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60" w:rsidRDefault="00E94C60" w:rsidP="00E94C60">
      <w:pPr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Сведения </w:t>
      </w:r>
    </w:p>
    <w:p w:rsidR="00E94C60" w:rsidRDefault="00E94C60" w:rsidP="00E94C60">
      <w:pPr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о доходах, об имуществе и обязательствах имущественного характера, выборных должностных лиц, депутатов Каратузского районного Совета депутатов, муниципальных служащих Каратузского районного Совета депутатов Красноярского края (включая сведения о доходах членов их семей) за 2015 год для размещения на официальных сайтах и предоставления для опубликования общероссийским средствам массовой информации </w:t>
      </w:r>
    </w:p>
    <w:p w:rsidR="00E94C60" w:rsidRDefault="00E94C60" w:rsidP="00E94C60">
      <w:pPr>
        <w:jc w:val="center"/>
      </w:pPr>
    </w:p>
    <w:tbl>
      <w:tblPr>
        <w:tblW w:w="5850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971"/>
        <w:gridCol w:w="1407"/>
        <w:gridCol w:w="1830"/>
        <w:gridCol w:w="969"/>
        <w:gridCol w:w="1424"/>
        <w:gridCol w:w="1689"/>
      </w:tblGrid>
      <w:tr w:rsidR="00E94C60" w:rsidTr="00E94C60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Фамилия, имя,</w:t>
            </w:r>
            <w:r>
              <w:rPr>
                <w:bCs/>
                <w:sz w:val="22"/>
                <w:szCs w:val="22"/>
                <w:lang w:eastAsia="en-US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Общая сумма</w:t>
            </w:r>
            <w:r>
              <w:rPr>
                <w:bCs/>
                <w:sz w:val="22"/>
                <w:szCs w:val="22"/>
                <w:lang w:eastAsia="en-US"/>
              </w:rPr>
              <w:br/>
              <w:t>дохода</w:t>
            </w:r>
            <w:r>
              <w:rPr>
                <w:bCs/>
                <w:sz w:val="22"/>
                <w:szCs w:val="22"/>
                <w:lang w:eastAsia="en-US"/>
              </w:rPr>
              <w:br/>
              <w:t>за 2015г.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E94C60" w:rsidTr="00E94C60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60" w:rsidRDefault="00E94C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60" w:rsidRDefault="00E94C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C60" w:rsidRDefault="00E94C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Вид объектов</w:t>
            </w:r>
            <w:r>
              <w:rPr>
                <w:bCs/>
                <w:sz w:val="22"/>
                <w:szCs w:val="22"/>
                <w:lang w:eastAsia="en-US"/>
              </w:rPr>
              <w:br/>
              <w:t>недвижимости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Площадь,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Страна </w:t>
            </w:r>
          </w:p>
          <w:p w:rsidR="00E94C60" w:rsidRDefault="00E94C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Транспортные средства, 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принадлежащие на праве </w:t>
            </w:r>
            <w:r>
              <w:rPr>
                <w:bCs/>
                <w:sz w:val="22"/>
                <w:szCs w:val="22"/>
                <w:lang w:eastAsia="en-US"/>
              </w:rPr>
              <w:br/>
              <w:t>собственности, с указанием вида и марки</w:t>
            </w:r>
          </w:p>
        </w:tc>
      </w:tr>
      <w:tr w:rsidR="00E94C60" w:rsidTr="00E94C60">
        <w:trPr>
          <w:trHeight w:val="1418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60" w:rsidRDefault="00E94C6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Саар Максим Александрович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E94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Каратузского </w:t>
            </w:r>
          </w:p>
          <w:p w:rsidR="00E94C60" w:rsidRDefault="00E94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районного Совета депутатов</w:t>
            </w:r>
            <w:r>
              <w:rPr>
                <w:sz w:val="22"/>
                <w:szCs w:val="22"/>
              </w:rPr>
              <w:t xml:space="preserve"> по одномандатному избирательному округу №6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C60" w:rsidRDefault="0086220D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3662181,00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F2F18" w:rsidRDefault="00CF2F18" w:rsidP="00CF2F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94C60" w:rsidRDefault="00E94C60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E94C60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E94C60" w:rsidRDefault="00E94C60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E94C60">
              <w:rPr>
                <w:sz w:val="22"/>
                <w:szCs w:val="22"/>
                <w:lang w:eastAsia="en-US"/>
              </w:rPr>
              <w:t>ндивидуальная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E4895" w:rsidRPr="008B51A2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BC4AF1" w:rsidRDefault="00DE4895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Иное недвижимое имущество:</w:t>
            </w: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5591D" w:rsidRPr="008B51A2" w:rsidRDefault="0095591D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5591D" w:rsidRDefault="0095591D" w:rsidP="009559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5591D" w:rsidRDefault="0095591D" w:rsidP="009559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5591D" w:rsidRDefault="0095591D" w:rsidP="009559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5591D" w:rsidRPr="0095591D" w:rsidRDefault="0095591D" w:rsidP="009559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5591D" w:rsidRDefault="0095591D" w:rsidP="009559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95591D" w:rsidRPr="0095591D" w:rsidRDefault="0095591D" w:rsidP="009559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BC4AF1" w:rsidRDefault="0095591D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60" w:rsidRDefault="00E94C60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1959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4115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2586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14118</w:t>
            </w:r>
          </w:p>
          <w:p w:rsidR="00CF2F18" w:rsidRDefault="00CF2F18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2F18" w:rsidRDefault="00CF2F18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12360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CF2F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1562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1450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41,20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65,20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180,70</w:t>
            </w:r>
          </w:p>
          <w:p w:rsidR="00BC4AF1" w:rsidRDefault="00BC4AF1" w:rsidP="00BC4AF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65,10</w:t>
            </w:r>
          </w:p>
          <w:p w:rsidR="00DE4895" w:rsidRDefault="00DE4895" w:rsidP="00BC4AF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DE4895" w:rsidRDefault="00DE4895" w:rsidP="00BC4AF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DE4895" w:rsidRDefault="00DE4895" w:rsidP="00BC4AF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DE4895" w:rsidRDefault="00DE4895" w:rsidP="008B51A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9.0</w:t>
            </w:r>
          </w:p>
          <w:p w:rsidR="0095591D" w:rsidRDefault="0095591D" w:rsidP="008B51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E4895" w:rsidRDefault="00DE4895" w:rsidP="008B51A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1345.</w:t>
            </w:r>
            <w:r w:rsidR="0086220D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  <w:p w:rsidR="0095591D" w:rsidRDefault="0095591D" w:rsidP="008B51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5591D" w:rsidRDefault="0095591D" w:rsidP="008B51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5591D" w:rsidRDefault="0095591D" w:rsidP="008B51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E4895" w:rsidRDefault="00DE4895" w:rsidP="008B51A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342.80</w:t>
            </w:r>
          </w:p>
          <w:p w:rsidR="0095591D" w:rsidRDefault="0095591D" w:rsidP="008B51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5591D" w:rsidRDefault="0095591D" w:rsidP="008B51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E4895" w:rsidRDefault="00DE4895" w:rsidP="008B51A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1279.30</w:t>
            </w:r>
          </w:p>
          <w:p w:rsidR="0095591D" w:rsidRDefault="0095591D" w:rsidP="008B51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5591D" w:rsidRDefault="0095591D" w:rsidP="008B51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E4895" w:rsidRPr="00DE4895" w:rsidRDefault="00DE4895" w:rsidP="008B51A2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922.60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E94C60" w:rsidRDefault="00E94C60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94C60" w:rsidRDefault="00E94C60" w:rsidP="00BC4AF1">
            <w:pPr>
              <w:rPr>
                <w:sz w:val="22"/>
                <w:szCs w:val="22"/>
                <w:lang w:eastAsia="en-US"/>
              </w:rPr>
            </w:pPr>
          </w:p>
          <w:p w:rsidR="00E94C60" w:rsidRDefault="00E94C60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E94C60" w:rsidRDefault="00E94C60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2F18" w:rsidRDefault="00CF2F18" w:rsidP="00BC4AF1">
            <w:pPr>
              <w:rPr>
                <w:sz w:val="22"/>
                <w:szCs w:val="22"/>
                <w:lang w:eastAsia="en-US"/>
              </w:rPr>
            </w:pPr>
          </w:p>
          <w:p w:rsidR="00CF2F18" w:rsidRDefault="00CF2F18" w:rsidP="00CF2F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2F18" w:rsidRDefault="00CF2F18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4AF1" w:rsidRDefault="00BC4AF1" w:rsidP="00BC4AF1">
            <w:pPr>
              <w:rPr>
                <w:sz w:val="22"/>
                <w:szCs w:val="22"/>
                <w:lang w:eastAsia="en-US"/>
              </w:rPr>
            </w:pPr>
          </w:p>
          <w:p w:rsidR="00BC4AF1" w:rsidRPr="0086220D" w:rsidRDefault="00BC4AF1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E4895" w:rsidRPr="0086220D" w:rsidRDefault="00DE4895" w:rsidP="00BC4AF1">
            <w:pPr>
              <w:rPr>
                <w:sz w:val="22"/>
                <w:szCs w:val="22"/>
                <w:lang w:eastAsia="en-US"/>
              </w:rPr>
            </w:pPr>
          </w:p>
          <w:p w:rsidR="00DE4895" w:rsidRPr="0086220D" w:rsidRDefault="00DE4895" w:rsidP="00BC4AF1">
            <w:pPr>
              <w:rPr>
                <w:sz w:val="22"/>
                <w:szCs w:val="22"/>
                <w:lang w:eastAsia="en-US"/>
              </w:rPr>
            </w:pPr>
          </w:p>
          <w:p w:rsidR="00DE4895" w:rsidRPr="0086220D" w:rsidRDefault="00DE4895" w:rsidP="00BC4AF1">
            <w:pPr>
              <w:rPr>
                <w:sz w:val="22"/>
                <w:szCs w:val="22"/>
                <w:lang w:eastAsia="en-US"/>
              </w:rPr>
            </w:pPr>
          </w:p>
          <w:p w:rsidR="00DE4895" w:rsidRPr="0095591D" w:rsidRDefault="00DE4895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</w:p>
          <w:p w:rsidR="00DE4895" w:rsidRPr="0095591D" w:rsidRDefault="00DE4895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</w:p>
          <w:p w:rsidR="00DE4895" w:rsidRPr="0095591D" w:rsidRDefault="00DE4895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</w:p>
          <w:p w:rsidR="00DE4895" w:rsidRPr="0095591D" w:rsidRDefault="00DE4895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</w:p>
          <w:p w:rsidR="0095591D" w:rsidRDefault="0095591D" w:rsidP="00BC4AF1">
            <w:pPr>
              <w:rPr>
                <w:sz w:val="22"/>
                <w:szCs w:val="22"/>
                <w:lang w:eastAsia="en-US"/>
              </w:rPr>
            </w:pPr>
          </w:p>
          <w:p w:rsidR="00DE4895" w:rsidRPr="0095591D" w:rsidRDefault="00DE4895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60" w:rsidRDefault="00E94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</w:t>
            </w:r>
          </w:p>
          <w:p w:rsidR="00E94C60" w:rsidRDefault="00E94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легковые:</w:t>
            </w:r>
          </w:p>
          <w:p w:rsidR="00E94C60" w:rsidRPr="0086220D" w:rsidRDefault="00DE4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LEXUS</w:t>
            </w:r>
            <w:r w:rsidRPr="0086220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RX</w:t>
            </w:r>
          </w:p>
          <w:p w:rsidR="00DE4895" w:rsidRDefault="00DE4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грузовые:</w:t>
            </w:r>
          </w:p>
          <w:p w:rsidR="00DE4895" w:rsidRDefault="00DE4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Камаз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355111С</w:t>
            </w:r>
          </w:p>
          <w:p w:rsidR="0086220D" w:rsidRDefault="00DE48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ISUZ</w:t>
            </w:r>
            <w:r w:rsidR="0086220D">
              <w:rPr>
                <w:sz w:val="22"/>
                <w:szCs w:val="22"/>
                <w:lang w:eastAsia="en-US"/>
              </w:rPr>
              <w:t>О</w:t>
            </w:r>
          </w:p>
          <w:p w:rsidR="00DE4895" w:rsidRDefault="0086220D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 w:rsidR="00DE4895">
              <w:rPr>
                <w:sz w:val="22"/>
                <w:szCs w:val="22"/>
                <w:lang w:val="en-US" w:eastAsia="en-US"/>
              </w:rPr>
              <w:t>ORWAR</w:t>
            </w:r>
            <w:r>
              <w:rPr>
                <w:sz w:val="22"/>
                <w:szCs w:val="22"/>
                <w:lang w:val="en-US" w:eastAsia="en-US"/>
              </w:rPr>
              <w:t>D</w:t>
            </w:r>
          </w:p>
          <w:p w:rsidR="0086220D" w:rsidRDefault="00DE489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NISSAN</w:t>
            </w:r>
          </w:p>
          <w:p w:rsidR="00DE4895" w:rsidRPr="00DE4895" w:rsidRDefault="00DE489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 w:eastAsia="en-US"/>
              </w:rPr>
              <w:t>DIESEL</w:t>
            </w:r>
          </w:p>
          <w:p w:rsidR="00E94C60" w:rsidRDefault="00E94C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94C60" w:rsidRDefault="00E94C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94C60" w:rsidRDefault="00E94C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51A2" w:rsidTr="008B51A2">
        <w:trPr>
          <w:trHeight w:val="273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8B51A2" w:rsidTr="008B51A2">
        <w:trPr>
          <w:trHeight w:val="273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 w:rsidP="00BC4A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 w:rsidP="00BC4A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1A2" w:rsidRDefault="008B51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</w:tbl>
    <w:p w:rsidR="003371F2" w:rsidRDefault="0086220D"/>
    <w:sectPr w:rsidR="003371F2" w:rsidSect="008B51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0E"/>
    <w:rsid w:val="007D520E"/>
    <w:rsid w:val="00805F2E"/>
    <w:rsid w:val="0086220D"/>
    <w:rsid w:val="008B51A2"/>
    <w:rsid w:val="0095591D"/>
    <w:rsid w:val="00A55829"/>
    <w:rsid w:val="00BC4AF1"/>
    <w:rsid w:val="00C4290A"/>
    <w:rsid w:val="00CF2F18"/>
    <w:rsid w:val="00DE4895"/>
    <w:rsid w:val="00E94C60"/>
    <w:rsid w:val="00F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E94C60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E94C60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2016-05-11T02:01:00Z</dcterms:created>
  <dcterms:modified xsi:type="dcterms:W3CDTF">2016-05-11T02:01:00Z</dcterms:modified>
</cp:coreProperties>
</file>