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2C" w:rsidRDefault="00803B2C" w:rsidP="00803B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3B2C" w:rsidRPr="00CE7557" w:rsidRDefault="00CE7557" w:rsidP="00803B2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E7557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803B2C" w:rsidRPr="00CE7557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A55AC">
        <w:rPr>
          <w:rFonts w:ascii="Times New Roman" w:hAnsi="Times New Roman" w:cs="Times New Roman"/>
          <w:sz w:val="28"/>
          <w:szCs w:val="28"/>
        </w:rPr>
        <w:t>е</w:t>
      </w:r>
      <w:r w:rsidR="00803B2C" w:rsidRPr="00CE7557">
        <w:rPr>
          <w:rFonts w:ascii="Times New Roman" w:hAnsi="Times New Roman" w:cs="Times New Roman"/>
          <w:sz w:val="28"/>
          <w:szCs w:val="28"/>
        </w:rPr>
        <w:t xml:space="preserve"> отдельных направлений финансово-хозяйственной деятельности МБОУ «</w:t>
      </w:r>
      <w:proofErr w:type="spellStart"/>
      <w:r w:rsidR="00803B2C" w:rsidRPr="00CE7557">
        <w:rPr>
          <w:rFonts w:ascii="Times New Roman" w:hAnsi="Times New Roman" w:cs="Times New Roman"/>
          <w:sz w:val="28"/>
          <w:szCs w:val="28"/>
        </w:rPr>
        <w:t>Каратузская</w:t>
      </w:r>
      <w:proofErr w:type="spellEnd"/>
      <w:r w:rsidR="00803B2C" w:rsidRPr="00CE7557">
        <w:rPr>
          <w:rFonts w:ascii="Times New Roman" w:hAnsi="Times New Roman" w:cs="Times New Roman"/>
          <w:sz w:val="28"/>
          <w:szCs w:val="28"/>
        </w:rPr>
        <w:t xml:space="preserve"> СОШ»  за 2015.</w:t>
      </w:r>
    </w:p>
    <w:p w:rsidR="00803B2C" w:rsidRPr="00CE7557" w:rsidRDefault="00803B2C" w:rsidP="00803B2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03B2C" w:rsidRPr="00CE7557" w:rsidRDefault="00803B2C" w:rsidP="00803B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557">
        <w:rPr>
          <w:rFonts w:ascii="Times New Roman" w:hAnsi="Times New Roman" w:cs="Times New Roman"/>
          <w:sz w:val="28"/>
          <w:szCs w:val="28"/>
        </w:rPr>
        <w:t>1. Основание для проведения контрольного мероприятия: пункт 2.6 раздела «Контрольные мероприятия» плана работы ревизионной комиссии Каратузского района на 2016 год, утвержденного Решением Каратузского районного Совета депутатов от 15.12.2015 г. № 04-28 и распоряжение  Каратузского районного Совета депутатов от 21.03.2016 № 10-р/</w:t>
      </w:r>
      <w:proofErr w:type="gramStart"/>
      <w:r w:rsidRPr="00CE75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7557">
        <w:rPr>
          <w:rFonts w:ascii="Times New Roman" w:hAnsi="Times New Roman" w:cs="Times New Roman"/>
          <w:sz w:val="28"/>
          <w:szCs w:val="28"/>
        </w:rPr>
        <w:t>.</w:t>
      </w:r>
    </w:p>
    <w:p w:rsidR="00803B2C" w:rsidRPr="00CE7557" w:rsidRDefault="00803B2C" w:rsidP="00803B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557">
        <w:rPr>
          <w:rFonts w:ascii="Times New Roman" w:hAnsi="Times New Roman" w:cs="Times New Roman"/>
          <w:sz w:val="28"/>
          <w:szCs w:val="28"/>
        </w:rPr>
        <w:t>2. Срок проведения контрольного мероприятия: с 21  марта по 1 мая 2016 года.</w:t>
      </w:r>
    </w:p>
    <w:p w:rsidR="00803B2C" w:rsidRPr="00CE7557" w:rsidRDefault="00803B2C" w:rsidP="00803B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557">
        <w:rPr>
          <w:rFonts w:ascii="Times New Roman" w:hAnsi="Times New Roman" w:cs="Times New Roman"/>
          <w:sz w:val="28"/>
          <w:szCs w:val="28"/>
        </w:rPr>
        <w:t>3. Проверяемый период деят</w:t>
      </w:r>
      <w:bookmarkStart w:id="0" w:name="_GoBack"/>
      <w:bookmarkEnd w:id="0"/>
      <w:r w:rsidRPr="00CE7557">
        <w:rPr>
          <w:rFonts w:ascii="Times New Roman" w:hAnsi="Times New Roman" w:cs="Times New Roman"/>
          <w:sz w:val="28"/>
          <w:szCs w:val="28"/>
        </w:rPr>
        <w:t>ельности: 2015 год.</w:t>
      </w:r>
    </w:p>
    <w:p w:rsidR="00803B2C" w:rsidRPr="00CE7557" w:rsidRDefault="00803B2C" w:rsidP="00803B2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557">
        <w:rPr>
          <w:rFonts w:ascii="Times New Roman" w:hAnsi="Times New Roman" w:cs="Times New Roman"/>
          <w:sz w:val="28"/>
          <w:szCs w:val="28"/>
        </w:rPr>
        <w:t>4. Цель контрольного мероприятия: проверка учета и использования нефинансовых активов и проверка использования средств на оплату труда.</w:t>
      </w:r>
    </w:p>
    <w:p w:rsidR="00803B2C" w:rsidRDefault="00803B2C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557">
        <w:rPr>
          <w:rFonts w:ascii="Times New Roman" w:hAnsi="Times New Roman" w:cs="Times New Roman"/>
          <w:sz w:val="28"/>
          <w:szCs w:val="28"/>
        </w:rPr>
        <w:t>5. В ходе контрольного мероприятия установлено</w:t>
      </w:r>
      <w:r w:rsidRPr="00803B2C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CE7A9C" w:rsidRPr="00CE7A9C" w:rsidRDefault="00CE7A9C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A9C">
        <w:rPr>
          <w:rFonts w:ascii="Times New Roman" w:hAnsi="Times New Roman" w:cs="Times New Roman"/>
          <w:sz w:val="28"/>
          <w:szCs w:val="28"/>
        </w:rPr>
        <w:t>В ходе  проверки учета и использования нематериальных активов проведена проверка основных средств, по результатам которой не было  возможности  установить соответствие фактического наличия основных средств в учреждении и средств находящихся  на балансе учреждения.</w:t>
      </w:r>
    </w:p>
    <w:p w:rsidR="00CE7A9C" w:rsidRPr="00CE7A9C" w:rsidRDefault="00CE7A9C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A9C">
        <w:rPr>
          <w:rFonts w:ascii="Times New Roman" w:hAnsi="Times New Roman" w:cs="Times New Roman"/>
          <w:sz w:val="28"/>
          <w:szCs w:val="28"/>
        </w:rPr>
        <w:t xml:space="preserve">Так как, в  нарушение п. 46 Инструкция 157н, на части инвентарных объектов основных средств (489 объектов основных средств на сумму 6 548,7 тыс. рублей) отсутствуют уникальные инвентарные порядковые номера, что не позволяет провести идентификацию объектов основных средств, находящихся на балансе учреждения. </w:t>
      </w:r>
    </w:p>
    <w:p w:rsidR="00CE7A9C" w:rsidRPr="00CE7A9C" w:rsidRDefault="00CE7A9C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E7A9C">
        <w:rPr>
          <w:rFonts w:ascii="Times New Roman" w:hAnsi="Times New Roman" w:cs="Times New Roman"/>
          <w:sz w:val="28"/>
          <w:szCs w:val="28"/>
        </w:rPr>
        <w:t xml:space="preserve">меет место на балансе учреждения учитывать под одним инвентарным номером «кабинет физики», «кабинет химии» и «кабинет биологии», в состав которых входит отдельное учебное оборудование или наглядные пособия, в учреждении это оборудование не учитывается как отдельные  объекты основных средств, что также является нарушением п. 46 Инструкции 157н. </w:t>
      </w:r>
    </w:p>
    <w:p w:rsidR="00CE7A9C" w:rsidRDefault="00CE7A9C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E7A9C">
        <w:rPr>
          <w:rFonts w:ascii="Times New Roman" w:hAnsi="Times New Roman" w:cs="Times New Roman"/>
          <w:sz w:val="28"/>
          <w:szCs w:val="28"/>
        </w:rPr>
        <w:t>о данным бухгалтерского учета и учета основных средств учреждением под одним  инвентарным номером числятся совершенно разные объекты основных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A9C" w:rsidRPr="00CE7A9C" w:rsidRDefault="00CE7A9C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A9C">
        <w:rPr>
          <w:rFonts w:ascii="Times New Roman" w:hAnsi="Times New Roman" w:cs="Times New Roman"/>
          <w:sz w:val="28"/>
          <w:szCs w:val="28"/>
        </w:rPr>
        <w:t xml:space="preserve">В учреждении имеются  и полностью </w:t>
      </w:r>
      <w:proofErr w:type="spellStart"/>
      <w:r w:rsidRPr="00CE7A9C">
        <w:rPr>
          <w:rFonts w:ascii="Times New Roman" w:hAnsi="Times New Roman" w:cs="Times New Roman"/>
          <w:sz w:val="28"/>
          <w:szCs w:val="28"/>
        </w:rPr>
        <w:t>самортизированные</w:t>
      </w:r>
      <w:proofErr w:type="spellEnd"/>
      <w:r w:rsidRPr="00CE7A9C">
        <w:rPr>
          <w:rFonts w:ascii="Times New Roman" w:hAnsi="Times New Roman" w:cs="Times New Roman"/>
          <w:sz w:val="28"/>
          <w:szCs w:val="28"/>
        </w:rPr>
        <w:t xml:space="preserve"> объекты основных средств, которые продолжают </w:t>
      </w:r>
      <w:proofErr w:type="gramStart"/>
      <w:r w:rsidRPr="00CE7A9C">
        <w:rPr>
          <w:rFonts w:ascii="Times New Roman" w:hAnsi="Times New Roman" w:cs="Times New Roman"/>
          <w:sz w:val="28"/>
          <w:szCs w:val="28"/>
        </w:rPr>
        <w:t>использоваться  учреждением при осуществлении образовательной деятельности и объекты которые не пригодны</w:t>
      </w:r>
      <w:proofErr w:type="gramEnd"/>
      <w:r w:rsidRPr="00CE7A9C">
        <w:rPr>
          <w:rFonts w:ascii="Times New Roman" w:hAnsi="Times New Roman" w:cs="Times New Roman"/>
          <w:sz w:val="28"/>
          <w:szCs w:val="28"/>
        </w:rPr>
        <w:t xml:space="preserve"> для использования.</w:t>
      </w:r>
    </w:p>
    <w:p w:rsidR="00CE7A9C" w:rsidRPr="00CE7A9C" w:rsidRDefault="00CE7A9C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A9C">
        <w:rPr>
          <w:rFonts w:ascii="Times New Roman" w:hAnsi="Times New Roman" w:cs="Times New Roman"/>
          <w:sz w:val="28"/>
          <w:szCs w:val="28"/>
        </w:rPr>
        <w:t xml:space="preserve">Если списанное основное средство используется учреждением, его следует отразить на </w:t>
      </w:r>
      <w:proofErr w:type="spellStart"/>
      <w:r w:rsidRPr="00CE7A9C">
        <w:rPr>
          <w:rFonts w:ascii="Times New Roman" w:hAnsi="Times New Roman" w:cs="Times New Roman"/>
          <w:sz w:val="28"/>
          <w:szCs w:val="28"/>
        </w:rPr>
        <w:t>забалансом</w:t>
      </w:r>
      <w:proofErr w:type="spellEnd"/>
      <w:r w:rsidRPr="00CE7A9C">
        <w:rPr>
          <w:rFonts w:ascii="Times New Roman" w:hAnsi="Times New Roman" w:cs="Times New Roman"/>
          <w:sz w:val="28"/>
          <w:szCs w:val="28"/>
        </w:rPr>
        <w:t xml:space="preserve"> счете. </w:t>
      </w:r>
    </w:p>
    <w:p w:rsidR="00CE7A9C" w:rsidRPr="00CE7A9C" w:rsidRDefault="00CE7A9C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A9C">
        <w:rPr>
          <w:rFonts w:ascii="Times New Roman" w:hAnsi="Times New Roman" w:cs="Times New Roman"/>
          <w:sz w:val="28"/>
          <w:szCs w:val="28"/>
        </w:rPr>
        <w:t>Если списанное имущество не используется учреждением при осуществлении образовательной деятельности оно должно быть уничтожено.</w:t>
      </w:r>
    </w:p>
    <w:p w:rsidR="00CE7A9C" w:rsidRPr="00CE7A9C" w:rsidRDefault="00CE7A9C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A9C">
        <w:rPr>
          <w:rFonts w:ascii="Times New Roman" w:hAnsi="Times New Roman" w:cs="Times New Roman"/>
          <w:sz w:val="28"/>
          <w:szCs w:val="28"/>
        </w:rPr>
        <w:t xml:space="preserve">Также   установлено, что в учреждении находится имущество, принадлежащее работникам учреждения. Данное имущество никак не учитывается в учреждении, тем самым учреждение нарушило нормы п. 333 Инструкции № 157н. </w:t>
      </w:r>
    </w:p>
    <w:p w:rsidR="00CE7A9C" w:rsidRPr="00CE7A9C" w:rsidRDefault="00CE7A9C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A9C">
        <w:rPr>
          <w:rFonts w:ascii="Times New Roman" w:hAnsi="Times New Roman" w:cs="Times New Roman"/>
          <w:sz w:val="28"/>
          <w:szCs w:val="28"/>
        </w:rPr>
        <w:lastRenderedPageBreak/>
        <w:t xml:space="preserve">В учреждении в наличии имеется </w:t>
      </w:r>
      <w:proofErr w:type="gramStart"/>
      <w:r w:rsidRPr="00CE7A9C">
        <w:rPr>
          <w:rFonts w:ascii="Times New Roman" w:hAnsi="Times New Roman" w:cs="Times New Roman"/>
          <w:sz w:val="28"/>
          <w:szCs w:val="28"/>
        </w:rPr>
        <w:t>портативная</w:t>
      </w:r>
      <w:proofErr w:type="gramEnd"/>
      <w:r w:rsidRPr="00CE7A9C">
        <w:rPr>
          <w:rFonts w:ascii="Times New Roman" w:hAnsi="Times New Roman" w:cs="Times New Roman"/>
          <w:sz w:val="28"/>
          <w:szCs w:val="28"/>
        </w:rPr>
        <w:t xml:space="preserve"> интерактивное устройство – «</w:t>
      </w:r>
      <w:proofErr w:type="spellStart"/>
      <w:r w:rsidRPr="00CE7A9C">
        <w:rPr>
          <w:rFonts w:ascii="Times New Roman" w:hAnsi="Times New Roman" w:cs="Times New Roman"/>
          <w:sz w:val="28"/>
          <w:szCs w:val="28"/>
        </w:rPr>
        <w:t>Powint</w:t>
      </w:r>
      <w:proofErr w:type="spellEnd"/>
      <w:r w:rsidRPr="00CE7A9C">
        <w:rPr>
          <w:rFonts w:ascii="Times New Roman" w:hAnsi="Times New Roman" w:cs="Times New Roman"/>
          <w:sz w:val="28"/>
          <w:szCs w:val="28"/>
        </w:rPr>
        <w:t xml:space="preserve">» стоимостью 50,0 тыс. рублей, на балансе учреждения данного устройства нет. </w:t>
      </w:r>
    </w:p>
    <w:p w:rsidR="00CE7A9C" w:rsidRPr="00CE7A9C" w:rsidRDefault="00CE7A9C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A9C">
        <w:rPr>
          <w:rFonts w:ascii="Times New Roman" w:hAnsi="Times New Roman" w:cs="Times New Roman"/>
          <w:sz w:val="28"/>
          <w:szCs w:val="28"/>
        </w:rPr>
        <w:t xml:space="preserve">На балансе учреждения числится проектор </w:t>
      </w:r>
      <w:proofErr w:type="spellStart"/>
      <w:r w:rsidRPr="00CE7A9C">
        <w:rPr>
          <w:rFonts w:ascii="Times New Roman" w:hAnsi="Times New Roman" w:cs="Times New Roman"/>
          <w:sz w:val="28"/>
          <w:szCs w:val="28"/>
        </w:rPr>
        <w:t>Acep</w:t>
      </w:r>
      <w:proofErr w:type="spellEnd"/>
      <w:r w:rsidRPr="00CE7A9C">
        <w:rPr>
          <w:rFonts w:ascii="Times New Roman" w:hAnsi="Times New Roman" w:cs="Times New Roman"/>
          <w:sz w:val="28"/>
          <w:szCs w:val="28"/>
        </w:rPr>
        <w:t xml:space="preserve"> X 112 стоимостью 50,0 тыс. рублей (новый)  фактически в учреждении данный объект отсутствует.</w:t>
      </w:r>
    </w:p>
    <w:p w:rsidR="00CE7A9C" w:rsidRPr="00CE7A9C" w:rsidRDefault="00CE7A9C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A9C">
        <w:rPr>
          <w:rFonts w:ascii="Times New Roman" w:hAnsi="Times New Roman" w:cs="Times New Roman"/>
          <w:sz w:val="28"/>
          <w:szCs w:val="28"/>
        </w:rPr>
        <w:t>По балансу числятся лыжи-роллеры и лыжи роликовые, фактически данные основные средства к проверке не представлены.</w:t>
      </w:r>
    </w:p>
    <w:p w:rsidR="00CE7A9C" w:rsidRPr="00CE7A9C" w:rsidRDefault="00CE7A9C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A9C">
        <w:rPr>
          <w:rFonts w:ascii="Times New Roman" w:hAnsi="Times New Roman" w:cs="Times New Roman"/>
          <w:sz w:val="28"/>
          <w:szCs w:val="28"/>
        </w:rPr>
        <w:t>Все вышеизложенные нарушения свидетельствуют о нарушении в ведении складского учета.</w:t>
      </w:r>
    </w:p>
    <w:p w:rsidR="00CE7A9C" w:rsidRPr="00CE7A9C" w:rsidRDefault="00CE7A9C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A9C">
        <w:rPr>
          <w:rFonts w:ascii="Times New Roman" w:hAnsi="Times New Roman" w:cs="Times New Roman"/>
          <w:sz w:val="28"/>
          <w:szCs w:val="28"/>
        </w:rPr>
        <w:t>Нарушения по учету и использованию имущества  учреждения были отражены в ранее проводимых проверках специалистами МСБУ «РЦБ» (</w:t>
      </w:r>
      <w:proofErr w:type="gramStart"/>
      <w:r w:rsidRPr="00CE7A9C">
        <w:rPr>
          <w:rFonts w:ascii="Times New Roman" w:hAnsi="Times New Roman" w:cs="Times New Roman"/>
          <w:sz w:val="28"/>
          <w:szCs w:val="28"/>
        </w:rPr>
        <w:t>акт б</w:t>
      </w:r>
      <w:proofErr w:type="gramEnd"/>
      <w:r w:rsidRPr="00CE7A9C">
        <w:rPr>
          <w:rFonts w:ascii="Times New Roman" w:hAnsi="Times New Roman" w:cs="Times New Roman"/>
          <w:sz w:val="28"/>
          <w:szCs w:val="28"/>
        </w:rPr>
        <w:t>/н от 26.03.2015 о проведении проверки основных средств в МБОУ «</w:t>
      </w:r>
      <w:proofErr w:type="spellStart"/>
      <w:r w:rsidRPr="00CE7A9C">
        <w:rPr>
          <w:rFonts w:ascii="Times New Roman" w:hAnsi="Times New Roman" w:cs="Times New Roman"/>
          <w:sz w:val="28"/>
          <w:szCs w:val="28"/>
        </w:rPr>
        <w:t>Каратузская</w:t>
      </w:r>
      <w:proofErr w:type="spellEnd"/>
      <w:r w:rsidRPr="00CE7A9C">
        <w:rPr>
          <w:rFonts w:ascii="Times New Roman" w:hAnsi="Times New Roman" w:cs="Times New Roman"/>
          <w:sz w:val="28"/>
          <w:szCs w:val="28"/>
        </w:rPr>
        <w:t xml:space="preserve"> СОШ»),  но на   сегодняшний день мер никаких не принято.</w:t>
      </w:r>
    </w:p>
    <w:p w:rsidR="00CE7A9C" w:rsidRPr="00CE7A9C" w:rsidRDefault="00CE7A9C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A9C">
        <w:rPr>
          <w:rFonts w:ascii="Times New Roman" w:hAnsi="Times New Roman" w:cs="Times New Roman"/>
          <w:sz w:val="28"/>
          <w:szCs w:val="28"/>
        </w:rPr>
        <w:t xml:space="preserve">Аналитический учет  основных средств  в учреждении ведется в произвольной форме в приспособленных для этих целей журналах, что в  нарушение </w:t>
      </w:r>
      <w:r w:rsidR="00320202">
        <w:rPr>
          <w:rFonts w:ascii="Times New Roman" w:hAnsi="Times New Roman" w:cs="Times New Roman"/>
          <w:sz w:val="28"/>
          <w:szCs w:val="28"/>
        </w:rPr>
        <w:t>П</w:t>
      </w:r>
      <w:r w:rsidRPr="00CE7A9C">
        <w:rPr>
          <w:rFonts w:ascii="Times New Roman" w:hAnsi="Times New Roman" w:cs="Times New Roman"/>
          <w:sz w:val="28"/>
          <w:szCs w:val="28"/>
        </w:rPr>
        <w:t xml:space="preserve">риказа </w:t>
      </w:r>
      <w:r w:rsidR="00320202">
        <w:rPr>
          <w:rFonts w:ascii="Times New Roman" w:hAnsi="Times New Roman" w:cs="Times New Roman"/>
          <w:sz w:val="28"/>
          <w:szCs w:val="28"/>
        </w:rPr>
        <w:t>5</w:t>
      </w:r>
      <w:r w:rsidRPr="00CE7A9C">
        <w:rPr>
          <w:rFonts w:ascii="Times New Roman" w:hAnsi="Times New Roman" w:cs="Times New Roman"/>
          <w:sz w:val="28"/>
          <w:szCs w:val="28"/>
        </w:rPr>
        <w:t>2н, материально ответственным лицом не ведутся инвентарные списки нефинансовых активов по ф. 0504034 и ведомости на выдачу основных средств,  стоимостью до 3000 тыс. рублей  на нужды учреждения  по  ф. 0504210.  Что также свидетельствует о нарушении в складском учете.</w:t>
      </w:r>
    </w:p>
    <w:p w:rsidR="00CE7A9C" w:rsidRPr="00CE7A9C" w:rsidRDefault="00CE7A9C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A9C">
        <w:rPr>
          <w:rFonts w:ascii="Times New Roman" w:hAnsi="Times New Roman" w:cs="Times New Roman"/>
          <w:sz w:val="28"/>
          <w:szCs w:val="28"/>
        </w:rPr>
        <w:t xml:space="preserve">В ходе проверки документов на передачу недвижимого имущества (зданий учреждения) в оперативное управления  установлено, что  отделом земельных и имущественных отношений администрации Каратузского района по договору без № от 01.01.2016 года  за учреждением закреплено на праве оперативного управления здание школы в </w:t>
      </w:r>
      <w:proofErr w:type="gramStart"/>
      <w:r w:rsidRPr="00CE7A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7A9C">
        <w:rPr>
          <w:rFonts w:ascii="Times New Roman" w:hAnsi="Times New Roman" w:cs="Times New Roman"/>
          <w:sz w:val="28"/>
          <w:szCs w:val="28"/>
        </w:rPr>
        <w:t xml:space="preserve">. Ср. Кужебар  площадью 391 </w:t>
      </w:r>
      <w:proofErr w:type="spellStart"/>
      <w:r w:rsidRPr="00CE7A9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E7A9C">
        <w:rPr>
          <w:rFonts w:ascii="Times New Roman" w:hAnsi="Times New Roman" w:cs="Times New Roman"/>
          <w:sz w:val="28"/>
          <w:szCs w:val="28"/>
        </w:rPr>
        <w:t xml:space="preserve">., которое согласно договора отражено на балансе учреждения и учтено в реестре муниципальной собственности. </w:t>
      </w:r>
    </w:p>
    <w:p w:rsidR="00CE7A9C" w:rsidRPr="00CE7A9C" w:rsidRDefault="00CE7A9C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A9C">
        <w:rPr>
          <w:rFonts w:ascii="Times New Roman" w:hAnsi="Times New Roman" w:cs="Times New Roman"/>
          <w:sz w:val="28"/>
          <w:szCs w:val="28"/>
        </w:rPr>
        <w:t>Фактически данное здание не учтено  на балансе учреждения и  не числится в реестре   муниципальной собственности.</w:t>
      </w:r>
    </w:p>
    <w:p w:rsidR="00CE7A9C" w:rsidRPr="00CE7A9C" w:rsidRDefault="00CE7A9C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A9C">
        <w:rPr>
          <w:rFonts w:ascii="Times New Roman" w:hAnsi="Times New Roman" w:cs="Times New Roman"/>
          <w:sz w:val="28"/>
          <w:szCs w:val="28"/>
        </w:rPr>
        <w:t>Исходя из изложенного,  можно сделать вывод об отсутствии должного учета имущества муниципального образования, переданного на праве оперативного управления.</w:t>
      </w:r>
    </w:p>
    <w:p w:rsidR="00CE7A9C" w:rsidRDefault="00CE7A9C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A9C">
        <w:rPr>
          <w:rFonts w:ascii="Times New Roman" w:hAnsi="Times New Roman" w:cs="Times New Roman"/>
          <w:sz w:val="28"/>
          <w:szCs w:val="28"/>
        </w:rPr>
        <w:t xml:space="preserve">В ходе выборочной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приказов  по оплате труда </w:t>
      </w:r>
      <w:r w:rsidRPr="00CE7A9C">
        <w:rPr>
          <w:rFonts w:ascii="Times New Roman" w:hAnsi="Times New Roman" w:cs="Times New Roman"/>
          <w:sz w:val="28"/>
          <w:szCs w:val="28"/>
        </w:rPr>
        <w:t xml:space="preserve">установлено, что имеет место несоответствие приказов представленных в </w:t>
      </w:r>
      <w:r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Pr="00CE7A9C">
        <w:rPr>
          <w:rFonts w:ascii="Times New Roman" w:hAnsi="Times New Roman" w:cs="Times New Roman"/>
          <w:sz w:val="28"/>
          <w:szCs w:val="28"/>
        </w:rPr>
        <w:t xml:space="preserve"> для начисления заработной платы и приказов, числящихся в учреждении</w:t>
      </w:r>
      <w:r w:rsidR="00320202">
        <w:rPr>
          <w:rFonts w:ascii="Times New Roman" w:hAnsi="Times New Roman" w:cs="Times New Roman"/>
          <w:sz w:val="28"/>
          <w:szCs w:val="28"/>
        </w:rPr>
        <w:t xml:space="preserve">; </w:t>
      </w:r>
      <w:r w:rsidRPr="00CE7A9C">
        <w:rPr>
          <w:rFonts w:ascii="Times New Roman" w:hAnsi="Times New Roman" w:cs="Times New Roman"/>
          <w:sz w:val="28"/>
          <w:szCs w:val="28"/>
        </w:rPr>
        <w:t xml:space="preserve"> под одним номером два разных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="0032020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A9C">
        <w:rPr>
          <w:rFonts w:ascii="Times New Roman" w:hAnsi="Times New Roman" w:cs="Times New Roman"/>
          <w:sz w:val="28"/>
          <w:szCs w:val="28"/>
        </w:rPr>
        <w:t xml:space="preserve"> отсутствие приказов в учреждении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A9C" w:rsidRPr="00CE7A9C" w:rsidRDefault="00320202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E7A9C" w:rsidRPr="00CE7A9C">
        <w:rPr>
          <w:rFonts w:ascii="Times New Roman" w:hAnsi="Times New Roman" w:cs="Times New Roman"/>
          <w:sz w:val="28"/>
          <w:szCs w:val="28"/>
        </w:rPr>
        <w:t xml:space="preserve">  приложениях № 2, № 3  и № 7</w:t>
      </w:r>
      <w:r>
        <w:rPr>
          <w:rFonts w:ascii="Times New Roman" w:hAnsi="Times New Roman" w:cs="Times New Roman"/>
          <w:sz w:val="28"/>
          <w:szCs w:val="28"/>
        </w:rPr>
        <w:t xml:space="preserve"> к Положению об оплате труда</w:t>
      </w:r>
      <w:r w:rsidR="00CE7A9C" w:rsidRPr="00CE7A9C">
        <w:rPr>
          <w:rFonts w:ascii="Times New Roman" w:hAnsi="Times New Roman" w:cs="Times New Roman"/>
          <w:sz w:val="28"/>
          <w:szCs w:val="28"/>
        </w:rPr>
        <w:t xml:space="preserve"> устанавливается предельное значение повышающего коэффициента по должностям педагогическим работникам, по основаниям не свойственным данному типу учреждения, а именно, для педагогических работников прочих образовательных учреждений и для педагогических работников дошкольных образовательных учреждений, также не свойственно данному учреждению предельный размер персональных выплат молодым специалистам (специалистам, впервые окончившим одно из учреждений высшего</w:t>
      </w:r>
      <w:proofErr w:type="gramEnd"/>
      <w:r w:rsidR="00CE7A9C" w:rsidRPr="00CE7A9C">
        <w:rPr>
          <w:rFonts w:ascii="Times New Roman" w:hAnsi="Times New Roman" w:cs="Times New Roman"/>
          <w:sz w:val="28"/>
          <w:szCs w:val="28"/>
        </w:rPr>
        <w:t xml:space="preserve"> или среднего профессионального образования и заключившим в течени</w:t>
      </w:r>
      <w:proofErr w:type="gramStart"/>
      <w:r w:rsidR="00CE7A9C" w:rsidRPr="00CE7A9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E7A9C" w:rsidRPr="00CE7A9C">
        <w:rPr>
          <w:rFonts w:ascii="Times New Roman" w:hAnsi="Times New Roman" w:cs="Times New Roman"/>
          <w:sz w:val="28"/>
          <w:szCs w:val="28"/>
        </w:rPr>
        <w:t xml:space="preserve"> трех лет </w:t>
      </w:r>
      <w:r w:rsidR="00CE7A9C" w:rsidRPr="00CE7A9C">
        <w:rPr>
          <w:rFonts w:ascii="Times New Roman" w:hAnsi="Times New Roman" w:cs="Times New Roman"/>
          <w:sz w:val="28"/>
          <w:szCs w:val="28"/>
        </w:rPr>
        <w:lastRenderedPageBreak/>
        <w:t>после окончания учебного заведения трудовые договора с краевым государственным бюджетным и казенным образовательным учреждениями либо продолжающим работу в образовательном учреждении), краевые выплаты воспитателям краевых государственных бюджетных и казенных образовательных учреждений, реализующих основную общеобразовательную программу дошкольного образования детей, краевые выплаты младшим воспитателям краевых государственных бюджетных и казенных образовательных учреждений, реализующих основную общеобразовательную программу дошкольного образования детей.</w:t>
      </w:r>
    </w:p>
    <w:p w:rsidR="00CE7A9C" w:rsidRDefault="00CE7A9C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A9C">
        <w:rPr>
          <w:rFonts w:ascii="Times New Roman" w:hAnsi="Times New Roman" w:cs="Times New Roman"/>
          <w:sz w:val="28"/>
          <w:szCs w:val="28"/>
        </w:rPr>
        <w:t>В ходе выборочной проверки протоколов заседания комиссии по распределению выплат стимулирующего характера работникам МБОУ «</w:t>
      </w:r>
      <w:proofErr w:type="spellStart"/>
      <w:r w:rsidRPr="00CE7A9C">
        <w:rPr>
          <w:rFonts w:ascii="Times New Roman" w:hAnsi="Times New Roman" w:cs="Times New Roman"/>
          <w:sz w:val="28"/>
          <w:szCs w:val="28"/>
        </w:rPr>
        <w:t>Каратузская</w:t>
      </w:r>
      <w:proofErr w:type="spellEnd"/>
      <w:r w:rsidRPr="00CE7A9C">
        <w:rPr>
          <w:rFonts w:ascii="Times New Roman" w:hAnsi="Times New Roman" w:cs="Times New Roman"/>
          <w:sz w:val="28"/>
          <w:szCs w:val="28"/>
        </w:rPr>
        <w:t xml:space="preserve"> СОШ», установлено, что имеет место, в протоколах отсутствуют подписи членов комиссии</w:t>
      </w:r>
      <w:r w:rsidR="00320202">
        <w:rPr>
          <w:rFonts w:ascii="Times New Roman" w:hAnsi="Times New Roman" w:cs="Times New Roman"/>
          <w:sz w:val="28"/>
          <w:szCs w:val="28"/>
        </w:rPr>
        <w:t>;</w:t>
      </w:r>
      <w:r w:rsidRPr="00CE7A9C">
        <w:rPr>
          <w:rFonts w:ascii="Times New Roman" w:hAnsi="Times New Roman" w:cs="Times New Roman"/>
          <w:sz w:val="28"/>
          <w:szCs w:val="28"/>
        </w:rPr>
        <w:t xml:space="preserve"> имеются подписи,  но нет расшифровки подписи</w:t>
      </w:r>
      <w:r w:rsidR="00320202">
        <w:rPr>
          <w:rFonts w:ascii="Times New Roman" w:hAnsi="Times New Roman" w:cs="Times New Roman"/>
          <w:sz w:val="28"/>
          <w:szCs w:val="28"/>
        </w:rPr>
        <w:t xml:space="preserve">; </w:t>
      </w:r>
      <w:r w:rsidRPr="00CE7A9C">
        <w:rPr>
          <w:rFonts w:ascii="Times New Roman" w:hAnsi="Times New Roman" w:cs="Times New Roman"/>
          <w:sz w:val="28"/>
          <w:szCs w:val="28"/>
        </w:rPr>
        <w:t xml:space="preserve"> имеется количество подписей (без расшифровки подписи)  больше, чем присутствовало на заседании членов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7A9C" w:rsidRDefault="00CE7A9C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A9C">
        <w:rPr>
          <w:rFonts w:ascii="Times New Roman" w:hAnsi="Times New Roman" w:cs="Times New Roman"/>
          <w:sz w:val="28"/>
          <w:szCs w:val="28"/>
        </w:rPr>
        <w:t xml:space="preserve">В Положении об оплате труда выплаты стимулирующего характера «по итогам работы» изложен некорректно, </w:t>
      </w:r>
      <w:proofErr w:type="spellStart"/>
      <w:r w:rsidRPr="00CE7A9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CE7A9C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CE7A9C">
        <w:rPr>
          <w:rFonts w:ascii="Times New Roman" w:hAnsi="Times New Roman" w:cs="Times New Roman"/>
          <w:sz w:val="28"/>
          <w:szCs w:val="28"/>
        </w:rPr>
        <w:t xml:space="preserve"> либо по итогам за  квартал, либо по итогам работы за год. Так как в августе месяце произведены стимулирующие выплаты  по итогам работы за 2015 год</w:t>
      </w:r>
      <w:r w:rsidR="009A5F64">
        <w:rPr>
          <w:rFonts w:ascii="Times New Roman" w:hAnsi="Times New Roman" w:cs="Times New Roman"/>
          <w:sz w:val="28"/>
          <w:szCs w:val="28"/>
        </w:rPr>
        <w:t>.</w:t>
      </w:r>
    </w:p>
    <w:p w:rsidR="00CE7A9C" w:rsidRDefault="00CE7A9C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проведения проверки выплат стимулирующего характера установлено неправомерное использование средств в сумме </w:t>
      </w:r>
      <w:r w:rsidR="00A97F75">
        <w:rPr>
          <w:rFonts w:ascii="Times New Roman" w:hAnsi="Times New Roman" w:cs="Times New Roman"/>
          <w:sz w:val="28"/>
          <w:szCs w:val="28"/>
        </w:rPr>
        <w:t>113 094,40 рублей (начислен</w:t>
      </w:r>
      <w:r w:rsidR="00320202">
        <w:rPr>
          <w:rFonts w:ascii="Times New Roman" w:hAnsi="Times New Roman" w:cs="Times New Roman"/>
          <w:sz w:val="28"/>
          <w:szCs w:val="28"/>
        </w:rPr>
        <w:t>ы</w:t>
      </w:r>
      <w:r w:rsidR="00A97F75">
        <w:rPr>
          <w:rFonts w:ascii="Times New Roman" w:hAnsi="Times New Roman" w:cs="Times New Roman"/>
          <w:sz w:val="28"/>
          <w:szCs w:val="28"/>
        </w:rPr>
        <w:t xml:space="preserve"> балл</w:t>
      </w:r>
      <w:r w:rsidR="00320202">
        <w:rPr>
          <w:rFonts w:ascii="Times New Roman" w:hAnsi="Times New Roman" w:cs="Times New Roman"/>
          <w:sz w:val="28"/>
          <w:szCs w:val="28"/>
        </w:rPr>
        <w:t>ы,</w:t>
      </w:r>
      <w:r w:rsidR="00A97F75">
        <w:rPr>
          <w:rFonts w:ascii="Times New Roman" w:hAnsi="Times New Roman" w:cs="Times New Roman"/>
          <w:sz w:val="28"/>
          <w:szCs w:val="28"/>
        </w:rPr>
        <w:t xml:space="preserve"> превышающие максимальное количество</w:t>
      </w:r>
      <w:r w:rsidR="009A5F64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073874">
        <w:rPr>
          <w:rFonts w:ascii="Times New Roman" w:hAnsi="Times New Roman" w:cs="Times New Roman"/>
          <w:sz w:val="28"/>
          <w:szCs w:val="28"/>
        </w:rPr>
        <w:t xml:space="preserve"> по Положению об оплате труда</w:t>
      </w:r>
      <w:r w:rsidR="00644611">
        <w:rPr>
          <w:rFonts w:ascii="Times New Roman" w:hAnsi="Times New Roman" w:cs="Times New Roman"/>
          <w:sz w:val="28"/>
          <w:szCs w:val="28"/>
        </w:rPr>
        <w:t xml:space="preserve"> и начислены баллы по пунктам не предусмотренных Положением об оплате труда</w:t>
      </w:r>
      <w:r w:rsidR="00073874">
        <w:rPr>
          <w:rFonts w:ascii="Times New Roman" w:hAnsi="Times New Roman" w:cs="Times New Roman"/>
          <w:sz w:val="28"/>
          <w:szCs w:val="28"/>
        </w:rPr>
        <w:t>)</w:t>
      </w:r>
      <w:r w:rsidR="00320202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неэффективное использование средств в сумме </w:t>
      </w:r>
      <w:r w:rsidR="00320202">
        <w:rPr>
          <w:rFonts w:ascii="Times New Roman" w:hAnsi="Times New Roman" w:cs="Times New Roman"/>
          <w:sz w:val="28"/>
          <w:szCs w:val="28"/>
        </w:rPr>
        <w:t xml:space="preserve">25 120,00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320202">
        <w:rPr>
          <w:rFonts w:ascii="Times New Roman" w:hAnsi="Times New Roman" w:cs="Times New Roman"/>
          <w:sz w:val="28"/>
          <w:szCs w:val="28"/>
        </w:rPr>
        <w:t xml:space="preserve"> (в декабре месяце начислены стимулирующие за подготовку школы к новому учебному году и</w:t>
      </w:r>
      <w:proofErr w:type="gramEnd"/>
      <w:r w:rsidR="00320202">
        <w:rPr>
          <w:rFonts w:ascii="Times New Roman" w:hAnsi="Times New Roman" w:cs="Times New Roman"/>
          <w:sz w:val="28"/>
          <w:szCs w:val="28"/>
        </w:rPr>
        <w:t xml:space="preserve"> в протоколе заседания комиссии  не указаны индикаторы, за что начислены баллы)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202" w:rsidRDefault="00320202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установлено неправомерное использование средств на оплату труда работникам филиала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Лебедевская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ООШ за 31 марта 2016 года, при отсутствии их на рабочем месте, в сумме 13 207,42 рублей.</w:t>
      </w:r>
    </w:p>
    <w:p w:rsidR="00CE7557" w:rsidRDefault="00CE7557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направлен в прокуратуру Каратузского района.</w:t>
      </w:r>
    </w:p>
    <w:p w:rsidR="00007463" w:rsidRPr="00A374EA" w:rsidRDefault="00007463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463" w:rsidRPr="00007463" w:rsidRDefault="00007463" w:rsidP="000074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46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007463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007463" w:rsidRPr="00007463" w:rsidRDefault="00007463" w:rsidP="000074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463">
        <w:rPr>
          <w:rFonts w:ascii="Times New Roman" w:hAnsi="Times New Roman" w:cs="Times New Roman"/>
          <w:sz w:val="28"/>
          <w:szCs w:val="28"/>
        </w:rPr>
        <w:t>комиссии Каратузского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463">
        <w:rPr>
          <w:rFonts w:ascii="Times New Roman" w:hAnsi="Times New Roman" w:cs="Times New Roman"/>
          <w:sz w:val="28"/>
          <w:szCs w:val="28"/>
        </w:rPr>
        <w:tab/>
      </w:r>
      <w:r w:rsidRPr="00007463">
        <w:rPr>
          <w:rFonts w:ascii="Times New Roman" w:hAnsi="Times New Roman" w:cs="Times New Roman"/>
          <w:sz w:val="28"/>
          <w:szCs w:val="28"/>
        </w:rPr>
        <w:tab/>
      </w:r>
      <w:r w:rsidRPr="00007463">
        <w:rPr>
          <w:rFonts w:ascii="Times New Roman" w:hAnsi="Times New Roman" w:cs="Times New Roman"/>
          <w:sz w:val="28"/>
          <w:szCs w:val="28"/>
        </w:rPr>
        <w:tab/>
      </w:r>
      <w:r w:rsidRPr="00007463">
        <w:rPr>
          <w:rFonts w:ascii="Times New Roman" w:hAnsi="Times New Roman" w:cs="Times New Roman"/>
          <w:sz w:val="28"/>
          <w:szCs w:val="28"/>
        </w:rPr>
        <w:tab/>
      </w:r>
      <w:r w:rsidRPr="00007463">
        <w:rPr>
          <w:rFonts w:ascii="Times New Roman" w:hAnsi="Times New Roman" w:cs="Times New Roman"/>
          <w:sz w:val="28"/>
          <w:szCs w:val="28"/>
        </w:rPr>
        <w:tab/>
        <w:t>Л.И.Зотова</w:t>
      </w:r>
    </w:p>
    <w:p w:rsidR="00007463" w:rsidRPr="00007463" w:rsidRDefault="00007463" w:rsidP="000074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463" w:rsidRDefault="00007463" w:rsidP="000074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7463" w:rsidRDefault="00007463" w:rsidP="0000746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7A9C" w:rsidRDefault="00CE7A9C" w:rsidP="00CE7A9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E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61"/>
    <w:rsid w:val="00007463"/>
    <w:rsid w:val="00021629"/>
    <w:rsid w:val="00036C4C"/>
    <w:rsid w:val="0005165D"/>
    <w:rsid w:val="00073874"/>
    <w:rsid w:val="000806B1"/>
    <w:rsid w:val="00094C6E"/>
    <w:rsid w:val="00096118"/>
    <w:rsid w:val="000C385D"/>
    <w:rsid w:val="000F252E"/>
    <w:rsid w:val="000F2C5E"/>
    <w:rsid w:val="0011249C"/>
    <w:rsid w:val="0011329A"/>
    <w:rsid w:val="0014006B"/>
    <w:rsid w:val="00155066"/>
    <w:rsid w:val="00170C2E"/>
    <w:rsid w:val="00190F8A"/>
    <w:rsid w:val="001A69E6"/>
    <w:rsid w:val="001B638F"/>
    <w:rsid w:val="001C117E"/>
    <w:rsid w:val="001D7051"/>
    <w:rsid w:val="001E3AB9"/>
    <w:rsid w:val="001E756C"/>
    <w:rsid w:val="00206322"/>
    <w:rsid w:val="0021198A"/>
    <w:rsid w:val="00220666"/>
    <w:rsid w:val="00220FA4"/>
    <w:rsid w:val="00225D3D"/>
    <w:rsid w:val="00265E46"/>
    <w:rsid w:val="00276649"/>
    <w:rsid w:val="00281991"/>
    <w:rsid w:val="00297B61"/>
    <w:rsid w:val="002C7389"/>
    <w:rsid w:val="002D3134"/>
    <w:rsid w:val="002D4E24"/>
    <w:rsid w:val="00320202"/>
    <w:rsid w:val="003400F8"/>
    <w:rsid w:val="003412FD"/>
    <w:rsid w:val="003826FC"/>
    <w:rsid w:val="00393C24"/>
    <w:rsid w:val="00394598"/>
    <w:rsid w:val="003A189E"/>
    <w:rsid w:val="003B208C"/>
    <w:rsid w:val="003C6961"/>
    <w:rsid w:val="003E20CE"/>
    <w:rsid w:val="004124BC"/>
    <w:rsid w:val="00441CB4"/>
    <w:rsid w:val="00442FD9"/>
    <w:rsid w:val="00460108"/>
    <w:rsid w:val="004648CF"/>
    <w:rsid w:val="00467311"/>
    <w:rsid w:val="00474208"/>
    <w:rsid w:val="004833DB"/>
    <w:rsid w:val="004B23AB"/>
    <w:rsid w:val="004B5D91"/>
    <w:rsid w:val="004C625B"/>
    <w:rsid w:val="004D4EA8"/>
    <w:rsid w:val="004D5D07"/>
    <w:rsid w:val="00501EED"/>
    <w:rsid w:val="00515FB9"/>
    <w:rsid w:val="00533878"/>
    <w:rsid w:val="005466D8"/>
    <w:rsid w:val="00553AD8"/>
    <w:rsid w:val="0058032E"/>
    <w:rsid w:val="005A24DC"/>
    <w:rsid w:val="005A55AC"/>
    <w:rsid w:val="005C0A79"/>
    <w:rsid w:val="005F64A8"/>
    <w:rsid w:val="005F6DB0"/>
    <w:rsid w:val="0062021E"/>
    <w:rsid w:val="00644611"/>
    <w:rsid w:val="00657670"/>
    <w:rsid w:val="00667312"/>
    <w:rsid w:val="0068169F"/>
    <w:rsid w:val="00687654"/>
    <w:rsid w:val="00695AF0"/>
    <w:rsid w:val="006A779C"/>
    <w:rsid w:val="006B0CD6"/>
    <w:rsid w:val="006C08A5"/>
    <w:rsid w:val="006C5F66"/>
    <w:rsid w:val="006E5F1F"/>
    <w:rsid w:val="006F1411"/>
    <w:rsid w:val="006F2C5D"/>
    <w:rsid w:val="00726C58"/>
    <w:rsid w:val="00727F24"/>
    <w:rsid w:val="0073216B"/>
    <w:rsid w:val="00750124"/>
    <w:rsid w:val="007978D1"/>
    <w:rsid w:val="007B32AC"/>
    <w:rsid w:val="007B4D31"/>
    <w:rsid w:val="007C6CE0"/>
    <w:rsid w:val="007F7159"/>
    <w:rsid w:val="00803B2C"/>
    <w:rsid w:val="00804EF4"/>
    <w:rsid w:val="00843DAA"/>
    <w:rsid w:val="0088386F"/>
    <w:rsid w:val="008B0871"/>
    <w:rsid w:val="008C38E2"/>
    <w:rsid w:val="008D51EE"/>
    <w:rsid w:val="008F0C76"/>
    <w:rsid w:val="008F7939"/>
    <w:rsid w:val="00901197"/>
    <w:rsid w:val="009011B9"/>
    <w:rsid w:val="0090172A"/>
    <w:rsid w:val="009108E3"/>
    <w:rsid w:val="00912431"/>
    <w:rsid w:val="009403A5"/>
    <w:rsid w:val="00962E92"/>
    <w:rsid w:val="009649B3"/>
    <w:rsid w:val="00970B68"/>
    <w:rsid w:val="00976C27"/>
    <w:rsid w:val="0098037F"/>
    <w:rsid w:val="00980DE0"/>
    <w:rsid w:val="009A5F64"/>
    <w:rsid w:val="009A6577"/>
    <w:rsid w:val="009E44FB"/>
    <w:rsid w:val="009F4B0E"/>
    <w:rsid w:val="00A112CB"/>
    <w:rsid w:val="00A35E9A"/>
    <w:rsid w:val="00A374EA"/>
    <w:rsid w:val="00A41505"/>
    <w:rsid w:val="00A775D6"/>
    <w:rsid w:val="00A95C0C"/>
    <w:rsid w:val="00A97F75"/>
    <w:rsid w:val="00AB789B"/>
    <w:rsid w:val="00AC728A"/>
    <w:rsid w:val="00AD76EB"/>
    <w:rsid w:val="00AE218E"/>
    <w:rsid w:val="00B019DF"/>
    <w:rsid w:val="00B31431"/>
    <w:rsid w:val="00B37BFF"/>
    <w:rsid w:val="00B81112"/>
    <w:rsid w:val="00BA7107"/>
    <w:rsid w:val="00BC44FD"/>
    <w:rsid w:val="00BE51F7"/>
    <w:rsid w:val="00BE6882"/>
    <w:rsid w:val="00BF4213"/>
    <w:rsid w:val="00C2505E"/>
    <w:rsid w:val="00C2771F"/>
    <w:rsid w:val="00C301DD"/>
    <w:rsid w:val="00C5202A"/>
    <w:rsid w:val="00C8130A"/>
    <w:rsid w:val="00C94355"/>
    <w:rsid w:val="00CA1A9B"/>
    <w:rsid w:val="00CA45E2"/>
    <w:rsid w:val="00CD3D18"/>
    <w:rsid w:val="00CE5E42"/>
    <w:rsid w:val="00CE7557"/>
    <w:rsid w:val="00CE7A9C"/>
    <w:rsid w:val="00D07056"/>
    <w:rsid w:val="00D476BD"/>
    <w:rsid w:val="00D51236"/>
    <w:rsid w:val="00D55678"/>
    <w:rsid w:val="00D62772"/>
    <w:rsid w:val="00D67BD7"/>
    <w:rsid w:val="00D9239E"/>
    <w:rsid w:val="00D94567"/>
    <w:rsid w:val="00D9497A"/>
    <w:rsid w:val="00DB19DE"/>
    <w:rsid w:val="00DC1732"/>
    <w:rsid w:val="00DC1785"/>
    <w:rsid w:val="00E06DA1"/>
    <w:rsid w:val="00E25071"/>
    <w:rsid w:val="00E3458B"/>
    <w:rsid w:val="00E874BF"/>
    <w:rsid w:val="00E9768F"/>
    <w:rsid w:val="00EC4FED"/>
    <w:rsid w:val="00EC7D7A"/>
    <w:rsid w:val="00EF529E"/>
    <w:rsid w:val="00F03EA8"/>
    <w:rsid w:val="00F134D7"/>
    <w:rsid w:val="00F13B2D"/>
    <w:rsid w:val="00F15083"/>
    <w:rsid w:val="00F32963"/>
    <w:rsid w:val="00F3489F"/>
    <w:rsid w:val="00F51DE3"/>
    <w:rsid w:val="00F93DB6"/>
    <w:rsid w:val="00FB3E66"/>
    <w:rsid w:val="00FB585A"/>
    <w:rsid w:val="00FC32D4"/>
    <w:rsid w:val="00FC5908"/>
    <w:rsid w:val="00FE2126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2016-05-05T07:15:00Z</cp:lastPrinted>
  <dcterms:created xsi:type="dcterms:W3CDTF">2016-03-25T07:29:00Z</dcterms:created>
  <dcterms:modified xsi:type="dcterms:W3CDTF">2016-05-16T07:23:00Z</dcterms:modified>
</cp:coreProperties>
</file>