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7" w:rsidRDefault="00AF3C57"/>
    <w:p w:rsidR="00C52760" w:rsidRPr="005D03A8" w:rsidRDefault="005D03A8">
      <w:pPr>
        <w:rPr>
          <w:sz w:val="28"/>
          <w:szCs w:val="28"/>
        </w:rPr>
      </w:pPr>
      <w:r>
        <w:t xml:space="preserve">                                                    </w:t>
      </w:r>
      <w:r w:rsidR="00D641C6">
        <w:t xml:space="preserve">                            </w:t>
      </w:r>
      <w:r>
        <w:t xml:space="preserve">  </w:t>
      </w:r>
      <w:r w:rsidRPr="005D03A8">
        <w:rPr>
          <w:sz w:val="28"/>
          <w:szCs w:val="28"/>
        </w:rPr>
        <w:t>Утверждаю:</w:t>
      </w:r>
    </w:p>
    <w:p w:rsidR="005D03A8" w:rsidRDefault="005D03A8" w:rsidP="00C52760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</w:t>
      </w:r>
      <w:r w:rsidR="00FD71E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proofErr w:type="spellStart"/>
      <w:r w:rsidR="00900716">
        <w:rPr>
          <w:spacing w:val="1"/>
          <w:sz w:val="28"/>
          <w:szCs w:val="28"/>
        </w:rPr>
        <w:t>И.о</w:t>
      </w:r>
      <w:proofErr w:type="spellEnd"/>
      <w:r>
        <w:rPr>
          <w:spacing w:val="1"/>
          <w:sz w:val="28"/>
          <w:szCs w:val="28"/>
        </w:rPr>
        <w:t xml:space="preserve"> главы  района</w:t>
      </w:r>
    </w:p>
    <w:p w:rsidR="00900716" w:rsidRDefault="005D03A8" w:rsidP="00C52760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</w:t>
      </w:r>
      <w:proofErr w:type="spellStart"/>
      <w:r w:rsidR="00900716">
        <w:rPr>
          <w:spacing w:val="1"/>
          <w:sz w:val="28"/>
          <w:szCs w:val="28"/>
        </w:rPr>
        <w:t>Е.И.Тетюхин</w:t>
      </w:r>
      <w:proofErr w:type="spellEnd"/>
      <w:r>
        <w:rPr>
          <w:spacing w:val="1"/>
          <w:sz w:val="28"/>
          <w:szCs w:val="28"/>
        </w:rPr>
        <w:t xml:space="preserve">   </w:t>
      </w:r>
      <w:r w:rsidR="00900716">
        <w:rPr>
          <w:spacing w:val="1"/>
          <w:sz w:val="28"/>
          <w:szCs w:val="28"/>
        </w:rPr>
        <w:t>_________</w:t>
      </w:r>
      <w:r>
        <w:rPr>
          <w:spacing w:val="1"/>
          <w:sz w:val="28"/>
          <w:szCs w:val="28"/>
        </w:rPr>
        <w:t xml:space="preserve">  </w:t>
      </w:r>
    </w:p>
    <w:p w:rsidR="005D03A8" w:rsidRDefault="00900716" w:rsidP="00C52760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5D03A8">
        <w:rPr>
          <w:spacing w:val="1"/>
          <w:sz w:val="28"/>
          <w:szCs w:val="28"/>
        </w:rPr>
        <w:t xml:space="preserve">                                                       </w:t>
      </w:r>
    </w:p>
    <w:p w:rsidR="005D03A8" w:rsidRDefault="005D03A8" w:rsidP="00C52760">
      <w:pPr>
        <w:jc w:val="both"/>
        <w:rPr>
          <w:spacing w:val="1"/>
          <w:sz w:val="28"/>
          <w:szCs w:val="28"/>
        </w:rPr>
      </w:pPr>
    </w:p>
    <w:p w:rsidR="00C52760" w:rsidRDefault="00BB68FD" w:rsidP="00206E1B">
      <w:pPr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План мероприятий</w:t>
      </w:r>
      <w:r w:rsidR="00C52760">
        <w:rPr>
          <w:spacing w:val="1"/>
          <w:sz w:val="28"/>
          <w:szCs w:val="28"/>
        </w:rPr>
        <w:t>,</w:t>
      </w:r>
      <w:r w:rsidR="005D03A8">
        <w:rPr>
          <w:spacing w:val="1"/>
          <w:sz w:val="28"/>
          <w:szCs w:val="28"/>
        </w:rPr>
        <w:t xml:space="preserve"> </w:t>
      </w:r>
      <w:r w:rsidR="00C52760">
        <w:rPr>
          <w:spacing w:val="1"/>
          <w:sz w:val="28"/>
          <w:szCs w:val="28"/>
        </w:rPr>
        <w:t>направленный на снижение неформальной занятости населения</w:t>
      </w:r>
      <w:r w:rsidR="005D03A8">
        <w:rPr>
          <w:spacing w:val="1"/>
          <w:sz w:val="28"/>
          <w:szCs w:val="28"/>
        </w:rPr>
        <w:t>,</w:t>
      </w:r>
      <w:r w:rsidR="00206E1B">
        <w:rPr>
          <w:spacing w:val="1"/>
          <w:sz w:val="28"/>
          <w:szCs w:val="28"/>
        </w:rPr>
        <w:t xml:space="preserve"> </w:t>
      </w:r>
      <w:r w:rsidR="005D03A8">
        <w:rPr>
          <w:spacing w:val="1"/>
          <w:sz w:val="28"/>
          <w:szCs w:val="28"/>
        </w:rPr>
        <w:t xml:space="preserve">легализации </w:t>
      </w:r>
      <w:r w:rsidR="00206E1B">
        <w:rPr>
          <w:spacing w:val="1"/>
          <w:sz w:val="28"/>
          <w:szCs w:val="28"/>
        </w:rPr>
        <w:t>«теневой»</w:t>
      </w:r>
      <w:r w:rsidR="00206E1B" w:rsidRPr="00206E1B">
        <w:rPr>
          <w:spacing w:val="1"/>
          <w:sz w:val="28"/>
          <w:szCs w:val="28"/>
        </w:rPr>
        <w:t xml:space="preserve"> </w:t>
      </w:r>
      <w:r w:rsidR="00206E1B">
        <w:rPr>
          <w:spacing w:val="1"/>
          <w:sz w:val="28"/>
          <w:szCs w:val="28"/>
        </w:rPr>
        <w:t xml:space="preserve">заработной </w:t>
      </w:r>
      <w:r w:rsidR="005D03A8">
        <w:rPr>
          <w:spacing w:val="1"/>
          <w:sz w:val="28"/>
          <w:szCs w:val="28"/>
        </w:rPr>
        <w:t>платы</w:t>
      </w:r>
      <w:r w:rsidR="00206E1B">
        <w:rPr>
          <w:spacing w:val="1"/>
          <w:sz w:val="28"/>
          <w:szCs w:val="28"/>
        </w:rPr>
        <w:t xml:space="preserve"> МО «</w:t>
      </w:r>
      <w:proofErr w:type="spellStart"/>
      <w:r w:rsidR="00206E1B">
        <w:rPr>
          <w:spacing w:val="1"/>
          <w:sz w:val="28"/>
          <w:szCs w:val="28"/>
        </w:rPr>
        <w:t>Каратузский</w:t>
      </w:r>
      <w:proofErr w:type="spellEnd"/>
      <w:r w:rsidR="00206E1B">
        <w:rPr>
          <w:spacing w:val="1"/>
          <w:sz w:val="28"/>
          <w:szCs w:val="28"/>
        </w:rPr>
        <w:t xml:space="preserve"> район»</w:t>
      </w:r>
      <w:r w:rsidR="005D03A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 201</w:t>
      </w:r>
      <w:r w:rsidR="00900716">
        <w:rPr>
          <w:spacing w:val="1"/>
          <w:sz w:val="28"/>
          <w:szCs w:val="28"/>
        </w:rPr>
        <w:t>9</w:t>
      </w:r>
      <w:r>
        <w:rPr>
          <w:spacing w:val="1"/>
          <w:sz w:val="28"/>
          <w:szCs w:val="28"/>
        </w:rPr>
        <w:t>г.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4522"/>
        <w:gridCol w:w="2447"/>
        <w:gridCol w:w="2656"/>
      </w:tblGrid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B68FD">
              <w:rPr>
                <w:bCs/>
                <w:sz w:val="28"/>
                <w:szCs w:val="28"/>
              </w:rPr>
              <w:t>п</w:t>
            </w:r>
            <w:proofErr w:type="gramEnd"/>
            <w:r w:rsidRPr="00BB68FD">
              <w:rPr>
                <w:bCs/>
                <w:sz w:val="28"/>
                <w:szCs w:val="28"/>
              </w:rPr>
              <w:t>/н</w:t>
            </w: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54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760" w:rsidRPr="00BB68FD" w:rsidRDefault="00C52760" w:rsidP="00BB68FD">
            <w:pPr>
              <w:pStyle w:val="a3"/>
              <w:rPr>
                <w:sz w:val="28"/>
                <w:szCs w:val="28"/>
              </w:rPr>
            </w:pPr>
            <w:r w:rsidRPr="00BB68FD">
              <w:rPr>
                <w:sz w:val="28"/>
                <w:szCs w:val="28"/>
              </w:rPr>
              <w:t xml:space="preserve">Сбор статистических данных о </w:t>
            </w:r>
            <w:r w:rsidR="00BB68FD" w:rsidRPr="00BB68FD">
              <w:rPr>
                <w:sz w:val="28"/>
                <w:szCs w:val="28"/>
              </w:rPr>
              <w:t>р</w:t>
            </w:r>
            <w:r w:rsidRPr="00BB68FD">
              <w:rPr>
                <w:sz w:val="28"/>
                <w:szCs w:val="28"/>
              </w:rPr>
              <w:t xml:space="preserve">аботодателях на территории Каратузского района </w:t>
            </w:r>
            <w:proofErr w:type="gramStart"/>
            <w:r w:rsidRPr="00BB68FD">
              <w:rPr>
                <w:sz w:val="28"/>
                <w:szCs w:val="28"/>
              </w:rPr>
              <w:t xml:space="preserve">( </w:t>
            </w:r>
            <w:proofErr w:type="gramEnd"/>
            <w:r w:rsidRPr="00BB68FD">
              <w:rPr>
                <w:sz w:val="28"/>
                <w:szCs w:val="28"/>
              </w:rPr>
              <w:t>УПФ РФ, ФСС РФ)</w:t>
            </w:r>
          </w:p>
        </w:tc>
        <w:tc>
          <w:tcPr>
            <w:tcW w:w="2454" w:type="dxa"/>
          </w:tcPr>
          <w:p w:rsidR="00C52760" w:rsidRPr="00BB68FD" w:rsidRDefault="005D03A8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 xml:space="preserve">Главный специалист  </w:t>
            </w:r>
            <w:proofErr w:type="gramStart"/>
            <w:r w:rsidRPr="00BB68FD">
              <w:rPr>
                <w:bCs/>
                <w:sz w:val="28"/>
                <w:szCs w:val="28"/>
              </w:rPr>
              <w:t>по</w:t>
            </w:r>
            <w:proofErr w:type="gramEnd"/>
            <w:r w:rsidRPr="00BB68FD">
              <w:rPr>
                <w:bCs/>
                <w:sz w:val="28"/>
                <w:szCs w:val="28"/>
              </w:rPr>
              <w:t xml:space="preserve"> ОТ  </w:t>
            </w:r>
          </w:p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2760" w:rsidRPr="00BB68FD" w:rsidRDefault="00FA796F" w:rsidP="00FA79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комиссии по снижению неформальной занятости и легализации трудовых отношений на территории МО «</w:t>
            </w:r>
            <w:proofErr w:type="spellStart"/>
            <w:r>
              <w:rPr>
                <w:bCs/>
                <w:sz w:val="28"/>
                <w:szCs w:val="28"/>
              </w:rPr>
              <w:t>Каратузский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2454" w:type="dxa"/>
          </w:tcPr>
          <w:p w:rsidR="00C52760" w:rsidRPr="00BB68FD" w:rsidRDefault="00FA796F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2631" w:type="dxa"/>
          </w:tcPr>
          <w:p w:rsidR="00C52760" w:rsidRPr="00BB68FD" w:rsidRDefault="00FA796F" w:rsidP="00FA79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учреждений, комиссия.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Проведение разъяснительной работы по легализации трудовых отношений и заработной платы  в центре занятости</w:t>
            </w:r>
          </w:p>
        </w:tc>
        <w:tc>
          <w:tcPr>
            <w:tcW w:w="2454" w:type="dxa"/>
          </w:tcPr>
          <w:p w:rsidR="00C52760" w:rsidRPr="00BB68FD" w:rsidRDefault="00FA796F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1" w:type="dxa"/>
          </w:tcPr>
          <w:p w:rsidR="00C52760" w:rsidRPr="00BB68FD" w:rsidRDefault="00C52760" w:rsidP="005025E2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КГБУ ЦЗН Каратузского района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Проведение разъяснительной  работы по легализации трудовых отношений и заработной платы  в рамках проводимых ярмарок вакансий</w:t>
            </w:r>
          </w:p>
        </w:tc>
        <w:tc>
          <w:tcPr>
            <w:tcW w:w="2454" w:type="dxa"/>
          </w:tcPr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По мере проведения ярмарок вакансий</w:t>
            </w:r>
          </w:p>
        </w:tc>
        <w:tc>
          <w:tcPr>
            <w:tcW w:w="2631" w:type="dxa"/>
          </w:tcPr>
          <w:p w:rsidR="00C52760" w:rsidRPr="00BB68FD" w:rsidRDefault="00C52760" w:rsidP="005025E2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КГБУ ЦЗН Каратузского района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2760" w:rsidRPr="00BB68FD" w:rsidRDefault="00C52760" w:rsidP="00BB68FD">
            <w:pPr>
              <w:pStyle w:val="a3"/>
              <w:rPr>
                <w:sz w:val="28"/>
                <w:szCs w:val="28"/>
              </w:rPr>
            </w:pPr>
            <w:r w:rsidRPr="00BB68FD">
              <w:rPr>
                <w:sz w:val="28"/>
                <w:szCs w:val="28"/>
              </w:rPr>
              <w:t>Повышение стабильности формальной занятости путем оказания социальной поддержки малообеспеченным слоям  населения в рамках  реализации государственных программ Красноярского края  в Каратузском районе  «Развитие системы социальной поддержки населения» и «Содействие занятости населения»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</w:tcPr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КГБУ ЦЗН Каратузского района</w:t>
            </w:r>
          </w:p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УСЗН администрации Каратузского района</w:t>
            </w:r>
          </w:p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52760" w:rsidRPr="00BB68FD" w:rsidRDefault="00C52760" w:rsidP="00147517">
            <w:pPr>
              <w:pStyle w:val="a3"/>
              <w:rPr>
                <w:sz w:val="28"/>
                <w:szCs w:val="28"/>
              </w:rPr>
            </w:pPr>
            <w:r w:rsidRPr="00FA796F">
              <w:rPr>
                <w:sz w:val="28"/>
                <w:szCs w:val="28"/>
              </w:rPr>
              <w:t>Проведение</w:t>
            </w:r>
            <w:r w:rsidR="00BB68FD" w:rsidRPr="00FA796F">
              <w:rPr>
                <w:sz w:val="28"/>
                <w:szCs w:val="28"/>
              </w:rPr>
              <w:t xml:space="preserve"> </w:t>
            </w:r>
            <w:r w:rsidRPr="00FA796F">
              <w:rPr>
                <w:sz w:val="28"/>
                <w:szCs w:val="28"/>
              </w:rPr>
              <w:t>заседаний  межведомственной комиссии по рассмотрению вопросов</w:t>
            </w:r>
            <w:r w:rsidRPr="00BB68FD">
              <w:rPr>
                <w:sz w:val="28"/>
                <w:szCs w:val="28"/>
              </w:rPr>
              <w:t xml:space="preserve"> своевременности поступлений платежей в местные бюджеты и во </w:t>
            </w:r>
            <w:r w:rsidRPr="00BB68FD">
              <w:rPr>
                <w:sz w:val="28"/>
                <w:szCs w:val="28"/>
              </w:rPr>
              <w:lastRenderedPageBreak/>
              <w:t xml:space="preserve">внебюджетные  фонды </w:t>
            </w:r>
            <w:r w:rsidR="00BB68FD" w:rsidRPr="00BB68FD">
              <w:rPr>
                <w:sz w:val="28"/>
                <w:szCs w:val="28"/>
              </w:rPr>
              <w:t xml:space="preserve"> К</w:t>
            </w:r>
            <w:r w:rsidRPr="00BB68FD">
              <w:rPr>
                <w:sz w:val="28"/>
                <w:szCs w:val="28"/>
              </w:rPr>
              <w:t>аратузского района</w:t>
            </w:r>
            <w:r w:rsidR="00147517">
              <w:rPr>
                <w:sz w:val="28"/>
                <w:szCs w:val="28"/>
              </w:rPr>
              <w:t xml:space="preserve">. </w:t>
            </w:r>
            <w:r w:rsidR="00FA796F">
              <w:rPr>
                <w:sz w:val="28"/>
                <w:szCs w:val="28"/>
              </w:rPr>
              <w:t>З</w:t>
            </w:r>
            <w:r w:rsidRPr="00BB68FD">
              <w:rPr>
                <w:sz w:val="28"/>
                <w:szCs w:val="28"/>
              </w:rPr>
              <w:t xml:space="preserve">аслушивание </w:t>
            </w:r>
            <w:r w:rsidR="00BB68FD" w:rsidRPr="00BB68FD">
              <w:rPr>
                <w:sz w:val="28"/>
                <w:szCs w:val="28"/>
              </w:rPr>
              <w:t>р</w:t>
            </w:r>
            <w:r w:rsidRPr="00BB68FD">
              <w:rPr>
                <w:sz w:val="28"/>
                <w:szCs w:val="28"/>
              </w:rPr>
              <w:t>аботодателей,</w:t>
            </w:r>
            <w:r w:rsidR="00147517">
              <w:rPr>
                <w:sz w:val="28"/>
                <w:szCs w:val="28"/>
              </w:rPr>
              <w:t xml:space="preserve"> </w:t>
            </w:r>
            <w:r w:rsidRPr="00BB68FD">
              <w:rPr>
                <w:sz w:val="28"/>
                <w:szCs w:val="28"/>
              </w:rPr>
              <w:t>у которых предполагается  наличие работников с неформальными трудовыми отношениями</w:t>
            </w:r>
          </w:p>
        </w:tc>
        <w:tc>
          <w:tcPr>
            <w:tcW w:w="2454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Глава администрации  и главы поселений</w:t>
            </w:r>
            <w:r w:rsidR="00900716">
              <w:rPr>
                <w:bCs/>
                <w:sz w:val="28"/>
                <w:szCs w:val="28"/>
              </w:rPr>
              <w:t>, комиссия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C52760" w:rsidRPr="00BB68FD" w:rsidRDefault="00C52760" w:rsidP="00BB68FD">
            <w:pPr>
              <w:pStyle w:val="a3"/>
              <w:rPr>
                <w:sz w:val="28"/>
                <w:szCs w:val="28"/>
              </w:rPr>
            </w:pPr>
            <w:r w:rsidRPr="00BB68FD">
              <w:rPr>
                <w:sz w:val="28"/>
                <w:szCs w:val="28"/>
              </w:rPr>
              <w:t>Проведение заседаний  межведомственной комиссии  с предприятиями и ИП</w:t>
            </w:r>
            <w:proofErr w:type="gramStart"/>
            <w:r w:rsidRPr="00BB68FD">
              <w:rPr>
                <w:sz w:val="28"/>
                <w:szCs w:val="28"/>
              </w:rPr>
              <w:t xml:space="preserve"> ,</w:t>
            </w:r>
            <w:proofErr w:type="gramEnd"/>
            <w:r w:rsidRPr="00BB68FD">
              <w:rPr>
                <w:sz w:val="28"/>
                <w:szCs w:val="28"/>
              </w:rPr>
              <w:t>выплачивающих заработную плату ниже прожиточного минимума для трудоспособного населения и орга</w:t>
            </w:r>
            <w:r w:rsidR="00BB68FD" w:rsidRPr="00BB68FD">
              <w:rPr>
                <w:sz w:val="28"/>
                <w:szCs w:val="28"/>
              </w:rPr>
              <w:t>низация проведения мероприятий,</w:t>
            </w:r>
            <w:r w:rsidRPr="00BB68FD">
              <w:rPr>
                <w:sz w:val="28"/>
                <w:szCs w:val="28"/>
              </w:rPr>
              <w:t>направленных</w:t>
            </w:r>
            <w:r w:rsidR="00BB68FD" w:rsidRPr="00BB68FD">
              <w:rPr>
                <w:sz w:val="28"/>
                <w:szCs w:val="28"/>
              </w:rPr>
              <w:t xml:space="preserve"> на доведение  заработной платы</w:t>
            </w:r>
            <w:r w:rsidRPr="00BB68FD">
              <w:rPr>
                <w:sz w:val="28"/>
                <w:szCs w:val="28"/>
              </w:rPr>
              <w:t xml:space="preserve"> до уровня </w:t>
            </w:r>
            <w:r w:rsidR="00BB68FD" w:rsidRPr="00BB68FD">
              <w:rPr>
                <w:sz w:val="28"/>
                <w:szCs w:val="28"/>
              </w:rPr>
              <w:t>п</w:t>
            </w:r>
            <w:r w:rsidRPr="00BB68FD">
              <w:rPr>
                <w:sz w:val="28"/>
                <w:szCs w:val="28"/>
              </w:rPr>
              <w:t>рожиточного</w:t>
            </w:r>
            <w:r w:rsidR="00BB68FD" w:rsidRPr="00BB68FD">
              <w:rPr>
                <w:sz w:val="28"/>
                <w:szCs w:val="28"/>
              </w:rPr>
              <w:t xml:space="preserve"> м</w:t>
            </w:r>
            <w:r w:rsidRPr="00BB68FD">
              <w:rPr>
                <w:sz w:val="28"/>
                <w:szCs w:val="28"/>
              </w:rPr>
              <w:t>инимума, установленного в Красноярском крае ,а также легализация теневой заработной платы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31" w:type="dxa"/>
          </w:tcPr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 xml:space="preserve"> МРИ ФНС России№10 по Красноярскому краю, УСЗН ПО Каратузскому району,  Управление пенсионного фонда </w:t>
            </w:r>
            <w:proofErr w:type="gramStart"/>
            <w:r w:rsidRPr="00BB68FD">
              <w:rPr>
                <w:bCs/>
                <w:sz w:val="28"/>
                <w:szCs w:val="28"/>
              </w:rPr>
              <w:t>в</w:t>
            </w:r>
            <w:proofErr w:type="gramEnd"/>
          </w:p>
          <w:p w:rsidR="00C52760" w:rsidRPr="00BB68FD" w:rsidRDefault="00C52760" w:rsidP="00FA796F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B68FD">
              <w:rPr>
                <w:bCs/>
                <w:sz w:val="28"/>
                <w:szCs w:val="28"/>
              </w:rPr>
              <w:t>Каратузском</w:t>
            </w:r>
            <w:proofErr w:type="gramEnd"/>
            <w:r w:rsidRPr="00BB68FD">
              <w:rPr>
                <w:bCs/>
                <w:sz w:val="28"/>
                <w:szCs w:val="28"/>
              </w:rPr>
              <w:t xml:space="preserve"> районе.</w:t>
            </w:r>
          </w:p>
          <w:p w:rsidR="00C52760" w:rsidRPr="00BB68FD" w:rsidRDefault="00900716" w:rsidP="00FA79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ФСС РФ, комиссия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Проведение контрольн</w:t>
            </w:r>
            <w:proofErr w:type="gramStart"/>
            <w:r w:rsidRPr="00BB68FD">
              <w:rPr>
                <w:bCs/>
                <w:sz w:val="28"/>
                <w:szCs w:val="28"/>
              </w:rPr>
              <w:t>о-</w:t>
            </w:r>
            <w:proofErr w:type="gramEnd"/>
            <w:r w:rsidRPr="00BB68FD">
              <w:rPr>
                <w:bCs/>
                <w:sz w:val="28"/>
                <w:szCs w:val="28"/>
              </w:rPr>
              <w:t xml:space="preserve"> надзорных  мероприятий в соответствии с полномочиями, в том числе с целью выявления граждан с неформальными  трудовыми отношениями. При выявлении случаев  неформальной  занятости направление информации  главе администрации Каратузского района</w:t>
            </w:r>
          </w:p>
        </w:tc>
        <w:tc>
          <w:tcPr>
            <w:tcW w:w="2454" w:type="dxa"/>
          </w:tcPr>
          <w:p w:rsidR="00FA796F" w:rsidRDefault="00FA796F" w:rsidP="00903694">
            <w:pPr>
              <w:jc w:val="both"/>
              <w:rPr>
                <w:bCs/>
                <w:sz w:val="28"/>
                <w:szCs w:val="28"/>
              </w:rPr>
            </w:pPr>
          </w:p>
          <w:p w:rsidR="00FA796F" w:rsidRDefault="00FA796F" w:rsidP="00903694">
            <w:pPr>
              <w:jc w:val="both"/>
              <w:rPr>
                <w:bCs/>
                <w:sz w:val="28"/>
                <w:szCs w:val="28"/>
              </w:rPr>
            </w:pPr>
          </w:p>
          <w:p w:rsidR="00C52760" w:rsidRPr="00BB68FD" w:rsidRDefault="00FA796F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B68FD">
              <w:rPr>
                <w:bCs/>
                <w:sz w:val="28"/>
                <w:szCs w:val="28"/>
              </w:rPr>
              <w:t>МРИ</w:t>
            </w:r>
            <w:proofErr w:type="gramEnd"/>
            <w:r w:rsidRPr="00BB68FD">
              <w:rPr>
                <w:bCs/>
                <w:sz w:val="28"/>
                <w:szCs w:val="28"/>
              </w:rPr>
              <w:t xml:space="preserve"> ФНС России №10 по Красноярскому краю,</w:t>
            </w:r>
          </w:p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Управление пенсионного фонда  в Каратузском районе,</w:t>
            </w:r>
          </w:p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ФСС РФ,  ТП УФМС России в Каратузском районе, Отдел полиции№2 МО МВД России «Курагинский»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52760" w:rsidRPr="00BB68FD" w:rsidRDefault="00C52760" w:rsidP="005025E2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Обмен  информацией о работодателях, осуществляющих деятельность с нарушениями трудового законодательства с целью дальнейшего выявления граждан с неоформленными  трудовыми отношениями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31" w:type="dxa"/>
          </w:tcPr>
          <w:p w:rsidR="00C52760" w:rsidRPr="00BB68FD" w:rsidRDefault="00C52760" w:rsidP="00147517">
            <w:pPr>
              <w:rPr>
                <w:bCs/>
                <w:sz w:val="28"/>
                <w:szCs w:val="28"/>
              </w:rPr>
            </w:pPr>
            <w:proofErr w:type="gramStart"/>
            <w:r w:rsidRPr="00BB68FD">
              <w:rPr>
                <w:bCs/>
                <w:sz w:val="28"/>
                <w:szCs w:val="28"/>
              </w:rPr>
              <w:t>МРИ</w:t>
            </w:r>
            <w:proofErr w:type="gramEnd"/>
            <w:r w:rsidRPr="00BB68FD">
              <w:rPr>
                <w:bCs/>
                <w:sz w:val="28"/>
                <w:szCs w:val="28"/>
              </w:rPr>
              <w:t xml:space="preserve"> ФНС России №10 по Красноярскому краю,</w:t>
            </w:r>
          </w:p>
          <w:p w:rsidR="00C52760" w:rsidRPr="00BB68FD" w:rsidRDefault="00C52760" w:rsidP="00147517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Управление пенсионного фонда  в Каратузском районе,</w:t>
            </w:r>
          </w:p>
          <w:p w:rsidR="00C52760" w:rsidRPr="00BB68FD" w:rsidRDefault="00C52760" w:rsidP="00900716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 xml:space="preserve">ФСС </w:t>
            </w:r>
            <w:proofErr w:type="spellStart"/>
            <w:r w:rsidRPr="00BB68FD">
              <w:rPr>
                <w:bCs/>
                <w:sz w:val="28"/>
                <w:szCs w:val="28"/>
              </w:rPr>
              <w:t>РФ</w:t>
            </w:r>
            <w:proofErr w:type="gramStart"/>
            <w:r w:rsidRPr="00BB68FD">
              <w:rPr>
                <w:bCs/>
                <w:sz w:val="28"/>
                <w:szCs w:val="28"/>
              </w:rPr>
              <w:t>,</w:t>
            </w:r>
            <w:r w:rsidR="00900716">
              <w:rPr>
                <w:bCs/>
                <w:sz w:val="28"/>
                <w:szCs w:val="28"/>
              </w:rPr>
              <w:t>п</w:t>
            </w:r>
            <w:proofErr w:type="gramEnd"/>
            <w:r w:rsidR="00900716">
              <w:rPr>
                <w:bCs/>
                <w:sz w:val="28"/>
                <w:szCs w:val="28"/>
              </w:rPr>
              <w:t>рокуратура</w:t>
            </w:r>
            <w:proofErr w:type="spellEnd"/>
            <w:r w:rsidR="00900716">
              <w:rPr>
                <w:bCs/>
                <w:sz w:val="28"/>
                <w:szCs w:val="28"/>
              </w:rPr>
              <w:t>,</w:t>
            </w:r>
            <w:r w:rsidRPr="00BB68FD">
              <w:rPr>
                <w:bCs/>
                <w:sz w:val="28"/>
                <w:szCs w:val="28"/>
              </w:rPr>
              <w:t xml:space="preserve"> Отдел </w:t>
            </w:r>
            <w:r w:rsidRPr="00BB68FD">
              <w:rPr>
                <w:bCs/>
                <w:sz w:val="28"/>
                <w:szCs w:val="28"/>
              </w:rPr>
              <w:lastRenderedPageBreak/>
              <w:t>планирования и экономического развития администрации района</w:t>
            </w:r>
            <w:r w:rsidR="00900716">
              <w:rPr>
                <w:bCs/>
                <w:sz w:val="28"/>
                <w:szCs w:val="28"/>
              </w:rPr>
              <w:t>.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07697C" w:rsidP="001475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Разработка и издание информационных листков об ответственности за нарушения трудового, налогового законодательства, в том числе с использованием средств массовой информации</w:t>
            </w:r>
          </w:p>
        </w:tc>
        <w:tc>
          <w:tcPr>
            <w:tcW w:w="2454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31" w:type="dxa"/>
          </w:tcPr>
          <w:p w:rsidR="00C52760" w:rsidRPr="00BB68FD" w:rsidRDefault="00C52760" w:rsidP="00206E1B">
            <w:pPr>
              <w:rPr>
                <w:bCs/>
                <w:sz w:val="28"/>
                <w:szCs w:val="28"/>
              </w:rPr>
            </w:pPr>
            <w:r w:rsidRPr="00206E1B">
              <w:rPr>
                <w:bCs/>
                <w:sz w:val="28"/>
                <w:szCs w:val="28"/>
              </w:rPr>
              <w:t>Управление пенсионного фонда  в Каратузском районе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147517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1</w:t>
            </w:r>
            <w:r w:rsidR="000769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760" w:rsidRPr="00BB68FD" w:rsidRDefault="00C52760" w:rsidP="005025E2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Проведение мониторинга задолженности по заработной плате в организациях всех форм собственности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Отдел планирования и экономического развития администрации района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147517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1</w:t>
            </w:r>
            <w:r w:rsidR="000769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2760" w:rsidRPr="00206E1B" w:rsidRDefault="00C52760" w:rsidP="005025E2">
            <w:pPr>
              <w:rPr>
                <w:bCs/>
                <w:sz w:val="28"/>
                <w:szCs w:val="28"/>
                <w:highlight w:val="yellow"/>
              </w:rPr>
            </w:pPr>
            <w:r w:rsidRPr="00147517">
              <w:rPr>
                <w:bCs/>
                <w:sz w:val="28"/>
                <w:szCs w:val="28"/>
              </w:rPr>
              <w:t>Оказание содействия созданию новых рабочих мест, в т.ч. предоставление субсидий субъектам предпринимательской деятельности с целью возмещения части затрат, связанных с началом предпринимательской деятельности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</w:tcPr>
          <w:p w:rsidR="00C52760" w:rsidRPr="00BB68FD" w:rsidRDefault="00206E1B" w:rsidP="009007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сельского хозяйства</w:t>
            </w:r>
            <w:r w:rsidR="0090071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00716">
              <w:rPr>
                <w:bCs/>
                <w:sz w:val="28"/>
                <w:szCs w:val="28"/>
              </w:rPr>
              <w:t xml:space="preserve">специалист по работе с предпринимателями 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147517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1</w:t>
            </w:r>
            <w:r w:rsidR="000769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2760" w:rsidRPr="00BB68FD" w:rsidRDefault="00C52760" w:rsidP="005025E2">
            <w:pPr>
              <w:rPr>
                <w:bCs/>
                <w:sz w:val="28"/>
                <w:szCs w:val="28"/>
              </w:rPr>
            </w:pPr>
            <w:r w:rsidRPr="00206E1B">
              <w:rPr>
                <w:bCs/>
                <w:sz w:val="28"/>
                <w:szCs w:val="28"/>
              </w:rPr>
              <w:t>Размещение информации о последствиях для работников при не оформлении трудовых отношений и применении «серых» схем выплаты заработной платы в средствах массовой информации и на  информационном  стенде  в помещении управления пенсионного фонда.</w:t>
            </w:r>
          </w:p>
        </w:tc>
        <w:tc>
          <w:tcPr>
            <w:tcW w:w="2454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31" w:type="dxa"/>
          </w:tcPr>
          <w:p w:rsidR="00C52760" w:rsidRPr="00BB68FD" w:rsidRDefault="00C52760" w:rsidP="00206E1B">
            <w:pPr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Управление пенсионного фонда  в Каратузском районе</w:t>
            </w:r>
            <w:r w:rsidR="00900716">
              <w:rPr>
                <w:bCs/>
                <w:sz w:val="28"/>
                <w:szCs w:val="28"/>
              </w:rPr>
              <w:t>, сайт администрации района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147517">
            <w:pPr>
              <w:jc w:val="both"/>
              <w:rPr>
                <w:bCs/>
                <w:sz w:val="28"/>
                <w:szCs w:val="28"/>
              </w:rPr>
            </w:pPr>
            <w:r w:rsidRPr="00BB68FD">
              <w:rPr>
                <w:bCs/>
                <w:sz w:val="28"/>
                <w:szCs w:val="28"/>
              </w:rPr>
              <w:t>1</w:t>
            </w:r>
            <w:r w:rsidR="000769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2760" w:rsidRPr="00147517" w:rsidRDefault="00147517" w:rsidP="005025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 результатов  по снижению неформальной занятости</w:t>
            </w:r>
          </w:p>
        </w:tc>
        <w:tc>
          <w:tcPr>
            <w:tcW w:w="2454" w:type="dxa"/>
          </w:tcPr>
          <w:p w:rsidR="00C52760" w:rsidRPr="00BB68FD" w:rsidRDefault="00147517" w:rsidP="00206E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ежедекадно</w:t>
            </w:r>
          </w:p>
        </w:tc>
        <w:tc>
          <w:tcPr>
            <w:tcW w:w="2631" w:type="dxa"/>
          </w:tcPr>
          <w:p w:rsidR="00C52760" w:rsidRPr="00BB68FD" w:rsidRDefault="00147517" w:rsidP="009036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по охране труда  администрации района</w:t>
            </w:r>
          </w:p>
        </w:tc>
      </w:tr>
      <w:tr w:rsidR="00C52760" w:rsidRPr="00BB68FD" w:rsidTr="00147517">
        <w:tc>
          <w:tcPr>
            <w:tcW w:w="835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54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1" w:type="dxa"/>
          </w:tcPr>
          <w:p w:rsidR="00C52760" w:rsidRPr="00BB68FD" w:rsidRDefault="00C52760" w:rsidP="0090369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2760" w:rsidRPr="00BB68FD" w:rsidRDefault="00C52760" w:rsidP="00BB68FD">
      <w:pPr>
        <w:rPr>
          <w:sz w:val="28"/>
          <w:szCs w:val="28"/>
        </w:rPr>
      </w:pPr>
    </w:p>
    <w:p w:rsidR="00BB68FD" w:rsidRPr="00BB68FD" w:rsidRDefault="00BB68FD" w:rsidP="00BB68FD">
      <w:pPr>
        <w:rPr>
          <w:sz w:val="28"/>
          <w:szCs w:val="28"/>
        </w:rPr>
      </w:pPr>
    </w:p>
    <w:p w:rsidR="00BB68FD" w:rsidRDefault="00BB68FD" w:rsidP="00BB68FD">
      <w:pPr>
        <w:rPr>
          <w:sz w:val="28"/>
          <w:szCs w:val="28"/>
        </w:rPr>
      </w:pPr>
    </w:p>
    <w:sectPr w:rsidR="00BB68FD" w:rsidSect="00AF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60"/>
    <w:rsid w:val="0007697C"/>
    <w:rsid w:val="00147517"/>
    <w:rsid w:val="00206E1B"/>
    <w:rsid w:val="00322526"/>
    <w:rsid w:val="005025E2"/>
    <w:rsid w:val="005D03A8"/>
    <w:rsid w:val="006E27A3"/>
    <w:rsid w:val="008A78D6"/>
    <w:rsid w:val="00900716"/>
    <w:rsid w:val="00A11AA4"/>
    <w:rsid w:val="00AF3C57"/>
    <w:rsid w:val="00BB68FD"/>
    <w:rsid w:val="00C52760"/>
    <w:rsid w:val="00D641C6"/>
    <w:rsid w:val="00F41F68"/>
    <w:rsid w:val="00FA796F"/>
    <w:rsid w:val="00FB438A"/>
    <w:rsid w:val="00FD6DA8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Галина Васильевна</cp:lastModifiedBy>
  <cp:revision>11</cp:revision>
  <cp:lastPrinted>2019-01-10T01:05:00Z</cp:lastPrinted>
  <dcterms:created xsi:type="dcterms:W3CDTF">2016-03-02T01:30:00Z</dcterms:created>
  <dcterms:modified xsi:type="dcterms:W3CDTF">2019-01-10T01:07:00Z</dcterms:modified>
</cp:coreProperties>
</file>