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36" w:rsidRDefault="00E05D36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B2794" w:rsidRPr="0031238F" w:rsidRDefault="009B2794" w:rsidP="009B2794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8F">
        <w:rPr>
          <w:rFonts w:ascii="Times New Roman" w:hAnsi="Times New Roman" w:cs="Times New Roman"/>
          <w:b/>
          <w:sz w:val="28"/>
          <w:szCs w:val="28"/>
        </w:rPr>
        <w:t>КОНТРОЛЬНО-СЧЕТНЫЙ ОРГАН КАРАТУЗСКОГО РАЙОНА</w:t>
      </w:r>
    </w:p>
    <w:p w:rsidR="009B2794" w:rsidRPr="00433B14" w:rsidRDefault="009B2794" w:rsidP="009B2794">
      <w:pPr>
        <w:spacing w:line="200" w:lineRule="atLeast"/>
        <w:jc w:val="center"/>
        <w:rPr>
          <w:rFonts w:ascii="Times New Roman" w:hAnsi="Times New Roman" w:cs="Times New Roman"/>
          <w:lang w:val="en-US"/>
        </w:rPr>
      </w:pPr>
      <w:r w:rsidRPr="0031238F">
        <w:rPr>
          <w:rFonts w:ascii="Times New Roman" w:hAnsi="Times New Roman" w:cs="Times New Roman"/>
          <w:sz w:val="18"/>
          <w:u w:val="single"/>
        </w:rPr>
        <w:t xml:space="preserve">Советская ул., д.21, с. Каратузское, </w:t>
      </w:r>
      <w:r w:rsidRPr="00433B14">
        <w:rPr>
          <w:rFonts w:ascii="Times New Roman" w:hAnsi="Times New Roman" w:cs="Times New Roman"/>
          <w:sz w:val="18"/>
          <w:u w:val="single"/>
        </w:rPr>
        <w:t xml:space="preserve">662850 тел. </w:t>
      </w:r>
      <w:r w:rsidRPr="00433B14">
        <w:rPr>
          <w:rFonts w:ascii="Times New Roman" w:hAnsi="Times New Roman" w:cs="Times New Roman"/>
          <w:sz w:val="18"/>
          <w:u w:val="single"/>
          <w:lang w:val="en-US"/>
        </w:rPr>
        <w:t>(39137) 2-15-98, E-mail</w:t>
      </w:r>
      <w:r w:rsidRPr="00433B14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: </w:t>
      </w:r>
      <w:hyperlink r:id="rId9" w:history="1">
        <w:r w:rsidRPr="00433B14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lizotova67@mail.ru</w:t>
        </w:r>
      </w:hyperlink>
    </w:p>
    <w:p w:rsidR="008822D5" w:rsidRPr="00A269D6" w:rsidRDefault="008822D5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269D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Заключение</w:t>
      </w:r>
    </w:p>
    <w:p w:rsidR="008822D5" w:rsidRPr="00A269D6" w:rsidRDefault="008822D5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269D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результатам проведения  внешней проверки годового отчета об исполнении  бюджета муниципального образования «</w:t>
      </w:r>
      <w:r w:rsidR="00C01CEB" w:rsidRPr="00A269D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Качульский</w:t>
      </w:r>
      <w:r w:rsidR="00A65D72" w:rsidRPr="00A269D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сельсовет</w:t>
      </w:r>
      <w:r w:rsidRPr="00A269D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»  за  </w:t>
      </w:r>
      <w:r w:rsidR="00AB0DF1" w:rsidRPr="00A269D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2020</w:t>
      </w:r>
      <w:r w:rsidRPr="00A269D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год.</w:t>
      </w:r>
    </w:p>
    <w:p w:rsidR="0004732B" w:rsidRPr="00A269D6" w:rsidRDefault="0004732B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8822D5" w:rsidRPr="00A269D6" w:rsidRDefault="008822D5" w:rsidP="008822D5">
      <w:pPr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                                                </w:t>
      </w:r>
      <w:r w:rsidR="0004732B" w:rsidRPr="00A2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0138C" w:rsidRPr="00A2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4732B" w:rsidRPr="00A2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215DC" w:rsidRPr="00A2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32B" w:rsidRPr="00A2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3A6A" w:rsidRPr="00A2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0DF1" w:rsidRPr="00A269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43F6" w:rsidRPr="00A269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8276B" w:rsidRPr="00A2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575845" w:rsidRPr="00A2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DF1" w:rsidRPr="00A269D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</w:p>
    <w:p w:rsidR="002B1492" w:rsidRPr="008A6A7B" w:rsidRDefault="002B1492" w:rsidP="002B1492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6A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Основание для проведения проверки и подготовки заключения. </w:t>
      </w:r>
    </w:p>
    <w:p w:rsidR="00D0138C" w:rsidRPr="008A6A7B" w:rsidRDefault="002B1492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8A6A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Заключение контрольно-счетного органа Каратузского района на отчёт об исполнении бюджета муниципального образования </w:t>
      </w:r>
      <w:r w:rsidR="00C01CEB" w:rsidRPr="008A6A7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Качульский</w:t>
      </w:r>
      <w:r w:rsidRPr="008A6A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</w:t>
      </w:r>
      <w:r w:rsidR="00AB0DF1" w:rsidRPr="008A6A7B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8A6A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подготовлено в соответствии с требованиями статьи 264.4 Бюджетного кодекса Российской Федерации,</w:t>
      </w:r>
      <w:r w:rsidRPr="008A6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0138C" w:rsidRPr="008A6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пунктом </w:t>
      </w:r>
      <w:r w:rsidR="00EC72DB" w:rsidRPr="008A6A7B">
        <w:rPr>
          <w:rFonts w:ascii="Times New Roman" w:eastAsia="Calibri" w:hAnsi="Times New Roman" w:cs="Times New Roman"/>
          <w:sz w:val="28"/>
          <w:szCs w:val="28"/>
          <w:lang w:eastAsia="ar-SA"/>
        </w:rPr>
        <w:t>30</w:t>
      </w:r>
      <w:r w:rsidR="00D0138C" w:rsidRPr="008A6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8A6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Положения о бюджетном процессе в муниципальном образовании </w:t>
      </w:r>
      <w:r w:rsidR="00C01CEB" w:rsidRPr="008A6A7B">
        <w:rPr>
          <w:rFonts w:ascii="Times New Roman" w:eastAsia="Calibri" w:hAnsi="Times New Roman" w:cs="Times New Roman"/>
          <w:sz w:val="28"/>
          <w:szCs w:val="28"/>
          <w:lang w:eastAsia="ar-SA"/>
        </w:rPr>
        <w:t>Качульский</w:t>
      </w:r>
      <w:r w:rsidRPr="008A6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сельсовет, утверждённого решением </w:t>
      </w:r>
      <w:r w:rsidR="00C01CEB" w:rsidRPr="008A6A7B">
        <w:rPr>
          <w:rFonts w:ascii="Times New Roman" w:eastAsia="Calibri" w:hAnsi="Times New Roman" w:cs="Times New Roman"/>
          <w:sz w:val="28"/>
          <w:szCs w:val="28"/>
          <w:lang w:eastAsia="ar-SA"/>
        </w:rPr>
        <w:t>Качульского</w:t>
      </w:r>
      <w:r w:rsidR="00433B14" w:rsidRPr="008A6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EC72DB" w:rsidRPr="008A6A7B">
        <w:rPr>
          <w:rFonts w:ascii="Times New Roman" w:eastAsia="Calibri" w:hAnsi="Times New Roman" w:cs="Times New Roman"/>
          <w:sz w:val="28"/>
          <w:szCs w:val="28"/>
          <w:lang w:eastAsia="ar-SA"/>
        </w:rPr>
        <w:t>28</w:t>
      </w:r>
      <w:r w:rsidR="00B36D56" w:rsidRPr="008A6A7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EC72DB" w:rsidRPr="008A6A7B">
        <w:rPr>
          <w:rFonts w:ascii="Times New Roman" w:eastAsia="Calibri" w:hAnsi="Times New Roman" w:cs="Times New Roman"/>
          <w:sz w:val="28"/>
          <w:szCs w:val="28"/>
          <w:lang w:eastAsia="ar-SA"/>
        </w:rPr>
        <w:t>10</w:t>
      </w:r>
      <w:r w:rsidR="00B36D56" w:rsidRPr="008A6A7B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EC72DB" w:rsidRPr="008A6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 </w:t>
      </w:r>
      <w:r w:rsidR="00213BA5" w:rsidRPr="008A6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</w:t>
      </w:r>
      <w:r w:rsidR="00EC72DB" w:rsidRPr="008A6A7B">
        <w:rPr>
          <w:rFonts w:ascii="Times New Roman" w:eastAsia="Calibri" w:hAnsi="Times New Roman" w:cs="Times New Roman"/>
          <w:sz w:val="28"/>
          <w:szCs w:val="28"/>
          <w:lang w:eastAsia="ar-SA"/>
        </w:rPr>
        <w:t>61</w:t>
      </w:r>
      <w:r w:rsidR="0041060C" w:rsidRPr="008A6A7B">
        <w:rPr>
          <w:rFonts w:ascii="Times New Roman" w:eastAsia="Calibri" w:hAnsi="Times New Roman" w:cs="Times New Roman"/>
          <w:sz w:val="28"/>
          <w:szCs w:val="28"/>
          <w:lang w:eastAsia="ar-SA"/>
        </w:rPr>
        <w:t>-р</w:t>
      </w:r>
      <w:r w:rsidR="00213BA5" w:rsidRPr="008A6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8A6A7B">
        <w:rPr>
          <w:rFonts w:ascii="Times New Roman" w:eastAsia="Calibri" w:hAnsi="Times New Roman" w:cs="Times New Roman"/>
          <w:sz w:val="28"/>
          <w:szCs w:val="28"/>
          <w:lang w:eastAsia="ar-SA"/>
        </w:rPr>
        <w:t>(далее-Положение о бюджетном проце</w:t>
      </w:r>
      <w:r w:rsidR="005879C0" w:rsidRPr="008A6A7B">
        <w:rPr>
          <w:rFonts w:ascii="Times New Roman" w:eastAsia="Calibri" w:hAnsi="Times New Roman" w:cs="Times New Roman"/>
          <w:sz w:val="28"/>
          <w:szCs w:val="28"/>
          <w:lang w:eastAsia="ar-SA"/>
        </w:rPr>
        <w:t>сс</w:t>
      </w:r>
      <w:r w:rsidRPr="008A6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е), подпунктом </w:t>
      </w:r>
      <w:r w:rsidR="00D0138C" w:rsidRPr="008A6A7B">
        <w:rPr>
          <w:rFonts w:ascii="Times New Roman" w:eastAsia="Calibri" w:hAnsi="Times New Roman" w:cs="Times New Roman"/>
          <w:sz w:val="28"/>
          <w:szCs w:val="28"/>
          <w:lang w:eastAsia="ar-SA"/>
        </w:rPr>
        <w:t>1.4 пункта 1  плана работы контрольно-счетного органа</w:t>
      </w:r>
      <w:proofErr w:type="gramEnd"/>
      <w:r w:rsidR="00D0138C" w:rsidRPr="008A6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Каратузского района на </w:t>
      </w:r>
      <w:r w:rsidR="00AB0DF1" w:rsidRPr="008A6A7B">
        <w:rPr>
          <w:rFonts w:ascii="Times New Roman" w:eastAsia="Calibri" w:hAnsi="Times New Roman" w:cs="Times New Roman"/>
          <w:sz w:val="28"/>
          <w:szCs w:val="28"/>
          <w:lang w:eastAsia="ar-SA"/>
        </w:rPr>
        <w:t>2021</w:t>
      </w:r>
      <w:r w:rsidR="00D0138C" w:rsidRPr="008A6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год, утвержденного решением районного Совета депутатов от </w:t>
      </w:r>
      <w:r w:rsidR="002E15B0" w:rsidRPr="008A6A7B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D0138C" w:rsidRPr="008A6A7B">
        <w:rPr>
          <w:rFonts w:ascii="Times New Roman" w:eastAsia="Calibri" w:hAnsi="Times New Roman" w:cs="Times New Roman"/>
          <w:sz w:val="28"/>
          <w:szCs w:val="28"/>
          <w:lang w:eastAsia="ar-SA"/>
        </w:rPr>
        <w:t>2.12.</w:t>
      </w:r>
      <w:r w:rsidR="00AB0DF1" w:rsidRPr="008A6A7B">
        <w:rPr>
          <w:rFonts w:ascii="Times New Roman" w:eastAsia="Calibri" w:hAnsi="Times New Roman" w:cs="Times New Roman"/>
          <w:sz w:val="28"/>
          <w:szCs w:val="28"/>
          <w:lang w:eastAsia="ar-SA"/>
        </w:rPr>
        <w:t>2020</w:t>
      </w:r>
      <w:r w:rsidR="00D0138C" w:rsidRPr="008A6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r w:rsidR="002E15B0" w:rsidRPr="008A6A7B">
        <w:rPr>
          <w:rFonts w:ascii="Times New Roman" w:eastAsia="Calibri" w:hAnsi="Times New Roman" w:cs="Times New Roman"/>
          <w:sz w:val="28"/>
          <w:szCs w:val="28"/>
          <w:lang w:eastAsia="ar-SA"/>
        </w:rPr>
        <w:t>03-25</w:t>
      </w:r>
      <w:r w:rsidR="00D0138C" w:rsidRPr="008A6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D0138C" w:rsidRPr="008A6A7B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6A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 Цель проверки:</w:t>
      </w:r>
    </w:p>
    <w:p w:rsidR="00D0138C" w:rsidRPr="008A6A7B" w:rsidRDefault="00D0138C" w:rsidP="00D0138C">
      <w:pPr>
        <w:numPr>
          <w:ilvl w:val="1"/>
          <w:numId w:val="9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6A7B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полноты бюджетной отчетности, ее соответствие требованиям нормативных правовых актов;</w:t>
      </w:r>
    </w:p>
    <w:p w:rsidR="00D0138C" w:rsidRPr="008A6A7B" w:rsidRDefault="00D0138C" w:rsidP="00D0138C">
      <w:pPr>
        <w:numPr>
          <w:ilvl w:val="1"/>
          <w:numId w:val="9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6A7B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достоверности показателей бюджетной отчетности;</w:t>
      </w:r>
    </w:p>
    <w:p w:rsidR="00D0138C" w:rsidRPr="008A6A7B" w:rsidRDefault="00D0138C" w:rsidP="00D0138C">
      <w:pPr>
        <w:numPr>
          <w:ilvl w:val="1"/>
          <w:numId w:val="9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6A7B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исполнения доходной и расходной части местного бюджета;</w:t>
      </w:r>
    </w:p>
    <w:p w:rsidR="00D0138C" w:rsidRPr="008A6A7B" w:rsidRDefault="00D0138C" w:rsidP="00D0138C">
      <w:pPr>
        <w:numPr>
          <w:ilvl w:val="1"/>
          <w:numId w:val="9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6A7B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дебиторской и кредиторской задолженности.</w:t>
      </w:r>
    </w:p>
    <w:p w:rsidR="00D0138C" w:rsidRPr="008A6A7B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00"/>
          <w:lang w:eastAsia="hi-IN" w:bidi="hi-IN"/>
        </w:rPr>
      </w:pPr>
      <w:r w:rsidRPr="008A6A7B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3.</w:t>
      </w:r>
      <w:r w:rsidRPr="008A6A7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8A6A7B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Срок проведения проверки:</w:t>
      </w:r>
      <w:r w:rsidRPr="008A6A7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 </w:t>
      </w:r>
      <w:r w:rsidR="00AB0DF1" w:rsidRPr="008A6A7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26</w:t>
      </w:r>
      <w:r w:rsidR="0018276B" w:rsidRPr="008A6A7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апреля по </w:t>
      </w:r>
      <w:r w:rsidR="00AB0DF1" w:rsidRPr="008A6A7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="00A64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8</w:t>
      </w:r>
      <w:r w:rsidR="0018276B" w:rsidRPr="008A6A7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апреля</w:t>
      </w:r>
      <w:r w:rsidRPr="008A6A7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AB0DF1" w:rsidRPr="008A6A7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2021</w:t>
      </w:r>
      <w:r w:rsidRPr="008A6A7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года.</w:t>
      </w:r>
    </w:p>
    <w:p w:rsidR="00D0138C" w:rsidRPr="008A6A7B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8A6A7B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4. Анализ бюджетной отчётности за </w:t>
      </w:r>
      <w:r w:rsidR="00AB0DF1" w:rsidRPr="008A6A7B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2020</w:t>
      </w:r>
      <w:r w:rsidRPr="008A6A7B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 год. </w:t>
      </w:r>
    </w:p>
    <w:p w:rsidR="00D0138C" w:rsidRPr="008A6A7B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8A6A7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Бюджетный процесс в муниципальном образовании </w:t>
      </w:r>
      <w:r w:rsidR="00C01CEB" w:rsidRPr="008A6A7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Качульский</w:t>
      </w:r>
      <w:r w:rsidRPr="008A6A7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в </w:t>
      </w:r>
      <w:r w:rsidR="00AB0DF1" w:rsidRPr="008A6A7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8A6A7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году осуществлялся в соответствии с Бюджетным кодексом Российской Федерации, Уставом муниципального образования </w:t>
      </w:r>
      <w:r w:rsidR="00C01CEB" w:rsidRPr="008A6A7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Качульский</w:t>
      </w:r>
      <w:r w:rsidRPr="008A6A7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и </w:t>
      </w:r>
      <w:r w:rsidRPr="008A6A7B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Положением о бюджетном процессе.</w:t>
      </w:r>
    </w:p>
    <w:p w:rsidR="00D0138C" w:rsidRPr="008A6A7B" w:rsidRDefault="00D0138C" w:rsidP="00296A90">
      <w:pPr>
        <w:suppressAutoHyphens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8A6A7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 подготовке заключения</w:t>
      </w:r>
      <w:r w:rsidRPr="008A6A7B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результатах проведения внешней проверки годового отчёта об исполнении бюджета за </w:t>
      </w:r>
      <w:r w:rsidR="00AB0DF1" w:rsidRPr="008A6A7B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8A6A7B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год</w:t>
      </w:r>
      <w:r w:rsidRPr="008A6A7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использована годовая бюджетная отчётность за </w:t>
      </w:r>
      <w:r w:rsidR="00AB0DF1" w:rsidRPr="008A6A7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8A6A7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год,</w:t>
      </w:r>
      <w:r w:rsidRPr="008A6A7B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представленная администрацией </w:t>
      </w:r>
      <w:r w:rsidR="00C01CEB" w:rsidRPr="008A6A7B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Качульского</w:t>
      </w:r>
      <w:r w:rsidRPr="008A6A7B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сельсовета,</w:t>
      </w:r>
      <w:r w:rsidRPr="008A6A7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 также дополнительные материалы, необходимые для проведения внешней проверки. </w:t>
      </w:r>
    </w:p>
    <w:p w:rsidR="00D0138C" w:rsidRPr="008A6A7B" w:rsidRDefault="00D0138C" w:rsidP="00296A90">
      <w:pPr>
        <w:suppressAutoHyphens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8A6A7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Годовой отчёт об исполнении бюджета муниципального образования  </w:t>
      </w:r>
      <w:r w:rsidR="00C01CEB" w:rsidRPr="008A6A7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Качульский</w:t>
      </w:r>
      <w:r w:rsidRPr="008A6A7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(сельсовет, поселение) за </w:t>
      </w:r>
      <w:r w:rsidR="00AB0DF1" w:rsidRPr="008A6A7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8A6A7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в контрольно-счетный орган Каратузского района с соблюдением сроков, установленных частью 3 статьи 264.4. Бюджетного кодекса Российской Федерации, а именно </w:t>
      </w:r>
      <w:r w:rsidR="00A74542" w:rsidRPr="008A6A7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31</w:t>
      </w:r>
      <w:r w:rsidRPr="008A6A7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.03.</w:t>
      </w:r>
      <w:r w:rsidR="00AB0DF1" w:rsidRPr="008A6A7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2021</w:t>
      </w:r>
      <w:r w:rsidRPr="008A6A7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2E15B0" w:rsidRDefault="002E15B0" w:rsidP="00296A90">
      <w:pPr>
        <w:suppressAutoHyphens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highlight w:val="yellow"/>
          <w:lang w:eastAsia="hi-IN" w:bidi="hi-IN"/>
        </w:rPr>
      </w:pPr>
    </w:p>
    <w:p w:rsidR="002E15B0" w:rsidRPr="008A6A7B" w:rsidRDefault="002E15B0" w:rsidP="00296A9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6A7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Отчётность представлена в электронном варианте,  что соответствует требованиям пункта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23.12.2010 № 191н (далее - Инструкция № 191н).</w:t>
      </w:r>
    </w:p>
    <w:p w:rsidR="002E15B0" w:rsidRPr="0001054F" w:rsidRDefault="002E15B0" w:rsidP="00296A9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054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пунктом 9 Инструкции № 191н отчётность составлена нарастающим итогом с начала года в рублях с точностью до второго десятичного знака после запятой.</w:t>
      </w:r>
    </w:p>
    <w:p w:rsidR="002E15B0" w:rsidRPr="0001054F" w:rsidRDefault="002E15B0" w:rsidP="00296A90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054F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бюджетной отчётности подписаны главой сельсовета, и главным бухгалтером, что соответствует требованиям п. 6 Инструкции № 191н.</w:t>
      </w:r>
    </w:p>
    <w:p w:rsidR="002E15B0" w:rsidRDefault="002E15B0" w:rsidP="00296A90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E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 представленной годовой бюджетной отчетности </w:t>
      </w:r>
      <w:r w:rsidR="00AE74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</w:t>
      </w:r>
      <w:r w:rsidRPr="00A30E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E74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соответствует</w:t>
      </w:r>
      <w:r w:rsidRPr="00A30E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требованиям п.11.1 Инструкции № 191н.</w:t>
      </w:r>
    </w:p>
    <w:p w:rsidR="00447C45" w:rsidRDefault="00447C45" w:rsidP="00296A90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3B3C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Формы, не имеющие числового значения, в составе бюджетной отчетности не представлялись, о чем отражено в текстовой части пояснительной записке ф. 0503160, что соответствует требованиям п.8 Инструкции № 191н.</w:t>
      </w:r>
    </w:p>
    <w:p w:rsidR="00BF622A" w:rsidRDefault="00BF622A" w:rsidP="00296A90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составе бюджетной отчетности представлены формы, которые </w:t>
      </w:r>
      <w:r w:rsidRPr="00BF62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исключены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состава бюджетной отчетности с 2020 года: </w:t>
      </w:r>
      <w:proofErr w:type="gramStart"/>
      <w:r w:rsidRPr="00A30E0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количестве подведомственных участников бюджетного процесса, учреждений и  государственных (муниципальных) унитарных предприятий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ф.0503161),</w:t>
      </w:r>
      <w:r w:rsidRPr="00A30E0B">
        <w:t xml:space="preserve"> </w:t>
      </w:r>
      <w:r w:rsidRPr="00A30E0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изменениях бюджетной росписи главного распорядителя бюджетных средств (ф. 0503163).</w:t>
      </w:r>
      <w:proofErr w:type="gramEnd"/>
    </w:p>
    <w:p w:rsidR="00447C45" w:rsidRDefault="00BF622A" w:rsidP="00296A90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 и в</w:t>
      </w:r>
      <w:r w:rsidR="00447C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текстовой части пояснительной записке ф. 0503160  отражены формы, не имеющие числового значения, которые </w:t>
      </w:r>
      <w:r w:rsidR="00447C45" w:rsidRPr="00A675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исключены</w:t>
      </w:r>
      <w:r w:rsidR="00447C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состава бюджетной отчетности: </w:t>
      </w:r>
      <w:r w:rsidR="00447C45" w:rsidRPr="00A675C7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результатах деятельности</w:t>
      </w:r>
      <w:r w:rsidR="00447C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47C45" w:rsidRPr="00A675C7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447C45">
        <w:rPr>
          <w:rFonts w:ascii="Times New Roman" w:eastAsia="Times New Roman" w:hAnsi="Times New Roman" w:cs="Times New Roman"/>
          <w:sz w:val="28"/>
          <w:szCs w:val="28"/>
          <w:lang w:eastAsia="ar-SA"/>
        </w:rPr>
        <w:t>ф.</w:t>
      </w:r>
      <w:r w:rsidR="00447C45" w:rsidRPr="00A675C7">
        <w:rPr>
          <w:rFonts w:ascii="Times New Roman" w:eastAsia="Times New Roman" w:hAnsi="Times New Roman" w:cs="Times New Roman"/>
          <w:sz w:val="28"/>
          <w:szCs w:val="28"/>
          <w:lang w:eastAsia="ar-SA"/>
        </w:rPr>
        <w:t>0503162)</w:t>
      </w:r>
      <w:r w:rsidR="00447C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47C45" w:rsidRPr="00A675C7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результатах мероприятий внутреннего государственного (муниципального) фин</w:t>
      </w:r>
      <w:r w:rsidR="00447C45">
        <w:rPr>
          <w:rFonts w:ascii="Times New Roman" w:eastAsia="Times New Roman" w:hAnsi="Times New Roman" w:cs="Times New Roman"/>
          <w:sz w:val="28"/>
          <w:szCs w:val="28"/>
          <w:lang w:eastAsia="ar-SA"/>
        </w:rPr>
        <w:t>ансового контроля (Таблица N 5),</w:t>
      </w:r>
      <w:r w:rsidR="00447C45" w:rsidRPr="00A675C7">
        <w:t xml:space="preserve"> </w:t>
      </w:r>
      <w:r w:rsidR="00447C45" w:rsidRPr="00A675C7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результатах внешнего государственного (муниципального) финансового контроля (Таблица N 7)</w:t>
      </w:r>
      <w:r w:rsidR="00447C45" w:rsidRPr="00A675C7">
        <w:t xml:space="preserve"> </w:t>
      </w:r>
      <w:r w:rsidR="00447C45">
        <w:t>(</w:t>
      </w:r>
      <w:r w:rsidR="00447C45" w:rsidRPr="00A675C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 Минфина России от 31.01.2020 N 13н</w:t>
      </w:r>
      <w:r w:rsidR="00447C45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02.07.2020 № 131н).</w:t>
      </w:r>
    </w:p>
    <w:p w:rsidR="00A30E0B" w:rsidRDefault="00AE74F3" w:rsidP="00296A90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4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AE74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нарушение </w:t>
      </w:r>
      <w:r w:rsidRPr="00AE74F3">
        <w:rPr>
          <w:rFonts w:ascii="Times New Roman" w:eastAsia="Times New Roman" w:hAnsi="Times New Roman" w:cs="Times New Roman"/>
          <w:sz w:val="28"/>
          <w:szCs w:val="28"/>
          <w:lang w:eastAsia="ar-SA"/>
        </w:rPr>
        <w:t>п. 153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Инструкции № 191н в составе бюджетной отчетности не представлены </w:t>
      </w:r>
      <w:r w:rsidRPr="00AE74F3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направлениях деятельности (Таблица N 1)</w:t>
      </w:r>
      <w:r w:rsidR="00BF62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текстовой части пояснительной записке ф.0503160 не отражено что форма не имеет числового значения.</w:t>
      </w:r>
    </w:p>
    <w:p w:rsidR="00A34164" w:rsidRPr="0001054F" w:rsidRDefault="00AE74F3" w:rsidP="00296A90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BF62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</w:t>
      </w:r>
      <w:r w:rsidR="00E160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1607B" w:rsidRPr="00E1607B">
        <w:rPr>
          <w:rFonts w:ascii="Times New Roman" w:eastAsia="Times New Roman" w:hAnsi="Times New Roman" w:cs="Times New Roman"/>
          <w:sz w:val="28"/>
          <w:szCs w:val="28"/>
          <w:lang w:eastAsia="ar-SA"/>
        </w:rPr>
        <w:t>п11.1,</w:t>
      </w:r>
      <w:r w:rsidRPr="00E160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85E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п.12, </w:t>
      </w:r>
      <w:r w:rsidR="00E160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п.68, </w:t>
      </w:r>
      <w:r w:rsidRPr="00E1607B">
        <w:rPr>
          <w:rFonts w:ascii="Times New Roman" w:eastAsia="Times New Roman" w:hAnsi="Times New Roman" w:cs="Times New Roman"/>
          <w:sz w:val="28"/>
          <w:szCs w:val="28"/>
          <w:lang w:eastAsia="ar-SA"/>
        </w:rPr>
        <w:t>п.</w:t>
      </w:r>
      <w:r w:rsidRPr="00AE74F3">
        <w:rPr>
          <w:rFonts w:ascii="Times New Roman" w:eastAsia="Times New Roman" w:hAnsi="Times New Roman" w:cs="Times New Roman"/>
          <w:sz w:val="28"/>
          <w:szCs w:val="28"/>
          <w:lang w:eastAsia="ar-SA"/>
        </w:rPr>
        <w:t>156</w:t>
      </w:r>
      <w:r w:rsidR="00A34164">
        <w:rPr>
          <w:rFonts w:ascii="Times New Roman" w:eastAsia="Times New Roman" w:hAnsi="Times New Roman" w:cs="Times New Roman"/>
          <w:sz w:val="28"/>
          <w:szCs w:val="28"/>
          <w:lang w:eastAsia="ar-SA"/>
        </w:rPr>
        <w:t>, п.173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Инструкции № 191н в составе бюджетной отчетности не представлены</w:t>
      </w:r>
      <w:r w:rsidR="00A341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85E25" w:rsidRPr="00585E25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Баланс главного распорядителя, распорядителя, получателя</w:t>
      </w:r>
      <w:r w:rsidR="00585E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85E25" w:rsidRPr="00585E25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бюджетных средств, главного администратора, администратора</w:t>
      </w:r>
      <w:r w:rsidR="00585E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85E25" w:rsidRPr="00585E25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источников финансирования дефицита бюджета, главного</w:t>
      </w:r>
      <w:r w:rsidR="00585E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85E25" w:rsidRPr="00585E25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администратора, администратора доходов</w:t>
      </w:r>
      <w:r w:rsidR="00585E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85E25" w:rsidRPr="00585E25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бюджета (ф. 0503130)</w:t>
      </w:r>
      <w:r w:rsidR="00585E2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E74F3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основных положениях учетной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47C45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№ 4</w:t>
      </w:r>
      <w:r w:rsidR="00447C45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E160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1607B">
        <w:rPr>
          <w:rFonts w:ascii="Times New Roman" w:hAnsi="Times New Roman" w:cs="Times New Roman"/>
          <w:sz w:val="28"/>
          <w:szCs w:val="28"/>
        </w:rPr>
        <w:t xml:space="preserve">Отчет о бюджетных обязательствах </w:t>
      </w:r>
      <w:hyperlink r:id="rId10" w:history="1">
        <w:r w:rsidR="00E1607B" w:rsidRPr="0001054F">
          <w:rPr>
            <w:rFonts w:ascii="Times New Roman" w:hAnsi="Times New Roman" w:cs="Times New Roman"/>
            <w:sz w:val="28"/>
            <w:szCs w:val="28"/>
          </w:rPr>
          <w:t>(ф. 0503128)</w:t>
        </w:r>
      </w:hyperlink>
      <w:r w:rsidR="00A34164" w:rsidRPr="0001054F">
        <w:rPr>
          <w:rFonts w:ascii="Times New Roman" w:hAnsi="Times New Roman" w:cs="Times New Roman"/>
          <w:sz w:val="28"/>
          <w:szCs w:val="28"/>
        </w:rPr>
        <w:t>.</w:t>
      </w:r>
    </w:p>
    <w:p w:rsidR="00FD3A06" w:rsidRPr="00FD3A06" w:rsidRDefault="00FD3A06" w:rsidP="00296A90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3A0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</w:t>
      </w:r>
      <w:r w:rsidRPr="00FD3A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нарушение </w:t>
      </w:r>
      <w:r w:rsidRPr="00FD3A06">
        <w:rPr>
          <w:rFonts w:ascii="Times New Roman" w:eastAsia="Times New Roman" w:hAnsi="Times New Roman" w:cs="Times New Roman"/>
          <w:sz w:val="28"/>
          <w:szCs w:val="28"/>
          <w:lang w:eastAsia="ar-SA"/>
        </w:rPr>
        <w:t>п.152 Инструкции № 191н текстовая часть пояснительной записке составлена не в разрезе разделов предусмотренных Инструкцией № 191н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) (</w:t>
      </w:r>
      <w:r w:rsidRPr="00FD3A0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Нарушение было отражено в заключени</w:t>
      </w:r>
      <w:proofErr w:type="gramStart"/>
      <w:r w:rsidRPr="00FD3A0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</w:t>
      </w:r>
      <w:proofErr w:type="gramEnd"/>
      <w:r w:rsidRPr="00FD3A0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на годовой отчет за 2018, 2019 годы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FD3A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A7903" w:rsidRPr="008A7903" w:rsidRDefault="0088151E" w:rsidP="00296A90">
      <w:pPr>
        <w:spacing w:after="0" w:line="240" w:lineRule="atLeast"/>
        <w:ind w:firstLine="708"/>
        <w:jc w:val="both"/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</w:t>
      </w:r>
      <w:r w:rsidRPr="008815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екорректно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заполнены показатели</w:t>
      </w:r>
      <w:r w:rsidRPr="008815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графе «исполнено назначений»</w:t>
      </w:r>
      <w:r w:rsidRPr="008815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разделе 1 и разделе 2 </w:t>
      </w:r>
      <w:r w:rsidR="008A7903" w:rsidRPr="0088151E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A79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исполнении бюджета (ф.0503117),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именно, вместо числового значения показателя проставлен </w:t>
      </w:r>
      <w:r w:rsidRPr="0088151E">
        <w:rPr>
          <w:rFonts w:ascii="Times New Roman" w:eastAsia="Times New Roman" w:hAnsi="Times New Roman" w:cs="Times New Roman"/>
          <w:sz w:val="28"/>
          <w:szCs w:val="28"/>
          <w:lang w:eastAsia="ar-SA"/>
        </w:rPr>
        <w:t>симво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 w:rsidRPr="008815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8A7903" w:rsidRPr="008815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903" w:rsidRPr="00881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#</w:t>
      </w:r>
      <w:proofErr w:type="gramStart"/>
      <w:r w:rsidR="008A7903" w:rsidRPr="00881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</w:t>
      </w:r>
      <w:proofErr w:type="gramEnd"/>
      <w:r w:rsidR="008A7903" w:rsidRPr="00881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Pr="00881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E15B0" w:rsidRDefault="00D339F5" w:rsidP="00296A90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754D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п.20</w:t>
      </w:r>
      <w:r w:rsidR="00585E25">
        <w:rPr>
          <w:rFonts w:ascii="Times New Roman" w:eastAsia="Times New Roman" w:hAnsi="Times New Roman" w:cs="Times New Roman"/>
          <w:sz w:val="28"/>
          <w:szCs w:val="28"/>
          <w:lang w:eastAsia="ar-SA"/>
        </w:rPr>
        <w:t>, п.115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Инструкции № 191н </w:t>
      </w:r>
      <w:r w:rsidR="00754D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заполнена </w:t>
      </w:r>
      <w:r w:rsidR="002E15B0" w:rsidRPr="00D339F5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Справка о наличии имущества и обязательств на забалансовых счетах к Балансу.</w:t>
      </w:r>
    </w:p>
    <w:p w:rsidR="00D07EEB" w:rsidRPr="00094B71" w:rsidRDefault="00D07EEB" w:rsidP="00296A90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D07E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требований Инструкции № 191н в формах бюджетной </w:t>
      </w:r>
      <w:r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отчетности (ф.0503110) не заполнены реквизиты: ОКПО, Глава по БК, ОКТМ.</w:t>
      </w:r>
    </w:p>
    <w:p w:rsidR="00F459EC" w:rsidRPr="00094B71" w:rsidRDefault="00F459EC" w:rsidP="00296A9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B71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094B71">
        <w:rPr>
          <w:rFonts w:ascii="Times New Roman" w:hAnsi="Times New Roman" w:cs="Times New Roman"/>
          <w:b/>
          <w:bCs/>
          <w:sz w:val="28"/>
          <w:szCs w:val="28"/>
        </w:rPr>
        <w:t>нарушением</w:t>
      </w:r>
      <w:r w:rsidRPr="00094B71">
        <w:rPr>
          <w:rFonts w:ascii="Times New Roman" w:hAnsi="Times New Roman" w:cs="Times New Roman"/>
          <w:bCs/>
          <w:sz w:val="28"/>
          <w:szCs w:val="28"/>
        </w:rPr>
        <w:t xml:space="preserve"> п.163 Инструкции № 191н заполнены Сведения об исполнении бюджета </w:t>
      </w:r>
      <w:hyperlink r:id="rId11" w:history="1">
        <w:r w:rsidRPr="00094B71">
          <w:rPr>
            <w:rFonts w:ascii="Times New Roman" w:hAnsi="Times New Roman" w:cs="Times New Roman"/>
            <w:bCs/>
            <w:sz w:val="28"/>
            <w:szCs w:val="28"/>
          </w:rPr>
          <w:t>(ф. 0503164)</w:t>
        </w:r>
      </w:hyperlink>
      <w:r w:rsidR="005008B6" w:rsidRPr="00094B71">
        <w:rPr>
          <w:rFonts w:ascii="Times New Roman" w:hAnsi="Times New Roman" w:cs="Times New Roman"/>
          <w:bCs/>
          <w:sz w:val="28"/>
          <w:szCs w:val="28"/>
        </w:rPr>
        <w:t>, а именно:</w:t>
      </w:r>
    </w:p>
    <w:p w:rsidR="005008B6" w:rsidRPr="00094B71" w:rsidRDefault="005008B6" w:rsidP="00296A9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71">
        <w:rPr>
          <w:rFonts w:ascii="Times New Roman" w:hAnsi="Times New Roman" w:cs="Times New Roman"/>
          <w:sz w:val="28"/>
          <w:szCs w:val="28"/>
        </w:rPr>
        <w:t xml:space="preserve">-в </w:t>
      </w:r>
      <w:hyperlink r:id="rId12" w:history="1">
        <w:r w:rsidRPr="00094B71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094B71">
        <w:rPr>
          <w:rFonts w:ascii="Times New Roman" w:hAnsi="Times New Roman" w:cs="Times New Roman"/>
          <w:sz w:val="28"/>
          <w:szCs w:val="28"/>
        </w:rPr>
        <w:t xml:space="preserve"> "Расходы бюджета" отражены показатели, по которым исполнение бюджетных назначений по состоянию на 1 января года, следующего </w:t>
      </w:r>
      <w:proofErr w:type="gramStart"/>
      <w:r w:rsidRPr="00094B7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94B71">
        <w:rPr>
          <w:rFonts w:ascii="Times New Roman" w:hAnsi="Times New Roman" w:cs="Times New Roman"/>
          <w:sz w:val="28"/>
          <w:szCs w:val="28"/>
        </w:rPr>
        <w:t xml:space="preserve"> отчетным более 95% от плановых показателей с учетом изменений на отчетную дату;</w:t>
      </w:r>
    </w:p>
    <w:p w:rsidR="005008B6" w:rsidRPr="00094B71" w:rsidRDefault="005008B6" w:rsidP="00296A9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71">
        <w:rPr>
          <w:rFonts w:ascii="Times New Roman" w:hAnsi="Times New Roman" w:cs="Times New Roman"/>
          <w:sz w:val="28"/>
          <w:szCs w:val="28"/>
        </w:rPr>
        <w:t xml:space="preserve">-показатели в графе 7  </w:t>
      </w:r>
      <w:hyperlink r:id="rId13" w:history="1">
        <w:r w:rsidRPr="00094B71">
          <w:rPr>
            <w:rFonts w:ascii="Times New Roman" w:hAnsi="Times New Roman" w:cs="Times New Roman"/>
            <w:sz w:val="28"/>
            <w:szCs w:val="28"/>
          </w:rPr>
          <w:t>строк 010</w:t>
        </w:r>
      </w:hyperlink>
      <w:r w:rsidRPr="00094B71">
        <w:rPr>
          <w:rFonts w:ascii="Times New Roman" w:hAnsi="Times New Roman" w:cs="Times New Roman"/>
          <w:sz w:val="28"/>
          <w:szCs w:val="28"/>
        </w:rPr>
        <w:t xml:space="preserve"> "Доходы бюджета, всего", </w:t>
      </w:r>
      <w:hyperlink r:id="rId14" w:history="1">
        <w:r w:rsidRPr="00094B71">
          <w:rPr>
            <w:rFonts w:ascii="Times New Roman" w:hAnsi="Times New Roman" w:cs="Times New Roman"/>
            <w:sz w:val="28"/>
            <w:szCs w:val="28"/>
          </w:rPr>
          <w:t>200</w:t>
        </w:r>
      </w:hyperlink>
      <w:r w:rsidRPr="00094B71">
        <w:rPr>
          <w:rFonts w:ascii="Times New Roman" w:hAnsi="Times New Roman" w:cs="Times New Roman"/>
          <w:sz w:val="28"/>
          <w:szCs w:val="28"/>
        </w:rPr>
        <w:t xml:space="preserve"> "Расходы бюджета, всего", </w:t>
      </w:r>
      <w:hyperlink r:id="rId15" w:history="1">
        <w:r w:rsidRPr="00094B71">
          <w:rPr>
            <w:rFonts w:ascii="Times New Roman" w:hAnsi="Times New Roman" w:cs="Times New Roman"/>
            <w:sz w:val="28"/>
            <w:szCs w:val="28"/>
          </w:rPr>
          <w:t>450</w:t>
        </w:r>
      </w:hyperlink>
      <w:r w:rsidRPr="00094B71">
        <w:rPr>
          <w:rFonts w:ascii="Times New Roman" w:hAnsi="Times New Roman" w:cs="Times New Roman"/>
          <w:sz w:val="28"/>
          <w:szCs w:val="28"/>
        </w:rPr>
        <w:t xml:space="preserve"> "Результат исполнения бюджета (дефицит/профицит)", </w:t>
      </w:r>
      <w:hyperlink r:id="rId16" w:history="1">
        <w:r w:rsidRPr="00094B71">
          <w:rPr>
            <w:rFonts w:ascii="Times New Roman" w:hAnsi="Times New Roman" w:cs="Times New Roman"/>
            <w:sz w:val="28"/>
            <w:szCs w:val="28"/>
          </w:rPr>
          <w:t>500</w:t>
        </w:r>
      </w:hyperlink>
      <w:r w:rsidRPr="00094B71">
        <w:rPr>
          <w:rFonts w:ascii="Times New Roman" w:hAnsi="Times New Roman" w:cs="Times New Roman"/>
          <w:sz w:val="28"/>
          <w:szCs w:val="28"/>
        </w:rPr>
        <w:t xml:space="preserve"> "Источники финансирования дефицита бюджета, всего", </w:t>
      </w:r>
      <w:hyperlink r:id="rId17" w:history="1">
        <w:r w:rsidRPr="00094B71">
          <w:rPr>
            <w:rFonts w:ascii="Times New Roman" w:hAnsi="Times New Roman" w:cs="Times New Roman"/>
            <w:sz w:val="28"/>
            <w:szCs w:val="28"/>
          </w:rPr>
          <w:t>520</w:t>
        </w:r>
      </w:hyperlink>
      <w:r w:rsidRPr="00094B71">
        <w:rPr>
          <w:rFonts w:ascii="Times New Roman" w:hAnsi="Times New Roman" w:cs="Times New Roman"/>
          <w:sz w:val="28"/>
          <w:szCs w:val="28"/>
        </w:rPr>
        <w:t xml:space="preserve"> "Источники внутреннего финансирования дефицита бюджета", </w:t>
      </w:r>
      <w:hyperlink r:id="rId18" w:history="1">
        <w:r w:rsidRPr="00094B71">
          <w:rPr>
            <w:rFonts w:ascii="Times New Roman" w:hAnsi="Times New Roman" w:cs="Times New Roman"/>
            <w:sz w:val="28"/>
            <w:szCs w:val="28"/>
          </w:rPr>
          <w:t>620</w:t>
        </w:r>
      </w:hyperlink>
      <w:r w:rsidRPr="00094B71">
        <w:rPr>
          <w:rFonts w:ascii="Times New Roman" w:hAnsi="Times New Roman" w:cs="Times New Roman"/>
          <w:sz w:val="28"/>
          <w:szCs w:val="28"/>
        </w:rPr>
        <w:t xml:space="preserve"> "Источники внешнего финансирования дефицита бюджета" Сведений (ф. 0503164) не идентичны  показателям графы 6 Отчета ф.0503117;</w:t>
      </w:r>
    </w:p>
    <w:p w:rsidR="005008B6" w:rsidRPr="00094B71" w:rsidRDefault="005008B6" w:rsidP="00296A9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71">
        <w:rPr>
          <w:rFonts w:ascii="Times New Roman" w:hAnsi="Times New Roman" w:cs="Times New Roman"/>
          <w:sz w:val="28"/>
          <w:szCs w:val="28"/>
        </w:rPr>
        <w:t>-не заполнены группы граф "Причины отклонений от планового процента исполнения" отражаются</w:t>
      </w:r>
      <w:r w:rsidR="00A713D0" w:rsidRPr="00094B71">
        <w:rPr>
          <w:rFonts w:ascii="Times New Roman" w:hAnsi="Times New Roman" w:cs="Times New Roman"/>
          <w:sz w:val="28"/>
          <w:szCs w:val="28"/>
        </w:rPr>
        <w:t>;</w:t>
      </w:r>
    </w:p>
    <w:p w:rsidR="00A713D0" w:rsidRPr="00094B71" w:rsidRDefault="00A713D0" w:rsidP="00296A90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094B71">
        <w:rPr>
          <w:rFonts w:ascii="Times New Roman" w:hAnsi="Times New Roman" w:cs="Times New Roman"/>
          <w:sz w:val="28"/>
          <w:szCs w:val="28"/>
        </w:rPr>
        <w:t>-не заполнен раздел «Источники финансирования дефицита бюджета».</w:t>
      </w:r>
    </w:p>
    <w:p w:rsidR="0001054F" w:rsidRPr="00094B71" w:rsidRDefault="0001054F" w:rsidP="00296A9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71">
        <w:rPr>
          <w:rFonts w:ascii="Times New Roman" w:hAnsi="Times New Roman" w:cs="Times New Roman"/>
          <w:sz w:val="28"/>
          <w:szCs w:val="28"/>
        </w:rPr>
        <w:t xml:space="preserve">В соответствии с пунктом 7 Инструкции №191н перед составлением годовой бюджетной отчётности на основании распоряжения  от 24.12.2020 № 12-р  проведена годовая инвентаризация активов и обязательств, расхождений не выявлено, о чем  отражено в Сведениях о проведении инвентаризаций Таблице № 6,  что </w:t>
      </w:r>
      <w:r w:rsidRPr="00094B71">
        <w:rPr>
          <w:rFonts w:ascii="Times New Roman" w:hAnsi="Times New Roman" w:cs="Times New Roman"/>
          <w:b/>
          <w:sz w:val="28"/>
          <w:szCs w:val="28"/>
        </w:rPr>
        <w:t>не соответствует</w:t>
      </w:r>
      <w:r w:rsidRPr="00094B71">
        <w:rPr>
          <w:rFonts w:ascii="Times New Roman" w:hAnsi="Times New Roman" w:cs="Times New Roman"/>
          <w:sz w:val="28"/>
          <w:szCs w:val="28"/>
        </w:rPr>
        <w:t xml:space="preserve"> п. 158 Инструкции № 191н. При отсутствии расхождений по результатам инвентаризации, проведенной в целях подтверждения показателей годовой бюджетной отчетности, Таблица N 6 не заполняется. Факт проведения годовой инвентаризации отражается в текстовой части раздела 5 "Прочие вопросы деятельности субъекта бюджетной отчетности" пояснительной записки (ф. 0503160).</w:t>
      </w:r>
    </w:p>
    <w:p w:rsidR="002E15B0" w:rsidRPr="00094B71" w:rsidRDefault="002E15B0" w:rsidP="00296A90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Сверкой контрольных соотношений между показателями форм бюджетной отчётности установлено:</w:t>
      </w:r>
    </w:p>
    <w:p w:rsidR="000D5387" w:rsidRPr="00094B71" w:rsidRDefault="00DC32C7" w:rsidP="00296A90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094B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</w:t>
      </w:r>
      <w:r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 134 Инструкции № 191н в Отчете об исполнении бюджета (ф.0503117) в графе 4 отражены годовые объемы утвержденных бюджетных назначений на 2020 год</w:t>
      </w:r>
      <w:r w:rsidR="000D5387"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D5387" w:rsidRPr="00094B71" w:rsidRDefault="00DC32C7" w:rsidP="00296A90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 разделу "Доходы бюджета" в сумме 6 942 733,25 рублей </w:t>
      </w:r>
      <w:r w:rsidR="00305584" w:rsidRPr="00094B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 соответствующие </w:t>
      </w:r>
      <w:r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плановы</w:t>
      </w:r>
      <w:r w:rsidR="00305584"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</w:t>
      </w:r>
      <w:r w:rsidR="00305584"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ям </w:t>
      </w:r>
      <w:r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доходов бюджета </w:t>
      </w:r>
      <w:r w:rsidR="00305584"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6 981 739,42 рублей</w:t>
      </w:r>
      <w:r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утвержденных решением о бюджете</w:t>
      </w:r>
      <w:r w:rsidR="00305584"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305584" w:rsidRPr="00094B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205</w:t>
      </w:r>
      <w:r w:rsidR="00305584"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.12.2020 № 08/1-р (</w:t>
      </w:r>
      <w:r w:rsidR="00305584" w:rsidRPr="00094B7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 решении некорректно изложена дата документа</w:t>
      </w:r>
      <w:r w:rsidR="00305584"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D57B4C"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</w:t>
      </w:r>
      <w:proofErr w:type="gramStart"/>
      <w:r w:rsidR="00D57B4C"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>е-</w:t>
      </w:r>
      <w:proofErr w:type="gramEnd"/>
      <w:r w:rsidR="00D57B4C"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 № 08/1-р)</w:t>
      </w:r>
      <w:r w:rsidR="00305584"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C32C7" w:rsidRPr="00094B71" w:rsidRDefault="00DC32C7" w:rsidP="00296A90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разделу "Расходы бюджета"</w:t>
      </w:r>
      <w:r w:rsidR="00305584"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7 175 441,21 рублей </w:t>
      </w:r>
      <w:r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5387" w:rsidRPr="00094B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 соответствующие </w:t>
      </w:r>
      <w:r w:rsidR="000D5387"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объему</w:t>
      </w:r>
      <w:r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</w:t>
      </w:r>
      <w:r w:rsidR="000D5387"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>ому</w:t>
      </w:r>
      <w:r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5387"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водной бюджетной росписью, с учетом последующих изменений на </w:t>
      </w:r>
      <w:r w:rsidR="000D5387"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>31.12.2020 в сумме 7 040 050,91 рублей.</w:t>
      </w:r>
    </w:p>
    <w:p w:rsidR="00332322" w:rsidRPr="00094B71" w:rsidRDefault="00FE5CE1" w:rsidP="00296A90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 же</w:t>
      </w:r>
      <w:r w:rsidR="000D5387"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Отчете ф. 0503117 </w:t>
      </w:r>
      <w:r w:rsidR="00D57B4C"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5387" w:rsidRPr="00094B71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9" w:history="1">
        <w:r w:rsidR="000D5387" w:rsidRPr="00094B71">
          <w:rPr>
            <w:rFonts w:ascii="Times New Roman" w:hAnsi="Times New Roman" w:cs="Times New Roman"/>
            <w:sz w:val="28"/>
            <w:szCs w:val="28"/>
          </w:rPr>
          <w:t>строке 450</w:t>
        </w:r>
      </w:hyperlink>
      <w:r w:rsidR="00D57B4C" w:rsidRPr="00094B71">
        <w:rPr>
          <w:rFonts w:ascii="Times New Roman" w:hAnsi="Times New Roman" w:cs="Times New Roman"/>
          <w:sz w:val="28"/>
          <w:szCs w:val="28"/>
        </w:rPr>
        <w:t xml:space="preserve"> в графе 4 отражена</w:t>
      </w:r>
      <w:r w:rsidR="000D5387" w:rsidRPr="00094B71">
        <w:rPr>
          <w:rFonts w:ascii="Times New Roman" w:hAnsi="Times New Roman" w:cs="Times New Roman"/>
          <w:sz w:val="28"/>
          <w:szCs w:val="28"/>
        </w:rPr>
        <w:t xml:space="preserve"> сумма плановых показателей дефицита бюджета</w:t>
      </w:r>
      <w:r w:rsidR="00D57B4C" w:rsidRPr="00094B71">
        <w:rPr>
          <w:rFonts w:ascii="Times New Roman" w:hAnsi="Times New Roman" w:cs="Times New Roman"/>
          <w:sz w:val="28"/>
          <w:szCs w:val="28"/>
        </w:rPr>
        <w:t xml:space="preserve"> (-232 707,96 рублей)</w:t>
      </w:r>
      <w:r w:rsidR="000D5387" w:rsidRPr="00094B71">
        <w:rPr>
          <w:rFonts w:ascii="Times New Roman" w:hAnsi="Times New Roman" w:cs="Times New Roman"/>
          <w:sz w:val="28"/>
          <w:szCs w:val="28"/>
        </w:rPr>
        <w:t xml:space="preserve">, </w:t>
      </w:r>
      <w:r w:rsidR="00D57B4C" w:rsidRPr="00094B71">
        <w:rPr>
          <w:rFonts w:ascii="Times New Roman" w:hAnsi="Times New Roman" w:cs="Times New Roman"/>
          <w:b/>
          <w:sz w:val="28"/>
          <w:szCs w:val="28"/>
        </w:rPr>
        <w:t>не соответствующая</w:t>
      </w:r>
      <w:r w:rsidR="00D57B4C" w:rsidRPr="00094B71">
        <w:rPr>
          <w:rFonts w:ascii="Times New Roman" w:hAnsi="Times New Roman" w:cs="Times New Roman"/>
          <w:sz w:val="28"/>
          <w:szCs w:val="28"/>
        </w:rPr>
        <w:t xml:space="preserve"> сумме плановых показателей утвержденных  Решением № 08/1-р (97 317,66</w:t>
      </w:r>
      <w:r w:rsidR="00332322" w:rsidRPr="00094B71">
        <w:rPr>
          <w:rFonts w:ascii="Times New Roman" w:hAnsi="Times New Roman" w:cs="Times New Roman"/>
          <w:sz w:val="28"/>
          <w:szCs w:val="28"/>
        </w:rPr>
        <w:t xml:space="preserve"> </w:t>
      </w:r>
      <w:r w:rsidR="00D57B4C" w:rsidRPr="00094B71">
        <w:rPr>
          <w:rFonts w:ascii="Times New Roman" w:hAnsi="Times New Roman" w:cs="Times New Roman"/>
          <w:sz w:val="28"/>
          <w:szCs w:val="28"/>
        </w:rPr>
        <w:t>рублей)</w:t>
      </w:r>
      <w:r w:rsidR="002050A7" w:rsidRPr="00094B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50A7" w:rsidRPr="00094B71" w:rsidRDefault="00332322" w:rsidP="00296A90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71">
        <w:rPr>
          <w:rFonts w:ascii="Times New Roman" w:hAnsi="Times New Roman" w:cs="Times New Roman"/>
          <w:sz w:val="28"/>
          <w:szCs w:val="28"/>
        </w:rPr>
        <w:t>Не соответствующие показателям утвержденным Решением № 8/1-р отражены  и показатели  раздела 3 «Источники финансирования дефицита бюджета» по строкам 700, 710, и 720.</w:t>
      </w:r>
    </w:p>
    <w:p w:rsidR="00332322" w:rsidRPr="00094B71" w:rsidRDefault="002050A7" w:rsidP="00296A90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71">
        <w:rPr>
          <w:rFonts w:ascii="Times New Roman" w:hAnsi="Times New Roman" w:cs="Times New Roman"/>
          <w:sz w:val="28"/>
          <w:szCs w:val="28"/>
        </w:rPr>
        <w:t xml:space="preserve">В </w:t>
      </w:r>
      <w:r w:rsidRPr="00094B71">
        <w:rPr>
          <w:rFonts w:ascii="Times New Roman" w:hAnsi="Times New Roman" w:cs="Times New Roman"/>
          <w:b/>
          <w:sz w:val="28"/>
          <w:szCs w:val="28"/>
        </w:rPr>
        <w:t xml:space="preserve">нарушение </w:t>
      </w:r>
      <w:r w:rsidRPr="00094B71">
        <w:rPr>
          <w:rFonts w:ascii="Times New Roman" w:hAnsi="Times New Roman" w:cs="Times New Roman"/>
          <w:sz w:val="28"/>
          <w:szCs w:val="28"/>
        </w:rPr>
        <w:t xml:space="preserve">п. 136 Инструкции № 191н  в Отчете ф.0503117 не заполнена </w:t>
      </w:r>
      <w:hyperlink r:id="rId20" w:history="1">
        <w:r w:rsidRPr="00094B71">
          <w:rPr>
            <w:rFonts w:ascii="Times New Roman" w:hAnsi="Times New Roman" w:cs="Times New Roman"/>
            <w:sz w:val="28"/>
            <w:szCs w:val="28"/>
          </w:rPr>
          <w:t>строка 500</w:t>
        </w:r>
      </w:hyperlink>
      <w:r w:rsidRPr="00094B71">
        <w:rPr>
          <w:rFonts w:ascii="Times New Roman" w:hAnsi="Times New Roman" w:cs="Times New Roman"/>
          <w:sz w:val="28"/>
          <w:szCs w:val="28"/>
        </w:rPr>
        <w:t xml:space="preserve"> по  графам 4, 5 раздела "Источники финансирования дефицита бюджета"</w:t>
      </w:r>
      <w:r w:rsidR="00332322" w:rsidRPr="00094B71">
        <w:rPr>
          <w:rFonts w:ascii="Times New Roman" w:hAnsi="Times New Roman" w:cs="Times New Roman"/>
          <w:sz w:val="28"/>
          <w:szCs w:val="28"/>
        </w:rPr>
        <w:t>.</w:t>
      </w:r>
    </w:p>
    <w:p w:rsidR="002E15B0" w:rsidRPr="00094B71" w:rsidRDefault="00FA3730" w:rsidP="002E15B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Сверить идентичность показателей отраженных</w:t>
      </w:r>
      <w:r w:rsidR="002E15B0"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Отчёте о принятых бюджетных обязательствах (ф.0503128) </w:t>
      </w:r>
      <w:r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2E15B0"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Отчет</w:t>
      </w:r>
      <w:r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E15B0"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исполнении бюджета (ф.05031</w:t>
      </w:r>
      <w:r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E15B0"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>7)</w:t>
      </w:r>
      <w:r w:rsidR="00F814D5"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также, идентичность неисполненных бюджетных обязательства по Сведениям о принятых и неисполненных обязательствах получателя бюджетных средств (ф.0503175)</w:t>
      </w:r>
      <w:r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14D5"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Отчету (ф.0503128) </w:t>
      </w:r>
      <w:r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представилось возможным в связи с </w:t>
      </w:r>
      <w:r w:rsidRPr="00094B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отсутствием</w:t>
      </w:r>
      <w:r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составе бюджетной отчетности Отчета </w:t>
      </w:r>
      <w:r w:rsidR="00F814D5"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>ф.0503128</w:t>
      </w:r>
      <w:r w:rsidR="00F814D5"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2E15B0" w:rsidRPr="004806FA" w:rsidRDefault="008A608F" w:rsidP="002E15B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2E15B0" w:rsidRPr="004806FA">
        <w:rPr>
          <w:rFonts w:ascii="Times New Roman" w:eastAsia="Times New Roman" w:hAnsi="Times New Roman" w:cs="Times New Roman"/>
          <w:sz w:val="28"/>
          <w:szCs w:val="28"/>
          <w:lang w:eastAsia="ar-SA"/>
        </w:rPr>
        <w:t>ри сопоставлении показателей Сведения о движении нефинансовых активов (ф. 0503168) с аналогичными показателями соответствующих счетов Баланса (ф.0503120</w:t>
      </w:r>
      <w:r w:rsidR="00AB5B0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480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установлены расхождения</w:t>
      </w:r>
      <w:r w:rsidR="00C816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именно, стоимость основных средств на конец отчетного периода </w:t>
      </w:r>
      <w:r w:rsidR="00480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816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данным Баланса и по остаткам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C816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главной книге </w:t>
      </w:r>
      <w:r w:rsidR="00480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AB5B0A">
        <w:rPr>
          <w:rFonts w:ascii="Times New Roman" w:eastAsia="Times New Roman" w:hAnsi="Times New Roman" w:cs="Times New Roman"/>
          <w:sz w:val="28"/>
          <w:szCs w:val="28"/>
          <w:lang w:eastAsia="ar-SA"/>
        </w:rPr>
        <w:t>счет</w:t>
      </w:r>
      <w:r w:rsidR="00C81601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AB5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0.101.</w:t>
      </w:r>
      <w:r w:rsidR="00C81601">
        <w:rPr>
          <w:rFonts w:ascii="Times New Roman" w:eastAsia="Times New Roman" w:hAnsi="Times New Roman" w:cs="Times New Roman"/>
          <w:sz w:val="28"/>
          <w:szCs w:val="28"/>
          <w:lang w:eastAsia="ar-SA"/>
        </w:rPr>
        <w:t>13 в сумме</w:t>
      </w:r>
      <w:r w:rsidR="00AB5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202 000,00 рублей,</w:t>
      </w:r>
      <w:r w:rsidR="00C816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счету 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81601">
        <w:rPr>
          <w:rFonts w:ascii="Times New Roman" w:eastAsia="Times New Roman" w:hAnsi="Times New Roman" w:cs="Times New Roman"/>
          <w:sz w:val="28"/>
          <w:szCs w:val="28"/>
          <w:lang w:eastAsia="ar-SA"/>
        </w:rPr>
        <w:t>101.34 в сумме  111 002,16 рублей, по счету 0.101.36</w:t>
      </w:r>
      <w:r w:rsidR="00AB5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816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C81601">
        <w:rPr>
          <w:rFonts w:ascii="Times New Roman" w:eastAsia="Times New Roman" w:hAnsi="Times New Roman" w:cs="Times New Roman"/>
          <w:sz w:val="28"/>
          <w:szCs w:val="28"/>
          <w:lang w:eastAsia="ar-SA"/>
        </w:rPr>
        <w:t>е 115</w:t>
      </w:r>
      <w:proofErr w:type="gramEnd"/>
      <w:r w:rsidR="00C81601">
        <w:rPr>
          <w:rFonts w:ascii="Times New Roman" w:eastAsia="Times New Roman" w:hAnsi="Times New Roman" w:cs="Times New Roman"/>
          <w:sz w:val="28"/>
          <w:szCs w:val="28"/>
          <w:lang w:eastAsia="ar-SA"/>
        </w:rPr>
        <w:t> 350,52 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816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81601" w:rsidRPr="009E13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соответствуют</w:t>
      </w:r>
      <w:r w:rsidR="00C816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стоимости основных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816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AB5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Сведения</w:t>
      </w:r>
      <w:r w:rsidR="00C81601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AB5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ф. 0503168 </w:t>
      </w:r>
      <w:r w:rsidR="00C816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счету 0.101.13-0,00 рублей; по счету 0.101.34-414 783,31 </w:t>
      </w:r>
      <w:r w:rsidR="00AB5B0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="00C816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 счету 0.101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81601">
        <w:rPr>
          <w:rFonts w:ascii="Times New Roman" w:eastAsia="Times New Roman" w:hAnsi="Times New Roman" w:cs="Times New Roman"/>
          <w:sz w:val="28"/>
          <w:szCs w:val="28"/>
          <w:lang w:eastAsia="ar-SA"/>
        </w:rPr>
        <w:t>36-13 569,37 рублей.</w:t>
      </w:r>
      <w:r w:rsidR="002E15B0" w:rsidRPr="00480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E15B0" w:rsidRPr="008A608F" w:rsidRDefault="008A608F" w:rsidP="002E15B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2E15B0" w:rsidRPr="008A608F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ведения по дебиторской и кредиторской задолженности (ф. 0503169) содержат обобщённые данные о состоянии расчётов по дебиторской и кредиторской задолженности в разрезе видов расчётов и увязаны с данными Баланса ф.0503120. Расхождений между данными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формами отчётности не выявлено.</w:t>
      </w:r>
    </w:p>
    <w:p w:rsidR="002E15B0" w:rsidRPr="00982C04" w:rsidRDefault="00982C04" w:rsidP="002E15B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2C0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2E15B0" w:rsidRPr="00982C04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оказатель чистое поступление основных средств, в Сведениях о движении нефинансовых активов (ф.0503168) сопоставим  с данными Отчета о финансовых результатах (ф.0503121)</w:t>
      </w:r>
      <w:r w:rsidRPr="00982C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(основные средства в 2020 году не поступали)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E15B0" w:rsidRPr="007A29F7" w:rsidRDefault="007A29F7" w:rsidP="002E15B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29F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</w:t>
      </w:r>
      <w:r w:rsidR="002E15B0" w:rsidRPr="007A29F7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оступления от других бюджетов в Справке по консолидируемым расчетам (ф. 0503125) по КОСГУ соответствует аналогичным показателям в Справе по заключению счетов бюджетного учета отчетно</w:t>
      </w:r>
      <w:r w:rsidRPr="007A29F7">
        <w:rPr>
          <w:rFonts w:ascii="Times New Roman" w:eastAsia="Times New Roman" w:hAnsi="Times New Roman" w:cs="Times New Roman"/>
          <w:sz w:val="28"/>
          <w:szCs w:val="28"/>
          <w:lang w:eastAsia="ar-SA"/>
        </w:rPr>
        <w:t>го финансового года (ф.0503110).</w:t>
      </w:r>
    </w:p>
    <w:p w:rsidR="002E15B0" w:rsidRPr="007A29F7" w:rsidRDefault="007A29F7" w:rsidP="002E15B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29F7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2E15B0" w:rsidRPr="007A29F7">
        <w:rPr>
          <w:rFonts w:ascii="Times New Roman" w:eastAsia="Times New Roman" w:hAnsi="Times New Roman" w:cs="Times New Roman"/>
          <w:sz w:val="28"/>
          <w:szCs w:val="28"/>
          <w:lang w:eastAsia="ar-SA"/>
        </w:rPr>
        <w:t>асходы в разрезе кодов по КОСГУ Отчета о финансовых результатах деятельности (ф. 0503121) сопоставимы с идентичными показателями Справки по заключению счетов бюджетного учета отчетного финансо</w:t>
      </w:r>
      <w:r w:rsidRPr="007A29F7">
        <w:rPr>
          <w:rFonts w:ascii="Times New Roman" w:eastAsia="Times New Roman" w:hAnsi="Times New Roman" w:cs="Times New Roman"/>
          <w:sz w:val="28"/>
          <w:szCs w:val="28"/>
          <w:lang w:eastAsia="ar-SA"/>
        </w:rPr>
        <w:t>вого года (ф. 0503110).</w:t>
      </w:r>
    </w:p>
    <w:p w:rsidR="002E15B0" w:rsidRPr="007A29F7" w:rsidRDefault="007A29F7" w:rsidP="002E15B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29F7"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r w:rsidR="002E15B0" w:rsidRPr="007A2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истый операционный результат в Отчете о финансовых результатах (ф.0503121) </w:t>
      </w:r>
      <w:r w:rsidRPr="007A2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100 906,38 рублей, </w:t>
      </w:r>
      <w:r w:rsidRPr="007A29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 </w:t>
      </w:r>
      <w:r w:rsidR="002E15B0" w:rsidRPr="007A29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соответствует</w:t>
      </w:r>
      <w:r w:rsidR="002E15B0" w:rsidRPr="007A2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показателю в Справки по заключению счетов бюджетного учета отчетного финансового года (ф.0503110)</w:t>
      </w:r>
      <w:r w:rsidRPr="007A2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103 164,62 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E15B0" w:rsidRPr="007A29F7" w:rsidRDefault="007A29F7" w:rsidP="002E15B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29F7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2E15B0" w:rsidRPr="007A29F7">
        <w:rPr>
          <w:rFonts w:ascii="Times New Roman" w:eastAsia="Times New Roman" w:hAnsi="Times New Roman" w:cs="Times New Roman"/>
          <w:sz w:val="28"/>
          <w:szCs w:val="28"/>
          <w:lang w:eastAsia="ar-SA"/>
        </w:rPr>
        <w:t>зменение остатков  средств  в Отчете о движении денежных средств (ф. 0503123)  соответствует аналогичному показателю  в Отчете об исполнении бюджета (ф. 05031</w:t>
      </w:r>
      <w:r w:rsidRPr="007A29F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E15B0" w:rsidRPr="007A29F7">
        <w:rPr>
          <w:rFonts w:ascii="Times New Roman" w:eastAsia="Times New Roman" w:hAnsi="Times New Roman" w:cs="Times New Roman"/>
          <w:sz w:val="28"/>
          <w:szCs w:val="28"/>
          <w:lang w:eastAsia="ar-SA"/>
        </w:rPr>
        <w:t>7).</w:t>
      </w:r>
    </w:p>
    <w:p w:rsidR="002E15B0" w:rsidRPr="002E15B0" w:rsidRDefault="002E15B0" w:rsidP="002E15B0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2E15B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Согласно п.7 Инструкции № 191н и ст. 13 Федерального закона от 06.12.2011 № 402 ФЗ «О бухгалтерском учете» (далее-Федеральный закон № 402 ФЗ) бюджетная отчетность составляется на основе данных </w:t>
      </w:r>
      <w:hyperlink r:id="rId21" w:anchor="/document/70951956/entry/4330" w:history="1">
        <w:r w:rsidRPr="002E15B0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Главной книги</w:t>
        </w:r>
      </w:hyperlink>
      <w:r w:rsidRPr="002E15B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и (или) других </w:t>
      </w:r>
      <w:hyperlink r:id="rId22" w:anchor="/document/70951956/entry/4000" w:history="1">
        <w:r w:rsidRPr="002E15B0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регистров</w:t>
        </w:r>
      </w:hyperlink>
      <w:r w:rsidRPr="002E15B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</w:t>
      </w:r>
      <w:proofErr w:type="gramEnd"/>
      <w:r w:rsidRPr="002E15B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остатков по регистрам аналитического учета с оборотами и остатками по регистрам синтетического учета.</w:t>
      </w:r>
    </w:p>
    <w:p w:rsidR="002E15B0" w:rsidRPr="00384C1F" w:rsidRDefault="002E15B0" w:rsidP="002E1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4C1F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проверки показателей бюджетной отчетности  на соответствие главной книги  установлено следующее:</w:t>
      </w:r>
    </w:p>
    <w:p w:rsidR="002E15B0" w:rsidRDefault="002E15B0" w:rsidP="002E15B0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84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384C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нарушение </w:t>
      </w:r>
      <w:r w:rsidRPr="00384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п.7, п.19 Инструкции № 191н и ст. 13 Федерального закона № 402 ФЗ остаток по счету 040100000 "Финансовый результат экономического субъекта", соответствующий остатку по счету 040130000 "Финансовый результат прошлых отчетных периодов" по главной книге </w:t>
      </w:r>
      <w:r w:rsidR="00384C1F" w:rsidRPr="00384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начало </w:t>
      </w:r>
      <w:r w:rsidR="008A5E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конец отчетного периода</w:t>
      </w:r>
      <w:r w:rsidR="00384C1F" w:rsidRPr="00384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84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сумме </w:t>
      </w:r>
      <w:r w:rsidR="00384C1F" w:rsidRPr="00384C1F">
        <w:rPr>
          <w:rFonts w:ascii="Times New Roman" w:eastAsia="Times New Roman" w:hAnsi="Times New Roman" w:cs="Times New Roman"/>
          <w:sz w:val="28"/>
          <w:szCs w:val="28"/>
          <w:lang w:eastAsia="ar-SA"/>
        </w:rPr>
        <w:t>0,00</w:t>
      </w:r>
      <w:r w:rsidRPr="00384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не соответствует финансовому результату экономического субъекта в Балансе ф.0503120 в сумме </w:t>
      </w:r>
      <w:r w:rsidR="00384C1F" w:rsidRPr="00384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</w:t>
      </w:r>
      <w:proofErr w:type="gramEnd"/>
      <w:r w:rsidR="00384C1F" w:rsidRPr="00384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начало года 38 009,52 рублей, на конец года «-» 76 925,70</w:t>
      </w:r>
      <w:r w:rsidRPr="00384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</w:t>
      </w:r>
    </w:p>
    <w:p w:rsidR="00BB35C2" w:rsidRDefault="00BB35C2" w:rsidP="00BB3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384C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нарушение </w:t>
      </w:r>
      <w:r w:rsidRPr="00384C1F">
        <w:rPr>
          <w:rFonts w:ascii="Times New Roman" w:eastAsia="Times New Roman" w:hAnsi="Times New Roman" w:cs="Times New Roman"/>
          <w:sz w:val="28"/>
          <w:szCs w:val="28"/>
          <w:lang w:eastAsia="ar-SA"/>
        </w:rPr>
        <w:t>п.7, п.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167</w:t>
      </w:r>
      <w:r w:rsidRPr="00384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Инструкции № 191н и ст. 13 Федерального закона № 402 ФЗ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кредиторская задолженность в Сведениях </w:t>
      </w:r>
      <w:r>
        <w:rPr>
          <w:rFonts w:ascii="Times New Roman" w:hAnsi="Times New Roman" w:cs="Times New Roman"/>
          <w:sz w:val="28"/>
          <w:szCs w:val="28"/>
        </w:rPr>
        <w:t xml:space="preserve">по дебиторской и кредиторской задолженности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(ф. 0503169)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сумме 130 022,70 рублей (по счету 0.302.23-42 695,45 рублей, 0.303.01-28 731,00 рублей, 0.303.10-58 596,25 рублей), </w:t>
      </w:r>
      <w:r w:rsidRPr="00AF62CD">
        <w:rPr>
          <w:rFonts w:ascii="Times New Roman" w:hAnsi="Times New Roman" w:cs="Times New Roman"/>
          <w:b/>
          <w:sz w:val="28"/>
          <w:szCs w:val="28"/>
        </w:rPr>
        <w:t>не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остаткам по оборотам главный книги в сумме  1</w:t>
      </w:r>
      <w:r w:rsidR="00AF62CD">
        <w:rPr>
          <w:rFonts w:ascii="Times New Roman" w:hAnsi="Times New Roman" w:cs="Times New Roman"/>
          <w:sz w:val="28"/>
          <w:szCs w:val="28"/>
        </w:rPr>
        <w:t> 221 698,13</w:t>
      </w:r>
      <w:r>
        <w:rPr>
          <w:rFonts w:ascii="Times New Roman" w:hAnsi="Times New Roman" w:cs="Times New Roman"/>
          <w:sz w:val="28"/>
          <w:szCs w:val="28"/>
        </w:rPr>
        <w:t xml:space="preserve"> рублей (по счету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0.302.23-42 695,45 рублей, 0.302.11-87 327,25 рублей, 0.303.01-1 033 079,18 рублей, 0.303.10-58 596,25 рублей).</w:t>
      </w:r>
      <w:proofErr w:type="gramEnd"/>
    </w:p>
    <w:p w:rsidR="00D27568" w:rsidRPr="00B5275D" w:rsidRDefault="00D27568" w:rsidP="00D27568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52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B527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нарушение </w:t>
      </w:r>
      <w:r w:rsidRPr="00B52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п.7, п.17 Инструкции № 191н и ст. 13 Федерального закона № 402 ФЗ  средства на счетах бюджета в органе Федерального казначейства  по счету </w:t>
      </w:r>
      <w:r w:rsidR="00B5275D" w:rsidRPr="00B52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020110000</w:t>
      </w:r>
      <w:r w:rsidRPr="00B52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Балансу на начало отчетного периода в сумме </w:t>
      </w:r>
      <w:r w:rsidRPr="00B5275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218 883,75 рублей и на конец отчетного периода в сумме 232 912,59 рублей не подтверждены остатками по главной книги.</w:t>
      </w:r>
      <w:proofErr w:type="gramEnd"/>
      <w:r w:rsidR="00B5275D" w:rsidRPr="00B52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B5275D" w:rsidRPr="00B5275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главной книги оборотов по счету 020110000 нет.</w:t>
      </w:r>
      <w:proofErr w:type="gramEnd"/>
    </w:p>
    <w:p w:rsidR="002E15B0" w:rsidRPr="00D50EF2" w:rsidRDefault="002E15B0" w:rsidP="002E15B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50EF2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Единый порядок применения субъектами учета Единого плана счетов бухгалтерского учета и инструкции его применения, утверждены  Приказом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(далее-Инструкция № 157н).</w:t>
      </w:r>
      <w:proofErr w:type="gramEnd"/>
    </w:p>
    <w:p w:rsidR="002E15B0" w:rsidRDefault="002E15B0" w:rsidP="002E15B0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E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проверки учет основных средств и материальных запасов по </w:t>
      </w:r>
      <w:r w:rsidRPr="00D50EF2">
        <w:rPr>
          <w:rFonts w:ascii="Times New Roman" w:hAnsi="Times New Roman" w:cs="Times New Roman"/>
          <w:sz w:val="28"/>
          <w:szCs w:val="28"/>
        </w:rPr>
        <w:t xml:space="preserve"> счетам, содержащих соответствующий аналитический код группы синтетического счета и соответствующий аналитический код вида синтетического счета объекта учета установлено следующее:</w:t>
      </w:r>
    </w:p>
    <w:p w:rsidR="0001054F" w:rsidRDefault="0001054F" w:rsidP="0001054F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Субъектом отчетности </w:t>
      </w:r>
      <w:r w:rsidRPr="0001054F">
        <w:rPr>
          <w:rFonts w:ascii="Times New Roman" w:hAnsi="Times New Roman" w:cs="Times New Roman"/>
          <w:b/>
          <w:sz w:val="28"/>
          <w:szCs w:val="28"/>
        </w:rPr>
        <w:t>необоснованно</w:t>
      </w:r>
      <w:r>
        <w:rPr>
          <w:rFonts w:ascii="Times New Roman" w:hAnsi="Times New Roman" w:cs="Times New Roman"/>
          <w:sz w:val="28"/>
          <w:szCs w:val="28"/>
        </w:rPr>
        <w:t xml:space="preserve"> на синтетическом счете 0.105.36 «Прочие материальные запасы» числятся объекты в количестве 3 ед. на сумму  1 080,00 рублей (</w:t>
      </w:r>
      <w:r w:rsidRPr="0001054F">
        <w:rPr>
          <w:rFonts w:ascii="Times New Roman" w:hAnsi="Times New Roman" w:cs="Times New Roman"/>
          <w:sz w:val="28"/>
          <w:szCs w:val="28"/>
        </w:rPr>
        <w:t>боты диэлектрические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054F">
        <w:rPr>
          <w:rFonts w:ascii="Times New Roman" w:hAnsi="Times New Roman" w:cs="Times New Roman"/>
          <w:sz w:val="28"/>
          <w:szCs w:val="28"/>
        </w:rPr>
        <w:t>перчатки диэлектрические</w:t>
      </w:r>
      <w:r>
        <w:rPr>
          <w:rFonts w:ascii="Times New Roman" w:hAnsi="Times New Roman" w:cs="Times New Roman"/>
          <w:sz w:val="28"/>
          <w:szCs w:val="28"/>
        </w:rPr>
        <w:t xml:space="preserve">), вместо счета 0.105.35 «Мягкий инвентарь», что </w:t>
      </w:r>
      <w:r w:rsidRPr="0001054F">
        <w:rPr>
          <w:rFonts w:ascii="Times New Roman" w:hAnsi="Times New Roman" w:cs="Times New Roman"/>
          <w:b/>
          <w:sz w:val="28"/>
          <w:szCs w:val="28"/>
        </w:rPr>
        <w:t>не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п.117, п. 118 Инструкции № 157н.</w:t>
      </w:r>
    </w:p>
    <w:p w:rsidR="009C4475" w:rsidRPr="00C72B1B" w:rsidRDefault="009C4475" w:rsidP="009C4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B1B">
        <w:rPr>
          <w:rFonts w:ascii="Times New Roman" w:hAnsi="Times New Roman" w:cs="Times New Roman"/>
          <w:sz w:val="28"/>
          <w:szCs w:val="28"/>
        </w:rPr>
        <w:t xml:space="preserve">На основании  п. 53 Инструкции № 157н объекты основных средств принимаются к учету согласно требованиям классификации основных средств, которая установлена  </w:t>
      </w:r>
      <w:proofErr w:type="gramStart"/>
      <w:r w:rsidRPr="00C72B1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72B1B">
        <w:rPr>
          <w:rFonts w:ascii="Times New Roman" w:hAnsi="Times New Roman" w:cs="Times New Roman"/>
          <w:sz w:val="28"/>
          <w:szCs w:val="28"/>
        </w:rPr>
        <w:t xml:space="preserve"> 013-2014 (СНС 2008) «Общероссийский классификатор основных фондов», утвержденным Приказом </w:t>
      </w:r>
      <w:proofErr w:type="spellStart"/>
      <w:r w:rsidRPr="00C72B1B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C72B1B">
        <w:rPr>
          <w:rFonts w:ascii="Times New Roman" w:hAnsi="Times New Roman" w:cs="Times New Roman"/>
          <w:sz w:val="28"/>
          <w:szCs w:val="28"/>
        </w:rPr>
        <w:t xml:space="preserve"> от 12.12.2014 № 2019-ст., согласно которому огнетушители относятся к «Машины и оборудование, не включенные в другие группировки».</w:t>
      </w:r>
    </w:p>
    <w:p w:rsidR="009C4475" w:rsidRPr="00F21528" w:rsidRDefault="009C4475" w:rsidP="009C4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528">
        <w:rPr>
          <w:rFonts w:ascii="Times New Roman" w:hAnsi="Times New Roman" w:cs="Times New Roman"/>
          <w:sz w:val="28"/>
          <w:szCs w:val="28"/>
        </w:rPr>
        <w:t xml:space="preserve">В </w:t>
      </w:r>
      <w:r w:rsidRPr="00F21528">
        <w:rPr>
          <w:rFonts w:ascii="Times New Roman" w:hAnsi="Times New Roman" w:cs="Times New Roman"/>
          <w:b/>
          <w:sz w:val="28"/>
          <w:szCs w:val="28"/>
        </w:rPr>
        <w:t>нарушение</w:t>
      </w:r>
      <w:r w:rsidRPr="00F21528">
        <w:rPr>
          <w:rFonts w:ascii="Times New Roman" w:hAnsi="Times New Roman" w:cs="Times New Roman"/>
          <w:sz w:val="28"/>
          <w:szCs w:val="28"/>
        </w:rPr>
        <w:t xml:space="preserve"> п. 38, п. 53, п. 373 Инструкции № 157н, </w:t>
      </w:r>
      <w:r>
        <w:rPr>
          <w:rFonts w:ascii="Times New Roman" w:hAnsi="Times New Roman" w:cs="Times New Roman"/>
          <w:sz w:val="28"/>
          <w:szCs w:val="28"/>
        </w:rPr>
        <w:t xml:space="preserve"> субъектом отчетности огнетушители  в количестве 1 ед. на сумму 2 321,00 рублей числятся как материальные запасы на синтетическом счете 0</w:t>
      </w:r>
      <w:r w:rsidR="00755D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105.36 «Прочие материальные запасы»   вместо учета как основного средства стоимостью менее 10 000 рублей </w:t>
      </w:r>
      <w:r w:rsidRPr="00F21528">
        <w:rPr>
          <w:rFonts w:ascii="Times New Roman" w:hAnsi="Times New Roman" w:cs="Times New Roman"/>
          <w:sz w:val="28"/>
          <w:szCs w:val="28"/>
        </w:rPr>
        <w:t>на забалансовом счете 21 «Основные средства в эксплуатации»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15B0" w:rsidRPr="00094B71" w:rsidRDefault="002E15B0" w:rsidP="002E15B0">
      <w:pPr>
        <w:spacing w:after="0" w:line="240" w:lineRule="atLeast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4B71">
        <w:rPr>
          <w:rFonts w:ascii="Times New Roman" w:hAnsi="Times New Roman" w:cs="Times New Roman"/>
          <w:sz w:val="28"/>
          <w:szCs w:val="28"/>
        </w:rPr>
        <w:t xml:space="preserve">В </w:t>
      </w:r>
      <w:r w:rsidRPr="00094B71">
        <w:rPr>
          <w:rFonts w:ascii="Times New Roman" w:hAnsi="Times New Roman" w:cs="Times New Roman"/>
          <w:b/>
          <w:sz w:val="28"/>
          <w:szCs w:val="28"/>
        </w:rPr>
        <w:t>нарушение</w:t>
      </w:r>
      <w:r w:rsidRPr="00094B71">
        <w:rPr>
          <w:rFonts w:ascii="Times New Roman" w:hAnsi="Times New Roman" w:cs="Times New Roman"/>
          <w:sz w:val="28"/>
          <w:szCs w:val="28"/>
        </w:rPr>
        <w:t xml:space="preserve"> п. 349 Инструкции № 157н субъектом отчетности, в целях контроля за использованием запасных частей к транспортным средствам,  не ведется учет запасных частей выданных взамен изношенных на забалансовом счете 09 ««Запасные части к транспортным средствам, выданным </w:t>
      </w:r>
      <w:proofErr w:type="gramStart"/>
      <w:r w:rsidRPr="00094B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4B71">
        <w:rPr>
          <w:rFonts w:ascii="Times New Roman" w:hAnsi="Times New Roman" w:cs="Times New Roman"/>
          <w:sz w:val="28"/>
          <w:szCs w:val="28"/>
        </w:rPr>
        <w:t xml:space="preserve"> замен изношенных».</w:t>
      </w:r>
    </w:p>
    <w:p w:rsidR="00094B71" w:rsidRPr="00094B71" w:rsidRDefault="00094B71" w:rsidP="00094B71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приложении № 1 к проекту решения об исполнении бюджета поселения «</w:t>
      </w:r>
      <w:r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Источники внутреннего финансирования дефицита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бюджета Качульского сельсовета за 2020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в графе утверждено на 20</w:t>
      </w:r>
      <w:r w:rsidR="002E5F9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 год   сумма и</w:t>
      </w:r>
      <w:r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сточников внутреннего финансирования дефицитов бюджетов 97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317,66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рублей </w:t>
      </w:r>
      <w:r w:rsidRPr="00D225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соответствует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D225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идентичному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</w:t>
      </w:r>
      <w:r w:rsidR="00D22588">
        <w:rPr>
          <w:rFonts w:ascii="Times New Roman" w:eastAsia="Times New Roman" w:hAnsi="Times New Roman" w:cs="Times New Roman"/>
          <w:sz w:val="28"/>
          <w:szCs w:val="28"/>
          <w:lang w:eastAsia="ar-SA"/>
        </w:rPr>
        <w:t>ю, отраженному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Отчета ф.0503117 </w:t>
      </w:r>
      <w:r w:rsidR="00D225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(26 670,05 рублей) и фактическому значению в сумме 232 07,96 </w:t>
      </w:r>
      <w:r w:rsidR="00D2258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рублей (план по доходам 6 942</w:t>
      </w:r>
      <w:proofErr w:type="gramEnd"/>
      <w:r w:rsidR="00D22588">
        <w:rPr>
          <w:rFonts w:ascii="Times New Roman" w:eastAsia="Times New Roman" w:hAnsi="Times New Roman" w:cs="Times New Roman"/>
          <w:sz w:val="28"/>
          <w:szCs w:val="28"/>
          <w:lang w:eastAsia="ar-SA"/>
        </w:rPr>
        <w:t> 733,25 рубле</w:t>
      </w:r>
      <w:proofErr w:type="gramStart"/>
      <w:r w:rsidR="00D22588">
        <w:rPr>
          <w:rFonts w:ascii="Times New Roman" w:eastAsia="Times New Roman" w:hAnsi="Times New Roman" w:cs="Times New Roman"/>
          <w:sz w:val="28"/>
          <w:szCs w:val="28"/>
          <w:lang w:eastAsia="ar-SA"/>
        </w:rPr>
        <w:t>й-</w:t>
      </w:r>
      <w:proofErr w:type="gramEnd"/>
      <w:r w:rsidR="00D225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 по расходам бюджета 7 145 441,21 рублей).</w:t>
      </w:r>
    </w:p>
    <w:p w:rsidR="00C01469" w:rsidRPr="00C01469" w:rsidRDefault="00C01469" w:rsidP="002E15B0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469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приложениях № 3, №4, №5 к проекту решения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C014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утвержденные бюджетные назначения по расходам в сумме 7 040 050,91 рублей </w:t>
      </w:r>
      <w:r w:rsidRPr="00C014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соответствуют</w:t>
      </w:r>
      <w:r w:rsidRPr="00C014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утвержденным бюджетным назначениям по Отчету об исполнении бюджета (ф.0503117) и Сведениям об исполнении бюджета (ф.0503164) по строке «Расходы бюджета, всего» в сумме 7 145 441,21 рублей.</w:t>
      </w:r>
    </w:p>
    <w:p w:rsidR="0091196C" w:rsidRDefault="002E15B0" w:rsidP="002E15B0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анализа данных отраженных в приложениях к проекту решения установлено </w:t>
      </w:r>
      <w:r w:rsidRPr="004D6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соблюдение</w:t>
      </w:r>
      <w:r w:rsidRPr="004D6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требований по применению Порядка формирования и применения кодов бюджетной классификации Российской Федерации, утвержденного Приказом Минфина от 8 июня 2019 года N 85н (далее Приказ М</w:t>
      </w:r>
      <w:r w:rsidR="0091196C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инфина России № 85-н), а именно:</w:t>
      </w:r>
    </w:p>
    <w:p w:rsidR="004D60A2" w:rsidRPr="004D60A2" w:rsidRDefault="0091196C" w:rsidP="004D60A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2E15B0" w:rsidRPr="004D6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риложении № 1 к проекту решения </w:t>
      </w:r>
      <w:r w:rsidR="004D60A2">
        <w:rPr>
          <w:rFonts w:ascii="Times New Roman" w:eastAsia="Times New Roman" w:hAnsi="Times New Roman" w:cs="Times New Roman"/>
          <w:sz w:val="28"/>
          <w:szCs w:val="28"/>
          <w:lang w:eastAsia="ar-SA"/>
        </w:rPr>
        <w:t>КБК 603</w:t>
      </w:r>
      <w:r w:rsidR="004D60A2" w:rsidRPr="004D6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01 03 0</w:t>
      </w:r>
      <w:r w:rsidR="004D60A2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4D60A2" w:rsidRPr="004D6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00 0</w:t>
      </w:r>
      <w:r w:rsidR="004D60A2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4D60A2" w:rsidRPr="004D6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0000 710</w:t>
      </w:r>
      <w:r w:rsidR="004D6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7076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4D60A2" w:rsidRPr="004D60A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Получение бюджетных кредитов из других бюджетов бюджетной системы Российской Федерации в валюте Российской Федерации</w:t>
      </w:r>
      <w:r w:rsidR="0047076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4D6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60A2" w:rsidRPr="004707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соответствует</w:t>
      </w:r>
      <w:r w:rsidR="004D6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КБК 603</w:t>
      </w:r>
      <w:r w:rsidR="004D60A2" w:rsidRPr="004D6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01 03 01 00 01 0000 710</w:t>
      </w:r>
      <w:r w:rsidR="004D60A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70766" w:rsidRPr="00470766" w:rsidRDefault="00470766" w:rsidP="00470766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КБК 603</w:t>
      </w:r>
      <w:r w:rsidRPr="004707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01 03 0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4707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00 10 0000 710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название «</w:t>
      </w:r>
      <w:r w:rsidRPr="0047076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Получение кредитов из других бюджетов бюджетной системы Российской Федерации бюджетами поселений в валюте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4707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соответствует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КБК 603</w:t>
      </w:r>
      <w:r w:rsidRPr="004707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01 03 01 00 10 0000 710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названию </w:t>
      </w:r>
      <w:r w:rsidRPr="00470766">
        <w:rPr>
          <w:rFonts w:ascii="Times New Roman" w:eastAsia="Times New Roman" w:hAnsi="Times New Roman" w:cs="Times New Roman"/>
          <w:sz w:val="28"/>
          <w:szCs w:val="28"/>
          <w:lang w:eastAsia="ar-SA"/>
        </w:rPr>
        <w:t>«Получение кредитов из других бюджетов бюджетной системы Российской Федерации бюджетами сельских поселений в валюте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4D60A2" w:rsidRDefault="00470766" w:rsidP="00470766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КБК 603</w:t>
      </w:r>
      <w:r w:rsidRPr="004707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01 03 0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4707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00 00 0000 800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47076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Погашение бюджетных кредитов, полученных из других бюджетов бюджетной системы Российской Федерации в валюте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4707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соответствует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КБК 603</w:t>
      </w:r>
      <w:r w:rsidRPr="004707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01 03 01 00 00 0000 800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D60A2" w:rsidRDefault="00470766" w:rsidP="00470766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КБК 603</w:t>
      </w:r>
      <w:r w:rsidRPr="004707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01 03 0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4707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00 10 0000 810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название «</w:t>
      </w:r>
      <w:r w:rsidRPr="0047076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Погашение бюджетами поселений кредитов из других бюджетов бюджетной системы Российской Федерации в валюте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4707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соответствует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КБК 603</w:t>
      </w:r>
      <w:r w:rsidRPr="004707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01 03 01 00 10 0000 810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названию «</w:t>
      </w:r>
      <w:r w:rsidRPr="0047076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  <w:proofErr w:type="gramEnd"/>
    </w:p>
    <w:p w:rsidR="00364DD0" w:rsidRDefault="00364DD0" w:rsidP="00364DD0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КБК 603</w:t>
      </w:r>
      <w:r w:rsidRPr="00364D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01 05 02 01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05</w:t>
      </w:r>
      <w:r w:rsidRPr="00364D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0000 610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364DD0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Уменьшение прочих остатков денежных средств бюджетов сельских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не соответствует КБК 603</w:t>
      </w:r>
      <w:r w:rsidRPr="00364D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01 05 02 01 10 0000 610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1196C" w:rsidRDefault="0091196C" w:rsidP="0091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приложении № 3 к проекту решения название подраздела 0107 «Проведение выборов» и подраздела 0310 «Расходы на обеспечение полномочий по первичным мерам пожарной безопасности» </w:t>
      </w:r>
      <w:r w:rsidRPr="009119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 соответствует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названию </w:t>
      </w:r>
      <w:r>
        <w:rPr>
          <w:rFonts w:ascii="Times New Roman" w:hAnsi="Times New Roman" w:cs="Times New Roman"/>
          <w:sz w:val="28"/>
          <w:szCs w:val="28"/>
        </w:rPr>
        <w:t>"Обеспечение проведения выборов и референдумов" и "Защита населения и территории от чрезвычайных ситуаций природного и техногенного характера, пожарная безопасность" соответственно.</w:t>
      </w:r>
    </w:p>
    <w:p w:rsidR="0091196C" w:rsidRDefault="0091196C" w:rsidP="0091196C">
      <w:pPr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5B8B" w:rsidRDefault="00B85B8B" w:rsidP="00B85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п.15, п.16, п.20</w:t>
      </w:r>
      <w:r w:rsidRPr="00B85B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60A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 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инфина России № 85-н, к</w:t>
      </w:r>
      <w:r>
        <w:rPr>
          <w:rFonts w:ascii="Times New Roman" w:hAnsi="Times New Roman" w:cs="Times New Roman"/>
          <w:sz w:val="28"/>
          <w:szCs w:val="28"/>
        </w:rPr>
        <w:t>лассификация расходов бюджетов является группировкой расходов бюджетов бюджетной системы Российской Федерации и отражает направление бюджетных средств на выполнение федеральными органами государственной власти, органами государственной власти субъектов Российской Федерации, органами местного самоуправления (муниципальными органами) и органами управления государственными внебюджетными фондами основных функций, решение социально-экономических задач.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Код классификации расходов бюджетов состоит из двадцати знаков. Структура двадцатизначного кода классификации расходов бюджетов является единой для бюджетов бюджетной системы Российской Федерации и включает следующие составные части: код главного распорядителя бюджетных средств (1 - 3 разряды); код раздела (4 - 5 разряды); код подраздела (6 - 7 разряды); код целевой статьи (8 - 17 разряды); код вида расходов (18 - 20 разряды).</w:t>
      </w:r>
      <w:r w:rsidR="00D63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3B0" w:rsidRDefault="001178C2" w:rsidP="00D63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8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Структура </w:t>
      </w:r>
      <w:proofErr w:type="gramStart"/>
      <w:r w:rsidRPr="001178C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кода целевой статьи расходов бюджета бюджетной системы Российской Федерации</w:t>
      </w:r>
      <w:proofErr w:type="gramEnd"/>
      <w:r w:rsidRPr="001178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включает: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178C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 программной (непрограммной) статьи (8 - 12 разряды кода классификации расходов бюджетов);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178C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 направления расходов (13 - 17 разряды кода классификации расходов бюджетов).</w:t>
      </w:r>
    </w:p>
    <w:p w:rsidR="001178C2" w:rsidRDefault="008513B0" w:rsidP="00D63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примеру, в приложении по р</w:t>
      </w:r>
      <w:r w:rsidRPr="008513B0">
        <w:rPr>
          <w:rFonts w:ascii="Times New Roman" w:eastAsia="Times New Roman" w:hAnsi="Times New Roman" w:cs="Times New Roman"/>
          <w:sz w:val="28"/>
          <w:szCs w:val="28"/>
          <w:lang w:eastAsia="ar-SA"/>
        </w:rPr>
        <w:t>аспределени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8513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структура непрограммных расходов  </w:t>
      </w:r>
      <w:r w:rsidR="004253A2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должна выглядеть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следующим образом:</w:t>
      </w:r>
    </w:p>
    <w:p w:rsidR="008513B0" w:rsidRDefault="008513B0" w:rsidP="00D63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9000000000</w:t>
      </w:r>
    </w:p>
    <w:p w:rsidR="008513B0" w:rsidRDefault="008513B0" w:rsidP="00851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90</w:t>
      </w:r>
      <w:r w:rsidR="004253A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0000000</w:t>
      </w:r>
    </w:p>
    <w:p w:rsidR="008513B0" w:rsidRDefault="008513B0" w:rsidP="00851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90</w:t>
      </w:r>
      <w:r w:rsidR="004253A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0000ххх</w:t>
      </w:r>
    </w:p>
    <w:p w:rsidR="008513B0" w:rsidRDefault="008513B0" w:rsidP="00851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90</w:t>
      </w:r>
      <w:r w:rsidR="004253A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0000ххх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ххх</w:t>
      </w:r>
      <w:proofErr w:type="spellEnd"/>
    </w:p>
    <w:p w:rsidR="008513B0" w:rsidRDefault="008513B0" w:rsidP="00851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900000ххх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хххх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63002" w:rsidRDefault="00D63002" w:rsidP="00851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Субъектом отчетности </w:t>
      </w:r>
      <w:r w:rsidRPr="004253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соблюдаются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требования Минфина России по применению структуры отражения расходов бюджета  в приложениях к проекту решения.</w:t>
      </w:r>
    </w:p>
    <w:p w:rsidR="008513B0" w:rsidRDefault="008513B0" w:rsidP="00851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примеру, в приложении № 3 отражены непрограммные расходы</w:t>
      </w:r>
      <w:r w:rsidR="00936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передаче межбюджетных трансфертов </w:t>
      </w:r>
      <w:r w:rsidR="00936904" w:rsidRPr="0093690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осуществление части полномочий по обеспечению деятельности (оказанию услуг) подведомственных учреждений</w:t>
      </w:r>
      <w:r w:rsidR="0093690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513B0" w:rsidRDefault="00936904" w:rsidP="00851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9020000000</w:t>
      </w:r>
    </w:p>
    <w:p w:rsidR="00936904" w:rsidRDefault="00936904" w:rsidP="00851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9020000360 0801 540</w:t>
      </w:r>
    </w:p>
    <w:p w:rsidR="0091196C" w:rsidRDefault="004253A2" w:rsidP="004253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Кроме того, имеет место отражение структуры целевой статьи из 11 </w:t>
      </w:r>
      <w:r w:rsidR="007D75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или 9 </w:t>
      </w:r>
      <w:r w:rsidR="00EC227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разрядов, вместо 10. 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примеру, «</w:t>
      </w:r>
      <w:r w:rsidR="00296A90" w:rsidRPr="00296A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</w:t>
      </w:r>
      <w:r w:rsidR="00296A90" w:rsidRPr="00296A9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(минимального </w:t>
      </w:r>
      <w:proofErr w:type="gramStart"/>
      <w:r w:rsidR="00296A90" w:rsidRPr="00296A9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размера оплаты труда</w:t>
      </w:r>
      <w:proofErr w:type="gramEnd"/>
      <w:r w:rsidR="00296A90" w:rsidRPr="00296A90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имеют следующую структуру-</w:t>
      </w:r>
      <w:r w:rsidR="00936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6A90" w:rsidRPr="00296A90">
        <w:rPr>
          <w:rFonts w:ascii="Times New Roman" w:eastAsia="Times New Roman" w:hAnsi="Times New Roman" w:cs="Times New Roman"/>
          <w:sz w:val="28"/>
          <w:szCs w:val="28"/>
          <w:lang w:eastAsia="ar-SA"/>
        </w:rPr>
        <w:t>90200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6A90" w:rsidRPr="00296A90">
        <w:rPr>
          <w:rFonts w:ascii="Times New Roman" w:eastAsia="Times New Roman" w:hAnsi="Times New Roman" w:cs="Times New Roman"/>
          <w:sz w:val="28"/>
          <w:szCs w:val="28"/>
          <w:lang w:eastAsia="ar-SA"/>
        </w:rPr>
        <w:t>10351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6A90" w:rsidRPr="00296A90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CC53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11 разрядов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D75F4" w:rsidRDefault="00CC53CF" w:rsidP="004253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Структура всех целевых статей программных расходов бюдж</w:t>
      </w:r>
      <w:r w:rsidR="004A0C2A">
        <w:rPr>
          <w:rFonts w:ascii="Times New Roman" w:eastAsia="Times New Roman" w:hAnsi="Times New Roman" w:cs="Times New Roman"/>
          <w:sz w:val="28"/>
          <w:szCs w:val="28"/>
          <w:lang w:eastAsia="ar-SA"/>
        </w:rPr>
        <w:t>ета  имеет 9 разрядов</w:t>
      </w:r>
      <w:r w:rsidR="00EC227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A0C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вместо 10</w:t>
      </w:r>
      <w:r w:rsidR="00EC2271">
        <w:rPr>
          <w:rFonts w:ascii="Times New Roman" w:eastAsia="Times New Roman" w:hAnsi="Times New Roman" w:cs="Times New Roman"/>
          <w:sz w:val="28"/>
          <w:szCs w:val="28"/>
          <w:lang w:eastAsia="ar-SA"/>
        </w:rPr>
        <w:t>. К</w:t>
      </w:r>
      <w:r w:rsidR="004A0C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примеру</w:t>
      </w:r>
      <w:r w:rsidR="00EC227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A0C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4A0C2A" w:rsidRPr="004A0C2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Подпрограмма «Предупреждение и ликвидация последствий чрезвычайных ситуаций в границах поселения, профилактика терроризма и экстремизма»</w:t>
      </w:r>
      <w:r w:rsidR="004A0C2A">
        <w:rPr>
          <w:rFonts w:ascii="Times New Roman" w:eastAsia="Times New Roman" w:hAnsi="Times New Roman" w:cs="Times New Roman"/>
          <w:sz w:val="28"/>
          <w:szCs w:val="28"/>
          <w:lang w:eastAsia="ar-SA"/>
        </w:rPr>
        <w:t>» имеет следующую структуру целевой статьи-</w:t>
      </w:r>
      <w:r w:rsidR="004A0C2A" w:rsidRPr="004A0C2A">
        <w:t xml:space="preserve"> </w:t>
      </w:r>
      <w:r w:rsidR="004A0C2A" w:rsidRPr="004A0C2A">
        <w:rPr>
          <w:rFonts w:ascii="Times New Roman" w:eastAsia="Times New Roman" w:hAnsi="Times New Roman" w:cs="Times New Roman"/>
          <w:sz w:val="28"/>
          <w:szCs w:val="28"/>
          <w:lang w:eastAsia="ar-SA"/>
        </w:rPr>
        <w:t>52000</w:t>
      </w:r>
      <w:r w:rsidR="00EC22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0C2A" w:rsidRPr="004A0C2A">
        <w:rPr>
          <w:rFonts w:ascii="Times New Roman" w:eastAsia="Times New Roman" w:hAnsi="Times New Roman" w:cs="Times New Roman"/>
          <w:sz w:val="28"/>
          <w:szCs w:val="28"/>
          <w:lang w:eastAsia="ar-SA"/>
        </w:rPr>
        <w:t>0000</w:t>
      </w:r>
      <w:r w:rsidR="00EC22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9 разрядов.</w:t>
      </w:r>
    </w:p>
    <w:p w:rsidR="00E05FEB" w:rsidRPr="00094B71" w:rsidRDefault="00E05FEB" w:rsidP="00E05FEB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4B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 Основные характеристики исполнения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Качульского</w:t>
      </w:r>
      <w:r w:rsidRPr="00094B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сельсовета за 2020 год.</w:t>
      </w:r>
      <w:r w:rsidRPr="00094B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E15B0" w:rsidRPr="00ED428D" w:rsidRDefault="002E15B0" w:rsidP="002E15B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42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</w:t>
      </w:r>
      <w:r w:rsidR="00A269D6" w:rsidRPr="00ED428D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Качульского</w:t>
      </w:r>
      <w:r w:rsidRPr="00ED42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2020 год исполнен:</w:t>
      </w:r>
    </w:p>
    <w:p w:rsidR="002E15B0" w:rsidRPr="00ED428D" w:rsidRDefault="002E15B0" w:rsidP="002E15B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42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доходам в сумме </w:t>
      </w:r>
      <w:r w:rsidR="00ED428D" w:rsidRPr="00ED428D">
        <w:rPr>
          <w:rFonts w:ascii="Times New Roman" w:eastAsia="Times New Roman" w:hAnsi="Times New Roman" w:cs="Times New Roman"/>
          <w:sz w:val="28"/>
          <w:szCs w:val="28"/>
          <w:lang w:eastAsia="ar-SA"/>
        </w:rPr>
        <w:t>6 981,7</w:t>
      </w:r>
      <w:r w:rsidRPr="00ED42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ED428D" w:rsidRPr="00ED428D">
        <w:rPr>
          <w:rFonts w:ascii="Times New Roman" w:eastAsia="Times New Roman" w:hAnsi="Times New Roman" w:cs="Times New Roman"/>
          <w:sz w:val="28"/>
          <w:szCs w:val="28"/>
          <w:lang w:eastAsia="ar-SA"/>
        </w:rPr>
        <w:t>100,6</w:t>
      </w:r>
      <w:r w:rsidRPr="00ED42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доходов бюджета </w:t>
      </w:r>
      <w:r w:rsidR="00A269D6" w:rsidRPr="00ED428D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Качульского</w:t>
      </w:r>
      <w:r w:rsidRPr="00ED42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2020 год с учётом изменений (далее - уточнённый годовой план);</w:t>
      </w:r>
    </w:p>
    <w:p w:rsidR="002E15B0" w:rsidRPr="004E7056" w:rsidRDefault="002E15B0" w:rsidP="002E15B0">
      <w:pPr>
        <w:suppressAutoHyphens/>
        <w:spacing w:after="0" w:line="10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70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расходам — </w:t>
      </w:r>
      <w:r w:rsidR="004E7056" w:rsidRPr="004E7056">
        <w:rPr>
          <w:rFonts w:ascii="Times New Roman" w:eastAsia="Times New Roman" w:hAnsi="Times New Roman" w:cs="Times New Roman"/>
          <w:sz w:val="28"/>
          <w:szCs w:val="28"/>
          <w:lang w:eastAsia="ar-SA"/>
        </w:rPr>
        <w:t>6 967,7</w:t>
      </w:r>
      <w:r w:rsidRPr="004E70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4E7056" w:rsidRPr="004E7056">
        <w:rPr>
          <w:rFonts w:ascii="Times New Roman" w:eastAsia="Times New Roman" w:hAnsi="Times New Roman" w:cs="Times New Roman"/>
          <w:sz w:val="28"/>
          <w:szCs w:val="28"/>
          <w:lang w:eastAsia="ar-SA"/>
        </w:rPr>
        <w:t>99,0</w:t>
      </w:r>
      <w:r w:rsidRPr="004E70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расходов бюджета  </w:t>
      </w:r>
      <w:r w:rsidR="00A269D6" w:rsidRPr="004E705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Качульского</w:t>
      </w:r>
      <w:r w:rsidRPr="004E70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2020 год с учётом изменений (далее - уточнённый годовой план).</w:t>
      </w:r>
    </w:p>
    <w:p w:rsidR="002E15B0" w:rsidRPr="004E7056" w:rsidRDefault="002E15B0" w:rsidP="002E15B0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70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параметры исполнения бюджета </w:t>
      </w:r>
      <w:r w:rsidR="00A269D6" w:rsidRPr="004E705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Качульского</w:t>
      </w:r>
      <w:r w:rsidRPr="004E70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2020 год представлены в таблице 1.</w:t>
      </w:r>
    </w:p>
    <w:p w:rsidR="002E15B0" w:rsidRPr="004E7056" w:rsidRDefault="002E15B0" w:rsidP="002E15B0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  <w:r w:rsidRPr="004E7056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p w:rsidR="002E15B0" w:rsidRPr="004E7056" w:rsidRDefault="002E15B0" w:rsidP="002E15B0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4E7056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5"/>
        <w:gridCol w:w="1279"/>
        <w:gridCol w:w="1250"/>
        <w:gridCol w:w="1585"/>
        <w:gridCol w:w="1275"/>
      </w:tblGrid>
      <w:tr w:rsidR="00B35BC7" w:rsidRPr="00B35BC7" w:rsidTr="00B35BC7">
        <w:trPr>
          <w:trHeight w:val="153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C7" w:rsidRPr="004E7056" w:rsidRDefault="00B35BC7" w:rsidP="00B3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C7" w:rsidRPr="004E7056" w:rsidRDefault="00B35BC7" w:rsidP="00B3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 назначения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C7" w:rsidRPr="004E7056" w:rsidRDefault="00B35BC7" w:rsidP="00B3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C7" w:rsidRPr="004E7056" w:rsidRDefault="00B35BC7" w:rsidP="00B3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C7" w:rsidRPr="00B35BC7" w:rsidRDefault="00B35BC7" w:rsidP="00B3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35BC7" w:rsidRPr="00B35BC7" w:rsidTr="00B35BC7">
        <w:trPr>
          <w:trHeight w:val="3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C7" w:rsidRPr="00B35BC7" w:rsidRDefault="00B35BC7" w:rsidP="00B3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C7" w:rsidRPr="00B35BC7" w:rsidRDefault="00B35BC7" w:rsidP="00B35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  <w:lang w:eastAsia="ru-RU"/>
              </w:rPr>
            </w:pPr>
            <w:r w:rsidRPr="00B35BC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  <w:lang w:eastAsia="ru-RU"/>
              </w:rPr>
              <w:t>6942,7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C7" w:rsidRPr="00B35BC7" w:rsidRDefault="00B35BC7" w:rsidP="00B35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  <w:lang w:eastAsia="ru-RU"/>
              </w:rPr>
            </w:pPr>
            <w:r w:rsidRPr="00B35BC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  <w:lang w:eastAsia="ru-RU"/>
              </w:rPr>
              <w:t>6981,7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C7" w:rsidRPr="00B35BC7" w:rsidRDefault="00B35BC7" w:rsidP="00B35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C7" w:rsidRPr="00B35BC7" w:rsidRDefault="00B35BC7" w:rsidP="00B35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</w:tr>
      <w:tr w:rsidR="00B35BC7" w:rsidRPr="00B35BC7" w:rsidTr="00B35BC7">
        <w:trPr>
          <w:trHeight w:val="3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C7" w:rsidRPr="00B35BC7" w:rsidRDefault="00B35BC7" w:rsidP="00B3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C7" w:rsidRPr="00B35BC7" w:rsidRDefault="00B35BC7" w:rsidP="00B35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  <w:lang w:eastAsia="ru-RU"/>
              </w:rPr>
            </w:pPr>
            <w:r w:rsidRPr="00B35BC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  <w:lang w:eastAsia="ru-RU"/>
              </w:rPr>
              <w:t>7040,1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C7" w:rsidRPr="00B35BC7" w:rsidRDefault="00B35BC7" w:rsidP="00B35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  <w:lang w:eastAsia="ru-RU"/>
              </w:rPr>
            </w:pPr>
            <w:r w:rsidRPr="00B35BC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  <w:lang w:eastAsia="ru-RU"/>
              </w:rPr>
              <w:t>6967,7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C7" w:rsidRPr="00B35BC7" w:rsidRDefault="00B35BC7" w:rsidP="00B35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C7" w:rsidRPr="00B35BC7" w:rsidRDefault="00B35BC7" w:rsidP="00B35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B35BC7" w:rsidRPr="00B35BC7" w:rsidTr="00B35BC7">
        <w:trPr>
          <w:trHeight w:val="52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C7" w:rsidRPr="00B35BC7" w:rsidRDefault="00B35BC7" w:rsidP="00B3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5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(-) /профицит (+)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C7" w:rsidRPr="00B35BC7" w:rsidRDefault="00B35BC7" w:rsidP="00B35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C7" w:rsidRPr="00B35BC7" w:rsidRDefault="00B35BC7" w:rsidP="00B35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C7" w:rsidRPr="00B35BC7" w:rsidRDefault="00B35BC7" w:rsidP="00B35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C7" w:rsidRPr="00B35BC7" w:rsidRDefault="00B35BC7" w:rsidP="00B35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E15B0" w:rsidRPr="00E05FEB" w:rsidRDefault="002E15B0" w:rsidP="002E15B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FE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6. Анализ исполнения доходной части бюджета  </w:t>
      </w:r>
      <w:r w:rsidR="00A269D6" w:rsidRPr="00E05FE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Качульского</w:t>
      </w:r>
      <w:r w:rsidRPr="00E05FE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 сельсовета.</w:t>
      </w:r>
      <w:r w:rsidRPr="00E05F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2E15B0" w:rsidRPr="00E05FEB" w:rsidRDefault="002E15B0" w:rsidP="002E15B0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FE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Согласно, отчета</w:t>
      </w:r>
      <w:r w:rsidR="00E05FEB" w:rsidRPr="00E05F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исполнении бюджета ф. 050311</w:t>
      </w:r>
      <w:r w:rsidRPr="00E05F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7, исполнение бюджета </w:t>
      </w:r>
      <w:r w:rsidR="00A269D6" w:rsidRPr="00E05FE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Качульского</w:t>
      </w:r>
      <w:r w:rsidRPr="00E05F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по доходам по итогам 2020 года составило </w:t>
      </w:r>
      <w:r w:rsidR="00E05FEB" w:rsidRPr="00E05FEB">
        <w:rPr>
          <w:rFonts w:ascii="Times New Roman" w:eastAsia="Times New Roman" w:hAnsi="Times New Roman" w:cs="Times New Roman"/>
          <w:sz w:val="28"/>
          <w:szCs w:val="28"/>
          <w:lang w:eastAsia="ar-SA"/>
        </w:rPr>
        <w:t>6 981,7</w:t>
      </w:r>
      <w:r w:rsidRPr="00E05F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E05FEB" w:rsidRPr="00E05FEB">
        <w:rPr>
          <w:rFonts w:ascii="Times New Roman" w:eastAsia="Times New Roman" w:hAnsi="Times New Roman" w:cs="Times New Roman"/>
          <w:sz w:val="28"/>
          <w:szCs w:val="28"/>
          <w:lang w:eastAsia="ar-SA"/>
        </w:rPr>
        <w:t>100,6</w:t>
      </w:r>
      <w:r w:rsidRPr="00E05F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E05FEB" w:rsidRPr="00E05FEB">
        <w:rPr>
          <w:rFonts w:ascii="Times New Roman" w:eastAsia="Times New Roman" w:hAnsi="Times New Roman" w:cs="Times New Roman"/>
          <w:sz w:val="28"/>
          <w:szCs w:val="28"/>
          <w:lang w:eastAsia="ar-SA"/>
        </w:rPr>
        <w:t>104,5</w:t>
      </w:r>
      <w:r w:rsidRPr="00E05F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первоначально утверждённому плану, в том числе: </w:t>
      </w:r>
    </w:p>
    <w:p w:rsidR="002E15B0" w:rsidRPr="00E05FEB" w:rsidRDefault="002E15B0" w:rsidP="002E15B0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F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-налоговые доходы — </w:t>
      </w:r>
      <w:r w:rsidR="00E05FEB" w:rsidRPr="00E05FEB">
        <w:rPr>
          <w:rFonts w:ascii="Times New Roman" w:eastAsia="Times New Roman" w:hAnsi="Times New Roman" w:cs="Times New Roman"/>
          <w:sz w:val="28"/>
          <w:szCs w:val="28"/>
          <w:lang w:eastAsia="ar-SA"/>
        </w:rPr>
        <w:t>408,8</w:t>
      </w:r>
      <w:r w:rsidRPr="00E05F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E05FEB" w:rsidRPr="00E05FEB">
        <w:rPr>
          <w:rFonts w:ascii="Times New Roman" w:eastAsia="Times New Roman" w:hAnsi="Times New Roman" w:cs="Times New Roman"/>
          <w:sz w:val="28"/>
          <w:szCs w:val="28"/>
          <w:lang w:eastAsia="ar-SA"/>
        </w:rPr>
        <w:t>107,8</w:t>
      </w:r>
      <w:r w:rsidRPr="00E05F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плана; </w:t>
      </w:r>
    </w:p>
    <w:p w:rsidR="002E15B0" w:rsidRPr="00E05FEB" w:rsidRDefault="002E15B0" w:rsidP="002E15B0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F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-неналоговые доходы – </w:t>
      </w:r>
      <w:r w:rsidR="00E05FEB" w:rsidRPr="00E05FEB">
        <w:rPr>
          <w:rFonts w:ascii="Times New Roman" w:eastAsia="Times New Roman" w:hAnsi="Times New Roman" w:cs="Times New Roman"/>
          <w:sz w:val="28"/>
          <w:szCs w:val="28"/>
          <w:lang w:eastAsia="ar-SA"/>
        </w:rPr>
        <w:t>25,6</w:t>
      </w:r>
      <w:r w:rsidRPr="00E05F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 </w:t>
      </w:r>
      <w:r w:rsidR="00E05FEB" w:rsidRPr="00E05FEB">
        <w:rPr>
          <w:rFonts w:ascii="Times New Roman" w:eastAsia="Times New Roman" w:hAnsi="Times New Roman" w:cs="Times New Roman"/>
          <w:sz w:val="28"/>
          <w:szCs w:val="28"/>
          <w:lang w:eastAsia="ar-SA"/>
        </w:rPr>
        <w:t>158,0</w:t>
      </w:r>
      <w:r w:rsidRPr="00E05FEB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уточненного плана;</w:t>
      </w:r>
    </w:p>
    <w:p w:rsidR="002E15B0" w:rsidRPr="00E05FEB" w:rsidRDefault="002E15B0" w:rsidP="002E15B0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E05F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-безвозмездные поступления </w:t>
      </w:r>
      <w:r w:rsidR="00E05FEB" w:rsidRPr="00E05FEB">
        <w:rPr>
          <w:rFonts w:ascii="Times New Roman" w:eastAsia="Times New Roman" w:hAnsi="Times New Roman" w:cs="Times New Roman"/>
          <w:sz w:val="28"/>
          <w:szCs w:val="28"/>
          <w:lang w:eastAsia="ar-SA"/>
        </w:rPr>
        <w:t>6 547,3</w:t>
      </w:r>
      <w:r w:rsidRPr="00E05F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100%.</w:t>
      </w:r>
    </w:p>
    <w:p w:rsidR="002E15B0" w:rsidRPr="00E05FEB" w:rsidRDefault="002E15B0" w:rsidP="002E15B0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FEB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Анализ доходной части бюджета </w:t>
      </w:r>
      <w:r w:rsidR="00A269D6" w:rsidRPr="00E05FE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Качульского</w:t>
      </w:r>
      <w:r w:rsidRPr="00E05F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r w:rsidRPr="00E05FEB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в разрезе источников поступлений показывает, что доходы на </w:t>
      </w:r>
      <w:r w:rsidR="00E05FEB" w:rsidRPr="00E05FEB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93,8</w:t>
      </w:r>
      <w:r w:rsidRPr="00E05FEB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% формируются за счёт безвозмездных поступлений.</w:t>
      </w:r>
    </w:p>
    <w:p w:rsidR="002E15B0" w:rsidRPr="00E05FEB" w:rsidRDefault="002E15B0" w:rsidP="002E15B0">
      <w:pPr>
        <w:suppressAutoHyphens/>
        <w:spacing w:after="0" w:line="10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E05F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об исполнении доходной части бюджета </w:t>
      </w:r>
      <w:r w:rsidR="00A269D6" w:rsidRPr="00E05FEB">
        <w:rPr>
          <w:rFonts w:ascii="Times New Roman" w:eastAsia="Calibri" w:hAnsi="Times New Roman" w:cs="Times New Roman"/>
          <w:sz w:val="28"/>
          <w:szCs w:val="28"/>
          <w:lang w:eastAsia="ar-SA"/>
        </w:rPr>
        <w:t>Качульского</w:t>
      </w:r>
      <w:r w:rsidRPr="00E05F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</w:t>
      </w:r>
      <w:r w:rsidRPr="00E05FEB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2020 год представлены в таблице № 2.</w:t>
      </w:r>
    </w:p>
    <w:p w:rsidR="002E15B0" w:rsidRPr="00E05FEB" w:rsidRDefault="002E15B0" w:rsidP="002E15B0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E05FE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Таблица 2</w:t>
      </w:r>
    </w:p>
    <w:p w:rsidR="002E15B0" w:rsidRPr="00E05FEB" w:rsidRDefault="002E15B0" w:rsidP="002E15B0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E05FEB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1860"/>
        <w:gridCol w:w="1093"/>
        <w:gridCol w:w="1114"/>
        <w:gridCol w:w="1012"/>
        <w:gridCol w:w="1269"/>
        <w:gridCol w:w="1065"/>
        <w:gridCol w:w="952"/>
        <w:gridCol w:w="1113"/>
      </w:tblGrid>
      <w:tr w:rsidR="00661308" w:rsidRPr="00661308" w:rsidTr="00661308">
        <w:trPr>
          <w:trHeight w:val="192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за 2019 год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Уточнённые показатели на 2020 год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за 2020 год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исполнения от утверждённых показателей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 за 2020 год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 в общей сумме доходов, 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к исполнению за 2019 год,%</w:t>
            </w:r>
          </w:p>
        </w:tc>
      </w:tr>
      <w:tr w:rsidR="00661308" w:rsidRPr="00661308" w:rsidTr="0066130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661308" w:rsidRPr="00661308" w:rsidTr="0066130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Доходы, всего: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5077,5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6942,7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6981,7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137,5</w:t>
            </w:r>
          </w:p>
        </w:tc>
      </w:tr>
      <w:tr w:rsidR="00661308" w:rsidRPr="00661308" w:rsidTr="0066130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370,3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408,8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110,4</w:t>
            </w:r>
          </w:p>
        </w:tc>
      </w:tr>
      <w:tr w:rsidR="00661308" w:rsidRPr="00661308" w:rsidTr="0066130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105,4</w:t>
            </w:r>
          </w:p>
        </w:tc>
      </w:tr>
      <w:tr w:rsidR="00661308" w:rsidRPr="00661308" w:rsidTr="00661308">
        <w:trPr>
          <w:trHeight w:val="45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Акцизы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104,2</w:t>
            </w:r>
          </w:p>
        </w:tc>
      </w:tr>
      <w:tr w:rsidR="00661308" w:rsidRPr="00661308" w:rsidTr="00661308">
        <w:trPr>
          <w:trHeight w:val="48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</w:tr>
      <w:tr w:rsidR="00661308" w:rsidRPr="00661308" w:rsidTr="00661308">
        <w:trPr>
          <w:trHeight w:val="6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</w:t>
            </w:r>
          </w:p>
        </w:tc>
      </w:tr>
      <w:tr w:rsidR="00661308" w:rsidRPr="00661308" w:rsidTr="00661308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111,4</w:t>
            </w:r>
          </w:p>
        </w:tc>
      </w:tr>
      <w:tr w:rsidR="00661308" w:rsidRPr="00661308" w:rsidTr="0066130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61308" w:rsidRPr="00661308" w:rsidTr="00661308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Неналоговые: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97,7</w:t>
            </w:r>
          </w:p>
        </w:tc>
      </w:tr>
      <w:tr w:rsidR="00661308" w:rsidRPr="00661308" w:rsidTr="00661308">
        <w:trPr>
          <w:trHeight w:val="99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96,3</w:t>
            </w:r>
          </w:p>
        </w:tc>
      </w:tr>
      <w:tr w:rsidR="00661308" w:rsidRPr="00661308" w:rsidTr="00661308">
        <w:trPr>
          <w:trHeight w:val="81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308" w:rsidRPr="00661308" w:rsidRDefault="00661308" w:rsidP="0066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61308" w:rsidRPr="00661308" w:rsidTr="00661308">
        <w:trPr>
          <w:trHeight w:val="22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4681,6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6547,3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6547,3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139,9</w:t>
            </w:r>
          </w:p>
        </w:tc>
      </w:tr>
      <w:tr w:rsidR="00661308" w:rsidRPr="00661308" w:rsidTr="00661308">
        <w:trPr>
          <w:trHeight w:val="85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1071,7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1071,7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112,1</w:t>
            </w:r>
          </w:p>
        </w:tc>
      </w:tr>
      <w:tr w:rsidR="00661308" w:rsidRPr="00661308" w:rsidTr="00661308">
        <w:trPr>
          <w:trHeight w:val="43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125,9</w:t>
            </w:r>
          </w:p>
        </w:tc>
      </w:tr>
      <w:tr w:rsidR="00661308" w:rsidRPr="00661308" w:rsidTr="00661308">
        <w:trPr>
          <w:trHeight w:val="73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Субсидии бюджетам поселений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661308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61308" w:rsidRPr="007567D3" w:rsidTr="00661308">
        <w:trPr>
          <w:trHeight w:val="51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7567D3" w:rsidRDefault="00661308" w:rsidP="00661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трансферты, передаваемые бюджетам поселений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7567D3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7567D3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7567D3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7567D3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7567D3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7567D3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08" w:rsidRPr="007567D3" w:rsidRDefault="00661308" w:rsidP="006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164,7</w:t>
            </w:r>
          </w:p>
        </w:tc>
      </w:tr>
    </w:tbl>
    <w:p w:rsidR="002E15B0" w:rsidRPr="007567D3" w:rsidRDefault="002E15B0" w:rsidP="002E15B0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доходы физических лиц</w:t>
      </w:r>
      <w:r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составляющий </w:t>
      </w:r>
      <w:r w:rsidR="00E05FEB"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 в сумме </w:t>
      </w:r>
      <w:r w:rsidR="00E05FEB"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>56,4</w:t>
      </w:r>
      <w:r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05FEB"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>87,6</w:t>
      </w:r>
      <w:r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плану, с увеличением к и</w:t>
      </w:r>
      <w:r w:rsidR="00E05FEB"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сполнению за 2019 год на 5,4%.</w:t>
      </w:r>
    </w:p>
    <w:p w:rsidR="002E15B0" w:rsidRPr="007567D3" w:rsidRDefault="002E15B0" w:rsidP="002E15B0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уплаты акцизов на нефтепродукты,</w:t>
      </w:r>
      <w:r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1,</w:t>
      </w:r>
      <w:r w:rsidR="00E05FEB"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E05FEB"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>66,5</w:t>
      </w:r>
      <w:r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89,3% к уточненному плану и с</w:t>
      </w:r>
      <w:r w:rsidR="00E05FEB"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</w:t>
      </w:r>
      <w:r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2019 год на </w:t>
      </w:r>
      <w:r w:rsidR="00E05FEB"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E15B0" w:rsidRPr="007567D3" w:rsidRDefault="002E15B0" w:rsidP="002E15B0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 на имущество физических лиц, </w:t>
      </w:r>
      <w:r w:rsidRPr="00756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составляющий </w:t>
      </w:r>
      <w:r w:rsidR="0003170B" w:rsidRPr="00756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0,4</w:t>
      </w:r>
      <w:r w:rsidRPr="007567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в сумме </w:t>
      </w:r>
      <w:r w:rsidR="0003170B"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>24,5</w:t>
      </w:r>
      <w:r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3170B"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>235,6</w:t>
      </w:r>
      <w:r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плану и со снижением к исполнению за 2019 год на </w:t>
      </w:r>
      <w:r w:rsidR="0003170B"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>2,8</w:t>
      </w:r>
      <w:r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E15B0" w:rsidRPr="007567D3" w:rsidRDefault="002E15B0" w:rsidP="002E15B0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налог,</w:t>
      </w:r>
      <w:r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03170B"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 доходов, исполнен в сумме </w:t>
      </w:r>
      <w:r w:rsidR="0003170B"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>241,4</w:t>
      </w:r>
      <w:r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3170B"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>108,3</w:t>
      </w:r>
      <w:r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и с</w:t>
      </w:r>
      <w:r w:rsidR="0003170B"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</w:t>
      </w:r>
      <w:r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2019 год на</w:t>
      </w:r>
      <w:r w:rsidR="0003170B"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11,4</w:t>
      </w:r>
      <w:r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567D3" w:rsidRPr="002E15B0" w:rsidRDefault="007567D3" w:rsidP="002E15B0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756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Единый сельскохозяйственный налог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67D3">
        <w:t xml:space="preserve"> </w:t>
      </w:r>
      <w:r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 доходов, исполнен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20,0</w:t>
      </w:r>
      <w:r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454,5</w:t>
      </w:r>
      <w:r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плану и с увеличением к исполнению за 2019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в 1000 раз.</w:t>
      </w:r>
    </w:p>
    <w:p w:rsidR="002E15B0" w:rsidRPr="007567D3" w:rsidRDefault="002E15B0" w:rsidP="002E15B0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исполнены бюджетные назначения по поступлению в бюджет государственной пошлины. При плановом значении </w:t>
      </w:r>
      <w:r w:rsidR="007567D3"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исполнение составило 0%.</w:t>
      </w:r>
    </w:p>
    <w:p w:rsidR="007567D3" w:rsidRDefault="007567D3" w:rsidP="002E15B0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67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</w:t>
      </w:r>
      <w:r w:rsidR="002E15B0" w:rsidRPr="007567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E15B0" w:rsidRPr="00756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составляющие  </w:t>
      </w:r>
      <w:r w:rsidRPr="00756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0,2</w:t>
      </w:r>
      <w:r w:rsidR="002E15B0" w:rsidRPr="00756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в структуре собственных доходов поступили в сумме </w:t>
      </w:r>
      <w:r w:rsidRPr="00756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15,6</w:t>
      </w:r>
      <w:r w:rsidR="002E15B0" w:rsidRPr="00756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Pr="00756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96,3% к уточненному плану и со снижением к исполнению за 2019 год на 3,7%</w:t>
      </w:r>
      <w:r w:rsidR="002E15B0" w:rsidRPr="00756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E15B0" w:rsidRPr="007567D3" w:rsidRDefault="007567D3" w:rsidP="002E15B0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Штрафы, санкции, возмещение ущерба,</w:t>
      </w:r>
      <w:r w:rsidRPr="00756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составляющие 0,1% в структуре собственных доходов поступили в сумме 10,0 тыс. рублей. </w:t>
      </w:r>
      <w:r w:rsidR="002E15B0" w:rsidRPr="00756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 плановые значения  указанных доход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E15B0" w:rsidRPr="00756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бюджете не планировалось.</w:t>
      </w:r>
    </w:p>
    <w:p w:rsidR="002E15B0" w:rsidRPr="007567D3" w:rsidRDefault="002E15B0" w:rsidP="002E15B0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Дотации бюджетам поселений на выравнивание бюджетной обеспеченности</w:t>
      </w:r>
      <w:r w:rsidRPr="007567D3">
        <w:t xml:space="preserve">, </w:t>
      </w:r>
      <w:r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составляющие </w:t>
      </w:r>
      <w:r w:rsidR="007567D3"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>15,4</w:t>
      </w:r>
      <w:r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7567D3"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>1 071,7</w:t>
      </w:r>
      <w:r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плану, с увеличением к исполнению прошлого периода на </w:t>
      </w:r>
      <w:r w:rsidR="007567D3"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>12,1</w:t>
      </w:r>
      <w:r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E15B0" w:rsidRPr="007567D3" w:rsidRDefault="002E15B0" w:rsidP="002E15B0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Субвенции бюджетам поселений на выполнение передаваемых полномочий субъектов РФ</w:t>
      </w:r>
      <w:r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составляющие 1,</w:t>
      </w:r>
      <w:r w:rsidR="007567D3"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7567D3"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>85,6</w:t>
      </w:r>
      <w:r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плану, с увеличением к исполнению за 2019 год на </w:t>
      </w:r>
      <w:r w:rsidR="007567D3"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>25,9</w:t>
      </w:r>
      <w:r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E15B0" w:rsidRPr="007567D3" w:rsidRDefault="002E15B0" w:rsidP="002E15B0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Иные межбюджетные трансферты, передаваемые бюджетам </w:t>
      </w:r>
      <w:r w:rsidRPr="00756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поселений</w:t>
      </w:r>
      <w:r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</w:t>
      </w:r>
      <w:r w:rsidR="007567D3"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>77,2</w:t>
      </w:r>
      <w:r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7567D3"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5 390,0</w:t>
      </w:r>
      <w:r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плану, с увеличением к исполнению за 2019 год на </w:t>
      </w:r>
      <w:r w:rsidR="007567D3"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>64,7</w:t>
      </w:r>
      <w:r w:rsidRPr="007567D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E15B0" w:rsidRPr="004A0C2A" w:rsidRDefault="002E15B0" w:rsidP="002E15B0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4A0C2A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7. Анализ исполнения расходной части бюджета </w:t>
      </w:r>
      <w:r w:rsidR="00A269D6" w:rsidRPr="004A0C2A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Качульского</w:t>
      </w:r>
      <w:r w:rsidRPr="004A0C2A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 сельсовета. </w:t>
      </w:r>
    </w:p>
    <w:p w:rsidR="0087634E" w:rsidRPr="004A0C2A" w:rsidRDefault="0087634E" w:rsidP="002E15B0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proofErr w:type="gramStart"/>
      <w:r w:rsidRPr="004A0C2A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В связи с тем, что законодательно утвержденные  плановые бюджетные назначения по расходам бюджета не соответствуют показателям отраженных в форма бюджетной отчетности, не представилось возможным провести анализ исполнения расходной части бюджета.</w:t>
      </w:r>
      <w:proofErr w:type="gramEnd"/>
    </w:p>
    <w:p w:rsidR="002E15B0" w:rsidRPr="004A0C2A" w:rsidRDefault="002E15B0" w:rsidP="002E15B0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4A0C2A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8. Исполнение муниципальных программ.</w:t>
      </w:r>
    </w:p>
    <w:p w:rsidR="009B6F4C" w:rsidRPr="009B6F4C" w:rsidRDefault="009B6F4C" w:rsidP="002E15B0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4A0C2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приложении №5 к проекту решения</w:t>
      </w:r>
      <w:r w:rsidR="003F6319" w:rsidRPr="003F63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целевым статьям 0510000000, 0520000000, 0530000000, 054000000, 055000000</w:t>
      </w:r>
      <w:r w:rsidR="003F63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4A0C2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суммарный объем утвержденных бюджетных назначений в сумме 1 162,7 тыс. рублей</w:t>
      </w:r>
      <w:r w:rsidRPr="009B6F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исполнено в сумме 1 109,4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 </w:t>
      </w:r>
      <w:r w:rsidRPr="009B6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не соответствует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F63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объему по строке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F63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целевая статья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0500000000- утверждено в сумме 1 351,6 тыс. рублей и исполнено в сумме 1 282,6 тыс. рублей.</w:t>
      </w:r>
      <w:proofErr w:type="gramEnd"/>
    </w:p>
    <w:p w:rsidR="003F6319" w:rsidRDefault="00F91D16" w:rsidP="002E15B0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4235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Суммарный объем программной </w:t>
      </w:r>
      <w:r w:rsidR="003F63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(целевая статья 0500000000) </w:t>
      </w:r>
      <w:r w:rsidRPr="004235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непрограммной</w:t>
      </w:r>
      <w:r w:rsidR="003F63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(целевая статья 9000000000)</w:t>
      </w:r>
      <w:r w:rsidRPr="004235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частей расходов бюджета поселения</w:t>
      </w:r>
      <w:r w:rsidR="003F63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плановые значения в сумме 6 812,5 тыс. рублей и исполнение в сумме 6 740,6 тыс. рублей,</w:t>
      </w:r>
      <w:r w:rsidRPr="004235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F6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не соответствует</w:t>
      </w:r>
      <w:r w:rsidRPr="004235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ведомственной структуре расходов бюджета, </w:t>
      </w:r>
      <w:r w:rsidR="003F63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утверждено бюджетных назначений в сумме 7 040,1 тыс. рублей и исполнено в сумме 6 967,7 тыс. рублей.</w:t>
      </w:r>
      <w:proofErr w:type="gramEnd"/>
    </w:p>
    <w:p w:rsidR="004A0C2A" w:rsidRDefault="004A0C2A" w:rsidP="002E15B0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связи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вышеизложенным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не представилось возможным провести анализ исполнения программных и непрограммных частей бюджета.</w:t>
      </w:r>
    </w:p>
    <w:p w:rsidR="002E15B0" w:rsidRPr="004A0C2A" w:rsidRDefault="002E15B0" w:rsidP="002E15B0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A0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9. Анализ дебиторской и кредиторской задолженности.</w:t>
      </w:r>
      <w:r w:rsidRPr="004A0C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2E15B0" w:rsidRPr="004A0C2A" w:rsidRDefault="002E15B0" w:rsidP="002E15B0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4A0C2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Согласно данным формы 0503169 «Сведения по дебиторской и кредиторской задолженности»  и данным Баланса (ф.0503120) по состоянию на 01.01.2021 дебиторская задолженность отсутствует, кредиторская задолженность составляет </w:t>
      </w:r>
      <w:r w:rsidR="004A0C2A" w:rsidRPr="004A0C2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130 022,70</w:t>
      </w:r>
      <w:r w:rsidRPr="004A0C2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рублей, что </w:t>
      </w:r>
      <w:r w:rsidR="004A0C2A" w:rsidRPr="004A0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не</w:t>
      </w:r>
      <w:r w:rsidRPr="004A0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подтверждается</w:t>
      </w:r>
      <w:r w:rsidRPr="004A0C2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остатками в главной книге.</w:t>
      </w:r>
    </w:p>
    <w:p w:rsidR="002E15B0" w:rsidRPr="00460405" w:rsidRDefault="002E15B0" w:rsidP="002E15B0">
      <w:pPr>
        <w:tabs>
          <w:tab w:val="left" w:pos="4065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04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10. Выводы.</w:t>
      </w:r>
      <w:r w:rsidRPr="004604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2E15B0" w:rsidRPr="00460405" w:rsidRDefault="002E15B0" w:rsidP="002E15B0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0405">
        <w:rPr>
          <w:rFonts w:ascii="Times New Roman" w:eastAsia="Times New Roman" w:hAnsi="Times New Roman" w:cs="Times New Roman"/>
          <w:sz w:val="28"/>
          <w:szCs w:val="28"/>
          <w:lang w:eastAsia="ar-SA"/>
        </w:rPr>
        <w:t>10.1.Годовая бюджетная отчётность за 2020 год представлена в контрольно-счетный орган с соблюдением сроков, установленных частью 3 статьи 264.4. Бюджетного кодекса Российской Федерации.</w:t>
      </w:r>
    </w:p>
    <w:p w:rsidR="002E15B0" w:rsidRPr="00460405" w:rsidRDefault="002E15B0" w:rsidP="002E15B0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04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10.2.Состав </w:t>
      </w:r>
      <w:r w:rsidR="009F2B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содержание форм </w:t>
      </w:r>
      <w:r w:rsidRPr="004604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бюджетной отчетности </w:t>
      </w:r>
      <w:r w:rsidRPr="004604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 </w:t>
      </w:r>
      <w:r w:rsidRPr="009F2B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соответствует</w:t>
      </w:r>
      <w:r w:rsidRPr="004604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требованиям Инструкции № 191н.</w:t>
      </w:r>
    </w:p>
    <w:p w:rsidR="002E15B0" w:rsidRPr="009F2B7A" w:rsidRDefault="002E15B0" w:rsidP="002E15B0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2B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10.3.В </w:t>
      </w:r>
      <w:r w:rsidRPr="009F2B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</w:t>
      </w:r>
      <w:r w:rsidRPr="009F2B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требований Инструкции № 191н, установлены расхождения идентичных показателей в отдельных формах бюджетной отчетности</w:t>
      </w:r>
      <w:r w:rsidR="009F2B7A" w:rsidRPr="009F2B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E15B0" w:rsidRPr="009F2B7A" w:rsidRDefault="002E15B0" w:rsidP="002E15B0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9F2B7A">
        <w:rPr>
          <w:rFonts w:ascii="Times New Roman" w:eastAsia="Times New Roman" w:hAnsi="Times New Roman" w:cs="Times New Roman"/>
          <w:sz w:val="28"/>
          <w:szCs w:val="28"/>
          <w:lang w:eastAsia="ar-SA"/>
        </w:rPr>
        <w:t>10.</w:t>
      </w:r>
      <w:r w:rsidR="009F2B7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F2B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F2B7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</w:t>
      </w:r>
      <w:r w:rsidRPr="009F2B7A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нарушение</w:t>
      </w:r>
      <w:r w:rsidRPr="009F2B7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п.7 Инструкции № 191н, ст. 13 Федерального закона № 402-ФЗ, установлено расхождение идентичных показателей отдельных форм бюджетной отчетности и главной книги.</w:t>
      </w:r>
    </w:p>
    <w:p w:rsidR="002E15B0" w:rsidRPr="009F2B7A" w:rsidRDefault="002E15B0" w:rsidP="002E15B0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2B7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10.</w:t>
      </w:r>
      <w:r w:rsidR="009F2B7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9F2B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.Установлено </w:t>
      </w:r>
      <w:r w:rsidRPr="009F2B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соблюдение</w:t>
      </w:r>
      <w:r w:rsidRPr="009F2B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требований по применению бюджетной классификации утвержденной Приказом Минфина России № 85н.</w:t>
      </w:r>
    </w:p>
    <w:p w:rsidR="002E15B0" w:rsidRPr="009F2B7A" w:rsidRDefault="002E15B0" w:rsidP="002E15B0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F2B7A">
        <w:rPr>
          <w:rFonts w:ascii="Times New Roman" w:hAnsi="Times New Roman" w:cs="Times New Roman"/>
          <w:sz w:val="28"/>
          <w:szCs w:val="28"/>
        </w:rPr>
        <w:t>10.</w:t>
      </w:r>
      <w:r w:rsidR="009F2B7A">
        <w:rPr>
          <w:rFonts w:ascii="Times New Roman" w:hAnsi="Times New Roman" w:cs="Times New Roman"/>
          <w:sz w:val="28"/>
          <w:szCs w:val="28"/>
        </w:rPr>
        <w:t>6</w:t>
      </w:r>
      <w:r w:rsidRPr="009F2B7A">
        <w:rPr>
          <w:rFonts w:ascii="Times New Roman" w:hAnsi="Times New Roman" w:cs="Times New Roman"/>
          <w:sz w:val="28"/>
          <w:szCs w:val="28"/>
        </w:rPr>
        <w:t>.</w:t>
      </w:r>
      <w:r w:rsidRPr="009F2B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Установлены </w:t>
      </w:r>
      <w:r w:rsidRPr="006F65B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нарушения</w:t>
      </w:r>
      <w:r w:rsidRPr="009F2B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Ин</w:t>
      </w:r>
      <w:r w:rsidR="009F2B7A" w:rsidRPr="009F2B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струкции № 157н </w:t>
      </w:r>
      <w:r w:rsidRPr="009F2B7A">
        <w:rPr>
          <w:rFonts w:ascii="Times New Roman" w:eastAsia="Calibri" w:hAnsi="Times New Roman" w:cs="Times New Roman"/>
          <w:sz w:val="28"/>
          <w:szCs w:val="28"/>
          <w:lang w:eastAsia="ar-SA"/>
        </w:rPr>
        <w:t>по учету основных средств и материальных запасов.</w:t>
      </w:r>
    </w:p>
    <w:p w:rsidR="009F2B7A" w:rsidRPr="009F2B7A" w:rsidRDefault="009F2B7A" w:rsidP="002E15B0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10.7.</w:t>
      </w:r>
      <w:r w:rsidRPr="009F2B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представилось возможным провести анализ исполнения расходной части бюджета поселения </w:t>
      </w:r>
      <w:r w:rsidR="006F65B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9F2B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связи с расхождением  утвержденных бюджетных назначений по расходам бюджета в формах бюджетной отчетности и приложениях к проекту решения.</w:t>
      </w:r>
      <w:proofErr w:type="gramEnd"/>
    </w:p>
    <w:p w:rsidR="002E15B0" w:rsidRPr="006F65BC" w:rsidRDefault="002E15B0" w:rsidP="002E15B0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6F65BC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11. Предложения.</w:t>
      </w:r>
    </w:p>
    <w:p w:rsidR="002E15B0" w:rsidRPr="006F65BC" w:rsidRDefault="002E15B0" w:rsidP="002E15B0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6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11.1.Администрации </w:t>
      </w:r>
      <w:r w:rsidR="00A269D6" w:rsidRPr="006F65BC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Качульского</w:t>
      </w:r>
      <w:r w:rsidRPr="006F6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обеспечить  ведения бухгалтерского (бюджетного) учета в соответствии с действующим законодательством и</w:t>
      </w:r>
      <w:r w:rsidRPr="006F65BC">
        <w:t xml:space="preserve"> </w:t>
      </w:r>
      <w:r w:rsidRPr="006F65BC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информацией, определенной федеральными и отраслевыми стандартами.</w:t>
      </w:r>
    </w:p>
    <w:p w:rsidR="009F2B7A" w:rsidRPr="006F65BC" w:rsidRDefault="009F2B7A" w:rsidP="002E15B0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65BC">
        <w:rPr>
          <w:rFonts w:ascii="Times New Roman" w:eastAsia="Times New Roman" w:hAnsi="Times New Roman" w:cs="Times New Roman"/>
          <w:sz w:val="28"/>
          <w:szCs w:val="28"/>
          <w:lang w:eastAsia="ar-SA"/>
        </w:rPr>
        <w:t>11.2.Соблюдать требования Приказов Минфина России по примен</w:t>
      </w:r>
      <w:r w:rsidR="006F65BC" w:rsidRPr="006F65B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6F65BC">
        <w:rPr>
          <w:rFonts w:ascii="Times New Roman" w:eastAsia="Times New Roman" w:hAnsi="Times New Roman" w:cs="Times New Roman"/>
          <w:sz w:val="28"/>
          <w:szCs w:val="28"/>
          <w:lang w:eastAsia="ar-SA"/>
        </w:rPr>
        <w:t>ни</w:t>
      </w:r>
      <w:r w:rsidR="006F65BC" w:rsidRPr="006F65BC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6F6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бюджетной классификации Российской Федерации. </w:t>
      </w:r>
    </w:p>
    <w:p w:rsidR="002E15B0" w:rsidRPr="006F65BC" w:rsidRDefault="002E15B0" w:rsidP="002E15B0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65BC"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 w:rsidR="006F65B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6F65BC">
        <w:rPr>
          <w:rFonts w:ascii="Times New Roman" w:eastAsia="Times New Roman" w:hAnsi="Times New Roman" w:cs="Times New Roman"/>
          <w:sz w:val="28"/>
          <w:szCs w:val="28"/>
          <w:lang w:eastAsia="ar-SA"/>
        </w:rPr>
        <w:t>.В последующей работе обеспечить представление отчета об исполнении бюджета, бюджетной отчётности с соблюдением требований Приказов Минфина России.</w:t>
      </w:r>
    </w:p>
    <w:p w:rsidR="002E15B0" w:rsidRPr="006F65BC" w:rsidRDefault="002E15B0" w:rsidP="002E15B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sub_312"/>
      <w:r w:rsidRPr="006F65B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11.</w:t>
      </w:r>
      <w:r w:rsidR="006F65B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4</w:t>
      </w:r>
      <w:r w:rsidRPr="006F65B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 Изложенные в настоящем заключении замечания  и нарушения учесть при исполнении бюджета и формировании отчёта за 2021 год.</w:t>
      </w:r>
    </w:p>
    <w:bookmarkEnd w:id="0"/>
    <w:p w:rsidR="006F65BC" w:rsidRPr="006F65BC" w:rsidRDefault="002E15B0" w:rsidP="002E15B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</w:t>
      </w:r>
      <w:r w:rsidR="006F65BC" w:rsidRPr="006F65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F65BC">
        <w:rPr>
          <w:rFonts w:ascii="Times New Roman" w:eastAsia="Times New Roman" w:hAnsi="Times New Roman" w:cs="Times New Roman"/>
          <w:sz w:val="28"/>
          <w:szCs w:val="28"/>
          <w:lang w:eastAsia="ru-RU"/>
        </w:rPr>
        <w:t>.Изложенные в настоящем заключении нарушения  повлияли на достоверность ра</w:t>
      </w:r>
      <w:r w:rsidR="006F65B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сходной части бюджета поселения. В</w:t>
      </w:r>
      <w:r w:rsidRPr="006F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чем, отчет об исполнении бюджета поселения за 2020 год может быть рассмо</w:t>
      </w:r>
      <w:r w:rsidR="006F65BC" w:rsidRPr="006F65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 сельским Советом депутатов только после устранения нарушений изложенных настоящем заключении.</w:t>
      </w:r>
    </w:p>
    <w:p w:rsidR="002E15B0" w:rsidRPr="006F65BC" w:rsidRDefault="002E15B0" w:rsidP="002E15B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5B0" w:rsidRPr="006F65BC" w:rsidRDefault="002E15B0" w:rsidP="002E15B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контрольно-счетного органа</w:t>
      </w:r>
    </w:p>
    <w:p w:rsidR="002E15B0" w:rsidRDefault="002E15B0" w:rsidP="002E15B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района</w:t>
      </w:r>
      <w:r w:rsidRPr="006F6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Зотова Л.И.</w:t>
      </w:r>
      <w:r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15B0" w:rsidRDefault="002E15B0" w:rsidP="002E15B0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E15B0" w:rsidRDefault="002E15B0" w:rsidP="002E15B0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1" w:name="_GoBack"/>
      <w:bookmarkEnd w:id="1"/>
    </w:p>
    <w:sectPr w:rsidR="002E15B0" w:rsidSect="002124B4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99A" w:rsidRDefault="00FC799A" w:rsidP="00A901BF">
      <w:pPr>
        <w:spacing w:after="0" w:line="240" w:lineRule="auto"/>
      </w:pPr>
      <w:r>
        <w:separator/>
      </w:r>
    </w:p>
  </w:endnote>
  <w:endnote w:type="continuationSeparator" w:id="0">
    <w:p w:rsidR="00FC799A" w:rsidRDefault="00FC799A" w:rsidP="00A9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75944"/>
      <w:docPartObj>
        <w:docPartGallery w:val="Page Numbers (Bottom of Page)"/>
        <w:docPartUnique/>
      </w:docPartObj>
    </w:sdtPr>
    <w:sdtContent>
      <w:p w:rsidR="009F2B7A" w:rsidRDefault="009F2B7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D49">
          <w:rPr>
            <w:noProof/>
          </w:rPr>
          <w:t>13</w:t>
        </w:r>
        <w:r>
          <w:fldChar w:fldCharType="end"/>
        </w:r>
      </w:p>
    </w:sdtContent>
  </w:sdt>
  <w:p w:rsidR="009F2B7A" w:rsidRDefault="009F2B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99A" w:rsidRDefault="00FC799A" w:rsidP="00A901BF">
      <w:pPr>
        <w:spacing w:after="0" w:line="240" w:lineRule="auto"/>
      </w:pPr>
      <w:r>
        <w:separator/>
      </w:r>
    </w:p>
  </w:footnote>
  <w:footnote w:type="continuationSeparator" w:id="0">
    <w:p w:rsidR="00FC799A" w:rsidRDefault="00FC799A" w:rsidP="00A90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079A9"/>
    <w:rsid w:val="0001054F"/>
    <w:rsid w:val="0001293D"/>
    <w:rsid w:val="00014500"/>
    <w:rsid w:val="000148E0"/>
    <w:rsid w:val="00014FFB"/>
    <w:rsid w:val="00016AD5"/>
    <w:rsid w:val="00020FD8"/>
    <w:rsid w:val="00021043"/>
    <w:rsid w:val="00021B6C"/>
    <w:rsid w:val="000220A4"/>
    <w:rsid w:val="00026612"/>
    <w:rsid w:val="00027E49"/>
    <w:rsid w:val="000307FF"/>
    <w:rsid w:val="0003170B"/>
    <w:rsid w:val="00032205"/>
    <w:rsid w:val="0003424F"/>
    <w:rsid w:val="00035C06"/>
    <w:rsid w:val="00041FDE"/>
    <w:rsid w:val="00044E48"/>
    <w:rsid w:val="000452CD"/>
    <w:rsid w:val="00045A29"/>
    <w:rsid w:val="00045B0C"/>
    <w:rsid w:val="0004732B"/>
    <w:rsid w:val="00047BEF"/>
    <w:rsid w:val="00050710"/>
    <w:rsid w:val="0005095B"/>
    <w:rsid w:val="00051A25"/>
    <w:rsid w:val="00053600"/>
    <w:rsid w:val="000636FF"/>
    <w:rsid w:val="00065056"/>
    <w:rsid w:val="00070C5B"/>
    <w:rsid w:val="00071519"/>
    <w:rsid w:val="00073223"/>
    <w:rsid w:val="0007338B"/>
    <w:rsid w:val="000741DE"/>
    <w:rsid w:val="00074574"/>
    <w:rsid w:val="000753E2"/>
    <w:rsid w:val="000769D7"/>
    <w:rsid w:val="00077E49"/>
    <w:rsid w:val="000805A3"/>
    <w:rsid w:val="00080BA9"/>
    <w:rsid w:val="00086598"/>
    <w:rsid w:val="000866A0"/>
    <w:rsid w:val="000866B9"/>
    <w:rsid w:val="00091A22"/>
    <w:rsid w:val="00094B71"/>
    <w:rsid w:val="000A3031"/>
    <w:rsid w:val="000A3790"/>
    <w:rsid w:val="000A4168"/>
    <w:rsid w:val="000A46D1"/>
    <w:rsid w:val="000A6EDC"/>
    <w:rsid w:val="000A6F1E"/>
    <w:rsid w:val="000A718D"/>
    <w:rsid w:val="000B03DA"/>
    <w:rsid w:val="000B46EA"/>
    <w:rsid w:val="000B5EC8"/>
    <w:rsid w:val="000C0C47"/>
    <w:rsid w:val="000C103B"/>
    <w:rsid w:val="000C1DA8"/>
    <w:rsid w:val="000D1986"/>
    <w:rsid w:val="000D47B4"/>
    <w:rsid w:val="000D5387"/>
    <w:rsid w:val="000D5F86"/>
    <w:rsid w:val="000D6CD6"/>
    <w:rsid w:val="000E0107"/>
    <w:rsid w:val="000E164D"/>
    <w:rsid w:val="000E2C4C"/>
    <w:rsid w:val="000E55F9"/>
    <w:rsid w:val="000E5930"/>
    <w:rsid w:val="000E7467"/>
    <w:rsid w:val="000F396E"/>
    <w:rsid w:val="000F4CC1"/>
    <w:rsid w:val="00100095"/>
    <w:rsid w:val="00100DE6"/>
    <w:rsid w:val="00105FA4"/>
    <w:rsid w:val="00107A48"/>
    <w:rsid w:val="001109E3"/>
    <w:rsid w:val="001178C2"/>
    <w:rsid w:val="001212C1"/>
    <w:rsid w:val="00123DE3"/>
    <w:rsid w:val="00125439"/>
    <w:rsid w:val="00126255"/>
    <w:rsid w:val="001273B3"/>
    <w:rsid w:val="0013092F"/>
    <w:rsid w:val="00132D82"/>
    <w:rsid w:val="00133A31"/>
    <w:rsid w:val="001349CA"/>
    <w:rsid w:val="00134F48"/>
    <w:rsid w:val="00135980"/>
    <w:rsid w:val="00136512"/>
    <w:rsid w:val="001421E3"/>
    <w:rsid w:val="001455D0"/>
    <w:rsid w:val="00146F5B"/>
    <w:rsid w:val="00152809"/>
    <w:rsid w:val="001555C4"/>
    <w:rsid w:val="00156455"/>
    <w:rsid w:val="00156CA6"/>
    <w:rsid w:val="00157204"/>
    <w:rsid w:val="00161FE6"/>
    <w:rsid w:val="001621F1"/>
    <w:rsid w:val="00163B15"/>
    <w:rsid w:val="0016422A"/>
    <w:rsid w:val="0016550E"/>
    <w:rsid w:val="00166C70"/>
    <w:rsid w:val="00167BB3"/>
    <w:rsid w:val="001702E6"/>
    <w:rsid w:val="001711DE"/>
    <w:rsid w:val="00176DFE"/>
    <w:rsid w:val="0018276B"/>
    <w:rsid w:val="0018334A"/>
    <w:rsid w:val="001842A3"/>
    <w:rsid w:val="001846EC"/>
    <w:rsid w:val="00184F14"/>
    <w:rsid w:val="0018523B"/>
    <w:rsid w:val="00185669"/>
    <w:rsid w:val="001877FD"/>
    <w:rsid w:val="0019445B"/>
    <w:rsid w:val="001A062B"/>
    <w:rsid w:val="001A6E45"/>
    <w:rsid w:val="001B1F00"/>
    <w:rsid w:val="001B27E5"/>
    <w:rsid w:val="001B5A71"/>
    <w:rsid w:val="001C0954"/>
    <w:rsid w:val="001C4A52"/>
    <w:rsid w:val="001C6E2B"/>
    <w:rsid w:val="001D1ED0"/>
    <w:rsid w:val="001D262F"/>
    <w:rsid w:val="001D4279"/>
    <w:rsid w:val="001D4677"/>
    <w:rsid w:val="001E2633"/>
    <w:rsid w:val="001E3079"/>
    <w:rsid w:val="001E60AB"/>
    <w:rsid w:val="001E68F2"/>
    <w:rsid w:val="001F13E2"/>
    <w:rsid w:val="001F6EDF"/>
    <w:rsid w:val="001F777A"/>
    <w:rsid w:val="001F7DB9"/>
    <w:rsid w:val="00200281"/>
    <w:rsid w:val="00202434"/>
    <w:rsid w:val="002050A7"/>
    <w:rsid w:val="002101AB"/>
    <w:rsid w:val="00210794"/>
    <w:rsid w:val="002114B1"/>
    <w:rsid w:val="0021180D"/>
    <w:rsid w:val="00211FFB"/>
    <w:rsid w:val="002124B4"/>
    <w:rsid w:val="00213BA5"/>
    <w:rsid w:val="002166BD"/>
    <w:rsid w:val="00217A82"/>
    <w:rsid w:val="00220CD1"/>
    <w:rsid w:val="00221844"/>
    <w:rsid w:val="00221FAD"/>
    <w:rsid w:val="00225901"/>
    <w:rsid w:val="00230825"/>
    <w:rsid w:val="0023151E"/>
    <w:rsid w:val="00237191"/>
    <w:rsid w:val="002411C4"/>
    <w:rsid w:val="0024265F"/>
    <w:rsid w:val="00244A60"/>
    <w:rsid w:val="0024607D"/>
    <w:rsid w:val="002501A6"/>
    <w:rsid w:val="00250ECF"/>
    <w:rsid w:val="00253054"/>
    <w:rsid w:val="0025442B"/>
    <w:rsid w:val="00257321"/>
    <w:rsid w:val="002578D0"/>
    <w:rsid w:val="002605E3"/>
    <w:rsid w:val="00261FBF"/>
    <w:rsid w:val="00262D16"/>
    <w:rsid w:val="00266DB7"/>
    <w:rsid w:val="002738AD"/>
    <w:rsid w:val="00273C8C"/>
    <w:rsid w:val="002743E4"/>
    <w:rsid w:val="002756E9"/>
    <w:rsid w:val="002766A7"/>
    <w:rsid w:val="00277FCE"/>
    <w:rsid w:val="00283CEB"/>
    <w:rsid w:val="002848FA"/>
    <w:rsid w:val="00291C10"/>
    <w:rsid w:val="002941AB"/>
    <w:rsid w:val="0029444B"/>
    <w:rsid w:val="0029565B"/>
    <w:rsid w:val="00295F64"/>
    <w:rsid w:val="002969B6"/>
    <w:rsid w:val="00296A90"/>
    <w:rsid w:val="002A2F56"/>
    <w:rsid w:val="002A5A51"/>
    <w:rsid w:val="002B1492"/>
    <w:rsid w:val="002B1B44"/>
    <w:rsid w:val="002B253B"/>
    <w:rsid w:val="002B2FD2"/>
    <w:rsid w:val="002B39C0"/>
    <w:rsid w:val="002B4191"/>
    <w:rsid w:val="002B4409"/>
    <w:rsid w:val="002B6D0B"/>
    <w:rsid w:val="002C1B95"/>
    <w:rsid w:val="002C7220"/>
    <w:rsid w:val="002D12E9"/>
    <w:rsid w:val="002D1496"/>
    <w:rsid w:val="002D4D52"/>
    <w:rsid w:val="002E15B0"/>
    <w:rsid w:val="002E3A6F"/>
    <w:rsid w:val="002E5F96"/>
    <w:rsid w:val="002F0AB8"/>
    <w:rsid w:val="002F1624"/>
    <w:rsid w:val="002F333B"/>
    <w:rsid w:val="00300945"/>
    <w:rsid w:val="0030292A"/>
    <w:rsid w:val="003035B6"/>
    <w:rsid w:val="00305584"/>
    <w:rsid w:val="00306ACB"/>
    <w:rsid w:val="003119C5"/>
    <w:rsid w:val="00311F8D"/>
    <w:rsid w:val="00313DB8"/>
    <w:rsid w:val="00320F9F"/>
    <w:rsid w:val="0032167B"/>
    <w:rsid w:val="003234DA"/>
    <w:rsid w:val="00332322"/>
    <w:rsid w:val="00334BC1"/>
    <w:rsid w:val="003358AB"/>
    <w:rsid w:val="00335CAA"/>
    <w:rsid w:val="00340045"/>
    <w:rsid w:val="00342B4A"/>
    <w:rsid w:val="00343555"/>
    <w:rsid w:val="003439D2"/>
    <w:rsid w:val="003452E2"/>
    <w:rsid w:val="00346CF2"/>
    <w:rsid w:val="00356C36"/>
    <w:rsid w:val="00360DA8"/>
    <w:rsid w:val="00364A49"/>
    <w:rsid w:val="00364DD0"/>
    <w:rsid w:val="00366D08"/>
    <w:rsid w:val="00366DE9"/>
    <w:rsid w:val="003713C2"/>
    <w:rsid w:val="00373C36"/>
    <w:rsid w:val="00384C1F"/>
    <w:rsid w:val="00385D0C"/>
    <w:rsid w:val="003909D6"/>
    <w:rsid w:val="00390C92"/>
    <w:rsid w:val="0039222E"/>
    <w:rsid w:val="00392879"/>
    <w:rsid w:val="00395B56"/>
    <w:rsid w:val="00396C6F"/>
    <w:rsid w:val="003A0F7F"/>
    <w:rsid w:val="003A17B9"/>
    <w:rsid w:val="003A1C7F"/>
    <w:rsid w:val="003A50E3"/>
    <w:rsid w:val="003A6529"/>
    <w:rsid w:val="003B0B49"/>
    <w:rsid w:val="003B4751"/>
    <w:rsid w:val="003C03A7"/>
    <w:rsid w:val="003C22DA"/>
    <w:rsid w:val="003C2F7C"/>
    <w:rsid w:val="003C3813"/>
    <w:rsid w:val="003E0951"/>
    <w:rsid w:val="003E0CA1"/>
    <w:rsid w:val="003E11AF"/>
    <w:rsid w:val="003E4713"/>
    <w:rsid w:val="003E4F4C"/>
    <w:rsid w:val="003E6C0D"/>
    <w:rsid w:val="003F4735"/>
    <w:rsid w:val="003F6319"/>
    <w:rsid w:val="003F7066"/>
    <w:rsid w:val="00404109"/>
    <w:rsid w:val="0041060C"/>
    <w:rsid w:val="0041106D"/>
    <w:rsid w:val="004114E2"/>
    <w:rsid w:val="00414229"/>
    <w:rsid w:val="004168B3"/>
    <w:rsid w:val="00417EC8"/>
    <w:rsid w:val="004219FC"/>
    <w:rsid w:val="00421D03"/>
    <w:rsid w:val="00422084"/>
    <w:rsid w:val="00423550"/>
    <w:rsid w:val="004253A2"/>
    <w:rsid w:val="00427B82"/>
    <w:rsid w:val="004307D1"/>
    <w:rsid w:val="00433444"/>
    <w:rsid w:val="00433B14"/>
    <w:rsid w:val="00445F9A"/>
    <w:rsid w:val="00446226"/>
    <w:rsid w:val="004462DF"/>
    <w:rsid w:val="00447C45"/>
    <w:rsid w:val="004534B1"/>
    <w:rsid w:val="00453DFD"/>
    <w:rsid w:val="0045492D"/>
    <w:rsid w:val="0045564A"/>
    <w:rsid w:val="00460405"/>
    <w:rsid w:val="00463743"/>
    <w:rsid w:val="00465D6D"/>
    <w:rsid w:val="00470766"/>
    <w:rsid w:val="00473614"/>
    <w:rsid w:val="00473937"/>
    <w:rsid w:val="004806FA"/>
    <w:rsid w:val="004827FF"/>
    <w:rsid w:val="004842EC"/>
    <w:rsid w:val="0048543B"/>
    <w:rsid w:val="00497397"/>
    <w:rsid w:val="004A0C2A"/>
    <w:rsid w:val="004A12F2"/>
    <w:rsid w:val="004A346F"/>
    <w:rsid w:val="004B0AE7"/>
    <w:rsid w:val="004B3B3C"/>
    <w:rsid w:val="004B52A1"/>
    <w:rsid w:val="004C3459"/>
    <w:rsid w:val="004C3C86"/>
    <w:rsid w:val="004C52D0"/>
    <w:rsid w:val="004C5E62"/>
    <w:rsid w:val="004D0BFC"/>
    <w:rsid w:val="004D1B1F"/>
    <w:rsid w:val="004D2402"/>
    <w:rsid w:val="004D60A2"/>
    <w:rsid w:val="004D74FA"/>
    <w:rsid w:val="004D7DC6"/>
    <w:rsid w:val="004E1672"/>
    <w:rsid w:val="004E1C3B"/>
    <w:rsid w:val="004E7049"/>
    <w:rsid w:val="004E7056"/>
    <w:rsid w:val="004E7733"/>
    <w:rsid w:val="004F17F0"/>
    <w:rsid w:val="004F451C"/>
    <w:rsid w:val="005008B6"/>
    <w:rsid w:val="00502823"/>
    <w:rsid w:val="005042C7"/>
    <w:rsid w:val="00505F71"/>
    <w:rsid w:val="0050701F"/>
    <w:rsid w:val="00510530"/>
    <w:rsid w:val="0051357F"/>
    <w:rsid w:val="00515A3D"/>
    <w:rsid w:val="00515FED"/>
    <w:rsid w:val="00517BAB"/>
    <w:rsid w:val="005209D1"/>
    <w:rsid w:val="00520FE2"/>
    <w:rsid w:val="00521348"/>
    <w:rsid w:val="005215DC"/>
    <w:rsid w:val="00521980"/>
    <w:rsid w:val="00525210"/>
    <w:rsid w:val="005279BB"/>
    <w:rsid w:val="00530C35"/>
    <w:rsid w:val="00531698"/>
    <w:rsid w:val="005316E6"/>
    <w:rsid w:val="00531BC2"/>
    <w:rsid w:val="00532243"/>
    <w:rsid w:val="00534014"/>
    <w:rsid w:val="00535EC3"/>
    <w:rsid w:val="0054020E"/>
    <w:rsid w:val="005408E4"/>
    <w:rsid w:val="00543EFC"/>
    <w:rsid w:val="005453F9"/>
    <w:rsid w:val="005477A3"/>
    <w:rsid w:val="00553164"/>
    <w:rsid w:val="0055424E"/>
    <w:rsid w:val="005547C1"/>
    <w:rsid w:val="00563A23"/>
    <w:rsid w:val="005642EC"/>
    <w:rsid w:val="00565DB0"/>
    <w:rsid w:val="005663B8"/>
    <w:rsid w:val="005732CE"/>
    <w:rsid w:val="00573509"/>
    <w:rsid w:val="00575845"/>
    <w:rsid w:val="00577828"/>
    <w:rsid w:val="00582CCC"/>
    <w:rsid w:val="005855C0"/>
    <w:rsid w:val="00585E25"/>
    <w:rsid w:val="005879C0"/>
    <w:rsid w:val="00590E69"/>
    <w:rsid w:val="00592A58"/>
    <w:rsid w:val="00592E3A"/>
    <w:rsid w:val="00595997"/>
    <w:rsid w:val="005966A7"/>
    <w:rsid w:val="005976DA"/>
    <w:rsid w:val="005A18B5"/>
    <w:rsid w:val="005A5CC1"/>
    <w:rsid w:val="005A7F62"/>
    <w:rsid w:val="005B6BA6"/>
    <w:rsid w:val="005B7625"/>
    <w:rsid w:val="005C0A2D"/>
    <w:rsid w:val="005C3490"/>
    <w:rsid w:val="005D08A7"/>
    <w:rsid w:val="005D20D3"/>
    <w:rsid w:val="005D32A5"/>
    <w:rsid w:val="005D49CD"/>
    <w:rsid w:val="005E04A5"/>
    <w:rsid w:val="005E1001"/>
    <w:rsid w:val="005E2B95"/>
    <w:rsid w:val="005E6B8A"/>
    <w:rsid w:val="005E6D5C"/>
    <w:rsid w:val="005F4AF2"/>
    <w:rsid w:val="0060150E"/>
    <w:rsid w:val="00603457"/>
    <w:rsid w:val="0060560D"/>
    <w:rsid w:val="00607C91"/>
    <w:rsid w:val="00610808"/>
    <w:rsid w:val="006108F5"/>
    <w:rsid w:val="00611624"/>
    <w:rsid w:val="00612027"/>
    <w:rsid w:val="00612374"/>
    <w:rsid w:val="006154CF"/>
    <w:rsid w:val="00616BF9"/>
    <w:rsid w:val="00621425"/>
    <w:rsid w:val="00621D14"/>
    <w:rsid w:val="00622693"/>
    <w:rsid w:val="00624F55"/>
    <w:rsid w:val="00626AA9"/>
    <w:rsid w:val="0063033F"/>
    <w:rsid w:val="00630747"/>
    <w:rsid w:val="006309C0"/>
    <w:rsid w:val="00631F8C"/>
    <w:rsid w:val="006321A2"/>
    <w:rsid w:val="00632910"/>
    <w:rsid w:val="00636A7E"/>
    <w:rsid w:val="00642CE5"/>
    <w:rsid w:val="00642E52"/>
    <w:rsid w:val="00643D0F"/>
    <w:rsid w:val="00643E68"/>
    <w:rsid w:val="00645906"/>
    <w:rsid w:val="0064692E"/>
    <w:rsid w:val="00647BAA"/>
    <w:rsid w:val="00653ECB"/>
    <w:rsid w:val="00657098"/>
    <w:rsid w:val="00657947"/>
    <w:rsid w:val="00661308"/>
    <w:rsid w:val="0067058C"/>
    <w:rsid w:val="0067250B"/>
    <w:rsid w:val="00674CF4"/>
    <w:rsid w:val="00674EEC"/>
    <w:rsid w:val="00682259"/>
    <w:rsid w:val="0068787F"/>
    <w:rsid w:val="00696324"/>
    <w:rsid w:val="006A07AC"/>
    <w:rsid w:val="006A0BB2"/>
    <w:rsid w:val="006A19A6"/>
    <w:rsid w:val="006A2ED9"/>
    <w:rsid w:val="006A659E"/>
    <w:rsid w:val="006A7DC0"/>
    <w:rsid w:val="006A7EAD"/>
    <w:rsid w:val="006C052C"/>
    <w:rsid w:val="006C1058"/>
    <w:rsid w:val="006C1E46"/>
    <w:rsid w:val="006C49D9"/>
    <w:rsid w:val="006D0A0C"/>
    <w:rsid w:val="006D0ECA"/>
    <w:rsid w:val="006D7219"/>
    <w:rsid w:val="006D77D2"/>
    <w:rsid w:val="006E0567"/>
    <w:rsid w:val="006E5061"/>
    <w:rsid w:val="006E535A"/>
    <w:rsid w:val="006E73F9"/>
    <w:rsid w:val="006E7C72"/>
    <w:rsid w:val="006F0FE0"/>
    <w:rsid w:val="006F1DAA"/>
    <w:rsid w:val="006F2605"/>
    <w:rsid w:val="006F4EA9"/>
    <w:rsid w:val="006F65BC"/>
    <w:rsid w:val="006F7034"/>
    <w:rsid w:val="00701E7B"/>
    <w:rsid w:val="007025FE"/>
    <w:rsid w:val="007050AD"/>
    <w:rsid w:val="00705711"/>
    <w:rsid w:val="00705C40"/>
    <w:rsid w:val="0070620A"/>
    <w:rsid w:val="00712587"/>
    <w:rsid w:val="007128F2"/>
    <w:rsid w:val="00714D7E"/>
    <w:rsid w:val="007151A3"/>
    <w:rsid w:val="00715476"/>
    <w:rsid w:val="00716C1D"/>
    <w:rsid w:val="00716F7A"/>
    <w:rsid w:val="00723F73"/>
    <w:rsid w:val="007267D5"/>
    <w:rsid w:val="00727694"/>
    <w:rsid w:val="00731159"/>
    <w:rsid w:val="00732B58"/>
    <w:rsid w:val="007349A6"/>
    <w:rsid w:val="0074426C"/>
    <w:rsid w:val="0074464D"/>
    <w:rsid w:val="00744657"/>
    <w:rsid w:val="00744CD4"/>
    <w:rsid w:val="00745FB6"/>
    <w:rsid w:val="00750B34"/>
    <w:rsid w:val="00750F07"/>
    <w:rsid w:val="00752159"/>
    <w:rsid w:val="00753E7C"/>
    <w:rsid w:val="00754D33"/>
    <w:rsid w:val="00755D49"/>
    <w:rsid w:val="007567D3"/>
    <w:rsid w:val="00761662"/>
    <w:rsid w:val="0076333D"/>
    <w:rsid w:val="0076474D"/>
    <w:rsid w:val="00764D86"/>
    <w:rsid w:val="007719E0"/>
    <w:rsid w:val="00771D06"/>
    <w:rsid w:val="0077418D"/>
    <w:rsid w:val="00775719"/>
    <w:rsid w:val="00775783"/>
    <w:rsid w:val="007767B5"/>
    <w:rsid w:val="007769F1"/>
    <w:rsid w:val="00782AED"/>
    <w:rsid w:val="00782D0E"/>
    <w:rsid w:val="00783231"/>
    <w:rsid w:val="007832A4"/>
    <w:rsid w:val="00785D8F"/>
    <w:rsid w:val="007868B6"/>
    <w:rsid w:val="00792E22"/>
    <w:rsid w:val="007939D4"/>
    <w:rsid w:val="00794B4E"/>
    <w:rsid w:val="0079508E"/>
    <w:rsid w:val="00795396"/>
    <w:rsid w:val="007A0A6F"/>
    <w:rsid w:val="007A29F7"/>
    <w:rsid w:val="007A5865"/>
    <w:rsid w:val="007B1852"/>
    <w:rsid w:val="007B3FD8"/>
    <w:rsid w:val="007B73FB"/>
    <w:rsid w:val="007B79B8"/>
    <w:rsid w:val="007B7B20"/>
    <w:rsid w:val="007B7F8F"/>
    <w:rsid w:val="007C2E7E"/>
    <w:rsid w:val="007C4869"/>
    <w:rsid w:val="007C4C65"/>
    <w:rsid w:val="007D0412"/>
    <w:rsid w:val="007D27E5"/>
    <w:rsid w:val="007D2CD5"/>
    <w:rsid w:val="007D3FAE"/>
    <w:rsid w:val="007D539D"/>
    <w:rsid w:val="007D75F4"/>
    <w:rsid w:val="007D7A8A"/>
    <w:rsid w:val="007E36B3"/>
    <w:rsid w:val="007E556F"/>
    <w:rsid w:val="007E5589"/>
    <w:rsid w:val="007F0C40"/>
    <w:rsid w:val="007F184D"/>
    <w:rsid w:val="007F327F"/>
    <w:rsid w:val="007F51B1"/>
    <w:rsid w:val="008033CB"/>
    <w:rsid w:val="0080364C"/>
    <w:rsid w:val="00804DA4"/>
    <w:rsid w:val="00807F03"/>
    <w:rsid w:val="008109F1"/>
    <w:rsid w:val="008164DF"/>
    <w:rsid w:val="00817C7F"/>
    <w:rsid w:val="008207EC"/>
    <w:rsid w:val="00825D38"/>
    <w:rsid w:val="00825EAE"/>
    <w:rsid w:val="00826A6C"/>
    <w:rsid w:val="00834A5A"/>
    <w:rsid w:val="00836E05"/>
    <w:rsid w:val="00837567"/>
    <w:rsid w:val="008375D9"/>
    <w:rsid w:val="00837C40"/>
    <w:rsid w:val="008429C2"/>
    <w:rsid w:val="00845F9A"/>
    <w:rsid w:val="008513B0"/>
    <w:rsid w:val="008517BA"/>
    <w:rsid w:val="008518F2"/>
    <w:rsid w:val="00852D24"/>
    <w:rsid w:val="00856CD9"/>
    <w:rsid w:val="008576C6"/>
    <w:rsid w:val="00860F79"/>
    <w:rsid w:val="00866FC8"/>
    <w:rsid w:val="00867F8F"/>
    <w:rsid w:val="00870412"/>
    <w:rsid w:val="00870C05"/>
    <w:rsid w:val="008712F7"/>
    <w:rsid w:val="00871D99"/>
    <w:rsid w:val="00874239"/>
    <w:rsid w:val="00874E70"/>
    <w:rsid w:val="0087634E"/>
    <w:rsid w:val="00880044"/>
    <w:rsid w:val="0088151E"/>
    <w:rsid w:val="008822D5"/>
    <w:rsid w:val="00883510"/>
    <w:rsid w:val="0088580C"/>
    <w:rsid w:val="00886178"/>
    <w:rsid w:val="00887874"/>
    <w:rsid w:val="00891CD6"/>
    <w:rsid w:val="00896126"/>
    <w:rsid w:val="008A5E9F"/>
    <w:rsid w:val="008A608F"/>
    <w:rsid w:val="008A6A7B"/>
    <w:rsid w:val="008A7903"/>
    <w:rsid w:val="008B1C29"/>
    <w:rsid w:val="008B3FF8"/>
    <w:rsid w:val="008C7881"/>
    <w:rsid w:val="008D05E6"/>
    <w:rsid w:val="008D192A"/>
    <w:rsid w:val="008E00A4"/>
    <w:rsid w:val="008E1AAF"/>
    <w:rsid w:val="008E4041"/>
    <w:rsid w:val="008F2572"/>
    <w:rsid w:val="008F27C5"/>
    <w:rsid w:val="008F4690"/>
    <w:rsid w:val="008F4BDE"/>
    <w:rsid w:val="008F7F9E"/>
    <w:rsid w:val="00905FF2"/>
    <w:rsid w:val="00907EF9"/>
    <w:rsid w:val="00910227"/>
    <w:rsid w:val="009102E6"/>
    <w:rsid w:val="009115AC"/>
    <w:rsid w:val="0091196C"/>
    <w:rsid w:val="00912198"/>
    <w:rsid w:val="009127CB"/>
    <w:rsid w:val="009152D6"/>
    <w:rsid w:val="00915B52"/>
    <w:rsid w:val="00917C1E"/>
    <w:rsid w:val="00920F6E"/>
    <w:rsid w:val="00922F75"/>
    <w:rsid w:val="00923E26"/>
    <w:rsid w:val="0092410B"/>
    <w:rsid w:val="0092476D"/>
    <w:rsid w:val="00926B49"/>
    <w:rsid w:val="00930139"/>
    <w:rsid w:val="00935415"/>
    <w:rsid w:val="00936904"/>
    <w:rsid w:val="00940A71"/>
    <w:rsid w:val="009431A6"/>
    <w:rsid w:val="00943EBF"/>
    <w:rsid w:val="00947928"/>
    <w:rsid w:val="009479AB"/>
    <w:rsid w:val="00950FE8"/>
    <w:rsid w:val="00954E8C"/>
    <w:rsid w:val="0095534C"/>
    <w:rsid w:val="00957DBE"/>
    <w:rsid w:val="00961787"/>
    <w:rsid w:val="00961F8F"/>
    <w:rsid w:val="009655D5"/>
    <w:rsid w:val="009665EB"/>
    <w:rsid w:val="00967CAE"/>
    <w:rsid w:val="00970E42"/>
    <w:rsid w:val="009745D1"/>
    <w:rsid w:val="00974729"/>
    <w:rsid w:val="00975136"/>
    <w:rsid w:val="009772D1"/>
    <w:rsid w:val="00981C25"/>
    <w:rsid w:val="00982A03"/>
    <w:rsid w:val="00982C04"/>
    <w:rsid w:val="00983089"/>
    <w:rsid w:val="00983238"/>
    <w:rsid w:val="009868E5"/>
    <w:rsid w:val="00987BEF"/>
    <w:rsid w:val="00991117"/>
    <w:rsid w:val="009923AF"/>
    <w:rsid w:val="00992EAF"/>
    <w:rsid w:val="009A1859"/>
    <w:rsid w:val="009A6B24"/>
    <w:rsid w:val="009A7275"/>
    <w:rsid w:val="009B125C"/>
    <w:rsid w:val="009B17F8"/>
    <w:rsid w:val="009B2794"/>
    <w:rsid w:val="009B6F4C"/>
    <w:rsid w:val="009C4475"/>
    <w:rsid w:val="009C5DF0"/>
    <w:rsid w:val="009C6C82"/>
    <w:rsid w:val="009D0437"/>
    <w:rsid w:val="009D0D42"/>
    <w:rsid w:val="009D3B94"/>
    <w:rsid w:val="009E133F"/>
    <w:rsid w:val="009E1F5C"/>
    <w:rsid w:val="009E5CDE"/>
    <w:rsid w:val="009E5FA0"/>
    <w:rsid w:val="009F128C"/>
    <w:rsid w:val="009F2B7A"/>
    <w:rsid w:val="009F3C8B"/>
    <w:rsid w:val="009F68EC"/>
    <w:rsid w:val="009F7E96"/>
    <w:rsid w:val="00A02119"/>
    <w:rsid w:val="00A06626"/>
    <w:rsid w:val="00A07783"/>
    <w:rsid w:val="00A07934"/>
    <w:rsid w:val="00A10FF6"/>
    <w:rsid w:val="00A13975"/>
    <w:rsid w:val="00A174BD"/>
    <w:rsid w:val="00A20049"/>
    <w:rsid w:val="00A20487"/>
    <w:rsid w:val="00A21286"/>
    <w:rsid w:val="00A24DBA"/>
    <w:rsid w:val="00A26623"/>
    <w:rsid w:val="00A269D6"/>
    <w:rsid w:val="00A27ABF"/>
    <w:rsid w:val="00A30E0B"/>
    <w:rsid w:val="00A31416"/>
    <w:rsid w:val="00A33C03"/>
    <w:rsid w:val="00A34164"/>
    <w:rsid w:val="00A366C3"/>
    <w:rsid w:val="00A36849"/>
    <w:rsid w:val="00A36C82"/>
    <w:rsid w:val="00A378AD"/>
    <w:rsid w:val="00A40633"/>
    <w:rsid w:val="00A512C5"/>
    <w:rsid w:val="00A52B27"/>
    <w:rsid w:val="00A6068C"/>
    <w:rsid w:val="00A643F6"/>
    <w:rsid w:val="00A65D72"/>
    <w:rsid w:val="00A675C7"/>
    <w:rsid w:val="00A70CFA"/>
    <w:rsid w:val="00A71274"/>
    <w:rsid w:val="00A713D0"/>
    <w:rsid w:val="00A71A6F"/>
    <w:rsid w:val="00A71C84"/>
    <w:rsid w:val="00A72383"/>
    <w:rsid w:val="00A7293B"/>
    <w:rsid w:val="00A73041"/>
    <w:rsid w:val="00A74542"/>
    <w:rsid w:val="00A766EA"/>
    <w:rsid w:val="00A82A55"/>
    <w:rsid w:val="00A84647"/>
    <w:rsid w:val="00A87718"/>
    <w:rsid w:val="00A8793B"/>
    <w:rsid w:val="00A901BF"/>
    <w:rsid w:val="00A94564"/>
    <w:rsid w:val="00AA47D6"/>
    <w:rsid w:val="00AA5051"/>
    <w:rsid w:val="00AB0DF1"/>
    <w:rsid w:val="00AB1739"/>
    <w:rsid w:val="00AB3FF3"/>
    <w:rsid w:val="00AB4F59"/>
    <w:rsid w:val="00AB5B0A"/>
    <w:rsid w:val="00AB7BCF"/>
    <w:rsid w:val="00AC3B10"/>
    <w:rsid w:val="00AC3F75"/>
    <w:rsid w:val="00AD09D6"/>
    <w:rsid w:val="00AD0BAF"/>
    <w:rsid w:val="00AD539F"/>
    <w:rsid w:val="00AD57FE"/>
    <w:rsid w:val="00AD6169"/>
    <w:rsid w:val="00AD7B3D"/>
    <w:rsid w:val="00AE18C9"/>
    <w:rsid w:val="00AE32D2"/>
    <w:rsid w:val="00AE74F3"/>
    <w:rsid w:val="00AF01DE"/>
    <w:rsid w:val="00AF28F9"/>
    <w:rsid w:val="00AF2E30"/>
    <w:rsid w:val="00AF409C"/>
    <w:rsid w:val="00AF62CD"/>
    <w:rsid w:val="00AF6645"/>
    <w:rsid w:val="00B110FB"/>
    <w:rsid w:val="00B11CCD"/>
    <w:rsid w:val="00B1356E"/>
    <w:rsid w:val="00B22A08"/>
    <w:rsid w:val="00B22F92"/>
    <w:rsid w:val="00B255A4"/>
    <w:rsid w:val="00B2669B"/>
    <w:rsid w:val="00B27717"/>
    <w:rsid w:val="00B33347"/>
    <w:rsid w:val="00B35BC7"/>
    <w:rsid w:val="00B3657D"/>
    <w:rsid w:val="00B3657E"/>
    <w:rsid w:val="00B36D56"/>
    <w:rsid w:val="00B36F50"/>
    <w:rsid w:val="00B42BDC"/>
    <w:rsid w:val="00B44F9E"/>
    <w:rsid w:val="00B45051"/>
    <w:rsid w:val="00B517B5"/>
    <w:rsid w:val="00B51E72"/>
    <w:rsid w:val="00B5275D"/>
    <w:rsid w:val="00B55B9B"/>
    <w:rsid w:val="00B56E8B"/>
    <w:rsid w:val="00B6123B"/>
    <w:rsid w:val="00B645A7"/>
    <w:rsid w:val="00B66F2E"/>
    <w:rsid w:val="00B70BA9"/>
    <w:rsid w:val="00B74904"/>
    <w:rsid w:val="00B833AC"/>
    <w:rsid w:val="00B849D0"/>
    <w:rsid w:val="00B84AE1"/>
    <w:rsid w:val="00B85B8B"/>
    <w:rsid w:val="00B870B2"/>
    <w:rsid w:val="00B872B0"/>
    <w:rsid w:val="00B8777B"/>
    <w:rsid w:val="00B87B99"/>
    <w:rsid w:val="00B9001F"/>
    <w:rsid w:val="00B907DA"/>
    <w:rsid w:val="00B90A05"/>
    <w:rsid w:val="00B96AE4"/>
    <w:rsid w:val="00BA0961"/>
    <w:rsid w:val="00BB0460"/>
    <w:rsid w:val="00BB35C2"/>
    <w:rsid w:val="00BB446F"/>
    <w:rsid w:val="00BB6CA6"/>
    <w:rsid w:val="00BC1465"/>
    <w:rsid w:val="00BC3A66"/>
    <w:rsid w:val="00BC4C33"/>
    <w:rsid w:val="00BC4F4A"/>
    <w:rsid w:val="00BC6EB4"/>
    <w:rsid w:val="00BD144A"/>
    <w:rsid w:val="00BD51C1"/>
    <w:rsid w:val="00BE22E2"/>
    <w:rsid w:val="00BE3CB9"/>
    <w:rsid w:val="00BE6451"/>
    <w:rsid w:val="00BF01ED"/>
    <w:rsid w:val="00BF4479"/>
    <w:rsid w:val="00BF54EB"/>
    <w:rsid w:val="00BF622A"/>
    <w:rsid w:val="00BF7BA6"/>
    <w:rsid w:val="00C001C9"/>
    <w:rsid w:val="00C0071E"/>
    <w:rsid w:val="00C01469"/>
    <w:rsid w:val="00C01CEB"/>
    <w:rsid w:val="00C02315"/>
    <w:rsid w:val="00C02589"/>
    <w:rsid w:val="00C06E0C"/>
    <w:rsid w:val="00C0734C"/>
    <w:rsid w:val="00C0787D"/>
    <w:rsid w:val="00C07E68"/>
    <w:rsid w:val="00C11488"/>
    <w:rsid w:val="00C14D1A"/>
    <w:rsid w:val="00C14DB5"/>
    <w:rsid w:val="00C22455"/>
    <w:rsid w:val="00C2396B"/>
    <w:rsid w:val="00C30DE6"/>
    <w:rsid w:val="00C35E20"/>
    <w:rsid w:val="00C43F9F"/>
    <w:rsid w:val="00C44177"/>
    <w:rsid w:val="00C473E7"/>
    <w:rsid w:val="00C54AE4"/>
    <w:rsid w:val="00C55245"/>
    <w:rsid w:val="00C56197"/>
    <w:rsid w:val="00C56FE5"/>
    <w:rsid w:val="00C57D1E"/>
    <w:rsid w:val="00C6443C"/>
    <w:rsid w:val="00C64FFD"/>
    <w:rsid w:val="00C655D7"/>
    <w:rsid w:val="00C707CF"/>
    <w:rsid w:val="00C71682"/>
    <w:rsid w:val="00C73796"/>
    <w:rsid w:val="00C73EF4"/>
    <w:rsid w:val="00C75601"/>
    <w:rsid w:val="00C765D6"/>
    <w:rsid w:val="00C76A21"/>
    <w:rsid w:val="00C81601"/>
    <w:rsid w:val="00C92CAB"/>
    <w:rsid w:val="00C935CB"/>
    <w:rsid w:val="00C962D2"/>
    <w:rsid w:val="00C97B5A"/>
    <w:rsid w:val="00CA100B"/>
    <w:rsid w:val="00CA2B0E"/>
    <w:rsid w:val="00CA389E"/>
    <w:rsid w:val="00CA3BBD"/>
    <w:rsid w:val="00CA4B20"/>
    <w:rsid w:val="00CA7C03"/>
    <w:rsid w:val="00CB09B2"/>
    <w:rsid w:val="00CB207A"/>
    <w:rsid w:val="00CB417C"/>
    <w:rsid w:val="00CB4BE8"/>
    <w:rsid w:val="00CC0B9C"/>
    <w:rsid w:val="00CC1CFC"/>
    <w:rsid w:val="00CC37DA"/>
    <w:rsid w:val="00CC4ED4"/>
    <w:rsid w:val="00CC53CF"/>
    <w:rsid w:val="00CC5A27"/>
    <w:rsid w:val="00CE4EAB"/>
    <w:rsid w:val="00CF0F66"/>
    <w:rsid w:val="00CF3234"/>
    <w:rsid w:val="00CF6939"/>
    <w:rsid w:val="00CF7A6C"/>
    <w:rsid w:val="00D0138C"/>
    <w:rsid w:val="00D02F7F"/>
    <w:rsid w:val="00D070C1"/>
    <w:rsid w:val="00D07EEB"/>
    <w:rsid w:val="00D12367"/>
    <w:rsid w:val="00D12C9C"/>
    <w:rsid w:val="00D12EC1"/>
    <w:rsid w:val="00D13F0F"/>
    <w:rsid w:val="00D14943"/>
    <w:rsid w:val="00D14B13"/>
    <w:rsid w:val="00D150E3"/>
    <w:rsid w:val="00D16435"/>
    <w:rsid w:val="00D16995"/>
    <w:rsid w:val="00D17FD8"/>
    <w:rsid w:val="00D21853"/>
    <w:rsid w:val="00D22588"/>
    <w:rsid w:val="00D22D40"/>
    <w:rsid w:val="00D23D90"/>
    <w:rsid w:val="00D244AB"/>
    <w:rsid w:val="00D25279"/>
    <w:rsid w:val="00D27568"/>
    <w:rsid w:val="00D27946"/>
    <w:rsid w:val="00D310DC"/>
    <w:rsid w:val="00D32000"/>
    <w:rsid w:val="00D339F5"/>
    <w:rsid w:val="00D33FBC"/>
    <w:rsid w:val="00D35D0B"/>
    <w:rsid w:val="00D362AE"/>
    <w:rsid w:val="00D40A69"/>
    <w:rsid w:val="00D466DD"/>
    <w:rsid w:val="00D50EF2"/>
    <w:rsid w:val="00D53A6A"/>
    <w:rsid w:val="00D57B4C"/>
    <w:rsid w:val="00D600FF"/>
    <w:rsid w:val="00D60460"/>
    <w:rsid w:val="00D63002"/>
    <w:rsid w:val="00D70343"/>
    <w:rsid w:val="00D71C07"/>
    <w:rsid w:val="00D7382F"/>
    <w:rsid w:val="00D74120"/>
    <w:rsid w:val="00D7493E"/>
    <w:rsid w:val="00D7635D"/>
    <w:rsid w:val="00D85904"/>
    <w:rsid w:val="00D9158A"/>
    <w:rsid w:val="00D97C4F"/>
    <w:rsid w:val="00D97CFC"/>
    <w:rsid w:val="00DA218A"/>
    <w:rsid w:val="00DA33AB"/>
    <w:rsid w:val="00DA39B4"/>
    <w:rsid w:val="00DB3FCA"/>
    <w:rsid w:val="00DB5668"/>
    <w:rsid w:val="00DB6745"/>
    <w:rsid w:val="00DB6D63"/>
    <w:rsid w:val="00DC1562"/>
    <w:rsid w:val="00DC2527"/>
    <w:rsid w:val="00DC272F"/>
    <w:rsid w:val="00DC32C7"/>
    <w:rsid w:val="00DC40C3"/>
    <w:rsid w:val="00DC6DEA"/>
    <w:rsid w:val="00DD36EF"/>
    <w:rsid w:val="00DD4D08"/>
    <w:rsid w:val="00DD5B34"/>
    <w:rsid w:val="00DD5F68"/>
    <w:rsid w:val="00DD7164"/>
    <w:rsid w:val="00DE231F"/>
    <w:rsid w:val="00DE4870"/>
    <w:rsid w:val="00DF0772"/>
    <w:rsid w:val="00DF1D5D"/>
    <w:rsid w:val="00DF1E94"/>
    <w:rsid w:val="00DF623A"/>
    <w:rsid w:val="00DF7C2F"/>
    <w:rsid w:val="00E03034"/>
    <w:rsid w:val="00E03447"/>
    <w:rsid w:val="00E05D13"/>
    <w:rsid w:val="00E05D36"/>
    <w:rsid w:val="00E05FEB"/>
    <w:rsid w:val="00E112DA"/>
    <w:rsid w:val="00E11874"/>
    <w:rsid w:val="00E150B5"/>
    <w:rsid w:val="00E1607B"/>
    <w:rsid w:val="00E208CB"/>
    <w:rsid w:val="00E32949"/>
    <w:rsid w:val="00E33018"/>
    <w:rsid w:val="00E347A3"/>
    <w:rsid w:val="00E40077"/>
    <w:rsid w:val="00E40FB1"/>
    <w:rsid w:val="00E4168E"/>
    <w:rsid w:val="00E417A4"/>
    <w:rsid w:val="00E41AD8"/>
    <w:rsid w:val="00E42393"/>
    <w:rsid w:val="00E42D70"/>
    <w:rsid w:val="00E43043"/>
    <w:rsid w:val="00E43925"/>
    <w:rsid w:val="00E440D4"/>
    <w:rsid w:val="00E44605"/>
    <w:rsid w:val="00E502B1"/>
    <w:rsid w:val="00E541F7"/>
    <w:rsid w:val="00E57033"/>
    <w:rsid w:val="00E60121"/>
    <w:rsid w:val="00E64C4A"/>
    <w:rsid w:val="00E70829"/>
    <w:rsid w:val="00E73947"/>
    <w:rsid w:val="00E74B57"/>
    <w:rsid w:val="00E80B79"/>
    <w:rsid w:val="00E83EA6"/>
    <w:rsid w:val="00E87034"/>
    <w:rsid w:val="00E91A27"/>
    <w:rsid w:val="00E92854"/>
    <w:rsid w:val="00E92DAC"/>
    <w:rsid w:val="00EA3A4F"/>
    <w:rsid w:val="00EA70DB"/>
    <w:rsid w:val="00EB1D16"/>
    <w:rsid w:val="00EB2F8E"/>
    <w:rsid w:val="00EB351C"/>
    <w:rsid w:val="00EC0E30"/>
    <w:rsid w:val="00EC0EDB"/>
    <w:rsid w:val="00EC2271"/>
    <w:rsid w:val="00EC278F"/>
    <w:rsid w:val="00EC44D3"/>
    <w:rsid w:val="00EC5F48"/>
    <w:rsid w:val="00EC72DB"/>
    <w:rsid w:val="00ED019B"/>
    <w:rsid w:val="00ED428D"/>
    <w:rsid w:val="00ED5A20"/>
    <w:rsid w:val="00ED7734"/>
    <w:rsid w:val="00EE0840"/>
    <w:rsid w:val="00EE1A9C"/>
    <w:rsid w:val="00EE318C"/>
    <w:rsid w:val="00EF1143"/>
    <w:rsid w:val="00EF1F2F"/>
    <w:rsid w:val="00EF25FA"/>
    <w:rsid w:val="00F01C02"/>
    <w:rsid w:val="00F06397"/>
    <w:rsid w:val="00F10C10"/>
    <w:rsid w:val="00F10DD8"/>
    <w:rsid w:val="00F131BF"/>
    <w:rsid w:val="00F153A5"/>
    <w:rsid w:val="00F157EF"/>
    <w:rsid w:val="00F17B5F"/>
    <w:rsid w:val="00F202E5"/>
    <w:rsid w:val="00F26F2C"/>
    <w:rsid w:val="00F303C6"/>
    <w:rsid w:val="00F32EFA"/>
    <w:rsid w:val="00F33291"/>
    <w:rsid w:val="00F35BA3"/>
    <w:rsid w:val="00F36977"/>
    <w:rsid w:val="00F41BE2"/>
    <w:rsid w:val="00F42FBC"/>
    <w:rsid w:val="00F4349B"/>
    <w:rsid w:val="00F459EC"/>
    <w:rsid w:val="00F469B0"/>
    <w:rsid w:val="00F517A9"/>
    <w:rsid w:val="00F56B6F"/>
    <w:rsid w:val="00F57FFA"/>
    <w:rsid w:val="00F60624"/>
    <w:rsid w:val="00F608D7"/>
    <w:rsid w:val="00F60AED"/>
    <w:rsid w:val="00F61D73"/>
    <w:rsid w:val="00F61D94"/>
    <w:rsid w:val="00F63D24"/>
    <w:rsid w:val="00F65F51"/>
    <w:rsid w:val="00F66018"/>
    <w:rsid w:val="00F67650"/>
    <w:rsid w:val="00F7268A"/>
    <w:rsid w:val="00F72A77"/>
    <w:rsid w:val="00F731F8"/>
    <w:rsid w:val="00F77FC1"/>
    <w:rsid w:val="00F814D5"/>
    <w:rsid w:val="00F82486"/>
    <w:rsid w:val="00F835BD"/>
    <w:rsid w:val="00F84119"/>
    <w:rsid w:val="00F866F8"/>
    <w:rsid w:val="00F86BD0"/>
    <w:rsid w:val="00F90F3F"/>
    <w:rsid w:val="00F91D16"/>
    <w:rsid w:val="00F93276"/>
    <w:rsid w:val="00F95783"/>
    <w:rsid w:val="00F9741E"/>
    <w:rsid w:val="00FA14B1"/>
    <w:rsid w:val="00FA3730"/>
    <w:rsid w:val="00FA5E38"/>
    <w:rsid w:val="00FA654B"/>
    <w:rsid w:val="00FB28FF"/>
    <w:rsid w:val="00FB6A13"/>
    <w:rsid w:val="00FC3548"/>
    <w:rsid w:val="00FC7363"/>
    <w:rsid w:val="00FC799A"/>
    <w:rsid w:val="00FD09BD"/>
    <w:rsid w:val="00FD3A06"/>
    <w:rsid w:val="00FD5181"/>
    <w:rsid w:val="00FD561A"/>
    <w:rsid w:val="00FE345D"/>
    <w:rsid w:val="00FE3894"/>
    <w:rsid w:val="00FE4DE7"/>
    <w:rsid w:val="00FE56CE"/>
    <w:rsid w:val="00FE5CE1"/>
    <w:rsid w:val="00FF08E5"/>
    <w:rsid w:val="00FF2947"/>
    <w:rsid w:val="00FF4B53"/>
    <w:rsid w:val="00FF58CE"/>
    <w:rsid w:val="00FF59F8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1BF"/>
  </w:style>
  <w:style w:type="paragraph" w:styleId="aa">
    <w:name w:val="footer"/>
    <w:basedOn w:val="a"/>
    <w:link w:val="ab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1BF"/>
  </w:style>
  <w:style w:type="paragraph" w:customStyle="1" w:styleId="s1">
    <w:name w:val="s_1"/>
    <w:basedOn w:val="a"/>
    <w:rsid w:val="00C7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64A49"/>
    <w:rPr>
      <w:i/>
      <w:iCs/>
    </w:rPr>
  </w:style>
  <w:style w:type="character" w:customStyle="1" w:styleId="highlightsearch">
    <w:name w:val="highlightsearch"/>
    <w:basedOn w:val="a0"/>
    <w:rsid w:val="00B83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1BF"/>
  </w:style>
  <w:style w:type="paragraph" w:styleId="aa">
    <w:name w:val="footer"/>
    <w:basedOn w:val="a"/>
    <w:link w:val="ab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1BF"/>
  </w:style>
  <w:style w:type="paragraph" w:customStyle="1" w:styleId="s1">
    <w:name w:val="s_1"/>
    <w:basedOn w:val="a"/>
    <w:rsid w:val="00C7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64A49"/>
    <w:rPr>
      <w:i/>
      <w:iCs/>
    </w:rPr>
  </w:style>
  <w:style w:type="character" w:customStyle="1" w:styleId="highlightsearch">
    <w:name w:val="highlightsearch"/>
    <w:basedOn w:val="a0"/>
    <w:rsid w:val="00B8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38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058E59C2DC60647C55521D0381DD7DE7EFC6A9BC20B189930682D667B249CB2F75F2BEC2611BE2F488C536714361035FF68D80FECBFzBL4C" TargetMode="External"/><Relationship Id="rId18" Type="http://schemas.openxmlformats.org/officeDocument/2006/relationships/hyperlink" Target="consultantplus://offline/ref=8058E59C2DC60647C55521D0381DD7DE7EFC6A9BC20B189930682D667B249CB2F75F2BEC2617BA2F488C536714361035FF68D80FECBFzBL4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4E9C70F3FF8A89F5096E2289AA7A41A72BBCC65245A9A67977A462236A57F33DFFC61299FFFB890B29F963417BD90EAF58FE5EC75D41RCC" TargetMode="External"/><Relationship Id="rId17" Type="http://schemas.openxmlformats.org/officeDocument/2006/relationships/hyperlink" Target="consultantplus://offline/ref=8058E59C2DC60647C55521D0381DD7DE7EFC6A9BC20B189930682D667B249CB2F75F2BEC2617BE2F488C536714361035FF68D80FECBFzBL4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58E59C2DC60647C55521D0381DD7DE7EFC6A9BC20B189930682D667B249CB2F75F2BEC2616B82F488C536714361035FF68D80FECBFzBL4C" TargetMode="External"/><Relationship Id="rId20" Type="http://schemas.openxmlformats.org/officeDocument/2006/relationships/hyperlink" Target="consultantplus://offline/ref=2E3B72186448AB085B30285146EDF30B2A56D2F920E47DAE43501CA65D2F3FB0D04A2920CF7D0744434510DB3560177ABCB33BB3A3578C61fCl5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49F850F9A7ECC259AF000345E3EA0E700C71B1C7DAC73E5AECE12ABF889F4B9A03F63C2770676BF4769D98CDC15A969B73DFE45BF64F2CB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058E59C2DC60647C55521D0381DD7DE7EFC6A9BC20B189930682D667B249CB2F75F2BEC2616BF2F488C536714361035FF68D80FECBFzBL4C" TargetMode="External"/><Relationship Id="rId23" Type="http://schemas.openxmlformats.org/officeDocument/2006/relationships/hyperlink" Target="consultantplus://offline/ref=FC86BCFF01885381F7915C0AE4D4CCA49649DB86D7ACA001C9BB54EA12586D8C12CB213FC72B231E73E205BF18F71813500EC0FC0BD4w8k2C" TargetMode="External"/><Relationship Id="rId10" Type="http://schemas.openxmlformats.org/officeDocument/2006/relationships/hyperlink" Target="consultantplus://offline/ref=B10748CFABD183E4A327BBF74B73C0C8FC400A9FAAD8C6328B2AC16A4C7EF7958C59B95D81544BB77D4132383EDA93D919626F452E333CBAL0N8F" TargetMode="External"/><Relationship Id="rId19" Type="http://schemas.openxmlformats.org/officeDocument/2006/relationships/hyperlink" Target="consultantplus://offline/ref=9B48F8EE3F8207EF2B83FB708280361C35D3FFF3E55BA516302A28DB73522F5DC54BE386CC6BE86BD67536E0A694A573068FF87DB525BF80x3a9B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zotova67@mail.ru" TargetMode="External"/><Relationship Id="rId14" Type="http://schemas.openxmlformats.org/officeDocument/2006/relationships/hyperlink" Target="consultantplus://offline/ref=8058E59C2DC60647C55521D0381DD7DE7EFC6A9BC20B189930682D667B249CB2F75F2BEC2611B92F488C536714361035FF68D80FECBFzBL4C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D84B-1A41-4BEA-9A9A-5C0A4C17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7362</TotalTime>
  <Pages>13</Pages>
  <Words>4761</Words>
  <Characters>27139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User</cp:lastModifiedBy>
  <cp:revision>591</cp:revision>
  <cp:lastPrinted>2021-04-28T05:46:00Z</cp:lastPrinted>
  <dcterms:created xsi:type="dcterms:W3CDTF">2015-03-20T01:37:00Z</dcterms:created>
  <dcterms:modified xsi:type="dcterms:W3CDTF">2021-04-28T05:47:00Z</dcterms:modified>
</cp:coreProperties>
</file>