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30A" w:rsidRDefault="0057330A">
      <w:pPr>
        <w:rPr>
          <w:b/>
          <w:sz w:val="28"/>
          <w:szCs w:val="28"/>
        </w:rPr>
      </w:pPr>
    </w:p>
    <w:p w:rsidR="0057330A" w:rsidRDefault="000149A8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РАСШИРЕННОЕ АППАРАТНОЕ СОВЕЩАНИЕ</w:t>
      </w:r>
    </w:p>
    <w:p w:rsidR="0057330A" w:rsidRDefault="0057330A">
      <w:pPr>
        <w:rPr>
          <w:b/>
          <w:sz w:val="28"/>
          <w:szCs w:val="28"/>
        </w:rPr>
      </w:pPr>
    </w:p>
    <w:p w:rsidR="008A48AD" w:rsidRDefault="008A48AD">
      <w:r>
        <w:rPr>
          <w:noProof/>
          <w:lang w:eastAsia="ru-RU"/>
        </w:rPr>
        <w:drawing>
          <wp:inline distT="0" distB="0" distL="0" distR="0">
            <wp:extent cx="5940425" cy="3959458"/>
            <wp:effectExtent l="0" t="0" r="3175" b="3175"/>
            <wp:docPr id="1" name="Рисунок 1" descr="C:\Users\User\Downloads\DSC_001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012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AD" w:rsidRDefault="008A48AD" w:rsidP="008A48AD"/>
    <w:p w:rsidR="008A48AD" w:rsidRDefault="008A48AD" w:rsidP="008A48AD">
      <w:pPr>
        <w:tabs>
          <w:tab w:val="left" w:pos="2290"/>
        </w:tabs>
      </w:pPr>
      <w:r>
        <w:t>14 января председатель районного Совета депутатов Кулакова Г.И. приняла участие в работе  расширенного аппаратного совещания с руководителями краевых, федеральных организаций под</w:t>
      </w:r>
      <w:r w:rsidR="007C0C01">
        <w:t xml:space="preserve"> председательством главы района.</w:t>
      </w:r>
    </w:p>
    <w:p w:rsidR="008A48AD" w:rsidRDefault="008A48AD" w:rsidP="008A48AD">
      <w:pPr>
        <w:tabs>
          <w:tab w:val="left" w:pos="2290"/>
        </w:tabs>
      </w:pPr>
      <w:r>
        <w:t xml:space="preserve">Глава района  в ходе совещания подвел итоги работы администрации района за 2018 год и определил ряд задач развития на этот год. </w:t>
      </w:r>
    </w:p>
    <w:p w:rsidR="008A48AD" w:rsidRDefault="008A48AD" w:rsidP="008A48AD">
      <w:pPr>
        <w:tabs>
          <w:tab w:val="left" w:pos="2290"/>
        </w:tabs>
      </w:pPr>
      <w:r>
        <w:t>На совещании с докладом об оперативной обстановке на территории Каратузского района выступили руководител</w:t>
      </w:r>
      <w:r w:rsidR="001B2874">
        <w:t xml:space="preserve">и </w:t>
      </w:r>
      <w:r>
        <w:t xml:space="preserve"> служб, обеспечивающих на территории района охрану общественного порядка, пожарную безопасность и организацию проведения аварийно-спасательных работ.</w:t>
      </w:r>
    </w:p>
    <w:p w:rsidR="008A48AD" w:rsidRDefault="008A48AD" w:rsidP="008A48AD">
      <w:pPr>
        <w:tabs>
          <w:tab w:val="left" w:pos="2290"/>
        </w:tabs>
      </w:pPr>
      <w:r>
        <w:t>По окончанию совещания Константин</w:t>
      </w:r>
      <w:r w:rsidR="001B2874">
        <w:t xml:space="preserve"> Алексеевич</w:t>
      </w:r>
      <w:r>
        <w:t xml:space="preserve"> поблагодарил всех за качественную работу по итогам года и выразил убеждение о дальнейшем плодотворном сотрудничестве.</w:t>
      </w:r>
      <w:r>
        <w:tab/>
      </w:r>
    </w:p>
    <w:p w:rsidR="000B271E" w:rsidRDefault="000B271E" w:rsidP="008A48AD">
      <w:pPr>
        <w:tabs>
          <w:tab w:val="left" w:pos="2290"/>
        </w:tabs>
      </w:pPr>
    </w:p>
    <w:p w:rsidR="000B271E" w:rsidRDefault="000B271E" w:rsidP="000B271E">
      <w:pPr>
        <w:tabs>
          <w:tab w:val="left" w:pos="2290"/>
        </w:tabs>
      </w:pPr>
    </w:p>
    <w:p w:rsidR="000B271E" w:rsidRDefault="000B271E" w:rsidP="000B271E">
      <w:pPr>
        <w:tabs>
          <w:tab w:val="left" w:pos="2290"/>
        </w:tabs>
      </w:pPr>
    </w:p>
    <w:p w:rsidR="000B271E" w:rsidRDefault="000B271E" w:rsidP="000B271E">
      <w:pPr>
        <w:tabs>
          <w:tab w:val="left" w:pos="2290"/>
        </w:tabs>
      </w:pPr>
    </w:p>
    <w:p w:rsidR="000B271E" w:rsidRDefault="000B271E" w:rsidP="000B271E">
      <w:pPr>
        <w:tabs>
          <w:tab w:val="left" w:pos="2290"/>
        </w:tabs>
      </w:pPr>
    </w:p>
    <w:p w:rsidR="000B271E" w:rsidRDefault="000B271E" w:rsidP="000B271E">
      <w:pPr>
        <w:tabs>
          <w:tab w:val="left" w:pos="2290"/>
        </w:tabs>
      </w:pPr>
      <w:r>
        <w:t xml:space="preserve"> </w:t>
      </w:r>
    </w:p>
    <w:p w:rsidR="000B271E" w:rsidRDefault="000149A8" w:rsidP="000B271E">
      <w:pPr>
        <w:tabs>
          <w:tab w:val="left" w:pos="2290"/>
        </w:tabs>
        <w:rPr>
          <w:b/>
          <w:sz w:val="28"/>
          <w:szCs w:val="28"/>
        </w:rPr>
      </w:pPr>
      <w:r w:rsidRPr="000149A8">
        <w:rPr>
          <w:b/>
          <w:sz w:val="28"/>
          <w:szCs w:val="28"/>
        </w:rPr>
        <w:t>ЗОНАЛЬНОЕ СОВЕЩАНИЕ В ШУШЕНСКОМ РАЙОНЕ</w:t>
      </w:r>
    </w:p>
    <w:p w:rsidR="0057330A" w:rsidRPr="000149A8" w:rsidRDefault="0057330A" w:rsidP="000B271E">
      <w:pPr>
        <w:tabs>
          <w:tab w:val="left" w:pos="2290"/>
        </w:tabs>
        <w:rPr>
          <w:b/>
          <w:sz w:val="28"/>
          <w:szCs w:val="28"/>
        </w:rPr>
      </w:pPr>
      <w:bookmarkStart w:id="0" w:name="_GoBack"/>
      <w:bookmarkEnd w:id="0"/>
    </w:p>
    <w:p w:rsidR="00EE7E38" w:rsidRDefault="00EE7E38" w:rsidP="000B271E">
      <w:pPr>
        <w:tabs>
          <w:tab w:val="left" w:pos="22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66453"/>
            <wp:effectExtent l="0" t="0" r="3175" b="1270"/>
            <wp:docPr id="6" name="Рисунок 6" descr="C:\Users\User\Desktop\IMG_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7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1E" w:rsidRPr="000B271E" w:rsidRDefault="000B271E" w:rsidP="000B271E">
      <w:pPr>
        <w:tabs>
          <w:tab w:val="left" w:pos="2290"/>
        </w:tabs>
        <w:rPr>
          <w:b/>
          <w:sz w:val="28"/>
          <w:szCs w:val="28"/>
        </w:rPr>
      </w:pPr>
    </w:p>
    <w:p w:rsidR="000B271E" w:rsidRDefault="000B271E" w:rsidP="000B271E">
      <w:pPr>
        <w:tabs>
          <w:tab w:val="left" w:pos="2290"/>
        </w:tabs>
      </w:pPr>
      <w:r>
        <w:t>24.01.2019 года председатель районного Совета депутатов Кулакова Г.И. приняла участие в работе  совещания  в Шушенском районе</w:t>
      </w:r>
      <w:r w:rsidR="001B2874">
        <w:t>,</w:t>
      </w:r>
      <w:r>
        <w:t xml:space="preserve"> проведенное  министром экономики и регионального развития Красноярского края  Васильевым Е.Е.</w:t>
      </w:r>
    </w:p>
    <w:p w:rsidR="000B271E" w:rsidRDefault="000B271E" w:rsidP="000B271E">
      <w:pPr>
        <w:tabs>
          <w:tab w:val="left" w:pos="2290"/>
        </w:tabs>
      </w:pPr>
      <w:r>
        <w:t xml:space="preserve">На зональном совещании в Шушенском главы южных районов края представили министру экономики и регионального развития Красноярского края Егору Васильеву первоочередные инвестиционные проекты. </w:t>
      </w:r>
    </w:p>
    <w:p w:rsidR="0057330A" w:rsidRDefault="000B271E" w:rsidP="000B271E">
      <w:pPr>
        <w:tabs>
          <w:tab w:val="left" w:pos="2290"/>
        </w:tabs>
      </w:pPr>
      <w:r>
        <w:t xml:space="preserve">Проекты касались, в том числе небольших и отдаленных населенных пунктов, малых предприятий. Объединяла все предложения приоритетная цель комплексного социально-экономического </w:t>
      </w:r>
      <w:r w:rsidRPr="009502C3">
        <w:t>развития – повышение</w:t>
      </w:r>
    </w:p>
    <w:p w:rsidR="0057330A" w:rsidRDefault="0057330A" w:rsidP="000B271E">
      <w:pPr>
        <w:tabs>
          <w:tab w:val="left" w:pos="2290"/>
        </w:tabs>
      </w:pPr>
    </w:p>
    <w:p w:rsidR="000B271E" w:rsidRDefault="000B271E" w:rsidP="000B271E">
      <w:pPr>
        <w:tabs>
          <w:tab w:val="left" w:pos="2290"/>
        </w:tabs>
      </w:pPr>
      <w:r>
        <w:t xml:space="preserve"> занятости и доходов жителей юга региона. При формировании заявок на создание транспортной, коммунальной, социальной инфраструктуры главы районов учитывали потребности и цели инвестиционного развития муниципального образования. </w:t>
      </w:r>
    </w:p>
    <w:p w:rsidR="000B271E" w:rsidRDefault="00E27C62" w:rsidP="000B271E">
      <w:pPr>
        <w:tabs>
          <w:tab w:val="left" w:pos="2290"/>
        </w:tabs>
      </w:pPr>
      <w:r>
        <w:lastRenderedPageBreak/>
        <w:t>В рамках  новой краевой программы</w:t>
      </w:r>
      <w:r w:rsidR="00820A99">
        <w:t xml:space="preserve"> </w:t>
      </w:r>
      <w:r w:rsidR="00820A99" w:rsidRPr="00820A99">
        <w:t xml:space="preserve">"Локальная экономика" </w:t>
      </w:r>
      <w:r w:rsidR="00820A99">
        <w:t xml:space="preserve"> </w:t>
      </w:r>
      <w:r>
        <w:t xml:space="preserve"> большинство обсуждаемых</w:t>
      </w:r>
      <w:r w:rsidR="000B271E">
        <w:t xml:space="preserve"> план</w:t>
      </w:r>
      <w:r>
        <w:t xml:space="preserve">ов </w:t>
      </w:r>
      <w:r w:rsidR="000B271E">
        <w:t xml:space="preserve"> требу</w:t>
      </w:r>
      <w:r>
        <w:t>ют</w:t>
      </w:r>
      <w:r w:rsidR="000B271E">
        <w:t xml:space="preserve"> привлечения средств</w:t>
      </w:r>
      <w:r>
        <w:t xml:space="preserve">. </w:t>
      </w:r>
      <w:r w:rsidR="000B271E">
        <w:t>В рамках этой программы в 2019 году в два раза увеличен объем сре</w:t>
      </w:r>
      <w:proofErr w:type="gramStart"/>
      <w:r w:rsidR="000B271E">
        <w:t>дств кр</w:t>
      </w:r>
      <w:proofErr w:type="gramEnd"/>
      <w:r w:rsidR="000B271E">
        <w:t>аевого бюджета на финансовую поддержку муниципальных программ содействия развития бизнеса – с 74 млн</w:t>
      </w:r>
      <w:r w:rsidR="000149A8">
        <w:t>.</w:t>
      </w:r>
      <w:r w:rsidR="000B271E">
        <w:t xml:space="preserve"> рублей в 2018 году до 150 млн</w:t>
      </w:r>
      <w:r>
        <w:t>.</w:t>
      </w:r>
      <w:r w:rsidR="000B271E">
        <w:t xml:space="preserve"> рублей в 2019 году. </w:t>
      </w:r>
    </w:p>
    <w:p w:rsidR="000B271E" w:rsidRDefault="000B271E" w:rsidP="000B271E">
      <w:pPr>
        <w:tabs>
          <w:tab w:val="left" w:pos="2290"/>
        </w:tabs>
      </w:pPr>
      <w:r>
        <w:t xml:space="preserve">- В рамках программы "Локальная экономика" мы помогаем на территориях бизнесу, который без этой помощи вставал бы на ноги очень долго, - отметил Егор Васильев. – Посредством муниципальных комплексных проектов развития мы помогаем превратить развитие бизнеса в развитие населенного пункта вокруг него. Все это вместе, наряду с системным стратегическим планированием, дает инструмент целенаправленного развития наших обширных территорий – путем создания рабочих мест, жилья, дорог, школ, больниц – именно в таком порядке. </w:t>
      </w:r>
    </w:p>
    <w:p w:rsidR="000B271E" w:rsidRDefault="000B271E" w:rsidP="000B271E">
      <w:pPr>
        <w:tabs>
          <w:tab w:val="left" w:pos="2290"/>
        </w:tabs>
      </w:pPr>
      <w:r>
        <w:t xml:space="preserve">Представленные проекты имеют ключевое значение для социально-экономического развития Красноярского края, а южная группа районов стала первой, где оценили потенциал новых инструментов регионального развития накануне их внедрения. </w:t>
      </w:r>
    </w:p>
    <w:p w:rsidR="000B271E" w:rsidRDefault="000B271E" w:rsidP="000B271E">
      <w:pPr>
        <w:tabs>
          <w:tab w:val="left" w:pos="2290"/>
        </w:tabs>
      </w:pPr>
    </w:p>
    <w:p w:rsidR="000B271E" w:rsidRPr="00E06C78" w:rsidRDefault="00EE7E38" w:rsidP="000B271E">
      <w:pPr>
        <w:tabs>
          <w:tab w:val="left" w:pos="229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0149A8">
        <w:rPr>
          <w:b/>
          <w:sz w:val="28"/>
          <w:szCs w:val="28"/>
        </w:rPr>
        <w:t>СТРЕЧА  С ДЕПУТАТАМИ СЕЛЬСКИХ СОВЕТОВ</w:t>
      </w:r>
    </w:p>
    <w:p w:rsidR="000B271E" w:rsidRDefault="00B37052" w:rsidP="008A48AD">
      <w:pPr>
        <w:tabs>
          <w:tab w:val="left" w:pos="2290"/>
        </w:tabs>
      </w:pPr>
      <w:r>
        <w:rPr>
          <w:noProof/>
          <w:lang w:eastAsia="ru-RU"/>
        </w:rPr>
        <w:drawing>
          <wp:inline distT="0" distB="0" distL="0" distR="0">
            <wp:extent cx="5940425" cy="4454773"/>
            <wp:effectExtent l="0" t="0" r="3175" b="3175"/>
            <wp:docPr id="3" name="Рисунок 3" descr="C:\Users\User\Desktop\WP_20190129_15_06_17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P_20190129_15_06_17_Pro_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0F" w:rsidRDefault="00D5590F" w:rsidP="008A48AD">
      <w:pPr>
        <w:tabs>
          <w:tab w:val="left" w:pos="2290"/>
        </w:tabs>
      </w:pPr>
    </w:p>
    <w:p w:rsidR="00D5590F" w:rsidRDefault="00D5590F" w:rsidP="008A48AD">
      <w:pPr>
        <w:tabs>
          <w:tab w:val="left" w:pos="2290"/>
        </w:tabs>
      </w:pPr>
    </w:p>
    <w:p w:rsidR="00E06C78" w:rsidRDefault="00D5590F" w:rsidP="008A48AD">
      <w:pPr>
        <w:tabs>
          <w:tab w:val="left" w:pos="2290"/>
        </w:tabs>
      </w:pPr>
      <w:r w:rsidRPr="00D5590F">
        <w:lastRenderedPageBreak/>
        <w:t xml:space="preserve">В </w:t>
      </w:r>
      <w:r>
        <w:t xml:space="preserve"> январе 2019 </w:t>
      </w:r>
      <w:r w:rsidRPr="00D5590F">
        <w:t xml:space="preserve"> года председател</w:t>
      </w:r>
      <w:r>
        <w:t>ь</w:t>
      </w:r>
      <w:r w:rsidRPr="00D5590F">
        <w:t xml:space="preserve"> районного Совета </w:t>
      </w:r>
      <w:r>
        <w:t xml:space="preserve">депутатов </w:t>
      </w:r>
      <w:r w:rsidRPr="00D5590F">
        <w:t>Кулаков</w:t>
      </w:r>
      <w:r w:rsidR="001B2874">
        <w:t xml:space="preserve">а </w:t>
      </w:r>
      <w:r w:rsidRPr="00D5590F">
        <w:t xml:space="preserve"> Г.И. </w:t>
      </w:r>
      <w:r>
        <w:t xml:space="preserve">начала </w:t>
      </w:r>
      <w:r w:rsidRPr="00D5590F">
        <w:t xml:space="preserve"> встречи с депутатами сельских Советов. На встречах   Галина  Ивановна  </w:t>
      </w:r>
      <w:r>
        <w:t xml:space="preserve">знакомит </w:t>
      </w:r>
      <w:r w:rsidRPr="00D5590F">
        <w:t xml:space="preserve">  депутатов  с  деятельностью  районного Совета  за прошедший год,  </w:t>
      </w:r>
      <w:r>
        <w:t xml:space="preserve">делиться  </w:t>
      </w:r>
      <w:r w:rsidRPr="00D5590F">
        <w:t xml:space="preserve"> опытом работы, </w:t>
      </w:r>
      <w:r>
        <w:t>обсужда</w:t>
      </w:r>
      <w:r w:rsidR="007C0C01">
        <w:t>ет</w:t>
      </w:r>
      <w:r>
        <w:t xml:space="preserve">  </w:t>
      </w:r>
      <w:r w:rsidRPr="00D5590F">
        <w:t xml:space="preserve">   вопрос</w:t>
      </w:r>
      <w:r>
        <w:t>ы,</w:t>
      </w:r>
      <w:r w:rsidRPr="00D5590F">
        <w:t xml:space="preserve">  волнующи</w:t>
      </w:r>
      <w:r>
        <w:t>е</w:t>
      </w:r>
      <w:r w:rsidRPr="00D5590F">
        <w:t xml:space="preserve">  депутатов</w:t>
      </w:r>
      <w:r>
        <w:t xml:space="preserve"> и жителей </w:t>
      </w:r>
      <w:r w:rsidRPr="00D5590F">
        <w:t xml:space="preserve"> поселений. </w:t>
      </w:r>
      <w:r>
        <w:t xml:space="preserve"> На встречи выезжает председатель контрольно-счетного органа Зотова Л.И.. </w:t>
      </w:r>
      <w:r w:rsidR="00E06C78">
        <w:t xml:space="preserve">Любовь Ивановна   </w:t>
      </w:r>
      <w:r w:rsidR="0060705C">
        <w:t xml:space="preserve">проинформировала депутатов </w:t>
      </w:r>
      <w:r w:rsidR="00E06C78">
        <w:t xml:space="preserve">  о  выявленных  нарушениях  в </w:t>
      </w:r>
      <w:r w:rsidR="0060705C">
        <w:t xml:space="preserve"> ходе  проведения </w:t>
      </w:r>
      <w:r w:rsidR="00E06C78">
        <w:t xml:space="preserve"> контрольных мероприятий</w:t>
      </w:r>
      <w:r w:rsidR="0060705C">
        <w:t>.  Такие встречи способствуют повышению качества работы и создает возможность избежать ошибок,  которые могут повлечь за собой  материальную и уголовную ответственность.</w:t>
      </w:r>
      <w:r w:rsidR="00E06C78">
        <w:t xml:space="preserve"> </w:t>
      </w:r>
      <w:r w:rsidR="00B37052">
        <w:rPr>
          <w:noProof/>
          <w:lang w:eastAsia="ru-RU"/>
        </w:rPr>
        <w:drawing>
          <wp:inline distT="0" distB="0" distL="0" distR="0">
            <wp:extent cx="5940425" cy="4454773"/>
            <wp:effectExtent l="0" t="0" r="3175" b="3175"/>
            <wp:docPr id="4" name="Рисунок 4" descr="C:\Users\User\Desktop\WP_20190129_15_59_51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P_20190129_15_59_51_Pro_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C78" w:rsidRDefault="00E06C78" w:rsidP="008A48AD">
      <w:pPr>
        <w:tabs>
          <w:tab w:val="left" w:pos="2290"/>
        </w:tabs>
      </w:pPr>
      <w:proofErr w:type="spellStart"/>
      <w:r>
        <w:t>Качульский</w:t>
      </w:r>
      <w:proofErr w:type="spellEnd"/>
      <w:r>
        <w:t xml:space="preserve"> сельский Совет депутатов</w:t>
      </w:r>
    </w:p>
    <w:p w:rsidR="00B37052" w:rsidRDefault="00782E91" w:rsidP="008A48AD">
      <w:pPr>
        <w:tabs>
          <w:tab w:val="left" w:pos="22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773"/>
            <wp:effectExtent l="0" t="0" r="3175" b="3175"/>
            <wp:docPr id="5" name="Рисунок 5" descr="C:\Users\User\Desktop\WP_20190130_15_31_27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P_20190130_15_31_27_Pro_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C78" w:rsidRPr="000149A8" w:rsidRDefault="00E06C78" w:rsidP="008A48AD">
      <w:pPr>
        <w:tabs>
          <w:tab w:val="left" w:pos="2290"/>
        </w:tabs>
        <w:rPr>
          <w:sz w:val="28"/>
          <w:szCs w:val="28"/>
        </w:rPr>
      </w:pPr>
      <w:proofErr w:type="spellStart"/>
      <w:r>
        <w:t>Нижнекужебарский</w:t>
      </w:r>
      <w:proofErr w:type="spellEnd"/>
      <w:r>
        <w:t xml:space="preserve"> сельский Совет депутатов</w:t>
      </w:r>
    </w:p>
    <w:p w:rsidR="000149A8" w:rsidRDefault="000149A8" w:rsidP="008A48AD">
      <w:pPr>
        <w:tabs>
          <w:tab w:val="left" w:pos="2290"/>
        </w:tabs>
        <w:rPr>
          <w:b/>
          <w:sz w:val="28"/>
          <w:szCs w:val="28"/>
        </w:rPr>
      </w:pPr>
      <w:r w:rsidRPr="000149A8">
        <w:rPr>
          <w:b/>
          <w:sz w:val="28"/>
          <w:szCs w:val="28"/>
        </w:rPr>
        <w:t>СОВМЕСТНОЕ ЗАСЕДАНИЕ ПОСТОЯННЫХ ДЕПУТАТСКИХ КОМИССИЙ</w:t>
      </w:r>
    </w:p>
    <w:p w:rsidR="00E2647B" w:rsidRDefault="00E2647B" w:rsidP="008A48AD">
      <w:pPr>
        <w:tabs>
          <w:tab w:val="left" w:pos="2290"/>
        </w:tabs>
      </w:pPr>
      <w:r w:rsidRPr="00E2647B">
        <w:t>Прошло первое</w:t>
      </w:r>
      <w:r w:rsidR="00CE163E">
        <w:t xml:space="preserve"> в текущем году </w:t>
      </w:r>
      <w:r w:rsidRPr="00E2647B">
        <w:t xml:space="preserve"> совместное заседание постоянных депутатских комиссий Каратузского районного Совета депутатов пятого созыва</w:t>
      </w:r>
      <w:r w:rsidR="00CE163E">
        <w:t>.</w:t>
      </w:r>
      <w:r w:rsidRPr="00E2647B">
        <w:t xml:space="preserve"> На повестке дня  было рассмотрено  три вопроса</w:t>
      </w:r>
      <w:r>
        <w:t xml:space="preserve">. В 2019 году </w:t>
      </w:r>
      <w:r w:rsidR="00CE163E">
        <w:t xml:space="preserve"> райсовет </w:t>
      </w:r>
      <w:r>
        <w:t>сохранил традицию начинать  заседание</w:t>
      </w:r>
      <w:r w:rsidR="00F64911">
        <w:t xml:space="preserve"> комиссий с муниципального часа.  Н</w:t>
      </w:r>
      <w:r>
        <w:t xml:space="preserve">а </w:t>
      </w:r>
      <w:r w:rsidR="00F64911">
        <w:t xml:space="preserve">очередном заседании </w:t>
      </w:r>
      <w:r>
        <w:t xml:space="preserve">  информацию</w:t>
      </w:r>
      <w:r w:rsidR="00F64911">
        <w:t xml:space="preserve">  о состоянии</w:t>
      </w:r>
      <w:r w:rsidR="007847D4">
        <w:t xml:space="preserve"> дел,</w:t>
      </w:r>
      <w:r w:rsidR="00CE163E">
        <w:t xml:space="preserve"> </w:t>
      </w:r>
      <w:r w:rsidR="007847D4">
        <w:t xml:space="preserve"> планах развития</w:t>
      </w:r>
      <w:r w:rsidR="00CE163E">
        <w:t xml:space="preserve"> и </w:t>
      </w:r>
      <w:r w:rsidR="007847D4">
        <w:t xml:space="preserve"> проблемах</w:t>
      </w:r>
      <w:r w:rsidR="00CE163E">
        <w:t xml:space="preserve">  поселения </w:t>
      </w:r>
      <w:r>
        <w:t xml:space="preserve"> довела заместитель </w:t>
      </w:r>
      <w:r w:rsidR="00F64911">
        <w:t xml:space="preserve"> главы </w:t>
      </w:r>
      <w:r>
        <w:t xml:space="preserve"> </w:t>
      </w:r>
      <w:proofErr w:type="spellStart"/>
      <w:r w:rsidR="00F64911">
        <w:t>С</w:t>
      </w:r>
      <w:r>
        <w:t>тарокопского</w:t>
      </w:r>
      <w:proofErr w:type="spellEnd"/>
      <w:r w:rsidR="00F64911">
        <w:t xml:space="preserve"> сельсовета  Левина О.А..</w:t>
      </w:r>
      <w:r w:rsidR="00CE163E">
        <w:t xml:space="preserve"> В завершении  своего доклада  Ольга Андреевна от имени жителей села обратилась к депутатам районного Совета   с просьбой оказать содействие    </w:t>
      </w:r>
      <w:r w:rsidR="00FB3CEB">
        <w:t>и</w:t>
      </w:r>
      <w:r w:rsidR="00CE163E">
        <w:t xml:space="preserve"> ходатайств</w:t>
      </w:r>
      <w:r w:rsidR="00FB3CEB">
        <w:t xml:space="preserve">овать </w:t>
      </w:r>
      <w:r w:rsidR="00CE163E">
        <w:t xml:space="preserve"> перед региональной властью о строительстве дороги от «</w:t>
      </w:r>
      <w:proofErr w:type="spellStart"/>
      <w:r w:rsidR="00CE163E">
        <w:t>Качульских</w:t>
      </w:r>
      <w:proofErr w:type="spellEnd"/>
      <w:r w:rsidR="00CE163E">
        <w:t xml:space="preserve"> выселок» до </w:t>
      </w:r>
      <w:proofErr w:type="gramStart"/>
      <w:r w:rsidR="00CE163E">
        <w:t>с</w:t>
      </w:r>
      <w:proofErr w:type="gramEnd"/>
      <w:r w:rsidR="00CE163E">
        <w:t>. Старая Копь.</w:t>
      </w:r>
    </w:p>
    <w:p w:rsidR="00CE163E" w:rsidRDefault="00CE163E" w:rsidP="008A48AD">
      <w:pPr>
        <w:tabs>
          <w:tab w:val="left" w:pos="2290"/>
        </w:tabs>
      </w:pPr>
      <w:r>
        <w:t xml:space="preserve">Серегина Т.Г., руководитель управления образования администрации </w:t>
      </w:r>
      <w:r w:rsidR="00FB3CEB">
        <w:t>Каратузского района  предоставила информацию  по муниципальному бюджетному  общеобразовательному учреждению «</w:t>
      </w:r>
      <w:proofErr w:type="spellStart"/>
      <w:r w:rsidR="00FB3CEB">
        <w:t>Верхнесуэтукская</w:t>
      </w:r>
      <w:proofErr w:type="spellEnd"/>
      <w:r w:rsidR="00FB3CEB">
        <w:t xml:space="preserve"> основная общеобразовательная школа». </w:t>
      </w:r>
      <w:r w:rsidR="00BA7EF1">
        <w:t xml:space="preserve"> Раннее по </w:t>
      </w:r>
      <w:r w:rsidR="00FB3CEB">
        <w:t xml:space="preserve"> итогам  рабочего визита  депутатов райсовета  это учебное заведение имело  замечания</w:t>
      </w:r>
      <w:r w:rsidR="00BA7EF1">
        <w:t xml:space="preserve"> по  созданию современных условий  для осуществления образовательного процесса</w:t>
      </w:r>
      <w:r w:rsidR="00FB3CEB">
        <w:t xml:space="preserve"> и находилось на контроле Совета.   Руководитель управление образования сделал</w:t>
      </w:r>
      <w:r w:rsidR="007C0C01">
        <w:t>а</w:t>
      </w:r>
      <w:r w:rsidR="00FB3CEB">
        <w:t xml:space="preserve">  подробную информацию о</w:t>
      </w:r>
      <w:r w:rsidR="00BA7EF1">
        <w:t xml:space="preserve">б </w:t>
      </w:r>
      <w:r w:rsidR="00FB3CEB">
        <w:t xml:space="preserve">изменениях  </w:t>
      </w:r>
      <w:r w:rsidR="00BA7EF1">
        <w:t xml:space="preserve">происшедшие в  </w:t>
      </w:r>
      <w:r w:rsidR="00FB3CEB">
        <w:t>школ</w:t>
      </w:r>
      <w:r w:rsidR="00BA7EF1">
        <w:t>е</w:t>
      </w:r>
      <w:r w:rsidR="00FB3CEB">
        <w:t xml:space="preserve"> способствующие устранению всех</w:t>
      </w:r>
      <w:r w:rsidR="00BA7EF1">
        <w:t xml:space="preserve"> указанных </w:t>
      </w:r>
      <w:r w:rsidR="00FB3CEB">
        <w:t xml:space="preserve"> замечаний</w:t>
      </w:r>
      <w:r w:rsidR="00BA7EF1">
        <w:t>, что позволило данный вопрос снять с контроля.</w:t>
      </w:r>
    </w:p>
    <w:p w:rsidR="00BA7EF1" w:rsidRDefault="00BA7EF1" w:rsidP="008A48AD">
      <w:pPr>
        <w:tabs>
          <w:tab w:val="left" w:pos="2290"/>
        </w:tabs>
      </w:pPr>
      <w:r>
        <w:t>Третьи</w:t>
      </w:r>
      <w:r w:rsidR="003B2428">
        <w:t>м вопросом рассмотрели тему,  беспокоя</w:t>
      </w:r>
      <w:r>
        <w:t>щ</w:t>
      </w:r>
      <w:r w:rsidR="003B2428">
        <w:t>ую</w:t>
      </w:r>
      <w:r>
        <w:t xml:space="preserve"> жителей района </w:t>
      </w:r>
      <w:r w:rsidR="003B2428">
        <w:t xml:space="preserve">«Об организации  работы  с ТКО на территории Каратузского района в 2019 году». Тонких В.В., главный специалист по </w:t>
      </w:r>
      <w:r w:rsidR="003B2428">
        <w:lastRenderedPageBreak/>
        <w:t xml:space="preserve">экологии и природопользованию администрации Каратузского района  пояснил присутствующим,  что на сегодняшний день много не решенных вопросов  по организации вывоза ТКО. </w:t>
      </w:r>
      <w:r w:rsidR="00E27C62">
        <w:t xml:space="preserve"> Администрация  Красноярского края и района прилагают усилия для того чтобы как можно </w:t>
      </w:r>
      <w:proofErr w:type="spellStart"/>
      <w:r w:rsidR="00E27C62">
        <w:t>оперативнее</w:t>
      </w:r>
      <w:proofErr w:type="spellEnd"/>
      <w:r w:rsidR="00E27C62">
        <w:t xml:space="preserve">  решать проблемы мешающие оказанию качественной услуги по вывозу ТКО  населению </w:t>
      </w:r>
      <w:r w:rsidR="001B2874">
        <w:t>района</w:t>
      </w:r>
      <w:r w:rsidR="00E27C62">
        <w:t>.</w:t>
      </w:r>
      <w:r w:rsidR="007C0C01">
        <w:t xml:space="preserve">  Депутаты приняли решения еще раз вернуться к  вопросу  организации  вывоза ТКО.</w:t>
      </w:r>
    </w:p>
    <w:p w:rsidR="00E27C62" w:rsidRDefault="00E27C62" w:rsidP="008A48AD">
      <w:pPr>
        <w:tabs>
          <w:tab w:val="left" w:pos="2290"/>
        </w:tabs>
      </w:pPr>
    </w:p>
    <w:p w:rsidR="00E27C62" w:rsidRDefault="00E27C62" w:rsidP="008A48AD">
      <w:pPr>
        <w:tabs>
          <w:tab w:val="left" w:pos="2290"/>
        </w:tabs>
      </w:pPr>
    </w:p>
    <w:p w:rsidR="003B2428" w:rsidRDefault="003B2428" w:rsidP="008A48AD">
      <w:pPr>
        <w:tabs>
          <w:tab w:val="left" w:pos="2290"/>
        </w:tabs>
      </w:pPr>
    </w:p>
    <w:p w:rsidR="00FB3CEB" w:rsidRDefault="00FB3CEB" w:rsidP="008A48AD">
      <w:pPr>
        <w:tabs>
          <w:tab w:val="left" w:pos="2290"/>
        </w:tabs>
      </w:pPr>
    </w:p>
    <w:p w:rsidR="00E2647B" w:rsidRDefault="00E2647B" w:rsidP="008A48AD">
      <w:pPr>
        <w:tabs>
          <w:tab w:val="left" w:pos="2290"/>
        </w:tabs>
      </w:pPr>
    </w:p>
    <w:p w:rsidR="000149A8" w:rsidRPr="00E2647B" w:rsidRDefault="00E2647B" w:rsidP="008A48AD">
      <w:pPr>
        <w:tabs>
          <w:tab w:val="left" w:pos="2290"/>
        </w:tabs>
      </w:pPr>
      <w:r w:rsidRPr="00E2647B">
        <w:t xml:space="preserve"> </w:t>
      </w:r>
    </w:p>
    <w:sectPr w:rsidR="000149A8" w:rsidRPr="00E26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8AD"/>
    <w:rsid w:val="000149A8"/>
    <w:rsid w:val="000B271E"/>
    <w:rsid w:val="001B2874"/>
    <w:rsid w:val="003B2428"/>
    <w:rsid w:val="0057330A"/>
    <w:rsid w:val="0060705C"/>
    <w:rsid w:val="00782E91"/>
    <w:rsid w:val="007847D4"/>
    <w:rsid w:val="007C0C01"/>
    <w:rsid w:val="00820A99"/>
    <w:rsid w:val="008A48AD"/>
    <w:rsid w:val="009502C3"/>
    <w:rsid w:val="00AF4764"/>
    <w:rsid w:val="00B37052"/>
    <w:rsid w:val="00B9547D"/>
    <w:rsid w:val="00BA7EF1"/>
    <w:rsid w:val="00CE163E"/>
    <w:rsid w:val="00D5590F"/>
    <w:rsid w:val="00D94D58"/>
    <w:rsid w:val="00DA3D3C"/>
    <w:rsid w:val="00E06C78"/>
    <w:rsid w:val="00E2647B"/>
    <w:rsid w:val="00E27C62"/>
    <w:rsid w:val="00EE7E38"/>
    <w:rsid w:val="00F64911"/>
    <w:rsid w:val="00F906E5"/>
    <w:rsid w:val="00FB3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8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6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2019-01-16T08:14:00Z</dcterms:created>
  <dcterms:modified xsi:type="dcterms:W3CDTF">2019-02-06T06:20:00Z</dcterms:modified>
</cp:coreProperties>
</file>