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10" w:rsidRDefault="00652D10" w:rsidP="00991111">
      <w:pPr>
        <w:ind w:firstLine="708"/>
        <w:rPr>
          <w:b/>
          <w:sz w:val="28"/>
          <w:szCs w:val="28"/>
        </w:rPr>
      </w:pPr>
      <w:r w:rsidRPr="00652D10">
        <w:rPr>
          <w:b/>
          <w:sz w:val="28"/>
          <w:szCs w:val="28"/>
        </w:rPr>
        <w:t>Информация о деятельности  РСД за январь 2018 года</w:t>
      </w:r>
    </w:p>
    <w:p w:rsidR="00652D10" w:rsidRPr="00652D10" w:rsidRDefault="00652D10" w:rsidP="00991111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Публичные слушания</w:t>
      </w:r>
    </w:p>
    <w:p w:rsidR="009C666A" w:rsidRPr="004C55B3" w:rsidRDefault="008A01F0" w:rsidP="00991111">
      <w:pPr>
        <w:ind w:firstLine="708"/>
        <w:rPr>
          <w:sz w:val="28"/>
          <w:szCs w:val="28"/>
        </w:rPr>
      </w:pPr>
      <w:r w:rsidRPr="004C55B3">
        <w:rPr>
          <w:sz w:val="28"/>
          <w:szCs w:val="28"/>
        </w:rPr>
        <w:t>11 января 2018 года районный Совет депутатов провел  публичные слушания  по проекту  решения  районного Совета депутатов «О внесении  изменений  и дополнений в Устав Муниципального образования «</w:t>
      </w:r>
      <w:proofErr w:type="spellStart"/>
      <w:r w:rsidRPr="004C55B3">
        <w:rPr>
          <w:sz w:val="28"/>
          <w:szCs w:val="28"/>
        </w:rPr>
        <w:t>Каратузский</w:t>
      </w:r>
      <w:proofErr w:type="spellEnd"/>
      <w:r w:rsidRPr="004C55B3">
        <w:rPr>
          <w:sz w:val="28"/>
          <w:szCs w:val="28"/>
        </w:rPr>
        <w:t xml:space="preserve"> район».</w:t>
      </w:r>
    </w:p>
    <w:p w:rsidR="00991111" w:rsidRPr="004C55B3" w:rsidRDefault="008A01F0" w:rsidP="004C55B3">
      <w:pPr>
        <w:ind w:firstLine="708"/>
        <w:rPr>
          <w:sz w:val="28"/>
          <w:szCs w:val="28"/>
        </w:rPr>
      </w:pPr>
      <w:r w:rsidRPr="004C55B3">
        <w:rPr>
          <w:sz w:val="28"/>
          <w:szCs w:val="28"/>
        </w:rPr>
        <w:t>Решение  о назначении публичных  слушаний  и проект</w:t>
      </w:r>
      <w:r w:rsidR="00D548F7">
        <w:rPr>
          <w:sz w:val="28"/>
          <w:szCs w:val="28"/>
        </w:rPr>
        <w:t xml:space="preserve"> предлагаемых </w:t>
      </w:r>
      <w:r w:rsidRPr="004C55B3">
        <w:rPr>
          <w:sz w:val="28"/>
          <w:szCs w:val="28"/>
        </w:rPr>
        <w:t xml:space="preserve"> </w:t>
      </w:r>
      <w:r w:rsidR="00D548F7">
        <w:rPr>
          <w:sz w:val="28"/>
          <w:szCs w:val="28"/>
        </w:rPr>
        <w:t xml:space="preserve"> изменений </w:t>
      </w:r>
      <w:r w:rsidRPr="004C55B3">
        <w:rPr>
          <w:sz w:val="28"/>
          <w:szCs w:val="28"/>
        </w:rPr>
        <w:t xml:space="preserve">  были опубликованы в периодическом   печатном издании «Вести  муниципального  образования  «</w:t>
      </w:r>
      <w:proofErr w:type="spellStart"/>
      <w:r w:rsidRPr="004C55B3">
        <w:rPr>
          <w:sz w:val="28"/>
          <w:szCs w:val="28"/>
        </w:rPr>
        <w:t>Каратузский</w:t>
      </w:r>
      <w:proofErr w:type="spellEnd"/>
      <w:r w:rsidRPr="004C55B3">
        <w:rPr>
          <w:sz w:val="28"/>
          <w:szCs w:val="28"/>
        </w:rPr>
        <w:t xml:space="preserve"> район»</w:t>
      </w:r>
      <w:r w:rsidR="004C55B3">
        <w:rPr>
          <w:sz w:val="28"/>
          <w:szCs w:val="28"/>
        </w:rPr>
        <w:t xml:space="preserve"> </w:t>
      </w:r>
      <w:r w:rsidRPr="004C55B3">
        <w:rPr>
          <w:sz w:val="28"/>
          <w:szCs w:val="28"/>
        </w:rPr>
        <w:t xml:space="preserve">22.12.2017 года.  </w:t>
      </w:r>
    </w:p>
    <w:p w:rsidR="00A62407" w:rsidRDefault="00991111" w:rsidP="00991111">
      <w:pPr>
        <w:ind w:firstLine="708"/>
        <w:rPr>
          <w:sz w:val="28"/>
          <w:szCs w:val="28"/>
        </w:rPr>
      </w:pPr>
      <w:r w:rsidRPr="004C55B3">
        <w:rPr>
          <w:sz w:val="28"/>
          <w:szCs w:val="28"/>
        </w:rPr>
        <w:t xml:space="preserve"> </w:t>
      </w:r>
      <w:r w:rsidR="00A62407" w:rsidRPr="004C55B3">
        <w:rPr>
          <w:sz w:val="28"/>
          <w:szCs w:val="28"/>
        </w:rPr>
        <w:t xml:space="preserve">В работе публичных слушаний участие принял глава района </w:t>
      </w:r>
      <w:proofErr w:type="spellStart"/>
      <w:r w:rsidR="00A62407" w:rsidRPr="004C55B3">
        <w:rPr>
          <w:sz w:val="28"/>
          <w:szCs w:val="28"/>
        </w:rPr>
        <w:t>К.А.Тюнин</w:t>
      </w:r>
      <w:proofErr w:type="spellEnd"/>
      <w:r w:rsidR="00A62407" w:rsidRPr="004C55B3">
        <w:rPr>
          <w:sz w:val="28"/>
          <w:szCs w:val="28"/>
        </w:rPr>
        <w:t>.</w:t>
      </w:r>
    </w:p>
    <w:p w:rsidR="00D548F7" w:rsidRDefault="00D548F7" w:rsidP="0099111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Необходимость внесения изменений в устав обоснована нововведениями  в законодательстве,  они коснулись правового статуса организаций, учредителем которых  </w:t>
      </w:r>
      <w:r w:rsidR="006F5E46">
        <w:rPr>
          <w:sz w:val="28"/>
          <w:szCs w:val="28"/>
        </w:rPr>
        <w:t xml:space="preserve"> выступает </w:t>
      </w:r>
      <w:r>
        <w:rPr>
          <w:sz w:val="28"/>
          <w:szCs w:val="28"/>
        </w:rPr>
        <w:t xml:space="preserve">муниципальное </w:t>
      </w:r>
      <w:proofErr w:type="spellStart"/>
      <w:r>
        <w:rPr>
          <w:sz w:val="28"/>
          <w:szCs w:val="28"/>
        </w:rPr>
        <w:t>образовани</w:t>
      </w:r>
      <w:proofErr w:type="spellEnd"/>
      <w:r w:rsidR="00D81B94">
        <w:rPr>
          <w:sz w:val="28"/>
          <w:szCs w:val="28"/>
        </w:rPr>
        <w:t>,</w:t>
      </w:r>
      <w:r>
        <w:rPr>
          <w:sz w:val="28"/>
          <w:szCs w:val="28"/>
        </w:rPr>
        <w:t xml:space="preserve"> прекращения  полномочий главы района, перечня вопросов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рассматриваемых на публичных слушаниях, компетенции Советов депутатов и некоторых других направлений. </w:t>
      </w:r>
    </w:p>
    <w:p w:rsidR="00D548F7" w:rsidRPr="004C55B3" w:rsidRDefault="00D548F7" w:rsidP="0099111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Информацию или предложения по проекту решения  жители района  могли направить</w:t>
      </w:r>
      <w:r w:rsidR="006F5E46">
        <w:rPr>
          <w:sz w:val="28"/>
          <w:szCs w:val="28"/>
        </w:rPr>
        <w:t xml:space="preserve"> в районный Совет депутатов до 10 января 2018 года, фактически на день проведения  слушаний их не поступило.</w:t>
      </w:r>
    </w:p>
    <w:p w:rsidR="007405F7" w:rsidRDefault="00D3566C" w:rsidP="00D61D5A">
      <w:pPr>
        <w:ind w:firstLine="708"/>
        <w:rPr>
          <w:sz w:val="28"/>
          <w:szCs w:val="28"/>
        </w:rPr>
      </w:pPr>
      <w:r w:rsidRPr="004C55B3">
        <w:rPr>
          <w:sz w:val="28"/>
          <w:szCs w:val="28"/>
        </w:rPr>
        <w:t>Участник</w:t>
      </w:r>
      <w:r w:rsidR="00991111" w:rsidRPr="004C55B3">
        <w:rPr>
          <w:sz w:val="28"/>
          <w:szCs w:val="28"/>
        </w:rPr>
        <w:t xml:space="preserve">и </w:t>
      </w:r>
      <w:r w:rsidRPr="004C55B3">
        <w:rPr>
          <w:sz w:val="28"/>
          <w:szCs w:val="28"/>
        </w:rPr>
        <w:t xml:space="preserve"> публичных слушаний   рекоменд</w:t>
      </w:r>
      <w:r w:rsidR="006F5E46">
        <w:rPr>
          <w:sz w:val="28"/>
          <w:szCs w:val="28"/>
        </w:rPr>
        <w:t>овали</w:t>
      </w:r>
      <w:r w:rsidR="00991111" w:rsidRPr="004C55B3">
        <w:rPr>
          <w:sz w:val="28"/>
          <w:szCs w:val="28"/>
        </w:rPr>
        <w:t xml:space="preserve"> </w:t>
      </w:r>
      <w:r w:rsidRPr="004C55B3">
        <w:rPr>
          <w:sz w:val="28"/>
          <w:szCs w:val="28"/>
        </w:rPr>
        <w:t xml:space="preserve"> сессии </w:t>
      </w:r>
      <w:r w:rsidR="00991111" w:rsidRPr="004C55B3">
        <w:rPr>
          <w:sz w:val="28"/>
          <w:szCs w:val="28"/>
        </w:rPr>
        <w:t xml:space="preserve"> районного </w:t>
      </w:r>
      <w:r w:rsidRPr="004C55B3">
        <w:rPr>
          <w:sz w:val="28"/>
          <w:szCs w:val="28"/>
        </w:rPr>
        <w:t xml:space="preserve"> Совета депутатов  утвердить</w:t>
      </w:r>
      <w:r w:rsidR="006F5E46">
        <w:rPr>
          <w:sz w:val="28"/>
          <w:szCs w:val="28"/>
        </w:rPr>
        <w:t>, изменения и дополнения в Устав муниципального образования «</w:t>
      </w:r>
      <w:proofErr w:type="spellStart"/>
      <w:r w:rsidR="006F5E46">
        <w:rPr>
          <w:sz w:val="28"/>
          <w:szCs w:val="28"/>
        </w:rPr>
        <w:t>Каратузский</w:t>
      </w:r>
      <w:proofErr w:type="spellEnd"/>
      <w:r w:rsidR="006F5E46">
        <w:rPr>
          <w:sz w:val="28"/>
          <w:szCs w:val="28"/>
        </w:rPr>
        <w:t xml:space="preserve"> район».</w:t>
      </w:r>
    </w:p>
    <w:p w:rsidR="00321B93" w:rsidRDefault="00321B93">
      <w:pPr>
        <w:rPr>
          <w:sz w:val="28"/>
          <w:szCs w:val="28"/>
        </w:rPr>
      </w:pPr>
    </w:p>
    <w:p w:rsidR="00321B93" w:rsidRPr="00652D10" w:rsidRDefault="00652D10">
      <w:pPr>
        <w:rPr>
          <w:b/>
          <w:sz w:val="28"/>
          <w:szCs w:val="28"/>
        </w:rPr>
      </w:pPr>
      <w:r w:rsidRPr="00652D10">
        <w:rPr>
          <w:b/>
          <w:sz w:val="28"/>
          <w:szCs w:val="28"/>
        </w:rPr>
        <w:t>Очередное заседание постоянных депутатских комиссий РСД</w:t>
      </w:r>
    </w:p>
    <w:p w:rsidR="007405F7" w:rsidRDefault="007405F7">
      <w:pPr>
        <w:rPr>
          <w:sz w:val="28"/>
          <w:szCs w:val="28"/>
        </w:rPr>
      </w:pPr>
      <w:r w:rsidRPr="004C55B3">
        <w:rPr>
          <w:sz w:val="28"/>
          <w:szCs w:val="28"/>
        </w:rPr>
        <w:t>18 января 2018 года прошло совместное заседание постоянных депутатских комиссий Каратузского районного Совета депутатов   пятого созыва с повесткой дня «О тарифах и нормативах субсидирования пассажирских автоперевозок в Каратузском районе».</w:t>
      </w:r>
    </w:p>
    <w:p w:rsidR="00652D10" w:rsidRDefault="00652D10">
      <w:pPr>
        <w:rPr>
          <w:sz w:val="28"/>
          <w:szCs w:val="28"/>
        </w:rPr>
      </w:pPr>
      <w:r w:rsidRPr="00652D10">
        <w:rPr>
          <w:sz w:val="28"/>
          <w:szCs w:val="28"/>
        </w:rPr>
        <w:t>Руководитель  Каратузского  филиала  ГПКК «</w:t>
      </w:r>
      <w:proofErr w:type="gramStart"/>
      <w:r w:rsidRPr="00652D10">
        <w:rPr>
          <w:sz w:val="28"/>
          <w:szCs w:val="28"/>
        </w:rPr>
        <w:t>Краевое</w:t>
      </w:r>
      <w:proofErr w:type="gramEnd"/>
      <w:r w:rsidRPr="00652D10">
        <w:rPr>
          <w:sz w:val="28"/>
          <w:szCs w:val="28"/>
        </w:rPr>
        <w:t xml:space="preserve"> АТП» обратился в районный Совет </w:t>
      </w:r>
      <w:r w:rsidR="006F5E46">
        <w:rPr>
          <w:sz w:val="28"/>
          <w:szCs w:val="28"/>
        </w:rPr>
        <w:t xml:space="preserve">депутатов </w:t>
      </w:r>
      <w:r w:rsidRPr="00652D10">
        <w:rPr>
          <w:sz w:val="28"/>
          <w:szCs w:val="28"/>
        </w:rPr>
        <w:t xml:space="preserve"> с просьбой увеличить тариф  на подвоз  детей  к месту   учебы  и обратно в 2018 году.  Действующий тариф, утвержденный н а </w:t>
      </w:r>
      <w:r w:rsidRPr="00652D10">
        <w:rPr>
          <w:sz w:val="28"/>
          <w:szCs w:val="28"/>
        </w:rPr>
        <w:lastRenderedPageBreak/>
        <w:t xml:space="preserve">подвоз детей в 2017 году  не обеспечивает покрытие затрат на школьные перевозки  и как следствие  может привести  к убыткам  по итогам  работы </w:t>
      </w:r>
      <w:r w:rsidR="006F5E46">
        <w:rPr>
          <w:sz w:val="28"/>
          <w:szCs w:val="28"/>
        </w:rPr>
        <w:t xml:space="preserve"> предприятия </w:t>
      </w:r>
      <w:r w:rsidRPr="00652D10">
        <w:rPr>
          <w:sz w:val="28"/>
          <w:szCs w:val="28"/>
        </w:rPr>
        <w:t>за 2018 год.</w:t>
      </w:r>
    </w:p>
    <w:p w:rsidR="00321B93" w:rsidRPr="004C55B3" w:rsidRDefault="00321B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\\192.168.1.51\общая\Кулакова Галина Ивановна\комиссия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1\общая\Кулакова Галина Ивановна\комиссия\DSC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93" w:rsidRDefault="00321B9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\\192.168.1.51\общая\Кулакова Галина Ивановна\комиссия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1\общая\Кулакова Галина Ивановна\комиссия\DSC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F7" w:rsidRDefault="004C55B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На заседании комиссий присутствовали</w:t>
      </w:r>
      <w:r w:rsidR="00237981">
        <w:rPr>
          <w:sz w:val="28"/>
          <w:szCs w:val="28"/>
        </w:rPr>
        <w:t xml:space="preserve"> заместители  и </w:t>
      </w:r>
      <w:r>
        <w:rPr>
          <w:sz w:val="28"/>
          <w:szCs w:val="28"/>
        </w:rPr>
        <w:t xml:space="preserve"> специалисты администрации К</w:t>
      </w:r>
      <w:r w:rsidR="00237981">
        <w:rPr>
          <w:sz w:val="28"/>
          <w:szCs w:val="28"/>
        </w:rPr>
        <w:t>аратузского района,  директор ГПКК «</w:t>
      </w:r>
      <w:proofErr w:type="gramStart"/>
      <w:r w:rsidR="00237981">
        <w:rPr>
          <w:sz w:val="28"/>
          <w:szCs w:val="28"/>
        </w:rPr>
        <w:t>Краевое</w:t>
      </w:r>
      <w:proofErr w:type="gramEnd"/>
      <w:r w:rsidR="00237981">
        <w:rPr>
          <w:sz w:val="28"/>
          <w:szCs w:val="28"/>
        </w:rPr>
        <w:t xml:space="preserve"> АТП» Ляхов В.В., экономист  Шушенского филиала ГГПКК «Краевое АТП» Виговская Н.М., директор  Каратузского филиала ГПКК «Краевое АТП» </w:t>
      </w:r>
      <w:proofErr w:type="spellStart"/>
      <w:r w:rsidR="00237981">
        <w:rPr>
          <w:sz w:val="28"/>
          <w:szCs w:val="28"/>
        </w:rPr>
        <w:t>Кокуров</w:t>
      </w:r>
      <w:proofErr w:type="spellEnd"/>
      <w:r w:rsidR="00237981">
        <w:rPr>
          <w:sz w:val="28"/>
          <w:szCs w:val="28"/>
        </w:rPr>
        <w:t xml:space="preserve"> С.Е..</w:t>
      </w:r>
    </w:p>
    <w:p w:rsidR="00A62392" w:rsidRDefault="00332D0D">
      <w:pPr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 w:rsidR="00A62392">
        <w:rPr>
          <w:sz w:val="28"/>
          <w:szCs w:val="28"/>
        </w:rPr>
        <w:t xml:space="preserve"> активного обсуждения  обращения  депутатами принято решение  </w:t>
      </w:r>
      <w:r>
        <w:rPr>
          <w:sz w:val="28"/>
          <w:szCs w:val="28"/>
        </w:rPr>
        <w:t xml:space="preserve">о более детальном совместном изучении  темы школьных перевозок </w:t>
      </w:r>
      <w:r w:rsidR="00A62392">
        <w:rPr>
          <w:sz w:val="28"/>
          <w:szCs w:val="28"/>
        </w:rPr>
        <w:t xml:space="preserve">  администраци</w:t>
      </w:r>
      <w:r>
        <w:rPr>
          <w:sz w:val="28"/>
          <w:szCs w:val="28"/>
        </w:rPr>
        <w:t>ей</w:t>
      </w:r>
      <w:r w:rsidR="00A62392">
        <w:rPr>
          <w:sz w:val="28"/>
          <w:szCs w:val="28"/>
        </w:rPr>
        <w:t xml:space="preserve"> ра</w:t>
      </w:r>
      <w:r>
        <w:rPr>
          <w:sz w:val="28"/>
          <w:szCs w:val="28"/>
        </w:rPr>
        <w:t>йо</w:t>
      </w:r>
      <w:r w:rsidR="00A62392">
        <w:rPr>
          <w:sz w:val="28"/>
          <w:szCs w:val="28"/>
        </w:rPr>
        <w:t xml:space="preserve">на, </w:t>
      </w:r>
      <w:r>
        <w:rPr>
          <w:sz w:val="28"/>
          <w:szCs w:val="28"/>
        </w:rPr>
        <w:t xml:space="preserve"> депутатами районного Совета  и </w:t>
      </w:r>
      <w:r w:rsidR="00A62392">
        <w:rPr>
          <w:sz w:val="28"/>
          <w:szCs w:val="28"/>
        </w:rPr>
        <w:t>представителями  ГПКК</w:t>
      </w:r>
      <w:r>
        <w:rPr>
          <w:sz w:val="28"/>
          <w:szCs w:val="28"/>
        </w:rPr>
        <w:t xml:space="preserve"> «Каратузское АТП». Очередное  заседание    совместных депутатских  комиссий </w:t>
      </w:r>
      <w:r w:rsidR="00DA1AFB">
        <w:rPr>
          <w:sz w:val="28"/>
          <w:szCs w:val="28"/>
        </w:rPr>
        <w:t xml:space="preserve"> РСД </w:t>
      </w:r>
      <w:r w:rsidRPr="00332D0D">
        <w:rPr>
          <w:sz w:val="28"/>
          <w:szCs w:val="28"/>
        </w:rPr>
        <w:t>«О тарифах и нормативах субсидирования пассажирских автоперевозок в Каратузском районе»</w:t>
      </w:r>
      <w:r>
        <w:rPr>
          <w:sz w:val="28"/>
          <w:szCs w:val="28"/>
        </w:rPr>
        <w:t xml:space="preserve"> </w:t>
      </w:r>
      <w:r w:rsidR="00DA1AFB">
        <w:rPr>
          <w:sz w:val="28"/>
          <w:szCs w:val="28"/>
        </w:rPr>
        <w:t xml:space="preserve"> назначено на </w:t>
      </w:r>
      <w:r>
        <w:rPr>
          <w:sz w:val="28"/>
          <w:szCs w:val="28"/>
        </w:rPr>
        <w:t xml:space="preserve"> 8 февраля 2018 года.</w:t>
      </w:r>
    </w:p>
    <w:p w:rsidR="00DA1AFB" w:rsidRDefault="00DA1AFB">
      <w:pPr>
        <w:rPr>
          <w:sz w:val="28"/>
          <w:szCs w:val="28"/>
        </w:rPr>
      </w:pPr>
    </w:p>
    <w:p w:rsidR="00541318" w:rsidRDefault="00541318">
      <w:pPr>
        <w:rPr>
          <w:sz w:val="28"/>
          <w:szCs w:val="28"/>
        </w:rPr>
      </w:pPr>
    </w:p>
    <w:p w:rsidR="00DA1AFB" w:rsidRDefault="00DA1AFB">
      <w:pPr>
        <w:rPr>
          <w:b/>
          <w:sz w:val="28"/>
          <w:szCs w:val="28"/>
        </w:rPr>
      </w:pPr>
      <w:r w:rsidRPr="00DA1AFB">
        <w:rPr>
          <w:b/>
          <w:sz w:val="28"/>
          <w:szCs w:val="28"/>
        </w:rPr>
        <w:t>Услуги для населения</w:t>
      </w:r>
    </w:p>
    <w:p w:rsidR="00541318" w:rsidRDefault="0054131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2D56473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 xml:space="preserve">18 января 2018 года  прошла встреча председателя районного Совета депутатов Г.И. Кулаковой и депутата  райсовета Т.Ю. </w:t>
      </w:r>
      <w:proofErr w:type="spellStart"/>
      <w:r w:rsidRPr="00B526B7">
        <w:rPr>
          <w:sz w:val="28"/>
          <w:szCs w:val="28"/>
        </w:rPr>
        <w:t>Турчик</w:t>
      </w:r>
      <w:proofErr w:type="spellEnd"/>
      <w:r w:rsidRPr="00B526B7">
        <w:rPr>
          <w:sz w:val="28"/>
          <w:szCs w:val="28"/>
        </w:rPr>
        <w:t xml:space="preserve"> с исполняющей  </w:t>
      </w:r>
      <w:r w:rsidRPr="00B526B7">
        <w:rPr>
          <w:sz w:val="28"/>
          <w:szCs w:val="28"/>
        </w:rPr>
        <w:lastRenderedPageBreak/>
        <w:t xml:space="preserve">обязанности  главного врача  </w:t>
      </w:r>
      <w:proofErr w:type="spellStart"/>
      <w:r w:rsidRPr="00B526B7">
        <w:rPr>
          <w:sz w:val="28"/>
          <w:szCs w:val="28"/>
        </w:rPr>
        <w:t>Каратузской</w:t>
      </w:r>
      <w:proofErr w:type="spellEnd"/>
      <w:r w:rsidRPr="00B526B7">
        <w:rPr>
          <w:sz w:val="28"/>
          <w:szCs w:val="28"/>
        </w:rPr>
        <w:t xml:space="preserve">  районной больницы Горячевой Н.И. 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 xml:space="preserve">Поводом для нее прослужило обращение  жителей района, в котором сообщалось о потребности  подвоза пациентов  к узким специалистам лечебных учреждений  </w:t>
      </w:r>
      <w:proofErr w:type="spellStart"/>
      <w:r w:rsidRPr="00B526B7">
        <w:rPr>
          <w:sz w:val="28"/>
          <w:szCs w:val="28"/>
        </w:rPr>
        <w:t>Курагинского</w:t>
      </w:r>
      <w:proofErr w:type="spellEnd"/>
      <w:r w:rsidRPr="00B526B7">
        <w:rPr>
          <w:sz w:val="28"/>
          <w:szCs w:val="28"/>
        </w:rPr>
        <w:t xml:space="preserve"> района и в </w:t>
      </w:r>
      <w:proofErr w:type="spellStart"/>
      <w:r w:rsidRPr="00B526B7">
        <w:rPr>
          <w:sz w:val="28"/>
          <w:szCs w:val="28"/>
        </w:rPr>
        <w:t>Курагинское</w:t>
      </w:r>
      <w:proofErr w:type="spellEnd"/>
      <w:r w:rsidRPr="00B526B7">
        <w:rPr>
          <w:sz w:val="28"/>
          <w:szCs w:val="28"/>
        </w:rPr>
        <w:t xml:space="preserve">   федеральное государственное учреждение </w:t>
      </w:r>
      <w:proofErr w:type="gramStart"/>
      <w:r w:rsidRPr="00B526B7">
        <w:rPr>
          <w:sz w:val="28"/>
          <w:szCs w:val="28"/>
        </w:rPr>
        <w:t>медико - социальной</w:t>
      </w:r>
      <w:proofErr w:type="gramEnd"/>
      <w:r w:rsidRPr="00B526B7">
        <w:rPr>
          <w:sz w:val="28"/>
          <w:szCs w:val="28"/>
        </w:rPr>
        <w:t xml:space="preserve">  экспертизы. Принято решение рассмотреть  варианты  автобусного маршрута   </w:t>
      </w:r>
      <w:proofErr w:type="spellStart"/>
      <w:r w:rsidRPr="00B526B7">
        <w:rPr>
          <w:sz w:val="28"/>
          <w:szCs w:val="28"/>
        </w:rPr>
        <w:t>Каратуз</w:t>
      </w:r>
      <w:proofErr w:type="spellEnd"/>
      <w:r w:rsidRPr="00B526B7">
        <w:rPr>
          <w:sz w:val="28"/>
          <w:szCs w:val="28"/>
        </w:rPr>
        <w:t xml:space="preserve"> – Курагино по особому графику.  </w:t>
      </w:r>
      <w:proofErr w:type="spellStart"/>
      <w:r w:rsidRPr="00B526B7">
        <w:rPr>
          <w:sz w:val="28"/>
          <w:szCs w:val="28"/>
        </w:rPr>
        <w:t>Каратузский</w:t>
      </w:r>
      <w:proofErr w:type="spellEnd"/>
      <w:r w:rsidRPr="00B526B7">
        <w:rPr>
          <w:sz w:val="28"/>
          <w:szCs w:val="28"/>
        </w:rPr>
        <w:t xml:space="preserve">  филиал ГПКК «</w:t>
      </w:r>
      <w:proofErr w:type="gramStart"/>
      <w:r w:rsidRPr="00B526B7">
        <w:rPr>
          <w:sz w:val="28"/>
          <w:szCs w:val="28"/>
        </w:rPr>
        <w:t>Краевое</w:t>
      </w:r>
      <w:proofErr w:type="gramEnd"/>
      <w:r w:rsidRPr="00B526B7">
        <w:rPr>
          <w:sz w:val="28"/>
          <w:szCs w:val="28"/>
        </w:rPr>
        <w:t xml:space="preserve"> АТП»  готово предоставить  транспорт для организации такого маршрута.</w:t>
      </w:r>
    </w:p>
    <w:p w:rsidR="00F01F4D" w:rsidRDefault="00F01F4D">
      <w:pPr>
        <w:rPr>
          <w:sz w:val="28"/>
          <w:szCs w:val="28"/>
        </w:rPr>
      </w:pPr>
    </w:p>
    <w:p w:rsidR="00F01F4D" w:rsidRDefault="00F01F4D">
      <w:pPr>
        <w:rPr>
          <w:b/>
          <w:sz w:val="28"/>
          <w:szCs w:val="28"/>
        </w:rPr>
      </w:pPr>
      <w:r w:rsidRPr="00F01F4D">
        <w:rPr>
          <w:b/>
          <w:sz w:val="28"/>
          <w:szCs w:val="28"/>
        </w:rPr>
        <w:t>Работа комиссий прод</w:t>
      </w:r>
      <w:r>
        <w:rPr>
          <w:b/>
          <w:sz w:val="28"/>
          <w:szCs w:val="28"/>
        </w:rPr>
        <w:t>о</w:t>
      </w:r>
      <w:r w:rsidRPr="00F01F4D">
        <w:rPr>
          <w:b/>
          <w:sz w:val="28"/>
          <w:szCs w:val="28"/>
        </w:rPr>
        <w:t>лжается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 xml:space="preserve">25 января 2018 года  прошло  совместное заседание  постоянных  депутатских комиссий   районного Совета депутатов. В соответствии с  повесткой дня рассмотрено три вопроса. 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ab/>
        <w:t>С подробным докладом  о льготном  лесопользовании выступила Т.С. Власенко, руководитель КГБУ «Каратузское лесничество». Она рассказала об изменениях, внесенных в закон  Красноярского края «О заготовке  древесины на основании договоров купли-продажи лесных насаждений» в части  уменьшения нормативов заготовки  древесины и размерах ставок платы за единицу объема древесины.  Жителям  района необходимо   изучить изменения, обратив особое внимание  на статьи закона,  повышающие  ответственность за нарушения   при использовании лесов.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ab/>
        <w:t xml:space="preserve">Докладывая  о готовности избирательных участков к выборной  компании 2018 года,  А.А. Савин, заместитель главы района по социальным вопросам   отметил, что  органы местного самоуправления   оказывают  содействие  избирательным комиссиям  в организации проведения выборов, подготовка к ним идет по плану.  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 xml:space="preserve">Федеральное законодательство, бюджетный  кодекс Российской Федерации, законы Красноярского края предусматривают  эффективное использование  бюджетных средств.  Основываясь на этом,  депутаты районного Совета  включили в план работы  на текущий год вопрос по внутреннему муниципальному  финансовому контролю. Информацию  по этому вопросу  до депутатов довели: Е.С. </w:t>
      </w:r>
      <w:proofErr w:type="spellStart"/>
      <w:r w:rsidRPr="00B526B7">
        <w:rPr>
          <w:sz w:val="28"/>
          <w:szCs w:val="28"/>
        </w:rPr>
        <w:t>Мигла</w:t>
      </w:r>
      <w:proofErr w:type="spellEnd"/>
      <w:r w:rsidRPr="00B526B7">
        <w:rPr>
          <w:sz w:val="28"/>
          <w:szCs w:val="28"/>
        </w:rPr>
        <w:t xml:space="preserve">, заместитель главы района  по финансам, </w:t>
      </w:r>
      <w:r w:rsidRPr="00B526B7">
        <w:rPr>
          <w:sz w:val="28"/>
          <w:szCs w:val="28"/>
        </w:rPr>
        <w:lastRenderedPageBreak/>
        <w:t xml:space="preserve">экономике, руководитель финансового управления администрации района, П.В Меркулова, руководитель МСБУ «Районная централизованная бухгалтерия», Т.Г. Серегина, руководитель управления  образования, А.Ф </w:t>
      </w:r>
      <w:proofErr w:type="spellStart"/>
      <w:r w:rsidRPr="00B526B7">
        <w:rPr>
          <w:sz w:val="28"/>
          <w:szCs w:val="28"/>
        </w:rPr>
        <w:t>Корытов</w:t>
      </w:r>
      <w:proofErr w:type="spellEnd"/>
      <w:r w:rsidRPr="00B526B7">
        <w:rPr>
          <w:sz w:val="28"/>
          <w:szCs w:val="28"/>
        </w:rPr>
        <w:t>,  руководитель управления социальной защиты населения.</w:t>
      </w:r>
    </w:p>
    <w:p w:rsidR="00C6078F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 xml:space="preserve">После обсуждения депутаты приняли решение: рекомендовать администрации района и входящим в нее структурам вести целенаправленную работу по организации внутреннего муниципального финансового контроля, составить план работы, обеспечить анализ  осуществления  контроля.  </w:t>
      </w:r>
    </w:p>
    <w:p w:rsidR="002C2A07" w:rsidRPr="002C2A07" w:rsidRDefault="002C2A07" w:rsidP="00B526B7">
      <w:pPr>
        <w:rPr>
          <w:b/>
          <w:sz w:val="28"/>
          <w:szCs w:val="28"/>
        </w:rPr>
      </w:pPr>
      <w:r w:rsidRPr="002C2A07">
        <w:rPr>
          <w:b/>
          <w:sz w:val="28"/>
          <w:szCs w:val="28"/>
        </w:rPr>
        <w:t xml:space="preserve">  II</w:t>
      </w:r>
      <w:r>
        <w:rPr>
          <w:b/>
          <w:sz w:val="28"/>
          <w:szCs w:val="28"/>
        </w:rPr>
        <w:t xml:space="preserve"> </w:t>
      </w:r>
      <w:r w:rsidRPr="002C2A07">
        <w:rPr>
          <w:b/>
          <w:sz w:val="28"/>
          <w:szCs w:val="28"/>
        </w:rPr>
        <w:t>Съезд</w:t>
      </w:r>
      <w:r>
        <w:rPr>
          <w:b/>
          <w:sz w:val="28"/>
          <w:szCs w:val="28"/>
        </w:rPr>
        <w:t xml:space="preserve"> </w:t>
      </w:r>
      <w:r w:rsidRPr="002C2A07">
        <w:rPr>
          <w:b/>
          <w:sz w:val="28"/>
          <w:szCs w:val="28"/>
        </w:rPr>
        <w:t xml:space="preserve"> депутатов Каратузского района</w:t>
      </w:r>
    </w:p>
    <w:p w:rsidR="00B526B7" w:rsidRPr="00C6078F" w:rsidRDefault="00B526B7" w:rsidP="00F41DED">
      <w:pPr>
        <w:rPr>
          <w:sz w:val="28"/>
          <w:szCs w:val="28"/>
        </w:rPr>
      </w:pPr>
      <w:r w:rsidRPr="00B526B7">
        <w:rPr>
          <w:sz w:val="28"/>
          <w:szCs w:val="28"/>
        </w:rPr>
        <w:t xml:space="preserve">25 января 2018 года состоялось первое организационное совещание по проведению очередного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 w:rsidR="002C2A07">
        <w:rPr>
          <w:sz w:val="28"/>
          <w:szCs w:val="28"/>
        </w:rPr>
        <w:t xml:space="preserve"> </w:t>
      </w:r>
      <w:r w:rsidRPr="00B526B7">
        <w:rPr>
          <w:sz w:val="28"/>
          <w:szCs w:val="28"/>
        </w:rPr>
        <w:t xml:space="preserve">Съезда депутатов Каратузского района. </w:t>
      </w:r>
      <w:proofErr w:type="gramStart"/>
      <w:r>
        <w:rPr>
          <w:sz w:val="28"/>
          <w:szCs w:val="28"/>
          <w:lang w:val="en-US"/>
        </w:rPr>
        <w:t>II</w:t>
      </w:r>
      <w:r w:rsidRPr="00B526B7">
        <w:rPr>
          <w:sz w:val="28"/>
          <w:szCs w:val="28"/>
        </w:rPr>
        <w:t xml:space="preserve"> </w:t>
      </w:r>
      <w:r w:rsidRPr="00B526B7">
        <w:rPr>
          <w:sz w:val="28"/>
          <w:szCs w:val="28"/>
        </w:rPr>
        <w:t>Съезд пройдет 18 мая 2018 года.</w:t>
      </w:r>
      <w:proofErr w:type="gramEnd"/>
      <w:r w:rsidRPr="00B526B7">
        <w:rPr>
          <w:sz w:val="28"/>
          <w:szCs w:val="28"/>
        </w:rPr>
        <w:t xml:space="preserve"> Форма работы депутатов на </w:t>
      </w:r>
      <w:r>
        <w:rPr>
          <w:sz w:val="28"/>
          <w:szCs w:val="28"/>
          <w:lang w:val="en-US"/>
        </w:rPr>
        <w:t>II</w:t>
      </w:r>
      <w:r w:rsidRPr="00B526B7">
        <w:rPr>
          <w:sz w:val="28"/>
          <w:szCs w:val="28"/>
        </w:rPr>
        <w:t xml:space="preserve"> </w:t>
      </w:r>
      <w:r w:rsidRPr="00B526B7">
        <w:rPr>
          <w:sz w:val="28"/>
          <w:szCs w:val="28"/>
        </w:rPr>
        <w:t xml:space="preserve">Съезде – пленарные заседания и работа по секциям. Предложено обсудить стратегию </w:t>
      </w:r>
      <w:r w:rsidR="00C6078F">
        <w:rPr>
          <w:sz w:val="28"/>
          <w:szCs w:val="28"/>
        </w:rPr>
        <w:t xml:space="preserve"> социально-экономического </w:t>
      </w:r>
      <w:r w:rsidRPr="00B526B7">
        <w:rPr>
          <w:sz w:val="28"/>
          <w:szCs w:val="28"/>
        </w:rPr>
        <w:t>развития Каратузского района</w:t>
      </w:r>
      <w:r w:rsidR="00C6078F">
        <w:rPr>
          <w:sz w:val="28"/>
          <w:szCs w:val="28"/>
        </w:rPr>
        <w:t xml:space="preserve">  до 2030 года</w:t>
      </w:r>
      <w:r w:rsidRPr="00B526B7">
        <w:rPr>
          <w:sz w:val="28"/>
          <w:szCs w:val="28"/>
        </w:rPr>
        <w:t>, вопросы духовно-нравственного воспитания и взаимодействия органов местного самоуправления и общественных организаций.</w:t>
      </w:r>
    </w:p>
    <w:p w:rsidR="00B526B7" w:rsidRPr="00C6078F" w:rsidRDefault="00B526B7" w:rsidP="00B526B7">
      <w:pPr>
        <w:rPr>
          <w:b/>
          <w:sz w:val="28"/>
          <w:szCs w:val="28"/>
        </w:rPr>
      </w:pPr>
      <w:r w:rsidRPr="00B526B7">
        <w:rPr>
          <w:b/>
          <w:sz w:val="28"/>
          <w:szCs w:val="28"/>
        </w:rPr>
        <w:t>Надзорных столько, что не хватает бюджета</w:t>
      </w:r>
    </w:p>
    <w:p w:rsidR="00B526B7" w:rsidRPr="00B526B7" w:rsidRDefault="00B526B7" w:rsidP="00B526B7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4D4E0FA">
            <wp:extent cx="5937885" cy="396303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6B7" w:rsidRPr="00B526B7" w:rsidRDefault="00B526B7" w:rsidP="00A65E55">
      <w:pPr>
        <w:ind w:firstLine="708"/>
        <w:rPr>
          <w:sz w:val="28"/>
          <w:szCs w:val="28"/>
        </w:rPr>
      </w:pPr>
      <w:r w:rsidRPr="00B526B7">
        <w:rPr>
          <w:sz w:val="28"/>
          <w:szCs w:val="28"/>
        </w:rPr>
        <w:lastRenderedPageBreak/>
        <w:t>Насколько муниципалитеты края обеспечены финансами для осуществления своих полномочий? - Этой теме было посвящено совместное заседание комитетов и профильных секций Координационного совета Ассоциации по взаимодействию представительных органов государственной власти и местного самоуправления края, в работе которого приняла участие председатель районного Совета депутатов Г.И Кулакова.</w:t>
      </w:r>
    </w:p>
    <w:p w:rsidR="00B526B7" w:rsidRPr="00B526B7" w:rsidRDefault="00B526B7" w:rsidP="00A65E55">
      <w:pPr>
        <w:ind w:firstLine="708"/>
        <w:rPr>
          <w:sz w:val="28"/>
          <w:szCs w:val="28"/>
        </w:rPr>
      </w:pPr>
      <w:r w:rsidRPr="00B526B7">
        <w:rPr>
          <w:sz w:val="28"/>
          <w:szCs w:val="28"/>
        </w:rPr>
        <w:t xml:space="preserve">Для большей детальности было решено провести выездное заседание в Уяре. Участниками мероприятия помимо депутатов Законодательного Собрания стали </w:t>
      </w:r>
      <w:proofErr w:type="spellStart"/>
      <w:r w:rsidRPr="00B526B7">
        <w:rPr>
          <w:sz w:val="28"/>
          <w:szCs w:val="28"/>
        </w:rPr>
        <w:t>и.о</w:t>
      </w:r>
      <w:proofErr w:type="spellEnd"/>
      <w:r w:rsidRPr="00B526B7">
        <w:rPr>
          <w:sz w:val="28"/>
          <w:szCs w:val="28"/>
        </w:rPr>
        <w:t xml:space="preserve">. вице-премьера — министра финансов В.В. </w:t>
      </w:r>
      <w:proofErr w:type="spellStart"/>
      <w:r w:rsidRPr="00B526B7">
        <w:rPr>
          <w:sz w:val="28"/>
          <w:szCs w:val="28"/>
        </w:rPr>
        <w:t>Бахарь</w:t>
      </w:r>
      <w:proofErr w:type="spellEnd"/>
      <w:r w:rsidRPr="00B526B7">
        <w:rPr>
          <w:sz w:val="28"/>
          <w:szCs w:val="28"/>
        </w:rPr>
        <w:t xml:space="preserve">, </w:t>
      </w:r>
      <w:r w:rsidR="00A65E55">
        <w:rPr>
          <w:sz w:val="28"/>
          <w:szCs w:val="28"/>
        </w:rPr>
        <w:t>з</w:t>
      </w:r>
      <w:r w:rsidRPr="00B526B7">
        <w:rPr>
          <w:sz w:val="28"/>
          <w:szCs w:val="28"/>
        </w:rPr>
        <w:t xml:space="preserve">аместитель министра культуры О. С. Васильева и главы муниципальных </w:t>
      </w:r>
      <w:proofErr w:type="spellStart"/>
      <w:proofErr w:type="gramStart"/>
      <w:r w:rsidRPr="00B526B7">
        <w:rPr>
          <w:sz w:val="28"/>
          <w:szCs w:val="28"/>
        </w:rPr>
        <w:t>обр</w:t>
      </w:r>
      <w:proofErr w:type="spellEnd"/>
      <w:proofErr w:type="gramEnd"/>
      <w:r>
        <w:rPr>
          <w:noProof/>
          <w:sz w:val="28"/>
          <w:szCs w:val="28"/>
          <w:lang w:eastAsia="ru-RU"/>
        </w:rPr>
        <w:drawing>
          <wp:inline distT="0" distB="0" distL="0" distR="0" wp14:anchorId="74D9F60B" wp14:editId="68C0F92F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B526B7">
        <w:rPr>
          <w:sz w:val="28"/>
          <w:szCs w:val="28"/>
        </w:rPr>
        <w:t>азований</w:t>
      </w:r>
      <w:proofErr w:type="spellEnd"/>
      <w:r w:rsidRPr="00B526B7">
        <w:rPr>
          <w:sz w:val="28"/>
          <w:szCs w:val="28"/>
        </w:rPr>
        <w:t xml:space="preserve"> восточной группы районов края.</w:t>
      </w:r>
    </w:p>
    <w:p w:rsidR="00B526B7" w:rsidRPr="00B526B7" w:rsidRDefault="00B526B7" w:rsidP="00454560">
      <w:pPr>
        <w:ind w:firstLine="708"/>
        <w:rPr>
          <w:sz w:val="28"/>
          <w:szCs w:val="28"/>
        </w:rPr>
      </w:pPr>
      <w:r w:rsidRPr="00B526B7">
        <w:rPr>
          <w:sz w:val="28"/>
          <w:szCs w:val="28"/>
        </w:rPr>
        <w:t xml:space="preserve">Открывая заседание, вице-спикер краевого парламента, председатель комитета по государственному устройству, законодательству и местному самоуправлению А.М. Клешко отметил, что тема межбюджетных отношений неизбежно влечет за собой вопросы о полномочиях, распределении денежных средств и нормативном финансировании. В свою очередь председатель комитета по бюджету и экономической политике </w:t>
      </w:r>
      <w:proofErr w:type="spellStart"/>
      <w:r w:rsidRPr="00B526B7">
        <w:rPr>
          <w:sz w:val="28"/>
          <w:szCs w:val="28"/>
        </w:rPr>
        <w:t>Заксобрания</w:t>
      </w:r>
      <w:proofErr w:type="spellEnd"/>
      <w:r w:rsidRPr="00B526B7">
        <w:rPr>
          <w:sz w:val="28"/>
          <w:szCs w:val="28"/>
        </w:rPr>
        <w:t xml:space="preserve"> края  </w:t>
      </w:r>
      <w:proofErr w:type="spellStart"/>
      <w:r w:rsidRPr="00B526B7">
        <w:rPr>
          <w:sz w:val="28"/>
          <w:szCs w:val="28"/>
        </w:rPr>
        <w:t>Е.Е.Васильев</w:t>
      </w:r>
      <w:proofErr w:type="spellEnd"/>
      <w:r w:rsidRPr="00B526B7">
        <w:rPr>
          <w:sz w:val="28"/>
          <w:szCs w:val="28"/>
        </w:rPr>
        <w:t xml:space="preserve"> напомнил, что в прошлом году произошли большие </w:t>
      </w:r>
      <w:r w:rsidRPr="00B526B7">
        <w:rPr>
          <w:sz w:val="28"/>
          <w:szCs w:val="28"/>
        </w:rPr>
        <w:lastRenderedPageBreak/>
        <w:t xml:space="preserve">изменения законодательства в этой части, что повлияло на формирование межбюджетных трансфертов. Одна из задач — уйти от недопонимания и расставить точки над </w:t>
      </w:r>
      <w:r w:rsidRPr="00B526B7">
        <w:rPr>
          <w:sz w:val="28"/>
          <w:szCs w:val="28"/>
          <w:lang w:val="en-US"/>
        </w:rPr>
        <w:t>i</w:t>
      </w:r>
      <w:r w:rsidRPr="00B526B7">
        <w:rPr>
          <w:sz w:val="28"/>
          <w:szCs w:val="28"/>
        </w:rPr>
        <w:t>.</w:t>
      </w:r>
    </w:p>
    <w:p w:rsidR="00B526B7" w:rsidRPr="00B526B7" w:rsidRDefault="00B526B7" w:rsidP="00454560">
      <w:pPr>
        <w:ind w:firstLine="708"/>
        <w:rPr>
          <w:sz w:val="28"/>
          <w:szCs w:val="28"/>
        </w:rPr>
      </w:pPr>
      <w:bookmarkStart w:id="0" w:name="_GoBack"/>
      <w:bookmarkEnd w:id="0"/>
      <w:r w:rsidRPr="00B526B7">
        <w:rPr>
          <w:sz w:val="28"/>
          <w:szCs w:val="28"/>
        </w:rPr>
        <w:t xml:space="preserve">В.В. </w:t>
      </w:r>
      <w:proofErr w:type="spellStart"/>
      <w:r w:rsidRPr="00B526B7">
        <w:rPr>
          <w:sz w:val="28"/>
          <w:szCs w:val="28"/>
        </w:rPr>
        <w:t>Бахарь</w:t>
      </w:r>
      <w:proofErr w:type="spellEnd"/>
      <w:r w:rsidRPr="00B526B7">
        <w:rPr>
          <w:sz w:val="28"/>
          <w:szCs w:val="28"/>
        </w:rPr>
        <w:t>. подчеркнул, что процессы, происходящие в межбюджетных отношениях, призваны улучшить ситуацию и повысить эффективность функционирования каждого муниципального образования. Он подробно охарактеризовал исполнение краевого бюджета за прошлый год, акцентировал внимание на позитивной тенденции в части увеличения собственных доходов и сокращения дефицита. Владимир Викторович также проанализировал исполнение местных бюджетов, остановившись на восточной группе районов, после чего рассказал о перераспределении полномочий между органами местного самоуправления в сфере культуры.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 xml:space="preserve">В завершение </w:t>
      </w:r>
      <w:proofErr w:type="spellStart"/>
      <w:r w:rsidRPr="00B526B7">
        <w:rPr>
          <w:sz w:val="28"/>
          <w:szCs w:val="28"/>
        </w:rPr>
        <w:t>и.о</w:t>
      </w:r>
      <w:proofErr w:type="spellEnd"/>
      <w:r w:rsidRPr="00B526B7">
        <w:rPr>
          <w:sz w:val="28"/>
          <w:szCs w:val="28"/>
        </w:rPr>
        <w:t>. министра рассказал о новых механизмах повышения эффективности органов местного самоуправления. К ним он причислил совершенствование территориальной организации МСУ (объединение сельсоветов), самообложение граждан и вовлечение их в бюджетный процесс, передачу административных функций на уровень района.</w:t>
      </w:r>
    </w:p>
    <w:p w:rsidR="00B526B7" w:rsidRPr="00B526B7" w:rsidRDefault="00B526B7" w:rsidP="00454560">
      <w:pPr>
        <w:ind w:firstLine="708"/>
        <w:rPr>
          <w:sz w:val="28"/>
          <w:szCs w:val="28"/>
        </w:rPr>
      </w:pPr>
      <w:proofErr w:type="gramStart"/>
      <w:r w:rsidRPr="00B526B7">
        <w:rPr>
          <w:sz w:val="28"/>
          <w:szCs w:val="28"/>
        </w:rPr>
        <w:t xml:space="preserve">Заместитель  министра  культуры  </w:t>
      </w:r>
      <w:proofErr w:type="spellStart"/>
      <w:r w:rsidRPr="00B526B7">
        <w:rPr>
          <w:sz w:val="28"/>
          <w:szCs w:val="28"/>
        </w:rPr>
        <w:t>О.С.Васильева</w:t>
      </w:r>
      <w:proofErr w:type="spellEnd"/>
      <w:r w:rsidRPr="00B526B7">
        <w:rPr>
          <w:sz w:val="28"/>
          <w:szCs w:val="28"/>
        </w:rPr>
        <w:t xml:space="preserve">  в своем выступлении подчеркнула  актуальность  передачи полномочий с уровня поселений на районный, которые начались в 2003 году в связи с изменениями федерального законодательства.</w:t>
      </w:r>
      <w:proofErr w:type="gramEnd"/>
      <w:r w:rsidRPr="00B526B7">
        <w:rPr>
          <w:sz w:val="28"/>
          <w:szCs w:val="28"/>
        </w:rPr>
        <w:t xml:space="preserve"> </w:t>
      </w:r>
      <w:r w:rsidR="00A65E55" w:rsidRPr="00A65E55">
        <w:rPr>
          <w:sz w:val="28"/>
          <w:szCs w:val="28"/>
        </w:rPr>
        <w:t xml:space="preserve"> </w:t>
      </w:r>
      <w:r w:rsidRPr="00B526B7">
        <w:rPr>
          <w:sz w:val="28"/>
          <w:szCs w:val="28"/>
        </w:rPr>
        <w:t>Уже тогда министерство культуры края призывало максимально сохранить полномочия в профильной сфере на уровне районов.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>Также замминистра сообщила, что если раньше среди муниципальных учреждений культуры было 696 юридических лиц, то в ходе реорганизации осталось 227. Штатная численность обслуживающего персонала  сохранена. Что касается заработной платы работников культуры, то относительно 2016 года в среднем она повысилась на 30 процентов.</w:t>
      </w:r>
    </w:p>
    <w:p w:rsidR="00B526B7" w:rsidRPr="00B526B7" w:rsidRDefault="00B526B7" w:rsidP="00454560">
      <w:pPr>
        <w:ind w:firstLine="708"/>
        <w:rPr>
          <w:sz w:val="28"/>
          <w:szCs w:val="28"/>
        </w:rPr>
      </w:pPr>
      <w:r w:rsidRPr="00B526B7">
        <w:rPr>
          <w:sz w:val="28"/>
          <w:szCs w:val="28"/>
        </w:rPr>
        <w:t xml:space="preserve">Представители муниципальных образований  предложили </w:t>
      </w:r>
      <w:proofErr w:type="gramStart"/>
      <w:r w:rsidRPr="00B526B7">
        <w:rPr>
          <w:sz w:val="28"/>
          <w:szCs w:val="28"/>
        </w:rPr>
        <w:t>к</w:t>
      </w:r>
      <w:proofErr w:type="gramEnd"/>
      <w:r w:rsidRPr="00B526B7">
        <w:rPr>
          <w:sz w:val="28"/>
          <w:szCs w:val="28"/>
        </w:rPr>
        <w:t xml:space="preserve"> обсуждению вопросы,  волнующие  власть и жителей территорий Красноярского края: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>-предписания федеральных надзорных органов, на исполнение которых не хватает выделенного бюджета,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lastRenderedPageBreak/>
        <w:t>- наращивание доходной базы от использования  муниципальной земли, сбор земельного налога и оптимизацию затрат;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>- низкий процент  собственных  доходов  муниципального образования  от общих доходов,  которых недостаточно для исполнения   полномочий;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>- изменение  поступления  источников  доходов по новому федеральному закону  в сельсоветы, в результате территории  доноры становятся дотационными.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>Также главы  сельсоветов  затронули  вопросы пожарной безопасности, уровня заработной платы муниципальных служащих.</w:t>
      </w:r>
    </w:p>
    <w:p w:rsidR="00B526B7" w:rsidRPr="00B526B7" w:rsidRDefault="00B526B7" w:rsidP="00454560">
      <w:pPr>
        <w:ind w:firstLine="708"/>
        <w:rPr>
          <w:sz w:val="28"/>
          <w:szCs w:val="28"/>
        </w:rPr>
      </w:pPr>
      <w:r w:rsidRPr="00B526B7">
        <w:rPr>
          <w:sz w:val="28"/>
          <w:szCs w:val="28"/>
        </w:rPr>
        <w:t xml:space="preserve">Глава Восточного сельсовета </w:t>
      </w:r>
      <w:proofErr w:type="spellStart"/>
      <w:r w:rsidRPr="00B526B7">
        <w:rPr>
          <w:sz w:val="28"/>
          <w:szCs w:val="28"/>
        </w:rPr>
        <w:t>Уярского</w:t>
      </w:r>
      <w:proofErr w:type="spellEnd"/>
      <w:r w:rsidRPr="00B526B7">
        <w:rPr>
          <w:sz w:val="28"/>
          <w:szCs w:val="28"/>
        </w:rPr>
        <w:t xml:space="preserve"> района Людмила Шестакова, продолжая кадровую тему, предложила исключить из требований, предъявляемых к специалистам, наличие высшего образования. По ее словам, она никак не может найти кадры с высшим образованием, готовые работать за 17 тысяч рублей в месяц.</w:t>
      </w:r>
    </w:p>
    <w:p w:rsidR="00B526B7" w:rsidRPr="00B526B7" w:rsidRDefault="00B526B7" w:rsidP="00454560">
      <w:pPr>
        <w:ind w:firstLine="708"/>
        <w:rPr>
          <w:sz w:val="28"/>
          <w:szCs w:val="28"/>
        </w:rPr>
      </w:pPr>
      <w:r w:rsidRPr="00B526B7">
        <w:rPr>
          <w:sz w:val="28"/>
          <w:szCs w:val="28"/>
        </w:rPr>
        <w:t xml:space="preserve">Подытоживая разговор, Алексей Михайлович  Клешко отметил, что на краевом уровне проблем не меньше. «Никого не хочу обидеть, но вы должны помнить, насколько  за эти годы сократился объем полномочий местного самоуправления и зона ответственности, — сказал он. Сегодня фактически то, что касается сферы социальных услуг, перешло на уровень края. Другое дело, что значительную часть полномочий мы отдали обратно, но уже с собственными финансовыми обязательствами. Каждый район получает средства на выплату зарплаты учителям, на учебный процесс. Все муниципальные органы власти с облегчением вздохнули, когда обветшалые больницы и </w:t>
      </w:r>
      <w:proofErr w:type="spellStart"/>
      <w:r w:rsidRPr="00B526B7">
        <w:rPr>
          <w:sz w:val="28"/>
          <w:szCs w:val="28"/>
        </w:rPr>
        <w:t>ФАПы</w:t>
      </w:r>
      <w:proofErr w:type="spellEnd"/>
      <w:r w:rsidRPr="00B526B7">
        <w:rPr>
          <w:sz w:val="28"/>
          <w:szCs w:val="28"/>
        </w:rPr>
        <w:t xml:space="preserve"> передали в Минздрав, когда детские сады ушли на районный уровень, а районы стали получать субсидию на зарплату воспитателей детских садов».</w:t>
      </w:r>
    </w:p>
    <w:p w:rsidR="00B526B7" w:rsidRP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 xml:space="preserve">В завершение первый вице-спикер поддержал предложение В.В. </w:t>
      </w:r>
      <w:proofErr w:type="spellStart"/>
      <w:r w:rsidRPr="00B526B7">
        <w:rPr>
          <w:sz w:val="28"/>
          <w:szCs w:val="28"/>
        </w:rPr>
        <w:t>Бахаря</w:t>
      </w:r>
      <w:proofErr w:type="spellEnd"/>
      <w:r w:rsidRPr="00B526B7">
        <w:rPr>
          <w:sz w:val="28"/>
          <w:szCs w:val="28"/>
        </w:rPr>
        <w:t xml:space="preserve"> о необходимости совершенствования административно-территориального устройства: «Границы населенных пунктов, районов, городов были нарезаны очень давно, по совершенно другим экономическим и политическим соображениям. Во многом эта структура влияет на расходы и управленческую модель. Нужно думать, как постепенно выстраивать более эффективную систему».</w:t>
      </w:r>
    </w:p>
    <w:p w:rsidR="00454560" w:rsidRDefault="00454560" w:rsidP="00B526B7">
      <w:pPr>
        <w:rPr>
          <w:sz w:val="28"/>
          <w:szCs w:val="28"/>
        </w:rPr>
      </w:pPr>
    </w:p>
    <w:p w:rsidR="00B526B7" w:rsidRPr="00B526B7" w:rsidRDefault="00B526B7" w:rsidP="00454560">
      <w:pPr>
        <w:ind w:firstLine="708"/>
        <w:rPr>
          <w:sz w:val="28"/>
          <w:szCs w:val="28"/>
        </w:rPr>
      </w:pPr>
      <w:r w:rsidRPr="00B526B7">
        <w:rPr>
          <w:sz w:val="28"/>
          <w:szCs w:val="28"/>
        </w:rPr>
        <w:t>Еще одно направление работы – вовлечение населения в обсуждение и решение местных проблем. Это формирует вокруг муниципалитета число людей, которые помогают повысить эффективность работы.</w:t>
      </w:r>
    </w:p>
    <w:p w:rsidR="00B526B7" w:rsidRDefault="00B526B7" w:rsidP="00B526B7">
      <w:pPr>
        <w:rPr>
          <w:sz w:val="28"/>
          <w:szCs w:val="28"/>
        </w:rPr>
      </w:pPr>
      <w:r w:rsidRPr="00B526B7">
        <w:rPr>
          <w:sz w:val="28"/>
          <w:szCs w:val="28"/>
        </w:rPr>
        <w:t xml:space="preserve">Егор Евгеньевич  Васильев назвал прошедший разговор откровенным и полезным.  «Важно обобщить все, что сегодня прозвучало, и, если необходимо, выйти с законодательными инициативами, поставить имеющиеся вопросы перед федеральными органами, - сказал он. - Что же касается передачи полномочий в сфере культуры с </w:t>
      </w:r>
      <w:proofErr w:type="gramStart"/>
      <w:r w:rsidRPr="00B526B7">
        <w:rPr>
          <w:sz w:val="28"/>
          <w:szCs w:val="28"/>
        </w:rPr>
        <w:t>поселенческого</w:t>
      </w:r>
      <w:proofErr w:type="gramEnd"/>
      <w:r w:rsidRPr="00B526B7">
        <w:rPr>
          <w:sz w:val="28"/>
          <w:szCs w:val="28"/>
        </w:rPr>
        <w:t xml:space="preserve"> на районный уровень, то мы увидели, что это решение оказалось эффективным. Есть некоторые трудности, но они преодолимы. Все рычаги находятся в руках органов местного самоуправления, и никто не говорит, что это было ошибочное решение. Безусловно, денежных средств не бывает достаточно». Наша задача – распорядится имеющимся ресурсом наиболее эффективно, чтобы государственные и муниципальные услуги оказывались в полном объеме, чтобы не страдали люди.</w:t>
      </w:r>
    </w:p>
    <w:p w:rsidR="00454560" w:rsidRPr="00B526B7" w:rsidRDefault="00454560" w:rsidP="00B526B7">
      <w:pPr>
        <w:rPr>
          <w:sz w:val="28"/>
          <w:szCs w:val="28"/>
        </w:rPr>
      </w:pPr>
    </w:p>
    <w:p w:rsidR="00B526B7" w:rsidRPr="00B526B7" w:rsidRDefault="00454560" w:rsidP="00F41D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7237"/>
            <wp:effectExtent l="0" t="0" r="3175" b="5715"/>
            <wp:docPr id="8" name="Рисунок 8" descr="C:\Users\User\Desktop\1120929251180130-769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20929251180130-7691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21" w:rsidRDefault="00786321" w:rsidP="00A62392">
      <w:pPr>
        <w:rPr>
          <w:b/>
          <w:sz w:val="28"/>
          <w:szCs w:val="28"/>
        </w:rPr>
      </w:pPr>
    </w:p>
    <w:sectPr w:rsidR="00786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1F0"/>
    <w:rsid w:val="00012D79"/>
    <w:rsid w:val="000F3AC7"/>
    <w:rsid w:val="00115368"/>
    <w:rsid w:val="0013423D"/>
    <w:rsid w:val="00237981"/>
    <w:rsid w:val="002C2A07"/>
    <w:rsid w:val="002C53DF"/>
    <w:rsid w:val="00321B93"/>
    <w:rsid w:val="00332D0D"/>
    <w:rsid w:val="00387489"/>
    <w:rsid w:val="00454560"/>
    <w:rsid w:val="004C55B3"/>
    <w:rsid w:val="004D77F6"/>
    <w:rsid w:val="00541318"/>
    <w:rsid w:val="005660F0"/>
    <w:rsid w:val="00652D10"/>
    <w:rsid w:val="006F5E46"/>
    <w:rsid w:val="007405F7"/>
    <w:rsid w:val="00744F86"/>
    <w:rsid w:val="00786321"/>
    <w:rsid w:val="008A01F0"/>
    <w:rsid w:val="008B33B8"/>
    <w:rsid w:val="00914162"/>
    <w:rsid w:val="0096410C"/>
    <w:rsid w:val="00964A80"/>
    <w:rsid w:val="00991111"/>
    <w:rsid w:val="009E7071"/>
    <w:rsid w:val="00A1095E"/>
    <w:rsid w:val="00A62392"/>
    <w:rsid w:val="00A62407"/>
    <w:rsid w:val="00A65E55"/>
    <w:rsid w:val="00B00363"/>
    <w:rsid w:val="00B526B7"/>
    <w:rsid w:val="00B9547D"/>
    <w:rsid w:val="00C6078F"/>
    <w:rsid w:val="00CE1094"/>
    <w:rsid w:val="00D3566C"/>
    <w:rsid w:val="00D548F7"/>
    <w:rsid w:val="00D61D5A"/>
    <w:rsid w:val="00D81B94"/>
    <w:rsid w:val="00DA1AFB"/>
    <w:rsid w:val="00DA3D3C"/>
    <w:rsid w:val="00E35BE8"/>
    <w:rsid w:val="00E958B7"/>
    <w:rsid w:val="00F01F4D"/>
    <w:rsid w:val="00F07EA1"/>
    <w:rsid w:val="00F4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77DEE-0C10-407E-BE48-011F4FB4D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9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2018-01-11T11:14:00Z</dcterms:created>
  <dcterms:modified xsi:type="dcterms:W3CDTF">2018-02-05T13:14:00Z</dcterms:modified>
</cp:coreProperties>
</file>