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46" w:rsidRPr="00477846" w:rsidRDefault="00477846" w:rsidP="0047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 (при наличии членов семьи);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б) копии документа об образовании (для молодого специалиста);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в) справки из образовательной организации об обучении заявителя на последнем курсе этой образовательной организации;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г) копии свидетельства о регистрации брака (для лиц, состоящих в браке);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д) копии свидетельств о рождении или усыновлении ребенка (детей) (при наличии детей);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е) копии трудового договора с работодателем (для </w:t>
      </w:r>
      <w:proofErr w:type="gramStart"/>
      <w:r w:rsidRPr="0047784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77846">
        <w:rPr>
          <w:rFonts w:ascii="Times New Roman" w:hAnsi="Times New Roman" w:cs="Times New Roman"/>
          <w:sz w:val="28"/>
          <w:szCs w:val="28"/>
        </w:rPr>
        <w:t xml:space="preserve"> по трудовым договорам);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ж) выписки из единого государственного реестра индивидуальных предпринимателей 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з) выписки из домовой книги (копии домовой книги) или копии финансового лицевого счета;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и) выписки из решения органа местного самоуправления о признании заявителя и членов его семьи </w:t>
      </w:r>
      <w:proofErr w:type="gramStart"/>
      <w:r w:rsidRPr="0047784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7784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(с указанием основания и даты такого признания),;</w:t>
      </w:r>
    </w:p>
    <w:p w:rsidR="00477846" w:rsidRPr="00477846" w:rsidRDefault="00477846" w:rsidP="0047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4778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784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30.10.2015 N 572-п)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к)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территории муниципального района 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>л) копии свидетельства о регистрации по месту пребывани</w:t>
      </w:r>
      <w:r>
        <w:rPr>
          <w:rFonts w:ascii="Times New Roman" w:hAnsi="Times New Roman" w:cs="Times New Roman"/>
          <w:sz w:val="28"/>
          <w:szCs w:val="28"/>
        </w:rPr>
        <w:t xml:space="preserve">я заявителя и членов его семьи 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м) копии соглашения с работодателем (органом местного самоуправления) о трудоустройстве в сельской местности по окончании обучения в образовательной организации 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н) копий документов, указанных в </w:t>
      </w:r>
      <w:hyperlink r:id="rId6" w:history="1">
        <w:r w:rsidRPr="00477846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подпункта 1 пункта 3.1 раздела 3</w:t>
        </w:r>
      </w:hyperlink>
      <w:r w:rsidRPr="00477846">
        <w:rPr>
          <w:rFonts w:ascii="Times New Roman" w:hAnsi="Times New Roman" w:cs="Times New Roman"/>
          <w:sz w:val="28"/>
          <w:szCs w:val="28"/>
        </w:rPr>
        <w:t xml:space="preserve"> Подпрограммы, подтверждающих наличие у заявителя собственных и (или) заемных сре</w:t>
      </w:r>
      <w:proofErr w:type="gramStart"/>
      <w:r w:rsidRPr="0047784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77846">
        <w:rPr>
          <w:rFonts w:ascii="Times New Roman" w:hAnsi="Times New Roman" w:cs="Times New Roman"/>
          <w:sz w:val="28"/>
          <w:szCs w:val="28"/>
        </w:rPr>
        <w:t xml:space="preserve">азмере не менее 10 процентов расчетной стоимости строительства (приобретения) жилья, </w:t>
      </w:r>
    </w:p>
    <w:p w:rsidR="00477846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о) выписки из единого государственного реестра прав на недвижимое имущество и сделок с ним об отсутствии (наличии) жилых помещений </w:t>
      </w:r>
    </w:p>
    <w:p w:rsidR="00B318CF" w:rsidRPr="00477846" w:rsidRDefault="00477846" w:rsidP="00477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46">
        <w:rPr>
          <w:rFonts w:ascii="Times New Roman" w:hAnsi="Times New Roman" w:cs="Times New Roman"/>
          <w:sz w:val="28"/>
          <w:szCs w:val="28"/>
        </w:rPr>
        <w:t xml:space="preserve">п) копии документа о государственной регистрации права собственности или договора аренды на земельный участок, </w:t>
      </w:r>
      <w:bookmarkStart w:id="0" w:name="_GoBack"/>
      <w:bookmarkEnd w:id="0"/>
    </w:p>
    <w:sectPr w:rsidR="00B318CF" w:rsidRPr="00477846" w:rsidSect="00FC51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4A"/>
    <w:rsid w:val="00477846"/>
    <w:rsid w:val="0095314A"/>
    <w:rsid w:val="00B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5F9122DD5DCCDA12C6278DA5168545CCA902A0A0042F9FFAE1E5FFD39BA89BD5C17B5E8596306439864H8p7B" TargetMode="External"/><Relationship Id="rId5" Type="http://schemas.openxmlformats.org/officeDocument/2006/relationships/hyperlink" Target="consultantplus://offline/ref=9045F9122DD5DCCDA12C6278DA5168545CCA902A0A0D45F9F2AD1E5FFD39BA89BD5C17B5E859630642986381H7p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2017-09-05T01:41:00Z</dcterms:created>
  <dcterms:modified xsi:type="dcterms:W3CDTF">2017-09-05T01:44:00Z</dcterms:modified>
</cp:coreProperties>
</file>