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8" w:rsidRDefault="00D44BD8" w:rsidP="00D44B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F0DC10C" wp14:editId="4DB3D34F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080" w:rsidRPr="009B40B6" w:rsidRDefault="00525080" w:rsidP="00D4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D44BD8" w:rsidRPr="009B40B6" w:rsidRDefault="00525080" w:rsidP="009B40B6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5080" w:rsidRPr="009B40B6" w:rsidRDefault="00923E49" w:rsidP="00D44BD8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</w:t>
      </w:r>
      <w:r w:rsidR="009B40B6" w:rsidRPr="009B40B6">
        <w:rPr>
          <w:rFonts w:ascii="Times New Roman" w:hAnsi="Times New Roman" w:cs="Times New Roman"/>
          <w:sz w:val="28"/>
          <w:szCs w:val="28"/>
        </w:rPr>
        <w:t>09.2018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9B40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5080" w:rsidRPr="009B40B6">
        <w:rPr>
          <w:rFonts w:ascii="Times New Roman" w:hAnsi="Times New Roman" w:cs="Times New Roman"/>
          <w:sz w:val="28"/>
          <w:szCs w:val="28"/>
        </w:rPr>
        <w:t xml:space="preserve"> с. Каратузское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801</w:t>
      </w:r>
      <w:r w:rsidR="00D44BD8" w:rsidRPr="009B40B6">
        <w:rPr>
          <w:rFonts w:ascii="Times New Roman" w:hAnsi="Times New Roman" w:cs="Times New Roman"/>
          <w:sz w:val="28"/>
          <w:szCs w:val="28"/>
        </w:rPr>
        <w:t>-</w:t>
      </w:r>
      <w:r w:rsidR="00525080" w:rsidRPr="009B40B6">
        <w:rPr>
          <w:rFonts w:ascii="Times New Roman" w:hAnsi="Times New Roman" w:cs="Times New Roman"/>
          <w:sz w:val="28"/>
          <w:szCs w:val="28"/>
        </w:rPr>
        <w:t>п</w:t>
      </w:r>
    </w:p>
    <w:p w:rsidR="00B71D91" w:rsidRPr="009B40B6" w:rsidRDefault="00226088" w:rsidP="00D44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О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56AA5" w:rsidRPr="009B40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6AA5" w:rsidRPr="009B40B6">
        <w:rPr>
          <w:rFonts w:ascii="Times New Roman" w:hAnsi="Times New Roman" w:cs="Times New Roman"/>
          <w:sz w:val="28"/>
          <w:szCs w:val="28"/>
        </w:rPr>
        <w:t>Каратузского района от 27.07.2012  № 996-п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на территории Каратузского района»</w:t>
      </w:r>
      <w:r w:rsidR="00B71D91"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2E" w:rsidRPr="009B40B6" w:rsidRDefault="0022608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D8" w:rsidRPr="009B40B6" w:rsidRDefault="00D44BD8" w:rsidP="00D44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B6" w:rsidRDefault="00A176F6" w:rsidP="009B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Каратузского района</w:t>
      </w:r>
      <w:r w:rsidR="009B40B6">
        <w:rPr>
          <w:rFonts w:ascii="Times New Roman" w:hAnsi="Times New Roman" w:cs="Times New Roman"/>
          <w:sz w:val="28"/>
          <w:szCs w:val="28"/>
        </w:rPr>
        <w:t xml:space="preserve">, на основании протокола  заседания комиссии </w:t>
      </w:r>
      <w:r w:rsidR="009B40B6" w:rsidRPr="009B40B6">
        <w:rPr>
          <w:rFonts w:ascii="Times New Roman" w:hAnsi="Times New Roman" w:cs="Times New Roman"/>
          <w:sz w:val="28"/>
          <w:szCs w:val="28"/>
        </w:rPr>
        <w:t>по противодействию коррупции на территории Каратузского района</w:t>
      </w:r>
      <w:r w:rsidR="009B40B6">
        <w:rPr>
          <w:rFonts w:ascii="Times New Roman" w:hAnsi="Times New Roman" w:cs="Times New Roman"/>
          <w:sz w:val="28"/>
          <w:szCs w:val="28"/>
        </w:rPr>
        <w:t xml:space="preserve"> от 30.08.2018,</w:t>
      </w:r>
      <w:r w:rsidR="009B40B6" w:rsidRPr="009B40B6">
        <w:rPr>
          <w:rFonts w:ascii="Times New Roman" w:hAnsi="Times New Roman" w:cs="Times New Roman"/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>ПОСТАНОВЛЯЮ</w:t>
      </w:r>
      <w:r w:rsidRPr="009B40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202E" w:rsidRPr="009B40B6" w:rsidRDefault="00A176F6" w:rsidP="009B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1.</w:t>
      </w:r>
      <w:r w:rsidR="00D44BD8" w:rsidRPr="009B40B6">
        <w:rPr>
          <w:rFonts w:ascii="Times New Roman" w:hAnsi="Times New Roman" w:cs="Times New Roman"/>
          <w:sz w:val="28"/>
          <w:szCs w:val="28"/>
        </w:rPr>
        <w:t>Приложение № 1</w:t>
      </w:r>
      <w:r w:rsidR="00D44BD8" w:rsidRPr="009B40B6">
        <w:rPr>
          <w:sz w:val="28"/>
          <w:szCs w:val="28"/>
        </w:rPr>
        <w:t xml:space="preserve"> </w:t>
      </w:r>
      <w:r w:rsidR="00D44BD8" w:rsidRPr="009B40B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56AA5" w:rsidRPr="009B40B6">
        <w:rPr>
          <w:rFonts w:ascii="Times New Roman" w:hAnsi="Times New Roman" w:cs="Times New Roman"/>
          <w:sz w:val="28"/>
          <w:szCs w:val="28"/>
        </w:rPr>
        <w:t xml:space="preserve">района от 27.07.2012  № 996-п </w:t>
      </w:r>
      <w:r w:rsidR="00D44BD8" w:rsidRPr="009B40B6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на территории Каратузского района»  изложить в новой редакции  согласно приложению</w:t>
      </w:r>
      <w:r w:rsidR="001C4DAF" w:rsidRPr="009B40B6">
        <w:rPr>
          <w:rFonts w:ascii="Times New Roman" w:hAnsi="Times New Roman" w:cs="Times New Roman"/>
          <w:sz w:val="28"/>
          <w:szCs w:val="28"/>
        </w:rPr>
        <w:t>.</w:t>
      </w:r>
    </w:p>
    <w:p w:rsidR="00631559" w:rsidRDefault="00D44BD8" w:rsidP="009B4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0B6">
        <w:rPr>
          <w:rFonts w:ascii="Times New Roman" w:hAnsi="Times New Roman" w:cs="Times New Roman"/>
          <w:sz w:val="28"/>
          <w:szCs w:val="28"/>
        </w:rPr>
        <w:t>2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7227" w:rsidRPr="009B40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F093B" w:rsidRPr="009B40B6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9B40B6" w:rsidRDefault="009B40B6" w:rsidP="009B40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50E">
        <w:rPr>
          <w:rFonts w:ascii="Times New Roman" w:hAnsi="Times New Roman" w:cs="Times New Roman"/>
          <w:sz w:val="28"/>
          <w:szCs w:val="28"/>
        </w:rPr>
        <w:t>3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в день, следующий за днём его официального опубликования</w:t>
      </w:r>
      <w:r w:rsidR="005B7227" w:rsidRPr="009B40B6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Вес</w:t>
      </w:r>
      <w:r w:rsidR="00D44BD8" w:rsidRPr="009B40B6">
        <w:rPr>
          <w:rFonts w:ascii="Times New Roman" w:hAnsi="Times New Roman" w:cs="Times New Roman"/>
          <w:sz w:val="28"/>
          <w:szCs w:val="28"/>
        </w:rPr>
        <w:t>ти муниципального образования «</w:t>
      </w:r>
      <w:r w:rsidR="005B7227" w:rsidRPr="009B40B6">
        <w:rPr>
          <w:rFonts w:ascii="Times New Roman" w:hAnsi="Times New Roman" w:cs="Times New Roman"/>
          <w:sz w:val="28"/>
          <w:szCs w:val="28"/>
        </w:rPr>
        <w:t>Каратузский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BD8" w:rsidRDefault="009B40B6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D5D" w:rsidRPr="009B40B6" w:rsidRDefault="00F53D5D" w:rsidP="00F53D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59" w:rsidRDefault="0015050E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К.А. Тюнин</w:t>
      </w: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4E22C0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</w:p>
    <w:p w:rsidR="00631559" w:rsidRDefault="00631559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3D5D" w:rsidRDefault="00F53D5D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BD8" w:rsidTr="00D44BD8">
        <w:tc>
          <w:tcPr>
            <w:tcW w:w="4785" w:type="dxa"/>
          </w:tcPr>
          <w:p w:rsidR="00D44BD8" w:rsidRDefault="00D44BD8" w:rsidP="00631559">
            <w:pPr>
              <w:tabs>
                <w:tab w:val="left" w:pos="16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44BD8" w:rsidRDefault="00D44BD8" w:rsidP="0015050E">
            <w:pPr>
              <w:tabs>
                <w:tab w:val="left" w:pos="1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923E49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1505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3E4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26088" w:rsidRDefault="00226088" w:rsidP="00631559">
      <w:pPr>
        <w:tabs>
          <w:tab w:val="left" w:pos="16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22C0" w:rsidRPr="00B56AA5" w:rsidRDefault="004E22C0" w:rsidP="00B56AA5">
      <w:pPr>
        <w:tabs>
          <w:tab w:val="left" w:pos="16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E22C0" w:rsidRPr="00B56AA5" w:rsidRDefault="004E22C0" w:rsidP="00B56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 xml:space="preserve">         КОМИССИИ ПО ПРОТИВОДЕЙСТВИЮ КОРРУПЦИИ</w:t>
      </w:r>
    </w:p>
    <w:p w:rsidR="00D44BD8" w:rsidRPr="00B56AA5" w:rsidRDefault="004E22C0" w:rsidP="00B56AA5">
      <w:pPr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AA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815BD" w:rsidRPr="00B56A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6AA5">
        <w:rPr>
          <w:rFonts w:ascii="Times New Roman" w:hAnsi="Times New Roman" w:cs="Times New Roman"/>
          <w:b/>
          <w:sz w:val="28"/>
          <w:szCs w:val="28"/>
        </w:rPr>
        <w:t>В КАРАТУЗСКОМ  РАЙОНЕ</w:t>
      </w:r>
    </w:p>
    <w:p w:rsidR="00B56AA5" w:rsidRDefault="00B56AA5" w:rsidP="00B56AA5">
      <w:pPr>
        <w:tabs>
          <w:tab w:val="left" w:pos="255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22C0" w:rsidRPr="00D44BD8" w:rsidRDefault="00D44BD8" w:rsidP="00D44B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E22C0">
        <w:rPr>
          <w:rFonts w:ascii="Times New Roman" w:hAnsi="Times New Roman" w:cs="Times New Roman"/>
          <w:sz w:val="32"/>
          <w:szCs w:val="32"/>
        </w:rPr>
        <w:t>Тюнин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22C0">
        <w:rPr>
          <w:rFonts w:ascii="Times New Roman" w:hAnsi="Times New Roman" w:cs="Times New Roman"/>
          <w:sz w:val="32"/>
          <w:szCs w:val="32"/>
        </w:rPr>
        <w:t xml:space="preserve"> Константин Алексеевич  - Глав</w:t>
      </w:r>
      <w:r w:rsidR="0015050E">
        <w:rPr>
          <w:rFonts w:ascii="Times New Roman" w:hAnsi="Times New Roman" w:cs="Times New Roman"/>
          <w:sz w:val="32"/>
          <w:szCs w:val="32"/>
        </w:rPr>
        <w:t>а района, председатель комиссии.</w:t>
      </w:r>
    </w:p>
    <w:p w:rsidR="00EA196B" w:rsidRDefault="004E22C0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Тетюхин </w:t>
      </w:r>
      <w:r w:rsidR="00B56AA5">
        <w:rPr>
          <w:rFonts w:ascii="Times New Roman" w:hAnsi="Times New Roman" w:cs="Times New Roman"/>
          <w:sz w:val="32"/>
          <w:szCs w:val="32"/>
        </w:rPr>
        <w:t xml:space="preserve"> Евгений Иванович – з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F53D5D">
        <w:rPr>
          <w:rFonts w:ascii="Times New Roman" w:hAnsi="Times New Roman" w:cs="Times New Roman"/>
          <w:sz w:val="32"/>
          <w:szCs w:val="32"/>
        </w:rPr>
        <w:t xml:space="preserve">еститель </w:t>
      </w:r>
      <w:r>
        <w:rPr>
          <w:rFonts w:ascii="Times New Roman" w:hAnsi="Times New Roman" w:cs="Times New Roman"/>
          <w:sz w:val="32"/>
          <w:szCs w:val="32"/>
        </w:rPr>
        <w:t xml:space="preserve"> главы района по сельскому хозяйству</w:t>
      </w:r>
      <w:r w:rsidR="00B56AA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производству и имущественным вопросам</w:t>
      </w:r>
      <w:r w:rsidR="0015050E">
        <w:rPr>
          <w:rFonts w:ascii="Times New Roman" w:hAnsi="Times New Roman" w:cs="Times New Roman"/>
          <w:sz w:val="32"/>
          <w:szCs w:val="32"/>
        </w:rPr>
        <w:t>, зам</w:t>
      </w:r>
      <w:r w:rsidR="00F53D5D">
        <w:rPr>
          <w:rFonts w:ascii="Times New Roman" w:hAnsi="Times New Roman" w:cs="Times New Roman"/>
          <w:sz w:val="32"/>
          <w:szCs w:val="32"/>
        </w:rPr>
        <w:t>еститель</w:t>
      </w:r>
      <w:r w:rsidR="0015050E">
        <w:rPr>
          <w:rFonts w:ascii="Times New Roman" w:hAnsi="Times New Roman" w:cs="Times New Roman"/>
          <w:sz w:val="32"/>
          <w:szCs w:val="32"/>
        </w:rPr>
        <w:t xml:space="preserve"> председателя  комиссии.</w:t>
      </w:r>
    </w:p>
    <w:p w:rsidR="00EA196B" w:rsidRDefault="00371613" w:rsidP="00D44B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4BD8">
        <w:rPr>
          <w:rFonts w:ascii="Times New Roman" w:hAnsi="Times New Roman" w:cs="Times New Roman"/>
          <w:sz w:val="32"/>
          <w:szCs w:val="32"/>
        </w:rPr>
        <w:tab/>
      </w:r>
      <w:r w:rsidR="00EA196B">
        <w:rPr>
          <w:rFonts w:ascii="Times New Roman" w:hAnsi="Times New Roman" w:cs="Times New Roman"/>
          <w:sz w:val="32"/>
          <w:szCs w:val="32"/>
        </w:rPr>
        <w:t>Коршунова</w:t>
      </w:r>
      <w:r w:rsidR="00B56AA5">
        <w:rPr>
          <w:rFonts w:ascii="Times New Roman" w:hAnsi="Times New Roman" w:cs="Times New Roman"/>
          <w:sz w:val="32"/>
          <w:szCs w:val="32"/>
        </w:rPr>
        <w:t xml:space="preserve"> Анастасия Николаевна – г</w:t>
      </w:r>
      <w:r w:rsidR="00EA196B">
        <w:rPr>
          <w:rFonts w:ascii="Times New Roman" w:hAnsi="Times New Roman" w:cs="Times New Roman"/>
          <w:sz w:val="32"/>
          <w:szCs w:val="32"/>
        </w:rPr>
        <w:t>лавный специалист отдела правового и</w:t>
      </w:r>
      <w:r w:rsidR="00D44BD8">
        <w:rPr>
          <w:rFonts w:ascii="Times New Roman" w:hAnsi="Times New Roman" w:cs="Times New Roman"/>
          <w:sz w:val="32"/>
          <w:szCs w:val="32"/>
        </w:rPr>
        <w:t xml:space="preserve"> </w:t>
      </w:r>
      <w:r w:rsidR="00EA196B">
        <w:rPr>
          <w:rFonts w:ascii="Times New Roman" w:hAnsi="Times New Roman" w:cs="Times New Roman"/>
          <w:sz w:val="32"/>
          <w:szCs w:val="32"/>
        </w:rPr>
        <w:t xml:space="preserve">   документационного обеспечения</w:t>
      </w:r>
      <w:r>
        <w:rPr>
          <w:rFonts w:ascii="Times New Roman" w:hAnsi="Times New Roman" w:cs="Times New Roman"/>
          <w:sz w:val="32"/>
          <w:szCs w:val="32"/>
        </w:rPr>
        <w:t>, секретарь комиссии;</w:t>
      </w:r>
    </w:p>
    <w:p w:rsidR="00371613" w:rsidRDefault="00EA196B" w:rsidP="00D44B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371613" w:rsidRDefault="0015050E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Кулакова Галина Ивановна – п</w:t>
      </w:r>
      <w:r w:rsidR="00371613">
        <w:rPr>
          <w:rFonts w:ascii="Times New Roman" w:hAnsi="Times New Roman" w:cs="Times New Roman"/>
          <w:sz w:val="32"/>
          <w:szCs w:val="32"/>
        </w:rPr>
        <w:t>редседатель Каратузского районного Совета</w:t>
      </w:r>
      <w:r w:rsidR="00D44BD8">
        <w:rPr>
          <w:rFonts w:ascii="Times New Roman" w:hAnsi="Times New Roman" w:cs="Times New Roman"/>
          <w:sz w:val="32"/>
          <w:szCs w:val="32"/>
        </w:rPr>
        <w:t xml:space="preserve"> </w:t>
      </w:r>
      <w:r w:rsidR="00B56AA5">
        <w:rPr>
          <w:rFonts w:ascii="Times New Roman" w:hAnsi="Times New Roman" w:cs="Times New Roman"/>
          <w:sz w:val="32"/>
          <w:szCs w:val="32"/>
        </w:rPr>
        <w:t>депутатов (</w:t>
      </w:r>
      <w:r w:rsidR="00371613">
        <w:rPr>
          <w:rFonts w:ascii="Times New Roman" w:hAnsi="Times New Roman" w:cs="Times New Roman"/>
          <w:sz w:val="32"/>
          <w:szCs w:val="32"/>
        </w:rPr>
        <w:t>по согласованию)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050E" w:rsidRDefault="0015050E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Притворов  Юрий</w:t>
      </w:r>
      <w:r w:rsidRPr="0015050E">
        <w:rPr>
          <w:rFonts w:ascii="Times New Roman" w:hAnsi="Times New Roman" w:cs="Times New Roman"/>
          <w:sz w:val="32"/>
          <w:szCs w:val="32"/>
        </w:rPr>
        <w:t xml:space="preserve">  Викторо</w:t>
      </w:r>
      <w:r>
        <w:rPr>
          <w:rFonts w:ascii="Times New Roman" w:hAnsi="Times New Roman" w:cs="Times New Roman"/>
          <w:sz w:val="32"/>
          <w:szCs w:val="32"/>
        </w:rPr>
        <w:t>вич</w:t>
      </w:r>
      <w:r w:rsidRPr="001505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5050E">
        <w:rPr>
          <w:rFonts w:ascii="Times New Roman" w:hAnsi="Times New Roman" w:cs="Times New Roman"/>
          <w:sz w:val="32"/>
          <w:szCs w:val="32"/>
        </w:rPr>
        <w:t>и.о</w:t>
      </w:r>
      <w:proofErr w:type="spellEnd"/>
      <w:r w:rsidRPr="0015050E">
        <w:rPr>
          <w:rFonts w:ascii="Times New Roman" w:hAnsi="Times New Roman" w:cs="Times New Roman"/>
          <w:sz w:val="32"/>
          <w:szCs w:val="32"/>
        </w:rPr>
        <w:t xml:space="preserve">. начальника отделения полиции № 2 межмуниципального отдела МВД России </w:t>
      </w:r>
      <w:r>
        <w:rPr>
          <w:rFonts w:ascii="Times New Roman" w:hAnsi="Times New Roman" w:cs="Times New Roman"/>
          <w:sz w:val="32"/>
          <w:szCs w:val="32"/>
        </w:rPr>
        <w:t>(Курагинский) (по согласованию);</w:t>
      </w:r>
    </w:p>
    <w:p w:rsidR="0015050E" w:rsidRDefault="0015050E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Зотова Любовь Ивановна, председатель</w:t>
      </w:r>
      <w:r w:rsidRPr="0015050E">
        <w:rPr>
          <w:rFonts w:ascii="Times New Roman" w:hAnsi="Times New Roman" w:cs="Times New Roman"/>
          <w:sz w:val="32"/>
          <w:szCs w:val="32"/>
        </w:rPr>
        <w:t xml:space="preserve"> контрольно-счётного органа Каратузского района (по согласованию);</w:t>
      </w:r>
    </w:p>
    <w:p w:rsidR="0015050E" w:rsidRDefault="00371613" w:rsidP="0015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Щербаков </w:t>
      </w:r>
      <w:r w:rsidR="0015050E">
        <w:rPr>
          <w:rFonts w:ascii="Times New Roman" w:hAnsi="Times New Roman" w:cs="Times New Roman"/>
          <w:sz w:val="32"/>
          <w:szCs w:val="32"/>
        </w:rPr>
        <w:t xml:space="preserve">Виктор Андреевич, </w:t>
      </w:r>
      <w:r w:rsidR="00B56AA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ачальник отдела по взаимодействию с территориями, </w:t>
      </w:r>
      <w:r w:rsidR="00B56AA5">
        <w:rPr>
          <w:rFonts w:ascii="Times New Roman" w:hAnsi="Times New Roman" w:cs="Times New Roman"/>
          <w:sz w:val="32"/>
          <w:szCs w:val="32"/>
        </w:rPr>
        <w:t>организационной работы и кадрам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5050E" w:rsidRPr="0015050E" w:rsidRDefault="0015050E" w:rsidP="00150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Викторова Ирина Васильевна, ведущий специалист</w:t>
      </w:r>
      <w:r w:rsidRPr="0015050E">
        <w:rPr>
          <w:rFonts w:ascii="Times New Roman" w:hAnsi="Times New Roman" w:cs="Times New Roman"/>
          <w:sz w:val="32"/>
          <w:szCs w:val="32"/>
        </w:rPr>
        <w:t xml:space="preserve"> отдела по взаимодействию с территориями, организационной работе  и кадрам;</w:t>
      </w:r>
    </w:p>
    <w:p w:rsidR="000B0206" w:rsidRDefault="00371613" w:rsidP="00D4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Дэка</w:t>
      </w:r>
      <w:r w:rsidR="00D44BD8">
        <w:rPr>
          <w:rFonts w:ascii="Times New Roman" w:hAnsi="Times New Roman" w:cs="Times New Roman"/>
          <w:sz w:val="32"/>
          <w:szCs w:val="32"/>
        </w:rPr>
        <w:t xml:space="preserve"> </w:t>
      </w:r>
      <w:r w:rsidR="00B56AA5">
        <w:rPr>
          <w:rFonts w:ascii="Times New Roman" w:hAnsi="Times New Roman" w:cs="Times New Roman"/>
          <w:sz w:val="32"/>
          <w:szCs w:val="32"/>
        </w:rPr>
        <w:t>Эдуард Владимирович – г</w:t>
      </w:r>
      <w:r>
        <w:rPr>
          <w:rFonts w:ascii="Times New Roman" w:hAnsi="Times New Roman" w:cs="Times New Roman"/>
          <w:sz w:val="32"/>
          <w:szCs w:val="32"/>
        </w:rPr>
        <w:t xml:space="preserve">лавный специалист отдела по взаимодействию с территориями, </w:t>
      </w:r>
      <w:r w:rsidR="00B56AA5">
        <w:rPr>
          <w:rFonts w:ascii="Times New Roman" w:hAnsi="Times New Roman" w:cs="Times New Roman"/>
          <w:sz w:val="32"/>
          <w:szCs w:val="32"/>
        </w:rPr>
        <w:t>организационной работы и кадрам;</w:t>
      </w:r>
    </w:p>
    <w:p w:rsidR="00AC202E" w:rsidRPr="000F0773" w:rsidRDefault="000F0773" w:rsidP="00B56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Дэка</w:t>
      </w:r>
      <w:r w:rsidR="00B56A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Галина Василь</w:t>
      </w:r>
      <w:r w:rsidR="00A176F6">
        <w:rPr>
          <w:rFonts w:ascii="Times New Roman" w:hAnsi="Times New Roman" w:cs="Times New Roman"/>
          <w:sz w:val="32"/>
          <w:szCs w:val="32"/>
        </w:rPr>
        <w:t>е</w:t>
      </w:r>
      <w:r w:rsidR="00DA4276">
        <w:rPr>
          <w:rFonts w:ascii="Times New Roman" w:hAnsi="Times New Roman" w:cs="Times New Roman"/>
          <w:sz w:val="32"/>
          <w:szCs w:val="32"/>
        </w:rPr>
        <w:t>вна – г</w:t>
      </w:r>
      <w:r>
        <w:rPr>
          <w:rFonts w:ascii="Times New Roman" w:hAnsi="Times New Roman" w:cs="Times New Roman"/>
          <w:sz w:val="32"/>
          <w:szCs w:val="32"/>
        </w:rPr>
        <w:t>лавный специалист</w:t>
      </w:r>
      <w:r w:rsidR="00A176F6">
        <w:rPr>
          <w:rFonts w:ascii="Times New Roman" w:hAnsi="Times New Roman" w:cs="Times New Roman"/>
          <w:sz w:val="32"/>
          <w:szCs w:val="32"/>
        </w:rPr>
        <w:t xml:space="preserve"> по охране труда администрации Каратузского района</w:t>
      </w:r>
      <w:r w:rsidR="00B56AA5">
        <w:rPr>
          <w:rFonts w:ascii="Times New Roman" w:hAnsi="Times New Roman" w:cs="Times New Roman"/>
          <w:sz w:val="32"/>
          <w:szCs w:val="32"/>
        </w:rPr>
        <w:t>.</w:t>
      </w:r>
    </w:p>
    <w:sectPr w:rsidR="00AC202E" w:rsidRPr="000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6C" w:rsidRDefault="00F0226C" w:rsidP="002265B1">
      <w:pPr>
        <w:spacing w:after="0" w:line="240" w:lineRule="auto"/>
      </w:pPr>
      <w:r>
        <w:separator/>
      </w:r>
    </w:p>
  </w:endnote>
  <w:endnote w:type="continuationSeparator" w:id="0">
    <w:p w:rsidR="00F0226C" w:rsidRDefault="00F0226C" w:rsidP="002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6C" w:rsidRDefault="00F0226C" w:rsidP="002265B1">
      <w:pPr>
        <w:spacing w:after="0" w:line="240" w:lineRule="auto"/>
      </w:pPr>
      <w:r>
        <w:separator/>
      </w:r>
    </w:p>
  </w:footnote>
  <w:footnote w:type="continuationSeparator" w:id="0">
    <w:p w:rsidR="00F0226C" w:rsidRDefault="00F0226C" w:rsidP="0022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275"/>
    <w:multiLevelType w:val="hybridMultilevel"/>
    <w:tmpl w:val="DBA4C0D8"/>
    <w:lvl w:ilvl="0" w:tplc="8FF64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0"/>
    <w:rsid w:val="000B0206"/>
    <w:rsid w:val="000F0773"/>
    <w:rsid w:val="0015050E"/>
    <w:rsid w:val="001C4DAF"/>
    <w:rsid w:val="00226088"/>
    <w:rsid w:val="002265B1"/>
    <w:rsid w:val="00371613"/>
    <w:rsid w:val="004A206A"/>
    <w:rsid w:val="004D22CD"/>
    <w:rsid w:val="004E22C0"/>
    <w:rsid w:val="00525080"/>
    <w:rsid w:val="00591966"/>
    <w:rsid w:val="005B7227"/>
    <w:rsid w:val="00615D68"/>
    <w:rsid w:val="00631559"/>
    <w:rsid w:val="006815BD"/>
    <w:rsid w:val="00715AC5"/>
    <w:rsid w:val="00777C8F"/>
    <w:rsid w:val="008F093B"/>
    <w:rsid w:val="00923E49"/>
    <w:rsid w:val="00925CA4"/>
    <w:rsid w:val="00975115"/>
    <w:rsid w:val="009B40B6"/>
    <w:rsid w:val="00A176F6"/>
    <w:rsid w:val="00AC202E"/>
    <w:rsid w:val="00AF0BEB"/>
    <w:rsid w:val="00B56AA5"/>
    <w:rsid w:val="00B71D91"/>
    <w:rsid w:val="00B85FAA"/>
    <w:rsid w:val="00BA168F"/>
    <w:rsid w:val="00BA4D67"/>
    <w:rsid w:val="00BC60B7"/>
    <w:rsid w:val="00C74F25"/>
    <w:rsid w:val="00D44BD8"/>
    <w:rsid w:val="00DA4276"/>
    <w:rsid w:val="00EA196B"/>
    <w:rsid w:val="00F0226C"/>
    <w:rsid w:val="00F5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5B1"/>
  </w:style>
  <w:style w:type="paragraph" w:styleId="a6">
    <w:name w:val="footer"/>
    <w:basedOn w:val="a"/>
    <w:link w:val="a7"/>
    <w:uiPriority w:val="99"/>
    <w:unhideWhenUsed/>
    <w:rsid w:val="0022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5B1"/>
  </w:style>
  <w:style w:type="paragraph" w:styleId="a8">
    <w:name w:val="Balloon Text"/>
    <w:basedOn w:val="a"/>
    <w:link w:val="a9"/>
    <w:uiPriority w:val="99"/>
    <w:semiHidden/>
    <w:unhideWhenUsed/>
    <w:rsid w:val="008F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93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4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Зимина Наталья Евгеньевна</cp:lastModifiedBy>
  <cp:revision>2</cp:revision>
  <cp:lastPrinted>2018-09-05T09:34:00Z</cp:lastPrinted>
  <dcterms:created xsi:type="dcterms:W3CDTF">2019-01-15T00:05:00Z</dcterms:created>
  <dcterms:modified xsi:type="dcterms:W3CDTF">2019-01-15T00:05:00Z</dcterms:modified>
</cp:coreProperties>
</file>