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FC" w:rsidRPr="009F5B15" w:rsidRDefault="003058FC" w:rsidP="009F5B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5045" w:rsidRDefault="00745045" w:rsidP="009F5B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6479"/>
            <wp:effectExtent l="0" t="0" r="3175" b="1270"/>
            <wp:docPr id="1" name="Рисунок 1" descr="C:\Users\Фатюшина\Desktop\Семинар - совещание\IDBI7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юшина\Desktop\Семинар - совещание\IDBI75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58FC" w:rsidRPr="009F5B15" w:rsidRDefault="003058FC" w:rsidP="009F5B15">
      <w:pPr>
        <w:jc w:val="both"/>
        <w:rPr>
          <w:rFonts w:ascii="Times New Roman" w:hAnsi="Times New Roman" w:cs="Times New Roman"/>
          <w:sz w:val="24"/>
          <w:szCs w:val="24"/>
        </w:rPr>
      </w:pPr>
      <w:r w:rsidRPr="009F5B15">
        <w:rPr>
          <w:rFonts w:ascii="Times New Roman" w:hAnsi="Times New Roman" w:cs="Times New Roman"/>
          <w:sz w:val="24"/>
          <w:szCs w:val="24"/>
        </w:rPr>
        <w:t xml:space="preserve">30 октября 2020 года в актовом зале администрации района состоялся семинар-совещание, участниками которого стали председатели сельских Советов депутатов, заместители глав поселений, депутаты районного Совета депутатов, глава района. Вела семинар-совещание председатель районного Совета депутатов Г.И. Кулакова. Приветствуя участников , глава района К.А. </w:t>
      </w:r>
      <w:proofErr w:type="spellStart"/>
      <w:r w:rsidRPr="009F5B15">
        <w:rPr>
          <w:rFonts w:ascii="Times New Roman" w:hAnsi="Times New Roman" w:cs="Times New Roman"/>
          <w:sz w:val="24"/>
          <w:szCs w:val="24"/>
        </w:rPr>
        <w:t>Тюнин</w:t>
      </w:r>
      <w:proofErr w:type="spellEnd"/>
      <w:r w:rsidRPr="009F5B15">
        <w:rPr>
          <w:rFonts w:ascii="Times New Roman" w:hAnsi="Times New Roman" w:cs="Times New Roman"/>
          <w:sz w:val="24"/>
          <w:szCs w:val="24"/>
        </w:rPr>
        <w:t xml:space="preserve"> подчеркнул возрастающую роль сельских Советов депутатов в общественно-политической жизни поселений</w:t>
      </w:r>
      <w:r w:rsidR="00065B0B" w:rsidRPr="009F5B15">
        <w:rPr>
          <w:rFonts w:ascii="Times New Roman" w:hAnsi="Times New Roman" w:cs="Times New Roman"/>
          <w:sz w:val="24"/>
          <w:szCs w:val="24"/>
        </w:rPr>
        <w:t xml:space="preserve">. </w:t>
      </w:r>
      <w:r w:rsidRPr="009F5B15">
        <w:rPr>
          <w:rFonts w:ascii="Times New Roman" w:hAnsi="Times New Roman" w:cs="Times New Roman"/>
          <w:sz w:val="24"/>
          <w:szCs w:val="24"/>
        </w:rPr>
        <w:t xml:space="preserve"> </w:t>
      </w:r>
      <w:r w:rsidR="00065B0B" w:rsidRPr="009F5B15">
        <w:rPr>
          <w:rFonts w:ascii="Times New Roman" w:hAnsi="Times New Roman" w:cs="Times New Roman"/>
          <w:sz w:val="24"/>
          <w:szCs w:val="24"/>
        </w:rPr>
        <w:t>В</w:t>
      </w:r>
      <w:r w:rsidRPr="009F5B15">
        <w:rPr>
          <w:rFonts w:ascii="Times New Roman" w:hAnsi="Times New Roman" w:cs="Times New Roman"/>
          <w:sz w:val="24"/>
          <w:szCs w:val="24"/>
        </w:rPr>
        <w:t>едь кроме традиционных обязанностей на депутатов</w:t>
      </w:r>
      <w:r w:rsidR="00065B0B" w:rsidRPr="009F5B15">
        <w:rPr>
          <w:rFonts w:ascii="Times New Roman" w:hAnsi="Times New Roman" w:cs="Times New Roman"/>
          <w:sz w:val="24"/>
          <w:szCs w:val="24"/>
        </w:rPr>
        <w:t xml:space="preserve"> всех поселений района</w:t>
      </w:r>
      <w:r w:rsidRPr="009F5B15">
        <w:rPr>
          <w:rFonts w:ascii="Times New Roman" w:hAnsi="Times New Roman" w:cs="Times New Roman"/>
          <w:sz w:val="24"/>
          <w:szCs w:val="24"/>
        </w:rPr>
        <w:t xml:space="preserve">, избранных 13 сентября 2020 года,  </w:t>
      </w:r>
      <w:r w:rsidR="00065B0B" w:rsidRPr="009F5B15">
        <w:rPr>
          <w:rFonts w:ascii="Times New Roman" w:hAnsi="Times New Roman" w:cs="Times New Roman"/>
          <w:sz w:val="24"/>
          <w:szCs w:val="24"/>
        </w:rPr>
        <w:t xml:space="preserve">возлагается еще и работа по избранию высших должностных лиц – глав территорий, которые будут определены по результатам конкурсных испытаний. Кроме того, в связи с задачами по повышению благоустройства  населенных пунктов, депутаты должны более плотно работать со своими избирателями, мотивируя их на участие в проектах на соискание грантов. </w:t>
      </w:r>
    </w:p>
    <w:p w:rsidR="00AF04C2" w:rsidRPr="009F5B15" w:rsidRDefault="00065B0B" w:rsidP="009F5B15">
      <w:pPr>
        <w:jc w:val="both"/>
        <w:rPr>
          <w:rFonts w:ascii="Times New Roman" w:hAnsi="Times New Roman" w:cs="Times New Roman"/>
          <w:sz w:val="24"/>
          <w:szCs w:val="24"/>
        </w:rPr>
      </w:pPr>
      <w:r w:rsidRPr="009F5B15">
        <w:rPr>
          <w:rFonts w:ascii="Times New Roman" w:hAnsi="Times New Roman" w:cs="Times New Roman"/>
          <w:sz w:val="24"/>
          <w:szCs w:val="24"/>
        </w:rPr>
        <w:t>Вопрос семинара «</w:t>
      </w:r>
      <w:r w:rsidR="003058FC" w:rsidRPr="009F5B15">
        <w:rPr>
          <w:rFonts w:ascii="Times New Roman" w:hAnsi="Times New Roman" w:cs="Times New Roman"/>
          <w:sz w:val="24"/>
          <w:szCs w:val="24"/>
        </w:rPr>
        <w:t>Актуальные вопросы представления сведений о доходах, расхода, имуществе и обязательствах имущественного характера</w:t>
      </w:r>
      <w:r w:rsidRPr="009F5B15">
        <w:rPr>
          <w:rFonts w:ascii="Times New Roman" w:hAnsi="Times New Roman" w:cs="Times New Roman"/>
          <w:sz w:val="24"/>
          <w:szCs w:val="24"/>
        </w:rPr>
        <w:t xml:space="preserve">» прошел в рамках </w:t>
      </w:r>
      <w:proofErr w:type="spellStart"/>
      <w:r w:rsidRPr="009F5B15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9F5B15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proofErr w:type="spellStart"/>
      <w:r w:rsidRPr="009F5B15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9F5B15">
        <w:rPr>
          <w:rFonts w:ascii="Times New Roman" w:hAnsi="Times New Roman" w:cs="Times New Roman"/>
          <w:sz w:val="24"/>
          <w:szCs w:val="24"/>
        </w:rPr>
        <w:t xml:space="preserve">. Его провела </w:t>
      </w:r>
      <w:r w:rsidR="00AF04C2" w:rsidRPr="009F5B15">
        <w:rPr>
          <w:rFonts w:ascii="Times New Roman" w:hAnsi="Times New Roman" w:cs="Times New Roman"/>
          <w:sz w:val="24"/>
          <w:szCs w:val="24"/>
        </w:rPr>
        <w:t xml:space="preserve">консультант Управления Губернатора края К.С. </w:t>
      </w:r>
      <w:r w:rsidR="003058FC" w:rsidRPr="009F5B15">
        <w:rPr>
          <w:rFonts w:ascii="Times New Roman" w:hAnsi="Times New Roman" w:cs="Times New Roman"/>
          <w:sz w:val="24"/>
          <w:szCs w:val="24"/>
        </w:rPr>
        <w:t>Сухарева</w:t>
      </w:r>
      <w:r w:rsidR="00AF04C2" w:rsidRPr="009F5B15">
        <w:rPr>
          <w:rFonts w:ascii="Times New Roman" w:hAnsi="Times New Roman" w:cs="Times New Roman"/>
          <w:sz w:val="24"/>
          <w:szCs w:val="24"/>
        </w:rPr>
        <w:t xml:space="preserve">. Все избранные депутаты органов местного самоуправления в срок до 13 января 2021 года должны представить губернатору сведения о доходах, расходах, обязательствах имущественного характера за 2019 год. </w:t>
      </w:r>
    </w:p>
    <w:p w:rsidR="003058FC" w:rsidRPr="009F5B15" w:rsidRDefault="00AF04C2" w:rsidP="009F5B15">
      <w:pPr>
        <w:jc w:val="both"/>
        <w:rPr>
          <w:rFonts w:ascii="Times New Roman" w:hAnsi="Times New Roman" w:cs="Times New Roman"/>
          <w:sz w:val="24"/>
          <w:szCs w:val="24"/>
        </w:rPr>
      </w:pPr>
      <w:r w:rsidRPr="009F5B15">
        <w:rPr>
          <w:rFonts w:ascii="Times New Roman" w:hAnsi="Times New Roman" w:cs="Times New Roman"/>
          <w:sz w:val="24"/>
          <w:szCs w:val="24"/>
        </w:rPr>
        <w:t>О п</w:t>
      </w:r>
      <w:r w:rsidR="003058FC" w:rsidRPr="009F5B15">
        <w:rPr>
          <w:rFonts w:ascii="Times New Roman" w:hAnsi="Times New Roman" w:cs="Times New Roman"/>
          <w:sz w:val="24"/>
          <w:szCs w:val="24"/>
        </w:rPr>
        <w:t>ланировани</w:t>
      </w:r>
      <w:r w:rsidRPr="009F5B15">
        <w:rPr>
          <w:rFonts w:ascii="Times New Roman" w:hAnsi="Times New Roman" w:cs="Times New Roman"/>
          <w:sz w:val="24"/>
          <w:szCs w:val="24"/>
        </w:rPr>
        <w:t>и</w:t>
      </w:r>
      <w:r w:rsidR="003058FC" w:rsidRPr="009F5B15">
        <w:rPr>
          <w:rFonts w:ascii="Times New Roman" w:hAnsi="Times New Roman" w:cs="Times New Roman"/>
          <w:sz w:val="24"/>
          <w:szCs w:val="24"/>
        </w:rPr>
        <w:t xml:space="preserve"> деятельности сельского Совета депутатов</w:t>
      </w:r>
      <w:r w:rsidR="003058FC" w:rsidRPr="009F5B15">
        <w:rPr>
          <w:rFonts w:ascii="Times New Roman" w:hAnsi="Times New Roman" w:cs="Times New Roman"/>
          <w:sz w:val="24"/>
          <w:szCs w:val="24"/>
        </w:rPr>
        <w:tab/>
      </w:r>
      <w:r w:rsidRPr="009F5B15">
        <w:rPr>
          <w:rFonts w:ascii="Times New Roman" w:hAnsi="Times New Roman" w:cs="Times New Roman"/>
          <w:sz w:val="24"/>
          <w:szCs w:val="24"/>
        </w:rPr>
        <w:t xml:space="preserve">рассказала М.А. </w:t>
      </w:r>
      <w:r w:rsidR="003058FC" w:rsidRPr="009F5B15">
        <w:rPr>
          <w:rFonts w:ascii="Times New Roman" w:hAnsi="Times New Roman" w:cs="Times New Roman"/>
          <w:sz w:val="24"/>
          <w:szCs w:val="24"/>
        </w:rPr>
        <w:t>Фатюшина, заместитель председателя районного Совета депутатов</w:t>
      </w:r>
      <w:r w:rsidRPr="009F5B15">
        <w:rPr>
          <w:rFonts w:ascii="Times New Roman" w:hAnsi="Times New Roman" w:cs="Times New Roman"/>
          <w:sz w:val="24"/>
          <w:szCs w:val="24"/>
        </w:rPr>
        <w:t xml:space="preserve">, подчеркнув важность плановой </w:t>
      </w:r>
      <w:r w:rsidRPr="009F5B15">
        <w:rPr>
          <w:rFonts w:ascii="Times New Roman" w:hAnsi="Times New Roman" w:cs="Times New Roman"/>
          <w:sz w:val="24"/>
          <w:szCs w:val="24"/>
        </w:rPr>
        <w:lastRenderedPageBreak/>
        <w:t>работы представительных органов по формированию системы нормативных правовых актов, взаимодействию с исполнительной властью и жителями.</w:t>
      </w:r>
    </w:p>
    <w:p w:rsidR="003058FC" w:rsidRPr="009F5B15" w:rsidRDefault="00F354C7" w:rsidP="009F5B15">
      <w:pPr>
        <w:jc w:val="both"/>
        <w:rPr>
          <w:rFonts w:ascii="Times New Roman" w:hAnsi="Times New Roman" w:cs="Times New Roman"/>
          <w:sz w:val="24"/>
          <w:szCs w:val="24"/>
        </w:rPr>
      </w:pPr>
      <w:r w:rsidRPr="009F5B15">
        <w:rPr>
          <w:rFonts w:ascii="Times New Roman" w:hAnsi="Times New Roman" w:cs="Times New Roman"/>
          <w:sz w:val="24"/>
          <w:szCs w:val="24"/>
        </w:rPr>
        <w:t>С сообщением о</w:t>
      </w:r>
      <w:r w:rsidR="00AF04C2" w:rsidRPr="009F5B15">
        <w:rPr>
          <w:rFonts w:ascii="Times New Roman" w:hAnsi="Times New Roman" w:cs="Times New Roman"/>
          <w:sz w:val="24"/>
          <w:szCs w:val="24"/>
        </w:rPr>
        <w:t>б о</w:t>
      </w:r>
      <w:r w:rsidR="003058FC" w:rsidRPr="009F5B15">
        <w:rPr>
          <w:rFonts w:ascii="Times New Roman" w:hAnsi="Times New Roman" w:cs="Times New Roman"/>
          <w:sz w:val="24"/>
          <w:szCs w:val="24"/>
        </w:rPr>
        <w:t>бязательны</w:t>
      </w:r>
      <w:r w:rsidR="00AF04C2" w:rsidRPr="009F5B15">
        <w:rPr>
          <w:rFonts w:ascii="Times New Roman" w:hAnsi="Times New Roman" w:cs="Times New Roman"/>
          <w:sz w:val="24"/>
          <w:szCs w:val="24"/>
        </w:rPr>
        <w:t>х</w:t>
      </w:r>
      <w:r w:rsidR="003058FC" w:rsidRPr="009F5B15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AF04C2" w:rsidRPr="009F5B15">
        <w:rPr>
          <w:rFonts w:ascii="Times New Roman" w:hAnsi="Times New Roman" w:cs="Times New Roman"/>
          <w:sz w:val="24"/>
          <w:szCs w:val="24"/>
        </w:rPr>
        <w:t>х</w:t>
      </w:r>
      <w:r w:rsidR="003058FC" w:rsidRPr="009F5B15">
        <w:rPr>
          <w:rFonts w:ascii="Times New Roman" w:hAnsi="Times New Roman" w:cs="Times New Roman"/>
          <w:sz w:val="24"/>
          <w:szCs w:val="24"/>
        </w:rPr>
        <w:t>, предъявляемы</w:t>
      </w:r>
      <w:r w:rsidR="00AF04C2" w:rsidRPr="009F5B15">
        <w:rPr>
          <w:rFonts w:ascii="Times New Roman" w:hAnsi="Times New Roman" w:cs="Times New Roman"/>
          <w:sz w:val="24"/>
          <w:szCs w:val="24"/>
        </w:rPr>
        <w:t>х</w:t>
      </w:r>
      <w:r w:rsidR="003058FC" w:rsidRPr="009F5B15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в сфере архивного дела</w:t>
      </w:r>
      <w:r w:rsidRPr="009F5B15">
        <w:rPr>
          <w:rFonts w:ascii="Times New Roman" w:hAnsi="Times New Roman" w:cs="Times New Roman"/>
          <w:sz w:val="24"/>
          <w:szCs w:val="24"/>
        </w:rPr>
        <w:t xml:space="preserve"> выступила О.В. </w:t>
      </w:r>
      <w:r w:rsidR="003058FC" w:rsidRPr="009F5B15">
        <w:rPr>
          <w:rFonts w:ascii="Times New Roman" w:hAnsi="Times New Roman" w:cs="Times New Roman"/>
          <w:sz w:val="24"/>
          <w:szCs w:val="24"/>
        </w:rPr>
        <w:t>Алехина</w:t>
      </w:r>
      <w:r w:rsidRPr="009F5B15">
        <w:rPr>
          <w:rFonts w:ascii="Times New Roman" w:hAnsi="Times New Roman" w:cs="Times New Roman"/>
          <w:sz w:val="24"/>
          <w:szCs w:val="24"/>
        </w:rPr>
        <w:t xml:space="preserve">, </w:t>
      </w:r>
      <w:r w:rsidR="003058FC" w:rsidRPr="009F5B15">
        <w:rPr>
          <w:rFonts w:ascii="Times New Roman" w:hAnsi="Times New Roman" w:cs="Times New Roman"/>
          <w:sz w:val="24"/>
          <w:szCs w:val="24"/>
        </w:rPr>
        <w:t xml:space="preserve"> главный специалист архивного отдела администрации района</w:t>
      </w:r>
      <w:r w:rsidRPr="009F5B15">
        <w:rPr>
          <w:rFonts w:ascii="Times New Roman" w:hAnsi="Times New Roman" w:cs="Times New Roman"/>
          <w:sz w:val="24"/>
          <w:szCs w:val="24"/>
        </w:rPr>
        <w:t xml:space="preserve">, а слайдовую презентацию «Об </w:t>
      </w:r>
      <w:r w:rsidR="003058FC" w:rsidRPr="009F5B15">
        <w:rPr>
          <w:rFonts w:ascii="Times New Roman" w:hAnsi="Times New Roman" w:cs="Times New Roman"/>
          <w:sz w:val="24"/>
          <w:szCs w:val="24"/>
        </w:rPr>
        <w:t>организации деятельности сельского Совета депутатов</w:t>
      </w:r>
      <w:r w:rsidRPr="009F5B15">
        <w:rPr>
          <w:rFonts w:ascii="Times New Roman" w:hAnsi="Times New Roman" w:cs="Times New Roman"/>
          <w:sz w:val="24"/>
          <w:szCs w:val="24"/>
        </w:rPr>
        <w:t xml:space="preserve">», представила Г.И. </w:t>
      </w:r>
      <w:r w:rsidR="003058FC" w:rsidRPr="009F5B15">
        <w:rPr>
          <w:rFonts w:ascii="Times New Roman" w:hAnsi="Times New Roman" w:cs="Times New Roman"/>
          <w:sz w:val="24"/>
          <w:szCs w:val="24"/>
        </w:rPr>
        <w:t>Кулакова</w:t>
      </w:r>
      <w:r w:rsidRPr="009F5B15">
        <w:rPr>
          <w:rFonts w:ascii="Times New Roman" w:hAnsi="Times New Roman" w:cs="Times New Roman"/>
          <w:sz w:val="24"/>
          <w:szCs w:val="24"/>
        </w:rPr>
        <w:t xml:space="preserve">, </w:t>
      </w:r>
      <w:r w:rsidR="003058FC" w:rsidRPr="009F5B15">
        <w:rPr>
          <w:rFonts w:ascii="Times New Roman" w:hAnsi="Times New Roman" w:cs="Times New Roman"/>
          <w:sz w:val="24"/>
          <w:szCs w:val="24"/>
        </w:rPr>
        <w:t xml:space="preserve"> председатель Каратузского районного Совета депутатов</w:t>
      </w:r>
      <w:r w:rsidRPr="009F5B15">
        <w:rPr>
          <w:rFonts w:ascii="Times New Roman" w:hAnsi="Times New Roman" w:cs="Times New Roman"/>
          <w:sz w:val="24"/>
          <w:szCs w:val="24"/>
        </w:rPr>
        <w:t>.</w:t>
      </w:r>
    </w:p>
    <w:p w:rsidR="00F354C7" w:rsidRPr="009F5B15" w:rsidRDefault="00F354C7" w:rsidP="009F5B15">
      <w:pPr>
        <w:jc w:val="both"/>
        <w:rPr>
          <w:rFonts w:ascii="Times New Roman" w:hAnsi="Times New Roman" w:cs="Times New Roman"/>
          <w:sz w:val="24"/>
          <w:szCs w:val="24"/>
        </w:rPr>
      </w:pPr>
      <w:r w:rsidRPr="009F5B15">
        <w:rPr>
          <w:rFonts w:ascii="Times New Roman" w:hAnsi="Times New Roman" w:cs="Times New Roman"/>
          <w:sz w:val="24"/>
          <w:szCs w:val="24"/>
        </w:rPr>
        <w:t>В помощь эффективной организации работы представительных органов каждому участнику семинара-совещания был выдан методический материал по многим вопросам деятельности сельских Советов депутатов, даны ответы на заданные вопросы, была предоставлена возможность установления личных и деловых контактов с соседними территориями.</w:t>
      </w:r>
    </w:p>
    <w:p w:rsidR="003058FC" w:rsidRPr="009F5B15" w:rsidRDefault="003058FC" w:rsidP="009F5B15">
      <w:pPr>
        <w:jc w:val="both"/>
        <w:rPr>
          <w:rFonts w:ascii="Times New Roman" w:hAnsi="Times New Roman" w:cs="Times New Roman"/>
          <w:sz w:val="24"/>
          <w:szCs w:val="24"/>
        </w:rPr>
      </w:pPr>
      <w:r w:rsidRPr="009F5B15">
        <w:rPr>
          <w:rFonts w:ascii="Times New Roman" w:hAnsi="Times New Roman" w:cs="Times New Roman"/>
          <w:sz w:val="24"/>
          <w:szCs w:val="24"/>
        </w:rPr>
        <w:t>Подвед</w:t>
      </w:r>
      <w:r w:rsidR="00F354C7" w:rsidRPr="009F5B15">
        <w:rPr>
          <w:rFonts w:ascii="Times New Roman" w:hAnsi="Times New Roman" w:cs="Times New Roman"/>
          <w:sz w:val="24"/>
          <w:szCs w:val="24"/>
        </w:rPr>
        <w:t>я</w:t>
      </w:r>
      <w:r w:rsidRPr="009F5B15">
        <w:rPr>
          <w:rFonts w:ascii="Times New Roman" w:hAnsi="Times New Roman" w:cs="Times New Roman"/>
          <w:sz w:val="24"/>
          <w:szCs w:val="24"/>
        </w:rPr>
        <w:t xml:space="preserve">  итог</w:t>
      </w:r>
      <w:r w:rsidR="00F354C7" w:rsidRPr="009F5B15">
        <w:rPr>
          <w:rFonts w:ascii="Times New Roman" w:hAnsi="Times New Roman" w:cs="Times New Roman"/>
          <w:sz w:val="24"/>
          <w:szCs w:val="24"/>
        </w:rPr>
        <w:t>и</w:t>
      </w:r>
      <w:r w:rsidRPr="009F5B15">
        <w:rPr>
          <w:rFonts w:ascii="Times New Roman" w:hAnsi="Times New Roman" w:cs="Times New Roman"/>
          <w:sz w:val="24"/>
          <w:szCs w:val="24"/>
        </w:rPr>
        <w:t xml:space="preserve"> </w:t>
      </w:r>
      <w:r w:rsidR="00F354C7" w:rsidRPr="009F5B15">
        <w:rPr>
          <w:rFonts w:ascii="Times New Roman" w:hAnsi="Times New Roman" w:cs="Times New Roman"/>
          <w:sz w:val="24"/>
          <w:szCs w:val="24"/>
        </w:rPr>
        <w:t>семинара-</w:t>
      </w:r>
      <w:r w:rsidRPr="009F5B15">
        <w:rPr>
          <w:rFonts w:ascii="Times New Roman" w:hAnsi="Times New Roman" w:cs="Times New Roman"/>
          <w:sz w:val="24"/>
          <w:szCs w:val="24"/>
        </w:rPr>
        <w:t>совещания</w:t>
      </w:r>
      <w:r w:rsidRPr="009F5B15">
        <w:rPr>
          <w:rFonts w:ascii="Times New Roman" w:hAnsi="Times New Roman" w:cs="Times New Roman"/>
          <w:sz w:val="24"/>
          <w:szCs w:val="24"/>
        </w:rPr>
        <w:tab/>
        <w:t xml:space="preserve">Кулакова Г.И. </w:t>
      </w:r>
      <w:r w:rsidR="00F354C7" w:rsidRPr="009F5B15">
        <w:rPr>
          <w:rFonts w:ascii="Times New Roman" w:hAnsi="Times New Roman" w:cs="Times New Roman"/>
          <w:sz w:val="24"/>
          <w:szCs w:val="24"/>
        </w:rPr>
        <w:t xml:space="preserve">отметила, что работа представительных органов </w:t>
      </w:r>
      <w:r w:rsidR="004955D9" w:rsidRPr="009F5B15">
        <w:rPr>
          <w:rFonts w:ascii="Times New Roman" w:hAnsi="Times New Roman" w:cs="Times New Roman"/>
          <w:sz w:val="24"/>
          <w:szCs w:val="24"/>
        </w:rPr>
        <w:t xml:space="preserve">должна организовываться  в соответствии с Уставами муниципальных образований и регламентами представительных органов. Она должна быть четкой и понятной нашим избирателям. </w:t>
      </w:r>
      <w:r w:rsidR="00F354C7" w:rsidRPr="009F5B15">
        <w:rPr>
          <w:rFonts w:ascii="Times New Roman" w:hAnsi="Times New Roman" w:cs="Times New Roman"/>
          <w:sz w:val="24"/>
          <w:szCs w:val="24"/>
        </w:rPr>
        <w:t xml:space="preserve"> </w:t>
      </w:r>
      <w:r w:rsidR="004955D9" w:rsidRPr="009F5B15">
        <w:rPr>
          <w:rFonts w:ascii="Times New Roman" w:hAnsi="Times New Roman" w:cs="Times New Roman"/>
          <w:sz w:val="24"/>
          <w:szCs w:val="24"/>
        </w:rPr>
        <w:t>Для этого и впредь мы будем по возможности использовать совместные формы работы.</w:t>
      </w:r>
    </w:p>
    <w:p w:rsidR="00386317" w:rsidRPr="009F5B15" w:rsidRDefault="00386317" w:rsidP="009F5B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6317" w:rsidRPr="009F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5C"/>
    <w:rsid w:val="00065B0B"/>
    <w:rsid w:val="003058FC"/>
    <w:rsid w:val="00386317"/>
    <w:rsid w:val="004955D9"/>
    <w:rsid w:val="00745045"/>
    <w:rsid w:val="008C145C"/>
    <w:rsid w:val="009F5B15"/>
    <w:rsid w:val="00AF04C2"/>
    <w:rsid w:val="00F3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Фатюшина</dc:creator>
  <cp:keywords/>
  <dc:description/>
  <cp:lastModifiedBy>Фатюшина</cp:lastModifiedBy>
  <cp:revision>4</cp:revision>
  <dcterms:created xsi:type="dcterms:W3CDTF">2020-11-02T01:02:00Z</dcterms:created>
  <dcterms:modified xsi:type="dcterms:W3CDTF">2020-11-02T02:36:00Z</dcterms:modified>
</cp:coreProperties>
</file>