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 xml:space="preserve">Для включения в Сводный список молодые семьи или молодые специалисты (далее - заявители) в срок до 1 сентября года, предшествующего году реализации мероприятия, подают на бумажном носителе лично или посредством почтовой связи либо в электронной форме с использованием усиленной квалифицированной электронной подписи в соответствии с требованиями Федерального </w:t>
      </w:r>
      <w:hyperlink r:id="rId5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в уполномоченный орган местного самоуправления муниципального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образования Красноярского края, выбранного для постоянного проживания (далее - орган местного самоуправления), </w:t>
      </w:r>
      <w:hyperlink w:anchor="P181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Порядку с приложением следующих документов: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17.01.2017 N 15-п)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>а) копий документов, удостоверяющих личность заявителя и членов его семьи (при наличии членов семьи);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>б) копии документа об образовании (для молодого специалиста);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3F">
        <w:rPr>
          <w:rFonts w:ascii="Times New Roman" w:hAnsi="Times New Roman" w:cs="Times New Roman"/>
          <w:sz w:val="24"/>
          <w:szCs w:val="24"/>
        </w:rPr>
        <w:t>в) справки из образовательной организации об обучении заявителя на последнем курсе этой образовательной организации (для учащихся последнего курса профессиональной образовательной организации или образовательной организации высшего образования), заключившего соглашение с работодателем 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обучения в этой образовательной организации;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>г) копии свидетельства о регистрации брака (для лиц, состоящих в браке);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>д) копии свидетельств о рождении или усыновлении ребенка (детей) (при наличии детей);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 xml:space="preserve">е) копии трудового договора с работодателем (для </w:t>
      </w:r>
      <w:proofErr w:type="gramStart"/>
      <w:r w:rsidRPr="007E483F">
        <w:rPr>
          <w:rFonts w:ascii="Times New Roman" w:hAnsi="Times New Roman" w:cs="Times New Roman"/>
          <w:b/>
          <w:sz w:val="24"/>
          <w:szCs w:val="24"/>
        </w:rPr>
        <w:t>работающих</w:t>
      </w:r>
      <w:proofErr w:type="gramEnd"/>
      <w:r w:rsidRPr="007E483F">
        <w:rPr>
          <w:rFonts w:ascii="Times New Roman" w:hAnsi="Times New Roman" w:cs="Times New Roman"/>
          <w:b/>
          <w:sz w:val="24"/>
          <w:szCs w:val="24"/>
        </w:rPr>
        <w:t xml:space="preserve"> по трудовым договорам);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2"/>
      <w:bookmarkEnd w:id="0"/>
      <w:r w:rsidRPr="007E483F">
        <w:rPr>
          <w:rFonts w:ascii="Times New Roman" w:hAnsi="Times New Roman" w:cs="Times New Roman"/>
          <w:sz w:val="24"/>
          <w:szCs w:val="24"/>
        </w:rPr>
        <w:t>ж) выписки из единого государственного реестра индивидуальных предпринимателей (для лиц, осуществляющих предпринимательскую деятельность без образования юридического лица) (представляется по собственной инициативе заявителя);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>з) выписки из домовой книги (копии домовой книги) или копии финансового лицевого счета (для лиц, постоянно проживающих в сельской местности, в которой они изъявили желание улучшить жилищные условия);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64"/>
      <w:bookmarkEnd w:id="1"/>
      <w:proofErr w:type="gramStart"/>
      <w:r w:rsidRPr="007E483F">
        <w:rPr>
          <w:rFonts w:ascii="Times New Roman" w:hAnsi="Times New Roman" w:cs="Times New Roman"/>
          <w:b/>
          <w:sz w:val="24"/>
          <w:szCs w:val="24"/>
        </w:rPr>
        <w:t xml:space="preserve">и) выписки из решения органа местного самоуправления о признании заявителя и членов его семьи нуждающимися в улучшении жилищных условий (с указанием основания и даты такого признания), выданной органом местного самоуправления по месту постоянного жительства заявителя и членов его семьи, осуществляющим принятие граждан на учет в качестве нуждающихся в жилых помещениях по основаниям, установленным </w:t>
      </w:r>
      <w:hyperlink r:id="rId7" w:history="1">
        <w:r w:rsidRPr="007E483F">
          <w:rPr>
            <w:rFonts w:ascii="Times New Roman" w:hAnsi="Times New Roman" w:cs="Times New Roman"/>
            <w:b/>
            <w:color w:val="0000FF"/>
            <w:sz w:val="24"/>
            <w:szCs w:val="24"/>
          </w:rPr>
          <w:t>статьей 51</w:t>
        </w:r>
      </w:hyperlink>
      <w:r w:rsidRPr="007E483F">
        <w:rPr>
          <w:rFonts w:ascii="Times New Roman" w:hAnsi="Times New Roman" w:cs="Times New Roman"/>
          <w:b/>
          <w:sz w:val="24"/>
          <w:szCs w:val="24"/>
        </w:rPr>
        <w:t xml:space="preserve"> Жилищного кодекса Российской Федерации (для</w:t>
      </w:r>
      <w:proofErr w:type="gramEnd"/>
      <w:r w:rsidRPr="007E483F">
        <w:rPr>
          <w:rFonts w:ascii="Times New Roman" w:hAnsi="Times New Roman" w:cs="Times New Roman"/>
          <w:b/>
          <w:sz w:val="24"/>
          <w:szCs w:val="24"/>
        </w:rPr>
        <w:t xml:space="preserve"> лиц, постоянно проживающих в сельской местности, в которой заявители изъявили желание улучшить жилищные условия) (представляется по собственной инициативе заявителя);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83F">
        <w:rPr>
          <w:rFonts w:ascii="Times New Roman" w:hAnsi="Times New Roman" w:cs="Times New Roman"/>
          <w:b/>
          <w:sz w:val="24"/>
          <w:szCs w:val="24"/>
        </w:rPr>
        <w:t xml:space="preserve">(в ред. </w:t>
      </w:r>
      <w:hyperlink r:id="rId8" w:history="1">
        <w:r w:rsidRPr="007E483F">
          <w:rPr>
            <w:rFonts w:ascii="Times New Roman" w:hAnsi="Times New Roman" w:cs="Times New Roman"/>
            <w:b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b/>
          <w:sz w:val="24"/>
          <w:szCs w:val="24"/>
        </w:rPr>
        <w:t xml:space="preserve"> Правительства Красноярского края от 30.10.2015 N 572-п)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к) копии договора найма, или аренды, или безвозмездного пользования жилым помещением либо иного документа, подтверждающего проживание заявителя и членов его семьи на территории муниципального района или городского округа (для лиц, указанных в </w:t>
      </w:r>
      <w:hyperlink r:id="rId9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подпункта 1 пункта 3.1 раздела 3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Подпрограммы);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Красноярского края от 30.10.2015 </w:t>
      </w:r>
      <w:hyperlink r:id="rId10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N 572-п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от 17.01.2017 </w:t>
      </w:r>
      <w:hyperlink r:id="rId11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N 15-п</w:t>
        </w:r>
      </w:hyperlink>
      <w:r w:rsidRPr="007E483F">
        <w:rPr>
          <w:rFonts w:ascii="Times New Roman" w:hAnsi="Times New Roman" w:cs="Times New Roman"/>
          <w:sz w:val="24"/>
          <w:szCs w:val="24"/>
        </w:rPr>
        <w:t>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7E483F">
        <w:rPr>
          <w:rFonts w:ascii="Times New Roman" w:hAnsi="Times New Roman" w:cs="Times New Roman"/>
          <w:sz w:val="24"/>
          <w:szCs w:val="24"/>
        </w:rPr>
        <w:t xml:space="preserve">л) копии свидетельства о регистрации по месту пребывания заявителя и членов его семьи (для лиц, указанных в </w:t>
      </w:r>
      <w:hyperlink r:id="rId12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подпункта 1 пункта 3.1 раздела 3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Подпрограммы) (представляется по собственной инициативе заявителя);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Красноярского края от 30.10.2015 </w:t>
      </w:r>
      <w:hyperlink r:id="rId13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N 572-п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от 17.01.2017 </w:t>
      </w:r>
      <w:hyperlink r:id="rId14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N 15-п</w:t>
        </w:r>
      </w:hyperlink>
      <w:r w:rsidRPr="007E483F">
        <w:rPr>
          <w:rFonts w:ascii="Times New Roman" w:hAnsi="Times New Roman" w:cs="Times New Roman"/>
          <w:sz w:val="24"/>
          <w:szCs w:val="24"/>
        </w:rPr>
        <w:t>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м) копии соглашения с работодателем (органом местного самоуправления) о трудоустройстве в сельской местности по окончании обучения в образовательной организации (для лиц, указанных в </w:t>
      </w:r>
      <w:hyperlink r:id="rId15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подпункта 1 пункта 3.1 раздела 3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Подпрограммы);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17.01.2017 N 15-п)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2"/>
      <w:bookmarkEnd w:id="3"/>
      <w:r w:rsidRPr="007E483F">
        <w:rPr>
          <w:rFonts w:ascii="Times New Roman" w:hAnsi="Times New Roman" w:cs="Times New Roman"/>
          <w:sz w:val="24"/>
          <w:szCs w:val="24"/>
        </w:rPr>
        <w:lastRenderedPageBreak/>
        <w:t xml:space="preserve">н) копий документов, указанных в </w:t>
      </w:r>
      <w:hyperlink r:id="rId17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подпункте 1.1 подпункта 1 пункта 3.1 раздела 3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Подпрограммы, подтверждающих наличие у заявителя собственных и (или) заемных сре</w:t>
      </w:r>
      <w:proofErr w:type="gramStart"/>
      <w:r w:rsidRPr="007E483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азмере не менее 10 процентов расчетной стоимости строительства (приобретения) жилья, определяемой в соответствии с </w:t>
      </w:r>
      <w:hyperlink r:id="rId18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3.1 раздела 3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Подпрограммы;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17.01.2017 N 15-п)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4"/>
      <w:bookmarkEnd w:id="4"/>
      <w:proofErr w:type="gramStart"/>
      <w:r w:rsidRPr="007E483F">
        <w:rPr>
          <w:rFonts w:ascii="Times New Roman" w:hAnsi="Times New Roman" w:cs="Times New Roman"/>
          <w:sz w:val="24"/>
          <w:szCs w:val="24"/>
        </w:rPr>
        <w:t xml:space="preserve">о) выписки из единого государственного реестра прав на недвижимое имущество и сделок с ним об отсутствии (наличии) жилых помещений на праве собственности у заявителя и членов его семьи в сельской местности в границах соответствующего муниципального района (городского округа), в котором заявитель работает или осуществляет индивидуальную предпринимательскую деятельность в агропромышленном комплексе или социальной сфере (для лиц, указанных в </w:t>
      </w:r>
      <w:hyperlink r:id="rId20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"б</w:t>
        </w:r>
        <w:proofErr w:type="gramEnd"/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" подпункта 1 пункта 3.1 раздела 3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Подпрограммы) (представляется по собственной инициативе заявителя);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17.01.2017 N 15-п)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proofErr w:type="gramStart"/>
      <w:r w:rsidRPr="007E483F">
        <w:rPr>
          <w:rFonts w:ascii="Times New Roman" w:hAnsi="Times New Roman" w:cs="Times New Roman"/>
          <w:sz w:val="24"/>
          <w:szCs w:val="24"/>
        </w:rPr>
        <w:t>п) копии документа о государственной регистрации права собственности или договора аренды на земельный участок, предоставленный для строительства (представляется по собственной инициативе заявителя) или письменное обязательство о готовности в течение 6 месяцев с момента получения письменного уведомления о включении его в Сводный список оформить такой документ (для лиц, изъявивших желание улучшить жилищные условия путем строительства).</w:t>
      </w:r>
      <w:proofErr w:type="gramEnd"/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>Копии документов, представленные заявителем, должны быть заверены нотариусом либо организацией или органом, их выдавшим. Незаверенные копии документов представляются одновременно с их оригиналами для удостоверения идентичности документов (о чем делается отметка лицом, осуществляющим прием документов). Оригиналы документов после удостоверения их идентичности возвращаются заявителю.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17.01.2017 N 15-п)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В случае невозможности представить документы, указанные в </w:t>
      </w:r>
      <w:hyperlink w:anchor="P72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подпункте "н"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настоящего пункта, заявитель представляет письменное обязательство о готовности в течение 10 рабочих дней с момента получения письменного уведомления о включении его в Сводный список представить такие документы.</w:t>
      </w:r>
    </w:p>
    <w:p w:rsidR="00541562" w:rsidRPr="007E483F" w:rsidRDefault="00541562" w:rsidP="007E48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Правительства Красноярского края от 30.10.2015 N 572-п)</w:t>
      </w:r>
    </w:p>
    <w:p w:rsidR="00541562" w:rsidRPr="007E483F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83F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по собственной инициативе документы, указанные в </w:t>
      </w:r>
      <w:hyperlink w:anchor="P62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подпунктах "ж"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4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"и"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"л"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"о"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"п"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(кроме письменного обязательства о готовности в течение 6 месяцев с момента получения письменного уведомления о включении его в Сводный список оформить такой документ) настоящего пункта, органы местного самоуправления запрашивают их в порядке межведомственного информационного взаимодействия в соответствии с Федеральным </w:t>
      </w:r>
      <w:hyperlink r:id="rId25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от 27.07.2010</w:t>
      </w:r>
      <w:proofErr w:type="gramEnd"/>
      <w:r w:rsidRPr="007E483F">
        <w:rPr>
          <w:rFonts w:ascii="Times New Roman" w:hAnsi="Times New Roman" w:cs="Times New Roman"/>
          <w:sz w:val="24"/>
          <w:szCs w:val="24"/>
        </w:rPr>
        <w:t xml:space="preserve"> N 210-ФЗ "Об организации предоставления государственных и муниципальных услуг" (далее - Федеральный закон N 210-ФЗ).</w:t>
      </w:r>
    </w:p>
    <w:p w:rsidR="00541562" w:rsidRDefault="00541562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83F">
        <w:rPr>
          <w:rFonts w:ascii="Times New Roman" w:hAnsi="Times New Roman" w:cs="Times New Roman"/>
          <w:sz w:val="24"/>
          <w:szCs w:val="24"/>
        </w:rPr>
        <w:t xml:space="preserve">Документы, полученные в порядке межведомственного информационного взаимодействия в соответствии с Федеральным </w:t>
      </w:r>
      <w:hyperlink r:id="rId26" w:history="1">
        <w:r w:rsidRPr="007E483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E483F">
        <w:rPr>
          <w:rFonts w:ascii="Times New Roman" w:hAnsi="Times New Roman" w:cs="Times New Roman"/>
          <w:sz w:val="24"/>
          <w:szCs w:val="24"/>
        </w:rPr>
        <w:t xml:space="preserve"> N 210-ФЗ, приобщаются к документам, указанным в настоящем пункте.</w:t>
      </w:r>
    </w:p>
    <w:p w:rsidR="00CE4A21" w:rsidRDefault="00CE4A21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A21" w:rsidRDefault="00CE4A21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A21" w:rsidRDefault="00CE4A21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A21" w:rsidRDefault="00CE4A21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A21" w:rsidRDefault="00CE4A21" w:rsidP="007E4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A21" w:rsidRPr="00CE4A21" w:rsidRDefault="00CE4A21" w:rsidP="00CE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A21">
        <w:rPr>
          <w:rFonts w:ascii="Times New Roman" w:hAnsi="Times New Roman" w:cs="Times New Roman"/>
          <w:sz w:val="24"/>
          <w:szCs w:val="24"/>
        </w:rPr>
        <w:t>Семыкина</w:t>
      </w:r>
      <w:proofErr w:type="spellEnd"/>
      <w:r w:rsidRPr="00CE4A21">
        <w:rPr>
          <w:rFonts w:ascii="Times New Roman" w:hAnsi="Times New Roman" w:cs="Times New Roman"/>
          <w:sz w:val="24"/>
          <w:szCs w:val="24"/>
        </w:rPr>
        <w:t xml:space="preserve"> Валерия Валерьевна</w:t>
      </w:r>
    </w:p>
    <w:p w:rsidR="00CE4A21" w:rsidRPr="007E483F" w:rsidRDefault="00CE4A21" w:rsidP="00CE4A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A21">
        <w:rPr>
          <w:rFonts w:ascii="Times New Roman" w:hAnsi="Times New Roman" w:cs="Times New Roman"/>
          <w:sz w:val="24"/>
          <w:szCs w:val="24"/>
        </w:rPr>
        <w:t>8(39137)21-5-39</w:t>
      </w:r>
      <w:bookmarkStart w:id="6" w:name="_GoBack"/>
      <w:bookmarkEnd w:id="6"/>
    </w:p>
    <w:sectPr w:rsidR="00CE4A21" w:rsidRPr="007E483F" w:rsidSect="006A7D00"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C1"/>
    <w:rsid w:val="000D6E04"/>
    <w:rsid w:val="0019355D"/>
    <w:rsid w:val="003363A9"/>
    <w:rsid w:val="00541562"/>
    <w:rsid w:val="006A7D00"/>
    <w:rsid w:val="00757330"/>
    <w:rsid w:val="007E483F"/>
    <w:rsid w:val="00AA3A71"/>
    <w:rsid w:val="00CE4A21"/>
    <w:rsid w:val="00E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5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F0447F98322FE5F239647A15F3F1CBF2D83FE3AD49279BFEB33768C5627839CABC10CD5BBD86BD7517801816111845BD85D59D71F83BB3E79D2B63g2o3A" TargetMode="External"/><Relationship Id="rId13" Type="http://schemas.openxmlformats.org/officeDocument/2006/relationships/hyperlink" Target="consultantplus://offline/ref=9AF0447F98322FE5F239647A15F3F1CBF2D83FE3AD49279BFEB33768C5627839CABC10CD5BBD86BD7517801812111845BD85D59D71F83BB3E79D2B63g2o3A" TargetMode="External"/><Relationship Id="rId18" Type="http://schemas.openxmlformats.org/officeDocument/2006/relationships/hyperlink" Target="consultantplus://offline/ref=9AF0447F98322FE5F239647A15F3F1CBF2D83FE3AE4E2C91F2B23768C5627839CABC10CD5BBD86BD7316861F1E111845BD85D59D71F83BB3E79D2B63g2o3A" TargetMode="External"/><Relationship Id="rId26" Type="http://schemas.openxmlformats.org/officeDocument/2006/relationships/hyperlink" Target="consultantplus://offline/ref=9AF0447F98322FE5F2397A77039FAEC4F2D763EEAF492FC4ABE4313F9A327E6C98FC4E941AF995BC7709821914g1oA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F0447F98322FE5F239647A15F3F1CBF2D83FE3AE4E2C91F2B23768C5627839CABC10CD5BBD86BD7316861D1E111845BD85D59D71F83BB3E79D2B63g2o3A" TargetMode="External"/><Relationship Id="rId7" Type="http://schemas.openxmlformats.org/officeDocument/2006/relationships/hyperlink" Target="consultantplus://offline/ref=9AF0447F98322FE5F2397A77039FAEC4F2D765E6A8452FC4ABE4313F9A327E6C8AFC169818F988BA741CD448524F4116F9CED89D6FE43BB3gFo9A" TargetMode="External"/><Relationship Id="rId12" Type="http://schemas.openxmlformats.org/officeDocument/2006/relationships/hyperlink" Target="consultantplus://offline/ref=9AF0447F98322FE5F239647A15F3F1CBF2D83FE3AE4E2C91F2B23768C5627839CABC10CD5BBD86BD7316861D15111845BD85D59D71F83BB3E79D2B63g2o3A" TargetMode="External"/><Relationship Id="rId17" Type="http://schemas.openxmlformats.org/officeDocument/2006/relationships/hyperlink" Target="consultantplus://offline/ref=9AF0447F98322FE5F239647A15F3F1CBF2D83FE3AE4E2C91F2B23768C5627839CABC10CD5BBD86BD7316861D1F111845BD85D59D71F83BB3E79D2B63g2o3A" TargetMode="External"/><Relationship Id="rId25" Type="http://schemas.openxmlformats.org/officeDocument/2006/relationships/hyperlink" Target="consultantplus://offline/ref=9AF0447F98322FE5F2397A77039FAEC4F2D763EEAF492FC4ABE4313F9A327E6C98FC4E941AF995BC7709821914g1o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0447F98322FE5F239647A15F3F1CBF2D83FE3AD452190FFB83768C5627839CABC10CD5BBD86BD7517801817111845BD85D59D71F83BB3E79D2B63g2o3A" TargetMode="External"/><Relationship Id="rId20" Type="http://schemas.openxmlformats.org/officeDocument/2006/relationships/hyperlink" Target="consultantplus://offline/ref=9AF0447F98322FE5F239647A15F3F1CBF2D83FE3AE4E2C91F2B23768C5627839CABC10CD5BBD86BD7316861D15111845BD85D59D71F83BB3E79D2B63g2o3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0447F98322FE5F239647A15F3F1CBF2D83FE3AD452190FFB83768C5627839CABC10CD5BBD86BD7517801911111845BD85D59D71F83BB3E79D2B63g2o3A" TargetMode="External"/><Relationship Id="rId11" Type="http://schemas.openxmlformats.org/officeDocument/2006/relationships/hyperlink" Target="consultantplus://offline/ref=9AF0447F98322FE5F239647A15F3F1CBF2D83FE3AD452190FFB83768C5627839CABC10CD5BBD86BD751780191F111845BD85D59D71F83BB3E79D2B63g2o3A" TargetMode="External"/><Relationship Id="rId24" Type="http://schemas.openxmlformats.org/officeDocument/2006/relationships/hyperlink" Target="consultantplus://offline/ref=9AF0447F98322FE5F239647A15F3F1CBF2D83FE3AD49279BFEB33768C5627839CABC10CD5BBD86BD7517801813111845BD85D59D71F83BB3E79D2B63g2o3A" TargetMode="External"/><Relationship Id="rId5" Type="http://schemas.openxmlformats.org/officeDocument/2006/relationships/hyperlink" Target="consultantplus://offline/ref=9AF0447F98322FE5F2397A77039FAEC4F3D161E6AC4B2FC4ABE4313F9A327E6C98FC4E941AF995BC7709821914g1oAA" TargetMode="External"/><Relationship Id="rId15" Type="http://schemas.openxmlformats.org/officeDocument/2006/relationships/hyperlink" Target="consultantplus://offline/ref=9AF0447F98322FE5F239647A15F3F1CBF2D83FE3AE4E2C91F2B23768C5627839CABC10CD5BBD86BD7316861D1E111845BD85D59D71F83BB3E79D2B63g2o3A" TargetMode="External"/><Relationship Id="rId23" Type="http://schemas.openxmlformats.org/officeDocument/2006/relationships/hyperlink" Target="consultantplus://offline/ref=9AF0447F98322FE5F239647A15F3F1CBF2D83FE3AD452190FFB83768C5627839CABC10CD5BBD86BD7517801810111845BD85D59D71F83BB3E79D2B63g2o3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AF0447F98322FE5F239647A15F3F1CBF2D83FE3AD49279BFEB33768C5627839CABC10CD5BBD86BD7517801815111845BD85D59D71F83BB3E79D2B63g2o3A" TargetMode="External"/><Relationship Id="rId19" Type="http://schemas.openxmlformats.org/officeDocument/2006/relationships/hyperlink" Target="consultantplus://offline/ref=9AF0447F98322FE5F239647A15F3F1CBF2D83FE3AD452190FFB83768C5627839CABC10CD5BBD86BD7517801814111845BD85D59D71F83BB3E79D2B63g2o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0447F98322FE5F239647A15F3F1CBF2D83FE3AE4E2C91F2B23768C5627839CABC10CD5BBD86BD7316861D15111845BD85D59D71F83BB3E79D2B63g2o3A" TargetMode="External"/><Relationship Id="rId14" Type="http://schemas.openxmlformats.org/officeDocument/2006/relationships/hyperlink" Target="consultantplus://offline/ref=9AF0447F98322FE5F239647A15F3F1CBF2D83FE3AD452190FFB83768C5627839CABC10CD5BBD86BD7517801816111845BD85D59D71F83BB3E79D2B63g2o3A" TargetMode="External"/><Relationship Id="rId22" Type="http://schemas.openxmlformats.org/officeDocument/2006/relationships/hyperlink" Target="consultantplus://offline/ref=9AF0447F98322FE5F239647A15F3F1CBF2D83FE3AD452190FFB83768C5627839CABC10CD5BBD86BD7517801813111845BD85D59D71F83BB3E79D2B63g2o3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</dc:creator>
  <cp:lastModifiedBy>Погодина</cp:lastModifiedBy>
  <cp:revision>4</cp:revision>
  <cp:lastPrinted>2021-10-27T02:09:00Z</cp:lastPrinted>
  <dcterms:created xsi:type="dcterms:W3CDTF">2022-05-24T02:07:00Z</dcterms:created>
  <dcterms:modified xsi:type="dcterms:W3CDTF">2022-06-29T02:17:00Z</dcterms:modified>
</cp:coreProperties>
</file>