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C3" w:rsidRPr="002C0193" w:rsidRDefault="00EC16C3" w:rsidP="00EC16C3">
      <w:pPr>
        <w:keepNext/>
        <w:jc w:val="center"/>
        <w:outlineLvl w:val="3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ПОРЯДОК</w:t>
      </w:r>
    </w:p>
    <w:p w:rsidR="00EC16C3" w:rsidRPr="002C0193" w:rsidRDefault="00EC16C3" w:rsidP="00EC16C3">
      <w:pPr>
        <w:keepNext/>
        <w:jc w:val="center"/>
        <w:outlineLvl w:val="3"/>
        <w:rPr>
          <w:b w:val="0"/>
          <w:sz w:val="28"/>
          <w:szCs w:val="28"/>
        </w:rPr>
      </w:pPr>
    </w:p>
    <w:p w:rsidR="00EC16C3" w:rsidRPr="002C0193" w:rsidRDefault="00EC16C3" w:rsidP="00EC16C3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EC16C3">
        <w:rPr>
          <w:b w:val="0"/>
          <w:sz w:val="28"/>
          <w:szCs w:val="28"/>
          <w:highlight w:val="yellow"/>
        </w:rPr>
        <w:t>Субсидирования части затрат субъектов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изделий.</w:t>
      </w:r>
    </w:p>
    <w:p w:rsidR="00EC16C3" w:rsidRPr="002C0193" w:rsidRDefault="00EC16C3" w:rsidP="00EC16C3">
      <w:pPr>
        <w:keepNext/>
        <w:ind w:firstLine="709"/>
        <w:jc w:val="both"/>
        <w:outlineLvl w:val="3"/>
        <w:rPr>
          <w:b w:val="0"/>
          <w:sz w:val="28"/>
          <w:szCs w:val="28"/>
        </w:rPr>
      </w:pPr>
    </w:p>
    <w:p w:rsidR="00EC16C3" w:rsidRPr="002C019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Настоящий Порядок </w:t>
      </w:r>
      <w:proofErr w:type="gramStart"/>
      <w:r w:rsidRPr="002C0193">
        <w:rPr>
          <w:b w:val="0"/>
          <w:sz w:val="28"/>
          <w:szCs w:val="28"/>
        </w:rPr>
        <w:t>устанавливает условия</w:t>
      </w:r>
      <w:proofErr w:type="gramEnd"/>
      <w:r w:rsidRPr="002C0193">
        <w:rPr>
          <w:b w:val="0"/>
          <w:sz w:val="28"/>
          <w:szCs w:val="28"/>
        </w:rPr>
        <w:t xml:space="preserve"> и порядок предоставления муниципальной поддержки в форме субсидирования части затрат субъектов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(далее – Порядок)</w:t>
      </w:r>
      <w:r>
        <w:rPr>
          <w:b w:val="0"/>
          <w:sz w:val="28"/>
          <w:szCs w:val="28"/>
        </w:rPr>
        <w:t>.</w:t>
      </w:r>
    </w:p>
    <w:p w:rsidR="00EC16C3" w:rsidRPr="00347FD5" w:rsidRDefault="00EC16C3" w:rsidP="00EC16C3">
      <w:pPr>
        <w:ind w:firstLine="709"/>
        <w:rPr>
          <w:b w:val="0"/>
          <w:sz w:val="22"/>
          <w:szCs w:val="22"/>
        </w:rPr>
      </w:pPr>
    </w:p>
    <w:p w:rsidR="00EC16C3" w:rsidRDefault="00EC16C3" w:rsidP="00EC16C3">
      <w:pPr>
        <w:ind w:firstLine="709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Раздел 1 Общие положения</w:t>
      </w:r>
    </w:p>
    <w:p w:rsidR="00EC16C3" w:rsidRDefault="00EC16C3" w:rsidP="00EC16C3">
      <w:pPr>
        <w:ind w:firstLine="709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2C0193">
        <w:rPr>
          <w:b w:val="0"/>
          <w:sz w:val="28"/>
          <w:szCs w:val="28"/>
        </w:rPr>
        <w:t xml:space="preserve">1.1 </w:t>
      </w:r>
      <w:r w:rsidRPr="002C0193">
        <w:rPr>
          <w:b w:val="0"/>
          <w:color w:val="2D2D2D"/>
          <w:spacing w:val="2"/>
          <w:sz w:val="28"/>
          <w:szCs w:val="28"/>
          <w:shd w:val="clear" w:color="auto" w:fill="FFFFFF"/>
        </w:rPr>
        <w:t>Цели предоставления субсидии: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EC16C3" w:rsidRDefault="00EC16C3" w:rsidP="00EC16C3">
      <w:pPr>
        <w:ind w:firstLine="709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2C0193">
        <w:rPr>
          <w:b w:val="0"/>
          <w:color w:val="2D2D2D"/>
          <w:spacing w:val="2"/>
          <w:sz w:val="28"/>
          <w:szCs w:val="28"/>
          <w:shd w:val="clear" w:color="auto" w:fill="FFFFFF"/>
        </w:rPr>
        <w:t>1.1.1 создание благоприятных условий для развития малого и среднего предпринимательства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EC16C3" w:rsidRDefault="00EC16C3" w:rsidP="00EC16C3">
      <w:pPr>
        <w:ind w:firstLine="709"/>
        <w:rPr>
          <w:b w:val="0"/>
          <w:sz w:val="28"/>
          <w:szCs w:val="28"/>
        </w:rPr>
      </w:pPr>
      <w:r w:rsidRPr="002C0193">
        <w:rPr>
          <w:b w:val="0"/>
          <w:color w:val="2D2D2D"/>
          <w:spacing w:val="2"/>
          <w:sz w:val="28"/>
          <w:szCs w:val="28"/>
          <w:shd w:val="clear" w:color="auto" w:fill="FFFFFF"/>
        </w:rPr>
        <w:t>1.1.2  финансовое обеспечение  с</w:t>
      </w:r>
      <w:r w:rsidRPr="002C0193">
        <w:rPr>
          <w:b w:val="0"/>
          <w:sz w:val="28"/>
          <w:szCs w:val="28"/>
        </w:rPr>
        <w:t>убсидирования  части затрат субъектов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</w:r>
    </w:p>
    <w:p w:rsidR="00EC16C3" w:rsidRDefault="00EC16C3" w:rsidP="00EC16C3">
      <w:pPr>
        <w:ind w:firstLine="709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1.2 Получателем субсидии является субъект малого или среднего предпринимательства, в отношении которого принято положительное решение о предоставлении субсидии осуществляющие деятельность на территории Каратузского района.</w:t>
      </w:r>
    </w:p>
    <w:p w:rsidR="00EC16C3" w:rsidRDefault="00EC16C3" w:rsidP="00EC16C3">
      <w:pPr>
        <w:ind w:firstLine="709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1.3</w:t>
      </w:r>
      <w:proofErr w:type="gramStart"/>
      <w:r w:rsidRPr="002C0193">
        <w:rPr>
          <w:b w:val="0"/>
          <w:sz w:val="28"/>
          <w:szCs w:val="28"/>
        </w:rPr>
        <w:t xml:space="preserve"> Д</w:t>
      </w:r>
      <w:proofErr w:type="gramEnd"/>
      <w:r w:rsidRPr="002C0193">
        <w:rPr>
          <w:b w:val="0"/>
          <w:sz w:val="28"/>
          <w:szCs w:val="28"/>
        </w:rPr>
        <w:t xml:space="preserve">ля целей настоящего Порядка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№ 209-ФЗ "О развитии малого и среднего предпринимательства в Российской Федерации" (далее - Федеральный закон). </w:t>
      </w:r>
    </w:p>
    <w:p w:rsidR="00EC16C3" w:rsidRDefault="00EC16C3" w:rsidP="00EC16C3">
      <w:pPr>
        <w:ind w:firstLine="709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В настоящем Порядке используются следующие понятия: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заявитель - субъект малого или среднего предпринимательства, подавший заявление о предоставлении субсидии;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получатель - субъект малого или среднего предпринимательства, в отношении которого принято положительное решение о предоставлении субсидии;</w:t>
      </w:r>
      <w:r>
        <w:rPr>
          <w:b w:val="0"/>
          <w:sz w:val="28"/>
          <w:szCs w:val="28"/>
        </w:rPr>
        <w:t xml:space="preserve"> </w:t>
      </w:r>
    </w:p>
    <w:p w:rsidR="00EC16C3" w:rsidRPr="002C0193" w:rsidRDefault="00EC16C3" w:rsidP="00EC16C3">
      <w:pPr>
        <w:ind w:firstLine="709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главный распорядитель - распорядитель бюджетных средств, направляемых на возмещение части затрат, связанных с реализацией проектов.</w:t>
      </w:r>
      <w:r>
        <w:rPr>
          <w:b w:val="0"/>
          <w:sz w:val="28"/>
          <w:szCs w:val="28"/>
        </w:rPr>
        <w:t xml:space="preserve"> </w:t>
      </w:r>
      <w:r w:rsidRPr="002C0193">
        <w:rPr>
          <w:b w:val="0"/>
          <w:sz w:val="28"/>
          <w:szCs w:val="28"/>
        </w:rPr>
        <w:t>1.4 Субсидии предоставляются главным распорядителем бюджетных средств - администрацией Каратузского района субъектам малого и (или) среднего предпринимательства (далее - Субъекты), на возмещение затрат при осуществлении следующих мероприятий: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t>1.4.1 приобретение  сырья, расходных материалов и инструментов, необходимых для изготовления ремесленной продукции;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lastRenderedPageBreak/>
        <w:t xml:space="preserve">1.4.2 развитие товаропроводящей сети по реализации ремесленных изделий (фирменных магазинов ремесленной продукции; магазинов-мастерских по производству и сбыту изделий народных художественных промыслов и ремесел). 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t>1.5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ископаемых.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t>1.6 Субсидия предоставляется субъектам малого и среднего предпринимательства, не имеющим задолженности по налоговым и иным обязательным платежам в бюджеты бюджетной системы Российской Федерации.</w:t>
      </w:r>
    </w:p>
    <w:p w:rsidR="00EC16C3" w:rsidRPr="00EC16C3" w:rsidRDefault="00EC16C3" w:rsidP="00EC16C3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  <w:highlight w:val="yellow"/>
        </w:rPr>
      </w:pPr>
      <w:r w:rsidRPr="00EC16C3">
        <w:rPr>
          <w:b w:val="0"/>
          <w:bCs w:val="0"/>
          <w:sz w:val="28"/>
          <w:szCs w:val="28"/>
          <w:highlight w:val="yellow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EC16C3">
        <w:rPr>
          <w:b w:val="0"/>
          <w:bCs w:val="0"/>
          <w:sz w:val="28"/>
          <w:szCs w:val="28"/>
          <w:highlight w:val="yellow"/>
        </w:rPr>
        <w:t>предоставленных</w:t>
      </w:r>
      <w:proofErr w:type="gramEnd"/>
      <w:r w:rsidRPr="00EC16C3">
        <w:rPr>
          <w:b w:val="0"/>
          <w:bCs w:val="0"/>
          <w:sz w:val="28"/>
          <w:szCs w:val="28"/>
          <w:highlight w:val="yellow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</w:t>
      </w:r>
    </w:p>
    <w:p w:rsidR="00EC16C3" w:rsidRPr="00EC16C3" w:rsidRDefault="00EC16C3" w:rsidP="00EC16C3">
      <w:pPr>
        <w:widowControl w:val="0"/>
        <w:autoSpaceDE w:val="0"/>
        <w:autoSpaceDN w:val="0"/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EC16C3" w:rsidRPr="00EC16C3" w:rsidRDefault="00EC16C3" w:rsidP="00EC16C3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  <w:highlight w:val="yellow"/>
        </w:rPr>
      </w:pPr>
      <w:proofErr w:type="gramStart"/>
      <w:r w:rsidRPr="00EC16C3">
        <w:rPr>
          <w:b w:val="0"/>
          <w:sz w:val="28"/>
          <w:szCs w:val="28"/>
          <w:highlight w:val="yellow"/>
        </w:rPr>
        <w:t>1.7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C16C3">
        <w:rPr>
          <w:b w:val="0"/>
          <w:sz w:val="28"/>
          <w:szCs w:val="28"/>
          <w:highlight w:val="yellow"/>
        </w:rPr>
        <w:t xml:space="preserve"> зоны) в отношении таких юридических лиц, в совокупности превышает 50 процентов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  <w:lang w:eastAsia="en-US"/>
        </w:rPr>
      </w:pPr>
      <w:r w:rsidRPr="00EC16C3">
        <w:rPr>
          <w:b w:val="0"/>
          <w:sz w:val="28"/>
          <w:szCs w:val="28"/>
          <w:highlight w:val="yellow"/>
          <w:lang w:eastAsia="en-US"/>
        </w:rPr>
        <w:t>Раздел 2 Условия предоставления субсидии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  <w:lang w:eastAsia="en-US"/>
        </w:rPr>
      </w:pPr>
      <w:r w:rsidRPr="00EC16C3">
        <w:rPr>
          <w:b w:val="0"/>
          <w:sz w:val="28"/>
          <w:szCs w:val="28"/>
          <w:highlight w:val="yellow"/>
          <w:lang w:eastAsia="en-US"/>
        </w:rPr>
        <w:t>2.1</w:t>
      </w:r>
      <w:proofErr w:type="gramStart"/>
      <w:r w:rsidRPr="00EC16C3">
        <w:rPr>
          <w:b w:val="0"/>
          <w:sz w:val="28"/>
          <w:szCs w:val="28"/>
          <w:highlight w:val="yellow"/>
          <w:lang w:eastAsia="en-US"/>
        </w:rPr>
        <w:t xml:space="preserve"> С</w:t>
      </w:r>
      <w:proofErr w:type="gramEnd"/>
      <w:r w:rsidRPr="00EC16C3">
        <w:rPr>
          <w:b w:val="0"/>
          <w:sz w:val="28"/>
          <w:szCs w:val="28"/>
          <w:highlight w:val="yellow"/>
          <w:lang w:eastAsia="en-US"/>
        </w:rPr>
        <w:t>убсидируется  95 процентов фактически произведенных и документально подтвержденных затрат субъекта за период с 1 января текущего года до 20 ноября текущего года, в пределах средств, предусмотренных в  районном бюджете на текущий финансовый год.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  <w:lang w:eastAsia="en-US"/>
        </w:rPr>
      </w:pPr>
      <w:r w:rsidRPr="00EC16C3">
        <w:rPr>
          <w:b w:val="0"/>
          <w:sz w:val="28"/>
          <w:szCs w:val="28"/>
          <w:highlight w:val="yellow"/>
          <w:lang w:eastAsia="en-US"/>
        </w:rPr>
        <w:t xml:space="preserve">Максимальный размер субсидии составляет 35 тысяч рублей одному субъекту. 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  <w:lang w:eastAsia="en-US"/>
        </w:rPr>
      </w:pPr>
      <w:proofErr w:type="gramStart"/>
      <w:r w:rsidRPr="00EC16C3">
        <w:rPr>
          <w:b w:val="0"/>
          <w:sz w:val="28"/>
          <w:szCs w:val="28"/>
          <w:highlight w:val="yellow"/>
          <w:lang w:eastAsia="en-US"/>
        </w:rPr>
        <w:t xml:space="preserve">В случае поступления в бюджет района средств краевого или федерального бюджетов (по итогам конкурса по отбору муниципальных программ для предоставления субсидий бюджетам муниципальных </w:t>
      </w:r>
      <w:r w:rsidRPr="00EC16C3">
        <w:rPr>
          <w:b w:val="0"/>
          <w:sz w:val="28"/>
          <w:szCs w:val="28"/>
          <w:highlight w:val="yellow"/>
          <w:lang w:eastAsia="en-US"/>
        </w:rPr>
        <w:lastRenderedPageBreak/>
        <w:t>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района)  максимальный размер субсидии составляет  100,0 тыс. рублей одному субъекту.</w:t>
      </w:r>
      <w:proofErr w:type="gramEnd"/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  <w:lang w:eastAsia="en-US"/>
        </w:rPr>
      </w:pPr>
      <w:r w:rsidRPr="00EC16C3">
        <w:rPr>
          <w:b w:val="0"/>
          <w:sz w:val="28"/>
          <w:szCs w:val="28"/>
          <w:highlight w:val="yellow"/>
          <w:lang w:eastAsia="en-US"/>
        </w:rPr>
        <w:t xml:space="preserve"> 2.2 Субъекты малого и (или) среднего предпринимательства, претендующие на получение субсидии, представляют в администрацию района следующие документы </w:t>
      </w:r>
      <w:r w:rsidRPr="00EC16C3">
        <w:rPr>
          <w:b w:val="0"/>
          <w:sz w:val="28"/>
          <w:szCs w:val="28"/>
          <w:highlight w:val="yellow"/>
        </w:rPr>
        <w:t>(не ранее  чем по состоянию на первое число месяца предшествующего месяцу, в котором  планируется заключение соглашения)</w:t>
      </w:r>
      <w:r w:rsidRPr="00EC16C3">
        <w:rPr>
          <w:b w:val="0"/>
          <w:sz w:val="28"/>
          <w:szCs w:val="28"/>
          <w:highlight w:val="yellow"/>
          <w:lang w:eastAsia="en-US"/>
        </w:rPr>
        <w:t>: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  <w:lang w:eastAsia="en-US"/>
        </w:rPr>
      </w:pPr>
      <w:r w:rsidRPr="00EC16C3">
        <w:rPr>
          <w:b w:val="0"/>
          <w:sz w:val="28"/>
          <w:szCs w:val="28"/>
          <w:highlight w:val="yellow"/>
          <w:lang w:eastAsia="en-US"/>
        </w:rPr>
        <w:t>-заявление на предоставление субсидии по форме согласно приложению  1 к настоящему Порядку;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  <w:lang w:eastAsia="en-US"/>
        </w:rPr>
      </w:pPr>
      <w:r w:rsidRPr="00EC16C3">
        <w:rPr>
          <w:b w:val="0"/>
          <w:sz w:val="28"/>
          <w:szCs w:val="28"/>
          <w:highlight w:val="yellow"/>
          <w:lang w:eastAsia="en-US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(предоставляется по инициативе заявителя);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  <w:lang w:eastAsia="en-US"/>
        </w:rPr>
      </w:pPr>
      <w:r w:rsidRPr="00EC16C3">
        <w:rPr>
          <w:b w:val="0"/>
          <w:sz w:val="28"/>
          <w:szCs w:val="28"/>
          <w:highlight w:val="yellow"/>
          <w:lang w:eastAsia="en-US"/>
        </w:rPr>
        <w:t xml:space="preserve">-справку Инспекции ФНС России по месту учета субъекта малого и (или) среднего предпринимательства о состоянии расчетов по </w:t>
      </w:r>
      <w:r w:rsidRPr="00EC16C3">
        <w:rPr>
          <w:b w:val="0"/>
          <w:sz w:val="28"/>
          <w:szCs w:val="28"/>
          <w:highlight w:val="yellow"/>
        </w:rPr>
        <w:t>налоговым и иным обязательным платежам в бюджеты бюджетной системы Российской Федерации</w:t>
      </w:r>
      <w:r w:rsidRPr="00EC16C3">
        <w:rPr>
          <w:b w:val="0"/>
          <w:sz w:val="28"/>
          <w:szCs w:val="28"/>
          <w:highlight w:val="yellow"/>
          <w:lang w:eastAsia="en-US"/>
        </w:rPr>
        <w:t>, выданную не ранее чем за 30 дней до даты подачи документов (предоставляется по инициативе заявителя);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t>-пояснительную записку, включающую описание предприятия, его  деятельности;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proofErr w:type="gramStart"/>
      <w:r w:rsidRPr="00EC16C3">
        <w:rPr>
          <w:b w:val="0"/>
          <w:sz w:val="28"/>
          <w:szCs w:val="28"/>
          <w:highlight w:val="yellow"/>
        </w:rPr>
        <w:t>-копии платежных документов, подтверждающих оплату приобретенного сырья и материалов, 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платежные поручения в случае безналичного расчета, в случае наличного расчета   -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</w:t>
      </w:r>
      <w:proofErr w:type="gramEnd"/>
      <w:r w:rsidRPr="00EC16C3">
        <w:rPr>
          <w:b w:val="0"/>
          <w:sz w:val="28"/>
          <w:szCs w:val="28"/>
          <w:highlight w:val="yellow"/>
        </w:rPr>
        <w:t xml:space="preserve"> (оказанных услуг), копии всех документов должны быть заверены заявителем;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t>-копии бухгалтерского баланса (форма № 1), отчета о прибылях и убытках (форма № 2) за предшествующий календарный год, заверенные заявителем (субъектами, ведущими бухгалтерский учет);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t>-для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  2 к настоящему Порядку;</w:t>
      </w:r>
    </w:p>
    <w:p w:rsidR="00EC16C3" w:rsidRPr="00EC16C3" w:rsidRDefault="00EC16C3" w:rsidP="00EC16C3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EC16C3">
        <w:rPr>
          <w:b w:val="0"/>
          <w:sz w:val="28"/>
          <w:szCs w:val="28"/>
          <w:highlight w:val="yellow"/>
        </w:rPr>
        <w:t>-справку, заверенную заявителем, о начисленных и уплаченных им налогах и сборах за период, предшествующий подаче заявки и равный году.</w:t>
      </w:r>
    </w:p>
    <w:p w:rsidR="00EC16C3" w:rsidRPr="002C019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EC16C3">
        <w:rPr>
          <w:b w:val="0"/>
          <w:sz w:val="28"/>
          <w:szCs w:val="28"/>
          <w:highlight w:val="yellow"/>
        </w:rPr>
        <w:t>Документы, указанные в абзацах 3,4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  <w:bookmarkStart w:id="0" w:name="_GoBack"/>
      <w:bookmarkEnd w:id="0"/>
    </w:p>
    <w:p w:rsidR="00EC16C3" w:rsidRPr="002C019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lastRenderedPageBreak/>
        <w:t xml:space="preserve">2.3 Основания для принятия решения о несоответствии заявки условиям предоставления субсидии: </w:t>
      </w:r>
    </w:p>
    <w:p w:rsidR="00EC16C3" w:rsidRPr="002C0193" w:rsidRDefault="00EC16C3" w:rsidP="00EC16C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Pr="002C0193">
        <w:rPr>
          <w:b w:val="0"/>
          <w:sz w:val="28"/>
          <w:szCs w:val="28"/>
        </w:rPr>
        <w:t>1 не представлены документы, указанные в пункте 2.2 или представлены недостоверные сведения и документы, а также представление копий документов, не поддающихся прочтению;</w:t>
      </w:r>
    </w:p>
    <w:p w:rsidR="00EC16C3" w:rsidRPr="002C0193" w:rsidRDefault="00EC16C3" w:rsidP="00EC16C3">
      <w:pPr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>
        <w:rPr>
          <w:b w:val="0"/>
          <w:sz w:val="28"/>
          <w:szCs w:val="28"/>
        </w:rPr>
        <w:t>2.3.2</w:t>
      </w:r>
      <w:r w:rsidRPr="002C0193">
        <w:rPr>
          <w:b w:val="0"/>
          <w:sz w:val="28"/>
          <w:szCs w:val="28"/>
        </w:rPr>
        <w:t xml:space="preserve"> </w:t>
      </w:r>
      <w:r w:rsidRPr="002C0193">
        <w:rPr>
          <w:b w:val="0"/>
          <w:sz w:val="28"/>
          <w:szCs w:val="28"/>
          <w:lang w:eastAsia="en-US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</w:t>
      </w:r>
      <w:r w:rsidRPr="002C0193">
        <w:rPr>
          <w:b w:val="0"/>
          <w:sz w:val="28"/>
          <w:szCs w:val="28"/>
        </w:rPr>
        <w:t>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Pr="002C0193">
        <w:rPr>
          <w:b w:val="0"/>
          <w:sz w:val="28"/>
          <w:szCs w:val="28"/>
        </w:rPr>
        <w:t xml:space="preserve"> на субсидирование)</w:t>
      </w:r>
      <w:r w:rsidRPr="002C0193">
        <w:rPr>
          <w:b w:val="0"/>
          <w:sz w:val="28"/>
          <w:szCs w:val="28"/>
          <w:lang w:eastAsia="en-US"/>
        </w:rPr>
        <w:t>;</w:t>
      </w:r>
    </w:p>
    <w:p w:rsidR="00EC16C3" w:rsidRPr="002C0193" w:rsidRDefault="00EC16C3" w:rsidP="00EC16C3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2.3.3</w:t>
      </w:r>
      <w:r w:rsidRPr="002C0193">
        <w:rPr>
          <w:b w:val="0"/>
          <w:sz w:val="28"/>
          <w:szCs w:val="28"/>
          <w:lang w:eastAsia="en-US"/>
        </w:rPr>
        <w:t xml:space="preserve"> ранее в отношении субъекта малого и (или) среднего предпринимательства было принято решение о предоставлении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указанные в  подпункте 1.1.2 пункта 1.1 раздела 1.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2.4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2.5  Субъекты малого и  (или) среднего предпринимательства - получатели субсидии представляют в администрацию района отчет о результатах использования полученной поддержки. Порядок, сроки и формы представления отчетности о результатах использования полученной субсидии устанавливаются  соглашением на предоставление субсидии субъекту малого и (или) среднего предпринимательства.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Раздел 3 Порядок предоставления субсидии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3.1  Заявители предоставляют в отдел сельского хозяйства администрации Каратузского района (далее – Отдел) документы согласно п. 2.2 настоящего Порядка.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3.2  Заявка заявителя в течение трех рабочих дней регистрируется Отделом. По требованию заявителя Отдел выдает расписку в получении документов.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proofErr w:type="gramStart"/>
      <w:r w:rsidRPr="002C0193">
        <w:rPr>
          <w:b w:val="0"/>
          <w:sz w:val="28"/>
          <w:szCs w:val="28"/>
        </w:rPr>
        <w:t xml:space="preserve">3.3 Отдел в течение 25 рабочих дней со дня регистрации заявки, рассматривает поступившие документы и совместно с финансовым управлением администрации Каратузского района  принимает решение о предоставлении субсидии либо в случаях, предусмотренных частью 5 статьи 14 Федерального закона, об отказе в предоставлении субсидии (далее – решение) и направляет  заявителю </w:t>
      </w:r>
      <w:r w:rsidRPr="002C0193">
        <w:rPr>
          <w:b w:val="0"/>
          <w:snapToGrid w:val="0"/>
          <w:spacing w:val="-4"/>
          <w:sz w:val="28"/>
          <w:szCs w:val="28"/>
        </w:rPr>
        <w:t>уведомление   о принятом решении лично, либо нарочным или заказным письмом</w:t>
      </w:r>
      <w:r w:rsidRPr="002C0193">
        <w:rPr>
          <w:b w:val="0"/>
          <w:sz w:val="28"/>
          <w:szCs w:val="28"/>
        </w:rPr>
        <w:t xml:space="preserve"> в течение 5</w:t>
      </w:r>
      <w:proofErr w:type="gramEnd"/>
      <w:r w:rsidRPr="002C0193">
        <w:rPr>
          <w:b w:val="0"/>
          <w:sz w:val="28"/>
          <w:szCs w:val="28"/>
        </w:rPr>
        <w:t xml:space="preserve"> рабочих дней со дня его принятия. Решение о предоставлении субсидии оформляется протоколом совместного заседания финансового управления и отдела сельского хозяйства. Протокол подписывается главным специалистом отдела сельского хозяйства.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lastRenderedPageBreak/>
        <w:t>3.4</w:t>
      </w:r>
      <w:proofErr w:type="gramStart"/>
      <w:r w:rsidRPr="002C0193">
        <w:rPr>
          <w:b w:val="0"/>
          <w:sz w:val="28"/>
          <w:szCs w:val="28"/>
        </w:rPr>
        <w:t xml:space="preserve"> Н</w:t>
      </w:r>
      <w:proofErr w:type="gramEnd"/>
      <w:r w:rsidRPr="002C0193">
        <w:rPr>
          <w:b w:val="0"/>
          <w:sz w:val="28"/>
          <w:szCs w:val="28"/>
        </w:rPr>
        <w:t xml:space="preserve">е позднее  </w:t>
      </w:r>
      <w:r>
        <w:rPr>
          <w:b w:val="0"/>
          <w:sz w:val="28"/>
          <w:szCs w:val="28"/>
        </w:rPr>
        <w:t>5</w:t>
      </w:r>
      <w:r w:rsidRPr="002C0193">
        <w:rPr>
          <w:b w:val="0"/>
          <w:sz w:val="28"/>
          <w:szCs w:val="28"/>
        </w:rPr>
        <w:t xml:space="preserve"> рабочих дней со дня принятия решения отдел сельского хозяйства  района готовит проект распоряжения  администрации Каратузского района  о начислении субсидии субъектам малого и (или) среднего предпринимательства (далее – распоряжения).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3.5 Администрация Каратузского района в течение трех рабочих дней после издания распоряжения  заключает с заявителем соглашение о выполнении обязательств  получателем субсидии (далее – соглашение).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3.6 Отдел в течение трех рабочих дней после заключения соглашения предоставляет в </w:t>
      </w:r>
      <w:r w:rsidRPr="00672AF3">
        <w:rPr>
          <w:b w:val="0"/>
          <w:sz w:val="28"/>
          <w:szCs w:val="28"/>
        </w:rPr>
        <w:t xml:space="preserve">Муниципальное специализированное бюджетное учреждение по ведению бухгалтерского учета «Районная централизованная бухгалтерия» </w:t>
      </w:r>
      <w:r w:rsidRPr="002C0193">
        <w:rPr>
          <w:b w:val="0"/>
          <w:sz w:val="28"/>
          <w:szCs w:val="28"/>
        </w:rPr>
        <w:t>соглашение и реестр получателей субсидии по форме согласно приложению  3 к настоящему Порядку;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3.7 </w:t>
      </w:r>
      <w:r w:rsidRPr="00672AF3">
        <w:rPr>
          <w:b w:val="0"/>
          <w:sz w:val="28"/>
          <w:szCs w:val="28"/>
        </w:rPr>
        <w:t xml:space="preserve">Муниципальное специализированное бюджетное учреждение по ведению бухгалтерского учета «Районная централизованная бухгалтерия» </w:t>
      </w:r>
      <w:r w:rsidRPr="002C0193">
        <w:rPr>
          <w:b w:val="0"/>
          <w:sz w:val="28"/>
          <w:szCs w:val="28"/>
        </w:rPr>
        <w:t>на основании представленных документов производит перечисление бюджетных средств на расчетный счет получателя.</w:t>
      </w:r>
      <w:r>
        <w:rPr>
          <w:b w:val="0"/>
          <w:sz w:val="28"/>
          <w:szCs w:val="28"/>
        </w:rPr>
        <w:t xml:space="preserve"> </w:t>
      </w:r>
    </w:p>
    <w:p w:rsidR="00EC16C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3.8  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получателя.</w:t>
      </w:r>
      <w:r>
        <w:rPr>
          <w:b w:val="0"/>
          <w:sz w:val="28"/>
          <w:szCs w:val="28"/>
        </w:rPr>
        <w:t xml:space="preserve"> </w:t>
      </w:r>
    </w:p>
    <w:p w:rsidR="00EC16C3" w:rsidRPr="002C019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Раздел 4 Порядок возврата субсидии в бюджет района</w:t>
      </w:r>
    </w:p>
    <w:p w:rsidR="00EC16C3" w:rsidRPr="002C0193" w:rsidRDefault="00EC16C3" w:rsidP="00EC16C3">
      <w:pPr>
        <w:ind w:firstLine="709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4.1</w:t>
      </w:r>
      <w:proofErr w:type="gramStart"/>
      <w:r w:rsidRPr="002C0193">
        <w:rPr>
          <w:b w:val="0"/>
          <w:sz w:val="28"/>
          <w:szCs w:val="28"/>
        </w:rPr>
        <w:t xml:space="preserve">  В</w:t>
      </w:r>
      <w:proofErr w:type="gramEnd"/>
      <w:r w:rsidRPr="002C0193">
        <w:rPr>
          <w:b w:val="0"/>
          <w:sz w:val="28"/>
          <w:szCs w:val="28"/>
        </w:rPr>
        <w:t xml:space="preserve"> случае выявления факта нарушения получателем субсидии условий, целей и порядка установленных при предоставлении субсидии, Отдел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EC16C3" w:rsidRPr="002C0193" w:rsidRDefault="00EC16C3" w:rsidP="00EC16C3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4.2 Отдел 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EC16C3" w:rsidRPr="002C0193" w:rsidRDefault="00EC16C3" w:rsidP="00EC16C3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4.3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EC16C3" w:rsidRPr="002C0193" w:rsidRDefault="00EC16C3" w:rsidP="00EC16C3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4.4</w:t>
      </w:r>
      <w:proofErr w:type="gramStart"/>
      <w:r w:rsidRPr="002C0193">
        <w:rPr>
          <w:b w:val="0"/>
          <w:sz w:val="28"/>
          <w:szCs w:val="28"/>
        </w:rPr>
        <w:t xml:space="preserve">  В</w:t>
      </w:r>
      <w:proofErr w:type="gramEnd"/>
      <w:r w:rsidRPr="002C0193">
        <w:rPr>
          <w:b w:val="0"/>
          <w:sz w:val="28"/>
          <w:szCs w:val="28"/>
        </w:rPr>
        <w:t xml:space="preserve"> случае если получатель субсидии не возвратил средства в сумме, указанной в решении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 Российской Федерации.</w:t>
      </w:r>
    </w:p>
    <w:p w:rsidR="00EC16C3" w:rsidRPr="002C0193" w:rsidRDefault="00EC16C3" w:rsidP="00EC16C3">
      <w:pPr>
        <w:keepNext/>
        <w:ind w:firstLine="709"/>
        <w:jc w:val="both"/>
        <w:outlineLvl w:val="3"/>
        <w:rPr>
          <w:b w:val="0"/>
          <w:sz w:val="28"/>
          <w:szCs w:val="28"/>
        </w:rPr>
      </w:pPr>
    </w:p>
    <w:p w:rsidR="00EC16C3" w:rsidRDefault="00EC16C3" w:rsidP="00EC16C3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EC16C3" w:rsidRDefault="00EC16C3" w:rsidP="00EC16C3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EC16C3" w:rsidRDefault="00EC16C3" w:rsidP="00EC16C3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EC16C3" w:rsidRDefault="00EC16C3" w:rsidP="00EC16C3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EC16C3" w:rsidRDefault="00EC16C3" w:rsidP="00EC16C3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EC16C3" w:rsidRDefault="00EC16C3" w:rsidP="00EC16C3">
      <w:pPr>
        <w:autoSpaceDE w:val="0"/>
        <w:autoSpaceDN w:val="0"/>
        <w:adjustRightInd w:val="0"/>
        <w:ind w:left="3261" w:hanging="3403"/>
        <w:jc w:val="right"/>
        <w:outlineLvl w:val="2"/>
        <w:rPr>
          <w:b w:val="0"/>
          <w:sz w:val="20"/>
          <w:szCs w:val="20"/>
        </w:rPr>
      </w:pPr>
    </w:p>
    <w:p w:rsidR="00EC16C3" w:rsidRPr="002C0193" w:rsidRDefault="00EC16C3" w:rsidP="00EC16C3">
      <w:pPr>
        <w:keepNext/>
        <w:jc w:val="both"/>
        <w:outlineLvl w:val="3"/>
        <w:rPr>
          <w:b w:val="0"/>
          <w:sz w:val="28"/>
          <w:szCs w:val="28"/>
        </w:rPr>
      </w:pP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Pr="002C0193">
        <w:rPr>
          <w:b w:val="0"/>
          <w:sz w:val="22"/>
          <w:szCs w:val="22"/>
        </w:rPr>
        <w:lastRenderedPageBreak/>
        <w:t>Приложение  1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 xml:space="preserve"> к Порядку субсидирования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 xml:space="preserve"> затрат субъектов  малого и (или) среднего    предпринимательства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 xml:space="preserve">в области ремесел и народных художественных промыслов 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>на сырье, расходные материалы и инструменты,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>необходимые для изготовления продукции и изделий.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</w:p>
    <w:p w:rsidR="00EC16C3" w:rsidRPr="002C0193" w:rsidRDefault="00EC16C3" w:rsidP="00EC16C3">
      <w:pPr>
        <w:spacing w:after="200" w:line="276" w:lineRule="auto"/>
        <w:jc w:val="center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Заявление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На субсидирование 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изделий.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____________________________________________________________________</w:t>
      </w:r>
    </w:p>
    <w:p w:rsidR="00EC16C3" w:rsidRPr="002C0193" w:rsidRDefault="00EC16C3" w:rsidP="00EC16C3">
      <w:pPr>
        <w:spacing w:after="200" w:line="276" w:lineRule="auto"/>
        <w:jc w:val="center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(полное наименование заявителя)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Прошу предоставить субсидию на возмещение затрат по приобретению расходных материалов______________________________________________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в сумме ______________________________________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                   (цифрами и прописью)  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1. Информация о заявителе: ____________________________________________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Юридический адрес: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____________________________________________________________________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(телефон, факс, e-</w:t>
      </w:r>
      <w:proofErr w:type="spellStart"/>
      <w:r w:rsidRPr="002C0193">
        <w:rPr>
          <w:b w:val="0"/>
          <w:sz w:val="28"/>
          <w:szCs w:val="28"/>
        </w:rPr>
        <w:t>mail</w:t>
      </w:r>
      <w:proofErr w:type="spellEnd"/>
      <w:r w:rsidRPr="002C0193">
        <w:rPr>
          <w:b w:val="0"/>
          <w:sz w:val="28"/>
          <w:szCs w:val="28"/>
        </w:rPr>
        <w:t>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____________________________________________________________________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       (ИНН/КПП)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____________________________________________________________________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lastRenderedPageBreak/>
        <w:t xml:space="preserve">                          (банковские реквизиты)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____________________________________________________________________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2.   Средняя   численность   работников   заявителя  за  </w:t>
      </w:r>
      <w:proofErr w:type="gramStart"/>
      <w:r w:rsidRPr="002C0193">
        <w:rPr>
          <w:b w:val="0"/>
          <w:sz w:val="28"/>
          <w:szCs w:val="28"/>
        </w:rPr>
        <w:t>предшествующий</w:t>
      </w:r>
      <w:proofErr w:type="gramEnd"/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календарный  год  с  учетом  всех  его  работников, в том числе работников,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proofErr w:type="gramStart"/>
      <w:r w:rsidRPr="002C0193">
        <w:rPr>
          <w:b w:val="0"/>
          <w:sz w:val="28"/>
          <w:szCs w:val="28"/>
        </w:rPr>
        <w:t>работающих</w:t>
      </w:r>
      <w:proofErr w:type="gramEnd"/>
      <w:r w:rsidRPr="002C0193">
        <w:rPr>
          <w:b w:val="0"/>
          <w:sz w:val="28"/>
          <w:szCs w:val="28"/>
        </w:rPr>
        <w:t xml:space="preserve">  по  гражданско-правовым  договорам  или  по  совместительству с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учетом реально отработанного времени, работников представительств, филиалов и других обособленных подразделений _______________________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3. Размер средней заработной платы, рублей ____________________________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                     (на последнюю отчетную дату)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4. Является участником соглашений о разделе продукции: ________________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                                      (да/нет)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5. Является профессиональным участником рынка ценных бумаг: 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                                        (да/нет)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6. Осуществляет производство и реализацию подакцизных товаров: 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                                         (да/нет)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7. Осуществляет добычу и реализацию полезных ископаемых, за исключением общераспространенных полезных ископаемых ________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               (да/нет)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8. Получал государственную и (или) муниципальную поддержку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proofErr w:type="gramStart"/>
      <w:r w:rsidRPr="002C0193">
        <w:rPr>
          <w:b w:val="0"/>
          <w:sz w:val="28"/>
          <w:szCs w:val="28"/>
        </w:rPr>
        <w:t>___________________________________________________________________</w:t>
      </w:r>
      <w:proofErr w:type="gramEnd"/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</w:t>
      </w:r>
      <w:proofErr w:type="gramStart"/>
      <w:r w:rsidRPr="002C0193">
        <w:rPr>
          <w:b w:val="0"/>
          <w:sz w:val="28"/>
          <w:szCs w:val="28"/>
        </w:rPr>
        <w:t>(да/нет,  указать номер и дату решения о предоставлении  государственной и</w:t>
      </w:r>
      <w:proofErr w:type="gramEnd"/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(или) муниципальной поддержки, наименование органа, предоставившего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lastRenderedPageBreak/>
        <w:t xml:space="preserve">                                поддержку)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9.  Применяемая  заявителем  система  налогообложения 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(отметить  любым знаком):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общеустановленная;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упрощенная (УСН);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в   виде   единого  налога  на  вмененный  доход  для  отдельных  видов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деятельности (ЕНВД);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ЕСХН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Размер   субсидии   прошу  установить  в   соответствии   с  Порядком субсидирования субъектов  малого и (или) среднего    предпринимательства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в области ремесел и народных художественных промыслов на сырье, расходные материалы и инструменты, необходимые для изготовления продукции и изделий.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Заявляю о  том,  что: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proofErr w:type="gramStart"/>
      <w:r w:rsidRPr="002C0193">
        <w:rPr>
          <w:b w:val="0"/>
          <w:sz w:val="28"/>
          <w:szCs w:val="28"/>
        </w:rPr>
        <w:t xml:space="preserve"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сотрудникам. </w:t>
      </w:r>
      <w:proofErr w:type="gramEnd"/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- в случае получения субсидии обязуюсь сохранить среднюю численность </w:t>
      </w:r>
      <w:proofErr w:type="gramStart"/>
      <w:r w:rsidRPr="002C0193">
        <w:rPr>
          <w:b w:val="0"/>
          <w:sz w:val="28"/>
          <w:szCs w:val="28"/>
        </w:rPr>
        <w:t>работающих</w:t>
      </w:r>
      <w:proofErr w:type="gramEnd"/>
      <w:r w:rsidRPr="002C0193">
        <w:rPr>
          <w:b w:val="0"/>
          <w:sz w:val="28"/>
          <w:szCs w:val="28"/>
        </w:rPr>
        <w:t xml:space="preserve"> в течение одного года со дня получения субсидии.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Даю свое согласие на проверку и обработку данных, указанных мной в заявлении.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С условиями и порядком предоставления субсидии </w:t>
      </w:r>
      <w:proofErr w:type="gramStart"/>
      <w:r w:rsidRPr="002C0193">
        <w:rPr>
          <w:b w:val="0"/>
          <w:sz w:val="28"/>
          <w:szCs w:val="28"/>
        </w:rPr>
        <w:t>ознакомлен</w:t>
      </w:r>
      <w:proofErr w:type="gramEnd"/>
      <w:r w:rsidRPr="002C0193">
        <w:rPr>
          <w:b w:val="0"/>
          <w:sz w:val="28"/>
          <w:szCs w:val="28"/>
        </w:rPr>
        <w:t>, достоверность представленной информации гарантирую.</w:t>
      </w:r>
    </w:p>
    <w:p w:rsidR="00EC16C3" w:rsidRPr="002C0193" w:rsidRDefault="00EC16C3" w:rsidP="00EC16C3">
      <w:pPr>
        <w:spacing w:after="200" w:line="276" w:lineRule="auto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ab/>
        <w:t>В соответствии с установленным порядком к заявлению прилагаются документы на ____ листах.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lastRenderedPageBreak/>
        <w:t xml:space="preserve">    Прошу указанную информацию не представлять без моего согласия третьим лицам.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Руководитель __________               /_______________________/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(должность)        (подпись)                  (расшифровка подписи)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М.П.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Главный бухгалтер ________________       /_______________________/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(подпись)                  (расшифровка подписи)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Дата</w:t>
      </w:r>
    </w:p>
    <w:p w:rsidR="00EC16C3" w:rsidRPr="002C0193" w:rsidRDefault="00EC16C3" w:rsidP="00EC16C3">
      <w:pPr>
        <w:spacing w:after="200" w:line="276" w:lineRule="auto"/>
        <w:rPr>
          <w:b w:val="0"/>
          <w:sz w:val="22"/>
          <w:szCs w:val="22"/>
        </w:rPr>
      </w:pPr>
      <w:r w:rsidRPr="002C0193">
        <w:rPr>
          <w:b w:val="0"/>
          <w:sz w:val="28"/>
          <w:szCs w:val="28"/>
        </w:rPr>
        <w:t xml:space="preserve"> 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>Приложение  2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 xml:space="preserve"> к Порядку субсидирования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 xml:space="preserve"> затрат субъектов  малого и (или) среднего    предпринимательства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 xml:space="preserve">в области ремесел и народных художественных промыслов 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>на сырье, расходные материалы и инструменты,</w:t>
      </w:r>
    </w:p>
    <w:p w:rsidR="00EC16C3" w:rsidRPr="002C0193" w:rsidRDefault="00EC16C3" w:rsidP="00EC16C3">
      <w:pPr>
        <w:keepNext/>
        <w:jc w:val="right"/>
        <w:outlineLvl w:val="3"/>
        <w:rPr>
          <w:b w:val="0"/>
          <w:sz w:val="22"/>
          <w:szCs w:val="22"/>
        </w:rPr>
      </w:pPr>
      <w:r w:rsidRPr="002C0193">
        <w:rPr>
          <w:b w:val="0"/>
          <w:sz w:val="22"/>
          <w:szCs w:val="22"/>
        </w:rPr>
        <w:t>необходимые для изготовления продукции и изделий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</w:p>
    <w:p w:rsidR="00EC16C3" w:rsidRPr="002C0193" w:rsidRDefault="00EC16C3" w:rsidP="00EC16C3">
      <w:pPr>
        <w:spacing w:after="200" w:line="276" w:lineRule="auto"/>
        <w:jc w:val="center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Справка</w:t>
      </w:r>
    </w:p>
    <w:p w:rsidR="00EC16C3" w:rsidRPr="002C0193" w:rsidRDefault="00EC16C3" w:rsidP="00EC16C3">
      <w:pPr>
        <w:spacing w:after="200" w:line="276" w:lineRule="auto"/>
        <w:jc w:val="center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об имущественном и финансовом состоянии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__________________________________________________________________</w:t>
      </w:r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                              (полное наименование заявителя)</w:t>
      </w:r>
    </w:p>
    <w:p w:rsidR="00EC16C3" w:rsidRPr="002C0193" w:rsidRDefault="00EC16C3" w:rsidP="00EC16C3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Сведения об имуществе:                                                 тыс. рублей</w:t>
      </w:r>
    </w:p>
    <w:p w:rsidR="00EC16C3" w:rsidRPr="002C0193" w:rsidRDefault="00EC16C3" w:rsidP="00EC16C3">
      <w:pPr>
        <w:pStyle w:val="a3"/>
        <w:ind w:left="0"/>
        <w:contextualSpacing w:val="0"/>
        <w:rPr>
          <w:b w:val="0"/>
          <w:sz w:val="28"/>
          <w:szCs w:val="28"/>
        </w:rPr>
      </w:pPr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Наименование  имущества:</w:t>
      </w:r>
    </w:p>
    <w:p w:rsidR="00EC16C3" w:rsidRPr="002C0193" w:rsidRDefault="00EC16C3" w:rsidP="00EC16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EC16C3" w:rsidRPr="002C0193" w:rsidRDefault="00EC16C3" w:rsidP="00EC16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Остаточная стоимость за предшествующий  календарный год &lt;*&gt;</w:t>
      </w:r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Всего         </w:t>
      </w:r>
      <w:r w:rsidRPr="002C0193">
        <w:rPr>
          <w:b w:val="0"/>
          <w:sz w:val="28"/>
          <w:szCs w:val="28"/>
        </w:rPr>
        <w:tab/>
      </w:r>
    </w:p>
    <w:p w:rsidR="00EC16C3" w:rsidRPr="002C0193" w:rsidRDefault="00EC16C3" w:rsidP="00EC16C3">
      <w:pPr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2. Сведения о финансовом состоянии:</w:t>
      </w:r>
    </w:p>
    <w:p w:rsidR="00EC16C3" w:rsidRPr="002C0193" w:rsidRDefault="00EC16C3" w:rsidP="00EC16C3">
      <w:pPr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Выручка от реализации  товаров  (работ,  услуг)  без  учета  налога  </w:t>
      </w:r>
      <w:proofErr w:type="gramStart"/>
      <w:r w:rsidRPr="002C0193">
        <w:rPr>
          <w:b w:val="0"/>
          <w:sz w:val="28"/>
          <w:szCs w:val="28"/>
        </w:rPr>
        <w:t>на</w:t>
      </w:r>
      <w:proofErr w:type="gramEnd"/>
    </w:p>
    <w:p w:rsidR="00EC16C3" w:rsidRPr="002C0193" w:rsidRDefault="00EC16C3" w:rsidP="00EC16C3">
      <w:pPr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добавленную стоимость (доходы от основной деятельности)  за  </w:t>
      </w:r>
      <w:proofErr w:type="gramStart"/>
      <w:r w:rsidRPr="002C0193">
        <w:rPr>
          <w:b w:val="0"/>
          <w:sz w:val="28"/>
          <w:szCs w:val="28"/>
        </w:rPr>
        <w:t>предшествующий</w:t>
      </w:r>
      <w:proofErr w:type="gramEnd"/>
    </w:p>
    <w:p w:rsidR="00EC16C3" w:rsidRPr="002C0193" w:rsidRDefault="00EC16C3" w:rsidP="00EC16C3">
      <w:pPr>
        <w:jc w:val="both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календарный год &lt;*&gt;, тыс. рублей: ________________.</w:t>
      </w:r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    </w:t>
      </w:r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lastRenderedPageBreak/>
        <w:t xml:space="preserve">&lt;*&gt; Для  вновь  созданной  организации  или  вновь  </w:t>
      </w:r>
      <w:proofErr w:type="gramStart"/>
      <w:r w:rsidRPr="002C0193">
        <w:rPr>
          <w:b w:val="0"/>
          <w:sz w:val="28"/>
          <w:szCs w:val="28"/>
        </w:rPr>
        <w:t>зарегистрированного</w:t>
      </w:r>
      <w:proofErr w:type="gramEnd"/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индивидуального предпринимателя  и  крестьянского  (фермерского)  хозяйства</w:t>
      </w:r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сведения предоставляются за период, прошедший  со  дня  их  </w:t>
      </w:r>
      <w:proofErr w:type="gramStart"/>
      <w:r w:rsidRPr="002C0193">
        <w:rPr>
          <w:b w:val="0"/>
          <w:sz w:val="28"/>
          <w:szCs w:val="28"/>
        </w:rPr>
        <w:t>государственной</w:t>
      </w:r>
      <w:proofErr w:type="gramEnd"/>
    </w:p>
    <w:p w:rsidR="00EC16C3" w:rsidRPr="002C0193" w:rsidRDefault="00EC16C3" w:rsidP="00EC16C3">
      <w:pPr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регистрации.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Руководитель_____________________      /___________________________/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(должность</w:t>
      </w:r>
      <w:proofErr w:type="gramStart"/>
      <w:r w:rsidRPr="002C0193">
        <w:rPr>
          <w:b w:val="0"/>
          <w:sz w:val="28"/>
          <w:szCs w:val="28"/>
        </w:rPr>
        <w:t>)(</w:t>
      </w:r>
      <w:proofErr w:type="gramEnd"/>
      <w:r w:rsidRPr="002C0193">
        <w:rPr>
          <w:b w:val="0"/>
          <w:sz w:val="28"/>
          <w:szCs w:val="28"/>
        </w:rPr>
        <w:t>подпись)                   (расшифровка подписи)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М.П.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 xml:space="preserve">Главный бухгалтер  ____________________/___________________________/                       </w:t>
      </w:r>
    </w:p>
    <w:p w:rsidR="00EC16C3" w:rsidRPr="002C0193" w:rsidRDefault="00EC16C3" w:rsidP="00EC16C3">
      <w:pPr>
        <w:spacing w:after="200" w:line="276" w:lineRule="auto"/>
        <w:rPr>
          <w:b w:val="0"/>
          <w:sz w:val="28"/>
          <w:szCs w:val="28"/>
        </w:rPr>
      </w:pPr>
      <w:r w:rsidRPr="002C0193">
        <w:rPr>
          <w:b w:val="0"/>
          <w:sz w:val="28"/>
          <w:szCs w:val="28"/>
        </w:rPr>
        <w:t>(подпись)                             (расшифровка подписи)</w:t>
      </w:r>
    </w:p>
    <w:p w:rsidR="00D7763D" w:rsidRDefault="00D7763D"/>
    <w:sectPr w:rsidR="00D7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52"/>
    <w:rsid w:val="00236252"/>
    <w:rsid w:val="00D7763D"/>
    <w:rsid w:val="00E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C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C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2756</Words>
  <Characters>15713</Characters>
  <Application>Microsoft Office Word</Application>
  <DocSecurity>0</DocSecurity>
  <Lines>130</Lines>
  <Paragraphs>36</Paragraphs>
  <ScaleCrop>false</ScaleCrop>
  <Company>*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2018-04-06T08:50:00Z</dcterms:created>
  <dcterms:modified xsi:type="dcterms:W3CDTF">2018-04-06T08:52:00Z</dcterms:modified>
</cp:coreProperties>
</file>