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55" w:rsidRDefault="0050131F" w:rsidP="0050131F">
      <w:pPr>
        <w:jc w:val="center"/>
      </w:pPr>
      <w:r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03292A6F" wp14:editId="5D4D9972">
            <wp:simplePos x="0" y="0"/>
            <wp:positionH relativeFrom="column">
              <wp:posOffset>2505075</wp:posOffset>
            </wp:positionH>
            <wp:positionV relativeFrom="paragraph">
              <wp:posOffset>-49530</wp:posOffset>
            </wp:positionV>
            <wp:extent cx="657225" cy="914400"/>
            <wp:effectExtent l="0" t="0" r="9525" b="0"/>
            <wp:wrapNone/>
            <wp:docPr id="1" name="Рисунок 1" descr="Описание: F: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F: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131F" w:rsidRDefault="0050131F" w:rsidP="0050131F">
      <w:pPr>
        <w:tabs>
          <w:tab w:val="left" w:pos="364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0131F" w:rsidRDefault="0050131F" w:rsidP="0050131F">
      <w:pPr>
        <w:tabs>
          <w:tab w:val="left" w:pos="364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984955" w:rsidRPr="00984955" w:rsidRDefault="00984955" w:rsidP="0050131F">
      <w:pPr>
        <w:tabs>
          <w:tab w:val="left" w:pos="3645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84955"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84955" w:rsidRDefault="00984955" w:rsidP="00984955">
      <w:pPr>
        <w:tabs>
          <w:tab w:val="left" w:pos="360"/>
          <w:tab w:val="center" w:pos="4677"/>
          <w:tab w:val="left" w:pos="73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A08F2" w:rsidRDefault="000B00E5" w:rsidP="00984955">
      <w:pPr>
        <w:tabs>
          <w:tab w:val="left" w:pos="360"/>
          <w:tab w:val="center" w:pos="4677"/>
          <w:tab w:val="left" w:pos="7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12.12.</w:t>
      </w:r>
      <w:r w:rsidR="00984955">
        <w:rPr>
          <w:rFonts w:ascii="Times New Roman" w:hAnsi="Times New Roman" w:cs="Times New Roman"/>
          <w:sz w:val="28"/>
          <w:szCs w:val="28"/>
        </w:rPr>
        <w:t>2017</w:t>
      </w:r>
      <w:r w:rsidR="00984955">
        <w:rPr>
          <w:rFonts w:ascii="Times New Roman" w:hAnsi="Times New Roman" w:cs="Times New Roman"/>
          <w:sz w:val="28"/>
          <w:szCs w:val="28"/>
        </w:rPr>
        <w:tab/>
        <w:t>с</w:t>
      </w:r>
      <w:r w:rsidR="00984955" w:rsidRPr="00984955">
        <w:rPr>
          <w:rFonts w:ascii="Times New Roman" w:hAnsi="Times New Roman" w:cs="Times New Roman"/>
          <w:sz w:val="28"/>
          <w:szCs w:val="28"/>
        </w:rPr>
        <w:t xml:space="preserve">. Каратузское </w:t>
      </w:r>
      <w:r w:rsidR="00984955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8495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1328-п</w:t>
      </w:r>
    </w:p>
    <w:p w:rsidR="00946D9B" w:rsidRPr="00946D9B" w:rsidRDefault="00984955" w:rsidP="00946D9B">
      <w:pPr>
        <w:tabs>
          <w:tab w:val="left" w:pos="4155"/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D9B">
        <w:rPr>
          <w:rFonts w:ascii="Times New Roman" w:hAnsi="Times New Roman" w:cs="Times New Roman"/>
          <w:sz w:val="28"/>
          <w:szCs w:val="28"/>
        </w:rPr>
        <w:t>Об утверждении перечня</w:t>
      </w:r>
      <w:r w:rsidR="00145DCD">
        <w:rPr>
          <w:rFonts w:ascii="Times New Roman" w:hAnsi="Times New Roman" w:cs="Times New Roman"/>
          <w:sz w:val="28"/>
          <w:szCs w:val="28"/>
        </w:rPr>
        <w:t xml:space="preserve"> </w:t>
      </w:r>
      <w:r w:rsidR="00740ED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45DCD">
        <w:rPr>
          <w:rFonts w:ascii="Times New Roman" w:hAnsi="Times New Roman" w:cs="Times New Roman"/>
          <w:sz w:val="28"/>
          <w:szCs w:val="28"/>
        </w:rPr>
        <w:t>имущества</w:t>
      </w:r>
      <w:r w:rsidRPr="00946D9B">
        <w:rPr>
          <w:rFonts w:ascii="Times New Roman" w:hAnsi="Times New Roman" w:cs="Times New Roman"/>
          <w:sz w:val="28"/>
          <w:szCs w:val="28"/>
        </w:rPr>
        <w:t xml:space="preserve"> </w:t>
      </w:r>
      <w:r w:rsidR="00946D9B" w:rsidRPr="00946D9B">
        <w:rPr>
          <w:rFonts w:ascii="Times New Roman" w:hAnsi="Times New Roman" w:cs="Times New Roman"/>
          <w:sz w:val="28"/>
          <w:szCs w:val="28"/>
        </w:rPr>
        <w:t>находящегося в собственности  муниципального образования «</w:t>
      </w:r>
      <w:proofErr w:type="spellStart"/>
      <w:r w:rsidR="00946D9B" w:rsidRPr="00946D9B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946D9B" w:rsidRPr="00946D9B">
        <w:rPr>
          <w:rFonts w:ascii="Times New Roman" w:hAnsi="Times New Roman" w:cs="Times New Roman"/>
          <w:sz w:val="28"/>
          <w:szCs w:val="28"/>
        </w:rPr>
        <w:t xml:space="preserve"> район» и свободного от прав третьих лиц (за исключением имущественных прав субъектов малого и среднего предпринимательства), предназначенного 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 поддержки субъектов малого и среднего предпринимательства</w:t>
      </w:r>
      <w:proofErr w:type="gramEnd"/>
    </w:p>
    <w:p w:rsidR="00E862C9" w:rsidRPr="00946D9B" w:rsidRDefault="00E862C9" w:rsidP="00946D9B">
      <w:pPr>
        <w:tabs>
          <w:tab w:val="left" w:pos="360"/>
          <w:tab w:val="center" w:pos="4677"/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2C9" w:rsidRDefault="00E862C9" w:rsidP="00E862C9">
      <w:pPr>
        <w:tabs>
          <w:tab w:val="left" w:pos="360"/>
          <w:tab w:val="center" w:pos="4677"/>
          <w:tab w:val="left" w:pos="7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955" w:rsidRDefault="00984955" w:rsidP="006C4D1D">
      <w:pPr>
        <w:tabs>
          <w:tab w:val="left" w:pos="360"/>
          <w:tab w:val="center" w:pos="4677"/>
          <w:tab w:val="left" w:pos="7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  ч.4</w:t>
      </w:r>
      <w:r w:rsidR="00E862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ст. 18 Федерального закона от 24.07.2007 № 209-ФЗ «О развитии малого и среднего предпринимательства в Российской Федерации», в </w:t>
      </w:r>
      <w:r w:rsidR="006C4D1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Каратузского района от 11.08.2017 № 808-п «Об имущественной поддержке субъектов малого и среднего  предпринимательства»,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C4D1D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6C4D1D" w:rsidRDefault="006C4D1D" w:rsidP="00946D9B">
      <w:pPr>
        <w:tabs>
          <w:tab w:val="left" w:pos="4155"/>
          <w:tab w:val="left" w:pos="7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D9B">
        <w:rPr>
          <w:rFonts w:ascii="Times New Roman" w:hAnsi="Times New Roman" w:cs="Times New Roman"/>
          <w:sz w:val="28"/>
          <w:szCs w:val="28"/>
        </w:rPr>
        <w:t xml:space="preserve">1.Утвердить перечень  муниципального имущества </w:t>
      </w:r>
      <w:r w:rsidR="00946D9B" w:rsidRPr="00946D9B">
        <w:rPr>
          <w:rFonts w:ascii="Times New Roman" w:hAnsi="Times New Roman" w:cs="Times New Roman"/>
          <w:sz w:val="28"/>
          <w:szCs w:val="28"/>
        </w:rPr>
        <w:t>находящегося в собственности  муниципального образования «</w:t>
      </w:r>
      <w:proofErr w:type="spellStart"/>
      <w:r w:rsidR="00946D9B" w:rsidRPr="00946D9B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946D9B" w:rsidRPr="00946D9B">
        <w:rPr>
          <w:rFonts w:ascii="Times New Roman" w:hAnsi="Times New Roman" w:cs="Times New Roman"/>
          <w:sz w:val="28"/>
          <w:szCs w:val="28"/>
        </w:rPr>
        <w:t xml:space="preserve"> район» и свободного от прав третьих лиц (за исключением имущественных прав субъектов малого и среднего предпринимательства), предназначенного 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 поддержки субъектов малого и среднего предпринимательства </w:t>
      </w:r>
      <w:r w:rsidRPr="00946D9B">
        <w:rPr>
          <w:rFonts w:ascii="Times New Roman" w:hAnsi="Times New Roman" w:cs="Times New Roman"/>
          <w:sz w:val="28"/>
          <w:szCs w:val="28"/>
        </w:rPr>
        <w:t xml:space="preserve">  согласно приложению.</w:t>
      </w:r>
      <w:proofErr w:type="gramEnd"/>
    </w:p>
    <w:p w:rsidR="002B0F47" w:rsidRPr="000B00E5" w:rsidRDefault="00F12B85" w:rsidP="00F12B85">
      <w:pPr>
        <w:tabs>
          <w:tab w:val="left" w:pos="0"/>
          <w:tab w:val="left" w:pos="3705"/>
          <w:tab w:val="left" w:pos="697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2.Отделу земельных и имущественных отношений администрации Каратузского района (О.А. Назарова)  в 10-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 со дня  принятия настоящего постановления </w:t>
      </w:r>
      <w:r w:rsidRPr="00F12B85">
        <w:rPr>
          <w:rFonts w:ascii="Times New Roman" w:hAnsi="Times New Roman" w:cs="Times New Roman"/>
          <w:sz w:val="28"/>
          <w:szCs w:val="28"/>
        </w:rPr>
        <w:t>о</w:t>
      </w:r>
      <w:r w:rsidR="001E6E63" w:rsidRPr="00F12B85">
        <w:rPr>
          <w:rFonts w:ascii="Times New Roman" w:hAnsi="Times New Roman" w:cs="Times New Roman"/>
          <w:sz w:val="28"/>
          <w:szCs w:val="28"/>
        </w:rPr>
        <w:t>публиковать</w:t>
      </w:r>
      <w:r w:rsidR="002B0F47" w:rsidRPr="00F12B85">
        <w:rPr>
          <w:rStyle w:val="a9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F12B85">
        <w:rPr>
          <w:rStyle w:val="a9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0B00E5">
        <w:rPr>
          <w:rStyle w:val="a9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перечень муниципального имущества </w:t>
      </w:r>
      <w:r w:rsidR="001E6E63" w:rsidRPr="000B00E5">
        <w:rPr>
          <w:rStyle w:val="a9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на о</w:t>
      </w:r>
      <w:r w:rsidR="002B0F47" w:rsidRPr="000B00E5">
        <w:rPr>
          <w:rStyle w:val="a9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фициальном сайте администрации Каратузского района </w:t>
      </w:r>
      <w:r w:rsidR="002B0F47" w:rsidRPr="000B00E5">
        <w:rPr>
          <w:rFonts w:ascii="Times New Roman" w:hAnsi="Times New Roman" w:cs="Times New Roman"/>
          <w:color w:val="000000" w:themeColor="text1"/>
          <w:sz w:val="28"/>
          <w:szCs w:val="28"/>
        </w:rPr>
        <w:t>и периодическом печатном издании «Вести муниципального образования «</w:t>
      </w:r>
      <w:proofErr w:type="spellStart"/>
      <w:r w:rsidR="002B0F47" w:rsidRPr="000B00E5">
        <w:rPr>
          <w:rFonts w:ascii="Times New Roman" w:hAnsi="Times New Roman" w:cs="Times New Roman"/>
          <w:color w:val="000000" w:themeColor="text1"/>
          <w:sz w:val="28"/>
          <w:szCs w:val="28"/>
        </w:rPr>
        <w:t>Каратузский</w:t>
      </w:r>
      <w:proofErr w:type="spellEnd"/>
      <w:r w:rsidR="002B0F47" w:rsidRPr="000B0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район».</w:t>
      </w:r>
    </w:p>
    <w:p w:rsidR="006C4D1D" w:rsidRDefault="006C4D1D" w:rsidP="00692F46">
      <w:pPr>
        <w:tabs>
          <w:tab w:val="left" w:pos="567"/>
          <w:tab w:val="center" w:pos="4677"/>
          <w:tab w:val="left" w:pos="7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B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возложить на Тетюхина Е.И., заместителя главы района по сельскому хозяйству и жизнеобеспечению района.</w:t>
      </w:r>
    </w:p>
    <w:p w:rsidR="006C4D1D" w:rsidRDefault="00F12B85" w:rsidP="00692F46">
      <w:pPr>
        <w:tabs>
          <w:tab w:val="left" w:pos="567"/>
          <w:tab w:val="center" w:pos="4677"/>
          <w:tab w:val="left" w:pos="7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4D1D">
        <w:rPr>
          <w:rFonts w:ascii="Times New Roman" w:hAnsi="Times New Roman" w:cs="Times New Roman"/>
          <w:sz w:val="28"/>
          <w:szCs w:val="28"/>
        </w:rPr>
        <w:t xml:space="preserve">.Настоящее постановление вступает в силу  в день, следующим за днем его официального опубликования в периодическом печатном издании </w:t>
      </w:r>
      <w:r w:rsidR="008F1EE7">
        <w:rPr>
          <w:rFonts w:ascii="Times New Roman" w:hAnsi="Times New Roman" w:cs="Times New Roman"/>
          <w:sz w:val="28"/>
          <w:szCs w:val="28"/>
        </w:rPr>
        <w:t>«</w:t>
      </w:r>
      <w:r w:rsidR="006C4D1D">
        <w:rPr>
          <w:rFonts w:ascii="Times New Roman" w:hAnsi="Times New Roman" w:cs="Times New Roman"/>
          <w:sz w:val="28"/>
          <w:szCs w:val="28"/>
        </w:rPr>
        <w:t>Вести</w:t>
      </w:r>
      <w:r w:rsidR="008F1EE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8F1EE7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8F1EE7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92F46">
        <w:rPr>
          <w:rFonts w:ascii="Times New Roman" w:hAnsi="Times New Roman" w:cs="Times New Roman"/>
          <w:sz w:val="28"/>
          <w:szCs w:val="28"/>
        </w:rPr>
        <w:t>.</w:t>
      </w:r>
    </w:p>
    <w:p w:rsidR="00692F46" w:rsidRDefault="00692F46" w:rsidP="00692F46">
      <w:pPr>
        <w:tabs>
          <w:tab w:val="left" w:pos="567"/>
          <w:tab w:val="center" w:pos="4677"/>
          <w:tab w:val="left" w:pos="7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2F46" w:rsidRDefault="00692F46" w:rsidP="00692F46">
      <w:pPr>
        <w:tabs>
          <w:tab w:val="left" w:pos="567"/>
          <w:tab w:val="center" w:pos="4677"/>
          <w:tab w:val="left" w:pos="7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2F46" w:rsidRDefault="00692F46" w:rsidP="000B00E5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00E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692F46" w:rsidRDefault="00692F46" w:rsidP="00692F46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2F46" w:rsidRDefault="00692F46" w:rsidP="00692F46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2F46" w:rsidRDefault="00692F46" w:rsidP="00692F46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2B85" w:rsidRDefault="00692F46" w:rsidP="00692F46">
      <w:pPr>
        <w:tabs>
          <w:tab w:val="left" w:pos="5880"/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B00E5" w:rsidTr="000B00E5">
        <w:trPr>
          <w:trHeight w:val="583"/>
        </w:trPr>
        <w:tc>
          <w:tcPr>
            <w:tcW w:w="4785" w:type="dxa"/>
          </w:tcPr>
          <w:p w:rsidR="000B00E5" w:rsidRDefault="000B00E5" w:rsidP="00692F46">
            <w:pPr>
              <w:tabs>
                <w:tab w:val="left" w:pos="5880"/>
                <w:tab w:val="left" w:pos="62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B00E5" w:rsidRDefault="000B00E5" w:rsidP="000B00E5">
            <w:pPr>
              <w:tabs>
                <w:tab w:val="left" w:pos="5880"/>
                <w:tab w:val="left" w:pos="628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F46">
              <w:rPr>
                <w:rFonts w:ascii="Times New Roman" w:hAnsi="Times New Roman" w:cs="Times New Roman"/>
                <w:sz w:val="16"/>
                <w:szCs w:val="16"/>
              </w:rPr>
              <w:t>Приложение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692F46">
              <w:rPr>
                <w:rFonts w:ascii="Times New Roman" w:hAnsi="Times New Roman" w:cs="Times New Roman"/>
                <w:sz w:val="16"/>
                <w:szCs w:val="16"/>
              </w:rPr>
              <w:t xml:space="preserve"> к постановлению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  <w:r w:rsidRPr="00692F46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proofErr w:type="spellStart"/>
            <w:proofErr w:type="gramStart"/>
            <w:r w:rsidRPr="00692F46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  <w:proofErr w:type="spellEnd"/>
            <w:proofErr w:type="gramEnd"/>
          </w:p>
          <w:p w:rsidR="000B00E5" w:rsidRDefault="000B00E5" w:rsidP="000B00E5">
            <w:pPr>
              <w:tabs>
                <w:tab w:val="left" w:pos="6285"/>
                <w:tab w:val="left" w:pos="73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F46">
              <w:rPr>
                <w:rFonts w:ascii="Times New Roman" w:hAnsi="Times New Roman" w:cs="Times New Roman"/>
                <w:sz w:val="16"/>
                <w:szCs w:val="16"/>
              </w:rPr>
              <w:t>Каратузского района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12.12.2017 № 1328-п</w:t>
            </w:r>
          </w:p>
          <w:p w:rsidR="000B00E5" w:rsidRDefault="000B00E5" w:rsidP="000B00E5">
            <w:pPr>
              <w:tabs>
                <w:tab w:val="left" w:pos="73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№</w:t>
            </w:r>
          </w:p>
          <w:p w:rsidR="000B00E5" w:rsidRDefault="000B00E5" w:rsidP="00692F46">
            <w:pPr>
              <w:tabs>
                <w:tab w:val="left" w:pos="5880"/>
                <w:tab w:val="left" w:pos="62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0E5" w:rsidRDefault="000B00E5" w:rsidP="00692F46">
      <w:pPr>
        <w:tabs>
          <w:tab w:val="left" w:pos="5880"/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F46" w:rsidRDefault="00692F46" w:rsidP="00692F46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2F46" w:rsidRDefault="00692F46" w:rsidP="00692F46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2F46" w:rsidRDefault="00692F46" w:rsidP="00692F46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2F46" w:rsidRDefault="00692F46" w:rsidP="00692F46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2F46" w:rsidRDefault="00692F46" w:rsidP="00692F46">
      <w:pPr>
        <w:tabs>
          <w:tab w:val="left" w:pos="4155"/>
          <w:tab w:val="left" w:pos="73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862C9">
        <w:rPr>
          <w:rFonts w:ascii="Times New Roman" w:hAnsi="Times New Roman" w:cs="Times New Roman"/>
          <w:sz w:val="24"/>
          <w:szCs w:val="24"/>
        </w:rPr>
        <w:t>Перечень  муниципального имущества, находящегося в собственности  муниципального образования «</w:t>
      </w:r>
      <w:proofErr w:type="spellStart"/>
      <w:r w:rsidRPr="00E862C9">
        <w:rPr>
          <w:rFonts w:ascii="Times New Roman" w:hAnsi="Times New Roman" w:cs="Times New Roman"/>
          <w:sz w:val="24"/>
          <w:szCs w:val="24"/>
        </w:rPr>
        <w:t>Каратузский</w:t>
      </w:r>
      <w:proofErr w:type="spellEnd"/>
      <w:r w:rsidRPr="00E862C9">
        <w:rPr>
          <w:rFonts w:ascii="Times New Roman" w:hAnsi="Times New Roman" w:cs="Times New Roman"/>
          <w:sz w:val="24"/>
          <w:szCs w:val="24"/>
        </w:rPr>
        <w:t xml:space="preserve"> район» и свободного от прав третьих лиц</w:t>
      </w:r>
      <w:r w:rsidR="00E862C9" w:rsidRPr="00E862C9">
        <w:rPr>
          <w:rFonts w:ascii="Times New Roman" w:hAnsi="Times New Roman" w:cs="Times New Roman"/>
          <w:sz w:val="24"/>
          <w:szCs w:val="24"/>
        </w:rPr>
        <w:t xml:space="preserve"> </w:t>
      </w:r>
      <w:r w:rsidRPr="00E862C9">
        <w:rPr>
          <w:rFonts w:ascii="Times New Roman" w:hAnsi="Times New Roman" w:cs="Times New Roman"/>
          <w:sz w:val="24"/>
          <w:szCs w:val="24"/>
        </w:rPr>
        <w:t>(за исключением имущественных прав субъектов малого и среднего предпринимательства), предназначенного 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 поддержки субъектов малого и среднего предпринимательства</w:t>
      </w:r>
      <w:proofErr w:type="gramEnd"/>
    </w:p>
    <w:p w:rsidR="00E862C9" w:rsidRPr="00E862C9" w:rsidRDefault="00E862C9" w:rsidP="00692F46">
      <w:pPr>
        <w:tabs>
          <w:tab w:val="left" w:pos="4155"/>
          <w:tab w:val="left" w:pos="73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2136"/>
        <w:gridCol w:w="1939"/>
        <w:gridCol w:w="1542"/>
        <w:gridCol w:w="1470"/>
        <w:gridCol w:w="2268"/>
      </w:tblGrid>
      <w:tr w:rsidR="00E862C9" w:rsidTr="00E862C9">
        <w:tc>
          <w:tcPr>
            <w:tcW w:w="392" w:type="dxa"/>
          </w:tcPr>
          <w:p w:rsidR="00E81367" w:rsidRPr="00E862C9" w:rsidRDefault="00E81367" w:rsidP="00692F46">
            <w:pPr>
              <w:tabs>
                <w:tab w:val="left" w:pos="4155"/>
                <w:tab w:val="left" w:pos="7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2C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81367" w:rsidRPr="00E862C9" w:rsidRDefault="00E81367" w:rsidP="00692F46">
            <w:pPr>
              <w:tabs>
                <w:tab w:val="left" w:pos="4155"/>
                <w:tab w:val="left" w:pos="7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62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862C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36" w:type="dxa"/>
          </w:tcPr>
          <w:p w:rsidR="00E81367" w:rsidRPr="00E862C9" w:rsidRDefault="00E81367" w:rsidP="00692F46">
            <w:pPr>
              <w:tabs>
                <w:tab w:val="left" w:pos="4155"/>
                <w:tab w:val="left" w:pos="7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2C9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1939" w:type="dxa"/>
          </w:tcPr>
          <w:p w:rsidR="00E81367" w:rsidRPr="00E862C9" w:rsidRDefault="00E81367" w:rsidP="00692F46">
            <w:pPr>
              <w:tabs>
                <w:tab w:val="left" w:pos="4155"/>
                <w:tab w:val="left" w:pos="7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2C9">
              <w:rPr>
                <w:rFonts w:ascii="Times New Roman" w:hAnsi="Times New Roman" w:cs="Times New Roman"/>
                <w:sz w:val="20"/>
                <w:szCs w:val="20"/>
              </w:rPr>
              <w:t>Тип здания, помещения, назначение для использования</w:t>
            </w:r>
          </w:p>
        </w:tc>
        <w:tc>
          <w:tcPr>
            <w:tcW w:w="1542" w:type="dxa"/>
          </w:tcPr>
          <w:p w:rsidR="00E81367" w:rsidRPr="00E862C9" w:rsidRDefault="00E81367" w:rsidP="00692F46">
            <w:pPr>
              <w:tabs>
                <w:tab w:val="left" w:pos="4155"/>
                <w:tab w:val="left" w:pos="7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2C9">
              <w:rPr>
                <w:rFonts w:ascii="Times New Roman" w:hAnsi="Times New Roman" w:cs="Times New Roman"/>
                <w:sz w:val="20"/>
                <w:szCs w:val="20"/>
              </w:rPr>
              <w:t>Площадь объекта помещения</w:t>
            </w:r>
          </w:p>
          <w:p w:rsidR="00E81367" w:rsidRPr="00E862C9" w:rsidRDefault="00E81367" w:rsidP="00692F46">
            <w:pPr>
              <w:tabs>
                <w:tab w:val="left" w:pos="4155"/>
                <w:tab w:val="left" w:pos="7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62C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862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0" w:type="dxa"/>
          </w:tcPr>
          <w:p w:rsidR="00E862C9" w:rsidRDefault="00E862C9" w:rsidP="00E862C9">
            <w:pPr>
              <w:tabs>
                <w:tab w:val="left" w:pos="4155"/>
                <w:tab w:val="left" w:pos="7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праве аренды пользования имущество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субъекты малого и среднего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предпринима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81367" w:rsidRPr="00E862C9" w:rsidRDefault="00E862C9" w:rsidP="00E862C9">
            <w:pPr>
              <w:tabs>
                <w:tab w:val="left" w:pos="4155"/>
                <w:tab w:val="left" w:pos="7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268" w:type="dxa"/>
          </w:tcPr>
          <w:p w:rsidR="00E81367" w:rsidRPr="00E862C9" w:rsidRDefault="00E862C9" w:rsidP="00692F46">
            <w:pPr>
              <w:tabs>
                <w:tab w:val="left" w:pos="4155"/>
                <w:tab w:val="left" w:pos="7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</w:tr>
      <w:tr w:rsidR="00E862C9" w:rsidTr="00E862C9">
        <w:tc>
          <w:tcPr>
            <w:tcW w:w="392" w:type="dxa"/>
          </w:tcPr>
          <w:p w:rsidR="00E81367" w:rsidRPr="00E862C9" w:rsidRDefault="00E862C9" w:rsidP="00692F46">
            <w:pPr>
              <w:tabs>
                <w:tab w:val="left" w:pos="4155"/>
                <w:tab w:val="left" w:pos="7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2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6" w:type="dxa"/>
          </w:tcPr>
          <w:p w:rsidR="00E862C9" w:rsidRDefault="00E862C9" w:rsidP="00E862C9">
            <w:pPr>
              <w:tabs>
                <w:tab w:val="left" w:pos="4155"/>
                <w:tab w:val="left" w:pos="7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2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862C9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  <w:proofErr w:type="spellStart"/>
            <w:r w:rsidRPr="00E862C9">
              <w:rPr>
                <w:rFonts w:ascii="Times New Roman" w:hAnsi="Times New Roman" w:cs="Times New Roman"/>
                <w:sz w:val="20"/>
                <w:szCs w:val="20"/>
              </w:rPr>
              <w:t>Каратузский</w:t>
            </w:r>
            <w:proofErr w:type="spellEnd"/>
            <w:r w:rsidRPr="00E862C9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Каратузское, </w:t>
            </w:r>
          </w:p>
          <w:p w:rsidR="00E81367" w:rsidRPr="00E862C9" w:rsidRDefault="00E862C9" w:rsidP="00E862C9">
            <w:pPr>
              <w:tabs>
                <w:tab w:val="left" w:pos="4155"/>
                <w:tab w:val="left" w:pos="7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2C9">
              <w:rPr>
                <w:rFonts w:ascii="Times New Roman" w:hAnsi="Times New Roman" w:cs="Times New Roman"/>
                <w:sz w:val="20"/>
                <w:szCs w:val="20"/>
              </w:rPr>
              <w:t>ул. Мира,76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862C9">
              <w:rPr>
                <w:rFonts w:ascii="Times New Roman" w:hAnsi="Times New Roman" w:cs="Times New Roman"/>
                <w:sz w:val="20"/>
                <w:szCs w:val="20"/>
              </w:rPr>
              <w:t xml:space="preserve"> пом.1</w:t>
            </w:r>
          </w:p>
        </w:tc>
        <w:tc>
          <w:tcPr>
            <w:tcW w:w="1939" w:type="dxa"/>
          </w:tcPr>
          <w:p w:rsidR="00E862C9" w:rsidRDefault="00E862C9" w:rsidP="00692F46">
            <w:pPr>
              <w:tabs>
                <w:tab w:val="left" w:pos="4155"/>
                <w:tab w:val="left" w:pos="7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862C9">
              <w:rPr>
                <w:rFonts w:ascii="Times New Roman" w:hAnsi="Times New Roman" w:cs="Times New Roman"/>
                <w:sz w:val="20"/>
                <w:szCs w:val="20"/>
              </w:rPr>
              <w:t>ежилое помещение</w:t>
            </w:r>
          </w:p>
          <w:p w:rsidR="00E81367" w:rsidRPr="00E862C9" w:rsidRDefault="00E862C9" w:rsidP="00692F46">
            <w:pPr>
              <w:tabs>
                <w:tab w:val="left" w:pos="4155"/>
                <w:tab w:val="left" w:pos="7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2C9">
              <w:rPr>
                <w:rFonts w:ascii="Times New Roman" w:hAnsi="Times New Roman" w:cs="Times New Roman"/>
                <w:sz w:val="20"/>
                <w:szCs w:val="20"/>
              </w:rPr>
              <w:t xml:space="preserve"> гараж</w:t>
            </w:r>
          </w:p>
        </w:tc>
        <w:tc>
          <w:tcPr>
            <w:tcW w:w="1542" w:type="dxa"/>
          </w:tcPr>
          <w:p w:rsidR="00E81367" w:rsidRPr="00E862C9" w:rsidRDefault="00E862C9" w:rsidP="00692F46">
            <w:pPr>
              <w:tabs>
                <w:tab w:val="left" w:pos="4155"/>
                <w:tab w:val="left" w:pos="7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2C9">
              <w:rPr>
                <w:rFonts w:ascii="Times New Roman" w:hAnsi="Times New Roman" w:cs="Times New Roman"/>
                <w:sz w:val="20"/>
                <w:szCs w:val="20"/>
              </w:rPr>
              <w:t xml:space="preserve">66,0 </w:t>
            </w:r>
            <w:proofErr w:type="spellStart"/>
            <w:r w:rsidRPr="00E862C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862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0" w:type="dxa"/>
          </w:tcPr>
          <w:p w:rsidR="00E81367" w:rsidRPr="00E862C9" w:rsidRDefault="00E862C9" w:rsidP="00692F46">
            <w:pPr>
              <w:tabs>
                <w:tab w:val="left" w:pos="4155"/>
                <w:tab w:val="left" w:pos="7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2C9">
              <w:rPr>
                <w:rFonts w:ascii="Times New Roman" w:hAnsi="Times New Roman" w:cs="Times New Roman"/>
                <w:sz w:val="20"/>
                <w:szCs w:val="20"/>
              </w:rPr>
              <w:t>свободное</w:t>
            </w:r>
          </w:p>
        </w:tc>
        <w:tc>
          <w:tcPr>
            <w:tcW w:w="2268" w:type="dxa"/>
          </w:tcPr>
          <w:p w:rsidR="00E81367" w:rsidRPr="00E862C9" w:rsidRDefault="00E862C9" w:rsidP="00692F46">
            <w:pPr>
              <w:tabs>
                <w:tab w:val="left" w:pos="4155"/>
                <w:tab w:val="left" w:pos="7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2C9">
              <w:rPr>
                <w:rFonts w:ascii="Times New Roman" w:hAnsi="Times New Roman" w:cs="Times New Roman"/>
                <w:sz w:val="20"/>
                <w:szCs w:val="20"/>
              </w:rPr>
              <w:t>24:19:0000000:0:503/1</w:t>
            </w:r>
          </w:p>
        </w:tc>
      </w:tr>
      <w:tr w:rsidR="00E862C9" w:rsidTr="00E862C9">
        <w:tc>
          <w:tcPr>
            <w:tcW w:w="392" w:type="dxa"/>
          </w:tcPr>
          <w:p w:rsidR="00E81367" w:rsidRPr="00E862C9" w:rsidRDefault="00E862C9" w:rsidP="00692F46">
            <w:pPr>
              <w:tabs>
                <w:tab w:val="left" w:pos="4155"/>
                <w:tab w:val="left" w:pos="7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2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6" w:type="dxa"/>
          </w:tcPr>
          <w:p w:rsidR="00A42824" w:rsidRDefault="00A42824" w:rsidP="00A42824">
            <w:pPr>
              <w:tabs>
                <w:tab w:val="left" w:pos="4155"/>
                <w:tab w:val="left" w:pos="7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824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</w:p>
          <w:p w:rsidR="00A42824" w:rsidRDefault="00A42824" w:rsidP="00A42824">
            <w:pPr>
              <w:tabs>
                <w:tab w:val="left" w:pos="4155"/>
                <w:tab w:val="left" w:pos="7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82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  <w:proofErr w:type="spellStart"/>
            <w:r w:rsidRPr="00A42824">
              <w:rPr>
                <w:rFonts w:ascii="Times New Roman" w:hAnsi="Times New Roman" w:cs="Times New Roman"/>
                <w:sz w:val="20"/>
                <w:szCs w:val="20"/>
              </w:rPr>
              <w:t>Каратузски</w:t>
            </w:r>
            <w:proofErr w:type="spellEnd"/>
            <w:r w:rsidRPr="00A4282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A42824" w:rsidRDefault="00A42824" w:rsidP="00A42824">
            <w:pPr>
              <w:tabs>
                <w:tab w:val="left" w:pos="4155"/>
                <w:tab w:val="left" w:pos="7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824">
              <w:rPr>
                <w:rFonts w:ascii="Times New Roman" w:hAnsi="Times New Roman" w:cs="Times New Roman"/>
                <w:sz w:val="20"/>
                <w:szCs w:val="20"/>
              </w:rPr>
              <w:t xml:space="preserve">с. Каратузское, </w:t>
            </w:r>
          </w:p>
          <w:p w:rsidR="00E81367" w:rsidRPr="00A42824" w:rsidRDefault="00A42824" w:rsidP="00A42824">
            <w:pPr>
              <w:tabs>
                <w:tab w:val="left" w:pos="4155"/>
                <w:tab w:val="left" w:pos="7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824">
              <w:rPr>
                <w:rFonts w:ascii="Times New Roman" w:hAnsi="Times New Roman" w:cs="Times New Roman"/>
                <w:sz w:val="20"/>
                <w:szCs w:val="20"/>
              </w:rPr>
              <w:t>ул. Хлебная, д. 26, пом.1</w:t>
            </w:r>
          </w:p>
        </w:tc>
        <w:tc>
          <w:tcPr>
            <w:tcW w:w="1939" w:type="dxa"/>
          </w:tcPr>
          <w:p w:rsidR="00E81367" w:rsidRPr="00A42824" w:rsidRDefault="00A42824" w:rsidP="00692F46">
            <w:pPr>
              <w:tabs>
                <w:tab w:val="left" w:pos="4155"/>
                <w:tab w:val="left" w:pos="7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42824">
              <w:rPr>
                <w:rFonts w:ascii="Times New Roman" w:hAnsi="Times New Roman" w:cs="Times New Roman"/>
                <w:sz w:val="20"/>
                <w:szCs w:val="20"/>
              </w:rPr>
              <w:t>ежилое помещение</w:t>
            </w:r>
          </w:p>
        </w:tc>
        <w:tc>
          <w:tcPr>
            <w:tcW w:w="1542" w:type="dxa"/>
          </w:tcPr>
          <w:p w:rsidR="00E81367" w:rsidRPr="00A42824" w:rsidRDefault="00A42824" w:rsidP="00692F46">
            <w:pPr>
              <w:tabs>
                <w:tab w:val="left" w:pos="4155"/>
                <w:tab w:val="left" w:pos="7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824">
              <w:rPr>
                <w:rFonts w:ascii="Times New Roman" w:hAnsi="Times New Roman" w:cs="Times New Roman"/>
                <w:sz w:val="20"/>
                <w:szCs w:val="20"/>
              </w:rPr>
              <w:t xml:space="preserve">247,2 </w:t>
            </w:r>
            <w:proofErr w:type="spellStart"/>
            <w:r w:rsidRPr="00A4282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A4282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70" w:type="dxa"/>
          </w:tcPr>
          <w:p w:rsidR="00E81367" w:rsidRPr="00A42824" w:rsidRDefault="00A42824" w:rsidP="00692F46">
            <w:pPr>
              <w:tabs>
                <w:tab w:val="left" w:pos="4155"/>
                <w:tab w:val="left" w:pos="7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2824">
              <w:rPr>
                <w:rFonts w:ascii="Times New Roman" w:hAnsi="Times New Roman" w:cs="Times New Roman"/>
                <w:sz w:val="20"/>
                <w:szCs w:val="20"/>
              </w:rPr>
              <w:t>ренда</w:t>
            </w:r>
          </w:p>
          <w:p w:rsidR="00A42824" w:rsidRDefault="00A42824" w:rsidP="00A42824">
            <w:pPr>
              <w:tabs>
                <w:tab w:val="left" w:pos="4155"/>
                <w:tab w:val="left" w:pos="7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24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A42824">
              <w:rPr>
                <w:rFonts w:ascii="Times New Roman" w:hAnsi="Times New Roman" w:cs="Times New Roman"/>
                <w:sz w:val="20"/>
                <w:szCs w:val="20"/>
              </w:rPr>
              <w:t>Петухова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E81367" w:rsidRPr="00A42824" w:rsidRDefault="00A42824" w:rsidP="00692F46">
            <w:pPr>
              <w:tabs>
                <w:tab w:val="left" w:pos="4155"/>
                <w:tab w:val="left" w:pos="7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824">
              <w:rPr>
                <w:rFonts w:ascii="Times New Roman" w:hAnsi="Times New Roman" w:cs="Times New Roman"/>
                <w:sz w:val="20"/>
                <w:szCs w:val="20"/>
              </w:rPr>
              <w:t>24:19:0101007:957</w:t>
            </w:r>
          </w:p>
        </w:tc>
      </w:tr>
    </w:tbl>
    <w:p w:rsidR="00E81367" w:rsidRPr="00692F46" w:rsidRDefault="00E81367" w:rsidP="00692F46">
      <w:pPr>
        <w:tabs>
          <w:tab w:val="left" w:pos="4155"/>
          <w:tab w:val="left" w:pos="73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81367" w:rsidRPr="00692F46" w:rsidSect="000B00E5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66F" w:rsidRDefault="0069466F" w:rsidP="00692F46">
      <w:pPr>
        <w:spacing w:after="0" w:line="240" w:lineRule="auto"/>
      </w:pPr>
      <w:r>
        <w:separator/>
      </w:r>
    </w:p>
  </w:endnote>
  <w:endnote w:type="continuationSeparator" w:id="0">
    <w:p w:rsidR="0069466F" w:rsidRDefault="0069466F" w:rsidP="00692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66F" w:rsidRDefault="0069466F" w:rsidP="00692F46">
      <w:pPr>
        <w:spacing w:after="0" w:line="240" w:lineRule="auto"/>
      </w:pPr>
      <w:r>
        <w:separator/>
      </w:r>
    </w:p>
  </w:footnote>
  <w:footnote w:type="continuationSeparator" w:id="0">
    <w:p w:rsidR="0069466F" w:rsidRDefault="0069466F" w:rsidP="00692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3BC5"/>
    <w:multiLevelType w:val="hybridMultilevel"/>
    <w:tmpl w:val="6018059A"/>
    <w:lvl w:ilvl="0" w:tplc="467452A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3B3CF5"/>
    <w:multiLevelType w:val="hybridMultilevel"/>
    <w:tmpl w:val="BDCE1F8A"/>
    <w:lvl w:ilvl="0" w:tplc="687E1E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EB"/>
    <w:rsid w:val="000B00E5"/>
    <w:rsid w:val="00145DCD"/>
    <w:rsid w:val="001A15EB"/>
    <w:rsid w:val="001E6E63"/>
    <w:rsid w:val="002B0F47"/>
    <w:rsid w:val="004F5CEE"/>
    <w:rsid w:val="0050131F"/>
    <w:rsid w:val="005A5F03"/>
    <w:rsid w:val="005F7AAE"/>
    <w:rsid w:val="0065330B"/>
    <w:rsid w:val="006649D0"/>
    <w:rsid w:val="00692F46"/>
    <w:rsid w:val="0069466F"/>
    <w:rsid w:val="006C4D1D"/>
    <w:rsid w:val="00740ED5"/>
    <w:rsid w:val="00746AD9"/>
    <w:rsid w:val="00856144"/>
    <w:rsid w:val="008C66CC"/>
    <w:rsid w:val="008F1EE7"/>
    <w:rsid w:val="00932CB0"/>
    <w:rsid w:val="00946D9B"/>
    <w:rsid w:val="00984955"/>
    <w:rsid w:val="00A42824"/>
    <w:rsid w:val="00B855BC"/>
    <w:rsid w:val="00C70D51"/>
    <w:rsid w:val="00DA08F2"/>
    <w:rsid w:val="00DD4A69"/>
    <w:rsid w:val="00E81367"/>
    <w:rsid w:val="00E862C9"/>
    <w:rsid w:val="00F1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D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2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2F46"/>
  </w:style>
  <w:style w:type="paragraph" w:styleId="a6">
    <w:name w:val="footer"/>
    <w:basedOn w:val="a"/>
    <w:link w:val="a7"/>
    <w:uiPriority w:val="99"/>
    <w:unhideWhenUsed/>
    <w:rsid w:val="00692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2F46"/>
  </w:style>
  <w:style w:type="table" w:styleId="a8">
    <w:name w:val="Table Grid"/>
    <w:basedOn w:val="a1"/>
    <w:uiPriority w:val="59"/>
    <w:rsid w:val="00E81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B0F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D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2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2F46"/>
  </w:style>
  <w:style w:type="paragraph" w:styleId="a6">
    <w:name w:val="footer"/>
    <w:basedOn w:val="a"/>
    <w:link w:val="a7"/>
    <w:uiPriority w:val="99"/>
    <w:unhideWhenUsed/>
    <w:rsid w:val="00692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2F46"/>
  </w:style>
  <w:style w:type="table" w:styleId="a8">
    <w:name w:val="Table Grid"/>
    <w:basedOn w:val="a1"/>
    <w:uiPriority w:val="59"/>
    <w:rsid w:val="00E81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B0F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</dc:creator>
  <cp:keywords/>
  <dc:description/>
  <cp:lastModifiedBy>Коршунова Анастасия Николаевна</cp:lastModifiedBy>
  <cp:revision>17</cp:revision>
  <cp:lastPrinted>2017-12-12T08:37:00Z</cp:lastPrinted>
  <dcterms:created xsi:type="dcterms:W3CDTF">2017-12-08T02:20:00Z</dcterms:created>
  <dcterms:modified xsi:type="dcterms:W3CDTF">2017-12-12T08:37:00Z</dcterms:modified>
</cp:coreProperties>
</file>