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64" w:rsidRDefault="00802264" w:rsidP="00802264">
      <w:pPr>
        <w:jc w:val="center"/>
        <w:rPr>
          <w:b/>
          <w:sz w:val="28"/>
          <w:szCs w:val="28"/>
        </w:rPr>
      </w:pPr>
      <w:r w:rsidRPr="00667C95">
        <w:rPr>
          <w:b/>
          <w:sz w:val="28"/>
          <w:szCs w:val="28"/>
        </w:rPr>
        <w:t>Финансовое управление</w:t>
      </w:r>
    </w:p>
    <w:p w:rsidR="00802264" w:rsidRDefault="00802264" w:rsidP="00802264">
      <w:pPr>
        <w:jc w:val="center"/>
        <w:rPr>
          <w:b/>
          <w:sz w:val="28"/>
          <w:szCs w:val="28"/>
        </w:rPr>
      </w:pPr>
      <w:r w:rsidRPr="00667C95">
        <w:rPr>
          <w:b/>
          <w:sz w:val="28"/>
          <w:szCs w:val="28"/>
        </w:rPr>
        <w:t xml:space="preserve"> администрации </w:t>
      </w:r>
      <w:r w:rsidR="00F35A13">
        <w:rPr>
          <w:b/>
          <w:sz w:val="28"/>
          <w:szCs w:val="28"/>
        </w:rPr>
        <w:t xml:space="preserve">Каратузского </w:t>
      </w:r>
      <w:r w:rsidR="00F35A13" w:rsidRPr="00667C95">
        <w:rPr>
          <w:b/>
          <w:sz w:val="28"/>
          <w:szCs w:val="28"/>
        </w:rPr>
        <w:t>района</w:t>
      </w:r>
    </w:p>
    <w:p w:rsidR="00802264" w:rsidRDefault="00802264" w:rsidP="00802264">
      <w:pPr>
        <w:jc w:val="center"/>
        <w:rPr>
          <w:b/>
          <w:sz w:val="28"/>
          <w:szCs w:val="28"/>
        </w:rPr>
      </w:pPr>
      <w:r w:rsidRPr="00667C95">
        <w:rPr>
          <w:b/>
          <w:sz w:val="28"/>
          <w:szCs w:val="28"/>
        </w:rPr>
        <w:t xml:space="preserve"> Красноярского края</w:t>
      </w:r>
    </w:p>
    <w:p w:rsidR="00802264" w:rsidRDefault="00802264" w:rsidP="00802264">
      <w:pPr>
        <w:jc w:val="center"/>
        <w:rPr>
          <w:b/>
          <w:sz w:val="28"/>
          <w:szCs w:val="28"/>
        </w:rPr>
      </w:pPr>
    </w:p>
    <w:p w:rsidR="00802264" w:rsidRDefault="00802264" w:rsidP="00802264">
      <w:pPr>
        <w:jc w:val="center"/>
        <w:rPr>
          <w:b/>
          <w:sz w:val="28"/>
          <w:szCs w:val="28"/>
        </w:rPr>
      </w:pPr>
    </w:p>
    <w:p w:rsidR="00802264" w:rsidRDefault="00802264" w:rsidP="0080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2264" w:rsidRDefault="00802264" w:rsidP="00802264">
      <w:pPr>
        <w:jc w:val="center"/>
        <w:rPr>
          <w:b/>
          <w:sz w:val="28"/>
          <w:szCs w:val="28"/>
        </w:rPr>
      </w:pPr>
    </w:p>
    <w:p w:rsidR="00802264" w:rsidRDefault="00030917" w:rsidP="0080226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A98" w:rsidRPr="00117047">
        <w:rPr>
          <w:sz w:val="28"/>
          <w:szCs w:val="28"/>
        </w:rPr>
        <w:t>30</w:t>
      </w:r>
      <w:r w:rsidR="0032581B">
        <w:rPr>
          <w:sz w:val="28"/>
          <w:szCs w:val="28"/>
        </w:rPr>
        <w:t>.12.20</w:t>
      </w:r>
      <w:r w:rsidR="007D0A98" w:rsidRPr="00117047">
        <w:rPr>
          <w:sz w:val="28"/>
          <w:szCs w:val="28"/>
        </w:rPr>
        <w:t>20</w:t>
      </w:r>
      <w:r w:rsidR="00802264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с.Каратузское</w:t>
      </w:r>
      <w:proofErr w:type="spellEnd"/>
      <w:r w:rsidR="00802264">
        <w:rPr>
          <w:sz w:val="28"/>
          <w:szCs w:val="28"/>
        </w:rPr>
        <w:t xml:space="preserve">                                       № </w:t>
      </w:r>
      <w:r w:rsidR="007D0A98">
        <w:rPr>
          <w:sz w:val="28"/>
          <w:szCs w:val="28"/>
        </w:rPr>
        <w:t>50</w:t>
      </w:r>
      <w:r w:rsidR="0032581B">
        <w:rPr>
          <w:sz w:val="28"/>
          <w:szCs w:val="28"/>
        </w:rPr>
        <w:t>-осн</w:t>
      </w:r>
    </w:p>
    <w:p w:rsidR="0031395E" w:rsidRDefault="0031395E">
      <w:pPr>
        <w:pStyle w:val="ConsPlusTitle"/>
        <w:jc w:val="center"/>
      </w:pPr>
    </w:p>
    <w:p w:rsidR="0031395E" w:rsidRPr="00637479" w:rsidRDefault="00FF3A3C" w:rsidP="00C61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479" w:rsidRPr="0063747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мониторинга и оценки качества управления муниципальными финансами в </w:t>
      </w:r>
      <w:r w:rsidR="00707BD2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707B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07BD2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79" w:rsidRPr="00637479" w:rsidRDefault="00637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FE241D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E35D22" w:rsidRPr="001A6C56">
        <w:rPr>
          <w:rFonts w:ascii="Times New Roman" w:hAnsi="Times New Roman" w:cs="Times New Roman"/>
          <w:sz w:val="28"/>
          <w:szCs w:val="28"/>
        </w:rPr>
        <w:t>21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 пункта 3 положения финансового управления администрации </w:t>
      </w:r>
      <w:r w:rsidR="00030917" w:rsidRPr="001A6C56">
        <w:rPr>
          <w:rFonts w:ascii="Times New Roman" w:hAnsi="Times New Roman" w:cs="Times New Roman"/>
          <w:sz w:val="28"/>
          <w:szCs w:val="28"/>
        </w:rPr>
        <w:t>Каратузского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6C56">
        <w:rPr>
          <w:rFonts w:ascii="Times New Roman" w:hAnsi="Times New Roman" w:cs="Times New Roman"/>
          <w:sz w:val="28"/>
          <w:szCs w:val="28"/>
        </w:rPr>
        <w:t xml:space="preserve"> Красноярского края, утвержденного Постановлением 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0917" w:rsidRPr="001A6C56">
        <w:rPr>
          <w:rFonts w:ascii="Times New Roman" w:hAnsi="Times New Roman" w:cs="Times New Roman"/>
          <w:sz w:val="28"/>
          <w:szCs w:val="28"/>
        </w:rPr>
        <w:t>Каратузского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1A6C56">
        <w:rPr>
          <w:rFonts w:ascii="Times New Roman" w:hAnsi="Times New Roman" w:cs="Times New Roman"/>
          <w:sz w:val="28"/>
          <w:szCs w:val="28"/>
        </w:rPr>
        <w:t xml:space="preserve"> от</w:t>
      </w:r>
      <w:r w:rsidR="00030917" w:rsidRPr="001A6C56">
        <w:rPr>
          <w:rFonts w:ascii="Times New Roman" w:hAnsi="Times New Roman" w:cs="Times New Roman"/>
          <w:sz w:val="28"/>
          <w:szCs w:val="28"/>
        </w:rPr>
        <w:t xml:space="preserve"> 06.11.2015</w:t>
      </w:r>
      <w:r w:rsidRPr="001A6C56">
        <w:rPr>
          <w:rFonts w:ascii="Times New Roman" w:hAnsi="Times New Roman" w:cs="Times New Roman"/>
          <w:sz w:val="28"/>
          <w:szCs w:val="28"/>
        </w:rPr>
        <w:t xml:space="preserve"> </w:t>
      </w:r>
      <w:r w:rsidR="00FE241D" w:rsidRPr="001A6C56">
        <w:rPr>
          <w:rFonts w:ascii="Times New Roman" w:hAnsi="Times New Roman" w:cs="Times New Roman"/>
          <w:sz w:val="28"/>
          <w:szCs w:val="28"/>
        </w:rPr>
        <w:t>№</w:t>
      </w:r>
      <w:r w:rsidRPr="001A6C56">
        <w:rPr>
          <w:rFonts w:ascii="Times New Roman" w:hAnsi="Times New Roman" w:cs="Times New Roman"/>
          <w:sz w:val="28"/>
          <w:szCs w:val="28"/>
        </w:rPr>
        <w:t xml:space="preserve"> </w:t>
      </w:r>
      <w:r w:rsidR="00030917" w:rsidRPr="001A6C56">
        <w:rPr>
          <w:rFonts w:ascii="Times New Roman" w:hAnsi="Times New Roman" w:cs="Times New Roman"/>
          <w:sz w:val="28"/>
          <w:szCs w:val="28"/>
        </w:rPr>
        <w:t>686-п</w:t>
      </w:r>
      <w:r w:rsidRPr="001A6C56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31395E" w:rsidRPr="008A623A" w:rsidRDefault="0031395E" w:rsidP="00C940D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2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C61E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1EF6">
        <w:rPr>
          <w:rFonts w:ascii="Times New Roman" w:hAnsi="Times New Roman" w:cs="Times New Roman"/>
          <w:sz w:val="28"/>
          <w:szCs w:val="28"/>
        </w:rPr>
        <w:t xml:space="preserve"> </w:t>
      </w:r>
      <w:r w:rsidRPr="008A623A">
        <w:rPr>
          <w:rFonts w:ascii="Times New Roman" w:hAnsi="Times New Roman" w:cs="Times New Roman"/>
          <w:sz w:val="28"/>
          <w:szCs w:val="28"/>
        </w:rPr>
        <w:t>проведения мониторинга и оценки качества управ</w:t>
      </w:r>
      <w:r w:rsidR="00E01A73">
        <w:rPr>
          <w:rFonts w:ascii="Times New Roman" w:hAnsi="Times New Roman" w:cs="Times New Roman"/>
          <w:sz w:val="28"/>
          <w:szCs w:val="28"/>
        </w:rPr>
        <w:t xml:space="preserve">ления муниципальными </w:t>
      </w:r>
      <w:r w:rsidR="004D03E2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030917">
        <w:rPr>
          <w:rFonts w:ascii="Times New Roman" w:hAnsi="Times New Roman" w:cs="Times New Roman"/>
          <w:sz w:val="28"/>
          <w:szCs w:val="28"/>
        </w:rPr>
        <w:t xml:space="preserve">в </w:t>
      </w:r>
      <w:r w:rsidR="00707BD2" w:rsidRPr="00707BD2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</w:t>
      </w:r>
      <w:r w:rsidR="00707BD2">
        <w:rPr>
          <w:rFonts w:ascii="Times New Roman" w:hAnsi="Times New Roman" w:cs="Times New Roman"/>
          <w:sz w:val="28"/>
          <w:szCs w:val="28"/>
        </w:rPr>
        <w:t xml:space="preserve"> состав МО «</w:t>
      </w:r>
      <w:proofErr w:type="spellStart"/>
      <w:r w:rsidR="00707B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07B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E1003">
        <w:rPr>
          <w:rFonts w:ascii="Times New Roman" w:hAnsi="Times New Roman" w:cs="Times New Roman"/>
          <w:sz w:val="28"/>
          <w:szCs w:val="28"/>
        </w:rPr>
        <w:t>,</w:t>
      </w:r>
      <w:r w:rsidR="00AC0962" w:rsidRPr="008A623A">
        <w:rPr>
          <w:rFonts w:ascii="Times New Roman" w:hAnsi="Times New Roman" w:cs="Times New Roman"/>
          <w:sz w:val="28"/>
          <w:szCs w:val="28"/>
        </w:rPr>
        <w:t xml:space="preserve"> </w:t>
      </w:r>
      <w:r w:rsidRPr="008A623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1395E" w:rsidRDefault="0031395E" w:rsidP="00C940D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23A">
        <w:rPr>
          <w:rFonts w:ascii="Times New Roman" w:hAnsi="Times New Roman" w:cs="Times New Roman"/>
          <w:sz w:val="28"/>
          <w:szCs w:val="28"/>
        </w:rPr>
        <w:t xml:space="preserve">2. </w:t>
      </w:r>
      <w:r w:rsidR="00A14859">
        <w:rPr>
          <w:rFonts w:ascii="Times New Roman" w:hAnsi="Times New Roman" w:cs="Times New Roman"/>
          <w:sz w:val="28"/>
          <w:szCs w:val="28"/>
        </w:rPr>
        <w:t xml:space="preserve"> </w:t>
      </w:r>
      <w:r w:rsidRPr="008A623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42781" w:rsidRPr="008A623A">
        <w:rPr>
          <w:rFonts w:ascii="Times New Roman" w:hAnsi="Times New Roman" w:cs="Times New Roman"/>
          <w:sz w:val="28"/>
          <w:szCs w:val="28"/>
        </w:rPr>
        <w:t>п</w:t>
      </w:r>
      <w:r w:rsidRPr="008A623A">
        <w:rPr>
          <w:rFonts w:ascii="Times New Roman" w:hAnsi="Times New Roman" w:cs="Times New Roman"/>
          <w:sz w:val="28"/>
          <w:szCs w:val="28"/>
        </w:rPr>
        <w:t xml:space="preserve">риказ на Официальном </w:t>
      </w:r>
      <w:r w:rsidR="00042781" w:rsidRPr="008A623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0917">
        <w:rPr>
          <w:rFonts w:ascii="Times New Roman" w:hAnsi="Times New Roman" w:cs="Times New Roman"/>
          <w:sz w:val="28"/>
          <w:szCs w:val="28"/>
        </w:rPr>
        <w:t>Каратузского</w:t>
      </w:r>
      <w:r w:rsidR="00042781" w:rsidRPr="008A623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14859" w:rsidRDefault="00A14859" w:rsidP="00A1485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92FCD">
        <w:rPr>
          <w:rFonts w:ascii="Times New Roman" w:hAnsi="Times New Roman" w:cs="Times New Roman"/>
          <w:sz w:val="28"/>
          <w:szCs w:val="28"/>
        </w:rPr>
        <w:t>Приказ от 2</w:t>
      </w:r>
      <w:r w:rsidR="00117047" w:rsidRPr="00117047">
        <w:rPr>
          <w:rFonts w:ascii="Times New Roman" w:hAnsi="Times New Roman" w:cs="Times New Roman"/>
          <w:sz w:val="28"/>
          <w:szCs w:val="28"/>
        </w:rPr>
        <w:t>0</w:t>
      </w:r>
      <w:r w:rsidR="00092FCD">
        <w:rPr>
          <w:rFonts w:ascii="Times New Roman" w:hAnsi="Times New Roman" w:cs="Times New Roman"/>
          <w:sz w:val="28"/>
          <w:szCs w:val="28"/>
        </w:rPr>
        <w:t>.12.201</w:t>
      </w:r>
      <w:r w:rsidR="007D0A98" w:rsidRPr="00117047">
        <w:rPr>
          <w:rFonts w:ascii="Times New Roman" w:hAnsi="Times New Roman" w:cs="Times New Roman"/>
          <w:sz w:val="28"/>
          <w:szCs w:val="28"/>
        </w:rPr>
        <w:t>8</w:t>
      </w:r>
      <w:r w:rsidR="00092FCD">
        <w:rPr>
          <w:rFonts w:ascii="Times New Roman" w:hAnsi="Times New Roman" w:cs="Times New Roman"/>
          <w:sz w:val="28"/>
          <w:szCs w:val="28"/>
        </w:rPr>
        <w:t xml:space="preserve"> г. №</w:t>
      </w:r>
      <w:r w:rsidR="003F5CE3">
        <w:rPr>
          <w:rFonts w:ascii="Times New Roman" w:hAnsi="Times New Roman" w:cs="Times New Roman"/>
          <w:sz w:val="28"/>
          <w:szCs w:val="28"/>
        </w:rPr>
        <w:t xml:space="preserve"> </w:t>
      </w:r>
      <w:r w:rsidR="007D0A98" w:rsidRPr="007D0A98">
        <w:rPr>
          <w:rFonts w:ascii="Times New Roman" w:hAnsi="Times New Roman" w:cs="Times New Roman"/>
          <w:sz w:val="28"/>
          <w:szCs w:val="28"/>
        </w:rPr>
        <w:t>58</w:t>
      </w:r>
      <w:r w:rsidR="00092FCD">
        <w:rPr>
          <w:rFonts w:ascii="Times New Roman" w:hAnsi="Times New Roman" w:cs="Times New Roman"/>
          <w:sz w:val="28"/>
          <w:szCs w:val="28"/>
        </w:rPr>
        <w:t>-осн, считать утратившим силу.</w:t>
      </w:r>
    </w:p>
    <w:p w:rsidR="008A623A" w:rsidRPr="00A14859" w:rsidRDefault="00A14859" w:rsidP="00A1485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8A623A" w:rsidRPr="00A14859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092FCD" w:rsidRPr="00A14859">
        <w:rPr>
          <w:rFonts w:ascii="Times New Roman" w:hAnsi="Times New Roman" w:cs="Times New Roman"/>
          <w:sz w:val="28"/>
          <w:szCs w:val="28"/>
        </w:rPr>
        <w:t>ведущего специалиста отдела учета и контроля финансового управления Пивченко Ирину Михайловну</w:t>
      </w:r>
      <w:r w:rsidR="008A623A" w:rsidRPr="00A14859">
        <w:rPr>
          <w:rFonts w:ascii="Times New Roman" w:hAnsi="Times New Roman" w:cs="Times New Roman"/>
          <w:sz w:val="28"/>
          <w:szCs w:val="28"/>
        </w:rPr>
        <w:t>.</w:t>
      </w:r>
    </w:p>
    <w:p w:rsidR="008A623A" w:rsidRDefault="008A623A" w:rsidP="00C940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FCD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8A623A">
        <w:rPr>
          <w:sz w:val="28"/>
          <w:szCs w:val="28"/>
        </w:rPr>
        <w:t>Приказ вступает в силу со дня подписания.</w:t>
      </w:r>
    </w:p>
    <w:p w:rsidR="00FB26F8" w:rsidRDefault="00FB26F8" w:rsidP="008A623A">
      <w:pPr>
        <w:jc w:val="both"/>
        <w:rPr>
          <w:sz w:val="28"/>
          <w:szCs w:val="28"/>
        </w:rPr>
      </w:pPr>
    </w:p>
    <w:p w:rsidR="00FB26F8" w:rsidRPr="008A623A" w:rsidRDefault="00FB26F8" w:rsidP="008A623A">
      <w:pPr>
        <w:jc w:val="both"/>
        <w:rPr>
          <w:sz w:val="28"/>
          <w:szCs w:val="28"/>
        </w:rPr>
      </w:pPr>
    </w:p>
    <w:p w:rsidR="0031395E" w:rsidRDefault="00090CE8" w:rsidP="0009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по финансам,</w:t>
      </w:r>
    </w:p>
    <w:p w:rsidR="0031395E" w:rsidRDefault="0009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экономике – руководитель финансового </w:t>
      </w:r>
    </w:p>
    <w:p w:rsidR="00090CE8" w:rsidRDefault="0009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090CE8" w:rsidRDefault="0009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Каратузского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</w:p>
    <w:p w:rsidR="009E16B1" w:rsidRDefault="009E1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6B1" w:rsidRDefault="009E1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6B1" w:rsidRDefault="009E16B1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И.М.Пивченко</w:t>
      </w:r>
      <w:proofErr w:type="spellEnd"/>
    </w:p>
    <w:p w:rsidR="0031395E" w:rsidRDefault="0031395E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31395E" w:rsidRPr="00106EF9" w:rsidRDefault="003139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395E" w:rsidRPr="00106EF9" w:rsidRDefault="0031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к Приказу</w:t>
      </w:r>
    </w:p>
    <w:p w:rsidR="0031395E" w:rsidRPr="00106EF9" w:rsidRDefault="0031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от</w:t>
      </w:r>
      <w:r w:rsidR="00597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047">
        <w:rPr>
          <w:rFonts w:ascii="Times New Roman" w:hAnsi="Times New Roman" w:cs="Times New Roman"/>
          <w:sz w:val="28"/>
          <w:szCs w:val="28"/>
        </w:rPr>
        <w:t>3</w:t>
      </w:r>
      <w:r w:rsidR="0032581B">
        <w:rPr>
          <w:rFonts w:ascii="Times New Roman" w:hAnsi="Times New Roman" w:cs="Times New Roman"/>
          <w:sz w:val="28"/>
          <w:szCs w:val="28"/>
        </w:rPr>
        <w:t>0</w:t>
      </w:r>
      <w:r w:rsidR="005979CF">
        <w:rPr>
          <w:rFonts w:ascii="Times New Roman" w:hAnsi="Times New Roman" w:cs="Times New Roman"/>
          <w:sz w:val="28"/>
          <w:szCs w:val="28"/>
        </w:rPr>
        <w:t>.12.20</w:t>
      </w:r>
      <w:r w:rsidR="0011704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106EF9">
        <w:rPr>
          <w:rFonts w:ascii="Times New Roman" w:hAnsi="Times New Roman" w:cs="Times New Roman"/>
          <w:sz w:val="28"/>
          <w:szCs w:val="28"/>
        </w:rPr>
        <w:t xml:space="preserve">  </w:t>
      </w:r>
      <w:r w:rsidR="00106EF9" w:rsidRPr="00106EF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106EF9">
        <w:rPr>
          <w:rFonts w:ascii="Times New Roman" w:hAnsi="Times New Roman" w:cs="Times New Roman"/>
          <w:sz w:val="28"/>
          <w:szCs w:val="28"/>
        </w:rPr>
        <w:t xml:space="preserve"> </w:t>
      </w:r>
      <w:r w:rsidR="00117047">
        <w:rPr>
          <w:rFonts w:ascii="Times New Roman" w:hAnsi="Times New Roman" w:cs="Times New Roman"/>
          <w:sz w:val="28"/>
          <w:szCs w:val="28"/>
        </w:rPr>
        <w:t>50</w:t>
      </w:r>
      <w:r w:rsidR="0032581B">
        <w:rPr>
          <w:rFonts w:ascii="Times New Roman" w:hAnsi="Times New Roman" w:cs="Times New Roman"/>
          <w:sz w:val="28"/>
          <w:szCs w:val="28"/>
        </w:rPr>
        <w:t>-осн</w:t>
      </w:r>
    </w:p>
    <w:p w:rsidR="0031395E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C4FE5" w:rsidRDefault="009C4FE5" w:rsidP="002059D1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47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479">
        <w:rPr>
          <w:rFonts w:ascii="Times New Roman" w:hAnsi="Times New Roman" w:cs="Times New Roman"/>
          <w:sz w:val="28"/>
          <w:szCs w:val="28"/>
        </w:rPr>
        <w:t xml:space="preserve">к проведения мониторинга и оценки качества управления муниципальными финансами в </w:t>
      </w:r>
      <w:r w:rsidR="00CA7C1F" w:rsidRPr="00CA7C1F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CA7C1F" w:rsidRPr="00CA7C1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A7C1F" w:rsidRPr="00CA7C1F">
        <w:rPr>
          <w:rFonts w:ascii="Times New Roman" w:hAnsi="Times New Roman" w:cs="Times New Roman"/>
          <w:sz w:val="28"/>
          <w:szCs w:val="28"/>
        </w:rPr>
        <w:t xml:space="preserve"> район».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E5" w:rsidRPr="00106EF9" w:rsidRDefault="009C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мониторинга и оценки качества управления муниципальными финансами в </w:t>
      </w:r>
      <w:r w:rsidR="009E16B1" w:rsidRPr="009E16B1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9E16B1" w:rsidRPr="009E16B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E16B1" w:rsidRPr="009E16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E16B1">
        <w:rPr>
          <w:rFonts w:ascii="Times New Roman" w:hAnsi="Times New Roman" w:cs="Times New Roman"/>
          <w:sz w:val="28"/>
          <w:szCs w:val="28"/>
        </w:rPr>
        <w:t xml:space="preserve"> </w:t>
      </w:r>
      <w:r w:rsidRPr="00106EF9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проведения мониторинга и оценки качества управления муниципальными финансами </w:t>
      </w:r>
      <w:r w:rsidR="00F40AE0" w:rsidRPr="00637479">
        <w:rPr>
          <w:rFonts w:ascii="Times New Roman" w:hAnsi="Times New Roman" w:cs="Times New Roman"/>
          <w:sz w:val="28"/>
          <w:szCs w:val="28"/>
        </w:rPr>
        <w:t xml:space="preserve">в </w:t>
      </w:r>
      <w:r w:rsidR="009E16B1" w:rsidRPr="009E16B1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9E16B1" w:rsidRPr="009E16B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E16B1" w:rsidRPr="009E16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E16B1">
        <w:rPr>
          <w:rFonts w:ascii="Times New Roman" w:hAnsi="Times New Roman" w:cs="Times New Roman"/>
          <w:sz w:val="28"/>
          <w:szCs w:val="28"/>
        </w:rPr>
        <w:t xml:space="preserve"> </w:t>
      </w:r>
      <w:r w:rsidR="00F40AE0" w:rsidRPr="008A623A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Pr="00106E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2EF5">
        <w:rPr>
          <w:rFonts w:ascii="Times New Roman" w:hAnsi="Times New Roman" w:cs="Times New Roman"/>
          <w:sz w:val="28"/>
          <w:szCs w:val="28"/>
        </w:rPr>
        <w:t>–</w:t>
      </w:r>
      <w:r w:rsidRPr="00106EF9">
        <w:rPr>
          <w:rFonts w:ascii="Times New Roman" w:hAnsi="Times New Roman" w:cs="Times New Roman"/>
          <w:sz w:val="28"/>
          <w:szCs w:val="28"/>
        </w:rPr>
        <w:t xml:space="preserve"> </w:t>
      </w:r>
      <w:r w:rsidR="00CF2EF5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106EF9">
        <w:rPr>
          <w:rFonts w:ascii="Times New Roman" w:hAnsi="Times New Roman" w:cs="Times New Roman"/>
          <w:sz w:val="28"/>
          <w:szCs w:val="28"/>
        </w:rPr>
        <w:t>).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2. Мониторинг качества управления муниципальными финансами в муниципальных образованиях (далее - мониторинг) проводится ежегодно по индикаторам, указанным в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106EF9" w:rsidRDefault="00CE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5E" w:rsidRPr="00106EF9">
        <w:rPr>
          <w:rFonts w:ascii="Times New Roman" w:hAnsi="Times New Roman" w:cs="Times New Roman"/>
          <w:sz w:val="28"/>
          <w:szCs w:val="28"/>
        </w:rPr>
        <w:t xml:space="preserve">4. 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</w:t>
      </w:r>
      <w:r w:rsidR="009B43FF">
        <w:rPr>
          <w:rFonts w:ascii="Times New Roman" w:hAnsi="Times New Roman" w:cs="Times New Roman"/>
          <w:sz w:val="28"/>
          <w:szCs w:val="28"/>
        </w:rPr>
        <w:t>финансового управ</w:t>
      </w:r>
      <w:r w:rsidR="007C77F2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r w:rsidR="00F80F26">
        <w:rPr>
          <w:rFonts w:ascii="Times New Roman" w:hAnsi="Times New Roman" w:cs="Times New Roman"/>
          <w:sz w:val="28"/>
          <w:szCs w:val="28"/>
        </w:rPr>
        <w:t>Каратузского</w:t>
      </w:r>
      <w:r w:rsidR="007C77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95E" w:rsidRPr="00106EF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C77F2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31395E" w:rsidRPr="00106EF9">
        <w:rPr>
          <w:rFonts w:ascii="Times New Roman" w:hAnsi="Times New Roman" w:cs="Times New Roman"/>
          <w:sz w:val="28"/>
          <w:szCs w:val="28"/>
        </w:rPr>
        <w:t xml:space="preserve">, а также материалов и сведений, полученных от органов местного самоуправления в соответствии с </w:t>
      </w:r>
      <w:hyperlink w:anchor="P845" w:history="1">
        <w:r w:rsidR="0031395E"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2</w:t>
        </w:r>
      </w:hyperlink>
      <w:r w:rsidR="0031395E" w:rsidRPr="00106E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3" w:history="1">
        <w:r w:rsidR="0031395E" w:rsidRPr="00106EF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1395E"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материалы).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Копии представляемых материалов должны быть заверены уполномоченным органом местного самоуправления.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5. Муниципальные образования представляют в </w:t>
      </w:r>
      <w:r w:rsidR="007C77F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106EF9">
        <w:rPr>
          <w:rFonts w:ascii="Times New Roman" w:hAnsi="Times New Roman" w:cs="Times New Roman"/>
          <w:sz w:val="28"/>
          <w:szCs w:val="28"/>
        </w:rPr>
        <w:t xml:space="preserve">материалы, указанные в </w:t>
      </w:r>
      <w:hyperlink w:anchor="P48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5F21D8">
        <w:rPr>
          <w:rFonts w:ascii="Times New Roman" w:hAnsi="Times New Roman" w:cs="Times New Roman"/>
          <w:sz w:val="28"/>
          <w:szCs w:val="28"/>
        </w:rPr>
        <w:t xml:space="preserve"> Порядка, в срок до 0</w:t>
      </w:r>
      <w:r w:rsidRPr="00106EF9">
        <w:rPr>
          <w:rFonts w:ascii="Times New Roman" w:hAnsi="Times New Roman" w:cs="Times New Roman"/>
          <w:sz w:val="28"/>
          <w:szCs w:val="28"/>
        </w:rPr>
        <w:t>1 марта года, следующего за отчетным.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6. Непосредственное проведение мониторинга </w:t>
      </w:r>
      <w:r w:rsidR="001958B4" w:rsidRPr="00106EF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958B4">
        <w:rPr>
          <w:rFonts w:ascii="Times New Roman" w:hAnsi="Times New Roman" w:cs="Times New Roman"/>
          <w:sz w:val="28"/>
          <w:szCs w:val="28"/>
        </w:rPr>
        <w:t>финансовое</w:t>
      </w:r>
      <w:r w:rsidR="007C77F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106EF9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5F21D8">
        <w:rPr>
          <w:rFonts w:ascii="Times New Roman" w:hAnsi="Times New Roman" w:cs="Times New Roman"/>
          <w:sz w:val="28"/>
          <w:szCs w:val="28"/>
        </w:rPr>
        <w:t>апреля</w:t>
      </w:r>
      <w:r w:rsidRPr="00106EF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7. Оценка качества управления муниципальными финансами в муниципальных образованиях рассчитывается по следующей формуле:</w: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1170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style="width:86.25pt;height:28.5pt" coordsize="" o:spt="100" adj="0,,0" path="" filled="f" stroked="f">
            <v:stroke joinstyle="miter"/>
            <v:imagedata r:id="rId6" o:title="base_23675_169328_4"/>
            <v:formulas/>
            <v:path o:connecttype="segments"/>
          </v:shape>
        </w:pic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где:</w:t>
      </w:r>
    </w:p>
    <w:p w:rsidR="0031395E" w:rsidRPr="00106EF9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Qj - оценка качества управления муниципальными финансами в j-м муниципальном образовании;</w:t>
      </w:r>
    </w:p>
    <w:p w:rsidR="0031395E" w:rsidRPr="00106EF9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lastRenderedPageBreak/>
        <w:t xml:space="preserve">Enj - оценка n-го индикатора, используемого для целей мониторинга (1 - если значение индикатора соответствует нормативному согласно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Порядку, 0 - если значение индикатора не соответствует нормативному согласно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E01A73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56">
        <w:rPr>
          <w:rFonts w:ascii="Times New Roman" w:hAnsi="Times New Roman" w:cs="Times New Roman"/>
          <w:sz w:val="28"/>
          <w:szCs w:val="28"/>
        </w:rPr>
        <w:t>N - количество индикаторов (</w:t>
      </w:r>
      <w:r w:rsidR="00883FAC" w:rsidRPr="001A6C56">
        <w:rPr>
          <w:rFonts w:ascii="Times New Roman" w:hAnsi="Times New Roman" w:cs="Times New Roman"/>
          <w:sz w:val="28"/>
          <w:szCs w:val="28"/>
        </w:rPr>
        <w:t>20</w:t>
      </w:r>
      <w:r w:rsidRPr="001A6C56">
        <w:rPr>
          <w:rFonts w:ascii="Times New Roman" w:hAnsi="Times New Roman" w:cs="Times New Roman"/>
          <w:sz w:val="28"/>
          <w:szCs w:val="28"/>
        </w:rPr>
        <w:t>).</w:t>
      </w:r>
    </w:p>
    <w:p w:rsidR="0031395E" w:rsidRPr="00AD6A78" w:rsidRDefault="0031395E" w:rsidP="00E01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31395E" w:rsidRPr="00AD6A78" w:rsidSect="00017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EF9">
        <w:rPr>
          <w:rFonts w:ascii="Times New Roman" w:hAnsi="Times New Roman" w:cs="Times New Roman"/>
          <w:sz w:val="28"/>
          <w:szCs w:val="28"/>
        </w:rPr>
        <w:t xml:space="preserve"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управления </w:t>
      </w:r>
      <w:r w:rsidR="00E01A73">
        <w:rPr>
          <w:rFonts w:ascii="Times New Roman" w:hAnsi="Times New Roman" w:cs="Times New Roman"/>
          <w:sz w:val="28"/>
          <w:szCs w:val="28"/>
        </w:rPr>
        <w:t>муниципальными финансами (далее-Степень</w:t>
      </w:r>
      <w:r w:rsidR="00E01A73">
        <w:rPr>
          <w:rFonts w:ascii="Times New Roman" w:hAnsi="Times New Roman" w:cs="Times New Roman"/>
          <w:sz w:val="28"/>
          <w:szCs w:val="28"/>
        </w:rPr>
        <w:tab/>
      </w:r>
      <w:r w:rsidRPr="00106EF9">
        <w:rPr>
          <w:rFonts w:ascii="Times New Roman" w:hAnsi="Times New Roman" w:cs="Times New Roman"/>
          <w:sz w:val="28"/>
          <w:szCs w:val="28"/>
        </w:rPr>
        <w:t>качества):</w:t>
      </w:r>
    </w:p>
    <w:tbl>
      <w:tblPr>
        <w:tblpPr w:leftFromText="180" w:rightFromText="180" w:vertAnchor="text" w:horzAnchor="margin" w:tblpX="62" w:tblpY="-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2598"/>
      </w:tblGrid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качества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Условия присвоения Степени качества</w:t>
            </w:r>
          </w:p>
        </w:tc>
      </w:tr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hyperlink r:id="rId7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(БК1 – БК5) 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2. Приняты и действуют: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муниципальных правовых актов, соответствующих индикаторам МПА1 – МПА4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3. Значения не менее:</w:t>
            </w:r>
          </w:p>
          <w:p w:rsidR="00AD6A78" w:rsidRPr="00CA7C1F" w:rsidRDefault="00AD6A78" w:rsidP="00F91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из 1</w:t>
            </w:r>
            <w:r w:rsidR="00F9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ОБП1 - ОБП1</w:t>
            </w:r>
            <w:r w:rsidR="00F9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</w:tc>
      </w:tr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hyperlink r:id="rId8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(БК1 – БК5) 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2. Приняты и действуют: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муниципальных правовых актов, соответствующих индикаторам МПА1 – МПА4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3. Значения не менее:</w:t>
            </w:r>
          </w:p>
          <w:p w:rsidR="00AD6A78" w:rsidRPr="00CA7C1F" w:rsidRDefault="00F918F3" w:rsidP="00F91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A7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из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A7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ОБП1 - ОБП1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D6A7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="00AD6A78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="00AD6A7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</w:tc>
      </w:tr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 соответствует условиям присвоения I и II Степени качества</w:t>
            </w:r>
          </w:p>
        </w:tc>
      </w:tr>
    </w:tbl>
    <w:p w:rsidR="0031395E" w:rsidRPr="00CA7C1F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7C1F">
        <w:rPr>
          <w:rFonts w:ascii="Times New Roman" w:hAnsi="Times New Roman" w:cs="Times New Roman"/>
          <w:sz w:val="20"/>
        </w:rPr>
        <w:t xml:space="preserve">8. По результатам мониторинга и оценки качества управления муниципальными финансами </w:t>
      </w:r>
      <w:r w:rsidR="002832BD" w:rsidRPr="00CA7C1F">
        <w:rPr>
          <w:rFonts w:ascii="Times New Roman" w:hAnsi="Times New Roman" w:cs="Times New Roman"/>
          <w:sz w:val="20"/>
        </w:rPr>
        <w:t>в муниципальных</w:t>
      </w:r>
      <w:r w:rsidRPr="00CA7C1F">
        <w:rPr>
          <w:rFonts w:ascii="Times New Roman" w:hAnsi="Times New Roman" w:cs="Times New Roman"/>
          <w:sz w:val="20"/>
        </w:rPr>
        <w:t xml:space="preserve">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</w:r>
    </w:p>
    <w:p w:rsidR="00AD6A78" w:rsidRPr="00CA7C1F" w:rsidRDefault="0031395E" w:rsidP="00AD6A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7C1F">
        <w:rPr>
          <w:rFonts w:ascii="Times New Roman" w:hAnsi="Times New Roman" w:cs="Times New Roman"/>
          <w:sz w:val="20"/>
        </w:rPr>
        <w:t>9.</w:t>
      </w:r>
      <w:r w:rsidR="00982693" w:rsidRPr="00CA7C1F">
        <w:rPr>
          <w:rFonts w:ascii="Times New Roman" w:hAnsi="Times New Roman" w:cs="Times New Roman"/>
          <w:sz w:val="20"/>
        </w:rPr>
        <w:t>Ф</w:t>
      </w:r>
      <w:r w:rsidR="00FC78D1" w:rsidRPr="00CA7C1F">
        <w:rPr>
          <w:rFonts w:ascii="Times New Roman" w:hAnsi="Times New Roman" w:cs="Times New Roman"/>
          <w:sz w:val="20"/>
        </w:rPr>
        <w:t>инансово</w:t>
      </w:r>
      <w:r w:rsidR="00982693" w:rsidRPr="00CA7C1F">
        <w:rPr>
          <w:rFonts w:ascii="Times New Roman" w:hAnsi="Times New Roman" w:cs="Times New Roman"/>
          <w:sz w:val="20"/>
        </w:rPr>
        <w:t>е</w:t>
      </w:r>
      <w:r w:rsidR="00FC78D1" w:rsidRPr="00CA7C1F">
        <w:rPr>
          <w:rFonts w:ascii="Times New Roman" w:hAnsi="Times New Roman" w:cs="Times New Roman"/>
          <w:sz w:val="20"/>
        </w:rPr>
        <w:t xml:space="preserve"> управления</w:t>
      </w:r>
      <w:r w:rsidRPr="00CA7C1F">
        <w:rPr>
          <w:rFonts w:ascii="Times New Roman" w:hAnsi="Times New Roman" w:cs="Times New Roman"/>
          <w:sz w:val="20"/>
        </w:rPr>
        <w:t xml:space="preserve"> ежегодно в срок до 1 </w:t>
      </w:r>
      <w:r w:rsidR="00E95918" w:rsidRPr="00CA7C1F">
        <w:rPr>
          <w:rFonts w:ascii="Times New Roman" w:hAnsi="Times New Roman" w:cs="Times New Roman"/>
          <w:sz w:val="20"/>
        </w:rPr>
        <w:t>июня</w:t>
      </w:r>
      <w:r w:rsidRPr="00CA7C1F">
        <w:rPr>
          <w:rFonts w:ascii="Times New Roman" w:hAnsi="Times New Roman" w:cs="Times New Roman"/>
          <w:sz w:val="20"/>
        </w:rPr>
        <w:t xml:space="preserve"> года, следующего за отчетным,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</w:t>
      </w:r>
      <w:r w:rsidR="00E77BA7" w:rsidRPr="00CA7C1F">
        <w:rPr>
          <w:rFonts w:ascii="Times New Roman" w:hAnsi="Times New Roman" w:cs="Times New Roman"/>
          <w:sz w:val="20"/>
        </w:rPr>
        <w:t xml:space="preserve">администрации </w:t>
      </w:r>
      <w:r w:rsidR="00982693" w:rsidRPr="00CA7C1F">
        <w:rPr>
          <w:rFonts w:ascii="Times New Roman" w:hAnsi="Times New Roman" w:cs="Times New Roman"/>
          <w:sz w:val="20"/>
        </w:rPr>
        <w:t>Каратузского</w:t>
      </w:r>
      <w:r w:rsidR="00E77BA7" w:rsidRPr="00CA7C1F">
        <w:rPr>
          <w:rFonts w:ascii="Times New Roman" w:hAnsi="Times New Roman" w:cs="Times New Roman"/>
          <w:sz w:val="20"/>
        </w:rPr>
        <w:t xml:space="preserve"> района</w:t>
      </w:r>
      <w:r w:rsidRPr="00CA7C1F">
        <w:rPr>
          <w:rFonts w:ascii="Times New Roman" w:hAnsi="Times New Roman" w:cs="Times New Roman"/>
          <w:sz w:val="20"/>
        </w:rPr>
        <w:t>.</w:t>
      </w:r>
    </w:p>
    <w:p w:rsidR="00007872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007872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872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872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A78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31395E" w:rsidRPr="00CA7C1F">
        <w:rPr>
          <w:rFonts w:ascii="Times New Roman" w:hAnsi="Times New Roman" w:cs="Times New Roman"/>
          <w:sz w:val="28"/>
          <w:szCs w:val="28"/>
        </w:rPr>
        <w:t>Приложение N 1</w:t>
      </w:r>
      <w:r w:rsidR="00AD6A78" w:rsidRPr="00CA7C1F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  <w:t xml:space="preserve">проведения мониторинга и оценки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  <w:t xml:space="preserve">качества управления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  <w:t xml:space="preserve">муниципальными финансами в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513BEF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CA7C1F">
        <w:rPr>
          <w:rFonts w:ascii="Times New Roman" w:hAnsi="Times New Roman" w:cs="Times New Roman"/>
          <w:sz w:val="28"/>
          <w:szCs w:val="28"/>
        </w:rPr>
        <w:t>ПЕРЕЧЕНЬ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ИНДИКАТОРОВ, ПО КОТОРЫМ ПРОВОДИТСЯ МОНИТОРИНГ И ОЦЕНКА</w:t>
      </w:r>
    </w:p>
    <w:p w:rsidR="0031395E" w:rsidRPr="00C06B9C" w:rsidRDefault="0031395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КАЧЕСТВА УПРАВЛЕНИЯ МУНИЦИПАЛЬНЫМИ ФИНАНСАМИ</w:t>
      </w:r>
    </w:p>
    <w:p w:rsidR="0031395E" w:rsidRPr="00C06B9C" w:rsidRDefault="0031395E" w:rsidP="00017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B9C">
        <w:rPr>
          <w:rFonts w:ascii="Times New Roman" w:hAnsi="Times New Roman" w:cs="Times New Roman"/>
          <w:sz w:val="28"/>
          <w:szCs w:val="28"/>
        </w:rPr>
        <w:t xml:space="preserve">В </w:t>
      </w:r>
      <w:r w:rsidR="00513BEF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C06B9C">
        <w:rPr>
          <w:rFonts w:ascii="Times New Roman" w:hAnsi="Times New Roman" w:cs="Times New Roman"/>
          <w:sz w:val="28"/>
          <w:szCs w:val="28"/>
        </w:rPr>
        <w:t>, МЕТОДИКА ИХ РАСЧЕТА</w:t>
      </w:r>
    </w:p>
    <w:p w:rsidR="0031395E" w:rsidRPr="00C06B9C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22"/>
        <w:gridCol w:w="2721"/>
        <w:gridCol w:w="737"/>
        <w:gridCol w:w="2098"/>
        <w:gridCol w:w="1928"/>
        <w:gridCol w:w="1757"/>
        <w:gridCol w:w="1757"/>
      </w:tblGrid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Содержание индикатора</w:t>
            </w:r>
          </w:p>
        </w:tc>
        <w:tc>
          <w:tcPr>
            <w:tcW w:w="5556" w:type="dxa"/>
            <w:gridSpan w:val="3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значения индикатора</w:t>
            </w: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</w:t>
            </w:r>
            <w:hyperlink w:anchor="P828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 w:rsidP="00250D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Часть 1. Требования Бюджетного </w:t>
            </w:r>
            <w:hyperlink r:id="rId9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БК1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муниципального образования к сумме, направляемой на финансирование дефицита бюджета и (или) погашение долговых обязательств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(Б + В)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заимствований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сумма, направляемая в отчетном финансовом году на финансирование дефицита бюджета муниципального образования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сумма, направляемая в отчетном финансовом году на погашение долговых обязательств муниципального образования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БК2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к общему годовому объему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(Б - В)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0,50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и (или) поступлений налоговых доходов по дополнительным нормативам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БК3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 / (Б - В)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0,15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0,15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БК4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(А - Б - В - Г) / (Д - Е), при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Б&gt;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0,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В&gt;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0,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Г&gt;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0, иначе А / (Д - Е)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0,10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0,05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поступлений от продажи акций и иных форм участия в капитале, находящихся в собственности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полученными и погашенными муниципальным образованием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кредитами, предоставленными местному бюджету другими бюджетами бюджетной системы Российской Федерации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rPr>
          <w:trHeight w:val="3007"/>
        </w:trPr>
        <w:tc>
          <w:tcPr>
            <w:tcW w:w="1276" w:type="dxa"/>
          </w:tcPr>
          <w:p w:rsidR="0031395E" w:rsidRPr="00CA7C1F" w:rsidRDefault="0031395E" w:rsidP="0025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</w:t>
            </w:r>
            <w:r w:rsidR="00250DB7"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hyperlink r:id="rId10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на постоянной основе, и муниципальных служащих"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 в отчетном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находящаяся в распоряжении 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rPr>
          <w:trHeight w:val="8196"/>
        </w:trPr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Часть 2. Организация и осуществления бюджетного процесса</w:t>
            </w: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Состояние нормативной правовой базы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26"/>
            <w:bookmarkEnd w:id="3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устанавливающий порядок и требования проведения публичных слушаний по проекту бюджета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7F4E20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0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341FE5" w:rsidRPr="007F4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1395E" w:rsidRPr="00CA7C1F" w:rsidRDefault="00161375" w:rsidP="00632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устанавливающий</w:t>
            </w:r>
            <w:r w:rsidRPr="001613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осуществления внутреннего муниципального финансового контроля в муниципальном образовании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 w:rsidP="00161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правового акта, </w:t>
            </w:r>
            <w:r w:rsidR="00161375" w:rsidRPr="00161375">
              <w:rPr>
                <w:rFonts w:ascii="Times New Roman" w:hAnsi="Times New Roman" w:cs="Times New Roman"/>
                <w:sz w:val="24"/>
                <w:szCs w:val="24"/>
              </w:rPr>
              <w:t>устанавливающ</w:t>
            </w:r>
            <w:r w:rsidR="00161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61375" w:rsidRPr="001613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осуществления внутреннего муниципального финансового контроля в муниципальном образовании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полученная </w:t>
            </w:r>
            <w:r w:rsidR="007F63E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7F4E20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0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341FE5" w:rsidRPr="007F4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1395E" w:rsidRPr="00CA7C1F" w:rsidRDefault="0031395E" w:rsidP="00161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</w:t>
            </w:r>
            <w:r w:rsidR="007F4E20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акт, </w:t>
            </w:r>
            <w:r w:rsidR="007F4E20" w:rsidRPr="00161375">
              <w:rPr>
                <w:rFonts w:ascii="Times New Roman" w:hAnsi="Times New Roman" w:cs="Times New Roman"/>
                <w:sz w:val="24"/>
                <w:szCs w:val="24"/>
              </w:rPr>
              <w:t>утверждающий</w:t>
            </w:r>
            <w:r w:rsidR="00161375" w:rsidRPr="00161375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161375" w:rsidRPr="0016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 органа внутреннего муниципального финансового контроля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 w:rsidP="00161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правового акта, </w:t>
            </w:r>
            <w:r w:rsidR="00161375" w:rsidRPr="0016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утверждающ</w:t>
            </w:r>
            <w:r w:rsidR="00161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61375" w:rsidRPr="00161375">
              <w:rPr>
                <w:rFonts w:ascii="Times New Roman" w:hAnsi="Times New Roman" w:cs="Times New Roman"/>
                <w:sz w:val="24"/>
                <w:szCs w:val="24"/>
              </w:rPr>
              <w:t xml:space="preserve"> План контрольных мероприятий органа внутреннего муниципального финансового контроля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полученная </w:t>
            </w:r>
            <w:r w:rsidR="007F63E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74"/>
            <w:bookmarkEnd w:id="4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341FE5" w:rsidRPr="00C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утверждающий перечень муниципальных программ, реализуемых в муниципальном образовании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полученная </w:t>
            </w:r>
            <w:r w:rsidR="007F63E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82"/>
            <w:bookmarkEnd w:id="5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2.2. Качество осуществления бюджетного процесса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муниципального образования по доходам без учета безвозмездных поступлений и (или) поступлений налоговых доходов по дополнительным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 отчислений в процентах от первоначально утвержденного значения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поступления доходов в бюджет муниципального образования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первоначально утвержденного решением о бюджете муниципального образования объема доходов без учета безвозмездных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ОБП2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11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style="width:100.5pt;height:21.75pt" coordsize="" o:spt="100" adj="0,,0" path="" filled="f" stroked="f">
                  <v:stroke joinstyle="miter"/>
                  <v:imagedata r:id="rId11" o:title="base_23675_169328_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11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style="width:28.5pt;height:21.75pt" coordsize="" o:spt="100" adj="0,,0" path="" filled="f" stroked="f">
                  <v:stroke joinstyle="miter"/>
                  <v:imagedata r:id="rId12" o:title="base_23675_169328_6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бюджетов муниципальных образований Красноярского края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11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style="width:28.5pt;height:21.75pt" coordsize="" o:spt="100" adj="0,,0" path="" filled="f" stroked="f">
                  <v:stroke joinstyle="miter"/>
                  <v:imagedata r:id="rId13" o:title="base_23675_169328_7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бюджетов муниципальный образований Красноярского края в финансовом году, предшествующем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муниципального образования в финансовом году, предшествующем отчетному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Отношение темпа роста расходов бюджета муниципального образования на содержание органов местного самоуправления от темпа роста расходов бюджета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(А / Б) / (В / Г)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rPr>
          <w:trHeight w:val="2302"/>
        </w:trPr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на содержание органов местного самоуправления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i-го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i-го 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финансовом году, предшествующем отчетному финансовому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02"/>
            <w:bookmarkStart w:id="7" w:name="P633"/>
            <w:bookmarkEnd w:id="6"/>
            <w:bookmarkEnd w:id="7"/>
            <w:r w:rsidRPr="007F4E20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7F4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1395E" w:rsidRPr="00CA7C1F" w:rsidRDefault="00145270" w:rsidP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контрольных мероприятий органа внутреннего муниципального финансового контроля</w:t>
            </w:r>
            <w:r w:rsidR="0031395E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 w:rsidP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45270" w:rsidRPr="00145270">
              <w:rPr>
                <w:rFonts w:ascii="Times New Roman" w:hAnsi="Times New Roman" w:cs="Times New Roman"/>
                <w:sz w:val="24"/>
                <w:szCs w:val="24"/>
              </w:rPr>
              <w:t>результатов контрольных мероприятий органа внутреннего муниципального финансового контроля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просроченной кредиторской задолженности бюджета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 объему расходов бюджета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0,02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0,02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 просроченной (неурегулированной) задолженности по долговым обязательствам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долговым обязательствам муниципального образования на конец отчетного финансового года</w:t>
            </w:r>
          </w:p>
        </w:tc>
        <w:tc>
          <w:tcPr>
            <w:tcW w:w="1928" w:type="dxa"/>
          </w:tcPr>
          <w:p w:rsidR="0031395E" w:rsidRPr="00CA7C1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распоряжении финансового управления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03"/>
            <w:bookmarkEnd w:id="8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размещено решение о бюджете (с учетом всех внесенных изменений) на отчетный финансовый год (на отчетный финансовой год и плановый период)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полученная от 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RPr="00CA7C1F" w:rsidTr="008301B5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bottom w:val="nil"/>
            </w:tcBorders>
          </w:tcPr>
          <w:p w:rsidR="0031395E" w:rsidRPr="00CA7C1F" w:rsidRDefault="0031395E" w:rsidP="004D0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актов, документов и материалов, указанных в </w:t>
            </w:r>
            <w:r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индикаторах</w:t>
            </w:r>
            <w:r w:rsidR="004D03E2"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МПА1 -МПА 4, ОБП4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E2" w:rsidRPr="00CA7C1F">
              <w:rPr>
                <w:sz w:val="24"/>
                <w:szCs w:val="24"/>
              </w:rPr>
              <w:t>на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органов местного самоуправления муниципального образования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31395E" w:rsidRPr="00CA7C1F" w:rsidRDefault="0031395E" w:rsidP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документы и материалы, указанные в индикаторах </w:t>
            </w:r>
            <w:hyperlink w:anchor="P326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МПА1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446F"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МПА</w:t>
            </w:r>
            <w:r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w:anchor="P374" w:history="1">
              <w:r w:rsidR="00DE4291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E4291"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3" w:history="1">
              <w:r w:rsidR="00DE4291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ОБП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размещены на официальных сайтах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7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RPr="00CA7C1F" w:rsidTr="008301B5">
        <w:tblPrEx>
          <w:tblBorders>
            <w:insideH w:val="nil"/>
          </w:tblBorders>
        </w:tblPrEx>
        <w:trPr>
          <w:trHeight w:val="23"/>
        </w:trPr>
        <w:tc>
          <w:tcPr>
            <w:tcW w:w="14796" w:type="dxa"/>
            <w:gridSpan w:val="8"/>
            <w:tcBorders>
              <w:top w:val="nil"/>
            </w:tcBorders>
          </w:tcPr>
          <w:p w:rsidR="0031395E" w:rsidRPr="00CA7C1F" w:rsidRDefault="00313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 (ов) местного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(с учетом всех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внесенных изменений), а также фактические результаты их реализации за отчетный финансовый год размещены на официальном сайте органа (ов) местного самоуправления муниципального образования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полученная от 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основе, а также глав муниципальных образований от предельной численности, установленной Правительством Красноярского края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находящаяся в распоряжении 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управления, информация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117047">
        <w:trPr>
          <w:trHeight w:val="3960"/>
        </w:trPr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117047" w:rsidRPr="00117047" w:rsidRDefault="0031395E" w:rsidP="0011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предельная численность работников органов местного самоуправления муниципальных образований (за исключением предельной численности работников по охране, обслуживанию административных</w:t>
            </w:r>
            <w:r w:rsidR="00117047" w:rsidRPr="0011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047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в отчетном финансовом году, установленная </w:t>
            </w:r>
            <w:hyperlink r:id="rId14" w:history="1">
              <w:r w:rsidR="00117047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117047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администрации Красноярского края от 14.11.2006 N 348-п "О формировании прогноза расходов консолидированного бюджета Красноярского края на содержание органов местного самоуправления"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</w:pPr>
          </w:p>
        </w:tc>
      </w:tr>
      <w:tr w:rsidR="008E2E4C" w:rsidRPr="00CA7C1F" w:rsidTr="008301B5">
        <w:trPr>
          <w:trHeight w:val="4320"/>
        </w:trPr>
        <w:tc>
          <w:tcPr>
            <w:tcW w:w="1276" w:type="dxa"/>
          </w:tcPr>
          <w:p w:rsidR="008E2E4C" w:rsidRPr="00CA7C1F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8E2E4C" w:rsidRPr="00117047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полномочий администраторов доходов бюджета по взаимодействию с Государственной информационной системой государственных и муниципальных платежах (ГИС ГМП)</w:t>
            </w:r>
          </w:p>
        </w:tc>
        <w:tc>
          <w:tcPr>
            <w:tcW w:w="2721" w:type="dxa"/>
          </w:tcPr>
          <w:p w:rsidR="008E2E4C" w:rsidRPr="00CA7C1F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E2E4C" w:rsidRPr="00CA7C1F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2E4C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выгруженной информации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ГМП</w:t>
            </w:r>
          </w:p>
          <w:p w:rsidR="008E2E4C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4C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4C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4C" w:rsidRPr="00CA7C1F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2E4C" w:rsidRPr="00CA7C1F" w:rsidRDefault="008E2E4C" w:rsidP="008E2E4C">
            <w:proofErr w:type="gramStart"/>
            <w:r>
              <w:t>Информация</w:t>
            </w:r>
            <w:proofErr w:type="gramEnd"/>
            <w:r>
              <w:t xml:space="preserve"> полученная от федерального казначейства</w:t>
            </w:r>
          </w:p>
        </w:tc>
        <w:tc>
          <w:tcPr>
            <w:tcW w:w="1757" w:type="dxa"/>
          </w:tcPr>
          <w:p w:rsidR="008E2E4C" w:rsidRPr="00CA7C1F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  <w:tc>
          <w:tcPr>
            <w:tcW w:w="1757" w:type="dxa"/>
          </w:tcPr>
          <w:p w:rsidR="008E2E4C" w:rsidRPr="00CA7C1F" w:rsidRDefault="008E2E4C" w:rsidP="008E2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</w:tr>
      <w:tr w:rsidR="00CB3435" w:rsidRPr="00CA7C1F" w:rsidTr="008301B5">
        <w:trPr>
          <w:trHeight w:val="4320"/>
        </w:trPr>
        <w:tc>
          <w:tcPr>
            <w:tcW w:w="1276" w:type="dxa"/>
          </w:tcPr>
          <w:p w:rsidR="00CB3435" w:rsidRPr="00CA7C1F" w:rsidRDefault="00CB3435" w:rsidP="00CB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CB3435" w:rsidRDefault="00CB3435" w:rsidP="00CB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по публикации информации на едином портале бюджетной системы РФ (Электронный бюджет) </w:t>
            </w:r>
          </w:p>
        </w:tc>
        <w:tc>
          <w:tcPr>
            <w:tcW w:w="2721" w:type="dxa"/>
          </w:tcPr>
          <w:p w:rsidR="00CB3435" w:rsidRPr="00CA7C1F" w:rsidRDefault="00CB3435" w:rsidP="00CB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B3435" w:rsidRPr="00CA7C1F" w:rsidRDefault="00CB3435" w:rsidP="00CB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B3435" w:rsidRDefault="00CB3435" w:rsidP="00CB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выгруженной информации </w:t>
            </w:r>
          </w:p>
        </w:tc>
        <w:tc>
          <w:tcPr>
            <w:tcW w:w="1928" w:type="dxa"/>
          </w:tcPr>
          <w:p w:rsidR="00CB3435" w:rsidRDefault="00CB3435" w:rsidP="00CB3435">
            <w:r w:rsidRPr="00CA7C1F">
              <w:t xml:space="preserve">информация, находящаяся в распоряжении финансового </w:t>
            </w:r>
            <w:r>
              <w:t>управления</w:t>
            </w:r>
            <w:r w:rsidRPr="00CA7C1F">
              <w:t xml:space="preserve"> информация </w:t>
            </w:r>
          </w:p>
        </w:tc>
        <w:tc>
          <w:tcPr>
            <w:tcW w:w="1757" w:type="dxa"/>
          </w:tcPr>
          <w:p w:rsidR="00CB3435" w:rsidRPr="00CA7C1F" w:rsidRDefault="00CB3435" w:rsidP="00CB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&gt;= 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B3435" w:rsidRPr="00CA7C1F" w:rsidRDefault="00CB3435" w:rsidP="00CB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0,95</w:t>
            </w:r>
          </w:p>
        </w:tc>
      </w:tr>
    </w:tbl>
    <w:p w:rsidR="00AD6A78" w:rsidRPr="00CA7C1F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828"/>
      <w:bookmarkEnd w:id="9"/>
    </w:p>
    <w:p w:rsidR="00AD6A78" w:rsidRPr="00CA7C1F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446F" w:rsidRPr="00CA7C1F" w:rsidRDefault="00A2446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DD1" w:rsidRPr="00CA7C1F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31395E" w:rsidRPr="00CA7C1F">
        <w:rPr>
          <w:rFonts w:ascii="Times New Roman" w:hAnsi="Times New Roman" w:cs="Times New Roman"/>
          <w:sz w:val="28"/>
          <w:szCs w:val="28"/>
        </w:rPr>
        <w:t>Приложение N 2</w:t>
      </w:r>
      <w:r w:rsidR="00173FE6" w:rsidRPr="00CA7C1F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31395E" w:rsidRPr="00CA7C1F" w:rsidRDefault="00193DD1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 xml:space="preserve">и оценки качества управления </w:t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  <w:t>муниципальными финансами</w:t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347772" w:rsidRPr="00CA7C1F">
        <w:rPr>
          <w:rFonts w:ascii="Times New Roman" w:hAnsi="Times New Roman" w:cs="Times New Roman"/>
          <w:sz w:val="28"/>
          <w:szCs w:val="28"/>
        </w:rPr>
        <w:t>по</w:t>
      </w:r>
      <w:r w:rsidR="00173FE6" w:rsidRPr="00CA7C1F">
        <w:rPr>
          <w:rFonts w:ascii="Times New Roman" w:hAnsi="Times New Roman" w:cs="Times New Roman"/>
          <w:sz w:val="28"/>
          <w:szCs w:val="28"/>
        </w:rPr>
        <w:t>селениях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57248F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 w:rsidP="00193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45"/>
      <w:bookmarkEnd w:id="10"/>
      <w:r w:rsidRPr="00CA7C1F">
        <w:rPr>
          <w:rFonts w:ascii="Times New Roman" w:hAnsi="Times New Roman" w:cs="Times New Roman"/>
          <w:sz w:val="28"/>
          <w:szCs w:val="28"/>
        </w:rPr>
        <w:t>ПЕРЕЧЕНЬ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МАТЕРИАЛОВ И СВЕДЕНИЙ, ПРЕДСТАВЛЯЕМЫХ МУНИЦИПАЛЬНЫМИ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ОБРАЗОВАНИЯМИ ДЛЯ ПРОВЕДЕНИЯ МОНИТОРИНГА И ОЦЕНКИ КАЧЕСТВА</w:t>
      </w:r>
    </w:p>
    <w:p w:rsidR="0031395E" w:rsidRPr="00CA7C1F" w:rsidRDefault="0031395E">
      <w:pPr>
        <w:pStyle w:val="ConsPlusNormal"/>
        <w:jc w:val="center"/>
      </w:pPr>
      <w:r w:rsidRPr="00CA7C1F"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 w:rsidR="002B6DDE" w:rsidRPr="00CA7C1F">
        <w:rPr>
          <w:rFonts w:ascii="Times New Roman" w:hAnsi="Times New Roman" w:cs="Times New Roman"/>
          <w:sz w:val="28"/>
          <w:szCs w:val="28"/>
        </w:rPr>
        <w:t xml:space="preserve">В </w:t>
      </w:r>
      <w:r w:rsidR="00145270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</w:p>
    <w:p w:rsidR="0031395E" w:rsidRPr="00CA7C1F" w:rsidRDefault="0031395E">
      <w:pPr>
        <w:pStyle w:val="ConsPlusNormal"/>
        <w:jc w:val="both"/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843"/>
      </w:tblGrid>
      <w:tr w:rsidR="0031395E" w:rsidRPr="00CA7C1F" w:rsidTr="008635A1">
        <w:tc>
          <w:tcPr>
            <w:tcW w:w="1474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Подтверждающие материалы и сведения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7F4E20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0">
              <w:rPr>
                <w:rFonts w:ascii="Times New Roman" w:hAnsi="Times New Roman" w:cs="Times New Roman"/>
                <w:sz w:val="24"/>
                <w:szCs w:val="24"/>
              </w:rPr>
              <w:t>МПА2</w:t>
            </w:r>
          </w:p>
        </w:tc>
        <w:tc>
          <w:tcPr>
            <w:tcW w:w="12843" w:type="dxa"/>
          </w:tcPr>
          <w:p w:rsidR="0031395E" w:rsidRPr="00CA7C1F" w:rsidRDefault="00145270" w:rsidP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70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75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внутреннего муниципального финансового контроля в муниципальном образовании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7F4E20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0">
              <w:rPr>
                <w:rFonts w:ascii="Times New Roman" w:hAnsi="Times New Roman" w:cs="Times New Roman"/>
                <w:sz w:val="24"/>
                <w:szCs w:val="24"/>
              </w:rPr>
              <w:t>МПА3</w:t>
            </w:r>
          </w:p>
        </w:tc>
        <w:tc>
          <w:tcPr>
            <w:tcW w:w="12843" w:type="dxa"/>
          </w:tcPr>
          <w:p w:rsidR="0031395E" w:rsidRPr="00CA7C1F" w:rsidRDefault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70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утверждающего План контрольных мероприятий органа внутреннего муниципального финансового контроля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МПА4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CF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0">
              <w:rPr>
                <w:rFonts w:ascii="Times New Roman" w:hAnsi="Times New Roman" w:cs="Times New Roman"/>
                <w:sz w:val="24"/>
                <w:szCs w:val="24"/>
              </w:rPr>
              <w:t>ОБП4</w:t>
            </w:r>
          </w:p>
        </w:tc>
        <w:tc>
          <w:tcPr>
            <w:tcW w:w="12843" w:type="dxa"/>
          </w:tcPr>
          <w:p w:rsidR="0031395E" w:rsidRPr="00CA7C1F" w:rsidRDefault="0031395E" w:rsidP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содержащие результаты </w:t>
            </w:r>
            <w:r w:rsidR="001452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органа внутреннего муниципального финансового контроля </w:t>
            </w:r>
          </w:p>
        </w:tc>
      </w:tr>
      <w:tr w:rsidR="00626C7A" w:rsidRPr="00CA7C1F" w:rsidTr="008635A1">
        <w:tc>
          <w:tcPr>
            <w:tcW w:w="1474" w:type="dxa"/>
          </w:tcPr>
          <w:p w:rsidR="00626C7A" w:rsidRPr="00CA7C1F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ОБП8</w:t>
            </w:r>
            <w:r w:rsidR="00B679ED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CA7C1F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  <w:r w:rsidR="00626C7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C7A" w:rsidRPr="00CA7C1F" w:rsidTr="008635A1">
        <w:tc>
          <w:tcPr>
            <w:tcW w:w="1474" w:type="dxa"/>
          </w:tcPr>
          <w:p w:rsidR="00626C7A" w:rsidRPr="00CA7C1F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 9</w:t>
            </w:r>
            <w:r w:rsidR="00B679ED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CA7C1F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626C7A" w:rsidRPr="00CA7C1F" w:rsidTr="008635A1">
        <w:tc>
          <w:tcPr>
            <w:tcW w:w="1474" w:type="dxa"/>
          </w:tcPr>
          <w:p w:rsidR="00626C7A" w:rsidRPr="00CA7C1F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ОБП10</w:t>
            </w:r>
            <w:r w:rsidR="00B679ED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CA7C1F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ОБП11</w:t>
            </w:r>
            <w:r w:rsidR="0031395E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</w:t>
              </w:r>
              <w:r w:rsidR="0031395E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информацию о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</w:tr>
    </w:tbl>
    <w:p w:rsidR="0031395E" w:rsidRPr="00CA7C1F" w:rsidRDefault="0031395E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79ED" w:rsidRPr="00CA7C1F" w:rsidRDefault="00B679ED">
      <w:pPr>
        <w:pStyle w:val="ConsPlusNormal"/>
        <w:ind w:firstLine="540"/>
        <w:jc w:val="both"/>
      </w:pPr>
      <w:r w:rsidRPr="00CA7C1F">
        <w:rPr>
          <w:rFonts w:ascii="Times New Roman" w:hAnsi="Times New Roman" w:cs="Times New Roman"/>
          <w:sz w:val="20"/>
        </w:rPr>
        <w:t>&lt;</w:t>
      </w:r>
      <w:r w:rsidR="004D03E2" w:rsidRPr="00CA7C1F">
        <w:rPr>
          <w:rFonts w:ascii="Times New Roman" w:hAnsi="Times New Roman" w:cs="Times New Roman"/>
          <w:sz w:val="20"/>
        </w:rPr>
        <w:t>1&gt; В</w:t>
      </w:r>
      <w:r w:rsidRPr="00CA7C1F">
        <w:rPr>
          <w:rFonts w:ascii="Times New Roman" w:hAnsi="Times New Roman" w:cs="Times New Roman"/>
          <w:sz w:val="20"/>
        </w:rPr>
        <w:t xml:space="preserve"> случае </w:t>
      </w:r>
      <w:r w:rsidR="004D03E2" w:rsidRPr="00CA7C1F">
        <w:rPr>
          <w:rFonts w:ascii="Times New Roman" w:hAnsi="Times New Roman" w:cs="Times New Roman"/>
          <w:sz w:val="20"/>
        </w:rPr>
        <w:t>неоказания</w:t>
      </w:r>
      <w:r w:rsidRPr="00CA7C1F">
        <w:rPr>
          <w:rFonts w:ascii="Times New Roman" w:hAnsi="Times New Roman" w:cs="Times New Roman"/>
          <w:sz w:val="20"/>
        </w:rPr>
        <w:t xml:space="preserve"> ссылки на адрес страницы (ссылок на адреса страниц) в сети Интернет или указания некорректной ссылки (ссылок)-значение соответствующего индикатора принимается равным 0.</w:t>
      </w:r>
    </w:p>
    <w:p w:rsidR="0031395E" w:rsidRPr="00CA7C1F" w:rsidRDefault="00B679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902"/>
      <w:bookmarkStart w:id="12" w:name="P903"/>
      <w:bookmarkStart w:id="13" w:name="P904"/>
      <w:bookmarkEnd w:id="11"/>
      <w:bookmarkEnd w:id="12"/>
      <w:bookmarkEnd w:id="13"/>
      <w:r w:rsidRPr="00CA7C1F">
        <w:rPr>
          <w:rFonts w:ascii="Times New Roman" w:hAnsi="Times New Roman" w:cs="Times New Roman"/>
          <w:sz w:val="20"/>
        </w:rPr>
        <w:t>&lt;2</w:t>
      </w:r>
      <w:r w:rsidR="0031395E" w:rsidRPr="00CA7C1F">
        <w:rPr>
          <w:rFonts w:ascii="Times New Roman" w:hAnsi="Times New Roman" w:cs="Times New Roman"/>
          <w:sz w:val="20"/>
        </w:rPr>
        <w:t xml:space="preserve">&gt; Указывается общая численность работников органов местного </w:t>
      </w:r>
      <w:r w:rsidR="00032D1F" w:rsidRPr="00CA7C1F">
        <w:rPr>
          <w:rFonts w:ascii="Times New Roman" w:hAnsi="Times New Roman" w:cs="Times New Roman"/>
          <w:sz w:val="20"/>
        </w:rPr>
        <w:t xml:space="preserve">самоуправления городского и сельских поселений </w:t>
      </w:r>
      <w:r w:rsidR="0031395E" w:rsidRPr="00CA7C1F">
        <w:rPr>
          <w:rFonts w:ascii="Times New Roman" w:hAnsi="Times New Roman" w:cs="Times New Roman"/>
          <w:sz w:val="20"/>
        </w:rPr>
        <w:t>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с учетом работников, реализующих переданные государственные полномочия.</w:t>
      </w:r>
    </w:p>
    <w:p w:rsidR="00CB0CA3" w:rsidRPr="00CA7C1F" w:rsidRDefault="00CB0CA3">
      <w:pPr>
        <w:pStyle w:val="ConsPlusNormal"/>
        <w:jc w:val="both"/>
      </w:pPr>
    </w:p>
    <w:p w:rsidR="00AD6A78" w:rsidRPr="00CA7C1F" w:rsidRDefault="00AD6A78">
      <w:pPr>
        <w:pStyle w:val="ConsPlusNormal"/>
        <w:jc w:val="both"/>
      </w:pPr>
    </w:p>
    <w:p w:rsidR="0031395E" w:rsidRPr="00CA7C1F" w:rsidRDefault="0031395E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A2446F" w:rsidRPr="00CA7C1F" w:rsidRDefault="00A2446F" w:rsidP="00032D1F">
      <w:pPr>
        <w:pStyle w:val="ConsPlusNormal"/>
        <w:jc w:val="both"/>
      </w:pPr>
    </w:p>
    <w:p w:rsidR="00A2446F" w:rsidRPr="00CA7C1F" w:rsidRDefault="00A2446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AD6A78" w:rsidRPr="00CA7C1F" w:rsidRDefault="00193DD1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lastRenderedPageBreak/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="0031395E" w:rsidRPr="00CA7C1F">
        <w:rPr>
          <w:rFonts w:ascii="Times New Roman" w:hAnsi="Times New Roman" w:cs="Times New Roman"/>
          <w:sz w:val="28"/>
          <w:szCs w:val="28"/>
        </w:rPr>
        <w:t>Приложение N 3</w:t>
      </w:r>
      <w:r w:rsidR="00AD6A78" w:rsidRPr="00CA7C1F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>проведения мониторинга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>и оценки качества управления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муниципальными финансами 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45270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 w:rsidP="00032D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193DD1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2A04B8" w:rsidRPr="00CA7C1F" w:rsidRDefault="00B15B44" w:rsidP="00032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93DD1" w:rsidRPr="00CA7C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4B8" w:rsidRPr="00CA7C1F" w:rsidRDefault="002A0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23"/>
      <w:bookmarkEnd w:id="14"/>
      <w:r w:rsidRPr="00CA7C1F">
        <w:rPr>
          <w:rFonts w:ascii="Times New Roman" w:hAnsi="Times New Roman" w:cs="Times New Roman"/>
          <w:sz w:val="28"/>
          <w:szCs w:val="28"/>
        </w:rPr>
        <w:t>Информация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для проведения мониторинга и оценки качества управления</w:t>
      </w:r>
    </w:p>
    <w:p w:rsidR="00E15586" w:rsidRPr="00CA7C1F" w:rsidRDefault="0031395E" w:rsidP="00E1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 xml:space="preserve">муниципальными финансами </w:t>
      </w:r>
      <w:r w:rsidR="004D03E2" w:rsidRPr="00CA7C1F">
        <w:rPr>
          <w:rFonts w:ascii="Times New Roman" w:hAnsi="Times New Roman" w:cs="Times New Roman"/>
          <w:sz w:val="28"/>
          <w:szCs w:val="28"/>
        </w:rPr>
        <w:t>в</w:t>
      </w:r>
      <w:r w:rsidR="00145270">
        <w:rPr>
          <w:rFonts w:ascii="Times New Roman" w:hAnsi="Times New Roman" w:cs="Times New Roman"/>
          <w:sz w:val="28"/>
          <w:szCs w:val="28"/>
        </w:rPr>
        <w:t xml:space="preserve"> муниципальных образованиях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31395E" w:rsidRPr="00CA7C1F" w:rsidRDefault="0031395E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89"/>
        <w:gridCol w:w="4139"/>
        <w:gridCol w:w="2694"/>
        <w:gridCol w:w="5811"/>
      </w:tblGrid>
      <w:tr w:rsidR="0031395E" w:rsidRPr="00CA7C1F" w:rsidTr="00193DD1">
        <w:tc>
          <w:tcPr>
            <w:tcW w:w="709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89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34"/>
            <w:bookmarkEnd w:id="15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hyperlink w:anchor="P1017" w:history="1">
              <w:r w:rsidR="00A02939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необходимая для присвоения индикатору нормативного значения </w:t>
            </w:r>
            <w:hyperlink w:anchor="P1018" w:history="1">
              <w:r w:rsidR="00A02939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36"/>
            <w:bookmarkEnd w:id="16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31395E" w:rsidRPr="00145270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FF6">
              <w:rPr>
                <w:rFonts w:ascii="Times New Roman" w:hAnsi="Times New Roman" w:cs="Times New Roman"/>
                <w:sz w:val="24"/>
                <w:szCs w:val="24"/>
              </w:rPr>
              <w:t>МПА2</w:t>
            </w:r>
          </w:p>
        </w:tc>
        <w:tc>
          <w:tcPr>
            <w:tcW w:w="4139" w:type="dxa"/>
          </w:tcPr>
          <w:p w:rsidR="0031395E" w:rsidRPr="00CA7C1F" w:rsidRDefault="00680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F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акт, устанавливающий Порядок </w:t>
            </w:r>
            <w:r w:rsidRPr="0068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внутреннего муниципального финансового контроля в муниципальном образовании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31395E" w:rsidRPr="00145270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FF6">
              <w:rPr>
                <w:rFonts w:ascii="Times New Roman" w:hAnsi="Times New Roman" w:cs="Times New Roman"/>
                <w:sz w:val="24"/>
                <w:szCs w:val="24"/>
              </w:rPr>
              <w:t>МПА3</w:t>
            </w:r>
          </w:p>
        </w:tc>
        <w:tc>
          <w:tcPr>
            <w:tcW w:w="4139" w:type="dxa"/>
          </w:tcPr>
          <w:p w:rsidR="0031395E" w:rsidRPr="00CA7C1F" w:rsidRDefault="0008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B7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утверждающий План контрольных мероприятий органа внутреннего муниципального финансового контроля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МПА4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981"/>
            <w:bookmarkStart w:id="18" w:name="P1001"/>
            <w:bookmarkEnd w:id="17"/>
            <w:bookmarkEnd w:id="18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B7">
              <w:rPr>
                <w:rFonts w:ascii="Times New Roman" w:hAnsi="Times New Roman" w:cs="Times New Roman"/>
                <w:sz w:val="24"/>
                <w:szCs w:val="24"/>
              </w:rPr>
              <w:t>ОБП4</w:t>
            </w:r>
          </w:p>
        </w:tc>
        <w:tc>
          <w:tcPr>
            <w:tcW w:w="4139" w:type="dxa"/>
          </w:tcPr>
          <w:p w:rsidR="0031395E" w:rsidRPr="00CA7C1F" w:rsidRDefault="0078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1CC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контрольных мероприятий органа внутреннего муниципального финансового контроля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RPr="00CA7C1F" w:rsidTr="00193DD1">
        <w:tc>
          <w:tcPr>
            <w:tcW w:w="709" w:type="dxa"/>
          </w:tcPr>
          <w:p w:rsidR="00DE4291" w:rsidRPr="00CA7C1F" w:rsidRDefault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ОБП8</w:t>
            </w:r>
          </w:p>
        </w:tc>
        <w:tc>
          <w:tcPr>
            <w:tcW w:w="413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2694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CA7C1F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RPr="00CA7C1F" w:rsidTr="00193DD1">
        <w:tc>
          <w:tcPr>
            <w:tcW w:w="709" w:type="dxa"/>
          </w:tcPr>
          <w:p w:rsidR="00DE4291" w:rsidRPr="00CA7C1F" w:rsidRDefault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 9</w:t>
            </w:r>
          </w:p>
        </w:tc>
        <w:tc>
          <w:tcPr>
            <w:tcW w:w="413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актов, документов и материалов, указанных в индикаторах МПА1 – </w:t>
            </w:r>
            <w:r w:rsidR="00E01A73" w:rsidRPr="00CA7C1F">
              <w:rPr>
                <w:rFonts w:ascii="Times New Roman" w:hAnsi="Times New Roman" w:cs="Times New Roman"/>
                <w:sz w:val="24"/>
                <w:szCs w:val="24"/>
              </w:rPr>
              <w:t>МПА 4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ОБП</w:t>
            </w:r>
            <w:r w:rsidR="00E01A73" w:rsidRPr="00CA7C1F">
              <w:rPr>
                <w:rFonts w:ascii="Times New Roman" w:hAnsi="Times New Roman" w:cs="Times New Roman"/>
                <w:sz w:val="24"/>
                <w:szCs w:val="24"/>
              </w:rPr>
              <w:t>4, на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органа местного самоуправления 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4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CA7C1F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RPr="00CA7C1F" w:rsidTr="00193DD1">
        <w:tc>
          <w:tcPr>
            <w:tcW w:w="709" w:type="dxa"/>
          </w:tcPr>
          <w:p w:rsidR="00DE4291" w:rsidRPr="00CA7C1F" w:rsidRDefault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ОБП10</w:t>
            </w:r>
          </w:p>
        </w:tc>
        <w:tc>
          <w:tcPr>
            <w:tcW w:w="413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01A73" w:rsidRPr="00CA7C1F">
              <w:rPr>
                <w:rFonts w:ascii="Times New Roman" w:hAnsi="Times New Roman" w:cs="Times New Roman"/>
                <w:sz w:val="24"/>
                <w:szCs w:val="24"/>
              </w:rPr>
              <w:t>органа местного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2694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CA7C1F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193DD1">
        <w:trPr>
          <w:trHeight w:val="4148"/>
        </w:trPr>
        <w:tc>
          <w:tcPr>
            <w:tcW w:w="709" w:type="dxa"/>
          </w:tcPr>
          <w:p w:rsidR="0031395E" w:rsidRPr="00CA7C1F" w:rsidRDefault="00145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ОБП11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19" w:name="_GoBack"/>
        <w:bookmarkEnd w:id="19"/>
      </w:tr>
    </w:tbl>
    <w:p w:rsidR="0031395E" w:rsidRPr="00CA7C1F" w:rsidRDefault="0031395E">
      <w:pPr>
        <w:pStyle w:val="ConsPlusNormal"/>
        <w:jc w:val="both"/>
      </w:pPr>
    </w:p>
    <w:p w:rsidR="0031395E" w:rsidRPr="00CA7C1F" w:rsidRDefault="003139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t xml:space="preserve">  </w:t>
      </w:r>
      <w:r w:rsidR="0016642E" w:rsidRPr="00CA7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395E" w:rsidRPr="00CA7C1F" w:rsidRDefault="00793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 xml:space="preserve">   </w:t>
      </w:r>
      <w:r w:rsidR="0031395E" w:rsidRPr="00CA7C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395E" w:rsidRPr="00CA7C1F">
        <w:t xml:space="preserve">             __________________      </w:t>
      </w:r>
      <w:r w:rsidR="0031395E" w:rsidRPr="00CA7C1F">
        <w:rPr>
          <w:rFonts w:ascii="Times New Roman" w:hAnsi="Times New Roman" w:cs="Times New Roman"/>
          <w:sz w:val="28"/>
          <w:szCs w:val="28"/>
        </w:rPr>
        <w:t>Ф.И.О.</w:t>
      </w:r>
    </w:p>
    <w:p w:rsidR="0031395E" w:rsidRPr="00CA7C1F" w:rsidRDefault="00193DD1">
      <w:pPr>
        <w:pStyle w:val="ConsPlusNonformat"/>
        <w:jc w:val="both"/>
      </w:pPr>
      <w:r w:rsidRPr="00CA7C1F">
        <w:t xml:space="preserve">     </w:t>
      </w:r>
      <w:r w:rsidR="0031395E" w:rsidRPr="00CA7C1F">
        <w:t xml:space="preserve">                                      </w:t>
      </w:r>
      <w:r w:rsidRPr="00CA7C1F">
        <w:t xml:space="preserve">    </w:t>
      </w:r>
      <w:r w:rsidR="0031395E" w:rsidRPr="00CA7C1F">
        <w:t>(</w:t>
      </w:r>
      <w:r w:rsidR="0031395E" w:rsidRPr="00CA7C1F">
        <w:rPr>
          <w:rFonts w:ascii="Times New Roman" w:hAnsi="Times New Roman" w:cs="Times New Roman"/>
        </w:rPr>
        <w:t>дата/подпись)</w:t>
      </w:r>
    </w:p>
    <w:p w:rsidR="0031395E" w:rsidRPr="00CA7C1F" w:rsidRDefault="0031395E">
      <w:pPr>
        <w:pStyle w:val="ConsPlusNormal"/>
        <w:ind w:firstLine="540"/>
        <w:jc w:val="both"/>
      </w:pPr>
      <w:r w:rsidRPr="00CA7C1F">
        <w:t>--------------------------------</w:t>
      </w:r>
    </w:p>
    <w:p w:rsidR="0031395E" w:rsidRPr="00CA7C1F" w:rsidRDefault="00A029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1016"/>
      <w:bookmarkStart w:id="21" w:name="P1017"/>
      <w:bookmarkEnd w:id="20"/>
      <w:bookmarkEnd w:id="21"/>
      <w:r w:rsidRPr="00CA7C1F">
        <w:rPr>
          <w:rFonts w:ascii="Times New Roman" w:hAnsi="Times New Roman" w:cs="Times New Roman"/>
          <w:sz w:val="20"/>
        </w:rPr>
        <w:t>&lt;3</w:t>
      </w:r>
      <w:r w:rsidR="0031395E" w:rsidRPr="00CA7C1F">
        <w:rPr>
          <w:rFonts w:ascii="Times New Roman" w:hAnsi="Times New Roman" w:cs="Times New Roman"/>
          <w:sz w:val="20"/>
        </w:rPr>
        <w:t xml:space="preserve">&gt; В </w:t>
      </w:r>
      <w:hyperlink w:anchor="P934" w:history="1">
        <w:r w:rsidR="0031395E" w:rsidRPr="00CA7C1F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="0031395E" w:rsidRPr="00CA7C1F">
        <w:rPr>
          <w:rFonts w:ascii="Times New Roman" w:hAnsi="Times New Roman" w:cs="Times New Roman"/>
          <w:sz w:val="20"/>
        </w:rPr>
        <w:t xml:space="preserve"> "Значение показателя" напротив </w:t>
      </w:r>
      <w:hyperlink w:anchor="P936" w:history="1">
        <w:r w:rsidR="0031395E" w:rsidRPr="00CA7C1F">
          <w:rPr>
            <w:rFonts w:ascii="Times New Roman" w:hAnsi="Times New Roman" w:cs="Times New Roman"/>
            <w:color w:val="0000FF"/>
            <w:sz w:val="20"/>
          </w:rPr>
          <w:t>строк 1</w:t>
        </w:r>
      </w:hyperlink>
      <w:r w:rsidR="0031395E" w:rsidRPr="00CA7C1F">
        <w:rPr>
          <w:rFonts w:ascii="Times New Roman" w:hAnsi="Times New Roman" w:cs="Times New Roman"/>
          <w:sz w:val="20"/>
        </w:rPr>
        <w:t xml:space="preserve"> - </w:t>
      </w:r>
      <w:hyperlink w:anchor="P981" w:history="1">
        <w:r w:rsidR="00A2446F" w:rsidRPr="00CA7C1F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="0031395E" w:rsidRPr="00CA7C1F">
        <w:rPr>
          <w:rFonts w:ascii="Times New Roman" w:hAnsi="Times New Roman" w:cs="Times New Roman"/>
          <w:sz w:val="20"/>
        </w:rPr>
        <w:t>, необходимо указать "ДА" или "НЕТ".</w:t>
      </w:r>
    </w:p>
    <w:p w:rsidR="0031395E" w:rsidRPr="00626C7A" w:rsidRDefault="00A029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1018"/>
      <w:bookmarkEnd w:id="22"/>
      <w:r w:rsidRPr="00CA7C1F">
        <w:rPr>
          <w:rFonts w:ascii="Times New Roman" w:hAnsi="Times New Roman" w:cs="Times New Roman"/>
          <w:sz w:val="20"/>
        </w:rPr>
        <w:t>&lt;4</w:t>
      </w:r>
      <w:r w:rsidR="0031395E" w:rsidRPr="00CA7C1F">
        <w:rPr>
          <w:rFonts w:ascii="Times New Roman" w:hAnsi="Times New Roman" w:cs="Times New Roman"/>
          <w:sz w:val="20"/>
        </w:rPr>
        <w:t>&gt; В случае непредставления информации, необходимой для присвоения индикатору нормативного значения, его значение в отчетном году принимается не соответствующим нормативному.</w:t>
      </w:r>
    </w:p>
    <w:p w:rsidR="0031395E" w:rsidRPr="00626C7A" w:rsidRDefault="003139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395E" w:rsidRDefault="0031395E">
      <w:pPr>
        <w:pStyle w:val="ConsPlusNormal"/>
        <w:jc w:val="both"/>
      </w:pPr>
    </w:p>
    <w:p w:rsidR="00193DD1" w:rsidRDefault="00193DD1">
      <w:pPr>
        <w:pStyle w:val="ConsPlusNormal"/>
        <w:jc w:val="both"/>
      </w:pPr>
    </w:p>
    <w:sectPr w:rsidR="00193DD1" w:rsidSect="007D6A9B">
      <w:pgSz w:w="16838" w:h="11905" w:orient="landscape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766E"/>
    <w:multiLevelType w:val="hybridMultilevel"/>
    <w:tmpl w:val="20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2962"/>
    <w:multiLevelType w:val="hybridMultilevel"/>
    <w:tmpl w:val="BF780A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5E"/>
    <w:rsid w:val="00007872"/>
    <w:rsid w:val="00017278"/>
    <w:rsid w:val="00030917"/>
    <w:rsid w:val="00032D1F"/>
    <w:rsid w:val="00042781"/>
    <w:rsid w:val="0004508B"/>
    <w:rsid w:val="00046350"/>
    <w:rsid w:val="0006105A"/>
    <w:rsid w:val="00076190"/>
    <w:rsid w:val="000860B7"/>
    <w:rsid w:val="00090CE8"/>
    <w:rsid w:val="00092FCD"/>
    <w:rsid w:val="00096832"/>
    <w:rsid w:val="000D0412"/>
    <w:rsid w:val="000F3430"/>
    <w:rsid w:val="00106EF9"/>
    <w:rsid w:val="00117047"/>
    <w:rsid w:val="0012477B"/>
    <w:rsid w:val="00145270"/>
    <w:rsid w:val="0014793C"/>
    <w:rsid w:val="001531DB"/>
    <w:rsid w:val="00161375"/>
    <w:rsid w:val="0016642E"/>
    <w:rsid w:val="00173FE6"/>
    <w:rsid w:val="00192195"/>
    <w:rsid w:val="00193DD1"/>
    <w:rsid w:val="001958B4"/>
    <w:rsid w:val="001A6C56"/>
    <w:rsid w:val="001B11E3"/>
    <w:rsid w:val="001C5126"/>
    <w:rsid w:val="001E7A7B"/>
    <w:rsid w:val="002059D1"/>
    <w:rsid w:val="00211E01"/>
    <w:rsid w:val="00224862"/>
    <w:rsid w:val="00250DB7"/>
    <w:rsid w:val="00260DCA"/>
    <w:rsid w:val="002832BD"/>
    <w:rsid w:val="002929DA"/>
    <w:rsid w:val="002978FC"/>
    <w:rsid w:val="002A04B8"/>
    <w:rsid w:val="002A384C"/>
    <w:rsid w:val="002B6DDE"/>
    <w:rsid w:val="002D569F"/>
    <w:rsid w:val="0031395E"/>
    <w:rsid w:val="00314640"/>
    <w:rsid w:val="00314BD7"/>
    <w:rsid w:val="0032581B"/>
    <w:rsid w:val="00336B41"/>
    <w:rsid w:val="00341FE5"/>
    <w:rsid w:val="00347772"/>
    <w:rsid w:val="00362D07"/>
    <w:rsid w:val="00373041"/>
    <w:rsid w:val="003F06B0"/>
    <w:rsid w:val="003F5CE3"/>
    <w:rsid w:val="00400956"/>
    <w:rsid w:val="004125B3"/>
    <w:rsid w:val="00476406"/>
    <w:rsid w:val="00493D8F"/>
    <w:rsid w:val="004C3DEC"/>
    <w:rsid w:val="004C623C"/>
    <w:rsid w:val="004D03E2"/>
    <w:rsid w:val="004E0B9A"/>
    <w:rsid w:val="004F389A"/>
    <w:rsid w:val="00505E85"/>
    <w:rsid w:val="005114B8"/>
    <w:rsid w:val="00512D63"/>
    <w:rsid w:val="00513BEF"/>
    <w:rsid w:val="005327BD"/>
    <w:rsid w:val="005411ED"/>
    <w:rsid w:val="005449AF"/>
    <w:rsid w:val="005530A9"/>
    <w:rsid w:val="0057248F"/>
    <w:rsid w:val="005979CF"/>
    <w:rsid w:val="005F21D8"/>
    <w:rsid w:val="005F4900"/>
    <w:rsid w:val="00626C7A"/>
    <w:rsid w:val="00630E85"/>
    <w:rsid w:val="0063180C"/>
    <w:rsid w:val="0063264E"/>
    <w:rsid w:val="00637479"/>
    <w:rsid w:val="00680FF6"/>
    <w:rsid w:val="006921F6"/>
    <w:rsid w:val="006E368A"/>
    <w:rsid w:val="00707BD2"/>
    <w:rsid w:val="00716342"/>
    <w:rsid w:val="0072564A"/>
    <w:rsid w:val="00727065"/>
    <w:rsid w:val="0073612E"/>
    <w:rsid w:val="00781EB2"/>
    <w:rsid w:val="007871CC"/>
    <w:rsid w:val="00793D13"/>
    <w:rsid w:val="007C64D9"/>
    <w:rsid w:val="007C77F2"/>
    <w:rsid w:val="007D0A98"/>
    <w:rsid w:val="007D6A9B"/>
    <w:rsid w:val="007F4E20"/>
    <w:rsid w:val="007F55BC"/>
    <w:rsid w:val="007F63EA"/>
    <w:rsid w:val="00802264"/>
    <w:rsid w:val="008301B5"/>
    <w:rsid w:val="0083760F"/>
    <w:rsid w:val="008635A1"/>
    <w:rsid w:val="00873E4F"/>
    <w:rsid w:val="00883FAC"/>
    <w:rsid w:val="008928D8"/>
    <w:rsid w:val="008A623A"/>
    <w:rsid w:val="008B208B"/>
    <w:rsid w:val="008D7C25"/>
    <w:rsid w:val="008E2E4C"/>
    <w:rsid w:val="008F5CB4"/>
    <w:rsid w:val="009000A0"/>
    <w:rsid w:val="00900A9E"/>
    <w:rsid w:val="00932CF3"/>
    <w:rsid w:val="00954E4B"/>
    <w:rsid w:val="00956A29"/>
    <w:rsid w:val="00967176"/>
    <w:rsid w:val="00982693"/>
    <w:rsid w:val="00983021"/>
    <w:rsid w:val="00992E21"/>
    <w:rsid w:val="00995867"/>
    <w:rsid w:val="009A1097"/>
    <w:rsid w:val="009B43FF"/>
    <w:rsid w:val="009B6762"/>
    <w:rsid w:val="009C2C0D"/>
    <w:rsid w:val="009C4FE5"/>
    <w:rsid w:val="009D5053"/>
    <w:rsid w:val="009E16B1"/>
    <w:rsid w:val="009E2A1E"/>
    <w:rsid w:val="00A02939"/>
    <w:rsid w:val="00A14859"/>
    <w:rsid w:val="00A2446F"/>
    <w:rsid w:val="00A268F5"/>
    <w:rsid w:val="00A50895"/>
    <w:rsid w:val="00A56F64"/>
    <w:rsid w:val="00A812BE"/>
    <w:rsid w:val="00A83590"/>
    <w:rsid w:val="00AB0F65"/>
    <w:rsid w:val="00AC0962"/>
    <w:rsid w:val="00AD6A78"/>
    <w:rsid w:val="00AF6078"/>
    <w:rsid w:val="00B15B44"/>
    <w:rsid w:val="00B24D9F"/>
    <w:rsid w:val="00B47233"/>
    <w:rsid w:val="00B679ED"/>
    <w:rsid w:val="00B73FBF"/>
    <w:rsid w:val="00B74606"/>
    <w:rsid w:val="00B77372"/>
    <w:rsid w:val="00BF650F"/>
    <w:rsid w:val="00C06B9C"/>
    <w:rsid w:val="00C35EA8"/>
    <w:rsid w:val="00C36433"/>
    <w:rsid w:val="00C61EF6"/>
    <w:rsid w:val="00C85DFF"/>
    <w:rsid w:val="00C91950"/>
    <w:rsid w:val="00C940DE"/>
    <w:rsid w:val="00CA0E98"/>
    <w:rsid w:val="00CA7C1F"/>
    <w:rsid w:val="00CB0CA3"/>
    <w:rsid w:val="00CB3435"/>
    <w:rsid w:val="00CC012E"/>
    <w:rsid w:val="00CE3D42"/>
    <w:rsid w:val="00CF2EF5"/>
    <w:rsid w:val="00CF6328"/>
    <w:rsid w:val="00D02964"/>
    <w:rsid w:val="00D04254"/>
    <w:rsid w:val="00D741C5"/>
    <w:rsid w:val="00D811F6"/>
    <w:rsid w:val="00DA56F7"/>
    <w:rsid w:val="00DE1A75"/>
    <w:rsid w:val="00DE4291"/>
    <w:rsid w:val="00E01A73"/>
    <w:rsid w:val="00E15586"/>
    <w:rsid w:val="00E35D22"/>
    <w:rsid w:val="00E631CE"/>
    <w:rsid w:val="00E77BA7"/>
    <w:rsid w:val="00E811F4"/>
    <w:rsid w:val="00E95918"/>
    <w:rsid w:val="00EA5A18"/>
    <w:rsid w:val="00EE1003"/>
    <w:rsid w:val="00F01F4D"/>
    <w:rsid w:val="00F3563D"/>
    <w:rsid w:val="00F35A13"/>
    <w:rsid w:val="00F40AE0"/>
    <w:rsid w:val="00F50DB8"/>
    <w:rsid w:val="00F572B0"/>
    <w:rsid w:val="00F65F87"/>
    <w:rsid w:val="00F80F26"/>
    <w:rsid w:val="00F918F3"/>
    <w:rsid w:val="00FA6635"/>
    <w:rsid w:val="00FB26F8"/>
    <w:rsid w:val="00FC25A8"/>
    <w:rsid w:val="00FC69DD"/>
    <w:rsid w:val="00FC78D1"/>
    <w:rsid w:val="00FD204F"/>
    <w:rsid w:val="00FE241D"/>
    <w:rsid w:val="00FE6E7E"/>
    <w:rsid w:val="00FF0514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C8F7-EF39-4F38-8A88-E123762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9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4F6271FFB745DACA25EFF1A4E8B795591261AE508BF8B1A7B25E65FdBB0H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ECB4F6271FFB745DACA25EFF1A4E8B795591261AE508BF8B1A7B25E65FdBB0H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B4F6271FFB745DACA240F20C22D476549A781EE309B4D5462823B100E0C332C5d2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4F6271FFB745DACA25EFF1A4E8B795591261AE508BF8B1A7B25E65FdBB0H" TargetMode="External"/><Relationship Id="rId14" Type="http://schemas.openxmlformats.org/officeDocument/2006/relationships/hyperlink" Target="consultantplus://offline/ref=ECB4F6271FFB745DACA240F20C22D476549A781EE308B2D5432C23B100E0C332C5d2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0EA7-B633-4A82-B44A-D7B7085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33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Ирина</cp:lastModifiedBy>
  <cp:revision>65</cp:revision>
  <cp:lastPrinted>2021-02-16T04:28:00Z</cp:lastPrinted>
  <dcterms:created xsi:type="dcterms:W3CDTF">2017-09-25T02:53:00Z</dcterms:created>
  <dcterms:modified xsi:type="dcterms:W3CDTF">2021-02-16T04:29:00Z</dcterms:modified>
</cp:coreProperties>
</file>