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AE8" w:rsidRDefault="00224AE8" w:rsidP="00224AE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1" locked="0" layoutInCell="1" allowOverlap="1" wp14:anchorId="30C8D1EB" wp14:editId="2329EC61">
            <wp:simplePos x="0" y="0"/>
            <wp:positionH relativeFrom="column">
              <wp:posOffset>-45720</wp:posOffset>
            </wp:positionH>
            <wp:positionV relativeFrom="paragraph">
              <wp:posOffset>1296670</wp:posOffset>
            </wp:positionV>
            <wp:extent cx="3905885" cy="2596515"/>
            <wp:effectExtent l="0" t="0" r="0" b="0"/>
            <wp:wrapTight wrapText="bothSides">
              <wp:wrapPolygon edited="0">
                <wp:start x="0" y="0"/>
                <wp:lineTo x="0" y="21394"/>
                <wp:lineTo x="21491" y="21394"/>
                <wp:lineTo x="21491" y="0"/>
                <wp:lineTo x="0" y="0"/>
              </wp:wrapPolygon>
            </wp:wrapTight>
            <wp:docPr id="18" name="Рисунок 18" descr="https://i.mycdn.me/image?id=859876138488&amp;t=0&amp;plc=WEB&amp;tkn=*eMCdIfsThsHHjw_wnCzXa7-AZ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mage?id=859876138488&amp;t=0&amp;plc=WEB&amp;tkn=*eMCdIfsThsHHjw_wnCzXa7-AZs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8A1"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спорах рождается истина. Особенно, если эти дискуссии ведутся людьми разных поколений. Очередная встреча взрослых и детей, которая состоялась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участии секретаря политсовета </w:t>
      </w:r>
      <w:r w:rsidRPr="00224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местного отделения Всероссийской политической партии «ЕДИНАЯ РОССИЯ»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секретаря </w:t>
      </w:r>
      <w:r w:rsidRPr="00224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первичного отделения № 1409 Каратузского местного отделения Всероссийской политической партии «ЕДИНАЯ РОССИЯ»</w:t>
      </w:r>
      <w:r w:rsidR="006738A1"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показала всем, что вопросов друг к другу 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детей и взрослых</w:t>
      </w:r>
      <w:r w:rsidR="006738A1"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много. </w:t>
      </w:r>
    </w:p>
    <w:p w:rsidR="006738A1" w:rsidRPr="00053000" w:rsidRDefault="00224AE8" w:rsidP="00224AE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4480" behindDoc="1" locked="0" layoutInCell="1" allowOverlap="1" wp14:anchorId="271602DF" wp14:editId="1278FA0F">
            <wp:simplePos x="0" y="0"/>
            <wp:positionH relativeFrom="column">
              <wp:posOffset>-1645920</wp:posOffset>
            </wp:positionH>
            <wp:positionV relativeFrom="paragraph">
              <wp:posOffset>2421255</wp:posOffset>
            </wp:positionV>
            <wp:extent cx="3633470" cy="2414905"/>
            <wp:effectExtent l="0" t="0" r="5080" b="4445"/>
            <wp:wrapTight wrapText="bothSides">
              <wp:wrapPolygon edited="0">
                <wp:start x="0" y="0"/>
                <wp:lineTo x="0" y="21469"/>
                <wp:lineTo x="21517" y="21469"/>
                <wp:lineTo x="21517" y="0"/>
                <wp:lineTo x="0" y="0"/>
              </wp:wrapPolygon>
            </wp:wrapTight>
            <wp:docPr id="17" name="Рисунок 17" descr="https://i.mycdn.me/image?id=859876138744&amp;t=0&amp;plc=WEB&amp;tkn=*mALeqvXv29atR_UAs_2iXjp7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859876138744&amp;t=0&amp;plc=WEB&amp;tkn=*mALeqvXv29atR_UAs_2iXjp744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8A1"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разные, и все же мы вместе. Делимся мнениями, говорим обо всем</w:t>
      </w:r>
      <w:r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6738A1"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Тема сентябрьской встречи поколений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738A1"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«Переписанная история». Речь шла о событиях нашей страны. Об оправданности внесения изменений в летописи государства. О том, что стараемся забыть. И как научить поколение </w:t>
      </w:r>
      <w:proofErr w:type="gramStart"/>
      <w:r w:rsidR="006738A1"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юных</w:t>
      </w:r>
      <w:proofErr w:type="gramEnd"/>
      <w:r w:rsidR="006738A1"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уважать и помнить то, что было.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</w:t>
      </w:r>
      <w:r w:rsidR="006738A1"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юдей, живущих в одной стране, связывает многое - территория, культура, язык.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="006738A1"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все эти ценности сформированы в России за все время ее существования. Современное поколение обязано знать историю собственного государства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6738A1"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ведь тот, кто не помнит своего прошлого, не достоин своего будущего.</w:t>
      </w:r>
    </w:p>
    <w:p w:rsidR="006738A1" w:rsidRDefault="00224AE8" w:rsidP="006738A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024" behindDoc="1" locked="0" layoutInCell="1" allowOverlap="1" wp14:anchorId="7C36A866" wp14:editId="57E74C9C">
            <wp:simplePos x="0" y="0"/>
            <wp:positionH relativeFrom="column">
              <wp:posOffset>86995</wp:posOffset>
            </wp:positionH>
            <wp:positionV relativeFrom="paragraph">
              <wp:posOffset>44450</wp:posOffset>
            </wp:positionV>
            <wp:extent cx="400875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53" y="21412"/>
                <wp:lineTo x="21453" y="0"/>
                <wp:lineTo x="0" y="0"/>
              </wp:wrapPolygon>
            </wp:wrapTight>
            <wp:docPr id="9" name="Рисунок 9" descr="https://i.mycdn.me/image?id=859640625899&amp;t=3&amp;plc=WEB&amp;tkn=*3G8oHW40zdNG7anQwnh9mBmnX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9640625899&amp;t=3&amp;plc=WEB&amp;tkn=*3G8oHW40zdNG7anQwnh9mBmnXW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AE8" w:rsidRDefault="00224AE8" w:rsidP="006738A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24AE8" w:rsidRDefault="00224AE8" w:rsidP="006738A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24AE8" w:rsidRDefault="00224AE8" w:rsidP="006738A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24AE8" w:rsidRDefault="00224AE8" w:rsidP="006738A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738A1" w:rsidRPr="00053000" w:rsidRDefault="006738A1">
      <w:pPr>
        <w:rPr>
          <w:rFonts w:ascii="Times New Roman" w:hAnsi="Times New Roman" w:cs="Times New Roman"/>
          <w:sz w:val="28"/>
          <w:szCs w:val="28"/>
        </w:rPr>
      </w:pPr>
    </w:p>
    <w:p w:rsidR="00053000" w:rsidRDefault="00053000">
      <w:pPr>
        <w:rPr>
          <w:rFonts w:ascii="Times New Roman" w:hAnsi="Times New Roman" w:cs="Times New Roman"/>
          <w:sz w:val="28"/>
          <w:szCs w:val="28"/>
        </w:rPr>
        <w:sectPr w:rsidR="000530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1A1A" w:rsidRPr="00053000" w:rsidRDefault="005C1A1A" w:rsidP="005C1A1A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240" behindDoc="1" locked="0" layoutInCell="1" allowOverlap="1" wp14:anchorId="5CB5FD68" wp14:editId="4CC75E50">
            <wp:simplePos x="0" y="0"/>
            <wp:positionH relativeFrom="column">
              <wp:posOffset>231</wp:posOffset>
            </wp:positionH>
            <wp:positionV relativeFrom="paragraph">
              <wp:posOffset>2157384</wp:posOffset>
            </wp:positionV>
            <wp:extent cx="4130675" cy="2756535"/>
            <wp:effectExtent l="0" t="0" r="3175" b="5715"/>
            <wp:wrapTight wrapText="bothSides">
              <wp:wrapPolygon edited="0">
                <wp:start x="0" y="0"/>
                <wp:lineTo x="0" y="21496"/>
                <wp:lineTo x="21517" y="21496"/>
                <wp:lineTo x="21517" y="0"/>
                <wp:lineTo x="0" y="0"/>
              </wp:wrapPolygon>
            </wp:wrapTight>
            <wp:docPr id="20" name="Рисунок 20" descr="https://i.mycdn.me/image?id=859870760952&amp;t=0&amp;plc=WEB&amp;tkn=*L6hpZcd_drxwDkuDF1796Ua1K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59870760952&amp;t=0&amp;plc=WEB&amp;tkn=*L6hpZcd_drxwDkuDF1796Ua1KG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Ежегодно в сентябре, </w:t>
      </w:r>
      <w:proofErr w:type="gramStart"/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начиная с 2004 года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Каратузском районе проводится </w:t>
      </w:r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Всероссийский день</w:t>
      </w:r>
      <w:proofErr w:type="gramEnd"/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бега «Кросс нации 2017». «Кросс нации» - это самое массовое и масштабное спортивное мероприятие на территории России, как по количеству участников, так и по географическому охвату. Содействие в организации данного мероприятия оказали активисты ФП "Беги за мной Сибирь!". В этом году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мероприятие прошло </w:t>
      </w:r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16 сентября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активное участие в нем прияли активные члены первичного отделения </w:t>
      </w:r>
      <w:r w:rsidRPr="00303D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№ 1409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03D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Каратузского местного отделения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03D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Всероссийской политической партии «ЕДИНАЯ РОССИЯ»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216" behindDoc="1" locked="0" layoutInCell="1" allowOverlap="1" wp14:anchorId="177A139C" wp14:editId="414EF468">
            <wp:simplePos x="0" y="0"/>
            <wp:positionH relativeFrom="column">
              <wp:posOffset>-3070455</wp:posOffset>
            </wp:positionH>
            <wp:positionV relativeFrom="paragraph">
              <wp:posOffset>281940</wp:posOffset>
            </wp:positionV>
            <wp:extent cx="4772660" cy="3186430"/>
            <wp:effectExtent l="0" t="0" r="8890" b="0"/>
            <wp:wrapTight wrapText="bothSides">
              <wp:wrapPolygon edited="0">
                <wp:start x="0" y="0"/>
                <wp:lineTo x="0" y="21436"/>
                <wp:lineTo x="21554" y="21436"/>
                <wp:lineTo x="21554" y="0"/>
                <wp:lineTo x="0" y="0"/>
              </wp:wrapPolygon>
            </wp:wrapTight>
            <wp:docPr id="19" name="Рисунок 19" descr="https://i.mycdn.me/image?id=859870761208&amp;t=0&amp;plc=WEB&amp;tkn=*3MkqlbDYdI_fx780bO_FC7_PP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9870761208&amp;t=0&amp;plc=WEB&amp;tkn=*3MkqlbDYdI_fx780bO_FC7_PPd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A1A" w:rsidRPr="00053000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Pr="00053000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Pr="00053000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1A1A" w:rsidRDefault="005C1A1A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53000" w:rsidRDefault="00053000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0530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38A1" w:rsidRPr="00053000" w:rsidRDefault="006738A1" w:rsidP="00303D3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22</w:t>
      </w:r>
      <w:r w:rsidR="00303D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августа</w:t>
      </w:r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03D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2017 года </w:t>
      </w:r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активистами Молодой Гвардии Единой России совместно с </w:t>
      </w:r>
      <w:r w:rsidR="00303D32" w:rsidRPr="00303D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член</w:t>
      </w:r>
      <w:r w:rsidR="00303D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ами</w:t>
      </w:r>
      <w:r w:rsidR="00303D32" w:rsidRPr="00303D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первичного отделения № 1409 Каратузского местного отделения Всероссийской политической партии «ЕДИНАЯ РОССИЯ»</w:t>
      </w:r>
      <w:r w:rsidR="00303D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активом Флагманской программы "Волонтёры Победы" была организована и проведена </w:t>
      </w:r>
      <w:proofErr w:type="gramStart"/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акция</w:t>
      </w:r>
      <w:proofErr w:type="gramEnd"/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приуроченная ко дню флага Российской Федерации. На центральных улицах районного центра молодые люди распространяли поздравительные открытки с символикой нашей страны.</w:t>
      </w:r>
    </w:p>
    <w:p w:rsidR="006738A1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573538C8" wp14:editId="2FD02E18">
            <wp:simplePos x="0" y="0"/>
            <wp:positionH relativeFrom="column">
              <wp:posOffset>-48260</wp:posOffset>
            </wp:positionH>
            <wp:positionV relativeFrom="paragraph">
              <wp:posOffset>97155</wp:posOffset>
            </wp:positionV>
            <wp:extent cx="4106545" cy="2729230"/>
            <wp:effectExtent l="0" t="0" r="8255" b="0"/>
            <wp:wrapTight wrapText="bothSides">
              <wp:wrapPolygon edited="0">
                <wp:start x="0" y="0"/>
                <wp:lineTo x="0" y="21409"/>
                <wp:lineTo x="21543" y="21409"/>
                <wp:lineTo x="21543" y="0"/>
                <wp:lineTo x="0" y="0"/>
              </wp:wrapPolygon>
            </wp:wrapTight>
            <wp:docPr id="22" name="Рисунок 22" descr="https://i.mycdn.me/image?id=858950396920&amp;t=0&amp;plc=WEB&amp;tkn=*7YjZgWvjwYNS6ONy-MUQ9xCfV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8950396920&amp;t=0&amp;plc=WEB&amp;tkn=*7YjZgWvjwYNS6ONy-MUQ9xCfV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Pr="00053000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738A1" w:rsidRDefault="006738A1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 wp14:anchorId="51A81563" wp14:editId="3849657C">
            <wp:simplePos x="0" y="0"/>
            <wp:positionH relativeFrom="column">
              <wp:posOffset>-1135668</wp:posOffset>
            </wp:positionH>
            <wp:positionV relativeFrom="paragraph">
              <wp:posOffset>297527</wp:posOffset>
            </wp:positionV>
            <wp:extent cx="2799080" cy="4204335"/>
            <wp:effectExtent l="0" t="0" r="1270" b="5715"/>
            <wp:wrapTight wrapText="bothSides">
              <wp:wrapPolygon edited="0">
                <wp:start x="0" y="0"/>
                <wp:lineTo x="0" y="21531"/>
                <wp:lineTo x="21463" y="21531"/>
                <wp:lineTo x="21463" y="0"/>
                <wp:lineTo x="0" y="0"/>
              </wp:wrapPolygon>
            </wp:wrapTight>
            <wp:docPr id="21" name="Рисунок 21" descr="https://i.mycdn.me/image?id=858950397944&amp;t=3&amp;plc=WEB&amp;tkn=*Oz1fyIT4e57o1aGtmdZyDhQrq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58950397944&amp;t=3&amp;plc=WEB&amp;tkn=*Oz1fyIT4e57o1aGtmdZyDhQrqQ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03D32" w:rsidRPr="00053000" w:rsidRDefault="00303D32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738A1" w:rsidRPr="00053000" w:rsidRDefault="006738A1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738A1" w:rsidRPr="00053000" w:rsidRDefault="006738A1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53000" w:rsidRDefault="00053000" w:rsidP="006738A1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0530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738A1" w:rsidRPr="00053000" w:rsidRDefault="00303D32" w:rsidP="00303D3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976" behindDoc="1" locked="0" layoutInCell="1" allowOverlap="1" wp14:anchorId="02BF28DD" wp14:editId="7A8F690B">
            <wp:simplePos x="0" y="0"/>
            <wp:positionH relativeFrom="column">
              <wp:posOffset>-110490</wp:posOffset>
            </wp:positionH>
            <wp:positionV relativeFrom="paragraph">
              <wp:posOffset>1163955</wp:posOffset>
            </wp:positionV>
            <wp:extent cx="3394075" cy="2265680"/>
            <wp:effectExtent l="0" t="0" r="0" b="1270"/>
            <wp:wrapTight wrapText="bothSides">
              <wp:wrapPolygon edited="0">
                <wp:start x="0" y="0"/>
                <wp:lineTo x="0" y="21430"/>
                <wp:lineTo x="21459" y="21430"/>
                <wp:lineTo x="21459" y="0"/>
                <wp:lineTo x="0" y="0"/>
              </wp:wrapPolygon>
            </wp:wrapTight>
            <wp:docPr id="25" name="Рисунок 25" descr="https://i.mycdn.me/image?id=858739253240&amp;t=0&amp;plc=WEB&amp;tkn=*cL1esdo7JEz1mBH-lMUqAjDT0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8739253240&amp;t=0&amp;plc=WEB&amp;tkn=*cL1esdo7JEz1mBH-lMUqAjDT0V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8A1"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15 августа </w:t>
      </w:r>
      <w:r w:rsidRPr="00303D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член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Pr="00303D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первичного отделения № 1409 Каратузского местного отделения Всероссийской политической партии «ЕДИНАЯ РОССИЯ»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совместно с </w:t>
      </w:r>
      <w:r w:rsidR="006738A1"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сотрудник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ами</w:t>
      </w:r>
      <w:r w:rsidR="006738A1"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«Молодежного центра Лидер» посетили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6738A1"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Каратузский дом - интернат для граждан пожилого возраста и инвалидов». Встретили волонтеров с улыбкой. Жители дома интерната рассказали о своих увлечениях, множество интересных историй из жизни и похвалились своими огородам, за котором они ухаживают сами. Благодарим за теплый прием.</w:t>
      </w:r>
    </w:p>
    <w:p w:rsidR="006738A1" w:rsidRPr="00053000" w:rsidRDefault="006738A1" w:rsidP="006738A1">
      <w:pPr>
        <w:rPr>
          <w:rFonts w:ascii="Times New Roman" w:hAnsi="Times New Roman" w:cs="Times New Roman"/>
          <w:sz w:val="28"/>
          <w:szCs w:val="28"/>
        </w:rPr>
      </w:pPr>
    </w:p>
    <w:p w:rsidR="006738A1" w:rsidRPr="00053000" w:rsidRDefault="006738A1" w:rsidP="006738A1">
      <w:pPr>
        <w:rPr>
          <w:rFonts w:ascii="Times New Roman" w:hAnsi="Times New Roman" w:cs="Times New Roman"/>
          <w:sz w:val="28"/>
          <w:szCs w:val="28"/>
        </w:rPr>
      </w:pPr>
    </w:p>
    <w:p w:rsidR="006738A1" w:rsidRDefault="006738A1" w:rsidP="006738A1">
      <w:pPr>
        <w:rPr>
          <w:rFonts w:ascii="Times New Roman" w:hAnsi="Times New Roman" w:cs="Times New Roman"/>
          <w:sz w:val="28"/>
          <w:szCs w:val="28"/>
        </w:rPr>
      </w:pPr>
    </w:p>
    <w:p w:rsidR="00303D32" w:rsidRDefault="0063585A" w:rsidP="006738A1">
      <w:pPr>
        <w:rPr>
          <w:rFonts w:ascii="Times New Roman" w:hAnsi="Times New Roman" w:cs="Times New Roman"/>
          <w:sz w:val="28"/>
          <w:szCs w:val="28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904" behindDoc="1" locked="0" layoutInCell="1" allowOverlap="1" wp14:anchorId="69F9A94C" wp14:editId="29E0B4F5">
            <wp:simplePos x="0" y="0"/>
            <wp:positionH relativeFrom="column">
              <wp:posOffset>2048048</wp:posOffset>
            </wp:positionH>
            <wp:positionV relativeFrom="paragraph">
              <wp:posOffset>17145</wp:posOffset>
            </wp:positionV>
            <wp:extent cx="3797935" cy="2534920"/>
            <wp:effectExtent l="0" t="0" r="0" b="0"/>
            <wp:wrapTight wrapText="bothSides">
              <wp:wrapPolygon edited="0">
                <wp:start x="0" y="0"/>
                <wp:lineTo x="0" y="21427"/>
                <wp:lineTo x="21452" y="21427"/>
                <wp:lineTo x="21452" y="0"/>
                <wp:lineTo x="0" y="0"/>
              </wp:wrapPolygon>
            </wp:wrapTight>
            <wp:docPr id="24" name="Рисунок 24" descr="https://i.mycdn.me/image?id=858739253752&amp;t=0&amp;plc=WEB&amp;tkn=*MY9Bwl6J56n1FARf2-iODHz49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58739253752&amp;t=0&amp;plc=WEB&amp;tkn=*MY9Bwl6J56n1FARf2-iODHz49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D32" w:rsidRDefault="00303D32" w:rsidP="006738A1">
      <w:pPr>
        <w:rPr>
          <w:rFonts w:ascii="Times New Roman" w:hAnsi="Times New Roman" w:cs="Times New Roman"/>
          <w:sz w:val="28"/>
          <w:szCs w:val="28"/>
        </w:rPr>
      </w:pPr>
    </w:p>
    <w:p w:rsidR="00303D32" w:rsidRDefault="00303D32" w:rsidP="006738A1">
      <w:pPr>
        <w:rPr>
          <w:rFonts w:ascii="Times New Roman" w:hAnsi="Times New Roman" w:cs="Times New Roman"/>
          <w:sz w:val="28"/>
          <w:szCs w:val="28"/>
        </w:rPr>
      </w:pPr>
    </w:p>
    <w:p w:rsidR="00303D32" w:rsidRDefault="00303D32" w:rsidP="006738A1">
      <w:pPr>
        <w:rPr>
          <w:rFonts w:ascii="Times New Roman" w:hAnsi="Times New Roman" w:cs="Times New Roman"/>
          <w:sz w:val="28"/>
          <w:szCs w:val="28"/>
        </w:rPr>
      </w:pPr>
    </w:p>
    <w:p w:rsidR="00303D32" w:rsidRDefault="00303D32" w:rsidP="006738A1">
      <w:pPr>
        <w:rPr>
          <w:rFonts w:ascii="Times New Roman" w:hAnsi="Times New Roman" w:cs="Times New Roman"/>
          <w:sz w:val="28"/>
          <w:szCs w:val="28"/>
        </w:rPr>
      </w:pPr>
    </w:p>
    <w:p w:rsidR="00303D32" w:rsidRDefault="00303D32" w:rsidP="006738A1">
      <w:pPr>
        <w:rPr>
          <w:rFonts w:ascii="Times New Roman" w:hAnsi="Times New Roman" w:cs="Times New Roman"/>
          <w:sz w:val="28"/>
          <w:szCs w:val="28"/>
        </w:rPr>
      </w:pPr>
    </w:p>
    <w:p w:rsidR="00303D32" w:rsidRDefault="00303D32" w:rsidP="006738A1">
      <w:pPr>
        <w:rPr>
          <w:rFonts w:ascii="Times New Roman" w:hAnsi="Times New Roman" w:cs="Times New Roman"/>
          <w:sz w:val="28"/>
          <w:szCs w:val="28"/>
        </w:rPr>
      </w:pPr>
    </w:p>
    <w:p w:rsidR="00303D32" w:rsidRDefault="0063585A" w:rsidP="006738A1">
      <w:pPr>
        <w:rPr>
          <w:rFonts w:ascii="Times New Roman" w:hAnsi="Times New Roman" w:cs="Times New Roman"/>
          <w:sz w:val="28"/>
          <w:szCs w:val="28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 wp14:anchorId="631FA8DB" wp14:editId="509DC3F5">
            <wp:simplePos x="0" y="0"/>
            <wp:positionH relativeFrom="column">
              <wp:posOffset>-34636</wp:posOffset>
            </wp:positionH>
            <wp:positionV relativeFrom="paragraph">
              <wp:posOffset>158923</wp:posOffset>
            </wp:positionV>
            <wp:extent cx="3826510" cy="2553970"/>
            <wp:effectExtent l="0" t="0" r="2540" b="0"/>
            <wp:wrapTight wrapText="bothSides">
              <wp:wrapPolygon edited="0">
                <wp:start x="0" y="0"/>
                <wp:lineTo x="0" y="21428"/>
                <wp:lineTo x="21507" y="21428"/>
                <wp:lineTo x="21507" y="0"/>
                <wp:lineTo x="0" y="0"/>
              </wp:wrapPolygon>
            </wp:wrapTight>
            <wp:docPr id="23" name="Рисунок 23" descr="https://i.mycdn.me/image?id=858739254008&amp;t=0&amp;plc=WEB&amp;tkn=*o5-DfpIJ4OS-WlsobuRQXdVDt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858739254008&amp;t=0&amp;plc=WEB&amp;tkn=*o5-DfpIJ4OS-WlsobuRQXdVDtr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D32" w:rsidRDefault="00303D32" w:rsidP="006738A1">
      <w:pPr>
        <w:rPr>
          <w:rFonts w:ascii="Times New Roman" w:hAnsi="Times New Roman" w:cs="Times New Roman"/>
          <w:sz w:val="28"/>
          <w:szCs w:val="28"/>
        </w:rPr>
      </w:pPr>
    </w:p>
    <w:p w:rsidR="00303D32" w:rsidRDefault="00303D32" w:rsidP="006738A1">
      <w:pPr>
        <w:rPr>
          <w:rFonts w:ascii="Times New Roman" w:hAnsi="Times New Roman" w:cs="Times New Roman"/>
          <w:sz w:val="28"/>
          <w:szCs w:val="28"/>
        </w:rPr>
      </w:pPr>
    </w:p>
    <w:p w:rsidR="00303D32" w:rsidRDefault="00303D32" w:rsidP="006738A1">
      <w:pPr>
        <w:rPr>
          <w:rFonts w:ascii="Times New Roman" w:hAnsi="Times New Roman" w:cs="Times New Roman"/>
          <w:sz w:val="28"/>
          <w:szCs w:val="28"/>
        </w:rPr>
      </w:pPr>
    </w:p>
    <w:p w:rsidR="00303D32" w:rsidRPr="00053000" w:rsidRDefault="00303D32" w:rsidP="006738A1">
      <w:pPr>
        <w:rPr>
          <w:rFonts w:ascii="Times New Roman" w:hAnsi="Times New Roman" w:cs="Times New Roman"/>
          <w:sz w:val="28"/>
          <w:szCs w:val="28"/>
        </w:rPr>
      </w:pPr>
    </w:p>
    <w:p w:rsidR="006738A1" w:rsidRPr="00053000" w:rsidRDefault="006738A1" w:rsidP="006738A1">
      <w:pPr>
        <w:rPr>
          <w:rFonts w:ascii="Times New Roman" w:hAnsi="Times New Roman" w:cs="Times New Roman"/>
          <w:sz w:val="28"/>
          <w:szCs w:val="28"/>
        </w:rPr>
      </w:pPr>
    </w:p>
    <w:p w:rsidR="006738A1" w:rsidRPr="00053000" w:rsidRDefault="006738A1" w:rsidP="006738A1">
      <w:pPr>
        <w:rPr>
          <w:rFonts w:ascii="Times New Roman" w:hAnsi="Times New Roman" w:cs="Times New Roman"/>
          <w:sz w:val="28"/>
          <w:szCs w:val="28"/>
        </w:rPr>
      </w:pPr>
    </w:p>
    <w:p w:rsidR="006738A1" w:rsidRPr="00053000" w:rsidRDefault="006738A1" w:rsidP="006738A1">
      <w:pPr>
        <w:rPr>
          <w:rFonts w:ascii="Times New Roman" w:hAnsi="Times New Roman" w:cs="Times New Roman"/>
          <w:sz w:val="28"/>
          <w:szCs w:val="28"/>
        </w:rPr>
      </w:pPr>
    </w:p>
    <w:p w:rsidR="00053000" w:rsidRDefault="00053000" w:rsidP="006738A1">
      <w:pPr>
        <w:rPr>
          <w:rFonts w:ascii="Times New Roman" w:hAnsi="Times New Roman" w:cs="Times New Roman"/>
          <w:sz w:val="28"/>
          <w:szCs w:val="28"/>
        </w:rPr>
        <w:sectPr w:rsidR="000530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64C9" w:rsidRPr="00053000" w:rsidRDefault="000364C9" w:rsidP="000364C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Уважаемые Жители ! В 2016 году партия « Единая Россия» разработала проект « Городская среда». </w:t>
      </w:r>
      <w:proofErr w:type="gramStart"/>
      <w:r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инициативе « Единой России» из регионального и федерального бюджетов выделены значительные средства на благоустройства городской и сельской среды.</w:t>
      </w:r>
      <w:proofErr w:type="gramEnd"/>
      <w:r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Администрацией Каратузского сельсовета ведется разработка Паспорта Муниципальной программы « Формирование комфортной сельской среды на 2018-2022 годы». В целях благоустройства общественных пространств находящихся на территории Каратузского сельсовета сформирован адресный перечень наиболее посещаемых общественных территорий нуждающихся в благоустройстве, и подлежащих благоустройству в 2018-2022 годах. В связи с этим просим вас принять участие в опросе</w:t>
      </w:r>
      <w:proofErr w:type="gramStart"/>
      <w:r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</w:p>
    <w:p w:rsidR="000364C9" w:rsidRPr="00053000" w:rsidRDefault="000364C9" w:rsidP="000364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Какую наиболее посещаемую территорию общего пользования вы считаете необходимым благоустроить в первую очередь</w:t>
      </w:r>
      <w:proofErr w:type="gramStart"/>
      <w:r w:rsidRPr="000530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?</w:t>
      </w:r>
      <w:proofErr w:type="gramEnd"/>
    </w:p>
    <w:p w:rsidR="000364C9" w:rsidRPr="00053000" w:rsidRDefault="000364C9" w:rsidP="000364C9">
      <w:pPr>
        <w:shd w:val="clear" w:color="auto" w:fill="FFFFFF"/>
        <w:spacing w:after="45" w:line="36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53000"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  <w:t>Анонимное голосование</w:t>
      </w:r>
    </w:p>
    <w:p w:rsidR="000364C9" w:rsidRPr="005C1A1A" w:rsidRDefault="000364C9" w:rsidP="000364C9">
      <w:pPr>
        <w:numPr>
          <w:ilvl w:val="0"/>
          <w:numId w:val="7"/>
        </w:numPr>
        <w:shd w:val="clear" w:color="auto" w:fill="FFFFFF"/>
        <w:spacing w:after="120" w:line="48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1A1A">
        <w:rPr>
          <w:rFonts w:ascii="Times New Roman" w:eastAsia="Times New Roman" w:hAnsi="Times New Roman" w:cs="Times New Roman"/>
          <w:color w:val="333333"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0.4pt;height:18.35pt" o:ole="">
            <v:imagedata r:id="rId16" o:title=""/>
          </v:shape>
          <w:control r:id="rId17" w:name="DefaultOcxName" w:shapeid="_x0000_i1036"/>
        </w:object>
      </w:r>
      <w:r w:rsidRPr="005C1A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Парк « Лидер»</w:t>
      </w:r>
    </w:p>
    <w:p w:rsidR="000364C9" w:rsidRPr="005C1A1A" w:rsidRDefault="000364C9" w:rsidP="000364C9">
      <w:pPr>
        <w:numPr>
          <w:ilvl w:val="0"/>
          <w:numId w:val="7"/>
        </w:numPr>
        <w:shd w:val="clear" w:color="auto" w:fill="FFFFFF"/>
        <w:spacing w:before="120" w:after="120" w:line="48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1A1A">
        <w:rPr>
          <w:rFonts w:ascii="Times New Roman" w:eastAsia="Times New Roman" w:hAnsi="Times New Roman" w:cs="Times New Roman"/>
          <w:color w:val="333333"/>
          <w:sz w:val="28"/>
          <w:szCs w:val="28"/>
        </w:rPr>
        <w:object w:dxaOrig="225" w:dyaOrig="225">
          <v:shape id="_x0000_i1039" type="#_x0000_t75" style="width:20.4pt;height:18.35pt" o:ole="">
            <v:imagedata r:id="rId16" o:title=""/>
          </v:shape>
          <w:control r:id="rId18" w:name="DefaultOcxName1" w:shapeid="_x0000_i1039"/>
        </w:object>
      </w:r>
      <w:r w:rsidRPr="005C1A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Парк « Горького»</w:t>
      </w:r>
    </w:p>
    <w:p w:rsidR="000364C9" w:rsidRPr="005C1A1A" w:rsidRDefault="000364C9" w:rsidP="000364C9">
      <w:pPr>
        <w:numPr>
          <w:ilvl w:val="0"/>
          <w:numId w:val="7"/>
        </w:numPr>
        <w:shd w:val="clear" w:color="auto" w:fill="FFFFFF"/>
        <w:spacing w:before="120" w:after="120" w:line="48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1A1A">
        <w:rPr>
          <w:rFonts w:ascii="Times New Roman" w:eastAsia="Times New Roman" w:hAnsi="Times New Roman" w:cs="Times New Roman"/>
          <w:color w:val="333333"/>
          <w:sz w:val="28"/>
          <w:szCs w:val="28"/>
        </w:rPr>
        <w:object w:dxaOrig="225" w:dyaOrig="225">
          <v:shape id="_x0000_i1042" type="#_x0000_t75" style="width:20.4pt;height:18.35pt" o:ole="">
            <v:imagedata r:id="rId16" o:title=""/>
          </v:shape>
          <w:control r:id="rId19" w:name="DefaultOcxName2" w:shapeid="_x0000_i1042"/>
        </w:object>
      </w:r>
      <w:r w:rsidRPr="005C1A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Парк « Победы»</w:t>
      </w:r>
    </w:p>
    <w:p w:rsidR="000364C9" w:rsidRPr="005C1A1A" w:rsidRDefault="000364C9" w:rsidP="000364C9">
      <w:pPr>
        <w:numPr>
          <w:ilvl w:val="0"/>
          <w:numId w:val="7"/>
        </w:numPr>
        <w:shd w:val="clear" w:color="auto" w:fill="FFFFFF"/>
        <w:spacing w:before="120" w:after="120" w:line="48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1A1A">
        <w:rPr>
          <w:rFonts w:ascii="Times New Roman" w:eastAsia="Times New Roman" w:hAnsi="Times New Roman" w:cs="Times New Roman"/>
          <w:color w:val="333333"/>
          <w:sz w:val="28"/>
          <w:szCs w:val="28"/>
        </w:rPr>
        <w:object w:dxaOrig="225" w:dyaOrig="225">
          <v:shape id="_x0000_i1045" type="#_x0000_t75" style="width:20.4pt;height:18.35pt" o:ole="">
            <v:imagedata r:id="rId16" o:title=""/>
          </v:shape>
          <w:control r:id="rId20" w:name="DefaultOcxName3" w:shapeid="_x0000_i1045"/>
        </w:object>
      </w:r>
      <w:r w:rsidRPr="005C1A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Сквер по ул. Колхозная</w:t>
      </w:r>
    </w:p>
    <w:p w:rsidR="000364C9" w:rsidRPr="005C1A1A" w:rsidRDefault="000364C9" w:rsidP="000364C9">
      <w:pPr>
        <w:numPr>
          <w:ilvl w:val="0"/>
          <w:numId w:val="7"/>
        </w:numPr>
        <w:shd w:val="clear" w:color="auto" w:fill="FFFFFF"/>
        <w:spacing w:before="120" w:after="120" w:line="480" w:lineRule="atLeast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1A1A">
        <w:rPr>
          <w:rFonts w:ascii="Times New Roman" w:eastAsia="Times New Roman" w:hAnsi="Times New Roman" w:cs="Times New Roman"/>
          <w:color w:val="333333"/>
          <w:sz w:val="28"/>
          <w:szCs w:val="28"/>
        </w:rPr>
        <w:object w:dxaOrig="225" w:dyaOrig="225">
          <v:shape id="_x0000_i1048" type="#_x0000_t75" style="width:20.4pt;height:18.35pt" o:ole="">
            <v:imagedata r:id="rId16" o:title=""/>
          </v:shape>
          <w:control r:id="rId21" w:name="DefaultOcxName4" w:shapeid="_x0000_i1048"/>
        </w:object>
      </w:r>
      <w:r w:rsidRPr="005C1A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Другая территория (оставьте свои Комментарии)</w:t>
      </w:r>
    </w:p>
    <w:p w:rsidR="006738A1" w:rsidRDefault="000364C9" w:rsidP="006738A1">
      <w:pPr>
        <w:rPr>
          <w:rFonts w:ascii="Times New Roman" w:hAnsi="Times New Roman" w:cs="Times New Roman"/>
          <w:sz w:val="28"/>
          <w:szCs w:val="28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A808E" wp14:editId="699DEAF7">
            <wp:extent cx="5940425" cy="3956736"/>
            <wp:effectExtent l="0" t="0" r="3175" b="5715"/>
            <wp:docPr id="26" name="Рисунок 26" descr="https://i.mycdn.me/image?id=858220597496&amp;t=3&amp;plc=WEB&amp;tkn=*S7bhKn3F2nv7k963XlJpzOyn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858220597496&amp;t=3&amp;plc=WEB&amp;tkn=*S7bhKn3F2nv7k963XlJpzOynca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1A" w:rsidRDefault="005C1A1A" w:rsidP="006738A1">
      <w:pPr>
        <w:rPr>
          <w:rFonts w:ascii="Times New Roman" w:hAnsi="Times New Roman" w:cs="Times New Roman"/>
          <w:sz w:val="28"/>
          <w:szCs w:val="28"/>
        </w:rPr>
      </w:pPr>
    </w:p>
    <w:p w:rsidR="005C1A1A" w:rsidRPr="00053000" w:rsidRDefault="005C1A1A" w:rsidP="005C1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53000">
        <w:rPr>
          <w:rFonts w:ascii="Times New Roman" w:hAnsi="Times New Roman" w:cs="Times New Roman"/>
          <w:sz w:val="28"/>
          <w:szCs w:val="28"/>
        </w:rPr>
        <w:t>айонный социокультурный проект «</w:t>
      </w:r>
      <w:proofErr w:type="spellStart"/>
      <w:r w:rsidRPr="00053000">
        <w:rPr>
          <w:rFonts w:ascii="Times New Roman" w:hAnsi="Times New Roman" w:cs="Times New Roman"/>
          <w:sz w:val="28"/>
          <w:szCs w:val="28"/>
        </w:rPr>
        <w:t>Каратузская</w:t>
      </w:r>
      <w:proofErr w:type="spellEnd"/>
      <w:r w:rsidRPr="00053000">
        <w:rPr>
          <w:rFonts w:ascii="Times New Roman" w:hAnsi="Times New Roman" w:cs="Times New Roman"/>
          <w:sz w:val="28"/>
          <w:szCs w:val="28"/>
        </w:rPr>
        <w:t xml:space="preserve"> ярмарка»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000">
        <w:rPr>
          <w:rFonts w:ascii="Times New Roman" w:hAnsi="Times New Roman" w:cs="Times New Roman"/>
          <w:sz w:val="28"/>
          <w:szCs w:val="28"/>
        </w:rPr>
        <w:t>последнее воскресение августа собрал гостей из южных районов края.</w:t>
      </w:r>
    </w:p>
    <w:p w:rsidR="005C1A1A" w:rsidRPr="00053000" w:rsidRDefault="005C1A1A" w:rsidP="005C1A1A">
      <w:pPr>
        <w:rPr>
          <w:rFonts w:ascii="Times New Roman" w:hAnsi="Times New Roman" w:cs="Times New Roman"/>
          <w:sz w:val="28"/>
          <w:szCs w:val="28"/>
        </w:rPr>
      </w:pPr>
      <w:r w:rsidRPr="00053000">
        <w:rPr>
          <w:rFonts w:ascii="Times New Roman" w:hAnsi="Times New Roman" w:cs="Times New Roman"/>
          <w:sz w:val="28"/>
          <w:szCs w:val="28"/>
        </w:rPr>
        <w:t xml:space="preserve">Каждое село нашего района представило собственные подворья. «Казачий стан» Каратузского  сельсовета по праву  признан лучшим подворьем.  Да и как иначе!  Таких казаков и казачек еще поискать!  Столы  от яств ломились!  Да всякий  мастер свой товар выставил.  Ярко, вкусно, весело. </w:t>
      </w:r>
    </w:p>
    <w:p w:rsidR="005C1A1A" w:rsidRPr="00053000" w:rsidRDefault="005C1A1A" w:rsidP="005C1A1A">
      <w:pPr>
        <w:rPr>
          <w:rFonts w:ascii="Times New Roman" w:hAnsi="Times New Roman" w:cs="Times New Roman"/>
          <w:sz w:val="28"/>
          <w:szCs w:val="28"/>
        </w:rPr>
      </w:pPr>
      <w:r w:rsidRPr="00053000">
        <w:rPr>
          <w:rFonts w:ascii="Times New Roman" w:hAnsi="Times New Roman" w:cs="Times New Roman"/>
          <w:sz w:val="28"/>
          <w:szCs w:val="28"/>
        </w:rPr>
        <w:t xml:space="preserve">Двор добрый, хозяйки радушные,   песни задушевные да танцы.  Вот такие мы, </w:t>
      </w:r>
      <w:proofErr w:type="spellStart"/>
      <w:r w:rsidRPr="00053000">
        <w:rPr>
          <w:rFonts w:ascii="Times New Roman" w:hAnsi="Times New Roman" w:cs="Times New Roman"/>
          <w:sz w:val="28"/>
          <w:szCs w:val="28"/>
        </w:rPr>
        <w:t>каратузцы</w:t>
      </w:r>
      <w:proofErr w:type="spellEnd"/>
      <w:r w:rsidRPr="00053000">
        <w:rPr>
          <w:rFonts w:ascii="Times New Roman" w:hAnsi="Times New Roman" w:cs="Times New Roman"/>
          <w:sz w:val="28"/>
          <w:szCs w:val="28"/>
        </w:rPr>
        <w:t>.</w:t>
      </w:r>
    </w:p>
    <w:p w:rsidR="005C1A1A" w:rsidRPr="00053000" w:rsidRDefault="005C1A1A" w:rsidP="005C1A1A">
      <w:pPr>
        <w:rPr>
          <w:rFonts w:ascii="Times New Roman" w:hAnsi="Times New Roman" w:cs="Times New Roman"/>
          <w:sz w:val="28"/>
          <w:szCs w:val="28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072" behindDoc="1" locked="0" layoutInCell="1" allowOverlap="1" wp14:anchorId="33BDA98A" wp14:editId="0E1DD8E5">
            <wp:simplePos x="0" y="0"/>
            <wp:positionH relativeFrom="column">
              <wp:posOffset>1860550</wp:posOffset>
            </wp:positionH>
            <wp:positionV relativeFrom="paragraph">
              <wp:posOffset>-15240</wp:posOffset>
            </wp:positionV>
            <wp:extent cx="3615055" cy="2413000"/>
            <wp:effectExtent l="0" t="0" r="4445" b="6350"/>
            <wp:wrapTight wrapText="bothSides">
              <wp:wrapPolygon edited="0">
                <wp:start x="0" y="0"/>
                <wp:lineTo x="0" y="21486"/>
                <wp:lineTo x="21513" y="21486"/>
                <wp:lineTo x="21513" y="0"/>
                <wp:lineTo x="0" y="0"/>
              </wp:wrapPolygon>
            </wp:wrapTight>
            <wp:docPr id="12" name="Рисунок 12" descr="https://i.mycdn.me/image?id=858982362091&amp;t=0&amp;plc=WEB&amp;tkn=*Kuf-Nbeu8D4oQPhW4UzMDhPmt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58982362091&amp;t=0&amp;plc=WEB&amp;tkn=*Kuf-Nbeu8D4oQPhW4UzMDhPmt6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1A" w:rsidRPr="00053000" w:rsidRDefault="005C1A1A" w:rsidP="005C1A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1A1A" w:rsidRPr="00053000" w:rsidRDefault="005C1A1A" w:rsidP="005C1A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1A1A" w:rsidRPr="00053000" w:rsidRDefault="005C1A1A" w:rsidP="005C1A1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1A1A" w:rsidRPr="00053000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Pr="00053000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Pr="00053000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096" behindDoc="1" locked="0" layoutInCell="1" allowOverlap="1" wp14:anchorId="2A1680CA" wp14:editId="3C5796AE">
            <wp:simplePos x="0" y="0"/>
            <wp:positionH relativeFrom="column">
              <wp:posOffset>195580</wp:posOffset>
            </wp:positionH>
            <wp:positionV relativeFrom="paragraph">
              <wp:posOffset>241935</wp:posOffset>
            </wp:positionV>
            <wp:extent cx="383286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471" y="21412"/>
                <wp:lineTo x="21471" y="0"/>
                <wp:lineTo x="0" y="0"/>
              </wp:wrapPolygon>
            </wp:wrapTight>
            <wp:docPr id="11" name="Рисунок 11" descr="https://i.mycdn.me/image?id=858982362603&amp;t=3&amp;plc=WEB&amp;tkn=*Y4xWBNZXw_WYjPbqqXclH-Qig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58982362603&amp;t=3&amp;plc=WEB&amp;tkn=*Y4xWBNZXw_WYjPbqqXclH-Qigd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120" behindDoc="1" locked="0" layoutInCell="1" allowOverlap="1" wp14:anchorId="073C6E20" wp14:editId="34597E18">
            <wp:simplePos x="0" y="0"/>
            <wp:positionH relativeFrom="column">
              <wp:posOffset>-10795</wp:posOffset>
            </wp:positionH>
            <wp:positionV relativeFrom="paragraph">
              <wp:posOffset>935990</wp:posOffset>
            </wp:positionV>
            <wp:extent cx="33210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35" y="21421"/>
                <wp:lineTo x="21435" y="0"/>
                <wp:lineTo x="0" y="0"/>
              </wp:wrapPolygon>
            </wp:wrapTight>
            <wp:docPr id="13" name="Рисунок 13" descr="https://i.mycdn.me/image?id=856092980160&amp;t=0&amp;plc=WEB&amp;tkn=*6owLtlszpdkp7UHsYL-L2u6WJ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56092980160&amp;t=0&amp;plc=WEB&amp;tkn=*6owLtlszpdkp7UHsYL-L2u6WJs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Члены </w:t>
      </w:r>
      <w:r w:rsidRPr="007A52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первичного отделения № 1409 Каратузского местного отделения Всероссийской политической партии «ЕДИНАЯ РОССИЯ»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активно приняли участие в организации и проведении мероприятий, посвященных юбилею села Каратузское.</w:t>
      </w:r>
    </w:p>
    <w:p w:rsidR="005C1A1A" w:rsidRPr="00053000" w:rsidRDefault="005C1A1A" w:rsidP="005C1A1A">
      <w:pPr>
        <w:jc w:val="both"/>
        <w:rPr>
          <w:rFonts w:ascii="Times New Roman" w:hAnsi="Times New Roman" w:cs="Times New Roman"/>
          <w:sz w:val="28"/>
          <w:szCs w:val="28"/>
        </w:rPr>
      </w:pP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168" behindDoc="1" locked="0" layoutInCell="1" allowOverlap="1" wp14:anchorId="68472899" wp14:editId="0CED532C">
            <wp:simplePos x="0" y="0"/>
            <wp:positionH relativeFrom="column">
              <wp:posOffset>-3540125</wp:posOffset>
            </wp:positionH>
            <wp:positionV relativeFrom="paragraph">
              <wp:posOffset>5193665</wp:posOffset>
            </wp:positionV>
            <wp:extent cx="3778250" cy="2522220"/>
            <wp:effectExtent l="0" t="0" r="0" b="0"/>
            <wp:wrapTight wrapText="bothSides">
              <wp:wrapPolygon edited="0">
                <wp:start x="0" y="0"/>
                <wp:lineTo x="0" y="21372"/>
                <wp:lineTo x="21455" y="21372"/>
                <wp:lineTo x="21455" y="0"/>
                <wp:lineTo x="0" y="0"/>
              </wp:wrapPolygon>
            </wp:wrapTight>
            <wp:docPr id="15" name="Рисунок 15" descr="https://i.mycdn.me/image?id=856518396907&amp;t=0&amp;plc=WEB&amp;tkn=*9RH5NnDzyjL3PlvwT1PfXddtl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56518396907&amp;t=0&amp;plc=WEB&amp;tkn=*9RH5NnDzyjL3PlvwT1PfXddtlD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144" behindDoc="1" locked="0" layoutInCell="1" allowOverlap="1" wp14:anchorId="079C6D72" wp14:editId="171F5335">
            <wp:simplePos x="0" y="0"/>
            <wp:positionH relativeFrom="column">
              <wp:posOffset>-257810</wp:posOffset>
            </wp:positionH>
            <wp:positionV relativeFrom="paragraph">
              <wp:posOffset>2335530</wp:posOffset>
            </wp:positionV>
            <wp:extent cx="2811780" cy="2326640"/>
            <wp:effectExtent l="0" t="0" r="7620" b="0"/>
            <wp:wrapTight wrapText="bothSides">
              <wp:wrapPolygon edited="0">
                <wp:start x="0" y="0"/>
                <wp:lineTo x="0" y="21400"/>
                <wp:lineTo x="21512" y="21400"/>
                <wp:lineTo x="21512" y="0"/>
                <wp:lineTo x="0" y="0"/>
              </wp:wrapPolygon>
            </wp:wrapTight>
            <wp:docPr id="14" name="Рисунок 14" descr="https://i.mycdn.me/image?id=856092994496&amp;t=3&amp;plc=WEB&amp;tkn=*r6aJdDbXszmubDfEhcs_1hK6C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6092994496&amp;t=3&amp;plc=WEB&amp;tkn=*r6aJdDbXszmubDfEhcs_1hK6Ch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Отшумел юбилей. Яркими красками вспыхнул, мелодиями любимыми, именами звучными прогремел. Все успели: шествием народ покорить, казачьими песнями души согреть, поздравления от глав да соседей добрых получить, людей знатных и коллективы поблагодарить да труд их доблестный. Поиграть, посмеяться, пообщаться, сделать фотографии. Удовольствий и для детей, и для взрослых хватило. Великолепные аттракционы, вкусные пироги да блины. Гуляла станица дотемна. И салют уж отгремел, и дождем поливало, а праздник продолжался. Говорят, как юбилей встретишь, так и до следующего жить будешь. Значит, селу нашему жить сыто и весело. </w:t>
      </w:r>
      <w:proofErr w:type="spellStart"/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Каратуз</w:t>
      </w:r>
      <w:proofErr w:type="spellEnd"/>
      <w:r w:rsidRPr="0005300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мы любим тебя.</w:t>
      </w:r>
    </w:p>
    <w:p w:rsidR="005C1A1A" w:rsidRPr="00053000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Pr="00053000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Pr="00053000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5C1A1A">
      <w:pPr>
        <w:rPr>
          <w:rFonts w:ascii="Times New Roman" w:hAnsi="Times New Roman" w:cs="Times New Roman"/>
          <w:sz w:val="28"/>
          <w:szCs w:val="28"/>
        </w:rPr>
      </w:pPr>
    </w:p>
    <w:p w:rsidR="005C1A1A" w:rsidRDefault="005C1A1A" w:rsidP="006738A1">
      <w:pPr>
        <w:rPr>
          <w:rFonts w:ascii="Times New Roman" w:hAnsi="Times New Roman" w:cs="Times New Roman"/>
          <w:b/>
          <w:sz w:val="28"/>
          <w:szCs w:val="28"/>
        </w:rPr>
      </w:pPr>
    </w:p>
    <w:p w:rsidR="00010956" w:rsidRPr="00010956" w:rsidRDefault="00010956" w:rsidP="009353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956">
        <w:rPr>
          <w:rFonts w:ascii="Times New Roman" w:hAnsi="Times New Roman" w:cs="Times New Roman"/>
          <w:sz w:val="28"/>
          <w:szCs w:val="28"/>
        </w:rPr>
        <w:lastRenderedPageBreak/>
        <w:t xml:space="preserve">Первичное отделение №1409 Каратузского районного местного отделения состоит из 19 членов партии. </w:t>
      </w:r>
      <w:bookmarkStart w:id="0" w:name="_GoBack"/>
      <w:bookmarkEnd w:id="0"/>
    </w:p>
    <w:p w:rsidR="00010956" w:rsidRPr="00010956" w:rsidRDefault="00010956" w:rsidP="009353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956">
        <w:rPr>
          <w:rFonts w:ascii="Times New Roman" w:hAnsi="Times New Roman" w:cs="Times New Roman"/>
          <w:sz w:val="28"/>
          <w:szCs w:val="28"/>
        </w:rPr>
        <w:t xml:space="preserve">Местоположение отделения – село Каратузское. </w:t>
      </w:r>
    </w:p>
    <w:p w:rsidR="00010956" w:rsidRPr="00010956" w:rsidRDefault="00010956" w:rsidP="009353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956">
        <w:rPr>
          <w:rFonts w:ascii="Times New Roman" w:hAnsi="Times New Roman" w:cs="Times New Roman"/>
          <w:sz w:val="28"/>
          <w:szCs w:val="28"/>
        </w:rPr>
        <w:t xml:space="preserve">Возглавляет отделение секретарь Федосеева Оксана Владимировна, заместитель секретаря Каратузского местного отделения, член местного политсовета, председатель Каратузского сельского Совета депутатов. </w:t>
      </w:r>
    </w:p>
    <w:p w:rsidR="00010956" w:rsidRPr="00010956" w:rsidRDefault="00010956" w:rsidP="009353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956">
        <w:rPr>
          <w:rFonts w:ascii="Times New Roman" w:hAnsi="Times New Roman" w:cs="Times New Roman"/>
          <w:sz w:val="28"/>
          <w:szCs w:val="28"/>
        </w:rPr>
        <w:t>Первичное отделение взаимодействует со сторонниками партии, их 9 человек.</w:t>
      </w:r>
    </w:p>
    <w:p w:rsidR="00010956" w:rsidRPr="00010956" w:rsidRDefault="00010956" w:rsidP="006738A1">
      <w:pPr>
        <w:rPr>
          <w:rFonts w:ascii="Times New Roman" w:hAnsi="Times New Roman" w:cs="Times New Roman"/>
          <w:b/>
          <w:sz w:val="28"/>
          <w:szCs w:val="28"/>
        </w:rPr>
      </w:pPr>
    </w:p>
    <w:sectPr w:rsidR="00010956" w:rsidRPr="00010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165"/>
    <w:multiLevelType w:val="multilevel"/>
    <w:tmpl w:val="F970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057CD"/>
    <w:multiLevelType w:val="multilevel"/>
    <w:tmpl w:val="3128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6C2483"/>
    <w:multiLevelType w:val="multilevel"/>
    <w:tmpl w:val="DF44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D0B24"/>
    <w:multiLevelType w:val="multilevel"/>
    <w:tmpl w:val="2F624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C75857"/>
    <w:multiLevelType w:val="multilevel"/>
    <w:tmpl w:val="B1B28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65059B"/>
    <w:multiLevelType w:val="multilevel"/>
    <w:tmpl w:val="71BA6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527D58"/>
    <w:multiLevelType w:val="multilevel"/>
    <w:tmpl w:val="E394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8A1"/>
    <w:rsid w:val="00010956"/>
    <w:rsid w:val="000364C9"/>
    <w:rsid w:val="00053000"/>
    <w:rsid w:val="000B4204"/>
    <w:rsid w:val="00224AE8"/>
    <w:rsid w:val="00303D32"/>
    <w:rsid w:val="005C1A1A"/>
    <w:rsid w:val="0063585A"/>
    <w:rsid w:val="006738A1"/>
    <w:rsid w:val="007A529D"/>
    <w:rsid w:val="00935369"/>
    <w:rsid w:val="00C0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49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0626">
          <w:marLeft w:val="0"/>
          <w:marRight w:val="0"/>
          <w:marTop w:val="0"/>
          <w:marBottom w:val="240"/>
          <w:divBdr>
            <w:top w:val="single" w:sz="6" w:space="6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6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5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534677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2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91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30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37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6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4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4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52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6586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865394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0137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726482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6031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8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850774">
          <w:marLeft w:val="-480"/>
          <w:marRight w:val="-480"/>
          <w:marTop w:val="24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300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3909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65685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69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23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26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308975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59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435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547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574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937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13504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206896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4743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253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8661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9582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57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254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52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68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70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675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700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650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9789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7083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0963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6379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8866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726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849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44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8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100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942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7405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0906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967454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4355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557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98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243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711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270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65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921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09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7660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755606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1454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0871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077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645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083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25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195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324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592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866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9503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829626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3023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7829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787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079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917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07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13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336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47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445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304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885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4995338">
                                                          <w:marLeft w:val="0"/>
                                                          <w:marRight w:val="75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462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76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147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ontrol" Target="activeX/activeX2.xml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control" Target="activeX/activeX5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ontrol" Target="activeX/activeX1.xm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control" Target="activeX/activeX4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ontrol" Target="activeX/activeX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Фатюшина</cp:lastModifiedBy>
  <cp:revision>4</cp:revision>
  <dcterms:created xsi:type="dcterms:W3CDTF">2017-10-05T03:42:00Z</dcterms:created>
  <dcterms:modified xsi:type="dcterms:W3CDTF">2017-10-11T07:27:00Z</dcterms:modified>
</cp:coreProperties>
</file>