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9B1">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C03B40" w:rsidRPr="005F0C50" w:rsidRDefault="00C03B40"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C03B40" w:rsidRPr="005F0C50" w:rsidRDefault="00C03B40"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C03B40" w:rsidRPr="005F0C50" w:rsidRDefault="00C03B40"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C03B40" w:rsidRDefault="00C03B40"/>
              </w:txbxContent>
            </v:textbox>
          </v:shape>
        </w:pict>
      </w:r>
      <w:r w:rsidR="009379B1">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9379B1"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C03B40" w:rsidRPr="00C012B5" w:rsidRDefault="00C03B4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41</w:t>
                  </w:r>
                  <w:r w:rsidRPr="00C012B5">
                    <w:rPr>
                      <w:rFonts w:ascii="CyrillicOld" w:hAnsi="CyrillicOld" w:cs="Times New Roman"/>
                      <w:b/>
                      <w:bCs/>
                      <w:sz w:val="28"/>
                      <w:szCs w:val="22"/>
                    </w:rPr>
                    <w:t xml:space="preserve"> </w:t>
                  </w:r>
                  <w:r>
                    <w:rPr>
                      <w:rFonts w:ascii="CyrillicOld" w:hAnsi="CyrillicOld" w:cs="Times New Roman"/>
                      <w:b/>
                      <w:bCs/>
                      <w:sz w:val="28"/>
                      <w:szCs w:val="22"/>
                    </w:rPr>
                    <w:t>07</w:t>
                  </w:r>
                  <w:r w:rsidRPr="00C012B5">
                    <w:rPr>
                      <w:rFonts w:ascii="CyrillicOld" w:hAnsi="CyrillicOld" w:cs="Times New Roman"/>
                      <w:b/>
                      <w:bCs/>
                      <w:sz w:val="28"/>
                      <w:szCs w:val="22"/>
                      <w:lang w:val="en-US"/>
                    </w:rPr>
                    <w:t>.</w:t>
                  </w:r>
                  <w:r>
                    <w:rPr>
                      <w:rFonts w:ascii="CyrillicOld" w:hAnsi="CyrillicOld" w:cs="Times New Roman"/>
                      <w:b/>
                      <w:bCs/>
                      <w:sz w:val="28"/>
                      <w:szCs w:val="22"/>
                    </w:rPr>
                    <w:t>10</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9379B1"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9379B1" w:rsidRPr="009379B1" w:rsidRDefault="009379B1" w:rsidP="009379B1">
      <w:pPr>
        <w:spacing w:after="0" w:line="240" w:lineRule="auto"/>
        <w:jc w:val="center"/>
        <w:rPr>
          <w:rFonts w:ascii="Times New Roman" w:eastAsiaTheme="minorHAnsi" w:hAnsi="Times New Roman" w:cs="Times New Roman"/>
          <w:color w:val="auto"/>
          <w:kern w:val="0"/>
          <w:sz w:val="12"/>
          <w:szCs w:val="12"/>
          <w:lang w:eastAsia="en-US"/>
        </w:rPr>
      </w:pPr>
      <w:r w:rsidRPr="009379B1">
        <w:rPr>
          <w:rFonts w:ascii="Times New Roman" w:eastAsiaTheme="minorHAnsi" w:hAnsi="Times New Roman" w:cs="Times New Roman"/>
          <w:color w:val="auto"/>
          <w:kern w:val="0"/>
          <w:sz w:val="12"/>
          <w:szCs w:val="12"/>
          <w:lang w:eastAsia="en-US"/>
        </w:rPr>
        <w:t>АДМИНИСТРАЦИЯ  КАРАТУЗСКОГО  РАЙОНА</w:t>
      </w:r>
    </w:p>
    <w:p w:rsidR="009379B1" w:rsidRPr="009379B1" w:rsidRDefault="009379B1" w:rsidP="009379B1">
      <w:pPr>
        <w:tabs>
          <w:tab w:val="left" w:pos="1785"/>
        </w:tabs>
        <w:spacing w:after="0" w:line="240" w:lineRule="auto"/>
        <w:jc w:val="center"/>
        <w:rPr>
          <w:rFonts w:ascii="Times New Roman" w:eastAsiaTheme="minorHAnsi" w:hAnsi="Times New Roman" w:cs="Times New Roman"/>
          <w:color w:val="auto"/>
          <w:kern w:val="0"/>
          <w:sz w:val="12"/>
          <w:szCs w:val="12"/>
          <w:lang w:eastAsia="en-US"/>
        </w:rPr>
      </w:pPr>
    </w:p>
    <w:p w:rsidR="009379B1" w:rsidRPr="009379B1" w:rsidRDefault="009379B1" w:rsidP="009379B1">
      <w:pPr>
        <w:tabs>
          <w:tab w:val="left" w:pos="1785"/>
        </w:tabs>
        <w:spacing w:after="0" w:line="240" w:lineRule="auto"/>
        <w:jc w:val="center"/>
        <w:rPr>
          <w:rFonts w:ascii="Times New Roman" w:eastAsiaTheme="minorHAnsi" w:hAnsi="Times New Roman" w:cs="Times New Roman"/>
          <w:color w:val="auto"/>
          <w:kern w:val="0"/>
          <w:sz w:val="12"/>
          <w:szCs w:val="12"/>
          <w:lang w:eastAsia="en-US"/>
        </w:rPr>
      </w:pPr>
      <w:r w:rsidRPr="009379B1">
        <w:rPr>
          <w:rFonts w:ascii="Times New Roman" w:eastAsiaTheme="minorHAnsi" w:hAnsi="Times New Roman" w:cs="Times New Roman"/>
          <w:color w:val="auto"/>
          <w:kern w:val="0"/>
          <w:sz w:val="12"/>
          <w:szCs w:val="12"/>
          <w:lang w:eastAsia="en-US"/>
        </w:rPr>
        <w:t>ПОСТАНОВЛЕНИЕ</w:t>
      </w:r>
    </w:p>
    <w:p w:rsidR="009379B1" w:rsidRPr="009379B1" w:rsidRDefault="009379B1" w:rsidP="009379B1">
      <w:pPr>
        <w:tabs>
          <w:tab w:val="left" w:pos="1725"/>
        </w:tabs>
        <w:spacing w:after="0" w:line="240" w:lineRule="auto"/>
        <w:rPr>
          <w:rFonts w:ascii="Times New Roman" w:eastAsiaTheme="minorHAnsi" w:hAnsi="Times New Roman" w:cs="Times New Roman"/>
          <w:color w:val="auto"/>
          <w:kern w:val="0"/>
          <w:sz w:val="12"/>
          <w:szCs w:val="12"/>
          <w:lang w:eastAsia="en-US"/>
        </w:rPr>
      </w:pPr>
      <w:r w:rsidRPr="009379B1">
        <w:rPr>
          <w:rFonts w:ascii="Times New Roman" w:eastAsiaTheme="minorHAnsi" w:hAnsi="Times New Roman" w:cs="Times New Roman"/>
          <w:color w:val="auto"/>
          <w:kern w:val="0"/>
          <w:sz w:val="12"/>
          <w:szCs w:val="12"/>
          <w:lang w:eastAsia="en-US"/>
        </w:rPr>
        <w:t xml:space="preserve">    </w:t>
      </w:r>
    </w:p>
    <w:p w:rsidR="009379B1" w:rsidRPr="009379B1" w:rsidRDefault="009379B1" w:rsidP="009379B1">
      <w:pPr>
        <w:tabs>
          <w:tab w:val="left" w:pos="1725"/>
        </w:tabs>
        <w:spacing w:after="0" w:line="240" w:lineRule="auto"/>
        <w:rPr>
          <w:rFonts w:ascii="Times New Roman" w:eastAsiaTheme="minorHAnsi" w:hAnsi="Times New Roman" w:cs="Times New Roman"/>
          <w:color w:val="auto"/>
          <w:kern w:val="0"/>
          <w:sz w:val="12"/>
          <w:szCs w:val="12"/>
          <w:lang w:eastAsia="en-US"/>
        </w:rPr>
      </w:pPr>
      <w:r w:rsidRPr="009379B1">
        <w:rPr>
          <w:rFonts w:ascii="Times New Roman" w:eastAsiaTheme="minorHAnsi" w:hAnsi="Times New Roman" w:cs="Times New Roman"/>
          <w:color w:val="auto"/>
          <w:kern w:val="0"/>
          <w:sz w:val="12"/>
          <w:szCs w:val="12"/>
          <w:lang w:eastAsia="en-US"/>
        </w:rPr>
        <w:t xml:space="preserve">03.10.2022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t xml:space="preserve">           </w:t>
      </w:r>
      <w:r w:rsidRPr="009379B1">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9379B1">
        <w:rPr>
          <w:rFonts w:ascii="Times New Roman" w:eastAsiaTheme="minorHAnsi" w:hAnsi="Times New Roman" w:cs="Times New Roman"/>
          <w:color w:val="auto"/>
          <w:kern w:val="0"/>
          <w:sz w:val="12"/>
          <w:szCs w:val="12"/>
          <w:lang w:eastAsia="en-US"/>
        </w:rPr>
        <w:t xml:space="preserve">                      №  768-п</w:t>
      </w:r>
    </w:p>
    <w:p w:rsidR="009379B1" w:rsidRPr="009379B1" w:rsidRDefault="009379B1" w:rsidP="009379B1">
      <w:pPr>
        <w:spacing w:after="0" w:line="240" w:lineRule="auto"/>
        <w:jc w:val="both"/>
        <w:rPr>
          <w:rFonts w:ascii="Times New Roman" w:eastAsiaTheme="minorHAnsi" w:hAnsi="Times New Roman" w:cs="Times New Roman"/>
          <w:color w:val="auto"/>
          <w:kern w:val="0"/>
          <w:sz w:val="12"/>
          <w:szCs w:val="12"/>
          <w:lang w:eastAsia="en-US"/>
        </w:rPr>
      </w:pPr>
    </w:p>
    <w:p w:rsidR="009379B1" w:rsidRPr="009379B1" w:rsidRDefault="009379B1" w:rsidP="009379B1">
      <w:pPr>
        <w:spacing w:after="0" w:line="240" w:lineRule="auto"/>
        <w:jc w:val="both"/>
        <w:rPr>
          <w:rFonts w:ascii="Times New Roman" w:eastAsiaTheme="minorHAnsi" w:hAnsi="Times New Roman" w:cs="Times New Roman"/>
          <w:color w:val="auto"/>
          <w:kern w:val="0"/>
          <w:sz w:val="12"/>
          <w:szCs w:val="12"/>
          <w:lang w:eastAsia="en-US"/>
        </w:rPr>
      </w:pPr>
      <w:r w:rsidRPr="009379B1">
        <w:rPr>
          <w:rFonts w:ascii="Times New Roman" w:eastAsiaTheme="minorHAnsi" w:hAnsi="Times New Roman" w:cs="Times New Roman"/>
          <w:color w:val="auto"/>
          <w:kern w:val="0"/>
          <w:sz w:val="12"/>
          <w:szCs w:val="12"/>
          <w:lang w:eastAsia="en-US"/>
        </w:rPr>
        <w:t>О внесении изменений в постановление администрации  Каратузского района от 27.09.2022 № 751-п «О проведении единого дня по благоустройству на территории муниципального образования «Каратузский район»»</w:t>
      </w:r>
    </w:p>
    <w:p w:rsidR="009379B1" w:rsidRPr="009379B1" w:rsidRDefault="009379B1" w:rsidP="009379B1">
      <w:pPr>
        <w:spacing w:after="0" w:line="240" w:lineRule="auto"/>
        <w:jc w:val="both"/>
        <w:rPr>
          <w:rFonts w:ascii="Times New Roman" w:eastAsiaTheme="minorHAnsi" w:hAnsi="Times New Roman" w:cs="Times New Roman"/>
          <w:color w:val="auto"/>
          <w:kern w:val="0"/>
          <w:sz w:val="12"/>
          <w:szCs w:val="12"/>
          <w:lang w:eastAsia="en-US"/>
        </w:rPr>
      </w:pPr>
    </w:p>
    <w:p w:rsidR="009379B1" w:rsidRPr="009379B1" w:rsidRDefault="009379B1" w:rsidP="009379B1">
      <w:pPr>
        <w:spacing w:after="0" w:line="240" w:lineRule="auto"/>
        <w:ind w:firstLine="708"/>
        <w:jc w:val="both"/>
        <w:rPr>
          <w:rFonts w:ascii="Times New Roman" w:eastAsiaTheme="minorHAnsi" w:hAnsi="Times New Roman" w:cs="Times New Roman"/>
          <w:color w:val="auto"/>
          <w:kern w:val="0"/>
          <w:sz w:val="12"/>
          <w:szCs w:val="12"/>
          <w:lang w:eastAsia="en-US"/>
        </w:rPr>
      </w:pPr>
      <w:r w:rsidRPr="009379B1">
        <w:rPr>
          <w:rFonts w:ascii="Times New Roman" w:eastAsiaTheme="minorHAnsi" w:hAnsi="Times New Roman" w:cs="Times New Roman"/>
          <w:color w:val="auto"/>
          <w:kern w:val="0"/>
          <w:sz w:val="12"/>
          <w:szCs w:val="12"/>
          <w:lang w:eastAsia="en-US"/>
        </w:rPr>
        <w:t xml:space="preserve">В соответствии с Федеральным законом от 06.10.2003 131-ФЗ «Об общих принципах организации местного управления в Российской Федерации»,  в  целях повышения уровня благоустройства  и санитарного порядка на территории муниципального образования  «Каратузский район» и в связи с ухудшением погодных условий, руководствуясь Уставом муниципального образования «Каратузский район»,  ПОСТАНОВЛЯЮ:    </w:t>
      </w:r>
    </w:p>
    <w:p w:rsidR="009379B1" w:rsidRPr="009379B1" w:rsidRDefault="009379B1" w:rsidP="009379B1">
      <w:pPr>
        <w:spacing w:after="0" w:line="240" w:lineRule="auto"/>
        <w:ind w:firstLine="708"/>
        <w:jc w:val="both"/>
        <w:rPr>
          <w:rFonts w:ascii="Times New Roman" w:eastAsiaTheme="minorHAnsi" w:hAnsi="Times New Roman" w:cs="Times New Roman"/>
          <w:color w:val="auto"/>
          <w:kern w:val="0"/>
          <w:sz w:val="12"/>
          <w:szCs w:val="12"/>
          <w:lang w:eastAsia="en-US"/>
        </w:rPr>
      </w:pPr>
      <w:r w:rsidRPr="009379B1">
        <w:rPr>
          <w:rFonts w:ascii="Times New Roman" w:eastAsiaTheme="minorHAnsi" w:hAnsi="Times New Roman" w:cs="Times New Roman"/>
          <w:color w:val="auto"/>
          <w:kern w:val="0"/>
          <w:sz w:val="12"/>
          <w:szCs w:val="12"/>
          <w:lang w:eastAsia="en-US"/>
        </w:rPr>
        <w:t>1. Пункт 1 постановления администрации Каратузского района от 27.09.2022 № 751-п  «О проведении единого дня по благоустройству на территории муниципального образования «Каратузский район»» изменить и изложить в следующей редакции:</w:t>
      </w:r>
    </w:p>
    <w:p w:rsidR="009379B1" w:rsidRPr="009379B1" w:rsidRDefault="009379B1" w:rsidP="009379B1">
      <w:pPr>
        <w:spacing w:after="0" w:line="240" w:lineRule="auto"/>
        <w:ind w:firstLine="709"/>
        <w:jc w:val="both"/>
        <w:rPr>
          <w:rFonts w:ascii="Times New Roman" w:eastAsiaTheme="minorHAnsi" w:hAnsi="Times New Roman" w:cs="Times New Roman"/>
          <w:color w:val="auto"/>
          <w:kern w:val="0"/>
          <w:sz w:val="12"/>
          <w:szCs w:val="12"/>
          <w:lang w:eastAsia="en-US"/>
        </w:rPr>
      </w:pPr>
      <w:r w:rsidRPr="009379B1">
        <w:rPr>
          <w:rFonts w:ascii="Times New Roman" w:eastAsiaTheme="minorHAnsi" w:hAnsi="Times New Roman" w:cs="Times New Roman"/>
          <w:color w:val="auto"/>
          <w:kern w:val="0"/>
          <w:sz w:val="12"/>
          <w:szCs w:val="12"/>
          <w:lang w:eastAsia="en-US"/>
        </w:rPr>
        <w:t xml:space="preserve">«1. Провести на территории муниципального образования «Каратузский район» единый день по благоустройству 4 октября 2022 года.». </w:t>
      </w:r>
    </w:p>
    <w:p w:rsidR="009379B1" w:rsidRPr="009379B1" w:rsidRDefault="009379B1" w:rsidP="009379B1">
      <w:pPr>
        <w:tabs>
          <w:tab w:val="left" w:pos="0"/>
        </w:tabs>
        <w:spacing w:after="0" w:line="240" w:lineRule="auto"/>
        <w:ind w:firstLine="709"/>
        <w:jc w:val="both"/>
        <w:rPr>
          <w:rFonts w:ascii="Times New Roman" w:eastAsiaTheme="minorEastAsia" w:hAnsi="Times New Roman" w:cs="Times New Roman"/>
          <w:color w:val="auto"/>
          <w:kern w:val="0"/>
          <w:sz w:val="12"/>
          <w:szCs w:val="12"/>
        </w:rPr>
      </w:pPr>
      <w:r w:rsidRPr="009379B1">
        <w:rPr>
          <w:rFonts w:ascii="Times New Roman" w:eastAsiaTheme="minorEastAsia" w:hAnsi="Times New Roman" w:cs="Times New Roman"/>
          <w:color w:val="auto"/>
          <w:kern w:val="0"/>
          <w:sz w:val="12"/>
          <w:szCs w:val="12"/>
        </w:rPr>
        <w:t>2. Контроль по исполнению настоящего постановления оставляю за собой.</w:t>
      </w:r>
    </w:p>
    <w:p w:rsidR="009379B1" w:rsidRPr="009379B1" w:rsidRDefault="009379B1" w:rsidP="009379B1">
      <w:pPr>
        <w:tabs>
          <w:tab w:val="left" w:pos="426"/>
        </w:tabs>
        <w:spacing w:after="0" w:line="240" w:lineRule="auto"/>
        <w:jc w:val="both"/>
        <w:rPr>
          <w:rFonts w:ascii="Times New Roman" w:eastAsiaTheme="minorEastAsia" w:hAnsi="Times New Roman" w:cs="Times New Roman"/>
          <w:color w:val="auto"/>
          <w:kern w:val="0"/>
          <w:sz w:val="12"/>
          <w:szCs w:val="12"/>
        </w:rPr>
      </w:pPr>
      <w:r w:rsidRPr="009379B1">
        <w:rPr>
          <w:rFonts w:ascii="Times New Roman" w:eastAsiaTheme="minorEastAsia" w:hAnsi="Times New Roman" w:cs="Times New Roman"/>
          <w:color w:val="auto"/>
          <w:kern w:val="0"/>
          <w:sz w:val="12"/>
          <w:szCs w:val="12"/>
        </w:rPr>
        <w:tab/>
      </w:r>
      <w:r w:rsidRPr="009379B1">
        <w:rPr>
          <w:rFonts w:ascii="Times New Roman" w:eastAsiaTheme="minorEastAsia"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379B1" w:rsidRPr="009379B1" w:rsidRDefault="009379B1" w:rsidP="009379B1">
      <w:pPr>
        <w:spacing w:after="0" w:line="240" w:lineRule="auto"/>
        <w:rPr>
          <w:rFonts w:ascii="Times New Roman" w:hAnsi="Times New Roman" w:cs="Times New Roman"/>
          <w:b/>
          <w:color w:val="auto"/>
          <w:kern w:val="0"/>
          <w:sz w:val="12"/>
          <w:szCs w:val="12"/>
        </w:rPr>
      </w:pPr>
    </w:p>
    <w:p w:rsidR="009379B1" w:rsidRPr="009379B1" w:rsidRDefault="009379B1" w:rsidP="009379B1">
      <w:pPr>
        <w:spacing w:after="0" w:line="240" w:lineRule="auto"/>
        <w:rPr>
          <w:rFonts w:ascii="Times New Roman" w:hAnsi="Times New Roman" w:cs="Times New Roman"/>
          <w:b/>
          <w:color w:val="auto"/>
          <w:kern w:val="0"/>
          <w:sz w:val="12"/>
          <w:szCs w:val="12"/>
        </w:rPr>
      </w:pPr>
    </w:p>
    <w:p w:rsidR="009379B1" w:rsidRPr="009379B1" w:rsidRDefault="009379B1" w:rsidP="009379B1">
      <w:pPr>
        <w:spacing w:after="0" w:line="240" w:lineRule="auto"/>
        <w:ind w:right="-141"/>
        <w:jc w:val="both"/>
        <w:rPr>
          <w:rFonts w:ascii="Times New Roman" w:eastAsiaTheme="minorHAnsi" w:hAnsi="Times New Roman" w:cs="Times New Roman"/>
          <w:color w:val="auto"/>
          <w:kern w:val="0"/>
          <w:sz w:val="12"/>
          <w:szCs w:val="12"/>
          <w:lang w:eastAsia="en-US"/>
        </w:rPr>
      </w:pPr>
      <w:r w:rsidRPr="009379B1">
        <w:rPr>
          <w:rFonts w:ascii="Times New Roman" w:eastAsiaTheme="minorHAnsi" w:hAnsi="Times New Roman" w:cs="Times New Roman"/>
          <w:color w:val="auto"/>
          <w:kern w:val="0"/>
          <w:sz w:val="12"/>
          <w:szCs w:val="12"/>
          <w:lang w:eastAsia="en-US"/>
        </w:rPr>
        <w:t>Глава района                                                                                   К.А. Тюнин</w:t>
      </w:r>
    </w:p>
    <w:p w:rsidR="005036A8" w:rsidRDefault="009379B1"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9379B1" w:rsidRDefault="009379B1" w:rsidP="009379B1">
      <w:pPr>
        <w:spacing w:after="0" w:line="240" w:lineRule="auto"/>
        <w:jc w:val="center"/>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АДМИНИСТРАЦИЯ КАРАТУЗСКОГО РАЙОНА</w:t>
      </w:r>
    </w:p>
    <w:p w:rsidR="009379B1" w:rsidRPr="009379B1" w:rsidRDefault="009379B1" w:rsidP="009379B1">
      <w:pPr>
        <w:spacing w:after="0" w:line="240" w:lineRule="auto"/>
        <w:jc w:val="center"/>
        <w:rPr>
          <w:rFonts w:ascii="Times New Roman" w:hAnsi="Times New Roman" w:cs="Times New Roman"/>
          <w:color w:val="auto"/>
          <w:kern w:val="0"/>
          <w:sz w:val="12"/>
          <w:szCs w:val="12"/>
          <w:lang w:eastAsia="en-US"/>
        </w:rPr>
      </w:pPr>
    </w:p>
    <w:p w:rsidR="009379B1" w:rsidRDefault="009379B1" w:rsidP="009379B1">
      <w:pPr>
        <w:spacing w:after="0" w:line="240" w:lineRule="auto"/>
        <w:jc w:val="center"/>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ПОСТАНОВЛЕНИЕ</w:t>
      </w:r>
    </w:p>
    <w:p w:rsidR="009379B1" w:rsidRPr="009379B1" w:rsidRDefault="009379B1" w:rsidP="009379B1">
      <w:pPr>
        <w:spacing w:after="0" w:line="240" w:lineRule="auto"/>
        <w:jc w:val="center"/>
        <w:rPr>
          <w:rFonts w:ascii="Times New Roman"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3190"/>
        <w:gridCol w:w="3190"/>
        <w:gridCol w:w="3473"/>
      </w:tblGrid>
      <w:tr w:rsidR="009379B1" w:rsidRPr="009379B1" w:rsidTr="009379B1">
        <w:tc>
          <w:tcPr>
            <w:tcW w:w="3190" w:type="dxa"/>
          </w:tcPr>
          <w:p w:rsidR="009379B1" w:rsidRPr="009379B1" w:rsidRDefault="009379B1" w:rsidP="009379B1">
            <w:pPr>
              <w:spacing w:after="0" w:line="240" w:lineRule="auto"/>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05.10. 2022</w:t>
            </w:r>
          </w:p>
        </w:tc>
        <w:tc>
          <w:tcPr>
            <w:tcW w:w="3190" w:type="dxa"/>
          </w:tcPr>
          <w:p w:rsidR="009379B1" w:rsidRPr="009379B1" w:rsidRDefault="009379B1" w:rsidP="009379B1">
            <w:pPr>
              <w:spacing w:after="0" w:line="240" w:lineRule="auto"/>
              <w:jc w:val="center"/>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с. Каратузское</w:t>
            </w:r>
          </w:p>
        </w:tc>
        <w:tc>
          <w:tcPr>
            <w:tcW w:w="3473" w:type="dxa"/>
          </w:tcPr>
          <w:p w:rsidR="009379B1" w:rsidRPr="009379B1" w:rsidRDefault="009379B1" w:rsidP="009379B1">
            <w:pPr>
              <w:spacing w:after="0" w:line="240" w:lineRule="auto"/>
              <w:ind w:right="-390"/>
              <w:jc w:val="center"/>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                        № 776-п </w:t>
            </w:r>
          </w:p>
        </w:tc>
      </w:tr>
    </w:tbl>
    <w:p w:rsidR="009379B1" w:rsidRPr="009379B1" w:rsidRDefault="009379B1" w:rsidP="009379B1">
      <w:pPr>
        <w:keepNext/>
        <w:widowControl w:val="0"/>
        <w:autoSpaceDE w:val="0"/>
        <w:autoSpaceDN w:val="0"/>
        <w:adjustRightInd w:val="0"/>
        <w:spacing w:before="240" w:after="0" w:line="240" w:lineRule="auto"/>
        <w:jc w:val="both"/>
        <w:outlineLvl w:val="0"/>
        <w:rPr>
          <w:rFonts w:ascii="Times New Roman" w:hAnsi="Times New Roman" w:cs="Times New Roman"/>
          <w:bCs/>
          <w:color w:val="auto"/>
          <w:kern w:val="32"/>
          <w:sz w:val="12"/>
          <w:szCs w:val="12"/>
          <w:lang w:eastAsia="en-US"/>
        </w:rPr>
      </w:pPr>
      <w:r w:rsidRPr="009379B1">
        <w:rPr>
          <w:rFonts w:ascii="Times New Roman" w:hAnsi="Times New Roman" w:cs="Times New Roman"/>
          <w:bCs/>
          <w:color w:val="auto"/>
          <w:kern w:val="32"/>
          <w:sz w:val="12"/>
          <w:szCs w:val="12"/>
          <w:lang w:eastAsia="en-US"/>
        </w:rPr>
        <w:t>О внесении изменений и дополнений в постановление администрации Каратузского района от 26.08.2013 № 835-п  «Об утверждении Порядка организации питания учащихся муниципальных общеобразовательных организаций (учреждений) Каратузского района»</w:t>
      </w:r>
    </w:p>
    <w:p w:rsidR="009379B1" w:rsidRPr="009379B1" w:rsidRDefault="009379B1" w:rsidP="009379B1">
      <w:pPr>
        <w:spacing w:after="0" w:line="240" w:lineRule="auto"/>
        <w:ind w:firstLine="851"/>
        <w:jc w:val="both"/>
        <w:rPr>
          <w:rFonts w:ascii="Times New Roman" w:hAnsi="Times New Roman" w:cs="Times New Roman"/>
          <w:color w:val="auto"/>
          <w:kern w:val="0"/>
          <w:sz w:val="12"/>
          <w:szCs w:val="12"/>
          <w:lang w:eastAsia="en-US"/>
        </w:rPr>
      </w:pPr>
    </w:p>
    <w:p w:rsidR="009379B1" w:rsidRPr="009379B1" w:rsidRDefault="009379B1" w:rsidP="009379B1">
      <w:pPr>
        <w:spacing w:after="0" w:line="240" w:lineRule="auto"/>
        <w:ind w:firstLine="851"/>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В целях материальной поддержки</w:t>
      </w:r>
      <w:r w:rsidRPr="009379B1">
        <w:rPr>
          <w:rFonts w:ascii="Times New Roman" w:hAnsi="Times New Roman" w:cs="Times New Roman"/>
          <w:kern w:val="0"/>
          <w:sz w:val="12"/>
          <w:szCs w:val="12"/>
          <w:lang w:eastAsia="en-US"/>
        </w:rPr>
        <w:t xml:space="preserve"> семьям, лиц призванных на военную службу по мобилизации, </w:t>
      </w:r>
      <w:r w:rsidRPr="009379B1">
        <w:rPr>
          <w:rFonts w:ascii="Times New Roman" w:hAnsi="Times New Roman" w:cs="Times New Roman"/>
          <w:color w:val="auto"/>
          <w:kern w:val="0"/>
          <w:sz w:val="12"/>
          <w:szCs w:val="12"/>
          <w:lang w:eastAsia="en-US"/>
        </w:rPr>
        <w:t>в соответствии с действующим законодательством, руководствуясь ст. 26, 27.1 Устава муниципального образования «Каратузский район», Законом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учреждениях, реализующих основные общеобразовательные программы, без взимания платы», ПОСТАНОВЛЯЮ:</w:t>
      </w:r>
    </w:p>
    <w:p w:rsidR="009379B1" w:rsidRPr="009379B1" w:rsidRDefault="009379B1" w:rsidP="009379B1">
      <w:pPr>
        <w:keepNext/>
        <w:widowControl w:val="0"/>
        <w:autoSpaceDE w:val="0"/>
        <w:autoSpaceDN w:val="0"/>
        <w:adjustRightInd w:val="0"/>
        <w:spacing w:after="0" w:line="240" w:lineRule="auto"/>
        <w:ind w:firstLine="567"/>
        <w:jc w:val="both"/>
        <w:outlineLvl w:val="0"/>
        <w:rPr>
          <w:rFonts w:ascii="Times New Roman" w:hAnsi="Times New Roman" w:cs="Times New Roman"/>
          <w:bCs/>
          <w:color w:val="auto"/>
          <w:kern w:val="32"/>
          <w:sz w:val="12"/>
          <w:szCs w:val="12"/>
          <w:lang w:eastAsia="en-US"/>
        </w:rPr>
      </w:pPr>
      <w:r w:rsidRPr="009379B1">
        <w:rPr>
          <w:rFonts w:ascii="Times New Roman" w:hAnsi="Times New Roman" w:cs="Times New Roman"/>
          <w:bCs/>
          <w:color w:val="auto"/>
          <w:kern w:val="32"/>
          <w:sz w:val="12"/>
          <w:szCs w:val="12"/>
          <w:lang w:eastAsia="en-US"/>
        </w:rPr>
        <w:t>1. Пункт 3 «Порядок установления бесплатного питания» приложения к постановлению администрации Каратузского района от 26.08.2013 № 835-п «Об утверждении Порядка организации питания учащихся муниципальных общеобразовательных организаций (учреждений) Каратузского района» (в ред. от 29.10.2018 № 985-п),) изменить и изложить в  следующей редакции:</w:t>
      </w:r>
    </w:p>
    <w:p w:rsidR="009379B1" w:rsidRPr="009379B1" w:rsidRDefault="009379B1" w:rsidP="009379B1">
      <w:pPr>
        <w:keepNext/>
        <w:widowControl w:val="0"/>
        <w:autoSpaceDE w:val="0"/>
        <w:autoSpaceDN w:val="0"/>
        <w:adjustRightInd w:val="0"/>
        <w:spacing w:after="0" w:line="240" w:lineRule="auto"/>
        <w:ind w:firstLine="567"/>
        <w:jc w:val="both"/>
        <w:outlineLvl w:val="0"/>
        <w:rPr>
          <w:rFonts w:ascii="Times New Roman" w:hAnsi="Times New Roman" w:cs="Times New Roman"/>
          <w:bCs/>
          <w:color w:val="auto"/>
          <w:kern w:val="32"/>
          <w:sz w:val="12"/>
          <w:szCs w:val="12"/>
          <w:lang w:eastAsia="en-US"/>
        </w:rPr>
      </w:pPr>
      <w:r w:rsidRPr="009379B1">
        <w:rPr>
          <w:rFonts w:ascii="Times New Roman" w:hAnsi="Times New Roman" w:cs="Times New Roman"/>
          <w:bCs/>
          <w:color w:val="auto"/>
          <w:kern w:val="32"/>
          <w:sz w:val="12"/>
          <w:szCs w:val="12"/>
          <w:lang w:eastAsia="en-US"/>
        </w:rPr>
        <w:t>«3. Порядок установления бесплатного питания.</w:t>
      </w:r>
    </w:p>
    <w:p w:rsidR="009379B1" w:rsidRPr="009379B1" w:rsidRDefault="009379B1" w:rsidP="009379B1">
      <w:pPr>
        <w:spacing w:after="0" w:line="240" w:lineRule="auto"/>
        <w:ind w:firstLine="539"/>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3.1. Горячим завтраком без взимания платы обеспечиваются следующие категории детей, обучающиеся в МОО:</w:t>
      </w:r>
    </w:p>
    <w:p w:rsidR="009379B1" w:rsidRPr="009379B1" w:rsidRDefault="009379B1" w:rsidP="009379B1">
      <w:pPr>
        <w:spacing w:after="0" w:line="240" w:lineRule="auto"/>
        <w:ind w:firstLine="539"/>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дети из семей со среднедушевым доходом ниже величины прожиточного минимума, установленной в районах Красноярского края на душу населения;</w:t>
      </w:r>
    </w:p>
    <w:p w:rsidR="009379B1" w:rsidRPr="009379B1" w:rsidRDefault="009379B1" w:rsidP="009379B1">
      <w:pPr>
        <w:spacing w:after="0" w:line="240" w:lineRule="auto"/>
        <w:ind w:firstLine="539"/>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9379B1" w:rsidRPr="009379B1" w:rsidRDefault="009379B1" w:rsidP="009379B1">
      <w:pPr>
        <w:spacing w:after="0" w:line="240" w:lineRule="auto"/>
        <w:ind w:firstLine="539"/>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дети одиноких родителей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9379B1" w:rsidRPr="009379B1" w:rsidRDefault="009379B1" w:rsidP="009379B1">
      <w:pPr>
        <w:spacing w:after="0" w:line="240" w:lineRule="auto"/>
        <w:ind w:firstLine="539"/>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379B1" w:rsidRPr="009379B1" w:rsidRDefault="009379B1" w:rsidP="009379B1">
      <w:pPr>
        <w:spacing w:after="0" w:line="240" w:lineRule="auto"/>
        <w:ind w:firstLine="539"/>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обучающиеся с ограниченными возможностями здоровья в МОО, не проживающие в интернатах МОО;</w:t>
      </w:r>
    </w:p>
    <w:p w:rsidR="009379B1" w:rsidRPr="009379B1" w:rsidRDefault="009379B1" w:rsidP="009379B1">
      <w:pPr>
        <w:spacing w:after="0" w:line="240" w:lineRule="auto"/>
        <w:ind w:firstLine="539"/>
        <w:jc w:val="both"/>
        <w:rPr>
          <w:rFonts w:ascii="Times New Roman" w:hAnsi="Times New Roman" w:cs="Times New Roman"/>
          <w:color w:val="FF0000"/>
          <w:kern w:val="0"/>
          <w:sz w:val="12"/>
          <w:szCs w:val="12"/>
          <w:lang w:eastAsia="en-US"/>
        </w:rPr>
      </w:pPr>
      <w:r w:rsidRPr="009379B1">
        <w:rPr>
          <w:rFonts w:ascii="Times New Roman" w:hAnsi="Times New Roman" w:cs="Times New Roman"/>
          <w:color w:val="FF0000"/>
          <w:kern w:val="0"/>
          <w:sz w:val="12"/>
          <w:szCs w:val="12"/>
          <w:lang w:eastAsia="en-US"/>
        </w:rPr>
        <w:t>обучающихся из семей, лиц призванных на военную службу по мобилизации.</w:t>
      </w:r>
    </w:p>
    <w:p w:rsidR="009379B1" w:rsidRPr="009379B1" w:rsidRDefault="009379B1" w:rsidP="009379B1">
      <w:pPr>
        <w:spacing w:after="0" w:line="240" w:lineRule="auto"/>
        <w:ind w:firstLine="539"/>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3.1.1. для детей из семей со среднедушевым доходом ниже величины прожиточного минимума, установленной в районах Красноярского края на душу населения – на основании заявлений родителей (законных представителей) по форме согласно приложению 2 к настоящему Порядку, с предоставлением:</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справки о составе семьи,</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копии свидетельства о рождении ребенка,</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справки о доходах всех трудоспособных совместно проживающих членов семьи (за 3 последних месяца, предшествующих месяцу обращения),</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справки о размере получаемых ежемесячных пособий на детей,</w:t>
      </w:r>
    </w:p>
    <w:p w:rsidR="009379B1" w:rsidRPr="009379B1" w:rsidRDefault="009379B1" w:rsidP="009379B1">
      <w:pPr>
        <w:spacing w:after="0" w:line="240" w:lineRule="auto"/>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        - копии трудовой книжки и справки о регистрации в службе занятости в </w:t>
      </w:r>
    </w:p>
    <w:p w:rsidR="009379B1" w:rsidRPr="009379B1" w:rsidRDefault="009379B1" w:rsidP="009379B1">
      <w:pPr>
        <w:spacing w:after="0" w:line="240" w:lineRule="auto"/>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качестве безработного (для всех неработающих трудоспособных членов  семьи малообеспеченных граждан),</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документы, подтверждающие действия родителя в целях взыскания алиментов на содержание несовершеннолетнего ребенка, либо копия нотариально заверенного соглашения об уплате алиментов, (для родителей, не состоящих в браке, при предоставлении ксерокопии свидетельства о разводе)</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 документы о доходах (при наличии); </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3.1.2. для детей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 на основании заявлений родителей (законных представителей) по форме согласно приложению 2 к настоящему Порядку, с предоставлением:</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 справки о составе семьи, </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справки с места учебы детей (для заявителей, имеющих более 3-х и более детей, в случае, если достигшие 18 лет дети обучаются на дневных отделениях),</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копии свидетельства о рождении детей,</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справки о доходах всех трудоспособных совместно проживающих членов семьи (за 3 последних месяца, предшествующих месяцу обращения),</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справки о размере получаемых ежемесячных пособий на детей,</w:t>
      </w:r>
    </w:p>
    <w:p w:rsidR="009379B1" w:rsidRPr="009379B1" w:rsidRDefault="009379B1" w:rsidP="009379B1">
      <w:pPr>
        <w:spacing w:after="0" w:line="240" w:lineRule="auto"/>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        - копии трудовой книжки и справки о регистрации в службе занятости в </w:t>
      </w:r>
    </w:p>
    <w:p w:rsidR="009379B1" w:rsidRPr="009379B1" w:rsidRDefault="009379B1" w:rsidP="009379B1">
      <w:pPr>
        <w:spacing w:after="0" w:line="240" w:lineRule="auto"/>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качестве безработного (для всех неработающих трудоспособных членов  семьи малообеспеченных граждан),</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документы, подтверждающие действия родителя в целях взыскания алиментов на содержание несовершеннолетнего ребенка, либо копия нотариально заверенного соглашения об уплате алиментов, (для родителей, не состоящих в браке, при предоставлении ксерокопии свидетельства о разводе),</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 документы о доходах (при наличии); </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3.1.3. для детей одиноких родителей со среднедушевым доходом семьи, не превышающим 1,25 величины прожиточного минимума, установленной в районах Красноярского края на душу населения – на основании заявления родителя (законного представителя) по форме согласно приложению 2 к настоящему Порядку, с предоставлением:</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 справки о составе семьи, </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копии свидетельства о рождении детей,</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справки о доходах всех трудоспособных совместно проживающих членов семьи (за 3 последних месяца, предшествующих месяцу обращения),</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справки о размере получаемых ежемесячных пособий на детей,</w:t>
      </w:r>
    </w:p>
    <w:p w:rsidR="009379B1" w:rsidRPr="009379B1" w:rsidRDefault="009379B1" w:rsidP="009379B1">
      <w:pPr>
        <w:spacing w:after="0" w:line="240" w:lineRule="auto"/>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        - копии трудовой книжки и справки о регистрации в службе занятости в </w:t>
      </w:r>
    </w:p>
    <w:p w:rsidR="009379B1" w:rsidRPr="009379B1" w:rsidRDefault="009379B1" w:rsidP="009379B1">
      <w:pPr>
        <w:spacing w:after="0" w:line="240" w:lineRule="auto"/>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качестве безработного (для всех неработающих трудоспособных членов  семьи малообеспеченных граждан),</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документы, подтверждающие действия родителя в целях взыскания алиментов на содержание несовершеннолетнего ребенка, либо копия нотариально заверенного соглашения об уплате алиментов, (для родителей, не состоящих в браке или проживающих отдельно),</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документы о доходах (при наличии).</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3.1.4. 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 при наличии сведений из комиссии по делам несовершеннолетних и защите их прав о постановке на учет семьи,  находящейся в социально опасном положении;</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3.1.5. для обучающихся с ограниченными возможностями здоровья в МОО, не проживающие в интернатах МОО - на основании заявлений родителей (законных представителей) по форме согласно приложению 2 к настоящему Порядку, с предоставлением:</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копии договора, заключенного между родителем (законным представителем) и МОО об обучении по адаптированной общеобразовательной программе,</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копии справки медико-социальной экспертизы (МСЭ) об инвалидности (при наличии).</w:t>
      </w:r>
    </w:p>
    <w:p w:rsidR="009379B1" w:rsidRPr="009379B1" w:rsidRDefault="009379B1" w:rsidP="009379B1">
      <w:pPr>
        <w:spacing w:after="0" w:line="240" w:lineRule="auto"/>
        <w:ind w:firstLine="539"/>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3.1.6. </w:t>
      </w:r>
      <w:r w:rsidRPr="009379B1">
        <w:rPr>
          <w:rFonts w:ascii="Times New Roman" w:hAnsi="Times New Roman" w:cs="Times New Roman"/>
          <w:color w:val="FF0000"/>
          <w:kern w:val="0"/>
          <w:sz w:val="12"/>
          <w:szCs w:val="12"/>
          <w:lang w:eastAsia="en-US"/>
        </w:rPr>
        <w:t>для обучающихся из семей, лиц призванных на военную службу по мобилизации</w:t>
      </w:r>
      <w:r w:rsidRPr="009379B1">
        <w:rPr>
          <w:rFonts w:ascii="Times New Roman" w:hAnsi="Times New Roman" w:cs="Times New Roman"/>
          <w:b/>
          <w:color w:val="auto"/>
          <w:kern w:val="0"/>
          <w:sz w:val="12"/>
          <w:szCs w:val="12"/>
          <w:lang w:eastAsia="en-US"/>
        </w:rPr>
        <w:t xml:space="preserve"> - </w:t>
      </w:r>
      <w:r w:rsidRPr="009379B1">
        <w:rPr>
          <w:rFonts w:ascii="Times New Roman" w:hAnsi="Times New Roman" w:cs="Times New Roman"/>
          <w:color w:val="auto"/>
          <w:kern w:val="0"/>
          <w:sz w:val="12"/>
          <w:szCs w:val="12"/>
          <w:lang w:eastAsia="en-US"/>
        </w:rPr>
        <w:t>на основании заявлений родителя (законного представителя), с предоставлением:</w:t>
      </w:r>
    </w:p>
    <w:p w:rsidR="009379B1" w:rsidRPr="009379B1" w:rsidRDefault="009379B1" w:rsidP="009379B1">
      <w:pPr>
        <w:spacing w:after="0" w:line="240" w:lineRule="auto"/>
        <w:ind w:firstLine="539"/>
        <w:jc w:val="both"/>
        <w:rPr>
          <w:rFonts w:ascii="Times New Roman" w:hAnsi="Times New Roman" w:cs="Times New Roman"/>
          <w:b/>
          <w:color w:val="auto"/>
          <w:kern w:val="0"/>
          <w:sz w:val="12"/>
          <w:szCs w:val="12"/>
          <w:lang w:eastAsia="en-US"/>
        </w:rPr>
      </w:pPr>
      <w:r w:rsidRPr="009379B1">
        <w:rPr>
          <w:rFonts w:ascii="Times New Roman" w:hAnsi="Times New Roman" w:cs="Times New Roman"/>
          <w:color w:val="auto"/>
          <w:kern w:val="0"/>
          <w:sz w:val="12"/>
          <w:szCs w:val="12"/>
          <w:lang w:eastAsia="en-US"/>
        </w:rPr>
        <w:t xml:space="preserve">-  копии свидетельства о рождении детей, </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справки, подтверждающей о призыве на военную службу по мобилизации.</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3.2.Горячим обедом без взимания платы обеспечиваются следующие категории обучающиеся в МОО, подвозимых к данным организациям школьными автобусами</w:t>
      </w:r>
      <w:r w:rsidRPr="009379B1">
        <w:rPr>
          <w:rFonts w:ascii="Times New Roman" w:hAnsi="Times New Roman" w:cs="Times New Roman"/>
          <w:b/>
          <w:color w:val="auto"/>
          <w:kern w:val="0"/>
          <w:sz w:val="12"/>
          <w:szCs w:val="12"/>
          <w:lang w:eastAsia="en-US"/>
        </w:rPr>
        <w:t xml:space="preserve"> </w:t>
      </w:r>
      <w:r w:rsidRPr="009379B1">
        <w:rPr>
          <w:rFonts w:ascii="Times New Roman" w:hAnsi="Times New Roman" w:cs="Times New Roman"/>
          <w:color w:val="auto"/>
          <w:kern w:val="0"/>
          <w:sz w:val="12"/>
          <w:szCs w:val="12"/>
          <w:lang w:eastAsia="en-US"/>
        </w:rPr>
        <w:t>из иных населенных пунктов района:</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дети из семей со среднедушевым доходом ниже величины прожиточного минимума, установленной в районах Красноярского края на душу населения;</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дети одиноких родителей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379B1" w:rsidRPr="009379B1" w:rsidRDefault="009379B1" w:rsidP="009379B1">
      <w:pPr>
        <w:spacing w:after="0" w:line="240" w:lineRule="auto"/>
        <w:ind w:firstLine="539"/>
        <w:jc w:val="both"/>
        <w:rPr>
          <w:rFonts w:ascii="Times New Roman" w:hAnsi="Times New Roman" w:cs="Times New Roman"/>
          <w:color w:val="FF0000"/>
          <w:kern w:val="0"/>
          <w:sz w:val="12"/>
          <w:szCs w:val="12"/>
          <w:lang w:eastAsia="en-US"/>
        </w:rPr>
      </w:pPr>
      <w:r w:rsidRPr="009379B1">
        <w:rPr>
          <w:rFonts w:ascii="Times New Roman" w:hAnsi="Times New Roman" w:cs="Times New Roman"/>
          <w:color w:val="FF0000"/>
          <w:kern w:val="0"/>
          <w:sz w:val="12"/>
          <w:szCs w:val="12"/>
          <w:lang w:eastAsia="en-US"/>
        </w:rPr>
        <w:lastRenderedPageBreak/>
        <w:t>обучающихся из семей, лиц призванных на военную службу по мобилизации.</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3.2.1. Горячим обедом без взимания платы обеспечиваются обучающиеся с ограниченными возможностями здоровья в МОО, не проживающие в интернатах указанных организаций как подвозимые, так и не подвозимые к данным организациям школьными автобусами из иных населенных пунктов района.</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3.2.2. Родитель (законный представитель) обучающегося несет ответственность за достоверность сведений, содержащихся в представленных документах.</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 Копии документов, указанные в пунктах 3.1.1-3.1.6 Порядка установления бесплатного питания, представляются одновременно с подлинниками указанных документов.</w:t>
      </w:r>
    </w:p>
    <w:p w:rsidR="009379B1" w:rsidRPr="009379B1" w:rsidRDefault="009379B1" w:rsidP="009379B1">
      <w:pPr>
        <w:spacing w:after="0" w:line="240" w:lineRule="auto"/>
        <w:ind w:firstLine="709"/>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При приеме документов организация в тот же день регистрирует поступившее заявление в журнале регистрации заявлений, сверяет копии документов с их подлинниками и возвращает родителю (законному представителю) обучающегося подлинники документов.</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3.3.Списки детей для получения бесплатного горячего завтрака и (или) обеда формируются на 1 сентября текущего года и ежемесячно корректируются МОО, в которых эти дети обучаются, при наличии: </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 заявлений родителей (законных представителей) обучающихся, зачисленных в МОО по форме согласно приложению 2 к настоящему Порядку, </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решения органа местного самоуправления.</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3.4. 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орган местного самоуправления запрашивает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и городских округах;</w:t>
      </w:r>
    </w:p>
    <w:p w:rsidR="009379B1" w:rsidRPr="009379B1" w:rsidRDefault="009379B1" w:rsidP="009379B1">
      <w:pPr>
        <w:spacing w:after="0" w:line="240" w:lineRule="auto"/>
        <w:ind w:firstLine="540"/>
        <w:jc w:val="both"/>
        <w:rPr>
          <w:rFonts w:ascii="Times New Roman" w:eastAsia="Calibri"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3.5. Для целей настоящего Порядка 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3.6. До 30 августа текущего года родителям (законным представителям) обучающихся необходимо предоставить в орган местного самоуправления документы, указанные в пунктах 3.1.1-3.1.5 настоящего Порядка.</w:t>
      </w:r>
    </w:p>
    <w:p w:rsidR="009379B1" w:rsidRPr="009379B1" w:rsidRDefault="009379B1" w:rsidP="009379B1">
      <w:pPr>
        <w:spacing w:after="0" w:line="240" w:lineRule="auto"/>
        <w:ind w:firstLine="539"/>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Сведения о доходах семьи получателя подтверждаются документально. </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При изменении доходов и (или) состава семьи получатель обязан не позднее чем в трехмесячный срок сообщить об этом в орган местного самоуправления, назначивший меры социальной поддержки.</w:t>
      </w:r>
    </w:p>
    <w:p w:rsidR="009379B1" w:rsidRPr="009379B1" w:rsidRDefault="009379B1" w:rsidP="009379B1">
      <w:pPr>
        <w:spacing w:after="0" w:line="240" w:lineRule="auto"/>
        <w:ind w:firstLine="567"/>
        <w:jc w:val="both"/>
        <w:rPr>
          <w:rFonts w:ascii="Times New Roman" w:hAnsi="Times New Roman" w:cs="Times New Roman"/>
          <w:color w:val="FF0000"/>
          <w:kern w:val="0"/>
          <w:sz w:val="12"/>
          <w:szCs w:val="12"/>
          <w:lang w:eastAsia="en-US"/>
        </w:rPr>
      </w:pPr>
      <w:r w:rsidRPr="009379B1">
        <w:rPr>
          <w:rFonts w:ascii="Times New Roman" w:hAnsi="Times New Roman" w:cs="Times New Roman"/>
          <w:color w:val="FF0000"/>
          <w:kern w:val="0"/>
          <w:sz w:val="12"/>
          <w:szCs w:val="12"/>
          <w:lang w:eastAsia="en-US"/>
        </w:rPr>
        <w:t>Орган местного самоуправления ежемесячно формирует список лиц, согласованный с военным комиссариатом Каратузского района  и при изменении обстоятельств (прекращение срока действия  мобилизации лица, призванного на военную службу) семьи, получающей льготу в связи прохождением военной службы по мобилизации, информирует образовательное учреждение.</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  3.7.Списки детей для получения бесплатного горячего завтрака и (или) горячего обеда (для подвозимых детей) формируются ответственным за питание по форме согласно приложениям 4, 5 к настоящему Порядку и предоставляются руководителю МОО.</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3.8.Руководитель МОО, в течение трех дней после получения,  утверждает приказом список обучающихся, имеющих право на получение бесплатного горячего завтрака и (или) горячего обеда  и предоставляет выписку из приказа (с утвержденным списком)  до 5 сентября текущего года в централизованную бухгалтерию.</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Утвержденные МОО списки являются основанием для расчета объема средств, необходимого для обеспечения  Получателей бесплатным горячим завтраком и (или) обедом.  </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3.9. При корректировке списков руководители МОО должны предоставить утвержденные приказом списки  в централизованную бухгалтерию в течение трех дней.</w:t>
      </w:r>
    </w:p>
    <w:p w:rsidR="009379B1" w:rsidRPr="009379B1" w:rsidRDefault="009379B1" w:rsidP="009379B1">
      <w:pPr>
        <w:spacing w:after="0" w:line="240" w:lineRule="auto"/>
        <w:ind w:firstLine="567"/>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3.10. Бесплатное горячее питание не может быть заменено денежной компенсацией в случае его неполучения по причине отсутствия обучающегося в школе по болезни или иным причинам. </w:t>
      </w:r>
    </w:p>
    <w:p w:rsidR="009379B1" w:rsidRPr="009379B1" w:rsidRDefault="009379B1" w:rsidP="009379B1">
      <w:pPr>
        <w:spacing w:after="0" w:line="240" w:lineRule="auto"/>
        <w:ind w:firstLine="540"/>
        <w:jc w:val="both"/>
        <w:rPr>
          <w:rFonts w:ascii="Times New Roman" w:hAnsi="Times New Roman" w:cs="Times New Roman"/>
          <w:color w:val="auto"/>
          <w:kern w:val="0"/>
          <w:sz w:val="12"/>
          <w:szCs w:val="12"/>
          <w:lang w:eastAsia="en-US"/>
        </w:rPr>
      </w:pPr>
      <w:r w:rsidRPr="009379B1">
        <w:rPr>
          <w:rFonts w:ascii="Times New Roman" w:eastAsia="Calibri" w:hAnsi="Times New Roman" w:cs="Times New Roman"/>
          <w:color w:val="auto"/>
          <w:kern w:val="0"/>
          <w:sz w:val="12"/>
          <w:szCs w:val="12"/>
          <w:lang w:eastAsia="en-US"/>
        </w:rPr>
        <w:t xml:space="preserve">3.11. Исчисление величины среднедушевого дохода семьи Получателя </w:t>
      </w:r>
      <w:r w:rsidRPr="009379B1">
        <w:rPr>
          <w:rFonts w:ascii="Times New Roman" w:hAnsi="Times New Roman" w:cs="Times New Roman"/>
          <w:color w:val="auto"/>
          <w:kern w:val="0"/>
          <w:sz w:val="12"/>
          <w:szCs w:val="12"/>
          <w:lang w:eastAsia="en-US"/>
        </w:rPr>
        <w:t xml:space="preserve">для определения права на получение мер социальной поддержки в виде обеспечения горячим питанием без взимания платы обучающихся в МОО </w:t>
      </w:r>
      <w:r w:rsidRPr="009379B1">
        <w:rPr>
          <w:rFonts w:ascii="Times New Roman" w:eastAsia="Calibri" w:hAnsi="Times New Roman" w:cs="Times New Roman"/>
          <w:color w:val="auto"/>
          <w:kern w:val="0"/>
          <w:sz w:val="12"/>
          <w:szCs w:val="12"/>
          <w:lang w:eastAsia="en-US"/>
        </w:rPr>
        <w:t xml:space="preserve">осуществляется комиссией Управления образования администрации Каратузского района на основании </w:t>
      </w:r>
      <w:r w:rsidRPr="009379B1">
        <w:rPr>
          <w:rFonts w:ascii="Times New Roman" w:hAnsi="Times New Roman" w:cs="Times New Roman"/>
          <w:color w:val="auto"/>
          <w:kern w:val="0"/>
          <w:sz w:val="12"/>
          <w:szCs w:val="12"/>
          <w:lang w:eastAsia="en-US"/>
        </w:rPr>
        <w:t xml:space="preserve">Порядка </w:t>
      </w:r>
      <w:r w:rsidRPr="009379B1">
        <w:rPr>
          <w:rFonts w:ascii="Times New Roman" w:eastAsia="Calibri" w:hAnsi="Times New Roman" w:cs="Times New Roman"/>
          <w:color w:val="auto"/>
          <w:kern w:val="0"/>
          <w:sz w:val="12"/>
          <w:szCs w:val="12"/>
          <w:lang w:eastAsia="en-US"/>
        </w:rPr>
        <w:t>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N 12-961 «О защите прав ребенка», утвержденного постановлением Правительства Красноярского края от 24.02.2015 № 65-п</w:t>
      </w:r>
      <w:r w:rsidRPr="009379B1">
        <w:rPr>
          <w:rFonts w:ascii="Times New Roman" w:hAnsi="Times New Roman" w:cs="Times New Roman"/>
          <w:color w:val="auto"/>
          <w:kern w:val="0"/>
          <w:sz w:val="12"/>
          <w:szCs w:val="12"/>
          <w:lang w:eastAsia="en-US"/>
        </w:rPr>
        <w:t>».».</w:t>
      </w:r>
    </w:p>
    <w:p w:rsidR="009379B1" w:rsidRPr="009379B1" w:rsidRDefault="009379B1" w:rsidP="009379B1">
      <w:pPr>
        <w:spacing w:after="0" w:line="240" w:lineRule="auto"/>
        <w:ind w:firstLine="709"/>
        <w:contextualSpacing/>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2. Контроль за исполнением настоящего постановления возложить на       А.А. Савина, заместителя главы района по социальным вопросам.</w:t>
      </w:r>
    </w:p>
    <w:p w:rsidR="009379B1" w:rsidRPr="009379B1" w:rsidRDefault="009379B1" w:rsidP="009379B1">
      <w:pPr>
        <w:spacing w:after="0" w:line="240" w:lineRule="auto"/>
        <w:ind w:firstLine="709"/>
        <w:contextualSpacing/>
        <w:jc w:val="both"/>
        <w:rPr>
          <w:rFonts w:ascii="Times New Roman" w:hAnsi="Times New Roman" w:cs="Times New Roman"/>
          <w:color w:val="auto"/>
          <w:kern w:val="0"/>
          <w:sz w:val="12"/>
          <w:szCs w:val="12"/>
          <w:lang w:eastAsia="en-US"/>
        </w:rPr>
      </w:pPr>
      <w:r w:rsidRPr="009379B1">
        <w:rPr>
          <w:rFonts w:ascii="Times New Roman" w:hAnsi="Times New Roman" w:cs="Times New Roman"/>
          <w:color w:val="auto"/>
          <w:kern w:val="0"/>
          <w:sz w:val="12"/>
          <w:szCs w:val="12"/>
          <w:lang w:eastAsia="en-US"/>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 свое действие на правоотношения, возникшие  с 01.10.2022. </w:t>
      </w:r>
    </w:p>
    <w:p w:rsidR="009379B1" w:rsidRPr="009379B1" w:rsidRDefault="009379B1" w:rsidP="009379B1">
      <w:pPr>
        <w:spacing w:after="0" w:line="240" w:lineRule="auto"/>
        <w:jc w:val="both"/>
        <w:rPr>
          <w:rFonts w:ascii="Times New Roman" w:hAnsi="Times New Roman" w:cs="Times New Roman"/>
          <w:color w:val="auto"/>
          <w:kern w:val="0"/>
          <w:sz w:val="12"/>
          <w:szCs w:val="12"/>
          <w:lang w:eastAsia="en-US"/>
        </w:rPr>
      </w:pPr>
    </w:p>
    <w:p w:rsidR="009379B1" w:rsidRPr="009379B1" w:rsidRDefault="009379B1" w:rsidP="009379B1">
      <w:pPr>
        <w:spacing w:after="0" w:line="240" w:lineRule="auto"/>
        <w:jc w:val="both"/>
        <w:rPr>
          <w:rFonts w:ascii="Times New Roman" w:hAnsi="Times New Roman" w:cs="Times New Roman"/>
          <w:color w:val="auto"/>
          <w:kern w:val="0"/>
          <w:sz w:val="12"/>
          <w:szCs w:val="12"/>
          <w:lang w:eastAsia="en-US"/>
        </w:rPr>
      </w:pPr>
    </w:p>
    <w:p w:rsidR="009379B1" w:rsidRPr="009379B1" w:rsidRDefault="009379B1" w:rsidP="009379B1">
      <w:pPr>
        <w:spacing w:after="0" w:line="240" w:lineRule="auto"/>
        <w:jc w:val="both"/>
        <w:rPr>
          <w:rFonts w:ascii="Times New Roman" w:hAnsi="Times New Roman" w:cs="Times New Roman"/>
          <w:color w:val="auto"/>
          <w:kern w:val="0"/>
          <w:sz w:val="12"/>
          <w:szCs w:val="12"/>
        </w:rPr>
      </w:pPr>
      <w:r w:rsidRPr="009379B1">
        <w:rPr>
          <w:rFonts w:ascii="Times New Roman" w:hAnsi="Times New Roman" w:cs="Times New Roman"/>
          <w:color w:val="auto"/>
          <w:kern w:val="0"/>
          <w:sz w:val="12"/>
          <w:szCs w:val="12"/>
          <w:lang w:eastAsia="en-US"/>
        </w:rPr>
        <w:t>Глава района                                                                                        К.А. Тюнин</w:t>
      </w:r>
    </w:p>
    <w:p w:rsidR="00A02791" w:rsidRDefault="00A02791" w:rsidP="00773AA5">
      <w:pPr>
        <w:spacing w:after="0" w:line="240" w:lineRule="auto"/>
        <w:rPr>
          <w:rFonts w:ascii="Times New Roman" w:hAnsi="Times New Roman" w:cs="Times New Roman"/>
          <w:color w:val="auto"/>
          <w:kern w:val="0"/>
          <w:sz w:val="12"/>
          <w:szCs w:val="12"/>
        </w:rPr>
      </w:pPr>
    </w:p>
    <w:p w:rsidR="009379B1" w:rsidRPr="009379B1" w:rsidRDefault="009379B1" w:rsidP="009379B1">
      <w:pPr>
        <w:spacing w:after="0" w:line="240" w:lineRule="auto"/>
        <w:jc w:val="center"/>
        <w:rPr>
          <w:rFonts w:ascii="Times New Roman" w:hAnsi="Times New Roman" w:cs="Times New Roman"/>
          <w:color w:val="auto"/>
          <w:kern w:val="0"/>
          <w:sz w:val="12"/>
          <w:szCs w:val="12"/>
        </w:rPr>
      </w:pPr>
      <w:r w:rsidRPr="009379B1">
        <w:rPr>
          <w:rFonts w:ascii="Times New Roman" w:hAnsi="Times New Roman" w:cs="Times New Roman"/>
          <w:color w:val="auto"/>
          <w:kern w:val="0"/>
          <w:sz w:val="12"/>
          <w:szCs w:val="12"/>
        </w:rPr>
        <w:t>АДМИНИСТРАЦИЯ КАРАТУЗСКОГО РАЙОНА</w:t>
      </w:r>
    </w:p>
    <w:p w:rsidR="009379B1" w:rsidRPr="009379B1" w:rsidRDefault="009379B1" w:rsidP="009379B1">
      <w:pPr>
        <w:spacing w:after="0" w:line="240" w:lineRule="auto"/>
        <w:jc w:val="center"/>
        <w:rPr>
          <w:rFonts w:ascii="Times New Roman" w:hAnsi="Times New Roman" w:cs="Times New Roman"/>
          <w:color w:val="auto"/>
          <w:kern w:val="0"/>
          <w:sz w:val="12"/>
          <w:szCs w:val="12"/>
        </w:rPr>
      </w:pPr>
    </w:p>
    <w:p w:rsidR="009379B1" w:rsidRPr="009379B1" w:rsidRDefault="009379B1" w:rsidP="009379B1">
      <w:pPr>
        <w:spacing w:after="0" w:line="240" w:lineRule="auto"/>
        <w:jc w:val="center"/>
        <w:rPr>
          <w:rFonts w:ascii="Times New Roman" w:hAnsi="Times New Roman" w:cs="Times New Roman"/>
          <w:color w:val="auto"/>
          <w:kern w:val="0"/>
          <w:sz w:val="12"/>
          <w:szCs w:val="12"/>
        </w:rPr>
      </w:pPr>
      <w:r w:rsidRPr="009379B1">
        <w:rPr>
          <w:rFonts w:ascii="Times New Roman" w:hAnsi="Times New Roman" w:cs="Times New Roman"/>
          <w:color w:val="auto"/>
          <w:kern w:val="0"/>
          <w:sz w:val="12"/>
          <w:szCs w:val="12"/>
        </w:rPr>
        <w:t>ПОСТАНОВЛЕНИЕ</w:t>
      </w:r>
    </w:p>
    <w:p w:rsidR="009379B1" w:rsidRPr="009379B1" w:rsidRDefault="009379B1" w:rsidP="009379B1">
      <w:pPr>
        <w:spacing w:after="0" w:line="240" w:lineRule="auto"/>
        <w:jc w:val="center"/>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3118"/>
      </w:tblGrid>
      <w:tr w:rsidR="009379B1" w:rsidRPr="009379B1" w:rsidTr="009379B1">
        <w:tc>
          <w:tcPr>
            <w:tcW w:w="2943" w:type="dxa"/>
            <w:tcBorders>
              <w:top w:val="nil"/>
              <w:left w:val="nil"/>
              <w:bottom w:val="nil"/>
              <w:right w:val="nil"/>
            </w:tcBorders>
            <w:hideMark/>
          </w:tcPr>
          <w:p w:rsidR="009379B1" w:rsidRPr="009379B1" w:rsidRDefault="009379B1" w:rsidP="009379B1">
            <w:pPr>
              <w:spacing w:after="0" w:line="240" w:lineRule="auto"/>
              <w:rPr>
                <w:rFonts w:ascii="Times New Roman" w:hAnsi="Times New Roman" w:cs="Times New Roman"/>
                <w:color w:val="auto"/>
                <w:kern w:val="0"/>
                <w:sz w:val="12"/>
                <w:szCs w:val="12"/>
              </w:rPr>
            </w:pPr>
            <w:r w:rsidRPr="009379B1">
              <w:rPr>
                <w:rFonts w:ascii="Times New Roman" w:hAnsi="Times New Roman" w:cs="Times New Roman"/>
                <w:color w:val="auto"/>
                <w:kern w:val="0"/>
                <w:sz w:val="12"/>
                <w:szCs w:val="12"/>
              </w:rPr>
              <w:t>04.10.2022</w:t>
            </w:r>
          </w:p>
        </w:tc>
        <w:tc>
          <w:tcPr>
            <w:tcW w:w="3261" w:type="dxa"/>
            <w:tcBorders>
              <w:top w:val="nil"/>
              <w:left w:val="nil"/>
              <w:bottom w:val="nil"/>
              <w:right w:val="nil"/>
            </w:tcBorders>
            <w:hideMark/>
          </w:tcPr>
          <w:p w:rsidR="009379B1" w:rsidRPr="009379B1" w:rsidRDefault="009379B1" w:rsidP="009379B1">
            <w:pPr>
              <w:spacing w:after="0" w:line="240" w:lineRule="auto"/>
              <w:jc w:val="center"/>
              <w:rPr>
                <w:rFonts w:ascii="Times New Roman" w:hAnsi="Times New Roman" w:cs="Times New Roman"/>
                <w:color w:val="auto"/>
                <w:kern w:val="0"/>
                <w:sz w:val="12"/>
                <w:szCs w:val="12"/>
              </w:rPr>
            </w:pPr>
            <w:r w:rsidRPr="009379B1">
              <w:rPr>
                <w:rFonts w:ascii="Times New Roman" w:hAnsi="Times New Roman" w:cs="Times New Roman"/>
                <w:color w:val="auto"/>
                <w:kern w:val="0"/>
                <w:sz w:val="12"/>
                <w:szCs w:val="12"/>
              </w:rPr>
              <w:t xml:space="preserve">    с. Каратузское</w:t>
            </w:r>
          </w:p>
        </w:tc>
        <w:tc>
          <w:tcPr>
            <w:tcW w:w="3118" w:type="dxa"/>
            <w:tcBorders>
              <w:top w:val="nil"/>
              <w:left w:val="nil"/>
              <w:bottom w:val="nil"/>
              <w:right w:val="nil"/>
            </w:tcBorders>
            <w:hideMark/>
          </w:tcPr>
          <w:p w:rsidR="009379B1" w:rsidRPr="009379B1" w:rsidRDefault="009379B1" w:rsidP="009379B1">
            <w:pPr>
              <w:spacing w:after="0" w:line="240" w:lineRule="auto"/>
              <w:jc w:val="right"/>
              <w:rPr>
                <w:rFonts w:ascii="Times New Roman" w:hAnsi="Times New Roman" w:cs="Times New Roman"/>
                <w:color w:val="auto"/>
                <w:kern w:val="0"/>
                <w:sz w:val="12"/>
                <w:szCs w:val="12"/>
              </w:rPr>
            </w:pPr>
            <w:r w:rsidRPr="009379B1">
              <w:rPr>
                <w:rFonts w:ascii="Times New Roman" w:hAnsi="Times New Roman" w:cs="Times New Roman"/>
                <w:color w:val="auto"/>
                <w:kern w:val="0"/>
                <w:sz w:val="12"/>
                <w:szCs w:val="12"/>
              </w:rPr>
              <w:t xml:space="preserve">                           № 770-п    </w:t>
            </w:r>
          </w:p>
        </w:tc>
      </w:tr>
      <w:tr w:rsidR="009379B1" w:rsidRPr="009379B1" w:rsidTr="009379B1">
        <w:tc>
          <w:tcPr>
            <w:tcW w:w="2943" w:type="dxa"/>
            <w:tcBorders>
              <w:top w:val="nil"/>
              <w:left w:val="nil"/>
              <w:bottom w:val="nil"/>
              <w:right w:val="nil"/>
            </w:tcBorders>
          </w:tcPr>
          <w:p w:rsidR="009379B1" w:rsidRPr="009379B1" w:rsidRDefault="009379B1" w:rsidP="009379B1">
            <w:pPr>
              <w:spacing w:after="0" w:line="240" w:lineRule="auto"/>
              <w:rPr>
                <w:rFonts w:ascii="Times New Roman" w:hAnsi="Times New Roman" w:cs="Times New Roman"/>
                <w:color w:val="auto"/>
                <w:kern w:val="0"/>
                <w:sz w:val="12"/>
                <w:szCs w:val="12"/>
              </w:rPr>
            </w:pPr>
          </w:p>
        </w:tc>
        <w:tc>
          <w:tcPr>
            <w:tcW w:w="3261" w:type="dxa"/>
            <w:tcBorders>
              <w:top w:val="nil"/>
              <w:left w:val="nil"/>
              <w:bottom w:val="nil"/>
              <w:right w:val="nil"/>
            </w:tcBorders>
          </w:tcPr>
          <w:p w:rsidR="009379B1" w:rsidRPr="009379B1" w:rsidRDefault="009379B1" w:rsidP="009379B1">
            <w:pPr>
              <w:spacing w:after="0" w:line="240" w:lineRule="auto"/>
              <w:jc w:val="center"/>
              <w:rPr>
                <w:rFonts w:ascii="Times New Roman" w:hAnsi="Times New Roman" w:cs="Times New Roman"/>
                <w:color w:val="auto"/>
                <w:kern w:val="0"/>
                <w:sz w:val="12"/>
                <w:szCs w:val="12"/>
              </w:rPr>
            </w:pPr>
          </w:p>
        </w:tc>
        <w:tc>
          <w:tcPr>
            <w:tcW w:w="3118" w:type="dxa"/>
            <w:tcBorders>
              <w:top w:val="nil"/>
              <w:left w:val="nil"/>
              <w:bottom w:val="nil"/>
              <w:right w:val="nil"/>
            </w:tcBorders>
          </w:tcPr>
          <w:p w:rsidR="009379B1" w:rsidRPr="009379B1" w:rsidRDefault="009379B1" w:rsidP="009379B1">
            <w:pPr>
              <w:spacing w:after="0" w:line="240" w:lineRule="auto"/>
              <w:jc w:val="right"/>
              <w:rPr>
                <w:rFonts w:ascii="Times New Roman" w:hAnsi="Times New Roman" w:cs="Times New Roman"/>
                <w:color w:val="auto"/>
                <w:kern w:val="0"/>
                <w:sz w:val="12"/>
                <w:szCs w:val="12"/>
              </w:rPr>
            </w:pPr>
          </w:p>
        </w:tc>
      </w:tr>
    </w:tbl>
    <w:p w:rsidR="009379B1" w:rsidRPr="009379B1" w:rsidRDefault="009379B1" w:rsidP="009379B1">
      <w:pPr>
        <w:spacing w:after="0" w:line="240" w:lineRule="auto"/>
        <w:jc w:val="both"/>
        <w:rPr>
          <w:rFonts w:ascii="Times New Roman" w:hAnsi="Times New Roman" w:cs="Times New Roman"/>
          <w:color w:val="auto"/>
          <w:kern w:val="0"/>
          <w:sz w:val="12"/>
          <w:szCs w:val="12"/>
        </w:rPr>
      </w:pPr>
      <w:r w:rsidRPr="009379B1">
        <w:rPr>
          <w:rFonts w:ascii="Times New Roman" w:hAnsi="Times New Roman" w:cs="Times New Roman"/>
          <w:color w:val="auto"/>
          <w:kern w:val="0"/>
          <w:sz w:val="12"/>
          <w:szCs w:val="12"/>
        </w:rPr>
        <w:t>О признании утратившим силу постановления администрации Каратузского района от 18.03.2022 № 237-п «Об утверждении Порядка предоставления иных межбюджетных трансфертов бюджетам муниципальных образований Каратузского района на обеспечение первичных мер пожарной безопасности»</w:t>
      </w:r>
    </w:p>
    <w:p w:rsidR="009379B1" w:rsidRPr="009379B1" w:rsidRDefault="009379B1" w:rsidP="009379B1">
      <w:pPr>
        <w:spacing w:after="0" w:line="240" w:lineRule="auto"/>
        <w:jc w:val="both"/>
        <w:rPr>
          <w:rFonts w:ascii="Times New Roman" w:hAnsi="Times New Roman" w:cs="Times New Roman"/>
          <w:color w:val="auto"/>
          <w:kern w:val="0"/>
          <w:sz w:val="12"/>
          <w:szCs w:val="12"/>
        </w:rPr>
      </w:pPr>
    </w:p>
    <w:p w:rsidR="009379B1" w:rsidRPr="009379B1" w:rsidRDefault="009379B1" w:rsidP="009379B1">
      <w:pPr>
        <w:spacing w:after="0" w:line="240" w:lineRule="auto"/>
        <w:ind w:firstLine="708"/>
        <w:jc w:val="both"/>
        <w:rPr>
          <w:rFonts w:ascii="Times New Roman" w:hAnsi="Times New Roman" w:cs="Times New Roman"/>
          <w:color w:val="auto"/>
          <w:kern w:val="0"/>
          <w:sz w:val="12"/>
          <w:szCs w:val="12"/>
        </w:rPr>
      </w:pPr>
      <w:r w:rsidRPr="009379B1">
        <w:rPr>
          <w:rFonts w:ascii="Times New Roman" w:hAnsi="Times New Roman" w:cs="Times New Roman"/>
          <w:color w:val="auto"/>
          <w:kern w:val="0"/>
          <w:sz w:val="12"/>
          <w:szCs w:val="12"/>
        </w:rPr>
        <w:t>В соответствии со статьей 142 Бюджетного кодекса Российской Федерации, руководствуясь ст. 25 Устава муниципального образования «Каратузский район», ПОСТАНОВЛЯЮ:</w:t>
      </w:r>
    </w:p>
    <w:p w:rsidR="009379B1" w:rsidRPr="009379B1" w:rsidRDefault="009379B1" w:rsidP="009379B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9379B1">
        <w:rPr>
          <w:rFonts w:ascii="Times New Roman" w:hAnsi="Times New Roman" w:cs="Times New Roman"/>
          <w:color w:val="auto"/>
          <w:kern w:val="0"/>
          <w:sz w:val="12"/>
          <w:szCs w:val="12"/>
        </w:rPr>
        <w:t>1. Постановление администрации Каратузского района от 18.03.2022 № 237-п «Об утверждении Порядка предоставления иных межбюджетных трансфертов бюджетам муниципальных образований Каратузского района на обеспечение первичных мер пожарной безопасности» признать утратившим силу.</w:t>
      </w:r>
    </w:p>
    <w:p w:rsidR="009379B1" w:rsidRPr="009379B1" w:rsidRDefault="009379B1" w:rsidP="009379B1">
      <w:pPr>
        <w:spacing w:after="0" w:line="240" w:lineRule="auto"/>
        <w:ind w:firstLine="708"/>
        <w:jc w:val="both"/>
        <w:rPr>
          <w:rFonts w:ascii="Times New Roman" w:hAnsi="Times New Roman" w:cs="Times New Roman"/>
          <w:color w:val="auto"/>
          <w:kern w:val="0"/>
          <w:sz w:val="12"/>
          <w:szCs w:val="12"/>
        </w:rPr>
      </w:pPr>
      <w:r w:rsidRPr="009379B1">
        <w:rPr>
          <w:rFonts w:ascii="Times New Roman" w:hAnsi="Times New Roman" w:cs="Times New Roman"/>
          <w:color w:val="auto"/>
          <w:kern w:val="0"/>
          <w:sz w:val="12"/>
          <w:szCs w:val="12"/>
        </w:rPr>
        <w:t>2. Контроль за исполнением настоящего постановления оставляю за собой.</w:t>
      </w:r>
    </w:p>
    <w:p w:rsidR="009379B1" w:rsidRPr="009379B1" w:rsidRDefault="009379B1" w:rsidP="009379B1">
      <w:pPr>
        <w:spacing w:after="0" w:line="240" w:lineRule="auto"/>
        <w:jc w:val="both"/>
        <w:rPr>
          <w:rFonts w:ascii="Times New Roman" w:hAnsi="Times New Roman" w:cs="Times New Roman"/>
          <w:color w:val="auto"/>
          <w:kern w:val="0"/>
          <w:sz w:val="12"/>
          <w:szCs w:val="12"/>
        </w:rPr>
      </w:pPr>
      <w:r w:rsidRPr="009379B1">
        <w:rPr>
          <w:rFonts w:ascii="Times New Roman" w:hAnsi="Times New Roman" w:cs="Times New Roman"/>
          <w:color w:val="auto"/>
          <w:kern w:val="0"/>
          <w:sz w:val="12"/>
          <w:szCs w:val="12"/>
        </w:rPr>
        <w:tab/>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9379B1" w:rsidRPr="009379B1" w:rsidRDefault="009379B1" w:rsidP="009379B1">
      <w:pPr>
        <w:spacing w:after="0" w:line="240" w:lineRule="auto"/>
        <w:jc w:val="both"/>
        <w:rPr>
          <w:rFonts w:ascii="Times New Roman" w:hAnsi="Times New Roman" w:cs="Times New Roman"/>
          <w:color w:val="auto"/>
          <w:kern w:val="0"/>
          <w:sz w:val="12"/>
          <w:szCs w:val="12"/>
        </w:rPr>
      </w:pPr>
    </w:p>
    <w:p w:rsidR="009379B1" w:rsidRPr="009379B1" w:rsidRDefault="009379B1" w:rsidP="009379B1">
      <w:pPr>
        <w:spacing w:after="0" w:line="240" w:lineRule="auto"/>
        <w:jc w:val="both"/>
        <w:rPr>
          <w:rFonts w:ascii="Times New Roman" w:hAnsi="Times New Roman" w:cs="Times New Roman"/>
          <w:color w:val="auto"/>
          <w:kern w:val="0"/>
          <w:sz w:val="12"/>
          <w:szCs w:val="12"/>
        </w:rPr>
      </w:pPr>
    </w:p>
    <w:p w:rsidR="009379B1" w:rsidRPr="009379B1" w:rsidRDefault="009379B1" w:rsidP="009379B1">
      <w:pPr>
        <w:spacing w:after="0" w:line="240" w:lineRule="auto"/>
        <w:jc w:val="both"/>
        <w:rPr>
          <w:rFonts w:ascii="Times New Roman" w:hAnsi="Times New Roman" w:cs="Times New Roman"/>
          <w:color w:val="auto"/>
          <w:kern w:val="0"/>
          <w:sz w:val="12"/>
          <w:szCs w:val="12"/>
        </w:rPr>
      </w:pPr>
      <w:r w:rsidRPr="009379B1">
        <w:rPr>
          <w:rFonts w:ascii="Times New Roman" w:hAnsi="Times New Roman" w:cs="Times New Roman"/>
          <w:color w:val="auto"/>
          <w:kern w:val="0"/>
          <w:sz w:val="12"/>
          <w:szCs w:val="12"/>
        </w:rPr>
        <w:t>Глава  района                                                                                        К.А. Тюнин</w:t>
      </w:r>
    </w:p>
    <w:p w:rsidR="00BD05AA" w:rsidRDefault="00BD05AA" w:rsidP="00773AA5">
      <w:pPr>
        <w:spacing w:after="0" w:line="240" w:lineRule="auto"/>
        <w:rPr>
          <w:rFonts w:ascii="Times New Roman" w:hAnsi="Times New Roman" w:cs="Times New Roman"/>
          <w:color w:val="auto"/>
          <w:kern w:val="0"/>
          <w:sz w:val="12"/>
          <w:szCs w:val="12"/>
        </w:rPr>
      </w:pPr>
    </w:p>
    <w:p w:rsidR="009379B1" w:rsidRPr="009379B1" w:rsidRDefault="009379B1" w:rsidP="009379B1">
      <w:pPr>
        <w:spacing w:after="0" w:line="240" w:lineRule="auto"/>
        <w:jc w:val="center"/>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АДМИНИСТРАЦИЯ КАРАТУЗСКОГО РАЙОНА</w:t>
      </w:r>
    </w:p>
    <w:p w:rsidR="009379B1" w:rsidRPr="009379B1" w:rsidRDefault="009379B1" w:rsidP="009379B1">
      <w:pPr>
        <w:spacing w:after="0" w:line="240" w:lineRule="auto"/>
        <w:jc w:val="center"/>
        <w:rPr>
          <w:rFonts w:ascii="Times New Roman" w:eastAsia="Arial Unicode MS" w:hAnsi="Times New Roman" w:cs="Times New Roman"/>
          <w:kern w:val="0"/>
          <w:sz w:val="12"/>
          <w:szCs w:val="12"/>
        </w:rPr>
      </w:pPr>
    </w:p>
    <w:p w:rsidR="009379B1" w:rsidRPr="009379B1" w:rsidRDefault="009379B1" w:rsidP="009379B1">
      <w:pPr>
        <w:spacing w:after="0" w:line="240" w:lineRule="auto"/>
        <w:jc w:val="center"/>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ПОСТАНОВЛЕНИЕ</w:t>
      </w:r>
    </w:p>
    <w:p w:rsidR="009379B1" w:rsidRPr="009379B1" w:rsidRDefault="009379B1" w:rsidP="009379B1">
      <w:pPr>
        <w:spacing w:after="0" w:line="240" w:lineRule="auto"/>
        <w:jc w:val="center"/>
        <w:rPr>
          <w:rFonts w:ascii="Times New Roman" w:eastAsia="Arial Unicode MS" w:hAnsi="Times New Roman" w:cs="Times New Roman"/>
          <w:kern w:val="0"/>
          <w:sz w:val="12"/>
          <w:szCs w:val="12"/>
        </w:rPr>
      </w:pPr>
    </w:p>
    <w:p w:rsidR="009379B1" w:rsidRPr="009379B1" w:rsidRDefault="009379B1" w:rsidP="009379B1">
      <w:pPr>
        <w:spacing w:after="0" w:line="240" w:lineRule="auto"/>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04.10.2022</w:t>
      </w:r>
      <w:r w:rsidRPr="009379B1">
        <w:rPr>
          <w:rFonts w:ascii="Times New Roman" w:eastAsia="Arial Unicode MS" w:hAnsi="Times New Roman" w:cs="Times New Roman"/>
          <w:kern w:val="0"/>
          <w:sz w:val="12"/>
          <w:szCs w:val="12"/>
        </w:rPr>
        <w:tab/>
      </w:r>
      <w:r>
        <w:rPr>
          <w:rFonts w:ascii="Times New Roman" w:eastAsia="Arial Unicode MS" w:hAnsi="Times New Roman" w:cs="Times New Roman"/>
          <w:kern w:val="0"/>
          <w:sz w:val="12"/>
          <w:szCs w:val="12"/>
        </w:rPr>
        <w:tab/>
      </w:r>
      <w:r>
        <w:rPr>
          <w:rFonts w:ascii="Times New Roman" w:eastAsia="Arial Unicode MS" w:hAnsi="Times New Roman" w:cs="Times New Roman"/>
          <w:kern w:val="0"/>
          <w:sz w:val="12"/>
          <w:szCs w:val="12"/>
        </w:rPr>
        <w:tab/>
      </w:r>
      <w:r>
        <w:rPr>
          <w:rFonts w:ascii="Times New Roman" w:eastAsia="Arial Unicode MS" w:hAnsi="Times New Roman" w:cs="Times New Roman"/>
          <w:kern w:val="0"/>
          <w:sz w:val="12"/>
          <w:szCs w:val="12"/>
        </w:rPr>
        <w:tab/>
      </w:r>
      <w:r>
        <w:rPr>
          <w:rFonts w:ascii="Times New Roman" w:eastAsia="Arial Unicode MS" w:hAnsi="Times New Roman" w:cs="Times New Roman"/>
          <w:kern w:val="0"/>
          <w:sz w:val="12"/>
          <w:szCs w:val="12"/>
        </w:rPr>
        <w:tab/>
      </w:r>
      <w:r>
        <w:rPr>
          <w:rFonts w:ascii="Times New Roman" w:eastAsia="Arial Unicode MS" w:hAnsi="Times New Roman" w:cs="Times New Roman"/>
          <w:kern w:val="0"/>
          <w:sz w:val="12"/>
          <w:szCs w:val="12"/>
        </w:rPr>
        <w:tab/>
      </w:r>
      <w:r w:rsidRPr="009379B1">
        <w:rPr>
          <w:rFonts w:ascii="Times New Roman" w:eastAsia="Arial Unicode MS" w:hAnsi="Times New Roman" w:cs="Times New Roman"/>
          <w:kern w:val="0"/>
          <w:sz w:val="12"/>
          <w:szCs w:val="12"/>
        </w:rPr>
        <w:t xml:space="preserve">                                  с. Каратузское                        </w:t>
      </w:r>
      <w:r>
        <w:rPr>
          <w:rFonts w:ascii="Times New Roman" w:eastAsia="Arial Unicode MS" w:hAnsi="Times New Roman" w:cs="Times New Roman"/>
          <w:kern w:val="0"/>
          <w:sz w:val="12"/>
          <w:szCs w:val="12"/>
        </w:rPr>
        <w:tab/>
      </w:r>
      <w:r>
        <w:rPr>
          <w:rFonts w:ascii="Times New Roman" w:eastAsia="Arial Unicode MS" w:hAnsi="Times New Roman" w:cs="Times New Roman"/>
          <w:kern w:val="0"/>
          <w:sz w:val="12"/>
          <w:szCs w:val="12"/>
        </w:rPr>
        <w:tab/>
      </w:r>
      <w:r>
        <w:rPr>
          <w:rFonts w:ascii="Times New Roman" w:eastAsia="Arial Unicode MS" w:hAnsi="Times New Roman" w:cs="Times New Roman"/>
          <w:kern w:val="0"/>
          <w:sz w:val="12"/>
          <w:szCs w:val="12"/>
        </w:rPr>
        <w:tab/>
      </w:r>
      <w:r>
        <w:rPr>
          <w:rFonts w:ascii="Times New Roman" w:eastAsia="Arial Unicode MS" w:hAnsi="Times New Roman" w:cs="Times New Roman"/>
          <w:kern w:val="0"/>
          <w:sz w:val="12"/>
          <w:szCs w:val="12"/>
        </w:rPr>
        <w:tab/>
      </w:r>
      <w:r>
        <w:rPr>
          <w:rFonts w:ascii="Times New Roman" w:eastAsia="Arial Unicode MS" w:hAnsi="Times New Roman" w:cs="Times New Roman"/>
          <w:kern w:val="0"/>
          <w:sz w:val="12"/>
          <w:szCs w:val="12"/>
        </w:rPr>
        <w:tab/>
      </w:r>
      <w:r w:rsidRPr="009379B1">
        <w:rPr>
          <w:rFonts w:ascii="Times New Roman" w:eastAsia="Arial Unicode MS" w:hAnsi="Times New Roman" w:cs="Times New Roman"/>
          <w:kern w:val="0"/>
          <w:sz w:val="12"/>
          <w:szCs w:val="12"/>
        </w:rPr>
        <w:t xml:space="preserve">                       № 772-п</w:t>
      </w:r>
    </w:p>
    <w:p w:rsidR="009379B1" w:rsidRPr="009379B1" w:rsidRDefault="009379B1" w:rsidP="009379B1">
      <w:pPr>
        <w:keepNext/>
        <w:keepLines/>
        <w:spacing w:after="0" w:line="240" w:lineRule="auto"/>
        <w:ind w:right="20"/>
        <w:jc w:val="both"/>
        <w:outlineLvl w:val="0"/>
        <w:rPr>
          <w:rFonts w:ascii="Times New Roman" w:eastAsia="Arial Unicode MS" w:hAnsi="Times New Roman" w:cs="Times New Roman"/>
          <w:bCs/>
          <w:color w:val="auto"/>
          <w:kern w:val="0"/>
          <w:sz w:val="12"/>
          <w:szCs w:val="12"/>
        </w:rPr>
      </w:pPr>
    </w:p>
    <w:p w:rsidR="009379B1" w:rsidRPr="009379B1" w:rsidRDefault="009379B1" w:rsidP="009379B1">
      <w:pPr>
        <w:keepNext/>
        <w:keepLines/>
        <w:spacing w:after="0" w:line="240" w:lineRule="auto"/>
        <w:ind w:right="20"/>
        <w:jc w:val="both"/>
        <w:outlineLvl w:val="0"/>
        <w:rPr>
          <w:rFonts w:ascii="Times New Roman" w:eastAsia="Arial Unicode MS" w:hAnsi="Times New Roman" w:cs="Times New Roman"/>
          <w:bCs/>
          <w:color w:val="auto"/>
          <w:kern w:val="0"/>
          <w:sz w:val="12"/>
          <w:szCs w:val="12"/>
        </w:rPr>
      </w:pPr>
      <w:r w:rsidRPr="009379B1">
        <w:rPr>
          <w:rFonts w:ascii="Times New Roman" w:eastAsia="Arial Unicode MS" w:hAnsi="Times New Roman" w:cs="Times New Roman"/>
          <w:bCs/>
          <w:color w:val="auto"/>
          <w:kern w:val="0"/>
          <w:sz w:val="12"/>
          <w:szCs w:val="12"/>
        </w:rPr>
        <w:t>Об утверждении Административного регламента по предоставлению управлением образования администрации Каратузского района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9379B1" w:rsidRPr="009379B1" w:rsidRDefault="009379B1" w:rsidP="009379B1">
      <w:pPr>
        <w:spacing w:after="0" w:line="240" w:lineRule="auto"/>
        <w:jc w:val="both"/>
        <w:rPr>
          <w:rFonts w:ascii="Times New Roman" w:eastAsia="Arial Unicode MS" w:hAnsi="Times New Roman" w:cs="Times New Roman"/>
          <w:b/>
          <w:bCs/>
          <w:iCs/>
          <w:kern w:val="0"/>
          <w:sz w:val="12"/>
          <w:szCs w:val="12"/>
          <w:shd w:val="clear" w:color="auto" w:fill="FFFFFF"/>
        </w:rPr>
      </w:pPr>
    </w:p>
    <w:p w:rsidR="009379B1" w:rsidRPr="009379B1" w:rsidRDefault="009379B1" w:rsidP="009379B1">
      <w:pPr>
        <w:spacing w:after="0" w:line="240" w:lineRule="auto"/>
        <w:ind w:firstLine="708"/>
        <w:jc w:val="both"/>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В соответствии с Федеральным законом Российской Федерации  от 27.07.2010г. № 210-ФЗ « Об организации предоставления государственных и муниципальных услуг»,  в соответствии с Уставом Каратузского района и постановлением администрации Каратузского района от 18.10.2010 № 1277-п «Об утверждении Порядка разработки и утверждения муниципальных услуг (функций) в электронном виде», ПОСТАНОВЛЯЮ:</w:t>
      </w:r>
    </w:p>
    <w:p w:rsidR="009379B1" w:rsidRPr="009379B1" w:rsidRDefault="009379B1" w:rsidP="00321B11">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 Утвердить Административный регламент по предоставлению управлением образования администрации Каратузского района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новой редакции согласно приложению.</w:t>
      </w:r>
    </w:p>
    <w:p w:rsidR="009379B1" w:rsidRPr="009379B1" w:rsidRDefault="009379B1" w:rsidP="00321B11">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Постановление администрации Каратузского района от 29.10.2021 № 894-п «Об утверждении Административного регламента по предоставлению управлением образования администрации Каратузского района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муниципального образования «Каратузский район»» считать утратившим силу.</w:t>
      </w:r>
    </w:p>
    <w:p w:rsidR="009379B1" w:rsidRPr="009379B1" w:rsidRDefault="009379B1" w:rsidP="00321B11">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Контроль за исполнением настоящего постановления возложить на А.А. Савина, заместителя главы района по социальным вопросам.</w:t>
      </w:r>
    </w:p>
    <w:p w:rsidR="009379B1" w:rsidRPr="009379B1" w:rsidRDefault="009379B1" w:rsidP="00321B11">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9379B1">
          <w:rPr>
            <w:rFonts w:ascii="Times New Roman" w:eastAsia="Arial Unicode MS" w:hAnsi="Times New Roman" w:cs="Times New Roman"/>
            <w:color w:val="0066CC"/>
            <w:kern w:val="0"/>
            <w:sz w:val="12"/>
            <w:szCs w:val="12"/>
            <w:u w:val="single"/>
            <w:lang w:val="en-US"/>
          </w:rPr>
          <w:t>www</w:t>
        </w:r>
        <w:r w:rsidRPr="009379B1">
          <w:rPr>
            <w:rFonts w:ascii="Times New Roman" w:eastAsia="Arial Unicode MS" w:hAnsi="Times New Roman" w:cs="Times New Roman"/>
            <w:color w:val="0066CC"/>
            <w:kern w:val="0"/>
            <w:sz w:val="12"/>
            <w:szCs w:val="12"/>
            <w:u w:val="single"/>
          </w:rPr>
          <w:t>.</w:t>
        </w:r>
        <w:r w:rsidRPr="009379B1">
          <w:rPr>
            <w:rFonts w:ascii="Times New Roman" w:eastAsia="Arial Unicode MS" w:hAnsi="Times New Roman" w:cs="Times New Roman"/>
            <w:color w:val="0066CC"/>
            <w:kern w:val="0"/>
            <w:sz w:val="12"/>
            <w:szCs w:val="12"/>
            <w:u w:val="single"/>
            <w:lang w:val="en-US"/>
          </w:rPr>
          <w:t>karatuzraion</w:t>
        </w:r>
        <w:r w:rsidRPr="009379B1">
          <w:rPr>
            <w:rFonts w:ascii="Times New Roman" w:eastAsia="Arial Unicode MS" w:hAnsi="Times New Roman" w:cs="Times New Roman"/>
            <w:color w:val="0066CC"/>
            <w:kern w:val="0"/>
            <w:sz w:val="12"/>
            <w:szCs w:val="12"/>
            <w:u w:val="single"/>
          </w:rPr>
          <w:t>.</w:t>
        </w:r>
        <w:r w:rsidRPr="009379B1">
          <w:rPr>
            <w:rFonts w:ascii="Times New Roman" w:eastAsia="Arial Unicode MS" w:hAnsi="Times New Roman" w:cs="Times New Roman"/>
            <w:color w:val="0066CC"/>
            <w:kern w:val="0"/>
            <w:sz w:val="12"/>
            <w:szCs w:val="12"/>
            <w:u w:val="single"/>
            <w:lang w:val="en-US"/>
          </w:rPr>
          <w:t>ru</w:t>
        </w:r>
      </w:hyperlink>
    </w:p>
    <w:p w:rsidR="009379B1" w:rsidRPr="009379B1" w:rsidRDefault="009379B1" w:rsidP="00321B11">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9379B1" w:rsidRPr="009379B1" w:rsidRDefault="009379B1" w:rsidP="009379B1">
      <w:pPr>
        <w:spacing w:after="0" w:line="240" w:lineRule="auto"/>
        <w:rPr>
          <w:rFonts w:ascii="Times New Roman" w:eastAsia="Arial Unicode MS" w:hAnsi="Times New Roman" w:cs="Times New Roman"/>
          <w:kern w:val="0"/>
          <w:sz w:val="12"/>
          <w:szCs w:val="12"/>
        </w:rPr>
      </w:pPr>
    </w:p>
    <w:p w:rsidR="009379B1" w:rsidRPr="009379B1" w:rsidRDefault="009379B1" w:rsidP="009379B1">
      <w:pPr>
        <w:spacing w:after="0" w:line="240" w:lineRule="auto"/>
        <w:rPr>
          <w:rFonts w:ascii="Times New Roman" w:eastAsia="Arial Unicode MS" w:hAnsi="Times New Roman" w:cs="Times New Roman"/>
          <w:kern w:val="0"/>
          <w:sz w:val="12"/>
          <w:szCs w:val="12"/>
        </w:rPr>
      </w:pPr>
    </w:p>
    <w:p w:rsidR="009379B1" w:rsidRPr="009379B1" w:rsidRDefault="009379B1" w:rsidP="009379B1">
      <w:pPr>
        <w:spacing w:after="0" w:line="240" w:lineRule="auto"/>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9379B1" w:rsidRPr="009379B1" w:rsidRDefault="009379B1" w:rsidP="009379B1">
      <w:pPr>
        <w:keepNext/>
        <w:keepLines/>
        <w:spacing w:after="0" w:line="240" w:lineRule="auto"/>
        <w:ind w:left="5387" w:right="20"/>
        <w:outlineLvl w:val="0"/>
        <w:rPr>
          <w:rFonts w:ascii="Times New Roman" w:eastAsia="Arial Unicode MS" w:hAnsi="Times New Roman" w:cs="Times New Roman"/>
          <w:bCs/>
          <w:color w:val="auto"/>
          <w:kern w:val="0"/>
          <w:sz w:val="12"/>
          <w:szCs w:val="12"/>
        </w:rPr>
      </w:pPr>
      <w:r w:rsidRPr="009379B1">
        <w:rPr>
          <w:rFonts w:ascii="Times New Roman" w:eastAsia="Arial Unicode MS" w:hAnsi="Times New Roman" w:cs="Times New Roman"/>
          <w:bCs/>
          <w:color w:val="auto"/>
          <w:kern w:val="0"/>
          <w:sz w:val="12"/>
          <w:szCs w:val="12"/>
        </w:rPr>
        <w:t xml:space="preserve">Приложение к постановлению администрации Каратузского района </w:t>
      </w:r>
    </w:p>
    <w:p w:rsidR="009379B1" w:rsidRPr="009379B1" w:rsidRDefault="009379B1" w:rsidP="009379B1">
      <w:pPr>
        <w:keepNext/>
        <w:keepLines/>
        <w:spacing w:after="0" w:line="240" w:lineRule="auto"/>
        <w:ind w:left="5387" w:right="20"/>
        <w:outlineLvl w:val="0"/>
        <w:rPr>
          <w:rFonts w:ascii="Times New Roman" w:eastAsia="Arial Unicode MS" w:hAnsi="Times New Roman" w:cs="Times New Roman"/>
          <w:bCs/>
          <w:color w:val="auto"/>
          <w:kern w:val="0"/>
          <w:sz w:val="12"/>
          <w:szCs w:val="12"/>
        </w:rPr>
      </w:pPr>
      <w:r w:rsidRPr="009379B1">
        <w:rPr>
          <w:rFonts w:ascii="Times New Roman" w:eastAsia="Arial Unicode MS" w:hAnsi="Times New Roman" w:cs="Times New Roman"/>
          <w:bCs/>
          <w:color w:val="auto"/>
          <w:kern w:val="0"/>
          <w:sz w:val="12"/>
          <w:szCs w:val="12"/>
        </w:rPr>
        <w:t>от 04.10.2022 № 772-п</w:t>
      </w:r>
    </w:p>
    <w:p w:rsidR="009379B1" w:rsidRPr="009379B1" w:rsidRDefault="009379B1" w:rsidP="009379B1">
      <w:pPr>
        <w:keepNext/>
        <w:keepLines/>
        <w:spacing w:after="0" w:line="240" w:lineRule="auto"/>
        <w:ind w:right="20"/>
        <w:jc w:val="center"/>
        <w:outlineLvl w:val="0"/>
        <w:rPr>
          <w:rFonts w:ascii="Times New Roman" w:eastAsia="Arial Unicode MS" w:hAnsi="Times New Roman" w:cs="Times New Roman"/>
          <w:b/>
          <w:bCs/>
          <w:color w:val="auto"/>
          <w:kern w:val="0"/>
          <w:sz w:val="12"/>
          <w:szCs w:val="12"/>
        </w:rPr>
      </w:pPr>
    </w:p>
    <w:p w:rsidR="009379B1" w:rsidRPr="009379B1" w:rsidRDefault="009379B1" w:rsidP="009379B1">
      <w:pPr>
        <w:keepNext/>
        <w:keepLines/>
        <w:spacing w:after="0" w:line="240" w:lineRule="auto"/>
        <w:ind w:right="20"/>
        <w:jc w:val="center"/>
        <w:outlineLvl w:val="0"/>
        <w:rPr>
          <w:rFonts w:ascii="Times New Roman" w:eastAsia="Arial Unicode MS" w:hAnsi="Times New Roman" w:cs="Times New Roman"/>
          <w:b/>
          <w:bCs/>
          <w:color w:val="auto"/>
          <w:kern w:val="0"/>
          <w:sz w:val="12"/>
          <w:szCs w:val="12"/>
        </w:rPr>
      </w:pPr>
    </w:p>
    <w:p w:rsidR="009379B1" w:rsidRPr="009379B1" w:rsidRDefault="009379B1" w:rsidP="009379B1">
      <w:pPr>
        <w:keepNext/>
        <w:keepLines/>
        <w:spacing w:after="0" w:line="240" w:lineRule="auto"/>
        <w:ind w:right="20"/>
        <w:jc w:val="center"/>
        <w:outlineLvl w:val="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 xml:space="preserve">Административный регламент </w:t>
      </w:r>
      <w:bookmarkStart w:id="0" w:name="bookmark2"/>
      <w:r w:rsidRPr="009379B1">
        <w:rPr>
          <w:rFonts w:ascii="Times New Roman" w:eastAsia="Arial Unicode MS" w:hAnsi="Times New Roman" w:cs="Times New Roman"/>
          <w:b/>
          <w:bCs/>
          <w:color w:val="auto"/>
          <w:kern w:val="0"/>
          <w:sz w:val="12"/>
          <w:szCs w:val="12"/>
        </w:rPr>
        <w:t>по предоставлению управлением образования администрации Каратузского района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9379B1" w:rsidRPr="009379B1" w:rsidRDefault="009379B1" w:rsidP="009379B1">
      <w:pPr>
        <w:keepNext/>
        <w:keepLines/>
        <w:spacing w:after="0" w:line="240" w:lineRule="auto"/>
        <w:ind w:right="20"/>
        <w:jc w:val="center"/>
        <w:outlineLvl w:val="0"/>
        <w:rPr>
          <w:rFonts w:ascii="Times New Roman" w:eastAsia="Arial Unicode MS" w:hAnsi="Times New Roman" w:cs="Times New Roman"/>
          <w:b/>
          <w:bCs/>
          <w:color w:val="auto"/>
          <w:kern w:val="0"/>
          <w:sz w:val="12"/>
          <w:szCs w:val="12"/>
        </w:rPr>
      </w:pPr>
    </w:p>
    <w:p w:rsidR="009379B1" w:rsidRPr="009379B1" w:rsidRDefault="009379B1" w:rsidP="009379B1">
      <w:pPr>
        <w:keepNext/>
        <w:keepLines/>
        <w:spacing w:after="0" w:line="240" w:lineRule="auto"/>
        <w:ind w:left="1780" w:right="1060" w:firstLine="1820"/>
        <w:outlineLvl w:val="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I. Общие положения Предмет регулирования Административного регламента</w:t>
      </w:r>
      <w:bookmarkEnd w:id="0"/>
    </w:p>
    <w:p w:rsidR="009379B1" w:rsidRPr="009379B1" w:rsidRDefault="009379B1" w:rsidP="009379B1">
      <w:pPr>
        <w:keepNext/>
        <w:keepLines/>
        <w:spacing w:after="0" w:line="240" w:lineRule="auto"/>
        <w:ind w:left="1780" w:right="1060" w:firstLine="1820"/>
        <w:outlineLvl w:val="0"/>
        <w:rPr>
          <w:rFonts w:ascii="Times New Roman" w:eastAsia="Arial Unicode MS" w:hAnsi="Times New Roman" w:cs="Times New Roman"/>
          <w:b/>
          <w:bCs/>
          <w:color w:val="auto"/>
          <w:kern w:val="0"/>
          <w:sz w:val="12"/>
          <w:szCs w:val="12"/>
        </w:rPr>
      </w:pPr>
    </w:p>
    <w:p w:rsidR="009379B1" w:rsidRPr="009379B1" w:rsidRDefault="009379B1" w:rsidP="009379B1">
      <w:pPr>
        <w:spacing w:after="0" w:line="240" w:lineRule="auto"/>
        <w:ind w:left="4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Административный регламент по предоставлению управлением образования администрации Каратузского района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и направление детей в</w:t>
      </w:r>
      <w:r w:rsidRPr="009379B1">
        <w:rPr>
          <w:rFonts w:ascii="Times New Roman" w:eastAsia="Arial Unicode MS" w:hAnsi="Times New Roman" w:cs="Times New Roman"/>
          <w:i/>
          <w:iCs/>
          <w:color w:val="auto"/>
          <w:kern w:val="0"/>
          <w:sz w:val="12"/>
          <w:szCs w:val="12"/>
        </w:rPr>
        <w:t xml:space="preserve"> </w:t>
      </w:r>
      <w:r w:rsidRPr="009379B1">
        <w:rPr>
          <w:rFonts w:ascii="Times New Roman" w:eastAsia="Arial Unicode MS" w:hAnsi="Times New Roman" w:cs="Times New Roman"/>
          <w:iCs/>
          <w:color w:val="auto"/>
          <w:kern w:val="0"/>
          <w:sz w:val="12"/>
          <w:szCs w:val="12"/>
        </w:rPr>
        <w:t>государственные (муниципальные)</w:t>
      </w:r>
      <w:r w:rsidRPr="009379B1">
        <w:rPr>
          <w:rFonts w:ascii="Times New Roman" w:eastAsia="Arial Unicode MS" w:hAnsi="Times New Roman" w:cs="Times New Roman"/>
          <w:color w:val="auto"/>
          <w:kern w:val="0"/>
          <w:sz w:val="12"/>
          <w:szCs w:val="12"/>
        </w:rPr>
        <w:t xml:space="preserve"> образовательные организации, реализующие образовательные программы дошкольного образования в Каратузском районе Красноярского края.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273-Ф3 «Об образовании в Российской Федерации».</w:t>
      </w:r>
    </w:p>
    <w:p w:rsidR="009379B1" w:rsidRPr="009379B1" w:rsidRDefault="009379B1" w:rsidP="009379B1">
      <w:pPr>
        <w:keepNext/>
        <w:keepLines/>
        <w:spacing w:after="0" w:line="240" w:lineRule="auto"/>
        <w:ind w:left="4340"/>
        <w:outlineLvl w:val="0"/>
        <w:rPr>
          <w:rFonts w:ascii="Times New Roman" w:eastAsia="Arial Unicode MS" w:hAnsi="Times New Roman" w:cs="Times New Roman"/>
          <w:b/>
          <w:bCs/>
          <w:color w:val="auto"/>
          <w:kern w:val="0"/>
          <w:sz w:val="12"/>
          <w:szCs w:val="12"/>
        </w:rPr>
      </w:pPr>
      <w:bookmarkStart w:id="1" w:name="bookmark3"/>
    </w:p>
    <w:p w:rsidR="009379B1" w:rsidRPr="009379B1" w:rsidRDefault="009379B1" w:rsidP="009379B1">
      <w:pPr>
        <w:keepNext/>
        <w:keepLines/>
        <w:spacing w:after="0" w:line="240" w:lineRule="auto"/>
        <w:ind w:left="4340"/>
        <w:outlineLvl w:val="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Круг Заявителей</w:t>
      </w:r>
      <w:bookmarkEnd w:id="1"/>
    </w:p>
    <w:p w:rsidR="009379B1" w:rsidRPr="009379B1" w:rsidRDefault="009379B1" w:rsidP="00321B11">
      <w:pPr>
        <w:numPr>
          <w:ilvl w:val="0"/>
          <w:numId w:val="2"/>
        </w:numPr>
        <w:tabs>
          <w:tab w:val="left" w:pos="1461"/>
        </w:tabs>
        <w:spacing w:after="0" w:line="240" w:lineRule="auto"/>
        <w:ind w:left="40" w:right="20" w:firstLine="76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Заявителем на получение государственной (муниципальной) услуги является родитель (законный представитель) ребенка (далее - заявитель).</w:t>
      </w:r>
    </w:p>
    <w:p w:rsidR="009379B1" w:rsidRPr="009379B1" w:rsidRDefault="009379B1" w:rsidP="00321B11">
      <w:pPr>
        <w:numPr>
          <w:ilvl w:val="0"/>
          <w:numId w:val="2"/>
        </w:numPr>
        <w:tabs>
          <w:tab w:val="left" w:pos="1461"/>
        </w:tabs>
        <w:spacing w:after="0" w:line="240" w:lineRule="auto"/>
        <w:ind w:left="40" w:right="20" w:firstLine="76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Заявителем на получение государственной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9379B1">
        <w:rPr>
          <w:rFonts w:ascii="Times New Roman" w:eastAsia="Arial Unicode MS" w:hAnsi="Times New Roman" w:cs="Times New Roman"/>
          <w:color w:val="auto"/>
          <w:kern w:val="0"/>
          <w:sz w:val="12"/>
          <w:szCs w:val="12"/>
          <w:lang w:eastAsia="en-US"/>
        </w:rPr>
        <w:t>(</w:t>
      </w:r>
      <w:hyperlink r:id="rId11" w:history="1">
        <w:r w:rsidRPr="009379B1">
          <w:rPr>
            <w:rFonts w:ascii="Times New Roman" w:eastAsia="Arial Unicode MS" w:hAnsi="Times New Roman" w:cs="Times New Roman"/>
            <w:color w:val="0066CC"/>
            <w:kern w:val="0"/>
            <w:sz w:val="12"/>
            <w:szCs w:val="12"/>
            <w:u w:val="single"/>
            <w:lang w:val="en-US" w:eastAsia="en-US"/>
          </w:rPr>
          <w:t>https</w:t>
        </w:r>
        <w:r w:rsidRPr="009379B1">
          <w:rPr>
            <w:rFonts w:ascii="Times New Roman" w:eastAsia="Arial Unicode MS" w:hAnsi="Times New Roman" w:cs="Times New Roman"/>
            <w:color w:val="0066CC"/>
            <w:kern w:val="0"/>
            <w:sz w:val="12"/>
            <w:szCs w:val="12"/>
            <w:u w:val="single"/>
            <w:lang w:eastAsia="en-US"/>
          </w:rPr>
          <w:t>://</w:t>
        </w:r>
        <w:r w:rsidRPr="009379B1">
          <w:rPr>
            <w:rFonts w:ascii="Times New Roman" w:eastAsia="Arial Unicode MS" w:hAnsi="Times New Roman" w:cs="Times New Roman"/>
            <w:color w:val="0066CC"/>
            <w:kern w:val="0"/>
            <w:sz w:val="12"/>
            <w:szCs w:val="12"/>
            <w:u w:val="single"/>
            <w:lang w:val="en-US" w:eastAsia="en-US"/>
          </w:rPr>
          <w:t>www</w:t>
        </w:r>
        <w:r w:rsidRPr="009379B1">
          <w:rPr>
            <w:rFonts w:ascii="Times New Roman" w:eastAsia="Arial Unicode MS" w:hAnsi="Times New Roman" w:cs="Times New Roman"/>
            <w:color w:val="0066CC"/>
            <w:kern w:val="0"/>
            <w:sz w:val="12"/>
            <w:szCs w:val="12"/>
            <w:u w:val="single"/>
            <w:lang w:eastAsia="en-US"/>
          </w:rPr>
          <w:t>.</w:t>
        </w:r>
        <w:r w:rsidRPr="009379B1">
          <w:rPr>
            <w:rFonts w:ascii="Times New Roman" w:eastAsia="Arial Unicode MS" w:hAnsi="Times New Roman" w:cs="Times New Roman"/>
            <w:color w:val="0066CC"/>
            <w:kern w:val="0"/>
            <w:sz w:val="12"/>
            <w:szCs w:val="12"/>
            <w:u w:val="single"/>
            <w:lang w:val="en-US" w:eastAsia="en-US"/>
          </w:rPr>
          <w:t>gosuslugi</w:t>
        </w:r>
        <w:r w:rsidRPr="009379B1">
          <w:rPr>
            <w:rFonts w:ascii="Times New Roman" w:eastAsia="Arial Unicode MS" w:hAnsi="Times New Roman" w:cs="Times New Roman"/>
            <w:color w:val="0066CC"/>
            <w:kern w:val="0"/>
            <w:sz w:val="12"/>
            <w:szCs w:val="12"/>
            <w:u w:val="single"/>
            <w:lang w:eastAsia="en-US"/>
          </w:rPr>
          <w:t>.</w:t>
        </w:r>
        <w:r w:rsidRPr="009379B1">
          <w:rPr>
            <w:rFonts w:ascii="Times New Roman" w:eastAsia="Arial Unicode MS" w:hAnsi="Times New Roman" w:cs="Times New Roman"/>
            <w:color w:val="0066CC"/>
            <w:kern w:val="0"/>
            <w:sz w:val="12"/>
            <w:szCs w:val="12"/>
            <w:u w:val="single"/>
            <w:lang w:val="en-US" w:eastAsia="en-US"/>
          </w:rPr>
          <w:t>ru</w:t>
        </w:r>
        <w:r w:rsidRPr="009379B1">
          <w:rPr>
            <w:rFonts w:ascii="Times New Roman" w:eastAsia="Arial Unicode MS" w:hAnsi="Times New Roman" w:cs="Times New Roman"/>
            <w:color w:val="0066CC"/>
            <w:kern w:val="0"/>
            <w:sz w:val="12"/>
            <w:szCs w:val="12"/>
            <w:u w:val="single"/>
            <w:lang w:eastAsia="en-US"/>
          </w:rPr>
          <w:t>/</w:t>
        </w:r>
      </w:hyperlink>
      <w:r w:rsidRPr="009379B1">
        <w:rPr>
          <w:rFonts w:ascii="Times New Roman" w:eastAsia="Arial Unicode MS" w:hAnsi="Times New Roman" w:cs="Times New Roman"/>
          <w:color w:val="auto"/>
          <w:kern w:val="0"/>
          <w:sz w:val="12"/>
          <w:szCs w:val="12"/>
          <w:lang w:eastAsia="en-US"/>
        </w:rPr>
        <w:t xml:space="preserve">) </w:t>
      </w:r>
      <w:r w:rsidRPr="009379B1">
        <w:rPr>
          <w:rFonts w:ascii="Times New Roman" w:eastAsia="Arial Unicode MS" w:hAnsi="Times New Roman" w:cs="Times New Roman"/>
          <w:color w:val="auto"/>
          <w:kern w:val="0"/>
          <w:sz w:val="12"/>
          <w:szCs w:val="12"/>
        </w:rP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9379B1" w:rsidRPr="009379B1" w:rsidRDefault="009379B1" w:rsidP="009379B1">
      <w:pPr>
        <w:keepNext/>
        <w:keepLines/>
        <w:spacing w:after="0" w:line="240" w:lineRule="auto"/>
        <w:ind w:right="920"/>
        <w:outlineLvl w:val="0"/>
        <w:rPr>
          <w:rFonts w:ascii="Times New Roman" w:eastAsia="Arial Unicode MS" w:hAnsi="Times New Roman" w:cs="Times New Roman"/>
          <w:b/>
          <w:bCs/>
          <w:color w:val="auto"/>
          <w:kern w:val="0"/>
          <w:sz w:val="12"/>
          <w:szCs w:val="12"/>
        </w:rPr>
      </w:pPr>
      <w:bookmarkStart w:id="2" w:name="bookmark4"/>
    </w:p>
    <w:p w:rsidR="009379B1" w:rsidRPr="009379B1" w:rsidRDefault="009379B1" w:rsidP="009379B1">
      <w:pPr>
        <w:keepNext/>
        <w:keepLines/>
        <w:spacing w:after="0" w:line="240" w:lineRule="auto"/>
        <w:ind w:left="2400" w:right="920" w:hanging="720"/>
        <w:outlineLvl w:val="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Требования к порядку информирования о предоставлении государственной (муниципальной) услуги</w:t>
      </w:r>
      <w:bookmarkEnd w:id="2"/>
    </w:p>
    <w:p w:rsidR="009379B1" w:rsidRPr="009379B1" w:rsidRDefault="009379B1" w:rsidP="00321B11">
      <w:pPr>
        <w:numPr>
          <w:ilvl w:val="0"/>
          <w:numId w:val="2"/>
        </w:numPr>
        <w:tabs>
          <w:tab w:val="left" w:pos="1528"/>
        </w:tabs>
        <w:spacing w:after="0" w:line="240" w:lineRule="auto"/>
        <w:ind w:left="40" w:right="4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Информирование о порядке предоставления государственной (муниципальной) услуги осуществляется:</w:t>
      </w:r>
    </w:p>
    <w:p w:rsidR="009379B1" w:rsidRPr="009379B1" w:rsidRDefault="009379B1" w:rsidP="00321B11">
      <w:pPr>
        <w:numPr>
          <w:ilvl w:val="1"/>
          <w:numId w:val="2"/>
        </w:numPr>
        <w:tabs>
          <w:tab w:val="left" w:pos="1120"/>
        </w:tabs>
        <w:spacing w:after="0" w:line="240" w:lineRule="auto"/>
        <w:ind w:left="40" w:right="4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непосредственно при личном приеме заявителя в Управлении образования администрации Каратузского района</w:t>
      </w:r>
      <w:r w:rsidRPr="009379B1">
        <w:rPr>
          <w:rFonts w:ascii="Times New Roman" w:eastAsia="Arial Unicode MS" w:hAnsi="Times New Roman" w:cs="Times New Roman"/>
          <w:i/>
          <w:iCs/>
          <w:color w:val="auto"/>
          <w:kern w:val="0"/>
          <w:sz w:val="12"/>
          <w:szCs w:val="12"/>
        </w:rPr>
        <w:t xml:space="preserve"> </w:t>
      </w:r>
      <w:r w:rsidRPr="009379B1">
        <w:rPr>
          <w:rFonts w:ascii="Times New Roman" w:eastAsia="Arial Unicode MS" w:hAnsi="Times New Roman" w:cs="Times New Roman"/>
          <w:color w:val="auto"/>
          <w:kern w:val="0"/>
          <w:sz w:val="12"/>
          <w:szCs w:val="12"/>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379B1" w:rsidRPr="009379B1" w:rsidRDefault="009379B1" w:rsidP="00321B11">
      <w:pPr>
        <w:numPr>
          <w:ilvl w:val="1"/>
          <w:numId w:val="2"/>
        </w:numPr>
        <w:tabs>
          <w:tab w:val="left" w:pos="1250"/>
        </w:tabs>
        <w:spacing w:after="0" w:line="240" w:lineRule="auto"/>
        <w:ind w:left="40" w:right="4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 телефону в Уполномоченном органе или многофункциональном центре;</w:t>
      </w:r>
    </w:p>
    <w:p w:rsidR="009379B1" w:rsidRPr="009379B1" w:rsidRDefault="009379B1" w:rsidP="00321B11">
      <w:pPr>
        <w:numPr>
          <w:ilvl w:val="1"/>
          <w:numId w:val="2"/>
        </w:numPr>
        <w:tabs>
          <w:tab w:val="left" w:pos="1082"/>
        </w:tabs>
        <w:spacing w:after="0" w:line="240" w:lineRule="auto"/>
        <w:ind w:left="40" w:right="4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письменно, в том числе посредством электронной почты, почтовой связи общего пользования (далее - почтовой связи);</w:t>
      </w:r>
    </w:p>
    <w:p w:rsidR="009379B1" w:rsidRPr="009379B1" w:rsidRDefault="009379B1" w:rsidP="00321B11">
      <w:pPr>
        <w:numPr>
          <w:ilvl w:val="1"/>
          <w:numId w:val="2"/>
        </w:numPr>
        <w:tabs>
          <w:tab w:val="left" w:pos="1134"/>
        </w:tabs>
        <w:spacing w:after="0" w:line="240" w:lineRule="auto"/>
        <w:ind w:left="40" w:right="4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посредством размещения в открытой и доступной форме информации в информационно-телекоммуникационной сети «Интернет»:</w:t>
      </w:r>
    </w:p>
    <w:p w:rsidR="009379B1" w:rsidRPr="009379B1" w:rsidRDefault="009379B1" w:rsidP="009379B1">
      <w:pPr>
        <w:spacing w:after="0" w:line="240" w:lineRule="auto"/>
        <w:ind w:left="4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на ЕПГУ и/ или РПГУ;</w:t>
      </w:r>
    </w:p>
    <w:p w:rsidR="009379B1" w:rsidRPr="009379B1" w:rsidRDefault="009379B1" w:rsidP="009379B1">
      <w:pPr>
        <w:spacing w:after="0" w:line="240" w:lineRule="auto"/>
        <w:ind w:left="40" w:right="4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на официальном сайте Уполномоченного органа </w:t>
      </w:r>
      <w:r w:rsidRPr="009379B1">
        <w:rPr>
          <w:rFonts w:ascii="Times New Roman" w:eastAsia="Arial Unicode MS" w:hAnsi="Times New Roman" w:cs="Times New Roman"/>
          <w:iCs/>
          <w:color w:val="auto"/>
          <w:kern w:val="0"/>
          <w:sz w:val="12"/>
          <w:szCs w:val="12"/>
        </w:rPr>
        <w:t>(</w:t>
      </w:r>
      <w:hyperlink r:id="rId12" w:history="1">
        <w:r w:rsidRPr="009379B1">
          <w:rPr>
            <w:rFonts w:ascii="Times New Roman" w:eastAsia="Arial Unicode MS" w:hAnsi="Times New Roman" w:cs="Times New Roman"/>
            <w:color w:val="0066CC"/>
            <w:kern w:val="0"/>
            <w:sz w:val="12"/>
            <w:szCs w:val="12"/>
            <w:u w:val="single"/>
          </w:rPr>
          <w:t>https://rono.edusite.ru/</w:t>
        </w:r>
      </w:hyperlink>
      <w:r w:rsidRPr="009379B1">
        <w:rPr>
          <w:rFonts w:ascii="Times New Roman" w:eastAsia="Arial Unicode MS" w:hAnsi="Times New Roman" w:cs="Times New Roman"/>
          <w:iCs/>
          <w:color w:val="auto"/>
          <w:kern w:val="0"/>
          <w:sz w:val="12"/>
          <w:szCs w:val="12"/>
        </w:rPr>
        <w:t>);</w:t>
      </w:r>
    </w:p>
    <w:p w:rsidR="009379B1" w:rsidRPr="009379B1" w:rsidRDefault="009379B1" w:rsidP="00321B11">
      <w:pPr>
        <w:numPr>
          <w:ilvl w:val="1"/>
          <w:numId w:val="2"/>
        </w:numPr>
        <w:tabs>
          <w:tab w:val="left" w:pos="1202"/>
        </w:tabs>
        <w:spacing w:after="0" w:line="240" w:lineRule="auto"/>
        <w:ind w:left="40" w:right="4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посредством размещения информации на информационных стендах Уполномоченного органа или многофункционального центра.</w:t>
      </w:r>
    </w:p>
    <w:p w:rsidR="009379B1" w:rsidRPr="009379B1" w:rsidRDefault="009379B1" w:rsidP="00321B11">
      <w:pPr>
        <w:numPr>
          <w:ilvl w:val="0"/>
          <w:numId w:val="2"/>
        </w:numPr>
        <w:tabs>
          <w:tab w:val="left" w:pos="1240"/>
        </w:tabs>
        <w:spacing w:after="0" w:line="240" w:lineRule="auto"/>
        <w:ind w:left="760" w:right="4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Информирование осуществляется по вопросам, касающимся: </w:t>
      </w:r>
    </w:p>
    <w:p w:rsidR="009379B1" w:rsidRPr="009379B1" w:rsidRDefault="009379B1" w:rsidP="009379B1">
      <w:pPr>
        <w:tabs>
          <w:tab w:val="left" w:pos="1240"/>
        </w:tabs>
        <w:spacing w:after="0" w:line="240" w:lineRule="auto"/>
        <w:ind w:right="40" w:firstLine="76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способов подачи заявления о предоставлении государственной (муниципальной) услуги;</w:t>
      </w:r>
    </w:p>
    <w:p w:rsidR="009379B1" w:rsidRPr="009379B1" w:rsidRDefault="009379B1" w:rsidP="009379B1">
      <w:pPr>
        <w:spacing w:after="0" w:line="240" w:lineRule="auto"/>
        <w:ind w:left="40" w:right="4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адресов Уполномоченного органа и многофункциональных центров, обращаться в которые необходимо для предоставления государственной (муниципальной) услуги;</w:t>
      </w:r>
    </w:p>
    <w:p w:rsidR="009379B1" w:rsidRPr="009379B1" w:rsidRDefault="009379B1" w:rsidP="009379B1">
      <w:pPr>
        <w:spacing w:after="0" w:line="240" w:lineRule="auto"/>
        <w:ind w:left="40" w:right="4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справочной информации о работе Уполномоченного органа и многофункциональных центров;</w:t>
      </w:r>
    </w:p>
    <w:p w:rsidR="009379B1" w:rsidRPr="009379B1" w:rsidRDefault="009379B1" w:rsidP="009379B1">
      <w:pPr>
        <w:spacing w:after="0" w:line="240" w:lineRule="auto"/>
        <w:ind w:left="40" w:right="4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документов, необходимых для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w:t>
      </w:r>
    </w:p>
    <w:p w:rsidR="009379B1" w:rsidRPr="009379B1" w:rsidRDefault="009379B1" w:rsidP="009379B1">
      <w:pPr>
        <w:spacing w:after="0" w:line="240" w:lineRule="auto"/>
        <w:ind w:right="40" w:firstLine="76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порядка и сроков предоставления государственной (муниципальной) услуги; </w:t>
      </w:r>
    </w:p>
    <w:p w:rsidR="009379B1" w:rsidRPr="009379B1" w:rsidRDefault="009379B1" w:rsidP="009379B1">
      <w:pPr>
        <w:spacing w:after="0" w:line="240" w:lineRule="auto"/>
        <w:ind w:right="40" w:firstLine="76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Получение информации по вопросам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 осуществляется бесплатно.</w:t>
      </w:r>
    </w:p>
    <w:p w:rsidR="009379B1" w:rsidRPr="009379B1" w:rsidRDefault="009379B1" w:rsidP="00321B11">
      <w:pPr>
        <w:numPr>
          <w:ilvl w:val="0"/>
          <w:numId w:val="2"/>
        </w:numPr>
        <w:tabs>
          <w:tab w:val="left" w:pos="1244"/>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9379B1" w:rsidRPr="009379B1" w:rsidRDefault="009379B1" w:rsidP="009379B1">
      <w:pPr>
        <w:spacing w:after="0" w:line="240" w:lineRule="auto"/>
        <w:ind w:lef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назначить другое время для консультаций;</w:t>
      </w:r>
    </w:p>
    <w:p w:rsidR="009379B1" w:rsidRPr="009379B1" w:rsidRDefault="009379B1" w:rsidP="009379B1">
      <w:pPr>
        <w:spacing w:after="0" w:line="240" w:lineRule="auto"/>
        <w:ind w:lef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прийти лично.</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Продолжительность информирования по телефону не должна превышать 10 минут.</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Информирование осуществляется в соответствии с графиком приема граждан.</w:t>
      </w:r>
    </w:p>
    <w:p w:rsidR="009379B1" w:rsidRPr="009379B1" w:rsidRDefault="009379B1" w:rsidP="00321B11">
      <w:pPr>
        <w:numPr>
          <w:ilvl w:val="0"/>
          <w:numId w:val="2"/>
        </w:numPr>
        <w:tabs>
          <w:tab w:val="left" w:pos="1359"/>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 письменному обращению должностное лицо Уполномоченного органа, ответственное за предоставление государственной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379B1" w:rsidRPr="009379B1" w:rsidRDefault="009379B1" w:rsidP="00321B11">
      <w:pPr>
        <w:numPr>
          <w:ilvl w:val="0"/>
          <w:numId w:val="2"/>
        </w:numPr>
        <w:tabs>
          <w:tab w:val="left" w:pos="1393"/>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Доступ к информации о сроках, порядке предоставления государственной (муниципальной)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79B1" w:rsidRPr="009379B1" w:rsidRDefault="009379B1" w:rsidP="00321B11">
      <w:pPr>
        <w:numPr>
          <w:ilvl w:val="0"/>
          <w:numId w:val="2"/>
        </w:numPr>
        <w:tabs>
          <w:tab w:val="left" w:pos="1278"/>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 месте нахождения и графике работы Уполномоченного органа, ответственного за предоставление государственной (муниципальной) услуги, а также многофункциональных центров;</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справочный телефон Уполномоченного органа, ответственных за предоставление государственной (муниципальной) услуги, а также многофункциональных центров, в том числе номер телефона- автоинформатора (при наличии);</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адрес официального сайта, а также электронной почты и (или) формы обратной связи Уполномоченного органа в информационно - телекоммуникационной сети «Интернет».</w:t>
      </w:r>
    </w:p>
    <w:p w:rsidR="009379B1" w:rsidRPr="009379B1" w:rsidRDefault="009379B1" w:rsidP="00321B11">
      <w:pPr>
        <w:numPr>
          <w:ilvl w:val="0"/>
          <w:numId w:val="2"/>
        </w:numPr>
        <w:tabs>
          <w:tab w:val="left" w:pos="1254"/>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379B1" w:rsidRPr="009379B1" w:rsidRDefault="009379B1" w:rsidP="00321B11">
      <w:pPr>
        <w:numPr>
          <w:ilvl w:val="0"/>
          <w:numId w:val="2"/>
        </w:numPr>
        <w:tabs>
          <w:tab w:val="left" w:pos="1426"/>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1.11.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и/или РПГУ, а также в Уполномоченном органе, многофункциональных центрах при обращении заявителя лично, по телефону, посредством электронной почты или почтовой связи.</w:t>
      </w:r>
    </w:p>
    <w:p w:rsidR="009379B1" w:rsidRPr="009379B1" w:rsidRDefault="009379B1" w:rsidP="009379B1">
      <w:pPr>
        <w:spacing w:after="0" w:line="240" w:lineRule="auto"/>
        <w:ind w:right="20"/>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II. Стандарт предоставления государственной (муниципальной) услуги Наименование государственной (муниципальной) услуги</w:t>
      </w:r>
    </w:p>
    <w:p w:rsidR="009379B1" w:rsidRPr="009379B1" w:rsidRDefault="009379B1" w:rsidP="00321B11">
      <w:pPr>
        <w:numPr>
          <w:ilvl w:val="0"/>
          <w:numId w:val="3"/>
        </w:numPr>
        <w:tabs>
          <w:tab w:val="clear" w:pos="822"/>
          <w:tab w:val="left" w:pos="1360"/>
        </w:tabs>
        <w:spacing w:after="0" w:line="240" w:lineRule="auto"/>
        <w:ind w:left="40" w:right="20" w:firstLine="700"/>
        <w:jc w:val="both"/>
        <w:rPr>
          <w:rFonts w:ascii="Times New Roman" w:eastAsia="Arial Unicode MS" w:hAnsi="Times New Roman" w:cs="Times New Roman"/>
          <w:bCs/>
          <w:color w:val="auto"/>
          <w:kern w:val="0"/>
          <w:sz w:val="12"/>
          <w:szCs w:val="12"/>
        </w:rPr>
      </w:pPr>
      <w:r w:rsidRPr="009379B1">
        <w:rPr>
          <w:rFonts w:ascii="Times New Roman" w:eastAsia="Arial Unicode MS" w:hAnsi="Times New Roman" w:cs="Times New Roman"/>
          <w:b/>
          <w:bCs/>
          <w:color w:val="auto"/>
          <w:kern w:val="0"/>
          <w:sz w:val="12"/>
          <w:szCs w:val="12"/>
        </w:rPr>
        <w:t>Государственная (муниципальная) услуга</w:t>
      </w:r>
      <w:r w:rsidRPr="009379B1">
        <w:rPr>
          <w:rFonts w:ascii="Times New Roman" w:eastAsia="Arial Unicode MS" w:hAnsi="Times New Roman" w:cs="Times New Roman"/>
          <w:bCs/>
          <w:color w:val="auto"/>
          <w:kern w:val="0"/>
          <w:sz w:val="12"/>
          <w:szCs w:val="12"/>
        </w:rPr>
        <w:t xml:space="preserve"> «Постановка на учет и направление детей в</w:t>
      </w:r>
      <w:r w:rsidRPr="009379B1">
        <w:rPr>
          <w:rFonts w:ascii="Times New Roman" w:eastAsia="Arial Unicode MS" w:hAnsi="Times New Roman" w:cs="Times New Roman"/>
          <w:b/>
          <w:bCs/>
          <w:i/>
          <w:iCs/>
          <w:color w:val="auto"/>
          <w:kern w:val="0"/>
          <w:sz w:val="12"/>
          <w:szCs w:val="12"/>
        </w:rPr>
        <w:t xml:space="preserve"> </w:t>
      </w:r>
      <w:r w:rsidRPr="009379B1">
        <w:rPr>
          <w:rFonts w:ascii="Times New Roman" w:eastAsia="Arial Unicode MS" w:hAnsi="Times New Roman" w:cs="Times New Roman"/>
          <w:bCs/>
          <w:iCs/>
          <w:color w:val="auto"/>
          <w:kern w:val="0"/>
          <w:sz w:val="12"/>
          <w:szCs w:val="12"/>
        </w:rPr>
        <w:t>государственные (муниципальные)</w:t>
      </w:r>
      <w:r w:rsidRPr="009379B1">
        <w:rPr>
          <w:rFonts w:ascii="Times New Roman" w:eastAsia="Arial Unicode MS" w:hAnsi="Times New Roman" w:cs="Times New Roman"/>
          <w:bCs/>
          <w:color w:val="auto"/>
          <w:kern w:val="0"/>
          <w:sz w:val="12"/>
          <w:szCs w:val="12"/>
        </w:rPr>
        <w:t xml:space="preserve"> образовательные организации, реализующие образовательные программы дошкольного образования».</w:t>
      </w:r>
    </w:p>
    <w:p w:rsidR="009379B1" w:rsidRPr="009379B1" w:rsidRDefault="009379B1" w:rsidP="009379B1">
      <w:pPr>
        <w:spacing w:after="0" w:line="240" w:lineRule="auto"/>
        <w:ind w:left="740" w:right="620"/>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Наименование органа государственной власти, органа местного самоуправления (организации), предоставляющего</w:t>
      </w:r>
    </w:p>
    <w:p w:rsidR="009379B1" w:rsidRPr="009379B1" w:rsidRDefault="009379B1" w:rsidP="009379B1">
      <w:pPr>
        <w:spacing w:after="0" w:line="240" w:lineRule="auto"/>
        <w:ind w:left="740" w:right="620"/>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государственную (муниципальную) услугу</w:t>
      </w:r>
    </w:p>
    <w:p w:rsidR="009379B1" w:rsidRPr="009379B1" w:rsidRDefault="009379B1" w:rsidP="00321B11">
      <w:pPr>
        <w:numPr>
          <w:ilvl w:val="0"/>
          <w:numId w:val="3"/>
        </w:numPr>
        <w:tabs>
          <w:tab w:val="clear" w:pos="822"/>
          <w:tab w:val="left" w:pos="1494"/>
        </w:tabs>
        <w:spacing w:after="0" w:line="240" w:lineRule="auto"/>
        <w:ind w:left="40" w:right="23" w:firstLine="697"/>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Государственная (муниципальная) услуга предоставляется Уполномоченным органом – Управлением образования администрации Каратузского района.</w:t>
      </w:r>
    </w:p>
    <w:p w:rsidR="009379B1" w:rsidRPr="009379B1" w:rsidRDefault="009379B1" w:rsidP="00321B11">
      <w:pPr>
        <w:numPr>
          <w:ilvl w:val="0"/>
          <w:numId w:val="3"/>
        </w:numPr>
        <w:tabs>
          <w:tab w:val="clear" w:pos="822"/>
          <w:tab w:val="left" w:pos="1494"/>
        </w:tabs>
        <w:spacing w:after="0" w:line="240" w:lineRule="auto"/>
        <w:ind w:left="40" w:right="23" w:firstLine="697"/>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 предоставлении государственной (муниципальной) услуги принимают участие: родители (законные представители) ребенка и должностное лицо Уполномоченного органа.</w:t>
      </w:r>
    </w:p>
    <w:p w:rsidR="009379B1" w:rsidRPr="009379B1" w:rsidRDefault="009379B1" w:rsidP="00321B11">
      <w:pPr>
        <w:numPr>
          <w:ilvl w:val="0"/>
          <w:numId w:val="3"/>
        </w:numPr>
        <w:tabs>
          <w:tab w:val="clear" w:pos="822"/>
          <w:tab w:val="left" w:pos="1494"/>
        </w:tabs>
        <w:spacing w:after="0" w:line="240" w:lineRule="auto"/>
        <w:ind w:left="40" w:right="23" w:firstLine="697"/>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9379B1" w:rsidRPr="009379B1" w:rsidRDefault="009379B1" w:rsidP="009379B1">
      <w:pPr>
        <w:tabs>
          <w:tab w:val="left" w:pos="1494"/>
        </w:tabs>
        <w:spacing w:after="0" w:line="240" w:lineRule="auto"/>
        <w:ind w:left="737" w:right="23"/>
        <w:jc w:val="both"/>
        <w:rPr>
          <w:rFonts w:ascii="Times New Roman" w:eastAsia="Arial Unicode MS" w:hAnsi="Times New Roman" w:cs="Times New Roman"/>
          <w:color w:val="auto"/>
          <w:kern w:val="0"/>
          <w:sz w:val="12"/>
          <w:szCs w:val="12"/>
        </w:rPr>
      </w:pPr>
    </w:p>
    <w:p w:rsidR="009379B1" w:rsidRPr="009379B1" w:rsidRDefault="009379B1" w:rsidP="009379B1">
      <w:pPr>
        <w:spacing w:after="0" w:line="240" w:lineRule="auto"/>
        <w:ind w:right="20"/>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Описание результата предоставления государственной (муниципальной)</w:t>
      </w:r>
    </w:p>
    <w:p w:rsidR="009379B1" w:rsidRPr="009379B1" w:rsidRDefault="009379B1" w:rsidP="009379B1">
      <w:pPr>
        <w:spacing w:after="0" w:line="240" w:lineRule="auto"/>
        <w:ind w:left="464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услуги</w:t>
      </w:r>
    </w:p>
    <w:p w:rsidR="009379B1" w:rsidRPr="009379B1" w:rsidRDefault="009379B1" w:rsidP="009379B1">
      <w:pPr>
        <w:spacing w:after="0" w:line="240" w:lineRule="auto"/>
        <w:ind w:left="4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2.5. Результатом предоставления государственной (муниципальной) услуги является: постановка на учет нуждающихся в предоставлении места в государственной или муниципальной образовательной организации (промежуточный результат) и направление в государственную (муниципальную) образовательную организацию (основной результат).</w:t>
      </w:r>
    </w:p>
    <w:p w:rsidR="009379B1" w:rsidRPr="009379B1" w:rsidRDefault="009379B1" w:rsidP="00321B11">
      <w:pPr>
        <w:numPr>
          <w:ilvl w:val="0"/>
          <w:numId w:val="4"/>
        </w:numPr>
        <w:tabs>
          <w:tab w:val="left" w:pos="1474"/>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Решение о предоставлении государственной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9379B1" w:rsidRPr="009379B1" w:rsidRDefault="009379B1" w:rsidP="00321B11">
      <w:pPr>
        <w:numPr>
          <w:ilvl w:val="0"/>
          <w:numId w:val="4"/>
        </w:numPr>
        <w:tabs>
          <w:tab w:val="left" w:pos="1479"/>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Решение о предоставлении государственной (муниципальной) услуги в части основного результата по форме согласно Приложению № 3 и Приложению № 4 к настоящему Административному регламенту.</w:t>
      </w:r>
    </w:p>
    <w:p w:rsidR="009379B1" w:rsidRPr="009379B1" w:rsidRDefault="009379B1" w:rsidP="00321B11">
      <w:pPr>
        <w:numPr>
          <w:ilvl w:val="0"/>
          <w:numId w:val="4"/>
        </w:numPr>
        <w:tabs>
          <w:tab w:val="left" w:pos="1431"/>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Решение об отказе в предоставлении государственной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2.6. Уполномоченный орган в течение 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9379B1" w:rsidRPr="009379B1" w:rsidRDefault="009379B1" w:rsidP="009379B1">
      <w:pPr>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Уполномоченный орган в течение 1 дня со дня утверждения документа о предоставлении места в государственной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9379B1" w:rsidRPr="009379B1" w:rsidRDefault="009379B1" w:rsidP="009379B1">
      <w:pPr>
        <w:spacing w:after="0" w:line="240" w:lineRule="auto"/>
        <w:ind w:left="20" w:right="20" w:firstLine="540"/>
        <w:jc w:val="both"/>
        <w:rPr>
          <w:rFonts w:ascii="Times New Roman" w:eastAsia="Arial Unicode MS" w:hAnsi="Times New Roman" w:cs="Times New Roman"/>
          <w:color w:val="auto"/>
          <w:kern w:val="0"/>
          <w:sz w:val="12"/>
          <w:szCs w:val="12"/>
        </w:rPr>
      </w:pPr>
    </w:p>
    <w:p w:rsidR="009379B1" w:rsidRPr="009379B1" w:rsidRDefault="009379B1" w:rsidP="009379B1">
      <w:pPr>
        <w:spacing w:after="0" w:line="240" w:lineRule="auto"/>
        <w:ind w:left="2380" w:right="780" w:hanging="104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Нормативные правовые акты, регулирующие предоставление государственной (муниципальной) услуги</w:t>
      </w:r>
    </w:p>
    <w:p w:rsidR="009379B1" w:rsidRPr="009379B1" w:rsidRDefault="009379B1" w:rsidP="009379B1">
      <w:pPr>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lastRenderedPageBreak/>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hyperlink r:id="rId13" w:history="1">
        <w:r w:rsidRPr="009379B1">
          <w:rPr>
            <w:rFonts w:ascii="Times New Roman" w:eastAsia="Arial Unicode MS" w:hAnsi="Times New Roman" w:cs="Times New Roman"/>
            <w:color w:val="0066CC"/>
            <w:kern w:val="0"/>
            <w:sz w:val="12"/>
            <w:szCs w:val="12"/>
            <w:u w:val="single"/>
          </w:rPr>
          <w:t>https://rono.edusite.ru/</w:t>
        </w:r>
      </w:hyperlink>
      <w:r w:rsidRPr="009379B1">
        <w:rPr>
          <w:rFonts w:ascii="Times New Roman" w:eastAsia="Arial Unicode MS" w:hAnsi="Times New Roman" w:cs="Times New Roman"/>
          <w:i/>
          <w:iCs/>
          <w:color w:val="auto"/>
          <w:kern w:val="0"/>
          <w:sz w:val="12"/>
          <w:szCs w:val="12"/>
        </w:rPr>
        <w:t>:</w:t>
      </w:r>
    </w:p>
    <w:p w:rsidR="009379B1" w:rsidRPr="009379B1" w:rsidRDefault="009379B1" w:rsidP="009379B1">
      <w:pPr>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Федеральный закон от 29 декабря 2012 г. № 273-ФЗ «Об образовании в Российской Федерации»;</w:t>
      </w:r>
    </w:p>
    <w:p w:rsidR="009379B1" w:rsidRPr="009379B1" w:rsidRDefault="009379B1" w:rsidP="009379B1">
      <w:pPr>
        <w:spacing w:after="0" w:line="240" w:lineRule="auto"/>
        <w:ind w:left="4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9379B1" w:rsidRPr="009379B1" w:rsidRDefault="009379B1" w:rsidP="009379B1">
      <w:pPr>
        <w:spacing w:after="0" w:line="240" w:lineRule="auto"/>
        <w:ind w:left="4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9379B1" w:rsidRPr="009379B1" w:rsidRDefault="009379B1" w:rsidP="009379B1">
      <w:pPr>
        <w:spacing w:after="0" w:line="240" w:lineRule="auto"/>
        <w:ind w:left="4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9379B1" w:rsidRPr="009379B1" w:rsidRDefault="009379B1" w:rsidP="009379B1">
      <w:pPr>
        <w:spacing w:after="0" w:line="240" w:lineRule="auto"/>
        <w:ind w:left="4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9379B1" w:rsidRPr="009379B1" w:rsidRDefault="009379B1" w:rsidP="009379B1">
      <w:pPr>
        <w:spacing w:after="0" w:line="240" w:lineRule="auto"/>
        <w:ind w:left="4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Закон Российской Федерации от 17 января 1992 г. № 2202-1 «О прокуратуре Российской Федерации»;</w:t>
      </w:r>
    </w:p>
    <w:p w:rsidR="009379B1" w:rsidRPr="009379B1" w:rsidRDefault="009379B1" w:rsidP="009379B1">
      <w:pPr>
        <w:spacing w:after="0" w:line="240" w:lineRule="auto"/>
        <w:ind w:left="4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Закон Российской Федерации от 26 июня 1992 г. № 3132-1 «О статусе судей в Российской Федерации»;</w:t>
      </w:r>
    </w:p>
    <w:p w:rsidR="009379B1" w:rsidRPr="009379B1" w:rsidRDefault="009379B1" w:rsidP="009379B1">
      <w:pPr>
        <w:spacing w:after="0" w:line="240" w:lineRule="auto"/>
        <w:ind w:left="4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Федеральный закон от 28 декабря 2010 г. № 403-ФЗ «О Следственном комитете Российской Федерации»;</w:t>
      </w:r>
    </w:p>
    <w:p w:rsidR="009379B1" w:rsidRPr="009379B1" w:rsidRDefault="009379B1" w:rsidP="009379B1">
      <w:pPr>
        <w:spacing w:after="0" w:line="240" w:lineRule="auto"/>
        <w:ind w:left="4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Федеральный закон от 27 мая 1998 г. № 76-ФЗ «О статусе военнослужащих»; Федеральный закон от 7 февраля 2011 г. № 3-ФЗ «О полиции»; </w:t>
      </w:r>
    </w:p>
    <w:p w:rsidR="009379B1" w:rsidRPr="009379B1" w:rsidRDefault="009379B1" w:rsidP="009379B1">
      <w:pPr>
        <w:spacing w:after="0" w:line="240" w:lineRule="auto"/>
        <w:ind w:left="4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379B1" w:rsidRPr="009379B1" w:rsidRDefault="009379B1" w:rsidP="009379B1">
      <w:pPr>
        <w:spacing w:after="0" w:line="240" w:lineRule="auto"/>
        <w:ind w:left="4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9379B1" w:rsidRPr="009379B1" w:rsidRDefault="009379B1" w:rsidP="009379B1">
      <w:pPr>
        <w:spacing w:after="0" w:line="240" w:lineRule="auto"/>
        <w:ind w:left="4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9379B1" w:rsidRPr="009379B1" w:rsidRDefault="009379B1" w:rsidP="009379B1">
      <w:pPr>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379B1" w:rsidRPr="009379B1" w:rsidRDefault="009379B1" w:rsidP="009379B1">
      <w:pPr>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9379B1" w:rsidRPr="009379B1" w:rsidRDefault="009379B1" w:rsidP="009379B1">
      <w:pPr>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379B1" w:rsidRPr="009379B1" w:rsidRDefault="009379B1" w:rsidP="009379B1">
      <w:pPr>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Указ Президента Российской Федерации от 5 мая 1992 г. № 431 «О мерах по социальной поддержке семей»;</w:t>
      </w:r>
    </w:p>
    <w:p w:rsidR="009379B1" w:rsidRPr="009379B1" w:rsidRDefault="009379B1" w:rsidP="009379B1">
      <w:pPr>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Указ Президента Российской Федерации от 2 октября 1992 г. № 1157 «О дополнительных мерах государственной поддержки инвалидов».</w:t>
      </w:r>
    </w:p>
    <w:p w:rsidR="009379B1" w:rsidRPr="009379B1" w:rsidRDefault="009379B1" w:rsidP="009379B1">
      <w:pPr>
        <w:keepNext/>
        <w:keepLines/>
        <w:spacing w:after="0" w:line="240" w:lineRule="auto"/>
        <w:ind w:left="540" w:right="500" w:firstLine="520"/>
        <w:jc w:val="center"/>
        <w:outlineLvl w:val="0"/>
        <w:rPr>
          <w:rFonts w:ascii="Times New Roman" w:eastAsia="Arial Unicode MS" w:hAnsi="Times New Roman" w:cs="Times New Roman"/>
          <w:b/>
          <w:bCs/>
          <w:color w:val="auto"/>
          <w:kern w:val="0"/>
          <w:sz w:val="12"/>
          <w:szCs w:val="12"/>
        </w:rPr>
      </w:pPr>
      <w:bookmarkStart w:id="3" w:name="bookmark5"/>
    </w:p>
    <w:p w:rsidR="009379B1" w:rsidRPr="009379B1" w:rsidRDefault="009379B1" w:rsidP="009379B1">
      <w:pPr>
        <w:keepNext/>
        <w:keepLines/>
        <w:spacing w:after="0" w:line="240" w:lineRule="auto"/>
        <w:ind w:left="540" w:right="500" w:firstLine="520"/>
        <w:jc w:val="center"/>
        <w:outlineLvl w:val="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w:t>
      </w:r>
      <w:bookmarkEnd w:id="3"/>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2.8. Для получения государственной (муниципальной) услуги заявитель представляет:</w:t>
      </w:r>
    </w:p>
    <w:p w:rsidR="009379B1" w:rsidRPr="009379B1" w:rsidRDefault="009379B1" w:rsidP="00321B11">
      <w:pPr>
        <w:numPr>
          <w:ilvl w:val="0"/>
          <w:numId w:val="5"/>
        </w:numPr>
        <w:tabs>
          <w:tab w:val="left" w:pos="1455"/>
        </w:tabs>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Заявление о предоставлении государственной (муниципальной) услуги в электронном виде или на бумажном носителе согласно Приложению № 7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9379B1" w:rsidRPr="009379B1" w:rsidRDefault="009379B1" w:rsidP="00321B11">
      <w:pPr>
        <w:numPr>
          <w:ilvl w:val="0"/>
          <w:numId w:val="5"/>
        </w:numPr>
        <w:tabs>
          <w:tab w:val="left" w:pos="1421"/>
        </w:tabs>
        <w:spacing w:after="0" w:line="240" w:lineRule="auto"/>
        <w:ind w:lef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Документ, удостоверяющий личность заявителя.</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9379B1" w:rsidRPr="009379B1" w:rsidRDefault="009379B1" w:rsidP="00321B11">
      <w:pPr>
        <w:numPr>
          <w:ilvl w:val="0"/>
          <w:numId w:val="5"/>
        </w:numPr>
        <w:tabs>
          <w:tab w:val="left" w:pos="1431"/>
        </w:tabs>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9379B1" w:rsidRPr="009379B1" w:rsidRDefault="009379B1" w:rsidP="00321B11">
      <w:pPr>
        <w:numPr>
          <w:ilvl w:val="0"/>
          <w:numId w:val="5"/>
        </w:numPr>
        <w:tabs>
          <w:tab w:val="left" w:pos="1421"/>
        </w:tabs>
        <w:spacing w:after="0" w:line="240" w:lineRule="auto"/>
        <w:ind w:lef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Документ, подтверждающий установление опеки (при необходимости).</w:t>
      </w:r>
    </w:p>
    <w:p w:rsidR="009379B1" w:rsidRPr="009379B1" w:rsidRDefault="009379B1" w:rsidP="00321B11">
      <w:pPr>
        <w:numPr>
          <w:ilvl w:val="0"/>
          <w:numId w:val="5"/>
        </w:numPr>
        <w:tabs>
          <w:tab w:val="left" w:pos="1431"/>
        </w:tabs>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Документ психолого-медико-педагогической комиссии (при необходимости).</w:t>
      </w:r>
    </w:p>
    <w:p w:rsidR="009379B1" w:rsidRPr="009379B1" w:rsidRDefault="009379B1" w:rsidP="00321B11">
      <w:pPr>
        <w:numPr>
          <w:ilvl w:val="0"/>
          <w:numId w:val="5"/>
        </w:numPr>
        <w:tabs>
          <w:tab w:val="left" w:pos="1426"/>
        </w:tabs>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Документ, подтверждающий потребность в обучении в группе оздоровительной направленности (при необходимости).</w:t>
      </w:r>
    </w:p>
    <w:p w:rsidR="009379B1" w:rsidRPr="009379B1" w:rsidRDefault="009379B1" w:rsidP="00321B11">
      <w:pPr>
        <w:numPr>
          <w:ilvl w:val="0"/>
          <w:numId w:val="5"/>
        </w:numPr>
        <w:tabs>
          <w:tab w:val="left" w:pos="1431"/>
        </w:tabs>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Документ, подтверждающий наличие права на специальные меры поддержки (гарантии) отдельных категорий граждан и их семей (при необходимости).</w:t>
      </w:r>
    </w:p>
    <w:p w:rsidR="009379B1" w:rsidRPr="009379B1" w:rsidRDefault="009379B1" w:rsidP="00321B11">
      <w:pPr>
        <w:numPr>
          <w:ilvl w:val="0"/>
          <w:numId w:val="5"/>
        </w:numPr>
        <w:tabs>
          <w:tab w:val="left" w:pos="1436"/>
        </w:tabs>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9379B1" w:rsidRPr="009379B1" w:rsidRDefault="009379B1" w:rsidP="009379B1">
      <w:pPr>
        <w:spacing w:after="0" w:line="240" w:lineRule="auto"/>
        <w:ind w:lef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 форме уведомления по телефону, электронной почте;</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9379B1" w:rsidRPr="009379B1" w:rsidRDefault="009379B1" w:rsidP="00321B11">
      <w:pPr>
        <w:numPr>
          <w:ilvl w:val="0"/>
          <w:numId w:val="6"/>
        </w:numPr>
        <w:tabs>
          <w:tab w:val="left" w:pos="1321"/>
        </w:tabs>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муниципальных услуг</w:t>
      </w:r>
    </w:p>
    <w:p w:rsidR="009379B1" w:rsidRPr="009379B1" w:rsidRDefault="009379B1" w:rsidP="00321B11">
      <w:pPr>
        <w:numPr>
          <w:ilvl w:val="0"/>
          <w:numId w:val="6"/>
        </w:numPr>
        <w:tabs>
          <w:tab w:val="left" w:pos="1508"/>
        </w:tabs>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9379B1" w:rsidRPr="009379B1" w:rsidRDefault="009379B1" w:rsidP="00321B11">
      <w:pPr>
        <w:numPr>
          <w:ilvl w:val="0"/>
          <w:numId w:val="7"/>
        </w:numPr>
        <w:tabs>
          <w:tab w:val="left" w:pos="951"/>
        </w:tabs>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свидетельство о рождении ребенка, выданное на территории Российской Федерации;</w:t>
      </w:r>
    </w:p>
    <w:p w:rsidR="009379B1" w:rsidRPr="009379B1" w:rsidRDefault="009379B1" w:rsidP="00321B11">
      <w:pPr>
        <w:numPr>
          <w:ilvl w:val="0"/>
          <w:numId w:val="7"/>
        </w:numPr>
        <w:tabs>
          <w:tab w:val="left" w:pos="951"/>
        </w:tabs>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2.11. При предоставлении государственной (муниципальной) услуги запрещается требовать от заявителя:</w:t>
      </w:r>
    </w:p>
    <w:p w:rsidR="009379B1" w:rsidRPr="009379B1" w:rsidRDefault="009379B1" w:rsidP="00321B11">
      <w:pPr>
        <w:numPr>
          <w:ilvl w:val="0"/>
          <w:numId w:val="8"/>
        </w:numPr>
        <w:tabs>
          <w:tab w:val="left" w:pos="1738"/>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379B1" w:rsidRPr="009379B1" w:rsidRDefault="009379B1" w:rsidP="00321B11">
      <w:pPr>
        <w:numPr>
          <w:ilvl w:val="0"/>
          <w:numId w:val="8"/>
        </w:numPr>
        <w:tabs>
          <w:tab w:val="left" w:pos="1642"/>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Представления документов и информации, которые в соответствии с нормативными правовыми актами Российской Федерации,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9379B1" w:rsidRPr="009379B1" w:rsidRDefault="009379B1" w:rsidP="00321B11">
      <w:pPr>
        <w:numPr>
          <w:ilvl w:val="0"/>
          <w:numId w:val="8"/>
        </w:numPr>
        <w:tabs>
          <w:tab w:val="left" w:pos="1729"/>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79B1" w:rsidRPr="009379B1" w:rsidRDefault="009379B1" w:rsidP="009379B1">
      <w:pPr>
        <w:keepNext/>
        <w:keepLines/>
        <w:spacing w:after="0" w:line="240" w:lineRule="auto"/>
        <w:jc w:val="center"/>
        <w:outlineLvl w:val="0"/>
        <w:rPr>
          <w:rFonts w:ascii="Times New Roman" w:eastAsia="Arial Unicode MS" w:hAnsi="Times New Roman" w:cs="Times New Roman"/>
          <w:b/>
          <w:bCs/>
          <w:color w:val="auto"/>
          <w:kern w:val="0"/>
          <w:sz w:val="12"/>
          <w:szCs w:val="12"/>
        </w:rPr>
      </w:pPr>
      <w:bookmarkStart w:id="4" w:name="bookmark6"/>
      <w:r w:rsidRPr="009379B1">
        <w:rPr>
          <w:rFonts w:ascii="Times New Roman" w:eastAsia="Arial Unicode MS" w:hAnsi="Times New Roman" w:cs="Times New Roman"/>
          <w:b/>
          <w:bCs/>
          <w:color w:val="auto"/>
          <w:kern w:val="0"/>
          <w:sz w:val="12"/>
          <w:szCs w:val="12"/>
        </w:rPr>
        <w:t>Исчерпывающий перечень оснований для отказа в приеме документов, необходимых для предоставления государственной (муниципальной) услуги при предоставлении заявления на бумажном носителе</w:t>
      </w:r>
      <w:bookmarkEnd w:id="4"/>
    </w:p>
    <w:p w:rsidR="009379B1" w:rsidRPr="009379B1" w:rsidRDefault="009379B1" w:rsidP="00321B11">
      <w:pPr>
        <w:numPr>
          <w:ilvl w:val="0"/>
          <w:numId w:val="9"/>
        </w:numPr>
        <w:tabs>
          <w:tab w:val="left" w:pos="1364"/>
        </w:tabs>
        <w:spacing w:after="0" w:line="240" w:lineRule="auto"/>
        <w:ind w:left="20" w:right="20" w:firstLine="68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 предоставлении заявления на бумажном носителе основаниями для отказа в приеме к рассмотрению документов, необходимых для предоставления государственной (муниципальной) услуги, являются:</w:t>
      </w:r>
    </w:p>
    <w:p w:rsidR="009379B1" w:rsidRPr="009379B1" w:rsidRDefault="009379B1" w:rsidP="00321B11">
      <w:pPr>
        <w:numPr>
          <w:ilvl w:val="0"/>
          <w:numId w:val="7"/>
        </w:numPr>
        <w:tabs>
          <w:tab w:val="left" w:pos="894"/>
        </w:tabs>
        <w:spacing w:after="0" w:line="240" w:lineRule="auto"/>
        <w:ind w:left="20" w:right="20" w:firstLine="68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9379B1" w:rsidRPr="009379B1" w:rsidRDefault="009379B1" w:rsidP="00321B11">
      <w:pPr>
        <w:numPr>
          <w:ilvl w:val="0"/>
          <w:numId w:val="7"/>
        </w:numPr>
        <w:tabs>
          <w:tab w:val="left" w:pos="927"/>
        </w:tabs>
        <w:spacing w:after="0" w:line="240" w:lineRule="auto"/>
        <w:ind w:left="20" w:right="20" w:firstLine="68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9379B1" w:rsidRPr="009379B1" w:rsidRDefault="009379B1" w:rsidP="009379B1">
      <w:pPr>
        <w:keepNext/>
        <w:keepLines/>
        <w:spacing w:after="0" w:line="240" w:lineRule="auto"/>
        <w:ind w:left="1320" w:right="20" w:hanging="600"/>
        <w:outlineLvl w:val="0"/>
        <w:rPr>
          <w:rFonts w:ascii="Times New Roman" w:eastAsia="Arial Unicode MS" w:hAnsi="Times New Roman" w:cs="Times New Roman"/>
          <w:b/>
          <w:bCs/>
          <w:color w:val="auto"/>
          <w:kern w:val="0"/>
          <w:sz w:val="12"/>
          <w:szCs w:val="12"/>
        </w:rPr>
      </w:pPr>
      <w:bookmarkStart w:id="5" w:name="bookmark7"/>
    </w:p>
    <w:p w:rsidR="009379B1" w:rsidRPr="009379B1" w:rsidRDefault="009379B1" w:rsidP="009379B1">
      <w:pPr>
        <w:keepNext/>
        <w:keepLines/>
        <w:spacing w:after="0" w:line="240" w:lineRule="auto"/>
        <w:ind w:left="1320" w:right="20" w:hanging="600"/>
        <w:outlineLvl w:val="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Исчерпывающий перечень оснований для приостановления или отказа в предоставлении государственной (муниципальной) услуги</w:t>
      </w:r>
      <w:bookmarkEnd w:id="5"/>
    </w:p>
    <w:p w:rsidR="009379B1" w:rsidRPr="009379B1" w:rsidRDefault="009379B1" w:rsidP="00321B11">
      <w:pPr>
        <w:numPr>
          <w:ilvl w:val="0"/>
          <w:numId w:val="9"/>
        </w:numPr>
        <w:tabs>
          <w:tab w:val="left" w:pos="1359"/>
        </w:tabs>
        <w:spacing w:after="0" w:line="240" w:lineRule="auto"/>
        <w:ind w:left="20" w:right="20" w:firstLine="68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Оснований для приостановления предоставления государственной (муниципальной) услуги не предусмотрено.</w:t>
      </w:r>
    </w:p>
    <w:p w:rsidR="009379B1" w:rsidRPr="009379B1" w:rsidRDefault="009379B1" w:rsidP="00321B11">
      <w:pPr>
        <w:numPr>
          <w:ilvl w:val="0"/>
          <w:numId w:val="9"/>
        </w:numPr>
        <w:tabs>
          <w:tab w:val="left" w:pos="1359"/>
        </w:tabs>
        <w:spacing w:after="0" w:line="240" w:lineRule="auto"/>
        <w:ind w:left="20" w:right="20" w:firstLine="68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Основания для отказа в предоставлении государственной (муниципальной) услуги в части промежуточного результата - постановка на учет:</w:t>
      </w:r>
    </w:p>
    <w:p w:rsidR="009379B1" w:rsidRPr="009379B1" w:rsidRDefault="009379B1" w:rsidP="00321B11">
      <w:pPr>
        <w:numPr>
          <w:ilvl w:val="0"/>
          <w:numId w:val="7"/>
        </w:numPr>
        <w:tabs>
          <w:tab w:val="left" w:pos="889"/>
        </w:tabs>
        <w:spacing w:after="0" w:line="240" w:lineRule="auto"/>
        <w:ind w:left="20" w:right="20" w:firstLine="68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заявитель не соответствует категории лиц, имеющих право на предоставление услуги;</w:t>
      </w:r>
    </w:p>
    <w:p w:rsidR="009379B1" w:rsidRPr="009379B1" w:rsidRDefault="009379B1" w:rsidP="00321B11">
      <w:pPr>
        <w:numPr>
          <w:ilvl w:val="0"/>
          <w:numId w:val="7"/>
        </w:numPr>
        <w:tabs>
          <w:tab w:val="left" w:pos="894"/>
        </w:tabs>
        <w:spacing w:after="0" w:line="240" w:lineRule="auto"/>
        <w:ind w:left="20" w:right="20" w:firstLine="68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предоставление недостоверной информации согласно пункту 2.8. настоящего Административного регламента;</w:t>
      </w:r>
    </w:p>
    <w:p w:rsidR="009379B1" w:rsidRPr="009379B1" w:rsidRDefault="009379B1" w:rsidP="00321B11">
      <w:pPr>
        <w:numPr>
          <w:ilvl w:val="0"/>
          <w:numId w:val="7"/>
        </w:numPr>
        <w:tabs>
          <w:tab w:val="left" w:pos="898"/>
        </w:tabs>
        <w:spacing w:after="0" w:line="240" w:lineRule="auto"/>
        <w:ind w:left="20" w:right="20" w:firstLine="68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9379B1" w:rsidRPr="009379B1" w:rsidRDefault="009379B1" w:rsidP="00321B11">
      <w:pPr>
        <w:numPr>
          <w:ilvl w:val="0"/>
          <w:numId w:val="7"/>
        </w:numPr>
        <w:tabs>
          <w:tab w:val="left" w:pos="894"/>
        </w:tabs>
        <w:spacing w:after="0" w:line="240" w:lineRule="auto"/>
        <w:ind w:left="20" w:right="20" w:firstLine="68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r w:rsidRPr="009379B1">
        <w:rPr>
          <w:rFonts w:ascii="Times New Roman" w:eastAsia="Arial Unicode MS" w:hAnsi="Times New Roman" w:cs="Times New Roman"/>
          <w:i/>
          <w:iCs/>
          <w:color w:val="auto"/>
          <w:kern w:val="0"/>
          <w:sz w:val="12"/>
          <w:szCs w:val="12"/>
        </w:rPr>
        <w:t xml:space="preserve"> (при подаче заявления в электронном виде);</w:t>
      </w:r>
    </w:p>
    <w:p w:rsidR="009379B1" w:rsidRPr="009379B1" w:rsidRDefault="009379B1" w:rsidP="00321B11">
      <w:pPr>
        <w:numPr>
          <w:ilvl w:val="0"/>
          <w:numId w:val="7"/>
        </w:numPr>
        <w:tabs>
          <w:tab w:val="left" w:pos="894"/>
        </w:tabs>
        <w:spacing w:after="0" w:line="240" w:lineRule="auto"/>
        <w:ind w:left="20" w:right="20" w:firstLine="68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предоставление неполной информации, в том числе неполного комплекта документов</w:t>
      </w:r>
      <w:r w:rsidRPr="009379B1">
        <w:rPr>
          <w:rFonts w:ascii="Times New Roman" w:eastAsia="Arial Unicode MS" w:hAnsi="Times New Roman" w:cs="Times New Roman"/>
          <w:i/>
          <w:iCs/>
          <w:color w:val="auto"/>
          <w:kern w:val="0"/>
          <w:sz w:val="12"/>
          <w:szCs w:val="12"/>
        </w:rPr>
        <w:t xml:space="preserve"> (при подаче заявления в электронном виде);</w:t>
      </w:r>
    </w:p>
    <w:p w:rsidR="009379B1" w:rsidRPr="009379B1" w:rsidRDefault="009379B1" w:rsidP="00321B11">
      <w:pPr>
        <w:numPr>
          <w:ilvl w:val="0"/>
          <w:numId w:val="7"/>
        </w:numPr>
        <w:tabs>
          <w:tab w:val="left" w:pos="894"/>
        </w:tabs>
        <w:spacing w:after="0" w:line="240" w:lineRule="auto"/>
        <w:ind w:left="20" w:right="20" w:firstLine="68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Pr="009379B1">
        <w:rPr>
          <w:rFonts w:ascii="Times New Roman" w:eastAsia="Arial Unicode MS" w:hAnsi="Times New Roman" w:cs="Times New Roman"/>
          <w:i/>
          <w:iCs/>
          <w:color w:val="auto"/>
          <w:kern w:val="0"/>
          <w:sz w:val="12"/>
          <w:szCs w:val="12"/>
        </w:rPr>
        <w:t xml:space="preserve"> (при подаче заявления на бумажном носителе).</w:t>
      </w:r>
    </w:p>
    <w:p w:rsidR="009379B1" w:rsidRPr="009379B1" w:rsidRDefault="009379B1" w:rsidP="009379B1">
      <w:pPr>
        <w:spacing w:after="0" w:line="240" w:lineRule="auto"/>
        <w:ind w:left="20" w:right="20" w:firstLine="68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Оснований для отказа в предоставлении государственной (муниципальной) услуги в части основного результата - направления - не предусмотрено.</w:t>
      </w:r>
    </w:p>
    <w:p w:rsidR="009379B1" w:rsidRPr="009379B1" w:rsidRDefault="009379B1" w:rsidP="009379B1">
      <w:pPr>
        <w:spacing w:after="0" w:line="240" w:lineRule="auto"/>
        <w:ind w:left="400" w:right="80" w:firstLine="340"/>
        <w:rPr>
          <w:rFonts w:ascii="Times New Roman" w:eastAsia="Arial Unicode MS" w:hAnsi="Times New Roman" w:cs="Times New Roman"/>
          <w:b/>
          <w:bCs/>
          <w:color w:val="auto"/>
          <w:kern w:val="0"/>
          <w:sz w:val="12"/>
          <w:szCs w:val="12"/>
        </w:rPr>
      </w:pPr>
    </w:p>
    <w:p w:rsidR="009379B1" w:rsidRPr="009379B1" w:rsidRDefault="009379B1" w:rsidP="009379B1">
      <w:pPr>
        <w:spacing w:after="0" w:line="240" w:lineRule="auto"/>
        <w:ind w:left="400" w:right="80" w:firstLine="34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органами и</w:t>
      </w:r>
    </w:p>
    <w:p w:rsidR="009379B1" w:rsidRPr="009379B1" w:rsidRDefault="009379B1" w:rsidP="009379B1">
      <w:pPr>
        <w:spacing w:after="0" w:line="240" w:lineRule="auto"/>
        <w:ind w:left="80" w:firstLine="68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организациями, участвующими в предоставлении государственной</w:t>
      </w: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(муниципальной) услуги</w:t>
      </w:r>
    </w:p>
    <w:p w:rsidR="009379B1" w:rsidRPr="009379B1" w:rsidRDefault="009379B1" w:rsidP="00321B11">
      <w:pPr>
        <w:numPr>
          <w:ilvl w:val="0"/>
          <w:numId w:val="9"/>
        </w:numPr>
        <w:tabs>
          <w:tab w:val="left" w:pos="1712"/>
        </w:tabs>
        <w:spacing w:after="0" w:line="240" w:lineRule="auto"/>
        <w:ind w:left="80" w:right="80" w:firstLine="6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Услуги, необходимые и обязательные для предоставления государственной (муниципальной) услуги, отсутствуют.</w:t>
      </w:r>
    </w:p>
    <w:p w:rsidR="009379B1" w:rsidRPr="009379B1" w:rsidRDefault="009379B1" w:rsidP="009379B1">
      <w:pPr>
        <w:spacing w:after="0" w:line="240" w:lineRule="auto"/>
        <w:ind w:left="80" w:right="80" w:firstLine="680"/>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9379B1" w:rsidRPr="009379B1" w:rsidRDefault="009379B1" w:rsidP="00321B11">
      <w:pPr>
        <w:numPr>
          <w:ilvl w:val="0"/>
          <w:numId w:val="9"/>
        </w:numPr>
        <w:tabs>
          <w:tab w:val="left" w:pos="1827"/>
        </w:tabs>
        <w:spacing w:after="0" w:line="240" w:lineRule="auto"/>
        <w:ind w:left="80" w:right="80" w:firstLine="6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Предоставление (государственной) муниципальной услуги осуществляется бесплатно.</w:t>
      </w:r>
    </w:p>
    <w:p w:rsidR="009379B1" w:rsidRPr="009379B1" w:rsidRDefault="009379B1" w:rsidP="009379B1">
      <w:pPr>
        <w:spacing w:after="0" w:line="240" w:lineRule="auto"/>
        <w:ind w:left="80" w:right="80" w:firstLine="680"/>
        <w:rPr>
          <w:rFonts w:ascii="Times New Roman" w:eastAsia="Arial Unicode MS" w:hAnsi="Times New Roman" w:cs="Times New Roman"/>
          <w:b/>
          <w:bCs/>
          <w:color w:val="auto"/>
          <w:kern w:val="0"/>
          <w:sz w:val="12"/>
          <w:szCs w:val="12"/>
        </w:rPr>
      </w:pPr>
    </w:p>
    <w:p w:rsidR="009379B1" w:rsidRPr="009379B1" w:rsidRDefault="009379B1" w:rsidP="009379B1">
      <w:pPr>
        <w:spacing w:after="0" w:line="240" w:lineRule="auto"/>
        <w:ind w:left="80" w:right="80" w:firstLine="68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расчета размера такой платы</w:t>
      </w:r>
    </w:p>
    <w:p w:rsidR="009379B1" w:rsidRPr="009379B1" w:rsidRDefault="009379B1" w:rsidP="00321B11">
      <w:pPr>
        <w:numPr>
          <w:ilvl w:val="0"/>
          <w:numId w:val="9"/>
        </w:numPr>
        <w:tabs>
          <w:tab w:val="left" w:pos="1712"/>
        </w:tabs>
        <w:spacing w:after="0" w:line="240" w:lineRule="auto"/>
        <w:ind w:left="80" w:right="80" w:firstLine="6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Услуги, необходимые и обязательные для предоставления государственной (муниципальной) услуги, отсутствуют.</w:t>
      </w: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при предоставлении заявления на бумажном носителе</w:t>
      </w:r>
    </w:p>
    <w:p w:rsidR="009379B1" w:rsidRPr="009379B1" w:rsidRDefault="009379B1" w:rsidP="00321B11">
      <w:pPr>
        <w:numPr>
          <w:ilvl w:val="0"/>
          <w:numId w:val="9"/>
        </w:numPr>
        <w:tabs>
          <w:tab w:val="left" w:pos="1597"/>
        </w:tabs>
        <w:spacing w:after="0" w:line="240" w:lineRule="auto"/>
        <w:ind w:left="80" w:right="80" w:firstLine="6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Максимальный срок ожидания в очереди при подаче запроса о предоставлении государственной (муниципальной) услуги и при получении промежуточного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9379B1" w:rsidRPr="009379B1" w:rsidRDefault="009379B1" w:rsidP="009379B1">
      <w:pPr>
        <w:spacing w:after="0" w:line="240" w:lineRule="auto"/>
        <w:ind w:left="80" w:right="80" w:hanging="80"/>
        <w:jc w:val="center"/>
        <w:rPr>
          <w:rFonts w:ascii="Times New Roman" w:eastAsia="Arial Unicode MS" w:hAnsi="Times New Roman" w:cs="Times New Roman"/>
          <w:b/>
          <w:bCs/>
          <w:color w:val="auto"/>
          <w:kern w:val="0"/>
          <w:sz w:val="12"/>
          <w:szCs w:val="12"/>
        </w:rPr>
      </w:pPr>
    </w:p>
    <w:p w:rsidR="009379B1" w:rsidRPr="009379B1" w:rsidRDefault="009379B1" w:rsidP="009379B1">
      <w:pPr>
        <w:spacing w:after="0" w:line="240" w:lineRule="auto"/>
        <w:ind w:left="80" w:right="80" w:hanging="80"/>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Срок и порядок регистрации заявления о предоставлении государственной (муниципальной) услуги, в том числе в электронной форме</w:t>
      </w:r>
    </w:p>
    <w:p w:rsidR="009379B1" w:rsidRPr="009379B1" w:rsidRDefault="009379B1" w:rsidP="00321B11">
      <w:pPr>
        <w:numPr>
          <w:ilvl w:val="0"/>
          <w:numId w:val="9"/>
        </w:numPr>
        <w:tabs>
          <w:tab w:val="left" w:pos="1453"/>
        </w:tabs>
        <w:spacing w:after="0" w:line="240" w:lineRule="auto"/>
        <w:ind w:left="80" w:right="80" w:firstLine="6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9379B1" w:rsidRPr="009379B1" w:rsidRDefault="009379B1" w:rsidP="009379B1">
      <w:pPr>
        <w:spacing w:after="0" w:line="240" w:lineRule="auto"/>
        <w:ind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 случае наличия оснований для отказа в приеме документов, необходимых для предоставления государственной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государственно (муниципальной) услуги по форме, приведенной в Приложении № 8 к настоящему Административному регламенту.</w:t>
      </w:r>
    </w:p>
    <w:p w:rsidR="009379B1" w:rsidRPr="009379B1" w:rsidRDefault="009379B1" w:rsidP="009379B1">
      <w:pPr>
        <w:keepNext/>
        <w:keepLines/>
        <w:spacing w:after="0" w:line="240" w:lineRule="auto"/>
        <w:ind w:left="400"/>
        <w:outlineLvl w:val="0"/>
        <w:rPr>
          <w:rFonts w:ascii="Times New Roman" w:eastAsia="Arial Unicode MS" w:hAnsi="Times New Roman" w:cs="Times New Roman"/>
          <w:b/>
          <w:bCs/>
          <w:color w:val="auto"/>
          <w:kern w:val="0"/>
          <w:sz w:val="12"/>
          <w:szCs w:val="12"/>
        </w:rPr>
      </w:pPr>
      <w:bookmarkStart w:id="6" w:name="bookmark8"/>
    </w:p>
    <w:p w:rsidR="009379B1" w:rsidRPr="009379B1" w:rsidRDefault="009379B1" w:rsidP="009379B1">
      <w:pPr>
        <w:keepNext/>
        <w:keepLines/>
        <w:spacing w:after="0" w:line="240" w:lineRule="auto"/>
        <w:ind w:left="400"/>
        <w:outlineLvl w:val="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Требования к помещению, в котором предоставляется государственная</w:t>
      </w:r>
      <w:bookmarkEnd w:id="6"/>
    </w:p>
    <w:p w:rsidR="009379B1" w:rsidRPr="009379B1" w:rsidRDefault="009379B1" w:rsidP="009379B1">
      <w:pPr>
        <w:keepNext/>
        <w:keepLines/>
        <w:spacing w:after="0" w:line="240" w:lineRule="auto"/>
        <w:ind w:left="3480"/>
        <w:outlineLvl w:val="0"/>
        <w:rPr>
          <w:rFonts w:ascii="Times New Roman" w:eastAsia="Arial Unicode MS" w:hAnsi="Times New Roman" w:cs="Times New Roman"/>
          <w:b/>
          <w:bCs/>
          <w:color w:val="auto"/>
          <w:kern w:val="0"/>
          <w:sz w:val="12"/>
          <w:szCs w:val="12"/>
        </w:rPr>
      </w:pPr>
      <w:bookmarkStart w:id="7" w:name="bookmark9"/>
      <w:r w:rsidRPr="009379B1">
        <w:rPr>
          <w:rFonts w:ascii="Times New Roman" w:eastAsia="Arial Unicode MS" w:hAnsi="Times New Roman" w:cs="Times New Roman"/>
          <w:b/>
          <w:bCs/>
          <w:color w:val="auto"/>
          <w:kern w:val="0"/>
          <w:sz w:val="12"/>
          <w:szCs w:val="12"/>
        </w:rPr>
        <w:t>(муниципальная) услуга</w:t>
      </w:r>
      <w:bookmarkEnd w:id="7"/>
    </w:p>
    <w:p w:rsidR="009379B1" w:rsidRPr="009379B1" w:rsidRDefault="009379B1" w:rsidP="009379B1">
      <w:pPr>
        <w:spacing w:after="0" w:line="240" w:lineRule="auto"/>
        <w:ind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2.20. Местоположение административного здания, в котором осуществляется прием заявлений и документов на бумажном носителе,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9379B1" w:rsidRPr="009379B1" w:rsidRDefault="009379B1" w:rsidP="009379B1">
      <w:pPr>
        <w:spacing w:after="0" w:line="240" w:lineRule="auto"/>
        <w:ind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государственной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79B1" w:rsidRPr="009379B1" w:rsidRDefault="009379B1" w:rsidP="009379B1">
      <w:pPr>
        <w:spacing w:after="0" w:line="240" w:lineRule="auto"/>
        <w:ind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Для парковки специальных автотранспортных средств инвалидов на стоянке (парковке) выделяется не менее 10% мест (но не менее одного места).</w:t>
      </w:r>
    </w:p>
    <w:p w:rsidR="009379B1" w:rsidRPr="009379B1" w:rsidRDefault="009379B1" w:rsidP="009379B1">
      <w:pPr>
        <w:spacing w:after="0" w:line="240" w:lineRule="auto"/>
        <w:ind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79B1" w:rsidRPr="009379B1" w:rsidRDefault="009379B1" w:rsidP="009379B1">
      <w:pPr>
        <w:spacing w:after="0" w:line="240" w:lineRule="auto"/>
        <w:ind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9379B1" w:rsidRPr="009379B1" w:rsidRDefault="009379B1" w:rsidP="009379B1">
      <w:pPr>
        <w:spacing w:after="0" w:line="240" w:lineRule="auto"/>
        <w:ind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наименование;</w:t>
      </w:r>
    </w:p>
    <w:p w:rsidR="009379B1" w:rsidRPr="009379B1" w:rsidRDefault="009379B1" w:rsidP="009379B1">
      <w:pPr>
        <w:spacing w:after="0" w:line="240" w:lineRule="auto"/>
        <w:ind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местонахождение и юридический адрес;</w:t>
      </w:r>
    </w:p>
    <w:p w:rsidR="009379B1" w:rsidRPr="009379B1" w:rsidRDefault="009379B1" w:rsidP="009379B1">
      <w:pPr>
        <w:spacing w:after="0" w:line="240" w:lineRule="auto"/>
        <w:ind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режим работы;</w:t>
      </w:r>
    </w:p>
    <w:p w:rsidR="009379B1" w:rsidRPr="009379B1" w:rsidRDefault="009379B1" w:rsidP="009379B1">
      <w:pPr>
        <w:spacing w:after="0" w:line="240" w:lineRule="auto"/>
        <w:ind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график приема;</w:t>
      </w:r>
    </w:p>
    <w:p w:rsidR="009379B1" w:rsidRPr="009379B1" w:rsidRDefault="009379B1" w:rsidP="009379B1">
      <w:pPr>
        <w:spacing w:after="0" w:line="240" w:lineRule="auto"/>
        <w:ind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номера телефонов для справок.</w:t>
      </w:r>
    </w:p>
    <w:p w:rsidR="009379B1" w:rsidRPr="009379B1" w:rsidRDefault="009379B1" w:rsidP="009379B1">
      <w:pPr>
        <w:spacing w:after="0" w:line="240" w:lineRule="auto"/>
        <w:ind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Помещения, в которых предоставляется государственная (муниципальная) услуга, оснащаются:</w:t>
      </w:r>
    </w:p>
    <w:p w:rsidR="009379B1" w:rsidRPr="009379B1" w:rsidRDefault="009379B1" w:rsidP="009379B1">
      <w:pPr>
        <w:spacing w:after="0" w:line="240" w:lineRule="auto"/>
        <w:ind w:left="720" w:right="162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Места для заполнения заявлений оборудуются стульями, столами (стойками), бланками заявлений, письменными принадлежностями.</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Места приема заявителей оборудуются информационными табличками (вывесками) с указанием:</w:t>
      </w:r>
    </w:p>
    <w:p w:rsidR="009379B1" w:rsidRPr="009379B1" w:rsidRDefault="009379B1" w:rsidP="009379B1">
      <w:pPr>
        <w:spacing w:after="0" w:line="240" w:lineRule="auto"/>
        <w:ind w:lef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номера кабинета и наименования отдела;</w:t>
      </w:r>
    </w:p>
    <w:p w:rsidR="009379B1" w:rsidRPr="009379B1" w:rsidRDefault="009379B1" w:rsidP="009379B1">
      <w:pPr>
        <w:spacing w:after="0" w:line="240" w:lineRule="auto"/>
        <w:ind w:left="20" w:right="20" w:firstLine="70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фамилии, имени и отчества (последнее - при наличии), должности ответственного лица за прием документов; графика приема заявителей.</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 предоставлении государственной (муниципальной) услуги инвалидам обеспечиваются:</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возможность беспрепятственного доступа к объекту (зданию, помещению), в котором предоставляется государственная (муниципальная) услуга;</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сопровождение инвалидов, имеющих стойкие расстройства функции зрения и самостоятельного передвижения;</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w:t>
      </w:r>
    </w:p>
    <w:p w:rsidR="009379B1" w:rsidRPr="009379B1" w:rsidRDefault="009379B1" w:rsidP="009379B1">
      <w:pPr>
        <w:spacing w:after="0" w:line="240" w:lineRule="auto"/>
        <w:ind w:left="2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их жизнедеятельности;</w:t>
      </w:r>
    </w:p>
    <w:p w:rsidR="009379B1" w:rsidRPr="009379B1" w:rsidRDefault="009379B1" w:rsidP="009379B1">
      <w:pPr>
        <w:spacing w:after="0" w:line="240" w:lineRule="auto"/>
        <w:ind w:left="20" w:right="20" w:firstLine="72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оказание инвалидам помощи в преодолении барьеров, мешающих получению ими государственных (муниципальных) услуг наравне с другими лицами.</w:t>
      </w:r>
    </w:p>
    <w:p w:rsidR="009379B1" w:rsidRPr="009379B1" w:rsidRDefault="009379B1" w:rsidP="009379B1">
      <w:pPr>
        <w:keepNext/>
        <w:keepLines/>
        <w:spacing w:after="0" w:line="240" w:lineRule="auto"/>
        <w:jc w:val="center"/>
        <w:outlineLvl w:val="0"/>
        <w:rPr>
          <w:rFonts w:ascii="Times New Roman" w:eastAsia="Arial Unicode MS" w:hAnsi="Times New Roman" w:cs="Times New Roman"/>
          <w:b/>
          <w:bCs/>
          <w:color w:val="auto"/>
          <w:kern w:val="0"/>
          <w:sz w:val="12"/>
          <w:szCs w:val="12"/>
        </w:rPr>
      </w:pPr>
      <w:bookmarkStart w:id="8" w:name="bookmark10"/>
    </w:p>
    <w:p w:rsidR="009379B1" w:rsidRPr="009379B1" w:rsidRDefault="009379B1" w:rsidP="009379B1">
      <w:pPr>
        <w:keepNext/>
        <w:keepLines/>
        <w:spacing w:after="0" w:line="240" w:lineRule="auto"/>
        <w:jc w:val="center"/>
        <w:outlineLvl w:val="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 xml:space="preserve">Показатели доступности и качества </w:t>
      </w:r>
    </w:p>
    <w:p w:rsidR="009379B1" w:rsidRPr="009379B1" w:rsidRDefault="009379B1" w:rsidP="009379B1">
      <w:pPr>
        <w:keepNext/>
        <w:keepLines/>
        <w:spacing w:after="0" w:line="240" w:lineRule="auto"/>
        <w:jc w:val="center"/>
        <w:outlineLvl w:val="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государственной (муниципальной) услуги</w:t>
      </w:r>
      <w:bookmarkEnd w:id="8"/>
    </w:p>
    <w:p w:rsidR="009379B1" w:rsidRPr="009379B1" w:rsidRDefault="009379B1" w:rsidP="00321B11">
      <w:pPr>
        <w:numPr>
          <w:ilvl w:val="0"/>
          <w:numId w:val="10"/>
        </w:numPr>
        <w:tabs>
          <w:tab w:val="left" w:pos="1882"/>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Основными показателями доступности предоставления государственной (муниципальной) услуги являются:</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возможность получения информации о ходе предоставления государственной (муниципальной) услуги, в том числе с использованием ЕПГУ и/или РПГУ;</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возможность получения заявителем информации о последовательности предоставления места в государственной (муниципальной) образовательной организации, в том числе с использованием ЕПГУ и/или РПГУ.</w:t>
      </w:r>
    </w:p>
    <w:p w:rsidR="009379B1" w:rsidRPr="009379B1" w:rsidRDefault="009379B1" w:rsidP="00321B11">
      <w:pPr>
        <w:numPr>
          <w:ilvl w:val="0"/>
          <w:numId w:val="10"/>
        </w:numPr>
        <w:tabs>
          <w:tab w:val="left" w:pos="1455"/>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lastRenderedPageBreak/>
        <w:t>Основными показателями качества предоставления государственной (муниципальной) услуги являются:</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отсутствие обоснованных жалоб на действия (бездействие) сотрудников и их некорректное (невнимательное) отношение к заявителям;</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отсутствие нарушений со стороны Уполномоченного органа установленных сроков в процессе предоставления государственной (муниципальной) услуги;</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p>
    <w:p w:rsidR="009379B1" w:rsidRPr="009379B1" w:rsidRDefault="009379B1" w:rsidP="009379B1">
      <w:pPr>
        <w:spacing w:after="0" w:line="240" w:lineRule="auto"/>
        <w:ind w:left="20"/>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9379B1" w:rsidRPr="009379B1" w:rsidRDefault="009379B1" w:rsidP="00321B11">
      <w:pPr>
        <w:numPr>
          <w:ilvl w:val="0"/>
          <w:numId w:val="10"/>
        </w:numPr>
        <w:tabs>
          <w:tab w:val="left" w:pos="1772"/>
        </w:tabs>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государственной (муниципальной) услуги в многофункциональном центре.</w:t>
      </w:r>
    </w:p>
    <w:p w:rsidR="009379B1" w:rsidRPr="009379B1" w:rsidRDefault="009379B1" w:rsidP="00321B11">
      <w:pPr>
        <w:numPr>
          <w:ilvl w:val="0"/>
          <w:numId w:val="10"/>
        </w:numPr>
        <w:tabs>
          <w:tab w:val="left" w:pos="1542"/>
        </w:tabs>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государственной (муниципальной) услуги, в электронном виде посредством ЕПГУ и/ или РПГУ.</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Для получения государственной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государственной (муниципальной) услуги и заполнить предложенную интерактивную форму заявления.</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Заявление подписывается простой электронной подписью заявителя и направляется в Уполномоченный орган посредством СМЭВ. Электронная форма государственной (муниципальной) услуги предусматривает возможность прикрепления в электронном виде документов, предусмотренных пунктами 2.8.3 - 2.8.8, заверенных усиленной квалифицированной электронной подписью уполномоченного органа (организации).</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 случае направления заявления посредством ЕПГУ и/или РПГУ результат предоставления государственной (муниципальной) услуги также может быть выдан заявителю на бумажном носителе в Уполномоченном органе, многофункциональном центре.</w:t>
      </w:r>
    </w:p>
    <w:p w:rsidR="009379B1" w:rsidRPr="009379B1" w:rsidRDefault="009379B1" w:rsidP="009379B1">
      <w:pPr>
        <w:spacing w:after="0" w:line="240" w:lineRule="auto"/>
        <w:ind w:left="20" w:right="20" w:firstLine="56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2.25. При подаче электронных документов, предусмотренных пунктами 2.8.3</w:t>
      </w:r>
      <w:r w:rsidRPr="009379B1">
        <w:rPr>
          <w:rFonts w:ascii="Times New Roman" w:eastAsia="Arial Unicode MS" w:hAnsi="Times New Roman" w:cs="Times New Roman"/>
          <w:color w:val="auto"/>
          <w:kern w:val="0"/>
          <w:sz w:val="12"/>
          <w:szCs w:val="12"/>
        </w:rPr>
        <w:softHyphen/>
        <w:t xml:space="preserve">2.8.8, через ЕПГУ, такие документы предоставляются в форматах </w:t>
      </w:r>
      <w:r w:rsidRPr="009379B1">
        <w:rPr>
          <w:rFonts w:ascii="Times New Roman" w:eastAsia="Arial Unicode MS" w:hAnsi="Times New Roman" w:cs="Times New Roman"/>
          <w:color w:val="auto"/>
          <w:kern w:val="0"/>
          <w:sz w:val="12"/>
          <w:szCs w:val="12"/>
          <w:lang w:val="en-US" w:eastAsia="en-US"/>
        </w:rPr>
        <w:t>pdf</w:t>
      </w:r>
      <w:r w:rsidRPr="009379B1">
        <w:rPr>
          <w:rFonts w:ascii="Times New Roman" w:eastAsia="Arial Unicode MS" w:hAnsi="Times New Roman" w:cs="Times New Roman"/>
          <w:color w:val="auto"/>
          <w:kern w:val="0"/>
          <w:sz w:val="12"/>
          <w:szCs w:val="12"/>
          <w:lang w:eastAsia="en-US"/>
        </w:rPr>
        <w:t xml:space="preserve">, </w:t>
      </w:r>
      <w:r w:rsidRPr="009379B1">
        <w:rPr>
          <w:rFonts w:ascii="Times New Roman" w:eastAsia="Arial Unicode MS" w:hAnsi="Times New Roman" w:cs="Times New Roman"/>
          <w:color w:val="auto"/>
          <w:kern w:val="0"/>
          <w:sz w:val="12"/>
          <w:szCs w:val="12"/>
          <w:lang w:val="en-US" w:eastAsia="en-US"/>
        </w:rPr>
        <w:t>jpg</w:t>
      </w:r>
      <w:r w:rsidRPr="009379B1">
        <w:rPr>
          <w:rFonts w:ascii="Times New Roman" w:eastAsia="Arial Unicode MS" w:hAnsi="Times New Roman" w:cs="Times New Roman"/>
          <w:color w:val="auto"/>
          <w:kern w:val="0"/>
          <w:sz w:val="12"/>
          <w:szCs w:val="12"/>
          <w:lang w:eastAsia="en-US"/>
        </w:rPr>
        <w:t xml:space="preserve">, </w:t>
      </w:r>
      <w:r w:rsidRPr="009379B1">
        <w:rPr>
          <w:rFonts w:ascii="Times New Roman" w:eastAsia="Arial Unicode MS" w:hAnsi="Times New Roman" w:cs="Times New Roman"/>
          <w:color w:val="auto"/>
          <w:kern w:val="0"/>
          <w:sz w:val="12"/>
          <w:szCs w:val="12"/>
          <w:lang w:val="en-US" w:eastAsia="en-US"/>
        </w:rPr>
        <w:t>jpeg</w:t>
      </w:r>
      <w:r w:rsidRPr="009379B1">
        <w:rPr>
          <w:rFonts w:ascii="Times New Roman" w:eastAsia="Arial Unicode MS" w:hAnsi="Times New Roman" w:cs="Times New Roman"/>
          <w:color w:val="auto"/>
          <w:kern w:val="0"/>
          <w:sz w:val="12"/>
          <w:szCs w:val="12"/>
          <w:lang w:eastAsia="en-US"/>
        </w:rPr>
        <w:t xml:space="preserve"> </w:t>
      </w:r>
      <w:r w:rsidRPr="009379B1">
        <w:rPr>
          <w:rFonts w:ascii="Times New Roman" w:eastAsia="Arial Unicode MS" w:hAnsi="Times New Roman" w:cs="Times New Roman"/>
          <w:color w:val="auto"/>
          <w:kern w:val="0"/>
          <w:sz w:val="12"/>
          <w:szCs w:val="12"/>
        </w:rPr>
        <w:t xml:space="preserve">с </w:t>
      </w:r>
      <w:r w:rsidRPr="009379B1">
        <w:rPr>
          <w:rFonts w:ascii="Times New Roman" w:eastAsia="Arial Unicode MS" w:hAnsi="Times New Roman" w:cs="Times New Roman"/>
          <w:color w:val="auto"/>
          <w:kern w:val="0"/>
          <w:sz w:val="12"/>
          <w:szCs w:val="12"/>
          <w:lang w:val="en-US" w:eastAsia="en-US"/>
        </w:rPr>
        <w:t>sig</w:t>
      </w:r>
      <w:r w:rsidRPr="009379B1">
        <w:rPr>
          <w:rFonts w:ascii="Times New Roman" w:eastAsia="Arial Unicode MS" w:hAnsi="Times New Roman" w:cs="Times New Roman"/>
          <w:color w:val="auto"/>
          <w:kern w:val="0"/>
          <w:sz w:val="12"/>
          <w:szCs w:val="12"/>
          <w:lang w:eastAsia="en-US"/>
        </w:rPr>
        <w:t>.</w:t>
      </w:r>
    </w:p>
    <w:p w:rsidR="009379B1" w:rsidRPr="009379B1" w:rsidRDefault="009379B1" w:rsidP="009379B1">
      <w:pPr>
        <w:spacing w:after="0" w:line="240" w:lineRule="auto"/>
        <w:ind w:lef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Электронные документы должны обеспечивать:</w:t>
      </w:r>
    </w:p>
    <w:p w:rsidR="009379B1" w:rsidRPr="009379B1" w:rsidRDefault="009379B1" w:rsidP="009379B1">
      <w:pPr>
        <w:spacing w:after="0" w:line="240" w:lineRule="auto"/>
        <w:ind w:left="2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lang w:eastAsia="en-US"/>
        </w:rPr>
        <w:t xml:space="preserve">- </w:t>
      </w:r>
      <w:r w:rsidRPr="009379B1">
        <w:rPr>
          <w:rFonts w:ascii="Times New Roman" w:eastAsia="Arial Unicode MS" w:hAnsi="Times New Roman" w:cs="Times New Roman"/>
          <w:color w:val="auto"/>
          <w:kern w:val="0"/>
          <w:sz w:val="12"/>
          <w:szCs w:val="12"/>
        </w:rPr>
        <w:t>возможность идентифицировать документ и количество листов в документе;</w:t>
      </w:r>
    </w:p>
    <w:p w:rsidR="009379B1" w:rsidRPr="009379B1" w:rsidRDefault="009379B1" w:rsidP="009379B1">
      <w:pPr>
        <w:spacing w:after="0" w:line="240" w:lineRule="auto"/>
        <w:ind w:left="40" w:right="4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79B1" w:rsidRPr="009379B1" w:rsidRDefault="009379B1" w:rsidP="009379B1">
      <w:pPr>
        <w:keepNext/>
        <w:keepLines/>
        <w:spacing w:after="0" w:line="240" w:lineRule="auto"/>
        <w:ind w:left="40" w:right="40" w:hanging="40"/>
        <w:jc w:val="center"/>
        <w:outlineLvl w:val="0"/>
        <w:rPr>
          <w:rFonts w:ascii="Times New Roman" w:eastAsia="Arial Unicode MS" w:hAnsi="Times New Roman" w:cs="Times New Roman"/>
          <w:b/>
          <w:bCs/>
          <w:color w:val="auto"/>
          <w:kern w:val="0"/>
          <w:sz w:val="12"/>
          <w:szCs w:val="12"/>
        </w:rPr>
      </w:pPr>
      <w:bookmarkStart w:id="9" w:name="bookmark11"/>
    </w:p>
    <w:p w:rsidR="009379B1" w:rsidRPr="009379B1" w:rsidRDefault="009379B1" w:rsidP="009379B1">
      <w:pPr>
        <w:keepNext/>
        <w:keepLines/>
        <w:spacing w:after="0" w:line="240" w:lineRule="auto"/>
        <w:ind w:left="40" w:right="40" w:hanging="40"/>
        <w:jc w:val="center"/>
        <w:outlineLvl w:val="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p>
    <w:p w:rsidR="009379B1" w:rsidRPr="009379B1" w:rsidRDefault="009379B1" w:rsidP="009379B1">
      <w:pPr>
        <w:keepNext/>
        <w:keepLines/>
        <w:spacing w:after="0" w:line="240" w:lineRule="auto"/>
        <w:ind w:right="680"/>
        <w:jc w:val="center"/>
        <w:outlineLvl w:val="0"/>
        <w:rPr>
          <w:rFonts w:ascii="Times New Roman" w:eastAsia="Arial Unicode MS" w:hAnsi="Times New Roman" w:cs="Times New Roman"/>
          <w:b/>
          <w:bCs/>
          <w:color w:val="auto"/>
          <w:kern w:val="0"/>
          <w:sz w:val="12"/>
          <w:szCs w:val="12"/>
        </w:rPr>
      </w:pPr>
      <w:bookmarkStart w:id="10" w:name="bookmark12"/>
      <w:r w:rsidRPr="009379B1">
        <w:rPr>
          <w:rFonts w:ascii="Times New Roman" w:eastAsia="Arial Unicode MS" w:hAnsi="Times New Roman" w:cs="Times New Roman"/>
          <w:b/>
          <w:bCs/>
          <w:color w:val="auto"/>
          <w:kern w:val="0"/>
          <w:sz w:val="12"/>
          <w:szCs w:val="12"/>
        </w:rPr>
        <w:t xml:space="preserve">Исчерпывающий перечень административных процедур </w:t>
      </w:r>
    </w:p>
    <w:p w:rsidR="009379B1" w:rsidRPr="009379B1" w:rsidRDefault="009379B1" w:rsidP="009379B1">
      <w:pPr>
        <w:keepNext/>
        <w:keepLines/>
        <w:spacing w:after="0" w:line="240" w:lineRule="auto"/>
        <w:ind w:right="680"/>
        <w:jc w:val="center"/>
        <w:outlineLvl w:val="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вне зависимости от формы</w:t>
      </w:r>
      <w:bookmarkEnd w:id="10"/>
    </w:p>
    <w:p w:rsidR="009379B1" w:rsidRPr="009379B1" w:rsidRDefault="009379B1" w:rsidP="00321B11">
      <w:pPr>
        <w:numPr>
          <w:ilvl w:val="0"/>
          <w:numId w:val="11"/>
        </w:numPr>
        <w:tabs>
          <w:tab w:val="left" w:pos="1355"/>
        </w:tabs>
        <w:spacing w:after="0" w:line="240" w:lineRule="auto"/>
        <w:ind w:left="40" w:right="4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Предоставление государственной (муниципальной) услуги включает в себя следующие административные процедуры:</w:t>
      </w:r>
    </w:p>
    <w:p w:rsidR="009379B1" w:rsidRPr="009379B1" w:rsidRDefault="009379B1" w:rsidP="009379B1">
      <w:pPr>
        <w:spacing w:after="0" w:line="240" w:lineRule="auto"/>
        <w:ind w:right="4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прием и регистрация заявления и иных документов, необходимых для предоставления государственной (муниципальной) услуги; </w:t>
      </w:r>
    </w:p>
    <w:p w:rsidR="009379B1" w:rsidRPr="009379B1" w:rsidRDefault="009379B1" w:rsidP="009379B1">
      <w:pPr>
        <w:spacing w:after="0" w:line="240" w:lineRule="auto"/>
        <w:ind w:left="720" w:right="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получение сведений посредством СМЭВ;</w:t>
      </w:r>
    </w:p>
    <w:p w:rsidR="009379B1" w:rsidRPr="009379B1" w:rsidRDefault="009379B1" w:rsidP="009379B1">
      <w:pPr>
        <w:spacing w:after="0" w:line="240" w:lineRule="auto"/>
        <w:ind w:left="720" w:right="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 рассмотрение документов и сведений; принятие решения; </w:t>
      </w:r>
    </w:p>
    <w:p w:rsidR="009379B1" w:rsidRPr="009379B1" w:rsidRDefault="009379B1" w:rsidP="009379B1">
      <w:pPr>
        <w:spacing w:after="0" w:line="240" w:lineRule="auto"/>
        <w:ind w:left="720" w:right="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выдача промежуточного результата;</w:t>
      </w:r>
    </w:p>
    <w:p w:rsidR="009379B1" w:rsidRPr="009379B1" w:rsidRDefault="009379B1" w:rsidP="009379B1">
      <w:pPr>
        <w:spacing w:after="0" w:line="240" w:lineRule="auto"/>
        <w:ind w:left="40" w:right="4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внесение основного результата государственной (муниципальной) услуги в реестр юридически значимых записей.</w:t>
      </w:r>
    </w:p>
    <w:p w:rsidR="009379B1" w:rsidRPr="009379B1" w:rsidRDefault="009379B1" w:rsidP="009379B1">
      <w:pPr>
        <w:spacing w:after="0" w:line="240" w:lineRule="auto"/>
        <w:ind w:left="40" w:right="4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Описание административных процедур представлено в Приложении № 9 к настоящему Административному регламенту.</w:t>
      </w:r>
    </w:p>
    <w:p w:rsidR="009379B1" w:rsidRPr="009379B1" w:rsidRDefault="009379B1" w:rsidP="009379B1">
      <w:pPr>
        <w:keepNext/>
        <w:keepLines/>
        <w:spacing w:after="0" w:line="240" w:lineRule="auto"/>
        <w:ind w:left="40" w:right="40" w:firstLine="700"/>
        <w:jc w:val="both"/>
        <w:outlineLvl w:val="0"/>
        <w:rPr>
          <w:rFonts w:ascii="Times New Roman" w:eastAsia="Arial Unicode MS" w:hAnsi="Times New Roman" w:cs="Times New Roman"/>
          <w:b/>
          <w:bCs/>
          <w:color w:val="auto"/>
          <w:kern w:val="0"/>
          <w:sz w:val="12"/>
          <w:szCs w:val="12"/>
        </w:rPr>
      </w:pPr>
      <w:bookmarkStart w:id="11" w:name="bookmark13"/>
    </w:p>
    <w:p w:rsidR="009379B1" w:rsidRPr="009379B1" w:rsidRDefault="009379B1" w:rsidP="009379B1">
      <w:pPr>
        <w:keepNext/>
        <w:keepLines/>
        <w:spacing w:after="0" w:line="240" w:lineRule="auto"/>
        <w:ind w:left="40" w:right="40" w:firstLine="700"/>
        <w:jc w:val="both"/>
        <w:outlineLvl w:val="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Перечень административных процедур (действий) при предоставлении государственной (муниципальной) услуги в электронной форме через ЕПГУ</w:t>
      </w:r>
      <w:bookmarkEnd w:id="11"/>
    </w:p>
    <w:p w:rsidR="009379B1" w:rsidRPr="009379B1" w:rsidRDefault="009379B1" w:rsidP="009379B1">
      <w:pPr>
        <w:keepNext/>
        <w:keepLines/>
        <w:spacing w:after="0" w:line="240" w:lineRule="auto"/>
        <w:ind w:left="4260"/>
        <w:outlineLvl w:val="0"/>
        <w:rPr>
          <w:rFonts w:ascii="Times New Roman" w:eastAsia="Arial Unicode MS" w:hAnsi="Times New Roman" w:cs="Times New Roman"/>
          <w:b/>
          <w:bCs/>
          <w:color w:val="auto"/>
          <w:kern w:val="0"/>
          <w:sz w:val="12"/>
          <w:szCs w:val="12"/>
        </w:rPr>
      </w:pPr>
      <w:bookmarkStart w:id="12" w:name="bookmark14"/>
      <w:r w:rsidRPr="009379B1">
        <w:rPr>
          <w:rFonts w:ascii="Times New Roman" w:eastAsia="Arial Unicode MS" w:hAnsi="Times New Roman" w:cs="Times New Roman"/>
          <w:b/>
          <w:bCs/>
          <w:color w:val="auto"/>
          <w:kern w:val="0"/>
          <w:sz w:val="12"/>
          <w:szCs w:val="12"/>
        </w:rPr>
        <w:t>и/или РПГУ</w:t>
      </w:r>
      <w:bookmarkEnd w:id="12"/>
    </w:p>
    <w:p w:rsidR="009379B1" w:rsidRPr="009379B1" w:rsidRDefault="009379B1" w:rsidP="00321B11">
      <w:pPr>
        <w:numPr>
          <w:ilvl w:val="0"/>
          <w:numId w:val="11"/>
        </w:numPr>
        <w:tabs>
          <w:tab w:val="left" w:pos="1235"/>
        </w:tabs>
        <w:spacing w:after="0" w:line="240" w:lineRule="auto"/>
        <w:ind w:left="40" w:right="4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 предоставлении государственной (муниципальной) услуги в электронной форме заявителю дополнительно обеспечиваются:</w:t>
      </w:r>
    </w:p>
    <w:p w:rsidR="009379B1" w:rsidRPr="009379B1" w:rsidRDefault="009379B1" w:rsidP="009379B1">
      <w:pPr>
        <w:spacing w:after="0" w:line="240" w:lineRule="auto"/>
        <w:ind w:left="40" w:right="4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получение информации о порядке и сроках предоставления государственной (муниципальной) услуги в электронной форме;</w:t>
      </w:r>
    </w:p>
    <w:p w:rsidR="009379B1" w:rsidRPr="009379B1" w:rsidRDefault="009379B1" w:rsidP="009379B1">
      <w:pPr>
        <w:spacing w:after="0" w:line="240" w:lineRule="auto"/>
        <w:ind w:left="4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формирование заявления в электронной форме;</w:t>
      </w:r>
    </w:p>
    <w:p w:rsidR="009379B1" w:rsidRPr="009379B1" w:rsidRDefault="009379B1" w:rsidP="009379B1">
      <w:pPr>
        <w:spacing w:after="0" w:line="240" w:lineRule="auto"/>
        <w:ind w:right="40" w:firstLine="74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получение сведений о ходе рассмотрения заявления в электронной форме;  </w:t>
      </w:r>
    </w:p>
    <w:p w:rsidR="009379B1" w:rsidRPr="009379B1" w:rsidRDefault="009379B1" w:rsidP="009379B1">
      <w:pPr>
        <w:spacing w:after="0" w:line="240" w:lineRule="auto"/>
        <w:ind w:right="40" w:firstLine="7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возможность получения на ЕПГУ сведений о ходе рассмотрения заявления, поданного в иных формах, по запросу заявителя;</w:t>
      </w:r>
    </w:p>
    <w:p w:rsidR="009379B1" w:rsidRPr="009379B1" w:rsidRDefault="009379B1" w:rsidP="009379B1">
      <w:pPr>
        <w:spacing w:after="0" w:line="240" w:lineRule="auto"/>
        <w:ind w:left="40" w:right="4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осуществление оценки качества предоставления государственной (муниципальной) услуги;</w:t>
      </w:r>
    </w:p>
    <w:p w:rsidR="009379B1" w:rsidRPr="009379B1" w:rsidRDefault="009379B1" w:rsidP="009379B1">
      <w:pPr>
        <w:spacing w:after="0" w:line="240" w:lineRule="auto"/>
        <w:ind w:left="40" w:right="4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9379B1" w:rsidRPr="009379B1" w:rsidRDefault="009379B1" w:rsidP="009379B1">
      <w:pPr>
        <w:keepNext/>
        <w:keepLines/>
        <w:spacing w:after="0" w:line="240" w:lineRule="auto"/>
        <w:ind w:right="520"/>
        <w:jc w:val="center"/>
        <w:outlineLvl w:val="0"/>
        <w:rPr>
          <w:rFonts w:ascii="Times New Roman" w:eastAsia="Arial Unicode MS" w:hAnsi="Times New Roman" w:cs="Times New Roman"/>
          <w:b/>
          <w:bCs/>
          <w:color w:val="auto"/>
          <w:kern w:val="0"/>
          <w:sz w:val="12"/>
          <w:szCs w:val="12"/>
        </w:rPr>
      </w:pPr>
      <w:bookmarkStart w:id="13" w:name="bookmark15"/>
    </w:p>
    <w:p w:rsidR="009379B1" w:rsidRPr="009379B1" w:rsidRDefault="009379B1" w:rsidP="009379B1">
      <w:pPr>
        <w:keepNext/>
        <w:keepLines/>
        <w:spacing w:after="0" w:line="240" w:lineRule="auto"/>
        <w:ind w:right="520"/>
        <w:jc w:val="center"/>
        <w:outlineLvl w:val="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Порядок осуществления административных процедур (действий) вне зависимости от формы оказания услуги</w:t>
      </w:r>
      <w:bookmarkEnd w:id="13"/>
    </w:p>
    <w:p w:rsidR="009379B1" w:rsidRPr="009379B1" w:rsidRDefault="009379B1" w:rsidP="00321B11">
      <w:pPr>
        <w:numPr>
          <w:ilvl w:val="0"/>
          <w:numId w:val="11"/>
        </w:numPr>
        <w:tabs>
          <w:tab w:val="left" w:pos="1230"/>
        </w:tabs>
        <w:spacing w:after="0" w:line="240" w:lineRule="auto"/>
        <w:ind w:lef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Формирование заявления.</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Заявление может быть сформировано в электронном виде на ЕПГУ и/или РПГУ или подано на бумажном носителе.</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Формирование заявления в электронной форме не требует дополнительной подачи заявления на бумажном носителе.</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 формировании заявления на ЕПГУ и/или РПГУ заявителю обеспечивается:</w:t>
      </w:r>
    </w:p>
    <w:p w:rsidR="009379B1" w:rsidRPr="009379B1" w:rsidRDefault="009379B1" w:rsidP="009379B1">
      <w:pPr>
        <w:tabs>
          <w:tab w:val="left" w:pos="1028"/>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а)</w:t>
      </w:r>
      <w:r w:rsidRPr="009379B1">
        <w:rPr>
          <w:rFonts w:ascii="Times New Roman" w:eastAsia="Arial Unicode MS" w:hAnsi="Times New Roman" w:cs="Times New Roman"/>
          <w:color w:val="auto"/>
          <w:kern w:val="0"/>
          <w:sz w:val="12"/>
          <w:szCs w:val="12"/>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79B1" w:rsidRPr="009379B1" w:rsidRDefault="009379B1" w:rsidP="009379B1">
      <w:pPr>
        <w:tabs>
          <w:tab w:val="left" w:pos="1162"/>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б)</w:t>
      </w:r>
      <w:r w:rsidRPr="009379B1">
        <w:rPr>
          <w:rFonts w:ascii="Times New Roman" w:eastAsia="Arial Unicode MS" w:hAnsi="Times New Roman" w:cs="Times New Roman"/>
          <w:color w:val="auto"/>
          <w:kern w:val="0"/>
          <w:sz w:val="12"/>
          <w:szCs w:val="12"/>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9379B1" w:rsidRPr="009379B1" w:rsidRDefault="009379B1" w:rsidP="009379B1">
      <w:pPr>
        <w:tabs>
          <w:tab w:val="left" w:pos="1119"/>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w:t>
      </w:r>
      <w:r w:rsidRPr="009379B1">
        <w:rPr>
          <w:rFonts w:ascii="Times New Roman" w:eastAsia="Arial Unicode MS" w:hAnsi="Times New Roman" w:cs="Times New Roman"/>
          <w:color w:val="auto"/>
          <w:kern w:val="0"/>
          <w:sz w:val="12"/>
          <w:szCs w:val="12"/>
        </w:rPr>
        <w:tab/>
        <w:t>возможность вернуться на любой из этапов заполнения электронной формы заявления без потери ранее введенной информации;</w:t>
      </w:r>
    </w:p>
    <w:p w:rsidR="009379B1" w:rsidRPr="009379B1" w:rsidRDefault="009379B1" w:rsidP="009379B1">
      <w:pPr>
        <w:tabs>
          <w:tab w:val="left" w:pos="1023"/>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г)</w:t>
      </w:r>
      <w:r w:rsidRPr="009379B1">
        <w:rPr>
          <w:rFonts w:ascii="Times New Roman" w:eastAsia="Arial Unicode MS" w:hAnsi="Times New Roman" w:cs="Times New Roman"/>
          <w:color w:val="auto"/>
          <w:kern w:val="0"/>
          <w:sz w:val="12"/>
          <w:szCs w:val="12"/>
        </w:rPr>
        <w:tab/>
        <w:t>возможность доступа заявителя на ЕПГУ и/или РПГУ к заявлениям, ранее поданным им на ЕПГУ и/или РПГУ.</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Сформированное на ЕПГУ и/или РПГУ заявление направляется в региональную автоматизированную информационную систему «Прием заявлений в учреждения дошкольного образования» доступности дошкольного образования (далее – АИС «Дошкольник» ) посредством СМЭВ.</w:t>
      </w:r>
    </w:p>
    <w:p w:rsidR="009379B1" w:rsidRPr="009379B1" w:rsidRDefault="009379B1" w:rsidP="00321B11">
      <w:pPr>
        <w:numPr>
          <w:ilvl w:val="0"/>
          <w:numId w:val="11"/>
        </w:numPr>
        <w:tabs>
          <w:tab w:val="left" w:pos="1311"/>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9379B1" w:rsidRPr="009379B1" w:rsidRDefault="009379B1" w:rsidP="009379B1">
      <w:pPr>
        <w:tabs>
          <w:tab w:val="left" w:leader="underscore" w:pos="6078"/>
        </w:tabs>
        <w:spacing w:after="0" w:line="240" w:lineRule="auto"/>
        <w:ind w:left="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Заявление зарегистрировано.              (указывается дата и время регистрации заявления в формате: ДД.ММ.ГГГГ чч:мм:сс) с номером               (указывается уникальный номер заявления в региональной </w:t>
      </w:r>
      <w:r w:rsidRPr="009379B1">
        <w:rPr>
          <w:rFonts w:ascii="Times New Roman" w:eastAsia="Arial Unicode MS" w:hAnsi="Times New Roman" w:cs="Times New Roman"/>
          <w:iCs/>
          <w:color w:val="auto"/>
          <w:kern w:val="0"/>
          <w:sz w:val="12"/>
          <w:szCs w:val="12"/>
        </w:rPr>
        <w:t>информационной системе)</w:t>
      </w:r>
      <w:r w:rsidRPr="009379B1">
        <w:rPr>
          <w:rFonts w:ascii="Times New Roman" w:eastAsia="Arial Unicode MS" w:hAnsi="Times New Roman" w:cs="Times New Roman"/>
          <w:i/>
          <w:iCs/>
          <w:color w:val="auto"/>
          <w:kern w:val="0"/>
          <w:sz w:val="12"/>
          <w:szCs w:val="12"/>
        </w:rPr>
        <w:t>.</w:t>
      </w:r>
      <w:r w:rsidRPr="009379B1">
        <w:rPr>
          <w:rFonts w:ascii="Times New Roman" w:eastAsia="Arial Unicode MS" w:hAnsi="Times New Roman" w:cs="Times New Roman"/>
          <w:color w:val="auto"/>
          <w:kern w:val="0"/>
          <w:sz w:val="12"/>
          <w:szCs w:val="12"/>
        </w:rPr>
        <w:t xml:space="preserve"> Ожидайте рассмотрения заявления в течение 7 дней».</w:t>
      </w:r>
    </w:p>
    <w:p w:rsidR="009379B1" w:rsidRPr="009379B1" w:rsidRDefault="009379B1" w:rsidP="00321B11">
      <w:pPr>
        <w:numPr>
          <w:ilvl w:val="0"/>
          <w:numId w:val="11"/>
        </w:numPr>
        <w:tabs>
          <w:tab w:val="left" w:pos="1297"/>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9379B1" w:rsidRPr="009379B1" w:rsidRDefault="009379B1" w:rsidP="00321B11">
      <w:pPr>
        <w:numPr>
          <w:ilvl w:val="0"/>
          <w:numId w:val="11"/>
        </w:numPr>
        <w:tabs>
          <w:tab w:val="left" w:pos="1556"/>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Ответственное должностное лицо Уполномоченного органа обеспечивает:</w:t>
      </w:r>
    </w:p>
    <w:p w:rsidR="009379B1" w:rsidRPr="009379B1" w:rsidRDefault="009379B1" w:rsidP="009379B1">
      <w:pPr>
        <w:tabs>
          <w:tab w:val="left" w:pos="1067"/>
        </w:tabs>
        <w:spacing w:after="0" w:line="240" w:lineRule="auto"/>
        <w:ind w:left="4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а)</w:t>
      </w:r>
      <w:r w:rsidRPr="009379B1">
        <w:rPr>
          <w:rFonts w:ascii="Times New Roman" w:eastAsia="Arial Unicode MS" w:hAnsi="Times New Roman" w:cs="Times New Roman"/>
          <w:color w:val="auto"/>
          <w:kern w:val="0"/>
          <w:sz w:val="12"/>
          <w:szCs w:val="12"/>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rsidR="009379B1" w:rsidRPr="009379B1" w:rsidRDefault="009379B1" w:rsidP="009379B1">
      <w:pPr>
        <w:spacing w:after="0" w:line="240" w:lineRule="auto"/>
        <w:ind w:left="40" w:right="20" w:firstLine="669"/>
        <w:jc w:val="both"/>
        <w:rPr>
          <w:rFonts w:ascii="Times New Roman" w:eastAsia="Arial Unicode MS" w:hAnsi="Times New Roman" w:cs="Times New Roman"/>
          <w:iCs/>
          <w:color w:val="auto"/>
          <w:kern w:val="0"/>
          <w:sz w:val="12"/>
          <w:szCs w:val="12"/>
        </w:rPr>
      </w:pPr>
      <w:r w:rsidRPr="009379B1">
        <w:rPr>
          <w:rFonts w:ascii="Times New Roman" w:eastAsia="Arial Unicode MS" w:hAnsi="Times New Roman" w:cs="Times New Roman"/>
          <w:color w:val="auto"/>
          <w:kern w:val="0"/>
          <w:sz w:val="12"/>
          <w:szCs w:val="12"/>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w:t>
      </w:r>
      <w:r w:rsidRPr="009379B1">
        <w:rPr>
          <w:rFonts w:ascii="Times New Roman" w:eastAsia="Arial Unicode MS" w:hAnsi="Times New Roman" w:cs="Times New Roman"/>
          <w:i/>
          <w:color w:val="auto"/>
          <w:kern w:val="0"/>
          <w:sz w:val="12"/>
          <w:szCs w:val="12"/>
        </w:rPr>
        <w:t>в _________</w:t>
      </w:r>
      <w:r w:rsidRPr="009379B1">
        <w:rPr>
          <w:rFonts w:ascii="Times New Roman" w:eastAsia="Arial Unicode MS" w:hAnsi="Times New Roman" w:cs="Times New Roman"/>
          <w:color w:val="auto"/>
          <w:kern w:val="0"/>
          <w:sz w:val="12"/>
          <w:szCs w:val="12"/>
        </w:rPr>
        <w:t xml:space="preserve">        (</w:t>
      </w:r>
      <w:r w:rsidRPr="009379B1">
        <w:rPr>
          <w:rFonts w:ascii="Times New Roman" w:eastAsia="Arial Unicode MS" w:hAnsi="Times New Roman" w:cs="Times New Roman"/>
          <w:i/>
          <w:color w:val="auto"/>
          <w:kern w:val="0"/>
          <w:sz w:val="12"/>
          <w:szCs w:val="12"/>
        </w:rPr>
        <w:t>указывается место представления документов</w:t>
      </w:r>
      <w:r w:rsidRPr="009379B1">
        <w:rPr>
          <w:rFonts w:ascii="Times New Roman" w:eastAsia="Arial Unicode MS" w:hAnsi="Times New Roman" w:cs="Times New Roman"/>
          <w:color w:val="auto"/>
          <w:kern w:val="0"/>
          <w:sz w:val="12"/>
          <w:szCs w:val="12"/>
        </w:rPr>
        <w:t xml:space="preserve">) </w:t>
      </w:r>
      <w:r w:rsidRPr="009379B1">
        <w:rPr>
          <w:rFonts w:ascii="Times New Roman" w:eastAsia="Arial Unicode MS" w:hAnsi="Times New Roman" w:cs="Times New Roman"/>
          <w:i/>
          <w:color w:val="auto"/>
          <w:kern w:val="0"/>
          <w:sz w:val="12"/>
          <w:szCs w:val="12"/>
        </w:rPr>
        <w:t>в срок _________</w:t>
      </w:r>
      <w:r w:rsidRPr="009379B1">
        <w:rPr>
          <w:rFonts w:ascii="Times New Roman" w:eastAsia="Arial Unicode MS" w:hAnsi="Times New Roman" w:cs="Times New Roman"/>
          <w:color w:val="auto"/>
          <w:kern w:val="0"/>
          <w:sz w:val="12"/>
          <w:szCs w:val="12"/>
        </w:rPr>
        <w:t>(</w:t>
      </w:r>
      <w:r w:rsidRPr="009379B1">
        <w:rPr>
          <w:rFonts w:ascii="Times New Roman" w:eastAsia="Arial Unicode MS" w:hAnsi="Times New Roman" w:cs="Times New Roman"/>
          <w:i/>
          <w:color w:val="auto"/>
          <w:kern w:val="0"/>
          <w:sz w:val="12"/>
          <w:szCs w:val="12"/>
        </w:rPr>
        <w:t>указывается срок представления документов</w:t>
      </w:r>
      <w:r w:rsidRPr="009379B1">
        <w:rPr>
          <w:rFonts w:ascii="Times New Roman" w:eastAsia="Arial Unicode MS" w:hAnsi="Times New Roman" w:cs="Times New Roman"/>
          <w:color w:val="auto"/>
          <w:kern w:val="0"/>
          <w:sz w:val="12"/>
          <w:szCs w:val="12"/>
        </w:rPr>
        <w:t xml:space="preserve">) </w:t>
      </w:r>
      <w:r w:rsidRPr="009379B1">
        <w:rPr>
          <w:rFonts w:ascii="Times New Roman" w:eastAsia="Arial Unicode MS" w:hAnsi="Times New Roman" w:cs="Times New Roman"/>
          <w:i/>
          <w:color w:val="auto"/>
          <w:kern w:val="0"/>
          <w:sz w:val="12"/>
          <w:szCs w:val="12"/>
        </w:rPr>
        <w:t>следующие документы: __________</w:t>
      </w:r>
      <w:r w:rsidRPr="009379B1">
        <w:rPr>
          <w:rFonts w:ascii="Times New Roman" w:eastAsia="Arial Unicode MS" w:hAnsi="Times New Roman" w:cs="Times New Roman"/>
          <w:color w:val="auto"/>
          <w:kern w:val="0"/>
          <w:sz w:val="12"/>
          <w:szCs w:val="12"/>
        </w:rPr>
        <w:t xml:space="preserve">   (</w:t>
      </w:r>
      <w:r w:rsidRPr="009379B1">
        <w:rPr>
          <w:rFonts w:ascii="Times New Roman" w:eastAsia="Arial Unicode MS" w:hAnsi="Times New Roman" w:cs="Times New Roman"/>
          <w:i/>
          <w:color w:val="auto"/>
          <w:kern w:val="0"/>
          <w:sz w:val="12"/>
          <w:szCs w:val="12"/>
        </w:rPr>
        <w:t>указывается</w:t>
      </w:r>
      <w:r w:rsidRPr="009379B1">
        <w:rPr>
          <w:rFonts w:ascii="Times New Roman" w:eastAsia="Arial Unicode MS" w:hAnsi="Times New Roman" w:cs="Times New Roman"/>
          <w:color w:val="auto"/>
          <w:kern w:val="0"/>
          <w:sz w:val="12"/>
          <w:szCs w:val="12"/>
        </w:rPr>
        <w:t xml:space="preserve"> </w:t>
      </w:r>
      <w:r w:rsidRPr="009379B1">
        <w:rPr>
          <w:rFonts w:ascii="Times New Roman" w:eastAsia="Arial Unicode MS" w:hAnsi="Times New Roman" w:cs="Times New Roman"/>
          <w:i/>
          <w:iCs/>
          <w:color w:val="auto"/>
          <w:kern w:val="0"/>
          <w:sz w:val="12"/>
          <w:szCs w:val="12"/>
        </w:rPr>
        <w:t>перечень подтверждающих документов, которые должен представить заявитель)»</w:t>
      </w:r>
      <w:r w:rsidRPr="009379B1">
        <w:rPr>
          <w:rFonts w:ascii="Times New Roman" w:eastAsia="Arial Unicode MS" w:hAnsi="Times New Roman" w:cs="Times New Roman"/>
          <w:color w:val="auto"/>
          <w:kern w:val="0"/>
          <w:sz w:val="12"/>
          <w:szCs w:val="12"/>
        </w:rPr>
        <w:t xml:space="preserve"> </w:t>
      </w:r>
    </w:p>
    <w:p w:rsidR="009379B1" w:rsidRPr="009379B1" w:rsidRDefault="009379B1" w:rsidP="009379B1">
      <w:pPr>
        <w:spacing w:after="0" w:line="240" w:lineRule="auto"/>
        <w:ind w:left="40" w:right="20" w:firstLine="669"/>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 Данные недостатки могут быть исправлены заявителем в течение </w:t>
      </w:r>
      <w:r w:rsidRPr="009379B1">
        <w:rPr>
          <w:rFonts w:ascii="Times New Roman" w:eastAsia="Arial Unicode MS" w:hAnsi="Times New Roman" w:cs="Times New Roman"/>
          <w:iCs/>
          <w:color w:val="auto"/>
          <w:kern w:val="0"/>
          <w:sz w:val="12"/>
          <w:szCs w:val="12"/>
        </w:rPr>
        <w:t>3 дней</w:t>
      </w:r>
      <w:r w:rsidRPr="009379B1">
        <w:rPr>
          <w:rFonts w:ascii="Times New Roman" w:eastAsia="Arial Unicode MS" w:hAnsi="Times New Roman" w:cs="Times New Roman"/>
          <w:i/>
          <w:iCs/>
          <w:color w:val="auto"/>
          <w:kern w:val="0"/>
          <w:sz w:val="12"/>
          <w:szCs w:val="12"/>
        </w:rPr>
        <w:t xml:space="preserve"> </w:t>
      </w:r>
      <w:r w:rsidRPr="009379B1">
        <w:rPr>
          <w:rFonts w:ascii="Times New Roman" w:eastAsia="Arial Unicode MS" w:hAnsi="Times New Roman" w:cs="Times New Roman"/>
          <w:color w:val="auto"/>
          <w:kern w:val="0"/>
          <w:sz w:val="12"/>
          <w:szCs w:val="12"/>
        </w:rPr>
        <w:t>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9379B1" w:rsidRPr="009379B1" w:rsidRDefault="009379B1" w:rsidP="009379B1">
      <w:pPr>
        <w:tabs>
          <w:tab w:val="left" w:pos="1274"/>
        </w:tabs>
        <w:spacing w:after="0" w:line="240" w:lineRule="auto"/>
        <w:ind w:left="4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б)</w:t>
      </w:r>
      <w:r w:rsidRPr="009379B1">
        <w:rPr>
          <w:rFonts w:ascii="Times New Roman" w:eastAsia="Arial Unicode MS" w:hAnsi="Times New Roman" w:cs="Times New Roman"/>
          <w:color w:val="auto"/>
          <w:kern w:val="0"/>
          <w:sz w:val="12"/>
          <w:szCs w:val="12"/>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9379B1" w:rsidRPr="009379B1" w:rsidRDefault="009379B1" w:rsidP="009379B1">
      <w:pPr>
        <w:tabs>
          <w:tab w:val="left" w:leader="underscore" w:pos="3942"/>
        </w:tabs>
        <w:spacing w:after="0" w:line="240" w:lineRule="auto"/>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заявления ________. Ожидайте направления в выбранную образовательную организацию после </w:t>
      </w:r>
      <w:r w:rsidRPr="009379B1">
        <w:rPr>
          <w:rFonts w:ascii="Times New Roman" w:eastAsia="Arial Unicode MS" w:hAnsi="Times New Roman" w:cs="Times New Roman"/>
          <w:color w:val="auto"/>
          <w:kern w:val="0"/>
          <w:sz w:val="12"/>
          <w:szCs w:val="12"/>
        </w:rPr>
        <w:tab/>
      </w:r>
      <w:r w:rsidRPr="009379B1">
        <w:rPr>
          <w:rFonts w:ascii="Times New Roman" w:eastAsia="Arial Unicode MS" w:hAnsi="Times New Roman" w:cs="Times New Roman"/>
          <w:i/>
          <w:iCs/>
          <w:color w:val="auto"/>
          <w:kern w:val="0"/>
          <w:sz w:val="12"/>
          <w:szCs w:val="12"/>
        </w:rPr>
        <w:t xml:space="preserve"> (указывается желаемая дат</w:t>
      </w:r>
      <w:r w:rsidRPr="009379B1">
        <w:rPr>
          <w:rFonts w:ascii="Times New Roman" w:eastAsia="Arial Unicode MS" w:hAnsi="Times New Roman" w:cs="Times New Roman"/>
          <w:iCs/>
          <w:color w:val="auto"/>
          <w:kern w:val="0"/>
          <w:sz w:val="12"/>
          <w:szCs w:val="12"/>
        </w:rPr>
        <w:t xml:space="preserve">а </w:t>
      </w:r>
      <w:r w:rsidRPr="009379B1">
        <w:rPr>
          <w:rFonts w:ascii="Times New Roman" w:eastAsia="Arial Unicode MS" w:hAnsi="Times New Roman" w:cs="Times New Roman"/>
          <w:i/>
          <w:color w:val="auto"/>
          <w:kern w:val="0"/>
          <w:sz w:val="12"/>
          <w:szCs w:val="12"/>
        </w:rPr>
        <w:t>приема, указанная в заявлении</w:t>
      </w:r>
      <w:r w:rsidRPr="009379B1">
        <w:rPr>
          <w:rFonts w:ascii="Times New Roman" w:eastAsia="Arial Unicode MS" w:hAnsi="Times New Roman" w:cs="Times New Roman"/>
          <w:color w:val="auto"/>
          <w:kern w:val="0"/>
          <w:sz w:val="12"/>
          <w:szCs w:val="12"/>
        </w:rPr>
        <w:t>).» либо «Вам отказано в предоставлении услуги по текущему заявлению</w:t>
      </w:r>
    </w:p>
    <w:p w:rsidR="009379B1" w:rsidRPr="009379B1" w:rsidRDefault="009379B1" w:rsidP="009379B1">
      <w:pPr>
        <w:tabs>
          <w:tab w:val="left" w:leader="underscore" w:pos="3942"/>
        </w:tabs>
        <w:spacing w:after="0" w:line="240" w:lineRule="auto"/>
        <w:ind w:left="40"/>
        <w:jc w:val="both"/>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по причине</w:t>
      </w:r>
      <w:r w:rsidRPr="009379B1">
        <w:rPr>
          <w:rFonts w:ascii="Times New Roman" w:eastAsia="Arial Unicode MS" w:hAnsi="Times New Roman" w:cs="Times New Roman"/>
          <w:i/>
          <w:iCs/>
          <w:color w:val="auto"/>
          <w:kern w:val="0"/>
          <w:sz w:val="12"/>
          <w:szCs w:val="12"/>
        </w:rPr>
        <w:tab/>
        <w:t>(указывается причина, по которой по заявлению</w:t>
      </w:r>
    </w:p>
    <w:p w:rsidR="009379B1" w:rsidRPr="009379B1" w:rsidRDefault="009379B1" w:rsidP="009379B1">
      <w:pPr>
        <w:tabs>
          <w:tab w:val="left" w:leader="underscore" w:pos="8354"/>
        </w:tabs>
        <w:spacing w:after="0" w:line="240" w:lineRule="auto"/>
        <w:ind w:left="40"/>
        <w:jc w:val="both"/>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 xml:space="preserve">принято отрицательное решение). Вам необходимо </w:t>
      </w:r>
      <w:r w:rsidRPr="009379B1">
        <w:rPr>
          <w:rFonts w:ascii="Times New Roman" w:eastAsia="Arial Unicode MS" w:hAnsi="Times New Roman" w:cs="Times New Roman"/>
          <w:i/>
          <w:iCs/>
          <w:color w:val="auto"/>
          <w:kern w:val="0"/>
          <w:sz w:val="12"/>
          <w:szCs w:val="12"/>
        </w:rPr>
        <w:tab/>
        <w:t xml:space="preserve"> (указывается</w:t>
      </w:r>
    </w:p>
    <w:p w:rsidR="009379B1" w:rsidRPr="009379B1" w:rsidRDefault="009379B1" w:rsidP="009379B1">
      <w:pPr>
        <w:spacing w:after="0" w:line="240" w:lineRule="auto"/>
        <w:ind w:left="40" w:right="20"/>
        <w:jc w:val="both"/>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 xml:space="preserve">порядок действий, который необходимо выполнить заявителю для получения положительного результата по заявлению).» </w:t>
      </w:r>
    </w:p>
    <w:p w:rsidR="009379B1" w:rsidRPr="009379B1" w:rsidRDefault="009379B1" w:rsidP="009379B1">
      <w:pPr>
        <w:spacing w:after="0" w:line="240" w:lineRule="auto"/>
        <w:ind w:left="4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 наступлении желаемой даты приема и отсутствии свободных мест в образовательных организациях, указанных заявителем в заявлении</w:t>
      </w:r>
      <w:r w:rsidRPr="009379B1">
        <w:rPr>
          <w:rFonts w:ascii="Times New Roman" w:eastAsia="Arial Unicode MS" w:hAnsi="Times New Roman" w:cs="Times New Roman"/>
          <w:i/>
          <w:iCs/>
          <w:color w:val="auto"/>
          <w:kern w:val="0"/>
          <w:sz w:val="12"/>
          <w:szCs w:val="12"/>
        </w:rPr>
        <w:t xml:space="preserve"> </w:t>
      </w:r>
      <w:r w:rsidRPr="009379B1">
        <w:rPr>
          <w:rFonts w:ascii="Times New Roman" w:eastAsia="Arial Unicode MS" w:hAnsi="Times New Roman" w:cs="Times New Roman"/>
          <w:iCs/>
          <w:color w:val="auto"/>
          <w:kern w:val="0"/>
          <w:sz w:val="12"/>
          <w:szCs w:val="12"/>
        </w:rPr>
        <w:t>(по данным АИС «Дошкольник»</w:t>
      </w:r>
      <w:r w:rsidRPr="009379B1">
        <w:rPr>
          <w:rFonts w:ascii="Times New Roman" w:eastAsia="Arial Unicode MS" w:hAnsi="Times New Roman" w:cs="Times New Roman"/>
          <w:i/>
          <w:iCs/>
          <w:color w:val="auto"/>
          <w:kern w:val="0"/>
          <w:sz w:val="12"/>
          <w:szCs w:val="12"/>
        </w:rPr>
        <w:t>)</w:t>
      </w:r>
      <w:r w:rsidRPr="009379B1">
        <w:rPr>
          <w:rFonts w:ascii="Times New Roman" w:eastAsia="Arial Unicode MS" w:hAnsi="Times New Roman" w:cs="Times New Roman"/>
          <w:color w:val="auto"/>
          <w:kern w:val="0"/>
          <w:sz w:val="12"/>
          <w:szCs w:val="12"/>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9379B1" w:rsidRPr="009379B1" w:rsidRDefault="009379B1" w:rsidP="009379B1">
      <w:pPr>
        <w:tabs>
          <w:tab w:val="left" w:leader="underscore" w:pos="7245"/>
        </w:tabs>
        <w:spacing w:after="0" w:line="240" w:lineRule="auto"/>
        <w:ind w:left="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условиям. Вам может быть предложено место в</w:t>
      </w:r>
      <w:r w:rsidRPr="009379B1">
        <w:rPr>
          <w:rFonts w:ascii="Times New Roman" w:eastAsia="Arial Unicode MS" w:hAnsi="Times New Roman" w:cs="Times New Roman"/>
          <w:color w:val="auto"/>
          <w:kern w:val="0"/>
          <w:sz w:val="12"/>
          <w:szCs w:val="12"/>
        </w:rPr>
        <w:tab/>
      </w:r>
      <w:r w:rsidRPr="009379B1">
        <w:rPr>
          <w:rFonts w:ascii="Times New Roman" w:eastAsia="Arial Unicode MS" w:hAnsi="Times New Roman" w:cs="Times New Roman"/>
          <w:i/>
          <w:iCs/>
          <w:color w:val="auto"/>
          <w:kern w:val="0"/>
          <w:sz w:val="12"/>
          <w:szCs w:val="12"/>
        </w:rPr>
        <w:t>(указывается перечень</w:t>
      </w:r>
    </w:p>
    <w:p w:rsidR="009379B1" w:rsidRPr="009379B1" w:rsidRDefault="009379B1" w:rsidP="009379B1">
      <w:pPr>
        <w:spacing w:after="0" w:line="240" w:lineRule="auto"/>
        <w:ind w:left="40" w:right="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i/>
          <w:iCs/>
          <w:color w:val="auto"/>
          <w:kern w:val="0"/>
          <w:sz w:val="12"/>
          <w:szCs w:val="12"/>
        </w:rPr>
        <w:t>образовательных организаций, в которых могут быть предоставлены места при наличии возможности).</w:t>
      </w:r>
      <w:r w:rsidRPr="009379B1">
        <w:rPr>
          <w:rFonts w:ascii="Times New Roman" w:eastAsia="Arial Unicode MS" w:hAnsi="Times New Roman" w:cs="Times New Roman"/>
          <w:color w:val="auto"/>
          <w:kern w:val="0"/>
          <w:sz w:val="12"/>
          <w:szCs w:val="12"/>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9379B1" w:rsidRPr="009379B1" w:rsidRDefault="009379B1" w:rsidP="009379B1">
      <w:pPr>
        <w:spacing w:after="0" w:line="240" w:lineRule="auto"/>
        <w:ind w:left="4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 наступлении желаемой даты приема и наличии свободных мест в образовательных организациях, указанных заявителем в заявлении</w:t>
      </w:r>
      <w:r w:rsidRPr="009379B1">
        <w:rPr>
          <w:rFonts w:ascii="Times New Roman" w:eastAsia="Arial Unicode MS" w:hAnsi="Times New Roman" w:cs="Times New Roman"/>
          <w:i/>
          <w:iCs/>
          <w:color w:val="auto"/>
          <w:kern w:val="0"/>
          <w:sz w:val="12"/>
          <w:szCs w:val="12"/>
        </w:rPr>
        <w:t xml:space="preserve"> (</w:t>
      </w:r>
      <w:r w:rsidRPr="009379B1">
        <w:rPr>
          <w:rFonts w:ascii="Times New Roman" w:eastAsia="Arial Unicode MS" w:hAnsi="Times New Roman" w:cs="Times New Roman"/>
          <w:iCs/>
          <w:color w:val="auto"/>
          <w:kern w:val="0"/>
          <w:sz w:val="12"/>
          <w:szCs w:val="12"/>
        </w:rPr>
        <w:t>АИС «Дошкольник»</w:t>
      </w:r>
      <w:r w:rsidRPr="009379B1">
        <w:rPr>
          <w:rFonts w:ascii="Times New Roman" w:eastAsia="Arial Unicode MS" w:hAnsi="Times New Roman" w:cs="Times New Roman"/>
          <w:i/>
          <w:iCs/>
          <w:color w:val="auto"/>
          <w:kern w:val="0"/>
          <w:sz w:val="12"/>
          <w:szCs w:val="12"/>
        </w:rPr>
        <w:t>),</w:t>
      </w:r>
      <w:r w:rsidRPr="009379B1">
        <w:rPr>
          <w:rFonts w:ascii="Times New Roman" w:eastAsia="Arial Unicode MS" w:hAnsi="Times New Roman" w:cs="Times New Roman"/>
          <w:color w:val="auto"/>
          <w:kern w:val="0"/>
          <w:sz w:val="12"/>
          <w:szCs w:val="12"/>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w:t>
      </w:r>
      <w:r w:rsidRPr="009379B1">
        <w:rPr>
          <w:rFonts w:ascii="Times New Roman" w:eastAsia="Arial Unicode MS" w:hAnsi="Times New Roman" w:cs="Times New Roman"/>
          <w:iCs/>
          <w:color w:val="auto"/>
          <w:kern w:val="0"/>
          <w:sz w:val="12"/>
          <w:szCs w:val="12"/>
        </w:rPr>
        <w:t>АИС «Дошкольник»</w:t>
      </w:r>
      <w:r w:rsidRPr="009379B1">
        <w:rPr>
          <w:rFonts w:ascii="Times New Roman" w:eastAsia="Arial Unicode MS" w:hAnsi="Times New Roman" w:cs="Times New Roman"/>
          <w:color w:val="auto"/>
          <w:kern w:val="0"/>
          <w:sz w:val="12"/>
          <w:szCs w:val="12"/>
        </w:rPr>
        <w:t xml:space="preserve"> заявителю на ЕПГУ и/или РПГУ направляется уведомление «Вам </w:t>
      </w:r>
      <w:r w:rsidRPr="009379B1">
        <w:rPr>
          <w:rFonts w:ascii="Times New Roman" w:eastAsia="Arial Unicode MS" w:hAnsi="Times New Roman" w:cs="Times New Roman"/>
          <w:i/>
          <w:color w:val="auto"/>
          <w:kern w:val="0"/>
          <w:sz w:val="12"/>
          <w:szCs w:val="12"/>
        </w:rPr>
        <w:t>предоставлено место в</w:t>
      </w:r>
      <w:r w:rsidRPr="009379B1">
        <w:rPr>
          <w:rFonts w:ascii="Times New Roman" w:eastAsia="Arial Unicode MS" w:hAnsi="Times New Roman" w:cs="Times New Roman"/>
          <w:color w:val="auto"/>
          <w:kern w:val="0"/>
          <w:sz w:val="12"/>
          <w:szCs w:val="12"/>
        </w:rPr>
        <w:t xml:space="preserve"> ___________</w:t>
      </w:r>
      <w:r w:rsidRPr="009379B1">
        <w:rPr>
          <w:rFonts w:ascii="Times New Roman" w:eastAsia="Arial Unicode MS" w:hAnsi="Times New Roman" w:cs="Times New Roman"/>
          <w:color w:val="auto"/>
          <w:kern w:val="0"/>
          <w:sz w:val="12"/>
          <w:szCs w:val="12"/>
        </w:rPr>
        <w:tab/>
        <w:t xml:space="preserve"> (указываются название образовательной организации, данные о группе) </w:t>
      </w:r>
      <w:r w:rsidRPr="009379B1">
        <w:rPr>
          <w:rFonts w:ascii="Times New Roman" w:eastAsia="Arial Unicode MS" w:hAnsi="Times New Roman" w:cs="Times New Roman"/>
          <w:i/>
          <w:color w:val="auto"/>
          <w:kern w:val="0"/>
          <w:sz w:val="12"/>
          <w:szCs w:val="12"/>
        </w:rPr>
        <w:t xml:space="preserve">в соответствии с </w:t>
      </w:r>
      <w:r w:rsidRPr="009379B1">
        <w:rPr>
          <w:rFonts w:ascii="Times New Roman" w:eastAsia="Arial Unicode MS" w:hAnsi="Times New Roman" w:cs="Times New Roman"/>
          <w:color w:val="auto"/>
          <w:kern w:val="0"/>
          <w:sz w:val="12"/>
          <w:szCs w:val="12"/>
        </w:rPr>
        <w:t>______________</w:t>
      </w:r>
      <w:r w:rsidRPr="009379B1">
        <w:rPr>
          <w:rFonts w:ascii="Times New Roman" w:eastAsia="Arial Unicode MS" w:hAnsi="Times New Roman" w:cs="Times New Roman"/>
          <w:color w:val="auto"/>
          <w:kern w:val="0"/>
          <w:sz w:val="12"/>
          <w:szCs w:val="12"/>
        </w:rPr>
        <w:tab/>
        <w:t>(указываются реквизиты документа о направлении ребенка в дошкольную</w:t>
      </w:r>
    </w:p>
    <w:p w:rsidR="009379B1" w:rsidRPr="009379B1" w:rsidRDefault="009379B1" w:rsidP="009379B1">
      <w:pPr>
        <w:tabs>
          <w:tab w:val="left" w:leader="underscore" w:pos="8218"/>
        </w:tabs>
        <w:spacing w:after="0" w:line="240" w:lineRule="auto"/>
        <w:ind w:left="20"/>
        <w:jc w:val="both"/>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 xml:space="preserve">образовательную организацию). Вам необходимо </w:t>
      </w:r>
      <w:r w:rsidRPr="009379B1">
        <w:rPr>
          <w:rFonts w:ascii="Times New Roman" w:eastAsia="Arial Unicode MS" w:hAnsi="Times New Roman" w:cs="Times New Roman"/>
          <w:i/>
          <w:iCs/>
          <w:color w:val="auto"/>
          <w:kern w:val="0"/>
          <w:sz w:val="12"/>
          <w:szCs w:val="12"/>
        </w:rPr>
        <w:tab/>
        <w:t xml:space="preserve"> (описывается</w:t>
      </w:r>
    </w:p>
    <w:p w:rsidR="009379B1" w:rsidRPr="009379B1" w:rsidRDefault="009379B1" w:rsidP="009379B1">
      <w:pPr>
        <w:spacing w:after="0" w:line="240" w:lineRule="auto"/>
        <w:ind w:left="20" w:right="20"/>
        <w:jc w:val="both"/>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порядок действия заявителя после выставления статуса с указанием срока выполнения действия). (положительный основной результат услуги)».</w:t>
      </w:r>
    </w:p>
    <w:p w:rsidR="009379B1" w:rsidRPr="009379B1" w:rsidRDefault="009379B1" w:rsidP="00321B11">
      <w:pPr>
        <w:numPr>
          <w:ilvl w:val="0"/>
          <w:numId w:val="11"/>
        </w:numPr>
        <w:tabs>
          <w:tab w:val="left" w:pos="1225"/>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lastRenderedPageBreak/>
        <w:t>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9379B1" w:rsidRPr="009379B1" w:rsidRDefault="009379B1" w:rsidP="00321B11">
      <w:pPr>
        <w:numPr>
          <w:ilvl w:val="0"/>
          <w:numId w:val="11"/>
        </w:numPr>
        <w:tabs>
          <w:tab w:val="left" w:pos="1239"/>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9379B1" w:rsidRPr="009379B1" w:rsidRDefault="009379B1" w:rsidP="009379B1">
      <w:pPr>
        <w:spacing w:after="0" w:line="240" w:lineRule="auto"/>
        <w:ind w:lef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3.8. Оценка качества предоставления муниципальной услуги.</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379B1" w:rsidRPr="009379B1" w:rsidRDefault="009379B1" w:rsidP="00321B11">
      <w:pPr>
        <w:numPr>
          <w:ilvl w:val="0"/>
          <w:numId w:val="11"/>
        </w:numPr>
        <w:tabs>
          <w:tab w:val="left" w:pos="1225"/>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79B1" w:rsidRPr="009379B1" w:rsidRDefault="009379B1" w:rsidP="009379B1">
      <w:pPr>
        <w:keepNext/>
        <w:keepLines/>
        <w:spacing w:after="0" w:line="240" w:lineRule="auto"/>
        <w:ind w:left="240" w:right="280" w:firstLine="1540"/>
        <w:outlineLvl w:val="0"/>
        <w:rPr>
          <w:rFonts w:ascii="Times New Roman" w:eastAsia="Arial Unicode MS" w:hAnsi="Times New Roman" w:cs="Times New Roman"/>
          <w:b/>
          <w:bCs/>
          <w:color w:val="auto"/>
          <w:kern w:val="0"/>
          <w:sz w:val="12"/>
          <w:szCs w:val="12"/>
        </w:rPr>
      </w:pPr>
      <w:bookmarkStart w:id="14" w:name="bookmark16"/>
      <w:r w:rsidRPr="009379B1">
        <w:rPr>
          <w:rFonts w:ascii="Times New Roman" w:eastAsia="Arial Unicode MS" w:hAnsi="Times New Roman" w:cs="Times New Roman"/>
          <w:b/>
          <w:bCs/>
          <w:color w:val="auto"/>
          <w:kern w:val="0"/>
          <w:sz w:val="12"/>
          <w:szCs w:val="12"/>
        </w:rPr>
        <w:t>Порядок исправления допущенных опечаток и ошибок в выданных в результате предоставления государственной (муниципальной)</w:t>
      </w:r>
      <w:bookmarkEnd w:id="14"/>
    </w:p>
    <w:p w:rsidR="009379B1" w:rsidRPr="009379B1" w:rsidRDefault="009379B1" w:rsidP="009379B1">
      <w:pPr>
        <w:keepNext/>
        <w:keepLines/>
        <w:spacing w:after="0" w:line="240" w:lineRule="auto"/>
        <w:jc w:val="center"/>
        <w:outlineLvl w:val="0"/>
        <w:rPr>
          <w:rFonts w:ascii="Times New Roman" w:eastAsia="Arial Unicode MS" w:hAnsi="Times New Roman" w:cs="Times New Roman"/>
          <w:b/>
          <w:bCs/>
          <w:color w:val="auto"/>
          <w:kern w:val="0"/>
          <w:sz w:val="12"/>
          <w:szCs w:val="12"/>
        </w:rPr>
      </w:pPr>
      <w:bookmarkStart w:id="15" w:name="bookmark17"/>
      <w:r w:rsidRPr="009379B1">
        <w:rPr>
          <w:rFonts w:ascii="Times New Roman" w:eastAsia="Arial Unicode MS" w:hAnsi="Times New Roman" w:cs="Times New Roman"/>
          <w:b/>
          <w:bCs/>
          <w:color w:val="auto"/>
          <w:kern w:val="0"/>
          <w:sz w:val="12"/>
          <w:szCs w:val="12"/>
        </w:rPr>
        <w:t>услуги документах в бумажной форме</w:t>
      </w:r>
      <w:bookmarkEnd w:id="15"/>
    </w:p>
    <w:p w:rsidR="009379B1" w:rsidRPr="009379B1" w:rsidRDefault="009379B1" w:rsidP="00321B11">
      <w:pPr>
        <w:numPr>
          <w:ilvl w:val="0"/>
          <w:numId w:val="11"/>
        </w:numPr>
        <w:tabs>
          <w:tab w:val="left" w:pos="1407"/>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379B1" w:rsidRPr="009379B1" w:rsidRDefault="009379B1" w:rsidP="00321B11">
      <w:pPr>
        <w:numPr>
          <w:ilvl w:val="0"/>
          <w:numId w:val="11"/>
        </w:numPr>
        <w:tabs>
          <w:tab w:val="left" w:pos="1503"/>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Основания отказа в приеме заявления об исправлении опечаток и ошибок указаны в пункте 2.12. настоящего Административного регламента.</w:t>
      </w:r>
    </w:p>
    <w:p w:rsidR="009379B1" w:rsidRPr="009379B1" w:rsidRDefault="009379B1" w:rsidP="00321B11">
      <w:pPr>
        <w:numPr>
          <w:ilvl w:val="0"/>
          <w:numId w:val="11"/>
        </w:numPr>
        <w:tabs>
          <w:tab w:val="left" w:pos="1374"/>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9379B1" w:rsidRPr="009379B1" w:rsidRDefault="009379B1" w:rsidP="00321B11">
      <w:pPr>
        <w:numPr>
          <w:ilvl w:val="0"/>
          <w:numId w:val="12"/>
        </w:numPr>
        <w:tabs>
          <w:tab w:val="left" w:pos="1700"/>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379B1" w:rsidRPr="009379B1" w:rsidRDefault="009379B1" w:rsidP="00321B11">
      <w:pPr>
        <w:numPr>
          <w:ilvl w:val="0"/>
          <w:numId w:val="12"/>
        </w:numPr>
        <w:tabs>
          <w:tab w:val="left" w:pos="1743"/>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9379B1" w:rsidRPr="009379B1" w:rsidRDefault="009379B1" w:rsidP="00321B11">
      <w:pPr>
        <w:numPr>
          <w:ilvl w:val="0"/>
          <w:numId w:val="12"/>
        </w:numPr>
        <w:tabs>
          <w:tab w:val="left" w:pos="1599"/>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9379B1" w:rsidRPr="009379B1" w:rsidRDefault="009379B1" w:rsidP="00321B11">
      <w:pPr>
        <w:numPr>
          <w:ilvl w:val="0"/>
          <w:numId w:val="12"/>
        </w:numPr>
        <w:tabs>
          <w:tab w:val="left" w:pos="1618"/>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9379B1" w:rsidRPr="009379B1" w:rsidRDefault="009379B1" w:rsidP="009379B1">
      <w:pPr>
        <w:keepNext/>
        <w:keepLines/>
        <w:spacing w:after="0" w:line="240" w:lineRule="auto"/>
        <w:ind w:left="20" w:firstLine="720"/>
        <w:jc w:val="both"/>
        <w:outlineLvl w:val="0"/>
        <w:rPr>
          <w:rFonts w:ascii="Times New Roman" w:eastAsia="Arial Unicode MS" w:hAnsi="Times New Roman" w:cs="Times New Roman"/>
          <w:b/>
          <w:bCs/>
          <w:color w:val="auto"/>
          <w:kern w:val="0"/>
          <w:sz w:val="12"/>
          <w:szCs w:val="12"/>
        </w:rPr>
      </w:pPr>
      <w:bookmarkStart w:id="16" w:name="bookmark18"/>
      <w:r w:rsidRPr="009379B1">
        <w:rPr>
          <w:rFonts w:ascii="Times New Roman" w:eastAsia="Arial Unicode MS" w:hAnsi="Times New Roman" w:cs="Times New Roman"/>
          <w:b/>
          <w:bCs/>
          <w:color w:val="auto"/>
          <w:kern w:val="0"/>
          <w:sz w:val="12"/>
          <w:szCs w:val="12"/>
        </w:rPr>
        <w:t>IV. Формы контроля за исполнением административного регламента</w:t>
      </w:r>
      <w:bookmarkEnd w:id="16"/>
    </w:p>
    <w:p w:rsidR="009379B1" w:rsidRPr="009379B1" w:rsidRDefault="009379B1" w:rsidP="009379B1">
      <w:pPr>
        <w:keepNext/>
        <w:keepLines/>
        <w:spacing w:after="0" w:line="240" w:lineRule="auto"/>
        <w:jc w:val="center"/>
        <w:outlineLvl w:val="0"/>
        <w:rPr>
          <w:rFonts w:ascii="Times New Roman" w:eastAsia="Arial Unicode MS" w:hAnsi="Times New Roman" w:cs="Times New Roman"/>
          <w:b/>
          <w:bCs/>
          <w:color w:val="auto"/>
          <w:kern w:val="0"/>
          <w:sz w:val="12"/>
          <w:szCs w:val="12"/>
        </w:rPr>
      </w:pPr>
      <w:bookmarkStart w:id="17" w:name="bookmark19"/>
      <w:r w:rsidRPr="009379B1">
        <w:rPr>
          <w:rFonts w:ascii="Times New Roman" w:eastAsia="Arial Unicode MS" w:hAnsi="Times New Roman" w:cs="Times New Roman"/>
          <w:b/>
          <w:bCs/>
          <w:color w:val="auto"/>
          <w:kern w:val="0"/>
          <w:sz w:val="12"/>
          <w:szCs w:val="12"/>
        </w:rPr>
        <w:t>Порядок осуществления текущего контроля за соблюдением</w:t>
      </w:r>
      <w:bookmarkEnd w:id="17"/>
    </w:p>
    <w:p w:rsidR="009379B1" w:rsidRPr="009379B1" w:rsidRDefault="009379B1" w:rsidP="009379B1">
      <w:pPr>
        <w:keepNext/>
        <w:keepLines/>
        <w:spacing w:after="0" w:line="240" w:lineRule="auto"/>
        <w:jc w:val="center"/>
        <w:outlineLvl w:val="0"/>
        <w:rPr>
          <w:rFonts w:ascii="Times New Roman" w:eastAsia="Arial Unicode MS" w:hAnsi="Times New Roman" w:cs="Times New Roman"/>
          <w:b/>
          <w:bCs/>
          <w:color w:val="auto"/>
          <w:kern w:val="0"/>
          <w:sz w:val="12"/>
          <w:szCs w:val="12"/>
        </w:rPr>
      </w:pPr>
      <w:bookmarkStart w:id="18" w:name="bookmark20"/>
      <w:r w:rsidRPr="009379B1">
        <w:rPr>
          <w:rFonts w:ascii="Times New Roman" w:eastAsia="Arial Unicode MS" w:hAnsi="Times New Roman" w:cs="Times New Roman"/>
          <w:b/>
          <w:bCs/>
          <w:color w:val="auto"/>
          <w:kern w:val="0"/>
          <w:sz w:val="12"/>
          <w:szCs w:val="12"/>
        </w:rPr>
        <w:t>и исполнением ответственными должностными лицами положений регламента и иных нормативных правовых актов,</w:t>
      </w:r>
      <w:bookmarkEnd w:id="18"/>
    </w:p>
    <w:p w:rsidR="009379B1" w:rsidRPr="009379B1" w:rsidRDefault="009379B1" w:rsidP="009379B1">
      <w:pPr>
        <w:keepNext/>
        <w:keepLines/>
        <w:spacing w:after="0" w:line="240" w:lineRule="auto"/>
        <w:jc w:val="center"/>
        <w:outlineLvl w:val="0"/>
        <w:rPr>
          <w:rFonts w:ascii="Times New Roman" w:eastAsia="Arial Unicode MS" w:hAnsi="Times New Roman" w:cs="Times New Roman"/>
          <w:b/>
          <w:bCs/>
          <w:color w:val="auto"/>
          <w:kern w:val="0"/>
          <w:sz w:val="12"/>
          <w:szCs w:val="12"/>
        </w:rPr>
      </w:pPr>
      <w:bookmarkStart w:id="19" w:name="bookmark21"/>
      <w:r w:rsidRPr="009379B1">
        <w:rPr>
          <w:rFonts w:ascii="Times New Roman" w:eastAsia="Arial Unicode MS" w:hAnsi="Times New Roman" w:cs="Times New Roman"/>
          <w:b/>
          <w:bCs/>
          <w:color w:val="auto"/>
          <w:kern w:val="0"/>
          <w:sz w:val="12"/>
          <w:szCs w:val="12"/>
        </w:rPr>
        <w:t>устанавливающих требования к предоставлению государственной (муниципальной) услуги, а также принятием ими решений</w:t>
      </w:r>
      <w:bookmarkEnd w:id="19"/>
    </w:p>
    <w:p w:rsidR="009379B1" w:rsidRPr="009379B1" w:rsidRDefault="009379B1" w:rsidP="00321B11">
      <w:pPr>
        <w:numPr>
          <w:ilvl w:val="1"/>
          <w:numId w:val="12"/>
        </w:numPr>
        <w:tabs>
          <w:tab w:val="left" w:pos="1263"/>
        </w:tabs>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379B1" w:rsidRPr="009379B1" w:rsidRDefault="009379B1" w:rsidP="009379B1">
      <w:pPr>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379B1" w:rsidRPr="009379B1" w:rsidRDefault="009379B1" w:rsidP="009379B1">
      <w:pPr>
        <w:spacing w:after="0" w:line="240" w:lineRule="auto"/>
        <w:ind w:left="20" w:right="20" w:firstLine="54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Текущий контроль осуществляется путем проведения проверок: </w:t>
      </w:r>
    </w:p>
    <w:p w:rsidR="009379B1" w:rsidRPr="009379B1" w:rsidRDefault="009379B1" w:rsidP="009379B1">
      <w:pPr>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решений о предоставлении (об отказе в предоставлении) государственной (муниципальной) услуги;</w:t>
      </w:r>
    </w:p>
    <w:p w:rsidR="009379B1" w:rsidRPr="009379B1" w:rsidRDefault="009379B1" w:rsidP="009379B1">
      <w:pPr>
        <w:spacing w:after="0" w:line="240" w:lineRule="auto"/>
        <w:ind w:lef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выявления и устранения нарушений прав граждан;</w:t>
      </w:r>
    </w:p>
    <w:p w:rsidR="009379B1" w:rsidRPr="009379B1" w:rsidRDefault="009379B1" w:rsidP="009379B1">
      <w:pPr>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379B1" w:rsidRPr="009379B1" w:rsidRDefault="009379B1" w:rsidP="009379B1">
      <w:pPr>
        <w:spacing w:after="0" w:line="240" w:lineRule="auto"/>
        <w:ind w:right="20"/>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9379B1" w:rsidRPr="009379B1" w:rsidRDefault="009379B1" w:rsidP="00321B11">
      <w:pPr>
        <w:numPr>
          <w:ilvl w:val="1"/>
          <w:numId w:val="12"/>
        </w:numPr>
        <w:tabs>
          <w:tab w:val="left" w:pos="1162"/>
        </w:tabs>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9379B1" w:rsidRPr="009379B1" w:rsidRDefault="009379B1" w:rsidP="00321B11">
      <w:pPr>
        <w:numPr>
          <w:ilvl w:val="1"/>
          <w:numId w:val="12"/>
        </w:numPr>
        <w:tabs>
          <w:tab w:val="left" w:pos="1057"/>
        </w:tabs>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9379B1" w:rsidRPr="009379B1" w:rsidRDefault="009379B1" w:rsidP="009379B1">
      <w:pPr>
        <w:spacing w:after="0" w:line="240" w:lineRule="auto"/>
        <w:ind w:right="20" w:firstLine="56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соблюдение сроков предоставления государственной (муниципальной) услуги; соблюдение положений настоящего Административного регламента; </w:t>
      </w:r>
    </w:p>
    <w:p w:rsidR="009379B1" w:rsidRPr="009379B1" w:rsidRDefault="009379B1" w:rsidP="009379B1">
      <w:pPr>
        <w:spacing w:after="0" w:line="240" w:lineRule="auto"/>
        <w:ind w:right="20" w:firstLine="56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правильность и обоснованность принятого решения об отказе в предоставлении государственной (муниципальной) услуги.</w:t>
      </w:r>
    </w:p>
    <w:p w:rsidR="009379B1" w:rsidRPr="009379B1" w:rsidRDefault="009379B1" w:rsidP="009379B1">
      <w:pPr>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Основанием для проведения внеплановых проверок являются: </w:t>
      </w:r>
    </w:p>
    <w:p w:rsidR="009379B1" w:rsidRPr="009379B1" w:rsidRDefault="009379B1" w:rsidP="009379B1">
      <w:pPr>
        <w:spacing w:after="0" w:line="240" w:lineRule="auto"/>
        <w:ind w:left="20" w:right="20" w:firstLine="5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w:t>
      </w:r>
      <w:r w:rsidRPr="009379B1">
        <w:rPr>
          <w:rFonts w:ascii="Times New Roman" w:eastAsia="Arial Unicode MS" w:hAnsi="Times New Roman" w:cs="Times New Roman"/>
          <w:i/>
          <w:iCs/>
          <w:color w:val="auto"/>
          <w:kern w:val="0"/>
          <w:sz w:val="12"/>
          <w:szCs w:val="12"/>
        </w:rPr>
        <w:t xml:space="preserve"> </w:t>
      </w:r>
      <w:r w:rsidRPr="009379B1">
        <w:rPr>
          <w:rFonts w:ascii="Times New Roman" w:eastAsia="Arial Unicode MS" w:hAnsi="Times New Roman" w:cs="Times New Roman"/>
          <w:color w:val="auto"/>
          <w:kern w:val="0"/>
          <w:sz w:val="12"/>
          <w:szCs w:val="12"/>
        </w:rPr>
        <w:t>и нормативных правовых актов Каратузского района;</w:t>
      </w:r>
    </w:p>
    <w:p w:rsidR="009379B1" w:rsidRPr="009379B1" w:rsidRDefault="009379B1" w:rsidP="009379B1">
      <w:pPr>
        <w:spacing w:after="0" w:line="240" w:lineRule="auto"/>
        <w:ind w:left="40" w:right="40" w:firstLine="5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379B1" w:rsidRPr="009379B1" w:rsidRDefault="009379B1" w:rsidP="009379B1">
      <w:pPr>
        <w:keepNext/>
        <w:keepLines/>
        <w:spacing w:after="0" w:line="240" w:lineRule="auto"/>
        <w:ind w:left="1340" w:right="1320"/>
        <w:jc w:val="both"/>
        <w:outlineLvl w:val="0"/>
        <w:rPr>
          <w:rFonts w:ascii="Times New Roman" w:eastAsia="Arial Unicode MS" w:hAnsi="Times New Roman" w:cs="Times New Roman"/>
          <w:b/>
          <w:bCs/>
          <w:color w:val="auto"/>
          <w:kern w:val="0"/>
          <w:sz w:val="12"/>
          <w:szCs w:val="12"/>
        </w:rPr>
      </w:pPr>
      <w:bookmarkStart w:id="20" w:name="bookmark22"/>
      <w:r w:rsidRPr="009379B1">
        <w:rPr>
          <w:rFonts w:ascii="Times New Roman" w:eastAsia="Arial Unicode MS" w:hAnsi="Times New Roman" w:cs="Times New Roman"/>
          <w:b/>
          <w:bCs/>
          <w:color w:val="auto"/>
          <w:kern w:val="0"/>
          <w:sz w:val="12"/>
          <w:szCs w:val="12"/>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bookmarkEnd w:id="20"/>
    </w:p>
    <w:p w:rsidR="009379B1" w:rsidRPr="009379B1" w:rsidRDefault="009379B1" w:rsidP="00321B11">
      <w:pPr>
        <w:numPr>
          <w:ilvl w:val="1"/>
          <w:numId w:val="12"/>
        </w:numPr>
        <w:tabs>
          <w:tab w:val="left" w:pos="1149"/>
        </w:tabs>
        <w:spacing w:after="0" w:line="240" w:lineRule="auto"/>
        <w:ind w:left="40" w:right="40" w:firstLine="5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9379B1">
        <w:rPr>
          <w:rFonts w:ascii="Times New Roman" w:eastAsia="Arial Unicode MS" w:hAnsi="Times New Roman" w:cs="Times New Roman"/>
          <w:i/>
          <w:iCs/>
          <w:color w:val="auto"/>
          <w:kern w:val="0"/>
          <w:sz w:val="12"/>
          <w:szCs w:val="12"/>
        </w:rPr>
        <w:t xml:space="preserve"> </w:t>
      </w:r>
      <w:r w:rsidRPr="009379B1">
        <w:rPr>
          <w:rFonts w:ascii="Times New Roman" w:eastAsia="Arial Unicode MS" w:hAnsi="Times New Roman" w:cs="Times New Roman"/>
          <w:color w:val="auto"/>
          <w:kern w:val="0"/>
          <w:sz w:val="12"/>
          <w:szCs w:val="12"/>
        </w:rPr>
        <w:t>Красноярского края</w:t>
      </w:r>
      <w:r w:rsidRPr="009379B1">
        <w:rPr>
          <w:rFonts w:ascii="Times New Roman" w:eastAsia="Arial Unicode MS" w:hAnsi="Times New Roman" w:cs="Times New Roman"/>
          <w:i/>
          <w:iCs/>
          <w:color w:val="auto"/>
          <w:kern w:val="0"/>
          <w:sz w:val="12"/>
          <w:szCs w:val="12"/>
        </w:rPr>
        <w:t xml:space="preserve"> </w:t>
      </w:r>
      <w:r w:rsidRPr="009379B1">
        <w:rPr>
          <w:rFonts w:ascii="Times New Roman" w:eastAsia="Arial Unicode MS" w:hAnsi="Times New Roman" w:cs="Times New Roman"/>
          <w:color w:val="auto"/>
          <w:kern w:val="0"/>
          <w:sz w:val="12"/>
          <w:szCs w:val="12"/>
        </w:rPr>
        <w:t>и нормативных правовых актов Каратузского района осуществляется привлечение виновных лиц к ответственности в соответствии с законодательством Российской Федерации.</w:t>
      </w:r>
    </w:p>
    <w:p w:rsidR="009379B1" w:rsidRPr="009379B1" w:rsidRDefault="009379B1" w:rsidP="009379B1">
      <w:pPr>
        <w:spacing w:after="0" w:line="240" w:lineRule="auto"/>
        <w:ind w:left="40" w:right="40" w:firstLine="5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9379B1" w:rsidRPr="009379B1" w:rsidRDefault="009379B1" w:rsidP="009379B1">
      <w:pPr>
        <w:keepNext/>
        <w:keepLines/>
        <w:spacing w:after="0" w:line="240" w:lineRule="auto"/>
        <w:ind w:left="40" w:right="40" w:firstLine="1000"/>
        <w:outlineLvl w:val="0"/>
        <w:rPr>
          <w:rFonts w:ascii="Times New Roman" w:eastAsia="Arial Unicode MS" w:hAnsi="Times New Roman" w:cs="Times New Roman"/>
          <w:b/>
          <w:bCs/>
          <w:color w:val="auto"/>
          <w:kern w:val="0"/>
          <w:sz w:val="12"/>
          <w:szCs w:val="12"/>
        </w:rPr>
      </w:pPr>
      <w:bookmarkStart w:id="21" w:name="bookmark23"/>
      <w:r w:rsidRPr="009379B1">
        <w:rPr>
          <w:rFonts w:ascii="Times New Roman" w:eastAsia="Arial Unicode MS" w:hAnsi="Times New Roman" w:cs="Times New Roman"/>
          <w:b/>
          <w:bCs/>
          <w:color w:val="auto"/>
          <w:kern w:val="0"/>
          <w:sz w:val="12"/>
          <w:szCs w:val="12"/>
        </w:rPr>
        <w:t>Требования к порядку и формам контроля за предоставлением государственной (муниципальной) услуги, в том числе со стороны граждан,</w:t>
      </w:r>
      <w:bookmarkEnd w:id="21"/>
    </w:p>
    <w:p w:rsidR="009379B1" w:rsidRPr="009379B1" w:rsidRDefault="009379B1" w:rsidP="009379B1">
      <w:pPr>
        <w:keepNext/>
        <w:keepLines/>
        <w:spacing w:after="0" w:line="240" w:lineRule="auto"/>
        <w:ind w:left="3100"/>
        <w:outlineLvl w:val="0"/>
        <w:rPr>
          <w:rFonts w:ascii="Times New Roman" w:eastAsia="Arial Unicode MS" w:hAnsi="Times New Roman" w:cs="Times New Roman"/>
          <w:b/>
          <w:bCs/>
          <w:color w:val="auto"/>
          <w:kern w:val="0"/>
          <w:sz w:val="12"/>
          <w:szCs w:val="12"/>
        </w:rPr>
      </w:pPr>
      <w:bookmarkStart w:id="22" w:name="bookmark24"/>
      <w:r w:rsidRPr="009379B1">
        <w:rPr>
          <w:rFonts w:ascii="Times New Roman" w:eastAsia="Arial Unicode MS" w:hAnsi="Times New Roman" w:cs="Times New Roman"/>
          <w:b/>
          <w:bCs/>
          <w:color w:val="auto"/>
          <w:kern w:val="0"/>
          <w:sz w:val="12"/>
          <w:szCs w:val="12"/>
        </w:rPr>
        <w:t>их объединений и организаций</w:t>
      </w:r>
      <w:bookmarkEnd w:id="22"/>
    </w:p>
    <w:p w:rsidR="009379B1" w:rsidRPr="009379B1" w:rsidRDefault="009379B1" w:rsidP="00321B11">
      <w:pPr>
        <w:numPr>
          <w:ilvl w:val="1"/>
          <w:numId w:val="12"/>
        </w:numPr>
        <w:tabs>
          <w:tab w:val="left" w:pos="1163"/>
        </w:tabs>
        <w:spacing w:after="0" w:line="240" w:lineRule="auto"/>
        <w:ind w:left="40" w:right="40" w:firstLine="5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9379B1" w:rsidRPr="009379B1" w:rsidRDefault="009379B1" w:rsidP="009379B1">
      <w:pPr>
        <w:spacing w:after="0" w:line="240" w:lineRule="auto"/>
        <w:ind w:left="40" w:firstLine="5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Граждане, их объединения и организации также имеют право:</w:t>
      </w:r>
    </w:p>
    <w:p w:rsidR="009379B1" w:rsidRPr="009379B1" w:rsidRDefault="009379B1" w:rsidP="009379B1">
      <w:pPr>
        <w:spacing w:after="0" w:line="240" w:lineRule="auto"/>
        <w:ind w:left="40" w:right="40" w:firstLine="5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направлять замечания и предложения по улучшению доступности и качества предоставления государственной (муниципальной) услуги;</w:t>
      </w:r>
    </w:p>
    <w:p w:rsidR="009379B1" w:rsidRPr="009379B1" w:rsidRDefault="009379B1" w:rsidP="009379B1">
      <w:pPr>
        <w:spacing w:after="0" w:line="240" w:lineRule="auto"/>
        <w:ind w:left="40" w:right="40" w:firstLine="5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вносить предложения о мерах по устранению нарушений настоящего Административного регламента.</w:t>
      </w:r>
    </w:p>
    <w:p w:rsidR="009379B1" w:rsidRPr="009379B1" w:rsidRDefault="009379B1" w:rsidP="00321B11">
      <w:pPr>
        <w:numPr>
          <w:ilvl w:val="1"/>
          <w:numId w:val="12"/>
        </w:numPr>
        <w:tabs>
          <w:tab w:val="left" w:pos="1317"/>
        </w:tabs>
        <w:spacing w:after="0" w:line="240" w:lineRule="auto"/>
        <w:ind w:left="40" w:right="40" w:firstLine="5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379B1" w:rsidRPr="009379B1" w:rsidRDefault="009379B1" w:rsidP="009379B1">
      <w:pPr>
        <w:spacing w:after="0" w:line="240" w:lineRule="auto"/>
        <w:ind w:left="40" w:right="40" w:firstLine="5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79B1" w:rsidRPr="009379B1" w:rsidRDefault="009379B1" w:rsidP="009379B1">
      <w:pPr>
        <w:keepNext/>
        <w:keepLines/>
        <w:spacing w:after="0" w:line="240" w:lineRule="auto"/>
        <w:ind w:left="40" w:right="40" w:firstLine="520"/>
        <w:outlineLvl w:val="0"/>
        <w:rPr>
          <w:rFonts w:ascii="Times New Roman" w:eastAsia="Arial Unicode MS" w:hAnsi="Times New Roman" w:cs="Times New Roman"/>
          <w:b/>
          <w:bCs/>
          <w:color w:val="auto"/>
          <w:kern w:val="0"/>
          <w:sz w:val="12"/>
          <w:szCs w:val="12"/>
        </w:rPr>
      </w:pPr>
      <w:bookmarkStart w:id="23" w:name="bookmark25"/>
      <w:r w:rsidRPr="009379B1">
        <w:rPr>
          <w:rFonts w:ascii="Times New Roman" w:eastAsia="Arial Unicode MS" w:hAnsi="Times New Roman" w:cs="Times New Roman"/>
          <w:b/>
          <w:bCs/>
          <w:color w:val="auto"/>
          <w:kern w:val="0"/>
          <w:sz w:val="12"/>
          <w:szCs w:val="12"/>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End w:id="23"/>
    </w:p>
    <w:p w:rsidR="009379B1" w:rsidRPr="009379B1" w:rsidRDefault="009379B1" w:rsidP="009379B1">
      <w:pPr>
        <w:keepNext/>
        <w:keepLines/>
        <w:spacing w:after="0" w:line="240" w:lineRule="auto"/>
        <w:ind w:left="4420"/>
        <w:outlineLvl w:val="0"/>
        <w:rPr>
          <w:rFonts w:ascii="Times New Roman" w:eastAsia="Arial Unicode MS" w:hAnsi="Times New Roman" w:cs="Times New Roman"/>
          <w:b/>
          <w:bCs/>
          <w:color w:val="auto"/>
          <w:kern w:val="0"/>
          <w:sz w:val="12"/>
          <w:szCs w:val="12"/>
        </w:rPr>
      </w:pPr>
      <w:bookmarkStart w:id="24" w:name="bookmark26"/>
      <w:r w:rsidRPr="009379B1">
        <w:rPr>
          <w:rFonts w:ascii="Times New Roman" w:eastAsia="Arial Unicode MS" w:hAnsi="Times New Roman" w:cs="Times New Roman"/>
          <w:b/>
          <w:bCs/>
          <w:color w:val="auto"/>
          <w:kern w:val="0"/>
          <w:sz w:val="12"/>
          <w:szCs w:val="12"/>
        </w:rPr>
        <w:t>служащих</w:t>
      </w:r>
      <w:bookmarkEnd w:id="24"/>
    </w:p>
    <w:p w:rsidR="009379B1" w:rsidRPr="009379B1" w:rsidRDefault="009379B1" w:rsidP="00321B11">
      <w:pPr>
        <w:numPr>
          <w:ilvl w:val="0"/>
          <w:numId w:val="13"/>
        </w:numPr>
        <w:tabs>
          <w:tab w:val="left" w:pos="1330"/>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9379B1" w:rsidRPr="009379B1" w:rsidRDefault="009379B1" w:rsidP="009379B1">
      <w:pPr>
        <w:keepNext/>
        <w:keepLines/>
        <w:spacing w:after="0" w:line="240" w:lineRule="auto"/>
        <w:ind w:left="20"/>
        <w:jc w:val="center"/>
        <w:outlineLvl w:val="0"/>
        <w:rPr>
          <w:rFonts w:ascii="Times New Roman" w:eastAsia="Arial Unicode MS" w:hAnsi="Times New Roman" w:cs="Times New Roman"/>
          <w:b/>
          <w:bCs/>
          <w:color w:val="auto"/>
          <w:kern w:val="0"/>
          <w:sz w:val="12"/>
          <w:szCs w:val="12"/>
        </w:rPr>
      </w:pPr>
      <w:bookmarkStart w:id="25" w:name="bookmark27"/>
      <w:r w:rsidRPr="009379B1">
        <w:rPr>
          <w:rFonts w:ascii="Times New Roman" w:eastAsia="Arial Unicode MS" w:hAnsi="Times New Roman" w:cs="Times New Roman"/>
          <w:b/>
          <w:bCs/>
          <w:color w:val="auto"/>
          <w:kern w:val="0"/>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5"/>
    </w:p>
    <w:p w:rsidR="009379B1" w:rsidRPr="009379B1" w:rsidRDefault="009379B1" w:rsidP="00321B11">
      <w:pPr>
        <w:numPr>
          <w:ilvl w:val="0"/>
          <w:numId w:val="13"/>
        </w:numPr>
        <w:tabs>
          <w:tab w:val="left" w:pos="1330"/>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 досудебном (внесудебном) порядке заявитель вправе обратиться с жалобой в письменной форме на бумажном носителе или в электронной форме:</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 Уполномоченный орган - на решение и (или) действия (бездействие) должностного лица;</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 вышестоящий орган на решение и (или) действия (бездействие) должностного лица;</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к руководителю многофункционального центра - на решения и действия (бездействие) работника многофункционального центра;</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к учредителю многофункционального центра - на решение и действия (бездействие) многофункционального центра.</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379B1" w:rsidRPr="009379B1" w:rsidRDefault="009379B1" w:rsidP="009379B1">
      <w:pPr>
        <w:keepNext/>
        <w:keepLines/>
        <w:spacing w:after="0" w:line="240" w:lineRule="auto"/>
        <w:ind w:left="20"/>
        <w:jc w:val="center"/>
        <w:outlineLvl w:val="0"/>
        <w:rPr>
          <w:rFonts w:ascii="Times New Roman" w:eastAsia="Arial Unicode MS" w:hAnsi="Times New Roman" w:cs="Times New Roman"/>
          <w:b/>
          <w:bCs/>
          <w:color w:val="auto"/>
          <w:kern w:val="0"/>
          <w:sz w:val="12"/>
          <w:szCs w:val="12"/>
        </w:rPr>
      </w:pPr>
      <w:bookmarkStart w:id="26" w:name="bookmark28"/>
      <w:r w:rsidRPr="009379B1">
        <w:rPr>
          <w:rFonts w:ascii="Times New Roman" w:eastAsia="Arial Unicode MS" w:hAnsi="Times New Roman" w:cs="Times New Roman"/>
          <w:b/>
          <w:bCs/>
          <w:color w:val="auto"/>
          <w:kern w:val="0"/>
          <w:sz w:val="12"/>
          <w:szCs w:val="12"/>
        </w:rPr>
        <w:t>Способы информирования заявителей о порядке подачи и рассмотрения жалобы, в том числе с использованием ЕПГУ и/или РПГУ</w:t>
      </w:r>
      <w:bookmarkEnd w:id="26"/>
    </w:p>
    <w:p w:rsidR="009379B1" w:rsidRPr="009379B1" w:rsidRDefault="009379B1" w:rsidP="00321B11">
      <w:pPr>
        <w:numPr>
          <w:ilvl w:val="0"/>
          <w:numId w:val="13"/>
        </w:numPr>
        <w:tabs>
          <w:tab w:val="left" w:pos="1306"/>
        </w:tabs>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379B1" w:rsidRPr="009379B1" w:rsidRDefault="009379B1" w:rsidP="009379B1">
      <w:pPr>
        <w:keepNext/>
        <w:keepLines/>
        <w:spacing w:after="0" w:line="240" w:lineRule="auto"/>
        <w:ind w:left="20"/>
        <w:jc w:val="center"/>
        <w:outlineLvl w:val="0"/>
        <w:rPr>
          <w:rFonts w:ascii="Times New Roman" w:eastAsia="Arial Unicode MS" w:hAnsi="Times New Roman" w:cs="Times New Roman"/>
          <w:b/>
          <w:bCs/>
          <w:color w:val="auto"/>
          <w:kern w:val="0"/>
          <w:sz w:val="12"/>
          <w:szCs w:val="12"/>
        </w:rPr>
      </w:pPr>
      <w:bookmarkStart w:id="27" w:name="bookmark29"/>
      <w:r w:rsidRPr="009379B1">
        <w:rPr>
          <w:rFonts w:ascii="Times New Roman" w:eastAsia="Arial Unicode MS" w:hAnsi="Times New Roman" w:cs="Times New Roman"/>
          <w:b/>
          <w:bCs/>
          <w:color w:val="auto"/>
          <w:kern w:val="0"/>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bookmarkEnd w:id="27"/>
    </w:p>
    <w:p w:rsidR="009379B1" w:rsidRPr="009379B1" w:rsidRDefault="009379B1" w:rsidP="009379B1">
      <w:pPr>
        <w:keepNext/>
        <w:keepLines/>
        <w:spacing w:after="0" w:line="240" w:lineRule="auto"/>
        <w:ind w:left="20"/>
        <w:jc w:val="center"/>
        <w:outlineLvl w:val="0"/>
        <w:rPr>
          <w:rFonts w:ascii="Times New Roman" w:eastAsia="Arial Unicode MS" w:hAnsi="Times New Roman" w:cs="Times New Roman"/>
          <w:b/>
          <w:bCs/>
          <w:color w:val="auto"/>
          <w:kern w:val="0"/>
          <w:sz w:val="12"/>
          <w:szCs w:val="12"/>
        </w:rPr>
      </w:pPr>
      <w:bookmarkStart w:id="28" w:name="bookmark30"/>
      <w:r w:rsidRPr="009379B1">
        <w:rPr>
          <w:rFonts w:ascii="Times New Roman" w:eastAsia="Arial Unicode MS" w:hAnsi="Times New Roman" w:cs="Times New Roman"/>
          <w:b/>
          <w:bCs/>
          <w:color w:val="auto"/>
          <w:kern w:val="0"/>
          <w:sz w:val="12"/>
          <w:szCs w:val="12"/>
        </w:rPr>
        <w:t>(муниципальной) услуги</w:t>
      </w:r>
      <w:bookmarkEnd w:id="28"/>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379B1" w:rsidRPr="009379B1" w:rsidRDefault="009379B1" w:rsidP="009379B1">
      <w:pPr>
        <w:spacing w:after="0" w:line="240" w:lineRule="auto"/>
        <w:ind w:lef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lastRenderedPageBreak/>
        <w:t>Федеральным законом № 210-ФЗ;</w:t>
      </w:r>
    </w:p>
    <w:p w:rsidR="009379B1" w:rsidRPr="009379B1" w:rsidRDefault="009379B1" w:rsidP="009379B1">
      <w:pPr>
        <w:spacing w:after="0" w:line="240" w:lineRule="auto"/>
        <w:ind w:left="20" w:righ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79B1" w:rsidRPr="009379B1" w:rsidRDefault="009379B1" w:rsidP="009379B1">
      <w:pPr>
        <w:keepNext/>
        <w:keepLines/>
        <w:spacing w:after="0" w:line="240" w:lineRule="auto"/>
        <w:ind w:right="400"/>
        <w:jc w:val="right"/>
        <w:outlineLvl w:val="0"/>
        <w:rPr>
          <w:rFonts w:ascii="Times New Roman" w:eastAsia="Arial Unicode MS" w:hAnsi="Times New Roman" w:cs="Times New Roman"/>
          <w:b/>
          <w:bCs/>
          <w:color w:val="auto"/>
          <w:kern w:val="0"/>
          <w:sz w:val="12"/>
          <w:szCs w:val="12"/>
        </w:rPr>
      </w:pPr>
      <w:bookmarkStart w:id="29" w:name="bookmark31"/>
      <w:r w:rsidRPr="009379B1">
        <w:rPr>
          <w:rFonts w:ascii="Times New Roman" w:eastAsia="Arial Unicode MS" w:hAnsi="Times New Roman" w:cs="Times New Roman"/>
          <w:b/>
          <w:bCs/>
          <w:color w:val="auto"/>
          <w:kern w:val="0"/>
          <w:sz w:val="12"/>
          <w:szCs w:val="12"/>
        </w:rPr>
        <w:t>VI. Особенности выполнения административных процедур (действий) в</w:t>
      </w:r>
      <w:bookmarkEnd w:id="29"/>
    </w:p>
    <w:p w:rsidR="009379B1" w:rsidRPr="009379B1" w:rsidRDefault="009379B1" w:rsidP="009379B1">
      <w:pPr>
        <w:keepNext/>
        <w:keepLines/>
        <w:spacing w:after="0" w:line="240" w:lineRule="auto"/>
        <w:ind w:left="2880"/>
        <w:outlineLvl w:val="0"/>
        <w:rPr>
          <w:rFonts w:ascii="Times New Roman" w:eastAsia="Arial Unicode MS" w:hAnsi="Times New Roman" w:cs="Times New Roman"/>
          <w:b/>
          <w:bCs/>
          <w:color w:val="auto"/>
          <w:kern w:val="0"/>
          <w:sz w:val="12"/>
          <w:szCs w:val="12"/>
        </w:rPr>
      </w:pPr>
      <w:bookmarkStart w:id="30" w:name="bookmark32"/>
      <w:r w:rsidRPr="009379B1">
        <w:rPr>
          <w:rFonts w:ascii="Times New Roman" w:eastAsia="Arial Unicode MS" w:hAnsi="Times New Roman" w:cs="Times New Roman"/>
          <w:b/>
          <w:bCs/>
          <w:color w:val="auto"/>
          <w:kern w:val="0"/>
          <w:sz w:val="12"/>
          <w:szCs w:val="12"/>
        </w:rPr>
        <w:t>многофункциональных центрах</w:t>
      </w:r>
      <w:bookmarkEnd w:id="30"/>
    </w:p>
    <w:p w:rsidR="009379B1" w:rsidRPr="009379B1" w:rsidRDefault="009379B1" w:rsidP="009379B1">
      <w:pPr>
        <w:keepNext/>
        <w:keepLines/>
        <w:spacing w:after="0" w:line="240" w:lineRule="auto"/>
        <w:ind w:left="400" w:right="400"/>
        <w:jc w:val="center"/>
        <w:outlineLvl w:val="0"/>
        <w:rPr>
          <w:rFonts w:ascii="Times New Roman" w:eastAsia="Arial Unicode MS" w:hAnsi="Times New Roman" w:cs="Times New Roman"/>
          <w:b/>
          <w:bCs/>
          <w:color w:val="auto"/>
          <w:kern w:val="0"/>
          <w:sz w:val="12"/>
          <w:szCs w:val="12"/>
        </w:rPr>
      </w:pPr>
      <w:bookmarkStart w:id="31" w:name="bookmark33"/>
      <w:r w:rsidRPr="009379B1">
        <w:rPr>
          <w:rFonts w:ascii="Times New Roman" w:eastAsia="Arial Unicode MS" w:hAnsi="Times New Roman" w:cs="Times New Roman"/>
          <w:b/>
          <w:bCs/>
          <w:color w:val="auto"/>
          <w:kern w:val="0"/>
          <w:sz w:val="12"/>
          <w:szCs w:val="12"/>
        </w:rPr>
        <w:t>Исчерпывающий перечень административных процедур (действий) при предоставлении государственной (муниципальной) услуги, выполняемых</w:t>
      </w:r>
      <w:bookmarkStart w:id="32" w:name="bookmark34"/>
      <w:bookmarkEnd w:id="31"/>
      <w:r w:rsidRPr="009379B1">
        <w:rPr>
          <w:rFonts w:ascii="Times New Roman" w:eastAsia="Arial Unicode MS" w:hAnsi="Times New Roman" w:cs="Times New Roman"/>
          <w:b/>
          <w:bCs/>
          <w:color w:val="auto"/>
          <w:kern w:val="0"/>
          <w:sz w:val="12"/>
          <w:szCs w:val="12"/>
        </w:rPr>
        <w:t xml:space="preserve"> многофункциональными центрами</w:t>
      </w:r>
      <w:bookmarkEnd w:id="32"/>
    </w:p>
    <w:p w:rsidR="009379B1" w:rsidRPr="009379B1" w:rsidRDefault="009379B1" w:rsidP="009379B1">
      <w:pPr>
        <w:spacing w:after="0" w:line="240" w:lineRule="auto"/>
        <w:ind w:left="20" w:firstLine="7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6.1 Многофункциональный центр осуществляет:</w:t>
      </w:r>
    </w:p>
    <w:p w:rsidR="00C012B5" w:rsidRDefault="009379B1" w:rsidP="009379B1">
      <w:pPr>
        <w:spacing w:after="0" w:line="240" w:lineRule="auto"/>
        <w:rPr>
          <w:rFonts w:ascii="Times New Roman" w:hAnsi="Times New Roman" w:cs="Times New Roman"/>
          <w:color w:val="auto"/>
          <w:kern w:val="0"/>
          <w:sz w:val="12"/>
          <w:szCs w:val="12"/>
        </w:rPr>
      </w:pPr>
      <w:r w:rsidRPr="009379B1">
        <w:rPr>
          <w:rFonts w:ascii="Arial Unicode MS" w:eastAsia="Arial Unicode MS" w:hAnsi="Arial Unicode MS" w:cs="Arial Unicode MS"/>
          <w:kern w:val="0"/>
          <w:sz w:val="12"/>
          <w:szCs w:val="12"/>
        </w:rPr>
        <w:t>(указывается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p w:rsidR="00C012B5" w:rsidRDefault="00C012B5" w:rsidP="00773AA5">
      <w:pPr>
        <w:spacing w:after="0" w:line="240" w:lineRule="auto"/>
        <w:rPr>
          <w:rFonts w:ascii="Times New Roman" w:hAnsi="Times New Roman" w:cs="Times New Roman"/>
          <w:color w:val="auto"/>
          <w:kern w:val="0"/>
          <w:sz w:val="12"/>
          <w:szCs w:val="12"/>
        </w:rPr>
      </w:pPr>
    </w:p>
    <w:p w:rsidR="009379B1" w:rsidRPr="009379B1" w:rsidRDefault="009379B1" w:rsidP="009379B1">
      <w:pPr>
        <w:pBdr>
          <w:top w:val="single" w:sz="4" w:space="1" w:color="auto"/>
          <w:left w:val="single" w:sz="4" w:space="0" w:color="auto"/>
          <w:bottom w:val="single" w:sz="4" w:space="1" w:color="auto"/>
          <w:right w:val="single" w:sz="4" w:space="4" w:color="auto"/>
          <w:between w:val="single" w:sz="4" w:space="1" w:color="auto"/>
        </w:pBdr>
        <w:spacing w:after="0" w:line="240" w:lineRule="auto"/>
        <w:ind w:left="5680"/>
        <w:jc w:val="right"/>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Приложение № 1 к административному регламенту по предоставлению управлением образования администрации Каратузского района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C012B5" w:rsidRDefault="00C012B5" w:rsidP="00773AA5">
      <w:pPr>
        <w:spacing w:after="0" w:line="240" w:lineRule="auto"/>
        <w:rPr>
          <w:rFonts w:ascii="Times New Roman" w:hAnsi="Times New Roman" w:cs="Times New Roman"/>
          <w:color w:val="auto"/>
          <w:kern w:val="0"/>
          <w:sz w:val="12"/>
          <w:szCs w:val="12"/>
        </w:rPr>
      </w:pP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Форма уведомления о предоставлении промежуточного результата государственной (муниципальной) услуги (постановка на учет)</w:t>
      </w: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в электронной форме</w:t>
      </w: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p>
    <w:p w:rsidR="009379B1" w:rsidRPr="009379B1" w:rsidRDefault="009379B1" w:rsidP="009379B1">
      <w:pPr>
        <w:spacing w:after="0" w:line="240" w:lineRule="auto"/>
        <w:ind w:left="20"/>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color w:val="auto"/>
          <w:kern w:val="0"/>
          <w:sz w:val="12"/>
          <w:szCs w:val="12"/>
        </w:rPr>
        <w:t>Статус информирования:</w:t>
      </w:r>
      <w:r w:rsidRPr="009379B1">
        <w:rPr>
          <w:rFonts w:ascii="Times New Roman" w:eastAsia="Arial Unicode MS" w:hAnsi="Times New Roman" w:cs="Times New Roman"/>
          <w:b/>
          <w:bCs/>
          <w:i/>
          <w:iCs/>
          <w:color w:val="auto"/>
          <w:kern w:val="0"/>
          <w:sz w:val="12"/>
          <w:szCs w:val="12"/>
        </w:rPr>
        <w:t xml:space="preserve"> Заявление рассмотрено </w:t>
      </w:r>
    </w:p>
    <w:p w:rsidR="009379B1" w:rsidRPr="009379B1" w:rsidRDefault="009379B1" w:rsidP="009379B1">
      <w:pPr>
        <w:spacing w:after="0" w:line="240" w:lineRule="auto"/>
        <w:ind w:left="2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Комментарий к статусу информирования:</w:t>
      </w:r>
    </w:p>
    <w:p w:rsidR="009379B1" w:rsidRPr="009379B1" w:rsidRDefault="009379B1" w:rsidP="009379B1">
      <w:pPr>
        <w:spacing w:after="0" w:line="240" w:lineRule="auto"/>
        <w:jc w:val="both"/>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«Ваше заявление рассмотрено. Индивидуальный номер заявления</w:t>
      </w:r>
    </w:p>
    <w:p w:rsidR="009379B1" w:rsidRPr="009379B1" w:rsidRDefault="009379B1" w:rsidP="009379B1">
      <w:pPr>
        <w:tabs>
          <w:tab w:val="left" w:leader="underscore" w:pos="2266"/>
        </w:tabs>
        <w:spacing w:after="0" w:line="240" w:lineRule="auto"/>
        <w:ind w:left="20"/>
        <w:jc w:val="both"/>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ab/>
        <w:t>. Ожидайте направления в выбранную образовательную</w:t>
      </w:r>
    </w:p>
    <w:p w:rsidR="009379B1" w:rsidRPr="009379B1" w:rsidRDefault="009379B1" w:rsidP="009379B1">
      <w:pPr>
        <w:tabs>
          <w:tab w:val="left" w:leader="underscore" w:pos="3582"/>
        </w:tabs>
        <w:spacing w:after="0" w:line="240" w:lineRule="auto"/>
        <w:ind w:left="20"/>
        <w:jc w:val="both"/>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организацию после</w:t>
      </w:r>
      <w:r w:rsidRPr="009379B1">
        <w:rPr>
          <w:rFonts w:ascii="Times New Roman" w:eastAsia="Arial Unicode MS" w:hAnsi="Times New Roman" w:cs="Times New Roman"/>
          <w:b/>
          <w:bCs/>
          <w:i/>
          <w:iCs/>
          <w:color w:val="auto"/>
          <w:kern w:val="0"/>
          <w:sz w:val="12"/>
          <w:szCs w:val="12"/>
        </w:rPr>
        <w:tab/>
        <w:t>(указывается желаемая дата приема, указанная в</w:t>
      </w:r>
    </w:p>
    <w:p w:rsidR="009379B1" w:rsidRPr="009379B1" w:rsidRDefault="009379B1" w:rsidP="009379B1">
      <w:pPr>
        <w:spacing w:after="0" w:line="240" w:lineRule="auto"/>
        <w:ind w:left="20"/>
        <w:jc w:val="both"/>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заявлении).»</w:t>
      </w:r>
    </w:p>
    <w:p w:rsidR="00C012B5" w:rsidRDefault="00C012B5" w:rsidP="00773AA5">
      <w:pPr>
        <w:spacing w:after="0" w:line="240" w:lineRule="auto"/>
        <w:rPr>
          <w:rFonts w:ascii="Times New Roman" w:hAnsi="Times New Roman" w:cs="Times New Roman"/>
          <w:color w:val="auto"/>
          <w:kern w:val="0"/>
          <w:sz w:val="12"/>
          <w:szCs w:val="12"/>
        </w:rPr>
      </w:pPr>
    </w:p>
    <w:p w:rsidR="009379B1" w:rsidRPr="009379B1" w:rsidRDefault="009379B1" w:rsidP="009379B1">
      <w:pPr>
        <w:spacing w:after="0" w:line="240" w:lineRule="auto"/>
        <w:ind w:left="5680"/>
        <w:jc w:val="right"/>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Приложение № 2 к административному регламенту по предоставлению управлением образования администрации Каратузского района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9379B1" w:rsidRPr="009379B1" w:rsidRDefault="009379B1" w:rsidP="009379B1">
      <w:pPr>
        <w:spacing w:after="0" w:line="240" w:lineRule="auto"/>
        <w:ind w:left="426"/>
        <w:jc w:val="center"/>
        <w:outlineLvl w:val="0"/>
        <w:rPr>
          <w:rFonts w:ascii="Times New Roman" w:eastAsia="Arial Unicode MS" w:hAnsi="Times New Roman" w:cs="Times New Roman"/>
          <w:kern w:val="0"/>
          <w:sz w:val="12"/>
          <w:szCs w:val="12"/>
        </w:rPr>
      </w:pPr>
    </w:p>
    <w:p w:rsidR="009379B1" w:rsidRPr="009379B1" w:rsidRDefault="009379B1" w:rsidP="009379B1">
      <w:pPr>
        <w:spacing w:after="0" w:line="240" w:lineRule="auto"/>
        <w:ind w:left="426"/>
        <w:jc w:val="center"/>
        <w:outlineLvl w:val="0"/>
        <w:rPr>
          <w:rFonts w:ascii="Times New Roman" w:eastAsia="Arial Unicode MS" w:hAnsi="Times New Roman" w:cs="Times New Roman"/>
          <w:kern w:val="0"/>
          <w:sz w:val="12"/>
          <w:szCs w:val="12"/>
        </w:rPr>
      </w:pPr>
    </w:p>
    <w:p w:rsidR="009379B1" w:rsidRPr="009379B1" w:rsidRDefault="009379B1" w:rsidP="009379B1">
      <w:pPr>
        <w:spacing w:after="0" w:line="240" w:lineRule="auto"/>
        <w:ind w:left="426"/>
        <w:jc w:val="center"/>
        <w:outlineLvl w:val="0"/>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ТАЛОН ПОДТВЕРЖДЕНИЕ</w:t>
      </w:r>
    </w:p>
    <w:p w:rsidR="009379B1" w:rsidRPr="009379B1" w:rsidRDefault="009379B1" w:rsidP="009379B1">
      <w:pPr>
        <w:spacing w:after="0" w:line="240" w:lineRule="auto"/>
        <w:ind w:left="426"/>
        <w:jc w:val="center"/>
        <w:rPr>
          <w:rFonts w:ascii="Times New Roman" w:eastAsia="Arial Unicode MS" w:hAnsi="Times New Roman" w:cs="Times New Roman"/>
          <w:kern w:val="0"/>
          <w:sz w:val="12"/>
          <w:szCs w:val="12"/>
        </w:rPr>
      </w:pPr>
    </w:p>
    <w:p w:rsidR="009379B1" w:rsidRPr="009379B1" w:rsidRDefault="009379B1" w:rsidP="009379B1">
      <w:pPr>
        <w:tabs>
          <w:tab w:val="left" w:pos="9355"/>
        </w:tabs>
        <w:spacing w:after="0" w:line="240" w:lineRule="auto"/>
        <w:ind w:left="426"/>
        <w:outlineLvl w:val="0"/>
        <w:rPr>
          <w:rFonts w:ascii="Times New Roman" w:eastAsia="Arial Unicode MS" w:hAnsi="Times New Roman" w:cs="Times New Roman"/>
          <w:b/>
          <w:kern w:val="0"/>
          <w:sz w:val="12"/>
          <w:szCs w:val="12"/>
        </w:rPr>
      </w:pPr>
      <w:r w:rsidRPr="009379B1">
        <w:rPr>
          <w:rFonts w:ascii="Times New Roman" w:eastAsia="Arial Unicode MS" w:hAnsi="Times New Roman" w:cs="Times New Roman"/>
          <w:b/>
          <w:kern w:val="0"/>
          <w:sz w:val="12"/>
          <w:szCs w:val="12"/>
        </w:rPr>
        <w:t xml:space="preserve">Идентификационный номер заявления </w:t>
      </w:r>
      <w:r w:rsidRPr="009379B1">
        <w:rPr>
          <w:rFonts w:ascii="Times New Roman" w:eastAsia="Arial Unicode MS" w:hAnsi="Times New Roman" w:cs="Times New Roman"/>
          <w:b/>
          <w:kern w:val="0"/>
          <w:sz w:val="12"/>
          <w:szCs w:val="12"/>
          <w:u w:val="single"/>
        </w:rPr>
        <w:tab/>
      </w:r>
    </w:p>
    <w:p w:rsidR="009379B1" w:rsidRPr="009379B1" w:rsidRDefault="009379B1" w:rsidP="009379B1">
      <w:pPr>
        <w:spacing w:after="0" w:line="240" w:lineRule="auto"/>
        <w:ind w:left="426"/>
        <w:jc w:val="both"/>
        <w:rPr>
          <w:rFonts w:ascii="Times New Roman" w:eastAsia="Arial Unicode MS" w:hAnsi="Times New Roman" w:cs="Times New Roman"/>
          <w:kern w:val="0"/>
          <w:sz w:val="12"/>
          <w:szCs w:val="12"/>
        </w:rPr>
      </w:pPr>
    </w:p>
    <w:p w:rsidR="009379B1" w:rsidRPr="009379B1" w:rsidRDefault="009379B1" w:rsidP="009379B1">
      <w:pPr>
        <w:tabs>
          <w:tab w:val="left" w:pos="9355"/>
        </w:tabs>
        <w:spacing w:after="0" w:line="240" w:lineRule="auto"/>
        <w:ind w:left="426"/>
        <w:jc w:val="both"/>
        <w:outlineLvl w:val="0"/>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Ф.И.О. заявителя </w:t>
      </w:r>
      <w:r w:rsidRPr="009379B1">
        <w:rPr>
          <w:rFonts w:ascii="Times New Roman" w:eastAsia="Arial Unicode MS" w:hAnsi="Times New Roman" w:cs="Times New Roman"/>
          <w:kern w:val="0"/>
          <w:sz w:val="12"/>
          <w:szCs w:val="12"/>
          <w:u w:val="single"/>
        </w:rPr>
        <w:tab/>
      </w:r>
    </w:p>
    <w:p w:rsidR="009379B1" w:rsidRPr="009379B1" w:rsidRDefault="009379B1" w:rsidP="009379B1">
      <w:pPr>
        <w:spacing w:after="0" w:line="240" w:lineRule="auto"/>
        <w:ind w:left="426"/>
        <w:jc w:val="both"/>
        <w:rPr>
          <w:rFonts w:ascii="Times New Roman" w:eastAsia="Arial Unicode MS" w:hAnsi="Times New Roman" w:cs="Times New Roman"/>
          <w:kern w:val="0"/>
          <w:sz w:val="12"/>
          <w:szCs w:val="12"/>
        </w:rPr>
      </w:pPr>
    </w:p>
    <w:p w:rsidR="009379B1" w:rsidRPr="009379B1" w:rsidRDefault="009379B1" w:rsidP="009379B1">
      <w:pPr>
        <w:tabs>
          <w:tab w:val="left" w:pos="9355"/>
        </w:tabs>
        <w:spacing w:after="0" w:line="240" w:lineRule="auto"/>
        <w:ind w:left="426"/>
        <w:jc w:val="both"/>
        <w:outlineLvl w:val="0"/>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Ф.И.О. ребенка </w:t>
      </w:r>
      <w:r w:rsidRPr="009379B1">
        <w:rPr>
          <w:rFonts w:ascii="Times New Roman" w:eastAsia="Arial Unicode MS" w:hAnsi="Times New Roman" w:cs="Times New Roman"/>
          <w:kern w:val="0"/>
          <w:sz w:val="12"/>
          <w:szCs w:val="12"/>
          <w:u w:val="single"/>
        </w:rPr>
        <w:tab/>
      </w:r>
    </w:p>
    <w:p w:rsidR="009379B1" w:rsidRPr="009379B1" w:rsidRDefault="009379B1" w:rsidP="009379B1">
      <w:pPr>
        <w:spacing w:after="0" w:line="240" w:lineRule="auto"/>
        <w:ind w:left="426"/>
        <w:jc w:val="both"/>
        <w:rPr>
          <w:rFonts w:ascii="Times New Roman" w:eastAsia="Arial Unicode MS" w:hAnsi="Times New Roman" w:cs="Times New Roman"/>
          <w:kern w:val="0"/>
          <w:sz w:val="12"/>
          <w:szCs w:val="12"/>
        </w:rPr>
      </w:pPr>
    </w:p>
    <w:p w:rsidR="009379B1" w:rsidRPr="009379B1" w:rsidRDefault="009379B1" w:rsidP="009379B1">
      <w:pPr>
        <w:tabs>
          <w:tab w:val="left" w:pos="9355"/>
        </w:tabs>
        <w:spacing w:after="0" w:line="240" w:lineRule="auto"/>
        <w:ind w:left="426"/>
        <w:jc w:val="both"/>
        <w:outlineLvl w:val="0"/>
        <w:rPr>
          <w:rFonts w:ascii="Times New Roman" w:eastAsia="Arial Unicode MS" w:hAnsi="Times New Roman" w:cs="Times New Roman"/>
          <w:kern w:val="0"/>
          <w:sz w:val="12"/>
          <w:szCs w:val="12"/>
          <w:u w:val="single"/>
        </w:rPr>
      </w:pPr>
      <w:r w:rsidRPr="009379B1">
        <w:rPr>
          <w:rFonts w:ascii="Times New Roman" w:eastAsia="Arial Unicode MS" w:hAnsi="Times New Roman" w:cs="Times New Roman"/>
          <w:kern w:val="0"/>
          <w:sz w:val="12"/>
          <w:szCs w:val="12"/>
        </w:rPr>
        <w:t xml:space="preserve">Дата рождения ребенка </w:t>
      </w:r>
    </w:p>
    <w:p w:rsidR="009379B1" w:rsidRPr="009379B1" w:rsidRDefault="009379B1" w:rsidP="009379B1">
      <w:pPr>
        <w:spacing w:after="0" w:line="240" w:lineRule="auto"/>
        <w:ind w:left="426"/>
        <w:jc w:val="both"/>
        <w:rPr>
          <w:rFonts w:ascii="Times New Roman" w:eastAsia="Arial Unicode MS" w:hAnsi="Times New Roman" w:cs="Times New Roman"/>
          <w:kern w:val="0"/>
          <w:sz w:val="12"/>
          <w:szCs w:val="12"/>
        </w:rPr>
      </w:pPr>
    </w:p>
    <w:p w:rsidR="009379B1" w:rsidRPr="009379B1" w:rsidRDefault="009379B1" w:rsidP="009379B1">
      <w:pPr>
        <w:tabs>
          <w:tab w:val="left" w:pos="9355"/>
        </w:tabs>
        <w:spacing w:after="0" w:line="240" w:lineRule="auto"/>
        <w:ind w:left="426"/>
        <w:jc w:val="both"/>
        <w:outlineLvl w:val="0"/>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Приоритетные детские сады (через запятую) </w:t>
      </w:r>
      <w:r w:rsidRPr="009379B1">
        <w:rPr>
          <w:rFonts w:ascii="Times New Roman" w:eastAsia="Arial Unicode MS" w:hAnsi="Times New Roman" w:cs="Times New Roman"/>
          <w:kern w:val="0"/>
          <w:sz w:val="12"/>
          <w:szCs w:val="12"/>
          <w:u w:val="single"/>
        </w:rPr>
        <w:tab/>
      </w:r>
    </w:p>
    <w:p w:rsidR="009379B1" w:rsidRPr="009379B1" w:rsidRDefault="009379B1" w:rsidP="009379B1">
      <w:pPr>
        <w:spacing w:after="0" w:line="240" w:lineRule="auto"/>
        <w:ind w:left="426"/>
        <w:jc w:val="both"/>
        <w:rPr>
          <w:rFonts w:ascii="Times New Roman" w:eastAsia="Arial Unicode MS" w:hAnsi="Times New Roman" w:cs="Times New Roman"/>
          <w:kern w:val="0"/>
          <w:sz w:val="12"/>
          <w:szCs w:val="12"/>
        </w:rPr>
      </w:pPr>
    </w:p>
    <w:p w:rsidR="009379B1" w:rsidRPr="009379B1" w:rsidRDefault="009379B1" w:rsidP="009379B1">
      <w:pPr>
        <w:tabs>
          <w:tab w:val="left" w:pos="9355"/>
        </w:tabs>
        <w:spacing w:after="0" w:line="240" w:lineRule="auto"/>
        <w:ind w:left="426"/>
        <w:jc w:val="both"/>
        <w:outlineLvl w:val="0"/>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Дата подачи заявления (дата и время) </w:t>
      </w:r>
      <w:r w:rsidRPr="009379B1">
        <w:rPr>
          <w:rFonts w:ascii="Times New Roman" w:eastAsia="Arial Unicode MS" w:hAnsi="Times New Roman" w:cs="Times New Roman"/>
          <w:kern w:val="0"/>
          <w:sz w:val="12"/>
          <w:szCs w:val="12"/>
          <w:u w:val="single"/>
        </w:rPr>
        <w:tab/>
      </w:r>
    </w:p>
    <w:p w:rsidR="009379B1" w:rsidRPr="009379B1" w:rsidRDefault="009379B1" w:rsidP="009379B1">
      <w:pPr>
        <w:spacing w:after="0" w:line="240" w:lineRule="auto"/>
        <w:ind w:left="426"/>
        <w:rPr>
          <w:rFonts w:ascii="Times New Roman" w:eastAsia="Arial Unicode MS" w:hAnsi="Times New Roman" w:cs="Times New Roman"/>
          <w:kern w:val="0"/>
          <w:sz w:val="12"/>
          <w:szCs w:val="12"/>
        </w:rPr>
      </w:pPr>
    </w:p>
    <w:p w:rsidR="009379B1" w:rsidRPr="009379B1" w:rsidRDefault="009379B1" w:rsidP="009379B1">
      <w:pPr>
        <w:spacing w:after="0" w:line="240" w:lineRule="auto"/>
        <w:ind w:left="426"/>
        <w:rPr>
          <w:rFonts w:ascii="Times New Roman" w:eastAsia="Arial Unicode MS" w:hAnsi="Times New Roman" w:cs="Times New Roman"/>
          <w:kern w:val="0"/>
          <w:sz w:val="12"/>
          <w:szCs w:val="12"/>
        </w:rPr>
      </w:pPr>
    </w:p>
    <w:p w:rsidR="009379B1" w:rsidRPr="009379B1" w:rsidRDefault="009379B1" w:rsidP="009379B1">
      <w:pPr>
        <w:tabs>
          <w:tab w:val="left" w:pos="7230"/>
          <w:tab w:val="left" w:pos="8505"/>
        </w:tabs>
        <w:spacing w:after="0" w:line="240" w:lineRule="auto"/>
        <w:ind w:left="426"/>
        <w:rPr>
          <w:rFonts w:ascii="Times New Roman" w:eastAsia="Arial Unicode MS" w:hAnsi="Times New Roman" w:cs="Times New Roman"/>
          <w:kern w:val="0"/>
          <w:sz w:val="12"/>
          <w:szCs w:val="12"/>
        </w:rPr>
      </w:pPr>
    </w:p>
    <w:p w:rsidR="009379B1" w:rsidRPr="009379B1" w:rsidRDefault="009379B1" w:rsidP="009379B1">
      <w:pPr>
        <w:tabs>
          <w:tab w:val="left" w:pos="6237"/>
          <w:tab w:val="left" w:pos="6521"/>
        </w:tabs>
        <w:spacing w:after="0" w:line="240" w:lineRule="auto"/>
        <w:ind w:left="426"/>
        <w:jc w:val="both"/>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ФИО должностного лица  и подпись</w:t>
      </w:r>
    </w:p>
    <w:p w:rsidR="009379B1" w:rsidRPr="009379B1" w:rsidRDefault="009379B1" w:rsidP="009379B1">
      <w:pPr>
        <w:spacing w:after="0" w:line="240" w:lineRule="auto"/>
        <w:ind w:left="426"/>
        <w:rPr>
          <w:rFonts w:ascii="Times New Roman" w:eastAsia="Arial Unicode MS" w:hAnsi="Times New Roman" w:cs="Times New Roman"/>
          <w:kern w:val="0"/>
          <w:sz w:val="12"/>
          <w:szCs w:val="12"/>
        </w:rPr>
      </w:pPr>
    </w:p>
    <w:p w:rsidR="009379B1" w:rsidRPr="009379B1" w:rsidRDefault="009379B1" w:rsidP="009379B1">
      <w:pPr>
        <w:spacing w:after="0" w:line="240" w:lineRule="auto"/>
        <w:ind w:left="426"/>
        <w:rPr>
          <w:rFonts w:ascii="Times New Roman" w:eastAsia="Arial Unicode MS" w:hAnsi="Times New Roman" w:cs="Times New Roman"/>
          <w:kern w:val="0"/>
          <w:sz w:val="12"/>
          <w:szCs w:val="12"/>
        </w:rPr>
      </w:pPr>
    </w:p>
    <w:p w:rsidR="009379B1" w:rsidRPr="009379B1" w:rsidRDefault="009379B1" w:rsidP="009379B1">
      <w:pPr>
        <w:spacing w:after="0" w:line="240" w:lineRule="auto"/>
        <w:ind w:left="426"/>
        <w:jc w:val="both"/>
        <w:outlineLvl w:val="0"/>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Уважаемые родители!</w:t>
      </w:r>
    </w:p>
    <w:p w:rsidR="009379B1" w:rsidRPr="009379B1" w:rsidRDefault="009379B1" w:rsidP="009379B1">
      <w:pPr>
        <w:spacing w:after="0" w:line="240" w:lineRule="auto"/>
        <w:ind w:left="426"/>
        <w:jc w:val="both"/>
        <w:outlineLvl w:val="0"/>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Вы  можете  оперативно  отслеживать  продвижение  очереди с использованием</w:t>
      </w:r>
    </w:p>
    <w:p w:rsidR="009379B1" w:rsidRPr="009379B1" w:rsidRDefault="009379B1" w:rsidP="009379B1">
      <w:pPr>
        <w:spacing w:after="0" w:line="240" w:lineRule="auto"/>
        <w:ind w:left="426"/>
        <w:jc w:val="both"/>
        <w:outlineLvl w:val="0"/>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он-лайн сервиса на портале государственных услуг Красноярского края по адресу:</w:t>
      </w:r>
    </w:p>
    <w:p w:rsidR="009379B1" w:rsidRPr="009379B1" w:rsidRDefault="009379B1" w:rsidP="009379B1">
      <w:pPr>
        <w:spacing w:after="0" w:line="240" w:lineRule="auto"/>
        <w:ind w:left="426"/>
        <w:jc w:val="both"/>
        <w:outlineLvl w:val="0"/>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https://www.gosuslugi.krskstate.ru/checkdouqueue  </w:t>
      </w:r>
    </w:p>
    <w:p w:rsidR="009379B1" w:rsidRPr="009379B1" w:rsidRDefault="009379B1" w:rsidP="009379B1">
      <w:pPr>
        <w:spacing w:after="0" w:line="240" w:lineRule="auto"/>
        <w:ind w:left="426"/>
        <w:jc w:val="both"/>
        <w:outlineLvl w:val="0"/>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и на официальном портале Красноярского края по адресу:</w:t>
      </w:r>
    </w:p>
    <w:p w:rsidR="009379B1" w:rsidRPr="009379B1" w:rsidRDefault="009379B1" w:rsidP="009379B1">
      <w:pPr>
        <w:spacing w:after="0" w:line="240" w:lineRule="auto"/>
        <w:ind w:left="426"/>
        <w:jc w:val="both"/>
        <w:outlineLvl w:val="0"/>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http://www.krskstate.ru/krao/underschool</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9379B1" w:rsidP="009379B1">
      <w:pPr>
        <w:spacing w:after="0" w:line="240" w:lineRule="auto"/>
        <w:ind w:left="6804"/>
        <w:rPr>
          <w:rFonts w:ascii="Times New Roman"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Приложение № 3 к административному регламенту по предоставлению управлением образования администрации Каратузского района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C012B5" w:rsidRDefault="00C012B5" w:rsidP="00773AA5">
      <w:pPr>
        <w:spacing w:after="0" w:line="240" w:lineRule="auto"/>
        <w:rPr>
          <w:rFonts w:ascii="Times New Roman" w:hAnsi="Times New Roman" w:cs="Times New Roman"/>
          <w:color w:val="auto"/>
          <w:kern w:val="0"/>
          <w:sz w:val="12"/>
          <w:szCs w:val="12"/>
        </w:rPr>
      </w:pPr>
    </w:p>
    <w:p w:rsidR="009379B1" w:rsidRPr="009379B1" w:rsidRDefault="009379B1" w:rsidP="009379B1">
      <w:pPr>
        <w:spacing w:after="0" w:line="240" w:lineRule="auto"/>
        <w:ind w:right="40"/>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Форма уведомления о предоставлении государственной (муниципальной) услуги (направление в государственную (муниципальную) образовательную организацию) в электронной форме</w:t>
      </w:r>
    </w:p>
    <w:p w:rsidR="009379B1" w:rsidRPr="009379B1" w:rsidRDefault="009379B1" w:rsidP="009379B1">
      <w:pPr>
        <w:spacing w:after="0" w:line="240" w:lineRule="auto"/>
        <w:ind w:right="40"/>
        <w:jc w:val="center"/>
        <w:rPr>
          <w:rFonts w:ascii="Times New Roman" w:eastAsia="Arial Unicode MS" w:hAnsi="Times New Roman" w:cs="Times New Roman"/>
          <w:b/>
          <w:bCs/>
          <w:color w:val="auto"/>
          <w:kern w:val="0"/>
          <w:sz w:val="12"/>
          <w:szCs w:val="12"/>
        </w:rPr>
      </w:pPr>
    </w:p>
    <w:p w:rsidR="009379B1" w:rsidRPr="009379B1" w:rsidRDefault="009379B1" w:rsidP="009379B1">
      <w:pPr>
        <w:spacing w:after="0" w:line="240" w:lineRule="auto"/>
        <w:ind w:left="40" w:right="20"/>
        <w:jc w:val="both"/>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Статус информирования: Направлен в дошкольную образовательную организацию</w:t>
      </w:r>
    </w:p>
    <w:p w:rsidR="009379B1" w:rsidRPr="009379B1" w:rsidRDefault="009379B1" w:rsidP="009379B1">
      <w:pPr>
        <w:spacing w:after="0" w:line="240" w:lineRule="auto"/>
        <w:ind w:right="2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Комментарий к статусу информирования:</w:t>
      </w:r>
    </w:p>
    <w:p w:rsidR="009379B1" w:rsidRPr="009379B1" w:rsidRDefault="009379B1" w:rsidP="009379B1">
      <w:pPr>
        <w:tabs>
          <w:tab w:val="left" w:leader="underscore" w:pos="6573"/>
        </w:tabs>
        <w:spacing w:after="0" w:line="240" w:lineRule="auto"/>
        <w:ind w:left="40"/>
        <w:jc w:val="both"/>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 xml:space="preserve">«Вам предоставлено место в </w:t>
      </w:r>
      <w:r w:rsidRPr="009379B1">
        <w:rPr>
          <w:rFonts w:ascii="Times New Roman" w:eastAsia="Arial Unicode MS" w:hAnsi="Times New Roman" w:cs="Times New Roman"/>
          <w:b/>
          <w:bCs/>
          <w:i/>
          <w:iCs/>
          <w:color w:val="auto"/>
          <w:kern w:val="0"/>
          <w:sz w:val="12"/>
          <w:szCs w:val="12"/>
        </w:rPr>
        <w:tab/>
        <w:t xml:space="preserve"> (указываются название</w:t>
      </w:r>
    </w:p>
    <w:p w:rsidR="009379B1" w:rsidRPr="009379B1" w:rsidRDefault="009379B1" w:rsidP="009379B1">
      <w:pPr>
        <w:spacing w:after="0" w:line="240" w:lineRule="auto"/>
        <w:ind w:right="20"/>
        <w:jc w:val="right"/>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дошкольной образовательной организации, данные о группе) в соответствии с</w:t>
      </w:r>
    </w:p>
    <w:p w:rsidR="009379B1" w:rsidRPr="009379B1" w:rsidRDefault="009379B1" w:rsidP="009379B1">
      <w:pPr>
        <w:tabs>
          <w:tab w:val="left" w:leader="underscore" w:pos="3410"/>
        </w:tabs>
        <w:spacing w:after="0" w:line="240" w:lineRule="auto"/>
        <w:ind w:left="40"/>
        <w:jc w:val="both"/>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ab/>
        <w:t>(указываются реквизиты документа о направлении</w:t>
      </w:r>
    </w:p>
    <w:p w:rsidR="009379B1" w:rsidRPr="009379B1" w:rsidRDefault="009379B1" w:rsidP="009379B1">
      <w:pPr>
        <w:spacing w:after="0" w:line="240" w:lineRule="auto"/>
        <w:ind w:left="40"/>
        <w:jc w:val="both"/>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ребенка в дошкольную образовательную организацию).</w:t>
      </w:r>
    </w:p>
    <w:p w:rsidR="009379B1" w:rsidRPr="009379B1" w:rsidRDefault="009379B1" w:rsidP="009379B1">
      <w:pPr>
        <w:tabs>
          <w:tab w:val="left" w:leader="underscore" w:pos="4086"/>
        </w:tabs>
        <w:spacing w:after="0" w:line="240" w:lineRule="auto"/>
        <w:ind w:left="40"/>
        <w:jc w:val="both"/>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 xml:space="preserve">Вам необходимо </w:t>
      </w:r>
      <w:r w:rsidRPr="009379B1">
        <w:rPr>
          <w:rFonts w:ascii="Times New Roman" w:eastAsia="Arial Unicode MS" w:hAnsi="Times New Roman" w:cs="Times New Roman"/>
          <w:b/>
          <w:bCs/>
          <w:i/>
          <w:iCs/>
          <w:color w:val="auto"/>
          <w:kern w:val="0"/>
          <w:sz w:val="12"/>
          <w:szCs w:val="12"/>
        </w:rPr>
        <w:tab/>
        <w:t xml:space="preserve"> (описывается порядок действия заявителя</w:t>
      </w:r>
    </w:p>
    <w:p w:rsidR="00C012B5" w:rsidRDefault="009379B1" w:rsidP="009379B1">
      <w:pPr>
        <w:spacing w:after="0" w:line="240" w:lineRule="auto"/>
        <w:rPr>
          <w:rFonts w:ascii="Times New Roman" w:hAnsi="Times New Roman" w:cs="Times New Roman"/>
          <w:color w:val="auto"/>
          <w:kern w:val="0"/>
          <w:sz w:val="12"/>
          <w:szCs w:val="12"/>
        </w:rPr>
      </w:pPr>
      <w:r w:rsidRPr="009379B1">
        <w:rPr>
          <w:rFonts w:ascii="Arial Unicode MS" w:eastAsia="Arial Unicode MS" w:hAnsi="Arial Unicode MS" w:cs="Arial Unicode MS"/>
          <w:kern w:val="0"/>
          <w:sz w:val="12"/>
          <w:szCs w:val="12"/>
        </w:rPr>
        <w:t>после выставления статуса с указанием срока выполнения действия).</w:t>
      </w:r>
    </w:p>
    <w:p w:rsidR="00C012B5" w:rsidRDefault="00C012B5" w:rsidP="00773AA5">
      <w:pPr>
        <w:spacing w:after="0" w:line="240" w:lineRule="auto"/>
        <w:rPr>
          <w:rFonts w:ascii="Times New Roman" w:hAnsi="Times New Roman" w:cs="Times New Roman"/>
          <w:color w:val="auto"/>
          <w:kern w:val="0"/>
          <w:sz w:val="12"/>
          <w:szCs w:val="12"/>
        </w:rPr>
      </w:pPr>
    </w:p>
    <w:p w:rsidR="009379B1" w:rsidRPr="009379B1" w:rsidRDefault="009379B1" w:rsidP="009379B1">
      <w:pPr>
        <w:spacing w:after="0" w:line="240" w:lineRule="auto"/>
        <w:ind w:left="80" w:right="40"/>
        <w:jc w:val="right"/>
        <w:rPr>
          <w:rFonts w:ascii="Times New Roman" w:eastAsia="Arial Unicode MS" w:hAnsi="Times New Roman" w:cs="Times New Roman"/>
          <w:color w:val="auto"/>
          <w:kern w:val="0"/>
          <w:sz w:val="12"/>
          <w:szCs w:val="12"/>
        </w:rPr>
      </w:pPr>
    </w:p>
    <w:p w:rsidR="009379B1" w:rsidRPr="009379B1" w:rsidRDefault="009379B1" w:rsidP="009379B1">
      <w:pPr>
        <w:spacing w:after="0" w:line="240" w:lineRule="auto"/>
        <w:ind w:left="5680"/>
        <w:jc w:val="right"/>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Приложение № 4 к административному регламенту по предоставлению управлением образования администрации Каратузского района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9379B1" w:rsidRPr="009379B1" w:rsidRDefault="009379B1" w:rsidP="009379B1">
      <w:pPr>
        <w:spacing w:after="0" w:line="240" w:lineRule="auto"/>
        <w:ind w:left="80" w:right="40"/>
        <w:jc w:val="right"/>
        <w:rPr>
          <w:rFonts w:ascii="Times New Roman" w:eastAsia="Arial Unicode MS" w:hAnsi="Times New Roman" w:cs="Times New Roman"/>
          <w:color w:val="auto"/>
          <w:kern w:val="0"/>
          <w:sz w:val="12"/>
          <w:szCs w:val="12"/>
        </w:rPr>
      </w:pPr>
    </w:p>
    <w:p w:rsidR="009379B1" w:rsidRPr="009379B1" w:rsidRDefault="009379B1" w:rsidP="009379B1">
      <w:pPr>
        <w:keepNext/>
        <w:suppressAutoHyphens/>
        <w:spacing w:after="0" w:line="240" w:lineRule="auto"/>
        <w:jc w:val="center"/>
        <w:outlineLvl w:val="1"/>
        <w:rPr>
          <w:rFonts w:ascii="Times New Roman" w:eastAsia="Arial Unicode MS" w:hAnsi="Times New Roman" w:cs="Times New Roman"/>
          <w:bCs/>
          <w:iCs/>
          <w:color w:val="auto"/>
          <w:kern w:val="0"/>
          <w:sz w:val="12"/>
          <w:szCs w:val="12"/>
          <w:lang w:eastAsia="ar-SA"/>
        </w:rPr>
      </w:pPr>
      <w:r w:rsidRPr="009379B1">
        <w:rPr>
          <w:rFonts w:ascii="Times New Roman" w:eastAsia="Arial Unicode MS" w:hAnsi="Times New Roman" w:cs="Times New Roman"/>
          <w:b/>
          <w:bCs/>
          <w:iCs/>
          <w:color w:val="auto"/>
          <w:kern w:val="0"/>
          <w:sz w:val="12"/>
          <w:szCs w:val="12"/>
          <w:lang w:eastAsia="ar-SA"/>
        </w:rPr>
        <w:t>Наименование органа местного самоуправления</w:t>
      </w:r>
    </w:p>
    <w:p w:rsidR="009379B1" w:rsidRPr="009379B1" w:rsidRDefault="009379B1" w:rsidP="009379B1">
      <w:pPr>
        <w:spacing w:after="0" w:line="240" w:lineRule="auto"/>
        <w:jc w:val="center"/>
        <w:rPr>
          <w:rFonts w:ascii="Times New Roman" w:eastAsia="Arial Unicode MS" w:hAnsi="Times New Roman" w:cs="Times New Roman"/>
          <w:b/>
          <w:kern w:val="0"/>
          <w:sz w:val="12"/>
          <w:szCs w:val="12"/>
        </w:rPr>
      </w:pPr>
    </w:p>
    <w:p w:rsidR="009379B1" w:rsidRPr="009379B1" w:rsidRDefault="009379B1" w:rsidP="009379B1">
      <w:pPr>
        <w:spacing w:after="0" w:line="240" w:lineRule="auto"/>
        <w:jc w:val="center"/>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Направление № </w:t>
      </w:r>
    </w:p>
    <w:p w:rsidR="009379B1" w:rsidRPr="009379B1" w:rsidRDefault="009379B1" w:rsidP="009379B1">
      <w:pPr>
        <w:spacing w:after="0" w:line="240" w:lineRule="auto"/>
        <w:jc w:val="center"/>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_____________________________________</w:t>
      </w:r>
    </w:p>
    <w:p w:rsidR="009379B1" w:rsidRPr="009379B1" w:rsidRDefault="009379B1" w:rsidP="009379B1">
      <w:pPr>
        <w:spacing w:after="0" w:line="240" w:lineRule="auto"/>
        <w:jc w:val="center"/>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 наименование образовательной организации </w:t>
      </w:r>
    </w:p>
    <w:p w:rsidR="009379B1" w:rsidRPr="009379B1" w:rsidRDefault="009379B1" w:rsidP="009379B1">
      <w:pPr>
        <w:spacing w:after="0" w:line="240" w:lineRule="auto"/>
        <w:rPr>
          <w:rFonts w:ascii="Times New Roman" w:eastAsia="Arial Unicode MS" w:hAnsi="Times New Roman" w:cs="Times New Roman"/>
          <w:kern w:val="0"/>
          <w:sz w:val="12"/>
          <w:szCs w:val="12"/>
        </w:rPr>
      </w:pPr>
    </w:p>
    <w:p w:rsidR="009379B1" w:rsidRPr="009379B1" w:rsidRDefault="009379B1" w:rsidP="009379B1">
      <w:pPr>
        <w:tabs>
          <w:tab w:val="left" w:pos="9355"/>
        </w:tabs>
        <w:spacing w:after="0" w:line="240" w:lineRule="auto"/>
        <w:jc w:val="both"/>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Ф.И.О. ребенка </w:t>
      </w:r>
      <w:r w:rsidRPr="009379B1">
        <w:rPr>
          <w:rFonts w:ascii="Times New Roman" w:eastAsia="Arial Unicode MS" w:hAnsi="Times New Roman" w:cs="Times New Roman"/>
          <w:kern w:val="0"/>
          <w:sz w:val="12"/>
          <w:szCs w:val="12"/>
          <w:u w:val="single"/>
        </w:rPr>
        <w:tab/>
      </w:r>
    </w:p>
    <w:p w:rsidR="009379B1" w:rsidRPr="009379B1" w:rsidRDefault="009379B1" w:rsidP="009379B1">
      <w:pPr>
        <w:spacing w:after="0" w:line="240" w:lineRule="auto"/>
        <w:jc w:val="both"/>
        <w:rPr>
          <w:rFonts w:ascii="Times New Roman" w:eastAsia="Arial Unicode MS" w:hAnsi="Times New Roman" w:cs="Times New Roman"/>
          <w:kern w:val="0"/>
          <w:sz w:val="12"/>
          <w:szCs w:val="12"/>
        </w:rPr>
      </w:pPr>
    </w:p>
    <w:p w:rsidR="009379B1" w:rsidRPr="009379B1" w:rsidRDefault="009379B1" w:rsidP="009379B1">
      <w:pPr>
        <w:tabs>
          <w:tab w:val="left" w:pos="9355"/>
        </w:tabs>
        <w:spacing w:after="0" w:line="240" w:lineRule="auto"/>
        <w:jc w:val="both"/>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Дата рождения </w:t>
      </w:r>
      <w:r w:rsidRPr="009379B1">
        <w:rPr>
          <w:rFonts w:ascii="Times New Roman" w:eastAsia="Arial Unicode MS" w:hAnsi="Times New Roman" w:cs="Times New Roman"/>
          <w:kern w:val="0"/>
          <w:sz w:val="12"/>
          <w:szCs w:val="12"/>
          <w:u w:val="single"/>
        </w:rPr>
        <w:t xml:space="preserve"> </w:t>
      </w:r>
      <w:r w:rsidRPr="009379B1">
        <w:rPr>
          <w:rFonts w:ascii="Times New Roman" w:eastAsia="Arial Unicode MS" w:hAnsi="Times New Roman" w:cs="Times New Roman"/>
          <w:kern w:val="0"/>
          <w:sz w:val="12"/>
          <w:szCs w:val="12"/>
          <w:u w:val="single"/>
        </w:rPr>
        <w:tab/>
      </w:r>
    </w:p>
    <w:p w:rsidR="009379B1" w:rsidRPr="009379B1" w:rsidRDefault="009379B1" w:rsidP="009379B1">
      <w:pPr>
        <w:spacing w:after="0" w:line="240" w:lineRule="auto"/>
        <w:jc w:val="both"/>
        <w:rPr>
          <w:rFonts w:ascii="Times New Roman" w:eastAsia="Arial Unicode MS" w:hAnsi="Times New Roman" w:cs="Times New Roman"/>
          <w:kern w:val="0"/>
          <w:sz w:val="12"/>
          <w:szCs w:val="12"/>
        </w:rPr>
      </w:pPr>
    </w:p>
    <w:p w:rsidR="009379B1" w:rsidRPr="009379B1" w:rsidRDefault="009379B1" w:rsidP="009379B1">
      <w:pPr>
        <w:spacing w:after="0" w:line="240" w:lineRule="auto"/>
        <w:ind w:firstLine="720"/>
        <w:jc w:val="both"/>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  </w:t>
      </w:r>
    </w:p>
    <w:p w:rsidR="009379B1" w:rsidRPr="009379B1" w:rsidRDefault="009379B1" w:rsidP="009379B1">
      <w:pPr>
        <w:tabs>
          <w:tab w:val="left" w:pos="6804"/>
          <w:tab w:val="left" w:pos="9355"/>
        </w:tabs>
        <w:spacing w:after="0" w:line="240" w:lineRule="auto"/>
        <w:jc w:val="both"/>
        <w:rPr>
          <w:rFonts w:ascii="Times New Roman" w:eastAsia="Arial Unicode MS" w:hAnsi="Times New Roman" w:cs="Times New Roman"/>
          <w:kern w:val="0"/>
          <w:sz w:val="12"/>
          <w:szCs w:val="12"/>
          <w:u w:val="single"/>
        </w:rPr>
      </w:pPr>
      <w:r w:rsidRPr="009379B1">
        <w:rPr>
          <w:rFonts w:ascii="Times New Roman" w:eastAsia="Arial Unicode MS" w:hAnsi="Times New Roman" w:cs="Times New Roman"/>
          <w:kern w:val="0"/>
          <w:sz w:val="12"/>
          <w:szCs w:val="12"/>
        </w:rPr>
        <w:t>ФИО руководителя Управления образования</w:t>
      </w:r>
      <w:r w:rsidRPr="009379B1">
        <w:rPr>
          <w:rFonts w:ascii="Times New Roman" w:eastAsia="Arial Unicode MS" w:hAnsi="Times New Roman" w:cs="Times New Roman"/>
          <w:kern w:val="0"/>
          <w:sz w:val="12"/>
          <w:szCs w:val="12"/>
        </w:rPr>
        <w:tab/>
      </w:r>
      <w:r w:rsidRPr="009379B1">
        <w:rPr>
          <w:rFonts w:ascii="Times New Roman" w:eastAsia="Arial Unicode MS" w:hAnsi="Times New Roman" w:cs="Times New Roman"/>
          <w:kern w:val="0"/>
          <w:sz w:val="12"/>
          <w:szCs w:val="12"/>
          <w:u w:val="single"/>
        </w:rPr>
        <w:tab/>
      </w:r>
    </w:p>
    <w:p w:rsidR="009379B1" w:rsidRPr="009379B1" w:rsidRDefault="009379B1" w:rsidP="009379B1">
      <w:pPr>
        <w:tabs>
          <w:tab w:val="left" w:pos="6804"/>
          <w:tab w:val="left" w:pos="9355"/>
        </w:tabs>
        <w:spacing w:after="0" w:line="240" w:lineRule="auto"/>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                                                                                                                                           подпись</w:t>
      </w:r>
    </w:p>
    <w:p w:rsidR="009379B1" w:rsidRPr="009379B1" w:rsidRDefault="009379B1" w:rsidP="009379B1">
      <w:pPr>
        <w:tabs>
          <w:tab w:val="left" w:pos="6804"/>
          <w:tab w:val="left" w:pos="9355"/>
        </w:tabs>
        <w:spacing w:after="0" w:line="240" w:lineRule="auto"/>
        <w:rPr>
          <w:rFonts w:ascii="Arial Unicode MS" w:eastAsia="Arial Unicode MS" w:hAnsi="Arial Unicode MS" w:cs="Arial Unicode MS"/>
          <w:kern w:val="0"/>
          <w:sz w:val="12"/>
          <w:szCs w:val="12"/>
          <w:u w:val="single"/>
        </w:rPr>
      </w:pPr>
      <w:r w:rsidRPr="009379B1">
        <w:rPr>
          <w:rFonts w:ascii="Times New Roman" w:eastAsia="Arial Unicode MS" w:hAnsi="Times New Roman" w:cs="Times New Roman"/>
          <w:kern w:val="0"/>
          <w:sz w:val="12"/>
          <w:szCs w:val="12"/>
        </w:rPr>
        <w:t>ФИО должностного лица</w:t>
      </w:r>
      <w:r w:rsidRPr="009379B1">
        <w:rPr>
          <w:rFonts w:ascii="Times New Roman" w:eastAsia="Arial Unicode MS" w:hAnsi="Times New Roman" w:cs="Times New Roman"/>
          <w:kern w:val="0"/>
          <w:sz w:val="12"/>
          <w:szCs w:val="12"/>
        </w:rPr>
        <w:tab/>
      </w:r>
      <w:r w:rsidRPr="009379B1">
        <w:rPr>
          <w:rFonts w:ascii="Arial Unicode MS" w:eastAsia="Arial Unicode MS" w:hAnsi="Arial Unicode MS" w:cs="Arial Unicode MS"/>
          <w:kern w:val="0"/>
          <w:sz w:val="12"/>
          <w:szCs w:val="12"/>
          <w:u w:val="single"/>
        </w:rPr>
        <w:tab/>
      </w:r>
    </w:p>
    <w:p w:rsidR="009379B1" w:rsidRPr="009379B1" w:rsidRDefault="009379B1" w:rsidP="009379B1">
      <w:pPr>
        <w:tabs>
          <w:tab w:val="left" w:pos="6804"/>
          <w:tab w:val="left" w:pos="9355"/>
        </w:tabs>
        <w:spacing w:after="0" w:line="240" w:lineRule="auto"/>
        <w:rPr>
          <w:rFonts w:ascii="Times New Roman" w:eastAsia="Arial Unicode MS" w:hAnsi="Times New Roman" w:cs="Times New Roman"/>
          <w:kern w:val="0"/>
          <w:sz w:val="12"/>
          <w:szCs w:val="12"/>
        </w:rPr>
      </w:pPr>
      <w:r w:rsidRPr="009379B1">
        <w:rPr>
          <w:rFonts w:ascii="Times New Roman" w:eastAsia="Arial Unicode MS" w:hAnsi="Times New Roman" w:cs="Times New Roman"/>
          <w:kern w:val="0"/>
          <w:sz w:val="12"/>
          <w:szCs w:val="12"/>
        </w:rPr>
        <w:t xml:space="preserve">                                                                                                                                           подпись</w:t>
      </w:r>
    </w:p>
    <w:p w:rsidR="009379B1" w:rsidRPr="009379B1" w:rsidRDefault="009379B1" w:rsidP="009379B1">
      <w:pPr>
        <w:tabs>
          <w:tab w:val="left" w:pos="6804"/>
          <w:tab w:val="left" w:pos="9355"/>
        </w:tabs>
        <w:spacing w:after="0" w:line="240" w:lineRule="auto"/>
        <w:rPr>
          <w:rFonts w:ascii="Arial Unicode MS" w:eastAsia="Arial Unicode MS" w:hAnsi="Arial Unicode MS" w:cs="Arial Unicode MS"/>
          <w:kern w:val="0"/>
          <w:sz w:val="12"/>
          <w:szCs w:val="12"/>
          <w:u w:val="single"/>
        </w:rPr>
      </w:pPr>
    </w:p>
    <w:p w:rsidR="009379B1" w:rsidRPr="009379B1" w:rsidRDefault="009379B1" w:rsidP="009379B1">
      <w:pPr>
        <w:tabs>
          <w:tab w:val="left" w:pos="6804"/>
          <w:tab w:val="left" w:pos="9355"/>
        </w:tabs>
        <w:spacing w:after="0" w:line="240" w:lineRule="auto"/>
        <w:rPr>
          <w:rFonts w:ascii="Times New Roman" w:eastAsia="Arial Unicode MS" w:hAnsi="Times New Roman" w:cs="Times New Roman"/>
          <w:kern w:val="0"/>
          <w:sz w:val="12"/>
          <w:szCs w:val="12"/>
          <w:u w:val="single"/>
        </w:rPr>
      </w:pPr>
      <w:r w:rsidRPr="009379B1">
        <w:rPr>
          <w:rFonts w:ascii="Times New Roman" w:eastAsia="Arial Unicode MS" w:hAnsi="Times New Roman" w:cs="Times New Roman"/>
          <w:kern w:val="0"/>
          <w:sz w:val="12"/>
          <w:szCs w:val="12"/>
          <w:u w:val="single"/>
        </w:rPr>
        <w:t>дата выдачи</w:t>
      </w:r>
    </w:p>
    <w:p w:rsidR="00C012B5" w:rsidRDefault="00C012B5" w:rsidP="00773AA5">
      <w:pPr>
        <w:spacing w:after="0" w:line="240" w:lineRule="auto"/>
        <w:rPr>
          <w:rFonts w:ascii="Times New Roman" w:hAnsi="Times New Roman" w:cs="Times New Roman"/>
          <w:color w:val="auto"/>
          <w:kern w:val="0"/>
          <w:sz w:val="12"/>
          <w:szCs w:val="12"/>
        </w:rPr>
      </w:pPr>
    </w:p>
    <w:p w:rsidR="009379B1" w:rsidRPr="009379B1" w:rsidRDefault="009379B1" w:rsidP="009379B1">
      <w:pPr>
        <w:spacing w:after="0" w:line="240" w:lineRule="auto"/>
        <w:ind w:left="5680"/>
        <w:jc w:val="right"/>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Приложение № 5 к административному регламенту по предоставлению управлением образования администрации Каратузского района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9379B1" w:rsidRPr="009379B1" w:rsidRDefault="009379B1" w:rsidP="009379B1">
      <w:pPr>
        <w:spacing w:after="0" w:line="240" w:lineRule="auto"/>
        <w:ind w:right="20"/>
        <w:jc w:val="center"/>
        <w:rPr>
          <w:rFonts w:ascii="Times New Roman" w:eastAsia="Arial Unicode MS" w:hAnsi="Times New Roman" w:cs="Times New Roman"/>
          <w:b/>
          <w:bCs/>
          <w:color w:val="auto"/>
          <w:kern w:val="0"/>
          <w:sz w:val="12"/>
          <w:szCs w:val="12"/>
        </w:rPr>
      </w:pPr>
    </w:p>
    <w:p w:rsidR="009379B1" w:rsidRPr="009379B1" w:rsidRDefault="009379B1" w:rsidP="009379B1">
      <w:pPr>
        <w:spacing w:after="0" w:line="240" w:lineRule="auto"/>
        <w:ind w:right="20"/>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Форма уведомления об отказе в предоставлении промежуточного результата государственной (муниципальной) услуги (постановки на учет)</w:t>
      </w:r>
    </w:p>
    <w:p w:rsidR="009379B1" w:rsidRPr="009379B1" w:rsidRDefault="009379B1" w:rsidP="009379B1">
      <w:pPr>
        <w:spacing w:after="0" w:line="240" w:lineRule="auto"/>
        <w:ind w:right="20"/>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в электронной форме</w:t>
      </w:r>
    </w:p>
    <w:p w:rsidR="009379B1" w:rsidRPr="009379B1" w:rsidRDefault="009379B1" w:rsidP="009379B1">
      <w:pPr>
        <w:spacing w:after="0" w:line="240" w:lineRule="auto"/>
        <w:ind w:right="20"/>
        <w:jc w:val="center"/>
        <w:rPr>
          <w:rFonts w:ascii="Times New Roman" w:eastAsia="Arial Unicode MS" w:hAnsi="Times New Roman" w:cs="Times New Roman"/>
          <w:b/>
          <w:bCs/>
          <w:color w:val="auto"/>
          <w:kern w:val="0"/>
          <w:sz w:val="12"/>
          <w:szCs w:val="12"/>
        </w:rPr>
      </w:pPr>
    </w:p>
    <w:p w:rsidR="009379B1" w:rsidRPr="009379B1" w:rsidRDefault="009379B1" w:rsidP="009379B1">
      <w:pPr>
        <w:spacing w:after="0" w:line="240" w:lineRule="auto"/>
        <w:ind w:right="20"/>
        <w:jc w:val="center"/>
        <w:rPr>
          <w:rFonts w:ascii="Times New Roman" w:eastAsia="Arial Unicode MS" w:hAnsi="Times New Roman" w:cs="Times New Roman"/>
          <w:b/>
          <w:bCs/>
          <w:color w:val="auto"/>
          <w:kern w:val="0"/>
          <w:sz w:val="12"/>
          <w:szCs w:val="12"/>
        </w:rPr>
      </w:pPr>
    </w:p>
    <w:p w:rsidR="009379B1" w:rsidRPr="009379B1" w:rsidRDefault="009379B1" w:rsidP="009379B1">
      <w:pPr>
        <w:spacing w:after="0" w:line="240" w:lineRule="auto"/>
        <w:ind w:left="40" w:right="20"/>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color w:val="auto"/>
          <w:kern w:val="0"/>
          <w:sz w:val="12"/>
          <w:szCs w:val="12"/>
        </w:rPr>
        <w:t>Статус информирования:</w:t>
      </w:r>
      <w:r w:rsidRPr="009379B1">
        <w:rPr>
          <w:rFonts w:ascii="Times New Roman" w:eastAsia="Arial Unicode MS" w:hAnsi="Times New Roman" w:cs="Times New Roman"/>
          <w:b/>
          <w:bCs/>
          <w:i/>
          <w:iCs/>
          <w:color w:val="auto"/>
          <w:kern w:val="0"/>
          <w:sz w:val="12"/>
          <w:szCs w:val="12"/>
        </w:rPr>
        <w:t xml:space="preserve"> Отказано в предоставлении услуги </w:t>
      </w:r>
    </w:p>
    <w:p w:rsidR="009379B1" w:rsidRPr="009379B1" w:rsidRDefault="009379B1" w:rsidP="009379B1">
      <w:pPr>
        <w:spacing w:after="0" w:line="240" w:lineRule="auto"/>
        <w:ind w:left="40" w:right="2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Комментарий к статусу информирования:</w:t>
      </w:r>
    </w:p>
    <w:p w:rsidR="009379B1" w:rsidRPr="009379B1" w:rsidRDefault="009379B1" w:rsidP="009379B1">
      <w:pPr>
        <w:spacing w:after="0" w:line="240" w:lineRule="auto"/>
        <w:ind w:right="20"/>
        <w:jc w:val="center"/>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«Вам отказано в предоставлении услуги по текущему заявлению по причине</w:t>
      </w:r>
    </w:p>
    <w:p w:rsidR="009379B1" w:rsidRPr="009379B1" w:rsidRDefault="009379B1" w:rsidP="009379B1">
      <w:pPr>
        <w:tabs>
          <w:tab w:val="left" w:leader="underscore" w:pos="2430"/>
        </w:tabs>
        <w:spacing w:after="0" w:line="240" w:lineRule="auto"/>
        <w:ind w:left="40"/>
        <w:jc w:val="both"/>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ab/>
        <w:t xml:space="preserve"> (указывается причина, по которой по заявлению принято</w:t>
      </w:r>
    </w:p>
    <w:p w:rsidR="009379B1" w:rsidRPr="009379B1" w:rsidRDefault="009379B1" w:rsidP="009379B1">
      <w:pPr>
        <w:spacing w:after="0" w:line="240" w:lineRule="auto"/>
        <w:ind w:left="40"/>
        <w:jc w:val="both"/>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отрицательное решение).</w:t>
      </w:r>
    </w:p>
    <w:p w:rsidR="009379B1" w:rsidRPr="009379B1" w:rsidRDefault="009379B1" w:rsidP="009379B1">
      <w:pPr>
        <w:tabs>
          <w:tab w:val="left" w:leader="underscore" w:pos="4139"/>
        </w:tabs>
        <w:spacing w:after="0" w:line="240" w:lineRule="auto"/>
        <w:ind w:left="40"/>
        <w:jc w:val="both"/>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 xml:space="preserve">Вам необходимо </w:t>
      </w:r>
      <w:r w:rsidRPr="009379B1">
        <w:rPr>
          <w:rFonts w:ascii="Times New Roman" w:eastAsia="Arial Unicode MS" w:hAnsi="Times New Roman" w:cs="Times New Roman"/>
          <w:b/>
          <w:bCs/>
          <w:i/>
          <w:iCs/>
          <w:color w:val="auto"/>
          <w:kern w:val="0"/>
          <w:sz w:val="12"/>
          <w:szCs w:val="12"/>
        </w:rPr>
        <w:tab/>
        <w:t xml:space="preserve"> (указывается порядок действий, который</w:t>
      </w:r>
    </w:p>
    <w:p w:rsidR="009379B1" w:rsidRPr="009379B1" w:rsidRDefault="009379B1" w:rsidP="009379B1">
      <w:pPr>
        <w:spacing w:after="0" w:line="240" w:lineRule="auto"/>
        <w:ind w:left="40" w:right="20"/>
        <w:rPr>
          <w:rFonts w:ascii="Times New Roman" w:eastAsia="Arial Unicode MS" w:hAnsi="Times New Roman" w:cs="Times New Roman"/>
          <w:b/>
          <w:bCs/>
          <w:i/>
          <w:iCs/>
          <w:color w:val="auto"/>
          <w:kern w:val="0"/>
          <w:sz w:val="12"/>
          <w:szCs w:val="12"/>
        </w:rPr>
      </w:pPr>
      <w:r w:rsidRPr="009379B1">
        <w:rPr>
          <w:rFonts w:ascii="Times New Roman" w:eastAsia="Arial Unicode MS" w:hAnsi="Times New Roman" w:cs="Times New Roman"/>
          <w:b/>
          <w:bCs/>
          <w:i/>
          <w:iCs/>
          <w:color w:val="auto"/>
          <w:kern w:val="0"/>
          <w:sz w:val="12"/>
          <w:szCs w:val="12"/>
        </w:rPr>
        <w:t>необходимо выполнить заявителю для получения положительного результата по заявлению).»</w:t>
      </w:r>
    </w:p>
    <w:p w:rsidR="00C012B5" w:rsidRDefault="00C012B5" w:rsidP="00773AA5">
      <w:pPr>
        <w:spacing w:after="0" w:line="240" w:lineRule="auto"/>
        <w:rPr>
          <w:rFonts w:ascii="Times New Roman" w:hAnsi="Times New Roman" w:cs="Times New Roman"/>
          <w:color w:val="auto"/>
          <w:kern w:val="0"/>
          <w:sz w:val="12"/>
          <w:szCs w:val="12"/>
        </w:rPr>
      </w:pPr>
    </w:p>
    <w:p w:rsidR="009379B1" w:rsidRPr="009379B1" w:rsidRDefault="009379B1" w:rsidP="009379B1">
      <w:pPr>
        <w:spacing w:after="0" w:line="240" w:lineRule="auto"/>
        <w:ind w:left="5680"/>
        <w:jc w:val="right"/>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Приложение № 6 к административному регламенту по предоставлению управлением образования администрации Каратузского района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Форма решения об отказе в предоставлении промежуточного результата государственной (муниципальной) услуги (в бумажной форме)</w:t>
      </w:r>
    </w:p>
    <w:p w:rsidR="009379B1" w:rsidRPr="009379B1" w:rsidRDefault="009379B1" w:rsidP="009379B1">
      <w:pPr>
        <w:spacing w:after="0" w:line="240" w:lineRule="auto"/>
        <w:jc w:val="center"/>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Наименование уполномоченного органа исполнительной власти субъекта Российской Федерации</w:t>
      </w:r>
    </w:p>
    <w:p w:rsidR="009379B1" w:rsidRPr="009379B1" w:rsidRDefault="009379B1" w:rsidP="009379B1">
      <w:pPr>
        <w:spacing w:after="0" w:line="240" w:lineRule="auto"/>
        <w:jc w:val="center"/>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или органа местного самоуправления</w:t>
      </w:r>
    </w:p>
    <w:p w:rsidR="009379B1" w:rsidRPr="009379B1" w:rsidRDefault="009379B1" w:rsidP="009379B1">
      <w:pPr>
        <w:tabs>
          <w:tab w:val="left" w:leader="underscore" w:pos="9162"/>
        </w:tabs>
        <w:spacing w:after="0" w:line="240" w:lineRule="auto"/>
        <w:ind w:left="668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Кому:</w:t>
      </w:r>
      <w:r w:rsidRPr="009379B1">
        <w:rPr>
          <w:rFonts w:ascii="Times New Roman" w:eastAsia="Arial Unicode MS" w:hAnsi="Times New Roman" w:cs="Times New Roman"/>
          <w:color w:val="auto"/>
          <w:kern w:val="0"/>
          <w:sz w:val="12"/>
          <w:szCs w:val="12"/>
        </w:rPr>
        <w:tab/>
      </w:r>
    </w:p>
    <w:p w:rsidR="009379B1" w:rsidRPr="009379B1" w:rsidRDefault="009379B1" w:rsidP="009379B1">
      <w:pPr>
        <w:spacing w:after="0" w:line="240" w:lineRule="auto"/>
        <w:jc w:val="center"/>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РЕШЕНИЕ</w:t>
      </w: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об отказе в 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постановки</w:t>
      </w:r>
    </w:p>
    <w:p w:rsidR="009379B1" w:rsidRPr="009379B1" w:rsidRDefault="009379B1" w:rsidP="009379B1">
      <w:pPr>
        <w:spacing w:after="0" w:line="240" w:lineRule="auto"/>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на учет</w:t>
      </w:r>
    </w:p>
    <w:p w:rsidR="009379B1" w:rsidRPr="009379B1" w:rsidRDefault="009379B1" w:rsidP="009379B1">
      <w:pPr>
        <w:tabs>
          <w:tab w:val="left" w:pos="6856"/>
        </w:tabs>
        <w:spacing w:after="0" w:line="240" w:lineRule="auto"/>
        <w:ind w:left="4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от</w:t>
      </w:r>
      <w:r w:rsidRPr="009379B1">
        <w:rPr>
          <w:rFonts w:ascii="Times New Roman" w:eastAsia="Arial Unicode MS" w:hAnsi="Times New Roman" w:cs="Times New Roman"/>
          <w:color w:val="auto"/>
          <w:kern w:val="0"/>
          <w:sz w:val="12"/>
          <w:szCs w:val="12"/>
        </w:rPr>
        <w:tab/>
        <w:t>№</w:t>
      </w:r>
    </w:p>
    <w:p w:rsidR="009379B1" w:rsidRPr="009379B1" w:rsidRDefault="009379B1" w:rsidP="009379B1">
      <w:pPr>
        <w:spacing w:after="0" w:line="240" w:lineRule="auto"/>
        <w:ind w:right="20"/>
        <w:jc w:val="right"/>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Вам отказано в предоставлении услуги по текущему заявлению по причине</w:t>
      </w:r>
    </w:p>
    <w:p w:rsidR="009379B1" w:rsidRPr="009379B1" w:rsidRDefault="009379B1" w:rsidP="009379B1">
      <w:pPr>
        <w:tabs>
          <w:tab w:val="left" w:leader="underscore" w:pos="2430"/>
        </w:tabs>
        <w:spacing w:after="0" w:line="240" w:lineRule="auto"/>
        <w:ind w:left="40"/>
        <w:jc w:val="both"/>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ab/>
        <w:t xml:space="preserve"> (указывается причина, по которой по заявлению принято</w:t>
      </w:r>
    </w:p>
    <w:p w:rsidR="009379B1" w:rsidRPr="009379B1" w:rsidRDefault="009379B1" w:rsidP="009379B1">
      <w:pPr>
        <w:spacing w:after="0" w:line="240" w:lineRule="auto"/>
        <w:ind w:left="40"/>
        <w:jc w:val="both"/>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отрицательное решение).</w:t>
      </w:r>
    </w:p>
    <w:p w:rsidR="009379B1" w:rsidRPr="009379B1" w:rsidRDefault="009379B1" w:rsidP="009379B1">
      <w:pPr>
        <w:tabs>
          <w:tab w:val="left" w:leader="underscore" w:pos="4435"/>
        </w:tabs>
        <w:spacing w:after="0" w:line="240" w:lineRule="auto"/>
        <w:ind w:left="480"/>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 xml:space="preserve">Вам необходимо </w:t>
      </w:r>
      <w:r w:rsidRPr="009379B1">
        <w:rPr>
          <w:rFonts w:ascii="Times New Roman" w:eastAsia="Arial Unicode MS" w:hAnsi="Times New Roman" w:cs="Times New Roman"/>
          <w:i/>
          <w:iCs/>
          <w:color w:val="auto"/>
          <w:kern w:val="0"/>
          <w:sz w:val="12"/>
          <w:szCs w:val="12"/>
        </w:rPr>
        <w:tab/>
        <w:t xml:space="preserve"> (указывается порядок действий, который</w:t>
      </w:r>
    </w:p>
    <w:p w:rsidR="009379B1" w:rsidRPr="009379B1" w:rsidRDefault="009379B1" w:rsidP="009379B1">
      <w:pPr>
        <w:spacing w:after="0" w:line="240" w:lineRule="auto"/>
        <w:ind w:left="40" w:right="20"/>
        <w:jc w:val="both"/>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необходимо выполнить заявителю для получения положительного результата по заявлению).</w:t>
      </w:r>
    </w:p>
    <w:p w:rsidR="009379B1" w:rsidRPr="009379B1" w:rsidRDefault="009379B1" w:rsidP="009379B1">
      <w:pPr>
        <w:spacing w:after="0" w:line="240" w:lineRule="auto"/>
        <w:ind w:left="480"/>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Должность и ФИО сотрудника, принявшего решение</w:t>
      </w:r>
    </w:p>
    <w:p w:rsidR="00C012B5" w:rsidRDefault="00C012B5" w:rsidP="00773AA5">
      <w:pPr>
        <w:spacing w:after="0" w:line="240" w:lineRule="auto"/>
        <w:rPr>
          <w:rFonts w:ascii="Times New Roman" w:hAnsi="Times New Roman" w:cs="Times New Roman"/>
          <w:color w:val="auto"/>
          <w:kern w:val="0"/>
          <w:sz w:val="12"/>
          <w:szCs w:val="12"/>
        </w:rPr>
      </w:pPr>
    </w:p>
    <w:p w:rsidR="009379B1" w:rsidRPr="009379B1" w:rsidRDefault="009379B1" w:rsidP="009379B1">
      <w:pPr>
        <w:spacing w:after="0" w:line="240" w:lineRule="auto"/>
        <w:ind w:left="5245" w:firstLine="435"/>
        <w:jc w:val="right"/>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Приложение № 7 к административному регламенту по предоставлению управлением образования администрации Каратузского района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9379B1" w:rsidRPr="009379B1" w:rsidRDefault="009379B1" w:rsidP="009379B1">
      <w:pPr>
        <w:spacing w:after="0" w:line="240" w:lineRule="auto"/>
        <w:ind w:left="4320"/>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ЗАЯВЛЕНИЕ</w:t>
      </w:r>
    </w:p>
    <w:p w:rsidR="009379B1" w:rsidRPr="009379B1" w:rsidRDefault="009379B1" w:rsidP="009379B1">
      <w:pPr>
        <w:spacing w:after="0" w:line="240" w:lineRule="auto"/>
        <w:ind w:left="520"/>
        <w:jc w:val="center"/>
        <w:rPr>
          <w:rFonts w:ascii="Times New Roman" w:eastAsia="Arial Unicode MS" w:hAnsi="Times New Roman" w:cs="Times New Roman"/>
          <w:b/>
          <w:bCs/>
          <w:color w:val="auto"/>
          <w:kern w:val="0"/>
          <w:sz w:val="12"/>
          <w:szCs w:val="12"/>
        </w:rPr>
      </w:pPr>
      <w:r w:rsidRPr="009379B1">
        <w:rPr>
          <w:rFonts w:ascii="Times New Roman" w:eastAsia="Arial Unicode MS" w:hAnsi="Times New Roman" w:cs="Times New Roman"/>
          <w:b/>
          <w:bCs/>
          <w:color w:val="auto"/>
          <w:kern w:val="0"/>
          <w:sz w:val="12"/>
          <w:szCs w:val="12"/>
        </w:rPr>
        <w:t>о предоставлении государственной (муниципальной) услуги</w:t>
      </w:r>
    </w:p>
    <w:p w:rsidR="009379B1" w:rsidRPr="009379B1" w:rsidRDefault="009379B1" w:rsidP="009379B1">
      <w:pPr>
        <w:spacing w:after="0" w:line="240" w:lineRule="auto"/>
        <w:ind w:left="520"/>
        <w:jc w:val="center"/>
        <w:rPr>
          <w:rFonts w:ascii="Times New Roman" w:eastAsia="Arial Unicode MS" w:hAnsi="Times New Roman" w:cs="Times New Roman"/>
          <w:bCs/>
          <w:color w:val="auto"/>
          <w:kern w:val="0"/>
          <w:sz w:val="12"/>
          <w:szCs w:val="12"/>
        </w:rPr>
      </w:pPr>
      <w:r w:rsidRPr="009379B1">
        <w:rPr>
          <w:rFonts w:ascii="Times New Roman" w:eastAsia="Arial Unicode MS" w:hAnsi="Times New Roman" w:cs="Times New Roman"/>
          <w:bCs/>
          <w:color w:val="auto"/>
          <w:kern w:val="0"/>
          <w:sz w:val="12"/>
          <w:szCs w:val="12"/>
        </w:rPr>
        <w:t>(на бумажном носителе)</w:t>
      </w:r>
    </w:p>
    <w:p w:rsidR="009379B1" w:rsidRPr="009379B1" w:rsidRDefault="009379B1" w:rsidP="009379B1">
      <w:pPr>
        <w:spacing w:after="0" w:line="240" w:lineRule="auto"/>
        <w:ind w:left="40" w:right="20" w:firstLine="700"/>
        <w:jc w:val="both"/>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Я, (ФИО родителя (законного представителя), паспортные данные (реквизиты документа, подтверждающего представительство), как родитель (законный представитель), прошу поставить на учет в качестве нуждающегося в предоставлении места в образовательной организации в государственной (муниципальной) образовательной организации, а также направить на обучение с (желаемая дата обучения) в государственную (муниципальную) образовательную организацию (наименование образовательной организации) с предоставлением возможности обучения (указать язык образования, режим пребывания ребенка в группе, направленность группы, реквизиты заключения психолого-медико- педагогической комиссии (при наличии)) (ФИО ребенка, дата рождения, реквизиты свидетельства о рождении (документа, удостоверяющего личность), проживающего по адресу (адрес места жительства).</w:t>
      </w:r>
    </w:p>
    <w:p w:rsidR="009379B1" w:rsidRPr="009379B1" w:rsidRDefault="009379B1" w:rsidP="009379B1">
      <w:pPr>
        <w:spacing w:after="0" w:line="240" w:lineRule="auto"/>
        <w:ind w:left="4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r w:rsidRPr="009379B1">
        <w:rPr>
          <w:rFonts w:ascii="Times New Roman" w:eastAsia="Arial Unicode MS" w:hAnsi="Times New Roman" w:cs="Times New Roman"/>
          <w:i/>
          <w:iCs/>
          <w:color w:val="auto"/>
          <w:kern w:val="0"/>
          <w:sz w:val="12"/>
          <w:szCs w:val="12"/>
        </w:rPr>
        <w:t xml:space="preserve"> (указываются в порядке приоритета).</w:t>
      </w:r>
    </w:p>
    <w:p w:rsidR="009379B1" w:rsidRPr="009379B1" w:rsidRDefault="009379B1" w:rsidP="009379B1">
      <w:pPr>
        <w:spacing w:after="0" w:line="240" w:lineRule="auto"/>
        <w:ind w:left="40" w:right="20" w:firstLine="700"/>
        <w:jc w:val="both"/>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9379B1">
        <w:rPr>
          <w:rFonts w:ascii="Times New Roman" w:eastAsia="Arial Unicode MS" w:hAnsi="Times New Roman" w:cs="Times New Roman"/>
          <w:i/>
          <w:iCs/>
          <w:color w:val="auto"/>
          <w:kern w:val="0"/>
          <w:sz w:val="12"/>
          <w:szCs w:val="12"/>
        </w:rPr>
        <w:t>во внеочередном (первоочередном)</w:t>
      </w:r>
      <w:r w:rsidRPr="009379B1">
        <w:rPr>
          <w:rFonts w:ascii="Times New Roman" w:eastAsia="Arial Unicode MS" w:hAnsi="Times New Roman" w:cs="Times New Roman"/>
          <w:color w:val="auto"/>
          <w:kern w:val="0"/>
          <w:sz w:val="12"/>
          <w:szCs w:val="12"/>
        </w:rPr>
        <w:t xml:space="preserve"> порядке. Соответствующие документы, подтверждающие право, прилагаются.</w:t>
      </w:r>
    </w:p>
    <w:p w:rsidR="009379B1" w:rsidRPr="009379B1" w:rsidRDefault="009379B1" w:rsidP="009379B1">
      <w:pPr>
        <w:spacing w:after="0" w:line="240" w:lineRule="auto"/>
        <w:ind w:left="40" w:right="20" w:firstLine="700"/>
        <w:jc w:val="both"/>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В образовательной организации (наименование образовательной организации из указанной в приоритете) обучается брат (сестра) (ФИО ребенка, в отношении которого подается заявление) - ФИО (брата (сестры).</w:t>
      </w:r>
    </w:p>
    <w:p w:rsidR="009379B1" w:rsidRPr="009379B1" w:rsidRDefault="009379B1" w:rsidP="009379B1">
      <w:pPr>
        <w:spacing w:after="0" w:line="240" w:lineRule="auto"/>
        <w:ind w:left="40" w:right="20" w:firstLine="700"/>
        <w:jc w:val="both"/>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Контактные данные: номер телефона, адрес электронной почты (при наличии) родителей (законных представителей).</w:t>
      </w:r>
    </w:p>
    <w:p w:rsidR="009379B1" w:rsidRPr="009379B1" w:rsidRDefault="009379B1" w:rsidP="009379B1">
      <w:pPr>
        <w:spacing w:after="0" w:line="240" w:lineRule="auto"/>
        <w:ind w:left="4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Приложение:</w:t>
      </w:r>
    </w:p>
    <w:p w:rsidR="009379B1" w:rsidRPr="009379B1" w:rsidRDefault="009379B1" w:rsidP="009379B1">
      <w:pPr>
        <w:spacing w:after="0" w:line="240" w:lineRule="auto"/>
        <w:ind w:left="2380"/>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документы, которые представил заявитель</w:t>
      </w:r>
    </w:p>
    <w:p w:rsidR="009379B1" w:rsidRPr="009379B1" w:rsidRDefault="009379B1" w:rsidP="009379B1">
      <w:pPr>
        <w:spacing w:after="0" w:line="240" w:lineRule="auto"/>
        <w:ind w:left="60" w:right="260" w:firstLine="66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О</w:t>
      </w:r>
      <w:r w:rsidRPr="009379B1">
        <w:rPr>
          <w:rFonts w:ascii="Times New Roman" w:eastAsia="Arial Unicode MS" w:hAnsi="Times New Roman" w:cs="Times New Roman"/>
          <w:b/>
          <w:bCs/>
          <w:i/>
          <w:iCs/>
          <w:color w:val="auto"/>
          <w:kern w:val="0"/>
          <w:sz w:val="12"/>
          <w:szCs w:val="12"/>
        </w:rPr>
        <w:t xml:space="preserve"> результате</w:t>
      </w:r>
      <w:r w:rsidRPr="009379B1">
        <w:rPr>
          <w:rFonts w:ascii="Times New Roman" w:eastAsia="Arial Unicode MS" w:hAnsi="Times New Roman" w:cs="Times New Roman"/>
          <w:color w:val="auto"/>
          <w:kern w:val="0"/>
          <w:sz w:val="12"/>
          <w:szCs w:val="12"/>
        </w:rPr>
        <w:t xml:space="preserve"> предоставления государственной (муниципальной) услуги прошу сообщить мне:</w:t>
      </w:r>
    </w:p>
    <w:p w:rsidR="009379B1" w:rsidRPr="009379B1" w:rsidRDefault="009379B1" w:rsidP="009379B1">
      <w:pPr>
        <w:tabs>
          <w:tab w:val="right" w:leader="underscore" w:pos="6402"/>
        </w:tabs>
        <w:spacing w:after="0" w:line="240" w:lineRule="auto"/>
        <w:ind w:left="60" w:firstLine="66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fldChar w:fldCharType="begin"/>
      </w:r>
      <w:r w:rsidRPr="009379B1">
        <w:rPr>
          <w:rFonts w:ascii="Times New Roman" w:eastAsia="Arial Unicode MS" w:hAnsi="Times New Roman" w:cs="Times New Roman"/>
          <w:color w:val="auto"/>
          <w:kern w:val="0"/>
          <w:sz w:val="12"/>
          <w:szCs w:val="12"/>
        </w:rPr>
        <w:instrText xml:space="preserve"> TOC \o "1-3" \h \z </w:instrText>
      </w:r>
      <w:r w:rsidRPr="009379B1">
        <w:rPr>
          <w:rFonts w:ascii="Times New Roman" w:eastAsia="Arial Unicode MS" w:hAnsi="Times New Roman" w:cs="Times New Roman"/>
          <w:color w:val="auto"/>
          <w:kern w:val="0"/>
          <w:sz w:val="12"/>
          <w:szCs w:val="12"/>
        </w:rPr>
        <w:fldChar w:fldCharType="separate"/>
      </w:r>
      <w:r w:rsidRPr="009379B1">
        <w:rPr>
          <w:rFonts w:ascii="Times New Roman" w:eastAsia="Arial Unicode MS" w:hAnsi="Times New Roman" w:cs="Times New Roman"/>
          <w:color w:val="auto"/>
          <w:kern w:val="0"/>
          <w:sz w:val="12"/>
          <w:szCs w:val="12"/>
        </w:rPr>
        <w:t xml:space="preserve">по телефону: </w:t>
      </w:r>
      <w:r w:rsidRPr="009379B1">
        <w:rPr>
          <w:rFonts w:ascii="Times New Roman" w:eastAsia="Arial Unicode MS" w:hAnsi="Times New Roman" w:cs="Times New Roman"/>
          <w:color w:val="auto"/>
          <w:kern w:val="0"/>
          <w:sz w:val="12"/>
          <w:szCs w:val="12"/>
        </w:rPr>
        <w:tab/>
        <w:t>;</w:t>
      </w:r>
    </w:p>
    <w:p w:rsidR="009379B1" w:rsidRPr="009379B1" w:rsidRDefault="009379B1" w:rsidP="009379B1">
      <w:pPr>
        <w:tabs>
          <w:tab w:val="left" w:leader="underscore" w:pos="6739"/>
        </w:tabs>
        <w:spacing w:after="0" w:line="240" w:lineRule="auto"/>
        <w:ind w:left="60" w:firstLine="66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 почтовому адресу:</w:t>
      </w:r>
      <w:r w:rsidRPr="009379B1">
        <w:rPr>
          <w:rFonts w:ascii="Times New Roman" w:eastAsia="Arial Unicode MS" w:hAnsi="Times New Roman" w:cs="Times New Roman"/>
          <w:color w:val="auto"/>
          <w:kern w:val="0"/>
          <w:sz w:val="12"/>
          <w:szCs w:val="12"/>
        </w:rPr>
        <w:tab/>
        <w:t>;</w:t>
      </w:r>
    </w:p>
    <w:p w:rsidR="009379B1" w:rsidRPr="009379B1" w:rsidRDefault="009379B1" w:rsidP="009379B1">
      <w:pPr>
        <w:tabs>
          <w:tab w:val="right" w:leader="underscore" w:pos="8411"/>
        </w:tabs>
        <w:spacing w:after="0" w:line="240" w:lineRule="auto"/>
        <w:ind w:left="60" w:firstLine="66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по адресу электронной почты:</w:t>
      </w:r>
      <w:r w:rsidRPr="009379B1">
        <w:rPr>
          <w:rFonts w:ascii="Times New Roman" w:eastAsia="Arial Unicode MS" w:hAnsi="Times New Roman" w:cs="Times New Roman"/>
          <w:color w:val="auto"/>
          <w:kern w:val="0"/>
          <w:sz w:val="12"/>
          <w:szCs w:val="12"/>
        </w:rPr>
        <w:tab/>
        <w:t>;</w:t>
      </w:r>
    </w:p>
    <w:p w:rsidR="009379B1" w:rsidRPr="009379B1" w:rsidRDefault="009379B1" w:rsidP="009379B1">
      <w:pPr>
        <w:tabs>
          <w:tab w:val="left" w:leader="underscore" w:pos="5616"/>
        </w:tabs>
        <w:spacing w:after="0" w:line="240" w:lineRule="auto"/>
        <w:ind w:left="60" w:firstLine="660"/>
        <w:rPr>
          <w:rFonts w:ascii="Times New Roman" w:eastAsia="Arial Unicode MS" w:hAnsi="Times New Roman" w:cs="Times New Roman"/>
          <w:color w:val="auto"/>
          <w:kern w:val="0"/>
          <w:sz w:val="12"/>
          <w:szCs w:val="12"/>
        </w:rPr>
      </w:pPr>
      <w:r w:rsidRPr="009379B1">
        <w:rPr>
          <w:rFonts w:ascii="Times New Roman" w:eastAsia="Arial Unicode MS" w:hAnsi="Times New Roman" w:cs="Times New Roman"/>
          <w:color w:val="auto"/>
          <w:kern w:val="0"/>
          <w:sz w:val="12"/>
          <w:szCs w:val="12"/>
        </w:rPr>
        <w:t>через МФЦ:</w:t>
      </w:r>
      <w:r w:rsidRPr="009379B1">
        <w:rPr>
          <w:rFonts w:ascii="Times New Roman" w:eastAsia="Arial Unicode MS" w:hAnsi="Times New Roman" w:cs="Times New Roman"/>
          <w:color w:val="auto"/>
          <w:kern w:val="0"/>
          <w:sz w:val="12"/>
          <w:szCs w:val="12"/>
        </w:rPr>
        <w:tab/>
        <w:t>.</w:t>
      </w:r>
    </w:p>
    <w:p w:rsidR="009379B1" w:rsidRPr="009379B1" w:rsidRDefault="009379B1" w:rsidP="009379B1">
      <w:pPr>
        <w:spacing w:after="0" w:line="240" w:lineRule="auto"/>
        <w:ind w:left="60" w:firstLine="660"/>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fldChar w:fldCharType="end"/>
      </w:r>
      <w:r w:rsidRPr="009379B1">
        <w:rPr>
          <w:rFonts w:ascii="Times New Roman" w:eastAsia="Arial Unicode MS" w:hAnsi="Times New Roman" w:cs="Times New Roman"/>
          <w:i/>
          <w:iCs/>
          <w:color w:val="auto"/>
          <w:kern w:val="0"/>
          <w:sz w:val="12"/>
          <w:szCs w:val="12"/>
        </w:rPr>
        <w:t>(нужное вписать)</w:t>
      </w:r>
    </w:p>
    <w:p w:rsidR="009379B1" w:rsidRPr="009379B1" w:rsidRDefault="009379B1" w:rsidP="009379B1">
      <w:pPr>
        <w:tabs>
          <w:tab w:val="left" w:pos="6900"/>
        </w:tabs>
        <w:spacing w:after="0" w:line="240" w:lineRule="auto"/>
        <w:ind w:left="60"/>
        <w:rPr>
          <w:rFonts w:ascii="Times New Roman" w:eastAsia="Arial Unicode MS" w:hAnsi="Times New Roman" w:cs="Times New Roman"/>
          <w:i/>
          <w:iCs/>
          <w:color w:val="auto"/>
          <w:kern w:val="0"/>
          <w:sz w:val="12"/>
          <w:szCs w:val="12"/>
        </w:rPr>
      </w:pPr>
      <w:r w:rsidRPr="009379B1">
        <w:rPr>
          <w:rFonts w:ascii="Times New Roman" w:eastAsia="Arial Unicode MS" w:hAnsi="Times New Roman" w:cs="Times New Roman"/>
          <w:i/>
          <w:iCs/>
          <w:color w:val="auto"/>
          <w:kern w:val="0"/>
          <w:sz w:val="12"/>
          <w:szCs w:val="12"/>
        </w:rPr>
        <w:t>(заявитель)</w:t>
      </w:r>
      <w:r w:rsidRPr="009379B1">
        <w:rPr>
          <w:rFonts w:ascii="Times New Roman" w:eastAsia="Arial Unicode MS" w:hAnsi="Times New Roman" w:cs="Times New Roman"/>
          <w:i/>
          <w:iCs/>
          <w:color w:val="auto"/>
          <w:kern w:val="0"/>
          <w:sz w:val="12"/>
          <w:szCs w:val="12"/>
        </w:rPr>
        <w:tab/>
        <w:t>(Подпись)</w:t>
      </w:r>
    </w:p>
    <w:p w:rsidR="00C012B5" w:rsidRDefault="009379B1" w:rsidP="009379B1">
      <w:pPr>
        <w:spacing w:after="0" w:line="240" w:lineRule="auto"/>
        <w:rPr>
          <w:rFonts w:ascii="Times New Roman" w:hAnsi="Times New Roman" w:cs="Times New Roman"/>
          <w:color w:val="auto"/>
          <w:kern w:val="0"/>
          <w:sz w:val="12"/>
          <w:szCs w:val="12"/>
        </w:rPr>
      </w:pPr>
      <w:r w:rsidRPr="009379B1">
        <w:rPr>
          <w:rFonts w:ascii="Arial Unicode MS" w:eastAsia="Arial Unicode MS" w:hAnsi="Arial Unicode MS" w:cs="Arial Unicode MS"/>
          <w:kern w:val="0"/>
          <w:sz w:val="12"/>
          <w:szCs w:val="12"/>
        </w:rPr>
        <w:t>Дата: «</w:t>
      </w:r>
      <w:r w:rsidRPr="009379B1">
        <w:rPr>
          <w:rFonts w:ascii="Arial Unicode MS" w:eastAsia="Arial Unicode MS" w:hAnsi="Arial Unicode MS" w:cs="Arial Unicode MS"/>
          <w:kern w:val="0"/>
          <w:sz w:val="12"/>
          <w:szCs w:val="12"/>
        </w:rPr>
        <w:tab/>
        <w:t>»</w:t>
      </w:r>
      <w:r w:rsidRPr="009379B1">
        <w:rPr>
          <w:rFonts w:ascii="Arial Unicode MS" w:eastAsia="Arial Unicode MS" w:hAnsi="Arial Unicode MS" w:cs="Arial Unicode MS"/>
          <w:kern w:val="0"/>
          <w:sz w:val="12"/>
          <w:szCs w:val="12"/>
        </w:rPr>
        <w:tab/>
        <w:t>20_ г</w:t>
      </w:r>
    </w:p>
    <w:p w:rsidR="00C012B5" w:rsidRDefault="00C012B5" w:rsidP="00773AA5">
      <w:pPr>
        <w:spacing w:after="0" w:line="240" w:lineRule="auto"/>
        <w:rPr>
          <w:rFonts w:ascii="Times New Roman" w:hAnsi="Times New Roman" w:cs="Times New Roman"/>
          <w:color w:val="auto"/>
          <w:kern w:val="0"/>
          <w:sz w:val="12"/>
          <w:szCs w:val="12"/>
        </w:rPr>
      </w:pPr>
    </w:p>
    <w:p w:rsidR="00C03B40" w:rsidRPr="00C03B40" w:rsidRDefault="00C03B40" w:rsidP="00C03B40">
      <w:pPr>
        <w:spacing w:after="0" w:line="240" w:lineRule="auto"/>
        <w:ind w:left="5680"/>
        <w:jc w:val="right"/>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Приложение № 8 к административному регламенту по предоставлению управлением образования администрации Каратузского района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C03B40" w:rsidRPr="00C03B40" w:rsidRDefault="00C03B40" w:rsidP="00C03B40">
      <w:pPr>
        <w:spacing w:after="0" w:line="240" w:lineRule="auto"/>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Форма решения об отказе в приеме документов, необходимых для предоставления услуги</w:t>
      </w:r>
    </w:p>
    <w:p w:rsidR="00C03B40" w:rsidRPr="00C03B40" w:rsidRDefault="00C03B40" w:rsidP="00C03B40">
      <w:pPr>
        <w:spacing w:after="0" w:line="240" w:lineRule="auto"/>
        <w:jc w:val="center"/>
        <w:rPr>
          <w:rFonts w:ascii="Times New Roman" w:eastAsia="Arial Unicode MS" w:hAnsi="Times New Roman" w:cs="Times New Roman"/>
          <w:i/>
          <w:iCs/>
          <w:color w:val="auto"/>
          <w:kern w:val="0"/>
          <w:sz w:val="12"/>
          <w:szCs w:val="12"/>
        </w:rPr>
      </w:pPr>
      <w:r w:rsidRPr="00C03B40">
        <w:rPr>
          <w:rFonts w:ascii="Times New Roman" w:eastAsia="Arial Unicode MS" w:hAnsi="Times New Roman" w:cs="Times New Roman"/>
          <w:i/>
          <w:iCs/>
          <w:color w:val="auto"/>
          <w:kern w:val="0"/>
          <w:sz w:val="12"/>
          <w:szCs w:val="12"/>
        </w:rPr>
        <w:t>Наименование уполномоченного органа исполнительной власти субъекта Российской Федерации или органа местного самоуправления</w:t>
      </w:r>
    </w:p>
    <w:p w:rsidR="00C03B40" w:rsidRPr="00C03B40" w:rsidRDefault="00C03B40" w:rsidP="00C03B40">
      <w:pPr>
        <w:spacing w:after="0" w:line="240" w:lineRule="auto"/>
        <w:ind w:left="5040" w:firstLine="720"/>
        <w:jc w:val="center"/>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Кому</w:t>
      </w:r>
    </w:p>
    <w:p w:rsidR="00C03B40" w:rsidRPr="00C03B40" w:rsidRDefault="00C03B40" w:rsidP="00C03B40">
      <w:pPr>
        <w:spacing w:after="0" w:line="240" w:lineRule="auto"/>
        <w:ind w:right="40"/>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РЕШЕНИЕ</w:t>
      </w:r>
    </w:p>
    <w:p w:rsidR="00C03B40" w:rsidRPr="00C03B40" w:rsidRDefault="00C03B40" w:rsidP="00C03B40">
      <w:pPr>
        <w:spacing w:after="0" w:line="240" w:lineRule="auto"/>
        <w:ind w:right="40"/>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об отказе в приёме документов, необходимых для предоставления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C03B40" w:rsidRPr="00C03B40" w:rsidRDefault="00C03B40" w:rsidP="00C03B40">
      <w:pPr>
        <w:tabs>
          <w:tab w:val="left" w:leader="underscore" w:pos="2071"/>
          <w:tab w:val="left" w:pos="7212"/>
          <w:tab w:val="left" w:leader="underscore" w:pos="9242"/>
        </w:tabs>
        <w:spacing w:after="0" w:line="240" w:lineRule="auto"/>
        <w:ind w:left="6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от</w:t>
      </w:r>
      <w:r w:rsidRPr="00C03B40">
        <w:rPr>
          <w:rFonts w:ascii="Times New Roman" w:eastAsia="Arial Unicode MS" w:hAnsi="Times New Roman" w:cs="Times New Roman"/>
          <w:color w:val="auto"/>
          <w:kern w:val="0"/>
          <w:sz w:val="12"/>
          <w:szCs w:val="12"/>
        </w:rPr>
        <w:tab/>
      </w:r>
      <w:r w:rsidRPr="00C03B40">
        <w:rPr>
          <w:rFonts w:ascii="Times New Roman" w:eastAsia="Arial Unicode MS" w:hAnsi="Times New Roman" w:cs="Times New Roman"/>
          <w:color w:val="auto"/>
          <w:kern w:val="0"/>
          <w:sz w:val="12"/>
          <w:szCs w:val="12"/>
        </w:rPr>
        <w:tab/>
        <w:t>№</w:t>
      </w:r>
      <w:r w:rsidRPr="00C03B40">
        <w:rPr>
          <w:rFonts w:ascii="Times New Roman" w:eastAsia="Arial Unicode MS" w:hAnsi="Times New Roman" w:cs="Times New Roman"/>
          <w:color w:val="auto"/>
          <w:kern w:val="0"/>
          <w:sz w:val="12"/>
          <w:szCs w:val="12"/>
        </w:rPr>
        <w:tab/>
      </w:r>
    </w:p>
    <w:p w:rsidR="00C03B40" w:rsidRPr="00C03B40" w:rsidRDefault="00C03B40" w:rsidP="00C03B40">
      <w:pPr>
        <w:tabs>
          <w:tab w:val="left" w:leader="underscore" w:pos="5734"/>
          <w:tab w:val="left" w:leader="underscore" w:pos="8211"/>
        </w:tabs>
        <w:spacing w:after="0" w:line="240" w:lineRule="auto"/>
        <w:ind w:left="60" w:firstLine="74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Рассмотрев Ваше заявление от</w:t>
      </w:r>
      <w:r w:rsidRPr="00C03B40">
        <w:rPr>
          <w:rFonts w:ascii="Times New Roman" w:eastAsia="Arial Unicode MS" w:hAnsi="Times New Roman" w:cs="Times New Roman"/>
          <w:color w:val="auto"/>
          <w:kern w:val="0"/>
          <w:sz w:val="12"/>
          <w:szCs w:val="12"/>
        </w:rPr>
        <w:tab/>
        <w:t>№</w:t>
      </w:r>
      <w:r w:rsidRPr="00C03B40">
        <w:rPr>
          <w:rFonts w:ascii="Times New Roman" w:eastAsia="Arial Unicode MS" w:hAnsi="Times New Roman" w:cs="Times New Roman"/>
          <w:color w:val="auto"/>
          <w:kern w:val="0"/>
          <w:sz w:val="12"/>
          <w:szCs w:val="12"/>
        </w:rPr>
        <w:tab/>
        <w:t>и прилагаемые</w:t>
      </w:r>
    </w:p>
    <w:p w:rsidR="00C03B40" w:rsidRPr="00C03B40" w:rsidRDefault="00C03B40" w:rsidP="00C03B40">
      <w:pPr>
        <w:tabs>
          <w:tab w:val="left" w:leader="underscore" w:pos="9962"/>
        </w:tabs>
        <w:spacing w:after="0" w:line="240" w:lineRule="auto"/>
        <w:ind w:left="6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к нему документы, уполномоченным органом</w:t>
      </w:r>
      <w:r w:rsidRPr="00C03B40">
        <w:rPr>
          <w:rFonts w:ascii="Times New Roman" w:eastAsia="Arial Unicode MS" w:hAnsi="Times New Roman" w:cs="Times New Roman"/>
          <w:color w:val="auto"/>
          <w:kern w:val="0"/>
          <w:sz w:val="12"/>
          <w:szCs w:val="12"/>
        </w:rPr>
        <w:tab/>
      </w:r>
    </w:p>
    <w:p w:rsidR="00C03B40" w:rsidRPr="00C03B40" w:rsidRDefault="00C03B40" w:rsidP="00C03B40">
      <w:pPr>
        <w:framePr w:wrap="notBeside" w:vAnchor="text" w:hAnchor="text" w:xAlign="center" w:y="1"/>
        <w:spacing w:after="0" w:line="240" w:lineRule="auto"/>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3543"/>
        <w:gridCol w:w="4391"/>
      </w:tblGrid>
      <w:tr w:rsidR="00C03B40" w:rsidRPr="00C03B40" w:rsidTr="00C03B40">
        <w:tblPrEx>
          <w:tblCellMar>
            <w:top w:w="0" w:type="dxa"/>
            <w:left w:w="0" w:type="dxa"/>
            <w:bottom w:w="0" w:type="dxa"/>
            <w:right w:w="0" w:type="dxa"/>
          </w:tblCellMar>
        </w:tblPrEx>
        <w:trPr>
          <w:trHeight w:val="418"/>
          <w:jc w:val="center"/>
        </w:trPr>
        <w:tc>
          <w:tcPr>
            <w:tcW w:w="2132" w:type="dxa"/>
            <w:shd w:val="clear" w:color="auto" w:fill="FFFFFF"/>
          </w:tcPr>
          <w:p w:rsidR="00C03B40" w:rsidRPr="00C03B40" w:rsidRDefault="00C03B40" w:rsidP="00C03B40">
            <w:pPr>
              <w:framePr w:wrap="notBeside" w:vAnchor="text" w:hAnchor="text" w:xAlign="center" w:y="1"/>
              <w:spacing w:after="0" w:line="240" w:lineRule="auto"/>
              <w:ind w:right="142"/>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пункта административного регламента</w:t>
            </w:r>
          </w:p>
        </w:tc>
        <w:tc>
          <w:tcPr>
            <w:tcW w:w="3543" w:type="dxa"/>
            <w:shd w:val="clear" w:color="auto" w:fill="FFFFFF"/>
          </w:tcPr>
          <w:p w:rsidR="00C03B40" w:rsidRPr="00C03B40" w:rsidRDefault="00C03B40" w:rsidP="00C03B40">
            <w:pPr>
              <w:framePr w:wrap="notBeside" w:vAnchor="text" w:hAnchor="text" w:xAlign="center" w:y="1"/>
              <w:spacing w:after="0" w:line="240" w:lineRule="auto"/>
              <w:ind w:left="12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Наименование основания для отказа в соответствии со стандартом</w:t>
            </w:r>
          </w:p>
        </w:tc>
        <w:tc>
          <w:tcPr>
            <w:tcW w:w="4391" w:type="dxa"/>
            <w:shd w:val="clear" w:color="auto" w:fill="FFFFFF"/>
          </w:tcPr>
          <w:p w:rsidR="00C03B40" w:rsidRPr="00C03B40" w:rsidRDefault="00C03B40" w:rsidP="00C03B40">
            <w:pPr>
              <w:framePr w:wrap="notBeside" w:vAnchor="text" w:hAnchor="text" w:xAlign="center" w:y="1"/>
              <w:spacing w:after="0" w:line="240" w:lineRule="auto"/>
              <w:ind w:left="4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Разъяснение причин отказа в приеме и регистрации документов</w:t>
            </w:r>
          </w:p>
          <w:p w:rsidR="00C03B40" w:rsidRPr="00C03B40" w:rsidRDefault="00C03B40" w:rsidP="00C03B40">
            <w:pPr>
              <w:framePr w:wrap="notBeside" w:vAnchor="text" w:hAnchor="text" w:xAlign="center" w:y="1"/>
              <w:spacing w:after="0" w:line="240" w:lineRule="auto"/>
              <w:ind w:left="1080"/>
              <w:rPr>
                <w:rFonts w:ascii="Times New Roman" w:eastAsia="Arial Unicode MS" w:hAnsi="Times New Roman" w:cs="Times New Roman"/>
                <w:color w:val="auto"/>
                <w:kern w:val="0"/>
                <w:sz w:val="12"/>
                <w:szCs w:val="12"/>
              </w:rPr>
            </w:pPr>
          </w:p>
        </w:tc>
      </w:tr>
    </w:tbl>
    <w:p w:rsidR="00C03B40" w:rsidRPr="00C03B40" w:rsidRDefault="00C03B40" w:rsidP="00C03B40">
      <w:pPr>
        <w:tabs>
          <w:tab w:val="left" w:leader="underscore" w:pos="9944"/>
        </w:tabs>
        <w:spacing w:after="0" w:line="240" w:lineRule="auto"/>
        <w:ind w:left="60" w:firstLine="74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Дополнительная информация:</w:t>
      </w:r>
      <w:r w:rsidRPr="00C03B40">
        <w:rPr>
          <w:rFonts w:ascii="Times New Roman" w:eastAsia="Arial Unicode MS" w:hAnsi="Times New Roman" w:cs="Times New Roman"/>
          <w:color w:val="auto"/>
          <w:kern w:val="0"/>
          <w:sz w:val="12"/>
          <w:szCs w:val="12"/>
        </w:rPr>
        <w:tab/>
        <w:t>.</w:t>
      </w:r>
    </w:p>
    <w:p w:rsidR="00C03B40" w:rsidRPr="00C03B40" w:rsidRDefault="00C03B40" w:rsidP="00C03B40">
      <w:pPr>
        <w:spacing w:after="0" w:line="240" w:lineRule="auto"/>
        <w:ind w:left="60" w:right="242" w:firstLine="74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C012B5" w:rsidRDefault="00C03B40" w:rsidP="00C03B40">
      <w:pPr>
        <w:spacing w:after="0" w:line="240" w:lineRule="auto"/>
        <w:rPr>
          <w:rFonts w:ascii="Times New Roman" w:hAnsi="Times New Roman" w:cs="Times New Roman"/>
          <w:color w:val="auto"/>
          <w:kern w:val="0"/>
          <w:sz w:val="12"/>
          <w:szCs w:val="12"/>
        </w:rPr>
      </w:pPr>
      <w:r w:rsidRPr="00C03B40">
        <w:rPr>
          <w:rFonts w:ascii="Arial Unicode MS" w:eastAsia="Arial Unicode MS" w:hAnsi="Arial Unicode MS" w:cs="Arial Unicode MS"/>
          <w:kern w:val="0"/>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C012B5" w:rsidRDefault="00C012B5" w:rsidP="00773AA5">
      <w:pPr>
        <w:spacing w:after="0" w:line="240" w:lineRule="auto"/>
        <w:rPr>
          <w:rFonts w:ascii="Times New Roman" w:hAnsi="Times New Roman" w:cs="Times New Roman"/>
          <w:color w:val="auto"/>
          <w:kern w:val="0"/>
          <w:sz w:val="12"/>
          <w:szCs w:val="12"/>
        </w:rPr>
      </w:pPr>
    </w:p>
    <w:p w:rsidR="00C03B40" w:rsidRPr="00C03B40" w:rsidRDefault="00C03B40" w:rsidP="00C03B40">
      <w:pPr>
        <w:spacing w:after="0" w:line="240" w:lineRule="auto"/>
        <w:ind w:left="5680"/>
        <w:jc w:val="right"/>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Приложение № 9 к административному регламенту по предоставлению управлением образования администрации Каратузского района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rsidR="00C03B40" w:rsidRPr="00C03B40" w:rsidRDefault="00C03B40" w:rsidP="00C03B40">
      <w:pPr>
        <w:spacing w:after="0" w:line="240" w:lineRule="auto"/>
        <w:ind w:left="5720" w:right="40"/>
        <w:jc w:val="right"/>
        <w:rPr>
          <w:rFonts w:ascii="Times New Roman" w:eastAsia="Arial Unicode MS" w:hAnsi="Times New Roman" w:cs="Times New Roman"/>
          <w:color w:val="auto"/>
          <w:kern w:val="0"/>
          <w:sz w:val="12"/>
          <w:szCs w:val="12"/>
        </w:rPr>
      </w:pPr>
    </w:p>
    <w:p w:rsidR="00C03B40" w:rsidRPr="00C03B40" w:rsidRDefault="00C03B40" w:rsidP="00C03B40">
      <w:pPr>
        <w:spacing w:after="0" w:line="240" w:lineRule="auto"/>
        <w:ind w:left="284" w:right="40"/>
        <w:jc w:val="center"/>
        <w:rPr>
          <w:rFonts w:ascii="Times New Roman" w:eastAsia="Arial Unicode MS" w:hAnsi="Times New Roman" w:cs="Times New Roman"/>
          <w:b/>
          <w:color w:val="auto"/>
          <w:kern w:val="0"/>
          <w:sz w:val="12"/>
          <w:szCs w:val="12"/>
        </w:rPr>
      </w:pPr>
      <w:r w:rsidRPr="00C03B40">
        <w:rPr>
          <w:rFonts w:ascii="Times New Roman" w:eastAsia="Arial Unicode MS" w:hAnsi="Times New Roman" w:cs="Times New Roman"/>
          <w:b/>
          <w:color w:val="auto"/>
          <w:kern w:val="0"/>
          <w:sz w:val="12"/>
          <w:szCs w:val="12"/>
        </w:rPr>
        <w:t xml:space="preserve">Состав, последовательность и сроки выполнения административных процедур (действий) при </w:t>
      </w:r>
    </w:p>
    <w:p w:rsidR="00C03B40" w:rsidRPr="00C03B40" w:rsidRDefault="00C03B40" w:rsidP="00C03B40">
      <w:pPr>
        <w:spacing w:after="0" w:line="240" w:lineRule="auto"/>
        <w:ind w:left="284" w:right="40"/>
        <w:jc w:val="center"/>
        <w:rPr>
          <w:rFonts w:ascii="Times New Roman" w:eastAsia="Arial Unicode MS" w:hAnsi="Times New Roman" w:cs="Times New Roman"/>
          <w:b/>
          <w:color w:val="auto"/>
          <w:kern w:val="0"/>
          <w:sz w:val="12"/>
          <w:szCs w:val="12"/>
        </w:rPr>
      </w:pPr>
      <w:r w:rsidRPr="00C03B40">
        <w:rPr>
          <w:rFonts w:ascii="Times New Roman" w:eastAsia="Arial Unicode MS" w:hAnsi="Times New Roman" w:cs="Times New Roman"/>
          <w:b/>
          <w:color w:val="auto"/>
          <w:kern w:val="0"/>
          <w:sz w:val="12"/>
          <w:szCs w:val="12"/>
        </w:rPr>
        <w:t>предоставлении государственной (муниципальной) услуги</w:t>
      </w:r>
    </w:p>
    <w:p w:rsidR="00C03B40" w:rsidRPr="00C03B40" w:rsidRDefault="00C03B40" w:rsidP="00C03B40">
      <w:pPr>
        <w:spacing w:after="0" w:line="240" w:lineRule="auto"/>
        <w:ind w:left="284" w:right="40"/>
        <w:jc w:val="center"/>
        <w:rPr>
          <w:rFonts w:ascii="Times New Roman" w:eastAsia="Arial Unicode MS" w:hAnsi="Times New Roman" w:cs="Times New Roman"/>
          <w:b/>
          <w:color w:val="auto"/>
          <w:kern w:val="0"/>
          <w:sz w:val="12"/>
          <w:szCs w:val="12"/>
        </w:rPr>
      </w:pPr>
    </w:p>
    <w:tbl>
      <w:tblPr>
        <w:tblStyle w:val="91"/>
        <w:tblW w:w="11213" w:type="dxa"/>
        <w:tblLayout w:type="fixed"/>
        <w:tblLook w:val="04A0" w:firstRow="1" w:lastRow="0" w:firstColumn="1" w:lastColumn="0" w:noHBand="0" w:noVBand="1"/>
      </w:tblPr>
      <w:tblGrid>
        <w:gridCol w:w="1526"/>
        <w:gridCol w:w="3260"/>
        <w:gridCol w:w="1167"/>
        <w:gridCol w:w="1276"/>
        <w:gridCol w:w="1276"/>
        <w:gridCol w:w="1276"/>
        <w:gridCol w:w="1384"/>
        <w:gridCol w:w="48"/>
      </w:tblGrid>
      <w:tr w:rsidR="00C03B40" w:rsidRPr="00C03B40" w:rsidTr="00C03B40">
        <w:trPr>
          <w:gridAfter w:val="1"/>
          <w:wAfter w:w="48" w:type="dxa"/>
          <w:trHeight w:val="20"/>
        </w:trPr>
        <w:tc>
          <w:tcPr>
            <w:tcW w:w="1526" w:type="dxa"/>
          </w:tcPr>
          <w:p w:rsidR="00C03B40" w:rsidRPr="00C03B40" w:rsidRDefault="00C03B40" w:rsidP="00C03B40">
            <w:pPr>
              <w:spacing w:after="0" w:line="240" w:lineRule="auto"/>
              <w:ind w:right="40"/>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Основания для начала</w:t>
            </w:r>
          </w:p>
          <w:p w:rsidR="00C03B40" w:rsidRPr="00C03B40" w:rsidRDefault="00C03B40" w:rsidP="00C03B40">
            <w:pPr>
              <w:spacing w:after="0" w:line="240" w:lineRule="auto"/>
              <w:ind w:right="40"/>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административной процедуры</w:t>
            </w:r>
          </w:p>
        </w:tc>
        <w:tc>
          <w:tcPr>
            <w:tcW w:w="3260" w:type="dxa"/>
          </w:tcPr>
          <w:p w:rsidR="00C03B40" w:rsidRPr="00C03B40" w:rsidRDefault="00C03B40" w:rsidP="00C03B40">
            <w:pPr>
              <w:spacing w:after="0" w:line="240" w:lineRule="auto"/>
              <w:ind w:right="40"/>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Содержание административных действий</w:t>
            </w:r>
          </w:p>
        </w:tc>
        <w:tc>
          <w:tcPr>
            <w:tcW w:w="1167" w:type="dxa"/>
          </w:tcPr>
          <w:p w:rsidR="00C03B40" w:rsidRPr="00C03B40" w:rsidRDefault="00C03B40" w:rsidP="00C03B40">
            <w:pPr>
              <w:spacing w:after="0" w:line="240" w:lineRule="auto"/>
              <w:ind w:right="40"/>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Срок выполнения административных действий</w:t>
            </w:r>
          </w:p>
        </w:tc>
        <w:tc>
          <w:tcPr>
            <w:tcW w:w="1276" w:type="dxa"/>
          </w:tcPr>
          <w:p w:rsidR="00C03B40" w:rsidRPr="00C03B40" w:rsidRDefault="00C03B40" w:rsidP="00C03B40">
            <w:pPr>
              <w:spacing w:after="0" w:line="240" w:lineRule="auto"/>
              <w:ind w:right="40"/>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Должностное лицо, ответственное за выполнение  административных действий</w:t>
            </w:r>
          </w:p>
        </w:tc>
        <w:tc>
          <w:tcPr>
            <w:tcW w:w="1276" w:type="dxa"/>
          </w:tcPr>
          <w:p w:rsidR="00C03B40" w:rsidRPr="00C03B40" w:rsidRDefault="00C03B40" w:rsidP="00C03B40">
            <w:pPr>
              <w:spacing w:after="0" w:line="240" w:lineRule="auto"/>
              <w:ind w:right="40"/>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Место выполнения административных действий/ используемая информационная система</w:t>
            </w:r>
          </w:p>
        </w:tc>
        <w:tc>
          <w:tcPr>
            <w:tcW w:w="1276" w:type="dxa"/>
          </w:tcPr>
          <w:p w:rsidR="00C03B40" w:rsidRPr="00C03B40" w:rsidRDefault="00C03B40" w:rsidP="00C03B40">
            <w:pPr>
              <w:spacing w:after="0" w:line="240" w:lineRule="auto"/>
              <w:ind w:right="40"/>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Критерии принятия решения</w:t>
            </w:r>
          </w:p>
        </w:tc>
        <w:tc>
          <w:tcPr>
            <w:tcW w:w="1384" w:type="dxa"/>
          </w:tcPr>
          <w:p w:rsidR="00C03B40" w:rsidRPr="00C03B40" w:rsidRDefault="00C03B40" w:rsidP="00C03B40">
            <w:pPr>
              <w:spacing w:after="0" w:line="240" w:lineRule="auto"/>
              <w:ind w:right="40"/>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Результат административных действий, способ фиксации</w:t>
            </w:r>
          </w:p>
        </w:tc>
      </w:tr>
      <w:tr w:rsidR="00C03B40" w:rsidRPr="00C03B40" w:rsidTr="00C03B40">
        <w:trPr>
          <w:trHeight w:val="20"/>
        </w:trPr>
        <w:tc>
          <w:tcPr>
            <w:tcW w:w="11213" w:type="dxa"/>
            <w:gridSpan w:val="8"/>
          </w:tcPr>
          <w:p w:rsidR="00C03B40" w:rsidRPr="00C03B40" w:rsidRDefault="00C03B40" w:rsidP="00321B11">
            <w:pPr>
              <w:numPr>
                <w:ilvl w:val="0"/>
                <w:numId w:val="14"/>
              </w:numPr>
              <w:spacing w:after="0" w:line="240" w:lineRule="auto"/>
              <w:ind w:right="40"/>
              <w:jc w:val="center"/>
              <w:rPr>
                <w:rFonts w:ascii="Times New Roman" w:eastAsia="Arial Unicode MS" w:hAnsi="Times New Roman" w:cs="Times New Roman"/>
                <w:b/>
                <w:color w:val="auto"/>
                <w:kern w:val="0"/>
                <w:sz w:val="12"/>
                <w:szCs w:val="12"/>
              </w:rPr>
            </w:pPr>
            <w:r w:rsidRPr="00C03B40">
              <w:rPr>
                <w:rFonts w:ascii="Times New Roman" w:eastAsia="Arial Unicode MS" w:hAnsi="Times New Roman" w:cs="Times New Roman"/>
                <w:b/>
                <w:color w:val="auto"/>
                <w:kern w:val="0"/>
                <w:sz w:val="12"/>
                <w:szCs w:val="12"/>
              </w:rPr>
              <w:t>Прием и регистрация документов</w:t>
            </w:r>
          </w:p>
        </w:tc>
      </w:tr>
      <w:tr w:rsidR="00C03B40" w:rsidRPr="00C03B40" w:rsidTr="00C03B40">
        <w:trPr>
          <w:gridAfter w:val="1"/>
          <w:wAfter w:w="48" w:type="dxa"/>
          <w:trHeight w:val="20"/>
        </w:trPr>
        <w:tc>
          <w:tcPr>
            <w:tcW w:w="1526" w:type="dxa"/>
            <w:vMerge w:val="restart"/>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Поступление заявления и документов для предоставления государственной(муниципальной) услуги в Уполномоченный орган</w:t>
            </w:r>
          </w:p>
        </w:tc>
        <w:tc>
          <w:tcPr>
            <w:tcW w:w="3260"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Прием и проверка комплектности документов на наличие/ отсутствие оснований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p>
        </w:tc>
        <w:tc>
          <w:tcPr>
            <w:tcW w:w="1167" w:type="dxa"/>
            <w:vMerge w:val="restart"/>
          </w:tcPr>
          <w:p w:rsidR="00C03B40" w:rsidRPr="00C03B40" w:rsidRDefault="00C03B40" w:rsidP="00C03B40">
            <w:pPr>
              <w:spacing w:after="0" w:line="240" w:lineRule="auto"/>
              <w:ind w:right="40"/>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1 день</w:t>
            </w:r>
          </w:p>
        </w:tc>
        <w:tc>
          <w:tcPr>
            <w:tcW w:w="1276" w:type="dxa"/>
            <w:vMerge w:val="restart"/>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Ответственное должностное лицо Уполномоченного органа  </w:t>
            </w: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384"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r>
      <w:tr w:rsidR="00C03B40" w:rsidRPr="00C03B40" w:rsidTr="00C03B40">
        <w:trPr>
          <w:gridAfter w:val="1"/>
          <w:wAfter w:w="48" w:type="dxa"/>
          <w:trHeight w:val="20"/>
        </w:trPr>
        <w:tc>
          <w:tcPr>
            <w:tcW w:w="1526" w:type="dxa"/>
            <w:vMerge/>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3260"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Проверка информации (данных) заявления для направления на наличие дублированной информации по данным свидетельства о рождении или документа, удостоверяющего личность ребенка (серия, номер </w:t>
            </w:r>
            <w:r w:rsidRPr="00C03B40">
              <w:rPr>
                <w:rFonts w:ascii="Times New Roman" w:eastAsia="Arial Unicode MS" w:hAnsi="Times New Roman" w:cs="Times New Roman"/>
                <w:color w:val="auto"/>
                <w:kern w:val="0"/>
                <w:sz w:val="12"/>
                <w:szCs w:val="12"/>
              </w:rPr>
              <w:lastRenderedPageBreak/>
              <w:t>документа и дата рождения).</w:t>
            </w:r>
          </w:p>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 Отказано в предоставлении услуги» с указанием причины отказа</w:t>
            </w:r>
          </w:p>
        </w:tc>
        <w:tc>
          <w:tcPr>
            <w:tcW w:w="1167" w:type="dxa"/>
            <w:vMerge/>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vMerge/>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384"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r>
      <w:tr w:rsidR="00C03B40" w:rsidRPr="00C03B40" w:rsidTr="00C03B40">
        <w:trPr>
          <w:gridAfter w:val="1"/>
          <w:wAfter w:w="48" w:type="dxa"/>
          <w:trHeight w:val="20"/>
        </w:trPr>
        <w:tc>
          <w:tcPr>
            <w:tcW w:w="152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3260"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случае не предоставления в течении указанного срока необходимых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167" w:type="dxa"/>
          </w:tcPr>
          <w:p w:rsidR="00C03B40" w:rsidRPr="00C03B40" w:rsidRDefault="00C03B40" w:rsidP="00C03B40">
            <w:pPr>
              <w:spacing w:after="0" w:line="240" w:lineRule="auto"/>
              <w:ind w:right="40"/>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тот же день, сто и прием и проверка комплектности</w:t>
            </w: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384"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r>
      <w:tr w:rsidR="00C03B40" w:rsidRPr="00C03B40" w:rsidTr="00C03B40">
        <w:trPr>
          <w:gridAfter w:val="1"/>
          <w:wAfter w:w="48" w:type="dxa"/>
          <w:trHeight w:val="20"/>
        </w:trPr>
        <w:tc>
          <w:tcPr>
            <w:tcW w:w="152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3260"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 </w:t>
            </w:r>
          </w:p>
        </w:tc>
        <w:tc>
          <w:tcPr>
            <w:tcW w:w="1167"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тот же день, что и прием и проверка комплектности</w:t>
            </w: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384"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r>
      <w:tr w:rsidR="00C03B40" w:rsidRPr="00C03B40" w:rsidTr="00C03B40">
        <w:trPr>
          <w:trHeight w:val="20"/>
        </w:trPr>
        <w:tc>
          <w:tcPr>
            <w:tcW w:w="11213" w:type="dxa"/>
            <w:gridSpan w:val="8"/>
          </w:tcPr>
          <w:p w:rsidR="00C03B40" w:rsidRPr="00C03B40" w:rsidRDefault="00C03B40" w:rsidP="00C03B40">
            <w:pPr>
              <w:spacing w:after="0" w:line="240" w:lineRule="auto"/>
              <w:ind w:right="40"/>
              <w:jc w:val="center"/>
              <w:rPr>
                <w:rFonts w:ascii="Times New Roman" w:eastAsia="Arial Unicode MS" w:hAnsi="Times New Roman" w:cs="Times New Roman"/>
                <w:b/>
                <w:color w:val="auto"/>
                <w:kern w:val="0"/>
                <w:sz w:val="12"/>
                <w:szCs w:val="12"/>
              </w:rPr>
            </w:pPr>
            <w:r w:rsidRPr="00C03B40">
              <w:rPr>
                <w:rFonts w:ascii="Times New Roman" w:eastAsia="Arial Unicode MS" w:hAnsi="Times New Roman" w:cs="Times New Roman"/>
                <w:b/>
                <w:color w:val="auto"/>
                <w:kern w:val="0"/>
                <w:sz w:val="12"/>
                <w:szCs w:val="12"/>
              </w:rPr>
              <w:t>2.Получение сведений по средствам СВЭМ</w:t>
            </w:r>
          </w:p>
        </w:tc>
      </w:tr>
      <w:tr w:rsidR="00C03B40" w:rsidRPr="00C03B40" w:rsidTr="00C03B40">
        <w:trPr>
          <w:gridAfter w:val="1"/>
          <w:wAfter w:w="48" w:type="dxa"/>
          <w:trHeight w:val="20"/>
        </w:trPr>
        <w:tc>
          <w:tcPr>
            <w:tcW w:w="1526" w:type="dxa"/>
            <w:vMerge w:val="restart"/>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260"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Автоматическое формирование запросов и направление межведомственных запросов в органы и организации, указанны п. 2.3. Административного регламента</w:t>
            </w:r>
          </w:p>
        </w:tc>
        <w:tc>
          <w:tcPr>
            <w:tcW w:w="1167"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1 день</w:t>
            </w:r>
          </w:p>
        </w:tc>
        <w:tc>
          <w:tcPr>
            <w:tcW w:w="1276"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384"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r>
      <w:tr w:rsidR="00C03B40" w:rsidRPr="00C03B40" w:rsidTr="00C03B40">
        <w:trPr>
          <w:gridAfter w:val="1"/>
          <w:wAfter w:w="48" w:type="dxa"/>
          <w:trHeight w:val="20"/>
        </w:trPr>
        <w:tc>
          <w:tcPr>
            <w:tcW w:w="1526" w:type="dxa"/>
            <w:vMerge/>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p>
        </w:tc>
        <w:tc>
          <w:tcPr>
            <w:tcW w:w="3260"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Автоматическое получение ответов на межведомственные запросы, формирование полного комплекта документов</w:t>
            </w:r>
          </w:p>
        </w:tc>
        <w:tc>
          <w:tcPr>
            <w:tcW w:w="1167"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5 дней</w:t>
            </w:r>
          </w:p>
        </w:tc>
        <w:tc>
          <w:tcPr>
            <w:tcW w:w="1276"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384"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r>
      <w:tr w:rsidR="00C03B40" w:rsidRPr="00C03B40" w:rsidTr="00C03B40">
        <w:trPr>
          <w:trHeight w:val="20"/>
        </w:trPr>
        <w:tc>
          <w:tcPr>
            <w:tcW w:w="11213" w:type="dxa"/>
            <w:gridSpan w:val="8"/>
          </w:tcPr>
          <w:p w:rsidR="00C03B40" w:rsidRPr="00C03B40" w:rsidRDefault="00C03B40" w:rsidP="00C03B40">
            <w:pPr>
              <w:spacing w:after="0" w:line="240" w:lineRule="auto"/>
              <w:ind w:right="40"/>
              <w:jc w:val="center"/>
              <w:rPr>
                <w:rFonts w:ascii="Times New Roman" w:eastAsia="Arial Unicode MS" w:hAnsi="Times New Roman" w:cs="Times New Roman"/>
                <w:b/>
                <w:color w:val="auto"/>
                <w:kern w:val="0"/>
                <w:sz w:val="12"/>
                <w:szCs w:val="12"/>
              </w:rPr>
            </w:pPr>
            <w:r w:rsidRPr="00C03B40">
              <w:rPr>
                <w:rFonts w:ascii="Times New Roman" w:eastAsia="Arial Unicode MS" w:hAnsi="Times New Roman" w:cs="Times New Roman"/>
                <w:b/>
                <w:color w:val="auto"/>
                <w:kern w:val="0"/>
                <w:sz w:val="12"/>
                <w:szCs w:val="12"/>
              </w:rPr>
              <w:t>3.Рассмотрение документов и сведений</w:t>
            </w:r>
          </w:p>
        </w:tc>
      </w:tr>
      <w:tr w:rsidR="00C03B40" w:rsidRPr="00C03B40" w:rsidTr="00C03B40">
        <w:trPr>
          <w:gridAfter w:val="1"/>
          <w:wAfter w:w="48" w:type="dxa"/>
          <w:trHeight w:val="20"/>
        </w:trPr>
        <w:tc>
          <w:tcPr>
            <w:tcW w:w="1526"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260"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167"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1 день</w:t>
            </w:r>
          </w:p>
        </w:tc>
        <w:tc>
          <w:tcPr>
            <w:tcW w:w="1276"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Ответственное должностное лицо Уполномоченного органа  </w:t>
            </w:r>
          </w:p>
        </w:tc>
        <w:tc>
          <w:tcPr>
            <w:tcW w:w="1276"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384"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r>
      <w:tr w:rsidR="00C03B40" w:rsidRPr="00C03B40" w:rsidTr="00C03B40">
        <w:trPr>
          <w:trHeight w:val="20"/>
        </w:trPr>
        <w:tc>
          <w:tcPr>
            <w:tcW w:w="11213" w:type="dxa"/>
            <w:gridSpan w:val="8"/>
          </w:tcPr>
          <w:p w:rsidR="00C03B40" w:rsidRPr="00C03B40" w:rsidRDefault="00C03B40" w:rsidP="00C03B40">
            <w:pPr>
              <w:spacing w:after="0" w:line="240" w:lineRule="auto"/>
              <w:ind w:right="40"/>
              <w:jc w:val="center"/>
              <w:rPr>
                <w:rFonts w:ascii="Times New Roman" w:eastAsia="Arial Unicode MS" w:hAnsi="Times New Roman" w:cs="Times New Roman"/>
                <w:b/>
                <w:color w:val="auto"/>
                <w:kern w:val="0"/>
                <w:sz w:val="12"/>
                <w:szCs w:val="12"/>
              </w:rPr>
            </w:pPr>
            <w:r w:rsidRPr="00C03B40">
              <w:rPr>
                <w:rFonts w:ascii="Times New Roman" w:eastAsia="Arial Unicode MS" w:hAnsi="Times New Roman" w:cs="Times New Roman"/>
                <w:b/>
                <w:color w:val="auto"/>
                <w:kern w:val="0"/>
                <w:sz w:val="12"/>
                <w:szCs w:val="12"/>
              </w:rPr>
              <w:t>4. Принятие решения</w:t>
            </w:r>
          </w:p>
        </w:tc>
      </w:tr>
      <w:tr w:rsidR="00C03B40" w:rsidRPr="00C03B40" w:rsidTr="00C03B40">
        <w:trPr>
          <w:gridAfter w:val="1"/>
          <w:wAfter w:w="48" w:type="dxa"/>
          <w:trHeight w:val="20"/>
        </w:trPr>
        <w:tc>
          <w:tcPr>
            <w:tcW w:w="1526" w:type="dxa"/>
            <w:vMerge w:val="restart"/>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Проект результатов предоставления государственной (муниципальной) услуги по формам согласно приложения № 1,2,3,4,5,6 к Административному регламенту</w:t>
            </w:r>
          </w:p>
        </w:tc>
        <w:tc>
          <w:tcPr>
            <w:tcW w:w="3260"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Принятие промежуточного решения о предоставлении государственной (муниципальной) услуги</w:t>
            </w:r>
          </w:p>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(при поступлении заявления на бумажном носителе) </w:t>
            </w:r>
          </w:p>
        </w:tc>
        <w:tc>
          <w:tcPr>
            <w:tcW w:w="1167"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тот же день, что и рассмотрение документов и сведений</w:t>
            </w:r>
          </w:p>
        </w:tc>
        <w:tc>
          <w:tcPr>
            <w:tcW w:w="1276" w:type="dxa"/>
            <w:vMerge w:val="restart"/>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актам субъекта РФ (органов местного самоуправления)</w:t>
            </w: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384"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r>
      <w:tr w:rsidR="00C03B40" w:rsidRPr="00C03B40" w:rsidTr="00C03B40">
        <w:trPr>
          <w:gridAfter w:val="1"/>
          <w:wAfter w:w="48" w:type="dxa"/>
          <w:trHeight w:val="20"/>
        </w:trPr>
        <w:tc>
          <w:tcPr>
            <w:tcW w:w="1526" w:type="dxa"/>
            <w:vMerge/>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3260"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Принятие промежуточного решения о предоставлении государственной (муниципальной) услуги</w:t>
            </w:r>
          </w:p>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 поступлении заявления в электронном виде)</w:t>
            </w:r>
          </w:p>
        </w:tc>
        <w:tc>
          <w:tcPr>
            <w:tcW w:w="1167"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день и рассмотрения документов и сведений</w:t>
            </w:r>
          </w:p>
        </w:tc>
        <w:tc>
          <w:tcPr>
            <w:tcW w:w="1276" w:type="dxa"/>
            <w:vMerge/>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384"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r>
      <w:tr w:rsidR="00C03B40" w:rsidRPr="00C03B40" w:rsidTr="00C03B40">
        <w:trPr>
          <w:gridAfter w:val="1"/>
          <w:wAfter w:w="48" w:type="dxa"/>
          <w:trHeight w:val="20"/>
        </w:trPr>
        <w:tc>
          <w:tcPr>
            <w:tcW w:w="1526" w:type="dxa"/>
            <w:vMerge/>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3260"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Формирование решения о предоставлении  государственной (муниципальной) услуги</w:t>
            </w:r>
          </w:p>
        </w:tc>
        <w:tc>
          <w:tcPr>
            <w:tcW w:w="1167"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соответствии с желаемой датой приема при наличии свободных мест</w:t>
            </w:r>
          </w:p>
        </w:tc>
        <w:tc>
          <w:tcPr>
            <w:tcW w:w="1276" w:type="dxa"/>
            <w:vMerge/>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384"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r>
      <w:tr w:rsidR="00C03B40" w:rsidRPr="00C03B40" w:rsidTr="00C03B40">
        <w:trPr>
          <w:trHeight w:val="20"/>
        </w:trPr>
        <w:tc>
          <w:tcPr>
            <w:tcW w:w="11213" w:type="dxa"/>
            <w:gridSpan w:val="8"/>
          </w:tcPr>
          <w:p w:rsidR="00C03B40" w:rsidRPr="00C03B40" w:rsidRDefault="00C03B40" w:rsidP="00C03B40">
            <w:pPr>
              <w:spacing w:after="0" w:line="240" w:lineRule="auto"/>
              <w:ind w:right="40"/>
              <w:jc w:val="center"/>
              <w:rPr>
                <w:rFonts w:ascii="Times New Roman" w:eastAsia="Arial Unicode MS" w:hAnsi="Times New Roman" w:cs="Times New Roman"/>
                <w:b/>
                <w:color w:val="auto"/>
                <w:kern w:val="0"/>
                <w:sz w:val="12"/>
                <w:szCs w:val="12"/>
              </w:rPr>
            </w:pPr>
            <w:r w:rsidRPr="00C03B40">
              <w:rPr>
                <w:rFonts w:ascii="Times New Roman" w:eastAsia="Arial Unicode MS" w:hAnsi="Times New Roman" w:cs="Times New Roman"/>
                <w:b/>
                <w:color w:val="auto"/>
                <w:kern w:val="0"/>
                <w:sz w:val="12"/>
                <w:szCs w:val="12"/>
              </w:rPr>
              <w:t>5. Выдача результатов</w:t>
            </w:r>
          </w:p>
        </w:tc>
      </w:tr>
      <w:tr w:rsidR="00C03B40" w:rsidRPr="00C03B40" w:rsidTr="00C03B40">
        <w:trPr>
          <w:gridAfter w:val="1"/>
          <w:wAfter w:w="48" w:type="dxa"/>
          <w:trHeight w:val="20"/>
        </w:trPr>
        <w:tc>
          <w:tcPr>
            <w:tcW w:w="1526" w:type="dxa"/>
            <w:vMerge w:val="restart"/>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Формирование и регистрация результатов государственной (муниципальной) услуги, указанного в п.2.5 Административного регламента, в форме электронного документа в АИС «Дошкольник»</w:t>
            </w:r>
          </w:p>
        </w:tc>
        <w:tc>
          <w:tcPr>
            <w:tcW w:w="3260"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Регистрация каждого результата предоставления  государственной (муниципальной) услуги</w:t>
            </w:r>
          </w:p>
        </w:tc>
        <w:tc>
          <w:tcPr>
            <w:tcW w:w="1167"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тот же день, что и принятие  решения</w:t>
            </w:r>
          </w:p>
        </w:tc>
        <w:tc>
          <w:tcPr>
            <w:tcW w:w="1276"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Ответственное должностное лицо Уполномоченного органа  </w:t>
            </w: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384"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r>
      <w:tr w:rsidR="00C03B40" w:rsidRPr="00C03B40" w:rsidTr="00C03B40">
        <w:trPr>
          <w:gridAfter w:val="1"/>
          <w:wAfter w:w="48" w:type="dxa"/>
          <w:trHeight w:val="20"/>
        </w:trPr>
        <w:tc>
          <w:tcPr>
            <w:tcW w:w="1526" w:type="dxa"/>
            <w:vMerge/>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p>
        </w:tc>
        <w:tc>
          <w:tcPr>
            <w:tcW w:w="3260"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Направление заявителю уведомления о ходе рассмотрения заявления, о предоставлении </w:t>
            </w:r>
          </w:p>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государственной (муниципальной) услуги в личный кабинет на ЕПГУ </w:t>
            </w:r>
          </w:p>
        </w:tc>
        <w:tc>
          <w:tcPr>
            <w:tcW w:w="1167"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тот же день, что и принятие  решения</w:t>
            </w:r>
          </w:p>
        </w:tc>
        <w:tc>
          <w:tcPr>
            <w:tcW w:w="1276" w:type="dxa"/>
          </w:tcPr>
          <w:p w:rsidR="00C03B40" w:rsidRPr="00C03B40" w:rsidRDefault="00C03B40" w:rsidP="00C03B40">
            <w:pPr>
              <w:spacing w:after="0" w:line="240" w:lineRule="auto"/>
              <w:ind w:right="40"/>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276"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c>
          <w:tcPr>
            <w:tcW w:w="1384" w:type="dxa"/>
          </w:tcPr>
          <w:p w:rsidR="00C03B40" w:rsidRPr="00C03B40" w:rsidRDefault="00C03B40" w:rsidP="00C03B40">
            <w:pPr>
              <w:spacing w:after="0" w:line="240" w:lineRule="auto"/>
              <w:ind w:right="40"/>
              <w:jc w:val="right"/>
              <w:rPr>
                <w:rFonts w:ascii="Times New Roman" w:eastAsia="Arial Unicode MS"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3B40" w:rsidRPr="00C03B40" w:rsidRDefault="00C03B40" w:rsidP="00C03B40">
      <w:pPr>
        <w:spacing w:after="0" w:line="240" w:lineRule="auto"/>
        <w:jc w:val="center"/>
        <w:rPr>
          <w:rFonts w:ascii="Times New Roman" w:eastAsia="Arial Unicode MS" w:hAnsi="Times New Roman" w:cs="Times New Roman"/>
          <w:kern w:val="0"/>
          <w:sz w:val="12"/>
          <w:szCs w:val="12"/>
        </w:rPr>
      </w:pPr>
      <w:r w:rsidRPr="00C03B40">
        <w:rPr>
          <w:rFonts w:ascii="Times New Roman" w:eastAsia="Arial Unicode MS" w:hAnsi="Times New Roman" w:cs="Times New Roman"/>
          <w:kern w:val="0"/>
          <w:sz w:val="12"/>
          <w:szCs w:val="12"/>
        </w:rPr>
        <w:t>АДМИНИСТРАЦИЯ КАРАТУЗСКОГО РАЙОНА</w:t>
      </w:r>
    </w:p>
    <w:p w:rsidR="00C03B40" w:rsidRPr="00C03B40" w:rsidRDefault="00C03B40" w:rsidP="00C03B40">
      <w:pPr>
        <w:spacing w:after="0" w:line="240" w:lineRule="auto"/>
        <w:jc w:val="center"/>
        <w:rPr>
          <w:rFonts w:ascii="Times New Roman" w:eastAsia="Arial Unicode MS" w:hAnsi="Times New Roman" w:cs="Times New Roman"/>
          <w:kern w:val="0"/>
          <w:sz w:val="12"/>
          <w:szCs w:val="12"/>
        </w:rPr>
      </w:pPr>
    </w:p>
    <w:p w:rsidR="00C03B40" w:rsidRPr="00C03B40" w:rsidRDefault="00C03B40" w:rsidP="00C03B40">
      <w:pPr>
        <w:spacing w:after="0" w:line="240" w:lineRule="auto"/>
        <w:jc w:val="center"/>
        <w:rPr>
          <w:rFonts w:ascii="Times New Roman" w:eastAsia="Arial Unicode MS" w:hAnsi="Times New Roman" w:cs="Times New Roman"/>
          <w:kern w:val="0"/>
          <w:sz w:val="12"/>
          <w:szCs w:val="12"/>
        </w:rPr>
      </w:pPr>
      <w:r w:rsidRPr="00C03B40">
        <w:rPr>
          <w:rFonts w:ascii="Times New Roman" w:eastAsia="Arial Unicode MS" w:hAnsi="Times New Roman" w:cs="Times New Roman"/>
          <w:kern w:val="0"/>
          <w:sz w:val="12"/>
          <w:szCs w:val="12"/>
        </w:rPr>
        <w:t>ПОСТАНОВЛЕНИЕ</w:t>
      </w:r>
    </w:p>
    <w:p w:rsidR="00C03B40" w:rsidRPr="00C03B40" w:rsidRDefault="00C03B40" w:rsidP="00C03B40">
      <w:pPr>
        <w:spacing w:after="0" w:line="240" w:lineRule="auto"/>
        <w:jc w:val="center"/>
        <w:rPr>
          <w:rFonts w:ascii="Times New Roman" w:eastAsia="Arial Unicode MS" w:hAnsi="Times New Roman" w:cs="Times New Roman"/>
          <w:kern w:val="0"/>
          <w:sz w:val="12"/>
          <w:szCs w:val="12"/>
        </w:rPr>
      </w:pPr>
    </w:p>
    <w:p w:rsidR="00C03B40" w:rsidRPr="00C03B40" w:rsidRDefault="00C03B40" w:rsidP="00C03B40">
      <w:pPr>
        <w:tabs>
          <w:tab w:val="center" w:pos="5106"/>
          <w:tab w:val="right" w:pos="9354"/>
        </w:tabs>
        <w:spacing w:after="0" w:line="240" w:lineRule="auto"/>
        <w:rPr>
          <w:rFonts w:ascii="Times New Roman" w:eastAsia="Arial Unicode MS" w:hAnsi="Times New Roman" w:cs="Times New Roman"/>
          <w:kern w:val="0"/>
          <w:sz w:val="12"/>
          <w:szCs w:val="12"/>
        </w:rPr>
      </w:pPr>
      <w:r w:rsidRPr="00C03B40">
        <w:rPr>
          <w:rFonts w:ascii="Times New Roman" w:eastAsia="Arial Unicode MS" w:hAnsi="Times New Roman" w:cs="Times New Roman"/>
          <w:kern w:val="0"/>
          <w:sz w:val="12"/>
          <w:szCs w:val="12"/>
        </w:rPr>
        <w:t>04.10.2022</w:t>
      </w:r>
      <w:r w:rsidRPr="00C03B40">
        <w:rPr>
          <w:rFonts w:ascii="Times New Roman" w:eastAsia="Arial Unicode MS" w:hAnsi="Times New Roman" w:cs="Times New Roman"/>
          <w:kern w:val="0"/>
          <w:sz w:val="12"/>
          <w:szCs w:val="12"/>
        </w:rPr>
        <w:tab/>
        <w:t>с. Каратузское</w:t>
      </w:r>
      <w:r w:rsidRPr="00C03B40">
        <w:rPr>
          <w:rFonts w:ascii="Times New Roman" w:eastAsia="Arial Unicode MS" w:hAnsi="Times New Roman" w:cs="Times New Roman"/>
          <w:kern w:val="0"/>
          <w:sz w:val="12"/>
          <w:szCs w:val="12"/>
        </w:rPr>
        <w:tab/>
        <w:t>№ 771-п</w:t>
      </w:r>
    </w:p>
    <w:p w:rsidR="00C03B40" w:rsidRPr="00C03B40" w:rsidRDefault="00C03B40" w:rsidP="00C03B40">
      <w:pPr>
        <w:spacing w:after="0" w:line="240" w:lineRule="auto"/>
        <w:jc w:val="both"/>
        <w:rPr>
          <w:rFonts w:ascii="Times New Roman" w:eastAsia="Arial Unicode MS" w:hAnsi="Times New Roman" w:cs="Times New Roman"/>
          <w:kern w:val="0"/>
          <w:sz w:val="12"/>
          <w:szCs w:val="12"/>
        </w:rPr>
      </w:pPr>
    </w:p>
    <w:p w:rsidR="00C03B40" w:rsidRPr="00C03B40" w:rsidRDefault="00C03B40" w:rsidP="00C03B40">
      <w:pPr>
        <w:spacing w:after="0" w:line="240" w:lineRule="auto"/>
        <w:jc w:val="both"/>
        <w:rPr>
          <w:rFonts w:ascii="Times New Roman" w:eastAsia="Arial Unicode MS" w:hAnsi="Times New Roman" w:cs="Times New Roman"/>
          <w:iCs/>
          <w:color w:val="auto"/>
          <w:kern w:val="0"/>
          <w:sz w:val="12"/>
          <w:szCs w:val="12"/>
          <w:shd w:val="clear" w:color="auto" w:fill="FFFFFF"/>
        </w:rPr>
      </w:pPr>
      <w:r w:rsidRPr="00C03B40">
        <w:rPr>
          <w:rFonts w:ascii="Times New Roman" w:eastAsia="Arial Unicode MS" w:hAnsi="Times New Roman" w:cs="Times New Roman"/>
          <w:bCs/>
          <w:color w:val="auto"/>
          <w:kern w:val="0"/>
          <w:sz w:val="12"/>
          <w:szCs w:val="12"/>
        </w:rPr>
        <w:t>Об утверждении Административного регламента по предоставлению управлением образования администрации Каратузского района муниципальной услуги «Выплата компенсации части родительской платы за присмотр и уход за детьми в</w:t>
      </w:r>
      <w:r w:rsidRPr="00C03B40">
        <w:rPr>
          <w:rFonts w:ascii="Times New Roman" w:eastAsia="Arial Unicode MS" w:hAnsi="Times New Roman" w:cs="Times New Roman"/>
          <w:b/>
          <w:bCs/>
          <w:i/>
          <w:iCs/>
          <w:color w:val="auto"/>
          <w:kern w:val="0"/>
          <w:sz w:val="12"/>
          <w:szCs w:val="12"/>
        </w:rPr>
        <w:t xml:space="preserve"> </w:t>
      </w:r>
      <w:r w:rsidRPr="00C03B40">
        <w:rPr>
          <w:rFonts w:ascii="Times New Roman" w:eastAsia="Arial Unicode MS" w:hAnsi="Times New Roman" w:cs="Times New Roman"/>
          <w:bCs/>
          <w:iCs/>
          <w:color w:val="auto"/>
          <w:kern w:val="0"/>
          <w:sz w:val="12"/>
          <w:szCs w:val="12"/>
        </w:rPr>
        <w:t>государственных (муниципальных)</w:t>
      </w:r>
      <w:r w:rsidRPr="00C03B40">
        <w:rPr>
          <w:rFonts w:ascii="Times New Roman" w:eastAsia="Arial Unicode MS" w:hAnsi="Times New Roman" w:cs="Times New Roman"/>
          <w:b/>
          <w:bCs/>
          <w:i/>
          <w:iCs/>
          <w:color w:val="auto"/>
          <w:kern w:val="0"/>
          <w:sz w:val="12"/>
          <w:szCs w:val="12"/>
        </w:rPr>
        <w:t xml:space="preserve"> </w:t>
      </w:r>
      <w:r w:rsidRPr="00C03B40">
        <w:rPr>
          <w:rFonts w:ascii="Times New Roman" w:eastAsia="Arial Unicode MS" w:hAnsi="Times New Roman" w:cs="Times New Roman"/>
          <w:bCs/>
          <w:color w:val="auto"/>
          <w:kern w:val="0"/>
          <w:sz w:val="12"/>
          <w:szCs w:val="12"/>
        </w:rPr>
        <w:t>образовательных организациях, находящихся на территории</w:t>
      </w:r>
      <w:r w:rsidRPr="00C03B40">
        <w:rPr>
          <w:rFonts w:ascii="Times New Roman" w:eastAsia="Arial Unicode MS" w:hAnsi="Times New Roman" w:cs="Times New Roman"/>
          <w:b/>
          <w:bCs/>
          <w:i/>
          <w:iCs/>
          <w:color w:val="auto"/>
          <w:kern w:val="0"/>
          <w:sz w:val="12"/>
          <w:szCs w:val="12"/>
        </w:rPr>
        <w:t xml:space="preserve"> </w:t>
      </w:r>
      <w:r w:rsidRPr="00C03B40">
        <w:rPr>
          <w:rFonts w:ascii="Times New Roman" w:eastAsia="Arial Unicode MS" w:hAnsi="Times New Roman" w:cs="Times New Roman"/>
          <w:bCs/>
          <w:color w:val="auto"/>
          <w:kern w:val="0"/>
          <w:sz w:val="12"/>
          <w:szCs w:val="12"/>
        </w:rPr>
        <w:t>Каратузского района»</w:t>
      </w:r>
    </w:p>
    <w:p w:rsidR="00C03B40" w:rsidRPr="00C03B40" w:rsidRDefault="00C03B40" w:rsidP="00C03B40">
      <w:pPr>
        <w:spacing w:after="0" w:line="240" w:lineRule="auto"/>
        <w:jc w:val="both"/>
        <w:rPr>
          <w:rFonts w:ascii="Times New Roman" w:eastAsia="Arial Unicode MS" w:hAnsi="Times New Roman" w:cs="Times New Roman"/>
          <w:kern w:val="0"/>
          <w:sz w:val="12"/>
          <w:szCs w:val="12"/>
        </w:rPr>
      </w:pPr>
    </w:p>
    <w:p w:rsidR="00C03B40" w:rsidRPr="00C03B40" w:rsidRDefault="00C03B40" w:rsidP="00C03B40">
      <w:pPr>
        <w:spacing w:after="0" w:line="240" w:lineRule="auto"/>
        <w:ind w:firstLine="708"/>
        <w:jc w:val="both"/>
        <w:rPr>
          <w:rFonts w:ascii="Times New Roman" w:eastAsia="Arial Unicode MS" w:hAnsi="Times New Roman" w:cs="Times New Roman"/>
          <w:kern w:val="0"/>
          <w:sz w:val="12"/>
          <w:szCs w:val="12"/>
        </w:rPr>
      </w:pPr>
      <w:r w:rsidRPr="00C03B40">
        <w:rPr>
          <w:rFonts w:ascii="Times New Roman" w:eastAsia="Arial Unicode MS" w:hAnsi="Times New Roman" w:cs="Times New Roman"/>
          <w:kern w:val="0"/>
          <w:sz w:val="12"/>
          <w:szCs w:val="12"/>
        </w:rPr>
        <w:t>В соответствии с Федеральным законом Российской Федерации  от 27.07.2010 № 210-ФЗ «Об организации предоставления государственных и муниципальных услуг»,  в соответствии с Уставом Каратузского района и постановлением администрации Каратузского района от 18.10.2010 № 1277-п «Об утверждении Порядка разработки и утверждения муниципальных услуг (функций) в электронном виде», ПОСТАНОВЛЯЮ:</w:t>
      </w:r>
    </w:p>
    <w:p w:rsidR="00C03B40" w:rsidRPr="00C03B40" w:rsidRDefault="00C03B40" w:rsidP="00321B11">
      <w:pPr>
        <w:widowControl w:val="0"/>
        <w:numPr>
          <w:ilvl w:val="0"/>
          <w:numId w:val="15"/>
        </w:numPr>
        <w:tabs>
          <w:tab w:val="left" w:pos="993"/>
        </w:tabs>
        <w:autoSpaceDE w:val="0"/>
        <w:autoSpaceDN w:val="0"/>
        <w:adjustRightInd w:val="0"/>
        <w:spacing w:after="0" w:line="240" w:lineRule="auto"/>
        <w:jc w:val="both"/>
        <w:rPr>
          <w:rFonts w:ascii="Times New Roman" w:eastAsia="Arial Unicode MS" w:hAnsi="Times New Roman" w:cs="Times New Roman"/>
          <w:kern w:val="0"/>
          <w:sz w:val="12"/>
          <w:szCs w:val="12"/>
        </w:rPr>
      </w:pPr>
      <w:r w:rsidRPr="00C03B40">
        <w:rPr>
          <w:rFonts w:ascii="Times New Roman" w:eastAsia="Arial Unicode MS" w:hAnsi="Times New Roman" w:cs="Times New Roman"/>
          <w:kern w:val="0"/>
          <w:sz w:val="12"/>
          <w:szCs w:val="12"/>
        </w:rPr>
        <w:t xml:space="preserve"> Утвердить Административный регламент по предоставлению управлением образования администрации Каратузского района муниципальной услуги «Выплата компенсации части родительской платы за присмотр и уход за детьми в</w:t>
      </w:r>
      <w:r w:rsidRPr="00C03B40">
        <w:rPr>
          <w:rFonts w:ascii="Times New Roman" w:eastAsia="Arial Unicode MS" w:hAnsi="Times New Roman" w:cs="Times New Roman"/>
          <w:b/>
          <w:i/>
          <w:iCs/>
          <w:kern w:val="0"/>
          <w:sz w:val="12"/>
          <w:szCs w:val="12"/>
        </w:rPr>
        <w:t xml:space="preserve"> </w:t>
      </w:r>
      <w:r w:rsidRPr="00C03B40">
        <w:rPr>
          <w:rFonts w:ascii="Times New Roman" w:eastAsia="Arial Unicode MS" w:hAnsi="Times New Roman" w:cs="Times New Roman"/>
          <w:iCs/>
          <w:kern w:val="0"/>
          <w:sz w:val="12"/>
          <w:szCs w:val="12"/>
        </w:rPr>
        <w:t>государственных (муниципальных)</w:t>
      </w:r>
      <w:r w:rsidRPr="00C03B40">
        <w:rPr>
          <w:rFonts w:ascii="Times New Roman" w:eastAsia="Arial Unicode MS" w:hAnsi="Times New Roman" w:cs="Times New Roman"/>
          <w:b/>
          <w:i/>
          <w:iCs/>
          <w:kern w:val="0"/>
          <w:sz w:val="12"/>
          <w:szCs w:val="12"/>
        </w:rPr>
        <w:t xml:space="preserve"> </w:t>
      </w:r>
      <w:r w:rsidRPr="00C03B40">
        <w:rPr>
          <w:rFonts w:ascii="Times New Roman" w:eastAsia="Arial Unicode MS" w:hAnsi="Times New Roman" w:cs="Times New Roman"/>
          <w:kern w:val="0"/>
          <w:sz w:val="12"/>
          <w:szCs w:val="12"/>
        </w:rPr>
        <w:t>образовательных организациях, находящихся на территории</w:t>
      </w:r>
      <w:r w:rsidRPr="00C03B40">
        <w:rPr>
          <w:rFonts w:ascii="Times New Roman" w:eastAsia="Arial Unicode MS" w:hAnsi="Times New Roman" w:cs="Times New Roman"/>
          <w:b/>
          <w:i/>
          <w:iCs/>
          <w:kern w:val="0"/>
          <w:sz w:val="12"/>
          <w:szCs w:val="12"/>
        </w:rPr>
        <w:t xml:space="preserve"> </w:t>
      </w:r>
      <w:r w:rsidRPr="00C03B40">
        <w:rPr>
          <w:rFonts w:ascii="Times New Roman" w:eastAsia="Arial Unicode MS" w:hAnsi="Times New Roman" w:cs="Times New Roman"/>
          <w:kern w:val="0"/>
          <w:sz w:val="12"/>
          <w:szCs w:val="12"/>
        </w:rPr>
        <w:t>Каратузского района»  согласно приложению к настоящему постановлению.</w:t>
      </w:r>
    </w:p>
    <w:p w:rsidR="00C03B40" w:rsidRPr="00C03B40" w:rsidRDefault="00C03B40" w:rsidP="00321B11">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Arial Unicode MS" w:hAnsi="Times New Roman" w:cs="Times New Roman"/>
          <w:kern w:val="0"/>
          <w:sz w:val="12"/>
          <w:szCs w:val="12"/>
        </w:rPr>
      </w:pPr>
      <w:r w:rsidRPr="00C03B40">
        <w:rPr>
          <w:rFonts w:ascii="Times New Roman" w:eastAsia="Arial Unicode MS" w:hAnsi="Times New Roman" w:cs="Times New Roman"/>
          <w:kern w:val="0"/>
          <w:sz w:val="12"/>
          <w:szCs w:val="12"/>
        </w:rPr>
        <w:t>Постановление администрации Каратузского района 07.08.2012         № 1039-п «Об утверждении Административного регламента по предоставлению управлением образования администрации Каратузского района муниципальной услуги «Выплата  компенсации части родительской платы за содержание ребенка в образовательных учреждениях Каратузского района, реализующих основную общеобразовательную программу  дошкольного образования», постановление администрации Каратузского района от 06.05.2013 № 410-п «О внесении изменений в постановление администрации Каратузского района от 07.08.2012 № 1039-п «Об утверждении Административного регламента по предоставлению управлением образования администрации Каратузского района муниципальной услуги «Выплата  компенсации части родительской платы за содержание ребенка в образовательных учреждениях Каратузского района, реализующих основную общеобразовательную программу  дошкольного образования» считать утратившими силу.</w:t>
      </w:r>
    </w:p>
    <w:p w:rsidR="00C03B40" w:rsidRPr="00C03B40" w:rsidRDefault="00C03B40" w:rsidP="00321B11">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Arial Unicode MS" w:hAnsi="Times New Roman" w:cs="Times New Roman"/>
          <w:kern w:val="0"/>
          <w:sz w:val="12"/>
          <w:szCs w:val="12"/>
        </w:rPr>
      </w:pPr>
      <w:r w:rsidRPr="00C03B40">
        <w:rPr>
          <w:rFonts w:ascii="Times New Roman" w:eastAsia="Arial Unicode MS" w:hAnsi="Times New Roman" w:cs="Times New Roman"/>
          <w:kern w:val="0"/>
          <w:sz w:val="12"/>
          <w:szCs w:val="12"/>
        </w:rPr>
        <w:t>Контроль за исполнением настоящего постановления возложить на А.А. Савина, заместителя главы района по социальным вопросам.</w:t>
      </w:r>
    </w:p>
    <w:p w:rsidR="00C03B40" w:rsidRPr="00C03B40" w:rsidRDefault="00C03B40" w:rsidP="00321B11">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Arial Unicode MS" w:hAnsi="Times New Roman" w:cs="Times New Roman"/>
          <w:kern w:val="0"/>
          <w:sz w:val="12"/>
          <w:szCs w:val="12"/>
        </w:rPr>
      </w:pPr>
      <w:r w:rsidRPr="00C03B40">
        <w:rPr>
          <w:rFonts w:ascii="Times New Roman" w:eastAsia="Arial Unicode MS" w:hAnsi="Times New Roman" w:cs="Times New Roman"/>
          <w:kern w:val="0"/>
          <w:sz w:val="12"/>
          <w:szCs w:val="12"/>
        </w:rPr>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4" w:history="1">
        <w:r w:rsidRPr="00C03B40">
          <w:rPr>
            <w:rFonts w:ascii="Times New Roman" w:eastAsia="Arial Unicode MS" w:hAnsi="Times New Roman" w:cs="Times New Roman"/>
            <w:color w:val="0066CC"/>
            <w:kern w:val="0"/>
            <w:sz w:val="12"/>
            <w:szCs w:val="12"/>
            <w:u w:val="single"/>
            <w:lang w:val="en-US"/>
          </w:rPr>
          <w:t>www</w:t>
        </w:r>
        <w:r w:rsidRPr="00C03B40">
          <w:rPr>
            <w:rFonts w:ascii="Times New Roman" w:eastAsia="Arial Unicode MS" w:hAnsi="Times New Roman" w:cs="Times New Roman"/>
            <w:color w:val="0066CC"/>
            <w:kern w:val="0"/>
            <w:sz w:val="12"/>
            <w:szCs w:val="12"/>
            <w:u w:val="single"/>
          </w:rPr>
          <w:t>.</w:t>
        </w:r>
        <w:r w:rsidRPr="00C03B40">
          <w:rPr>
            <w:rFonts w:ascii="Times New Roman" w:eastAsia="Arial Unicode MS" w:hAnsi="Times New Roman" w:cs="Times New Roman"/>
            <w:color w:val="0066CC"/>
            <w:kern w:val="0"/>
            <w:sz w:val="12"/>
            <w:szCs w:val="12"/>
            <w:u w:val="single"/>
            <w:lang w:val="en-US"/>
          </w:rPr>
          <w:t>karatuzraion</w:t>
        </w:r>
        <w:r w:rsidRPr="00C03B40">
          <w:rPr>
            <w:rFonts w:ascii="Times New Roman" w:eastAsia="Arial Unicode MS" w:hAnsi="Times New Roman" w:cs="Times New Roman"/>
            <w:color w:val="0066CC"/>
            <w:kern w:val="0"/>
            <w:sz w:val="12"/>
            <w:szCs w:val="12"/>
            <w:u w:val="single"/>
          </w:rPr>
          <w:t>.</w:t>
        </w:r>
        <w:r w:rsidRPr="00C03B40">
          <w:rPr>
            <w:rFonts w:ascii="Times New Roman" w:eastAsia="Arial Unicode MS" w:hAnsi="Times New Roman" w:cs="Times New Roman"/>
            <w:color w:val="0066CC"/>
            <w:kern w:val="0"/>
            <w:sz w:val="12"/>
            <w:szCs w:val="12"/>
            <w:u w:val="single"/>
            <w:lang w:val="en-US"/>
          </w:rPr>
          <w:t>ru</w:t>
        </w:r>
      </w:hyperlink>
    </w:p>
    <w:p w:rsidR="00C03B40" w:rsidRPr="00C03B40" w:rsidRDefault="00C03B40" w:rsidP="00C03B40">
      <w:pPr>
        <w:widowControl w:val="0"/>
        <w:autoSpaceDE w:val="0"/>
        <w:autoSpaceDN w:val="0"/>
        <w:adjustRightInd w:val="0"/>
        <w:spacing w:after="0" w:line="240" w:lineRule="auto"/>
        <w:ind w:firstLine="709"/>
        <w:jc w:val="both"/>
        <w:rPr>
          <w:rFonts w:ascii="Times New Roman" w:eastAsia="Arial Unicode MS" w:hAnsi="Times New Roman" w:cs="Times New Roman"/>
          <w:kern w:val="0"/>
          <w:sz w:val="12"/>
          <w:szCs w:val="12"/>
        </w:rPr>
      </w:pPr>
      <w:r w:rsidRPr="00C03B40">
        <w:rPr>
          <w:rFonts w:ascii="Times New Roman" w:eastAsia="Arial Unicode MS" w:hAnsi="Times New Roman" w:cs="Times New Roman"/>
          <w:kern w:val="0"/>
          <w:sz w:val="12"/>
          <w:szCs w:val="12"/>
        </w:rPr>
        <w:t xml:space="preserve">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C03B40" w:rsidRPr="00C03B40" w:rsidRDefault="00C03B40" w:rsidP="00C03B40">
      <w:pPr>
        <w:spacing w:after="0" w:line="240" w:lineRule="auto"/>
        <w:rPr>
          <w:rFonts w:ascii="Times New Roman" w:eastAsia="Arial Unicode MS" w:hAnsi="Times New Roman" w:cs="Times New Roman"/>
          <w:kern w:val="0"/>
          <w:sz w:val="12"/>
          <w:szCs w:val="12"/>
        </w:rPr>
      </w:pPr>
    </w:p>
    <w:p w:rsidR="00C03B40" w:rsidRPr="00C03B40" w:rsidRDefault="00C03B40" w:rsidP="00C03B40">
      <w:pPr>
        <w:spacing w:after="0" w:line="240" w:lineRule="auto"/>
        <w:rPr>
          <w:rFonts w:ascii="Times New Roman" w:eastAsia="Arial Unicode MS" w:hAnsi="Times New Roman" w:cs="Times New Roman"/>
          <w:kern w:val="0"/>
          <w:sz w:val="12"/>
          <w:szCs w:val="12"/>
        </w:rPr>
      </w:pPr>
    </w:p>
    <w:p w:rsidR="00C03B40" w:rsidRPr="00C03B40" w:rsidRDefault="00C03B40" w:rsidP="00C03B40">
      <w:pPr>
        <w:spacing w:after="0" w:line="240" w:lineRule="auto"/>
        <w:rPr>
          <w:rFonts w:ascii="Times New Roman" w:eastAsia="Arial Unicode MS" w:hAnsi="Times New Roman" w:cs="Times New Roman"/>
          <w:kern w:val="0"/>
          <w:sz w:val="12"/>
          <w:szCs w:val="12"/>
        </w:rPr>
      </w:pPr>
      <w:r w:rsidRPr="00C03B40">
        <w:rPr>
          <w:rFonts w:ascii="Times New Roman" w:eastAsia="Arial Unicode MS" w:hAnsi="Times New Roman" w:cs="Times New Roman"/>
          <w:kern w:val="0"/>
          <w:sz w:val="12"/>
          <w:szCs w:val="12"/>
        </w:rPr>
        <w:t>Глава района                                                                                                  К.А. Тюнин</w:t>
      </w:r>
    </w:p>
    <w:p w:rsidR="00C03B40" w:rsidRPr="00C03B40" w:rsidRDefault="00C03B40" w:rsidP="00C03B40">
      <w:pPr>
        <w:spacing w:after="0" w:line="240" w:lineRule="auto"/>
        <w:rPr>
          <w:rFonts w:ascii="Times New Roman" w:eastAsia="Arial Unicode MS" w:hAnsi="Times New Roman" w:cs="Times New Roman"/>
          <w:kern w:val="0"/>
          <w:sz w:val="12"/>
          <w:szCs w:val="12"/>
        </w:rPr>
      </w:pPr>
    </w:p>
    <w:p w:rsidR="00C03B40" w:rsidRPr="00C03B40" w:rsidRDefault="00C03B40" w:rsidP="00C03B40">
      <w:pPr>
        <w:tabs>
          <w:tab w:val="left" w:pos="5529"/>
          <w:tab w:val="left" w:pos="7088"/>
        </w:tabs>
        <w:spacing w:after="0" w:line="240" w:lineRule="auto"/>
        <w:ind w:left="5529"/>
        <w:rPr>
          <w:rFonts w:ascii="Times New Roman" w:eastAsia="Arial Unicode MS" w:hAnsi="Times New Roman" w:cs="Times New Roman"/>
          <w:bCs/>
          <w:color w:val="auto"/>
          <w:kern w:val="0"/>
          <w:sz w:val="12"/>
          <w:szCs w:val="12"/>
        </w:rPr>
      </w:pPr>
      <w:r w:rsidRPr="00C03B40">
        <w:rPr>
          <w:rFonts w:ascii="Times New Roman" w:eastAsia="Arial Unicode MS" w:hAnsi="Times New Roman" w:cs="Times New Roman"/>
          <w:bCs/>
          <w:color w:val="auto"/>
          <w:kern w:val="0"/>
          <w:sz w:val="12"/>
          <w:szCs w:val="12"/>
        </w:rPr>
        <w:t xml:space="preserve">Приложение к постановлению администрации Каратузского района </w:t>
      </w:r>
    </w:p>
    <w:p w:rsidR="00C03B40" w:rsidRPr="00C03B40" w:rsidRDefault="00C03B40" w:rsidP="00C03B40">
      <w:pPr>
        <w:tabs>
          <w:tab w:val="left" w:pos="5529"/>
          <w:tab w:val="left" w:pos="7088"/>
        </w:tabs>
        <w:spacing w:after="0" w:line="240" w:lineRule="auto"/>
        <w:ind w:left="5529"/>
        <w:rPr>
          <w:rFonts w:ascii="Times New Roman" w:eastAsia="Arial Unicode MS" w:hAnsi="Times New Roman" w:cs="Times New Roman"/>
          <w:bCs/>
          <w:color w:val="auto"/>
          <w:kern w:val="0"/>
          <w:sz w:val="12"/>
          <w:szCs w:val="12"/>
        </w:rPr>
      </w:pPr>
      <w:r w:rsidRPr="00C03B40">
        <w:rPr>
          <w:rFonts w:ascii="Times New Roman" w:eastAsia="Arial Unicode MS" w:hAnsi="Times New Roman" w:cs="Times New Roman"/>
          <w:bCs/>
          <w:color w:val="auto"/>
          <w:kern w:val="0"/>
          <w:sz w:val="12"/>
          <w:szCs w:val="12"/>
        </w:rPr>
        <w:t>от 04.10.2022 № 771-п</w:t>
      </w:r>
    </w:p>
    <w:p w:rsidR="00C03B40" w:rsidRPr="00C03B40" w:rsidRDefault="00C03B40" w:rsidP="00C03B40">
      <w:pPr>
        <w:tabs>
          <w:tab w:val="left" w:pos="5529"/>
          <w:tab w:val="left" w:pos="7088"/>
        </w:tabs>
        <w:spacing w:after="0" w:line="240" w:lineRule="auto"/>
        <w:ind w:left="5529"/>
        <w:jc w:val="center"/>
        <w:rPr>
          <w:rFonts w:ascii="Times New Roman" w:eastAsia="Arial Unicode MS" w:hAnsi="Times New Roman" w:cs="Times New Roman"/>
          <w:b/>
          <w:bCs/>
          <w:color w:val="auto"/>
          <w:kern w:val="0"/>
          <w:sz w:val="12"/>
          <w:szCs w:val="12"/>
        </w:rPr>
      </w:pPr>
    </w:p>
    <w:p w:rsidR="00C03B40" w:rsidRPr="00C03B40" w:rsidRDefault="00C03B40" w:rsidP="00C03B40">
      <w:pPr>
        <w:spacing w:after="0" w:line="240" w:lineRule="auto"/>
        <w:jc w:val="center"/>
        <w:rPr>
          <w:rFonts w:ascii="Times New Roman" w:eastAsia="Arial Unicode MS" w:hAnsi="Times New Roman" w:cs="Times New Roman"/>
          <w:b/>
          <w:bCs/>
          <w:color w:val="auto"/>
          <w:kern w:val="0"/>
          <w:sz w:val="12"/>
          <w:szCs w:val="12"/>
        </w:rPr>
      </w:pPr>
    </w:p>
    <w:p w:rsidR="00C03B40" w:rsidRPr="00C03B40" w:rsidRDefault="00C03B40" w:rsidP="00C03B40">
      <w:pPr>
        <w:spacing w:after="0" w:line="240" w:lineRule="auto"/>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Административный регламент по предоставлению управлением образования администрации Каратузского района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Каратузского района»</w:t>
      </w:r>
    </w:p>
    <w:p w:rsidR="00C03B40" w:rsidRPr="00C03B40" w:rsidRDefault="00C03B40" w:rsidP="00C03B40">
      <w:pPr>
        <w:spacing w:after="0" w:line="240" w:lineRule="auto"/>
        <w:jc w:val="center"/>
        <w:rPr>
          <w:rFonts w:ascii="Times New Roman" w:eastAsia="Arial Unicode MS" w:hAnsi="Times New Roman" w:cs="Times New Roman"/>
          <w:b/>
          <w:bCs/>
          <w:color w:val="auto"/>
          <w:kern w:val="0"/>
          <w:sz w:val="12"/>
          <w:szCs w:val="12"/>
        </w:rPr>
      </w:pPr>
    </w:p>
    <w:p w:rsidR="00C03B40" w:rsidRPr="00C03B40" w:rsidRDefault="00C03B40" w:rsidP="00C03B40">
      <w:pPr>
        <w:spacing w:after="0" w:line="240" w:lineRule="auto"/>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I. Общие положения Предмет регулирования Административного регламента</w:t>
      </w:r>
    </w:p>
    <w:p w:rsidR="00C03B40" w:rsidRPr="00C03B40" w:rsidRDefault="00C03B40" w:rsidP="00321B11">
      <w:pPr>
        <w:numPr>
          <w:ilvl w:val="0"/>
          <w:numId w:val="2"/>
        </w:numPr>
        <w:tabs>
          <w:tab w:val="left" w:pos="1230"/>
        </w:tabs>
        <w:spacing w:after="0" w:line="240" w:lineRule="auto"/>
        <w:ind w:left="20" w:right="20" w:firstLine="76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Административный регламент предоставления государственной (муниципальной) услуги «Выплата компенсации части родительской платы за присмотр и уход за детьми в</w:t>
      </w:r>
      <w:r w:rsidRPr="00C03B40">
        <w:rPr>
          <w:rFonts w:ascii="Times New Roman" w:eastAsia="Arial Unicode MS" w:hAnsi="Times New Roman" w:cs="Times New Roman"/>
          <w:bCs/>
          <w:iCs/>
          <w:color w:val="auto"/>
          <w:kern w:val="0"/>
          <w:sz w:val="12"/>
          <w:szCs w:val="12"/>
        </w:rPr>
        <w:t xml:space="preserve"> государственных (муниципальных)</w:t>
      </w:r>
      <w:r w:rsidRPr="00C03B40">
        <w:rPr>
          <w:rFonts w:ascii="Times New Roman" w:eastAsia="Arial Unicode MS" w:hAnsi="Times New Roman" w:cs="Times New Roman"/>
          <w:color w:val="auto"/>
          <w:kern w:val="0"/>
          <w:sz w:val="12"/>
          <w:szCs w:val="12"/>
        </w:rPr>
        <w:t xml:space="preserve"> образовательных организациях, находящихся на территории</w:t>
      </w:r>
      <w:r w:rsidRPr="00C03B40">
        <w:rPr>
          <w:rFonts w:ascii="Times New Roman" w:eastAsia="Arial Unicode MS" w:hAnsi="Times New Roman" w:cs="Times New Roman"/>
          <w:b/>
          <w:bCs/>
          <w:i/>
          <w:iCs/>
          <w:color w:val="auto"/>
          <w:kern w:val="0"/>
          <w:sz w:val="12"/>
          <w:szCs w:val="12"/>
        </w:rPr>
        <w:t xml:space="preserve"> </w:t>
      </w:r>
      <w:r w:rsidRPr="00C03B40">
        <w:rPr>
          <w:rFonts w:ascii="Times New Roman" w:eastAsia="Arial Unicode MS" w:hAnsi="Times New Roman" w:cs="Times New Roman"/>
          <w:bCs/>
          <w:iCs/>
          <w:color w:val="auto"/>
          <w:kern w:val="0"/>
          <w:sz w:val="12"/>
          <w:szCs w:val="12"/>
        </w:rPr>
        <w:t>Каратузского района</w:t>
      </w:r>
      <w:r w:rsidRPr="00C03B40">
        <w:rPr>
          <w:rFonts w:ascii="Times New Roman" w:eastAsia="Arial Unicode MS" w:hAnsi="Times New Roman" w:cs="Times New Roman"/>
          <w:b/>
          <w:bCs/>
          <w:i/>
          <w:iCs/>
          <w:color w:val="auto"/>
          <w:kern w:val="0"/>
          <w:sz w:val="12"/>
          <w:szCs w:val="12"/>
        </w:rPr>
        <w:t xml:space="preserve"> </w:t>
      </w:r>
      <w:r w:rsidRPr="00C03B40">
        <w:rPr>
          <w:rFonts w:ascii="Times New Roman" w:eastAsia="Arial Unicode MS" w:hAnsi="Times New Roman" w:cs="Times New Roman"/>
          <w:color w:val="auto"/>
          <w:kern w:val="0"/>
          <w:sz w:val="12"/>
          <w:szCs w:val="12"/>
        </w:rPr>
        <w:t xml:space="preserve">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назначению и выплате компенсации части родительской </w:t>
      </w:r>
      <w:r w:rsidRPr="00C03B40">
        <w:rPr>
          <w:rFonts w:ascii="Times New Roman" w:eastAsia="Arial Unicode MS" w:hAnsi="Times New Roman" w:cs="Times New Roman"/>
          <w:color w:val="auto"/>
          <w:kern w:val="0"/>
          <w:sz w:val="12"/>
          <w:szCs w:val="12"/>
        </w:rPr>
        <w:lastRenderedPageBreak/>
        <w:t>платы за присмотр и уход за детьми в</w:t>
      </w:r>
      <w:r w:rsidRPr="00C03B40">
        <w:rPr>
          <w:rFonts w:ascii="Times New Roman" w:eastAsia="Arial Unicode MS" w:hAnsi="Times New Roman" w:cs="Times New Roman"/>
          <w:b/>
          <w:bCs/>
          <w:iCs/>
          <w:color w:val="auto"/>
          <w:kern w:val="0"/>
          <w:sz w:val="12"/>
          <w:szCs w:val="12"/>
        </w:rPr>
        <w:t xml:space="preserve"> </w:t>
      </w:r>
      <w:r w:rsidRPr="00C03B40">
        <w:rPr>
          <w:rFonts w:ascii="Times New Roman" w:eastAsia="Arial Unicode MS" w:hAnsi="Times New Roman" w:cs="Times New Roman"/>
          <w:bCs/>
          <w:iCs/>
          <w:color w:val="auto"/>
          <w:kern w:val="0"/>
          <w:sz w:val="12"/>
          <w:szCs w:val="12"/>
        </w:rPr>
        <w:t>государственных (муниципальных)</w:t>
      </w:r>
      <w:r w:rsidRPr="00C03B40">
        <w:rPr>
          <w:rFonts w:ascii="Times New Roman" w:eastAsia="Arial Unicode MS" w:hAnsi="Times New Roman" w:cs="Times New Roman"/>
          <w:color w:val="auto"/>
          <w:kern w:val="0"/>
          <w:sz w:val="12"/>
          <w:szCs w:val="12"/>
        </w:rPr>
        <w:t xml:space="preserve"> образовательных организациях, находящихся на территории</w:t>
      </w:r>
      <w:r w:rsidRPr="00C03B40">
        <w:rPr>
          <w:rFonts w:ascii="Times New Roman" w:eastAsia="Arial Unicode MS" w:hAnsi="Times New Roman" w:cs="Times New Roman"/>
          <w:b/>
          <w:bCs/>
          <w:i/>
          <w:iCs/>
          <w:color w:val="auto"/>
          <w:kern w:val="0"/>
          <w:sz w:val="12"/>
          <w:szCs w:val="12"/>
        </w:rPr>
        <w:t xml:space="preserve"> </w:t>
      </w:r>
      <w:r w:rsidRPr="00C03B40">
        <w:rPr>
          <w:rFonts w:ascii="Times New Roman" w:eastAsia="Arial Unicode MS" w:hAnsi="Times New Roman" w:cs="Times New Roman"/>
          <w:bCs/>
          <w:iCs/>
          <w:color w:val="auto"/>
          <w:kern w:val="0"/>
          <w:sz w:val="12"/>
          <w:szCs w:val="12"/>
        </w:rPr>
        <w:t>Каратузского района</w:t>
      </w:r>
      <w:r w:rsidRPr="00C03B40">
        <w:rPr>
          <w:rFonts w:ascii="Times New Roman" w:eastAsia="Arial Unicode MS" w:hAnsi="Times New Roman" w:cs="Times New Roman"/>
          <w:bCs/>
          <w:i/>
          <w:iCs/>
          <w:color w:val="auto"/>
          <w:kern w:val="0"/>
          <w:sz w:val="12"/>
          <w:szCs w:val="12"/>
        </w:rPr>
        <w:t>.</w:t>
      </w:r>
      <w:r w:rsidRPr="00C03B40">
        <w:rPr>
          <w:rFonts w:ascii="Times New Roman" w:eastAsia="Arial Unicode MS" w:hAnsi="Times New Roman" w:cs="Times New Roman"/>
          <w:color w:val="auto"/>
          <w:kern w:val="0"/>
          <w:sz w:val="12"/>
          <w:szCs w:val="12"/>
        </w:rPr>
        <w:t xml:space="preserve"> Настоящий Административный регламент регулирует отношения, возникающие на основании части 5 статьи 65 Федерального закона от 29 декабря 2012 г. № 27Э-ФЗ «Об образовании в Российской Федерации».</w:t>
      </w:r>
    </w:p>
    <w:p w:rsidR="00C03B40" w:rsidRPr="00C03B40" w:rsidRDefault="00C03B40" w:rsidP="00C03B40">
      <w:pPr>
        <w:spacing w:after="0" w:line="240" w:lineRule="auto"/>
        <w:ind w:right="720"/>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Круг Заявителей</w:t>
      </w:r>
    </w:p>
    <w:p w:rsidR="00C03B40" w:rsidRPr="00C03B40" w:rsidRDefault="00C03B40" w:rsidP="00321B11">
      <w:pPr>
        <w:numPr>
          <w:ilvl w:val="0"/>
          <w:numId w:val="2"/>
        </w:numPr>
        <w:tabs>
          <w:tab w:val="left" w:pos="1230"/>
        </w:tabs>
        <w:spacing w:after="0" w:line="240" w:lineRule="auto"/>
        <w:ind w:left="20" w:right="20" w:firstLine="76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Заявителем на получение государственной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C03B40" w:rsidRPr="00C03B40" w:rsidRDefault="00C03B40" w:rsidP="00C03B40">
      <w:pPr>
        <w:spacing w:after="0" w:line="240" w:lineRule="auto"/>
        <w:ind w:left="2380" w:right="1000" w:hanging="660"/>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Требования к порядку информирования о предоставлении государственной (муниципальной) услуги</w:t>
      </w:r>
    </w:p>
    <w:p w:rsidR="00C03B40" w:rsidRPr="00C03B40" w:rsidRDefault="00C03B40" w:rsidP="00321B11">
      <w:pPr>
        <w:numPr>
          <w:ilvl w:val="0"/>
          <w:numId w:val="2"/>
        </w:numPr>
        <w:tabs>
          <w:tab w:val="left" w:pos="1508"/>
        </w:tabs>
        <w:spacing w:after="0" w:line="240" w:lineRule="auto"/>
        <w:ind w:left="20" w:right="20" w:firstLine="76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Информирование о порядке предоставления государственной (муниципальной) услуги осуществляется:</w:t>
      </w:r>
    </w:p>
    <w:p w:rsidR="00C03B40" w:rsidRPr="00C03B40" w:rsidRDefault="00C03B40" w:rsidP="00C03B40">
      <w:pPr>
        <w:tabs>
          <w:tab w:val="left" w:pos="3255"/>
          <w:tab w:val="left" w:pos="6298"/>
          <w:tab w:val="left" w:pos="9231"/>
        </w:tabs>
        <w:spacing w:after="0" w:line="240" w:lineRule="auto"/>
        <w:ind w:left="20" w:right="20" w:firstLine="760"/>
        <w:jc w:val="both"/>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1)</w:t>
      </w:r>
      <w:r w:rsidRPr="00C03B40">
        <w:rPr>
          <w:rFonts w:ascii="Times New Roman" w:eastAsia="Arial Unicode MS" w:hAnsi="Times New Roman" w:cs="Times New Roman"/>
          <w:i/>
          <w:iCs/>
          <w:color w:val="auto"/>
          <w:kern w:val="0"/>
          <w:sz w:val="12"/>
          <w:szCs w:val="12"/>
        </w:rPr>
        <w:t xml:space="preserve"> </w:t>
      </w:r>
      <w:r w:rsidRPr="00C03B40">
        <w:rPr>
          <w:rFonts w:ascii="Times New Roman" w:eastAsia="Arial Unicode MS" w:hAnsi="Times New Roman" w:cs="Times New Roman"/>
          <w:iCs/>
          <w:color w:val="auto"/>
          <w:kern w:val="0"/>
          <w:sz w:val="12"/>
          <w:szCs w:val="12"/>
        </w:rPr>
        <w:t>непосредственно при личном приеме Заявителя в Управление образования администрации Каратузского района</w:t>
      </w:r>
      <w:r w:rsidRPr="00C03B40">
        <w:rPr>
          <w:rFonts w:ascii="Times New Roman" w:eastAsia="Arial Unicode MS" w:hAnsi="Times New Roman" w:cs="Times New Roman"/>
          <w:i/>
          <w:iCs/>
          <w:color w:val="auto"/>
          <w:kern w:val="0"/>
          <w:sz w:val="12"/>
          <w:szCs w:val="12"/>
        </w:rPr>
        <w:t xml:space="preserve"> </w:t>
      </w:r>
      <w:r w:rsidRPr="00C03B40">
        <w:rPr>
          <w:rFonts w:ascii="Times New Roman" w:eastAsia="Arial Unicode MS" w:hAnsi="Times New Roman" w:cs="Times New Roman"/>
          <w:iCs/>
          <w:color w:val="auto"/>
          <w:kern w:val="0"/>
          <w:sz w:val="12"/>
          <w:szCs w:val="12"/>
        </w:rPr>
        <w:t>(далее - Уполномоченный орган)</w:t>
      </w:r>
      <w:r w:rsidRPr="00C03B40">
        <w:rPr>
          <w:rFonts w:ascii="Times New Roman" w:eastAsia="Arial Unicode MS" w:hAnsi="Times New Roman" w:cs="Times New Roman"/>
          <w:i/>
          <w:iCs/>
          <w:color w:val="auto"/>
          <w:kern w:val="0"/>
          <w:sz w:val="12"/>
          <w:szCs w:val="12"/>
        </w:rPr>
        <w:t xml:space="preserve"> </w:t>
      </w:r>
      <w:r w:rsidRPr="00C03B40">
        <w:rPr>
          <w:rFonts w:ascii="Times New Roman" w:eastAsia="Arial Unicode MS" w:hAnsi="Times New Roman" w:cs="Times New Roman"/>
          <w:iCs/>
          <w:color w:val="auto"/>
          <w:kern w:val="0"/>
          <w:sz w:val="12"/>
          <w:szCs w:val="12"/>
        </w:rPr>
        <w:t>или многофункциональном центре предоставления государственных и муниципальных услуг (далее - МФЦ);</w:t>
      </w:r>
    </w:p>
    <w:p w:rsidR="00C03B40" w:rsidRPr="00C03B40" w:rsidRDefault="00C03B40" w:rsidP="00321B11">
      <w:pPr>
        <w:numPr>
          <w:ilvl w:val="1"/>
          <w:numId w:val="2"/>
        </w:numPr>
        <w:tabs>
          <w:tab w:val="left" w:pos="1042"/>
        </w:tabs>
        <w:spacing w:after="0" w:line="240" w:lineRule="auto"/>
        <w:ind w:lef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 телефону Уполномоченном органе или многофункциональном центре;</w:t>
      </w:r>
    </w:p>
    <w:p w:rsidR="00C03B40" w:rsidRPr="00C03B40" w:rsidRDefault="00C03B40" w:rsidP="00321B11">
      <w:pPr>
        <w:numPr>
          <w:ilvl w:val="1"/>
          <w:numId w:val="2"/>
        </w:numPr>
        <w:tabs>
          <w:tab w:val="left" w:pos="1081"/>
        </w:tabs>
        <w:spacing w:after="0" w:line="240" w:lineRule="auto"/>
        <w:ind w:lef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письменно, в том числе посредством электронной почты, факсимильной</w:t>
      </w:r>
    </w:p>
    <w:p w:rsidR="00C03B40" w:rsidRPr="00C03B40" w:rsidRDefault="00C03B40" w:rsidP="00C03B40">
      <w:pPr>
        <w:spacing w:after="0" w:line="240" w:lineRule="auto"/>
        <w:ind w:left="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связи;</w:t>
      </w:r>
    </w:p>
    <w:p w:rsidR="00C03B40" w:rsidRPr="00C03B40" w:rsidRDefault="00C03B40" w:rsidP="00321B11">
      <w:pPr>
        <w:numPr>
          <w:ilvl w:val="1"/>
          <w:numId w:val="2"/>
        </w:numPr>
        <w:tabs>
          <w:tab w:val="left" w:pos="1042"/>
        </w:tabs>
        <w:spacing w:after="0" w:line="240" w:lineRule="auto"/>
        <w:ind w:lef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rsidRPr="00C03B40">
        <w:rPr>
          <w:rFonts w:ascii="Times New Roman" w:eastAsia="Arial Unicode MS" w:hAnsi="Times New Roman" w:cs="Times New Roman"/>
          <w:color w:val="auto"/>
          <w:kern w:val="0"/>
          <w:sz w:val="12"/>
          <w:szCs w:val="12"/>
          <w:lang w:eastAsia="en-US"/>
        </w:rPr>
        <w:t>(</w:t>
      </w:r>
      <w:hyperlink r:id="rId15" w:history="1">
        <w:r w:rsidRPr="00C03B40">
          <w:rPr>
            <w:rFonts w:ascii="Times New Roman" w:eastAsia="Arial Unicode MS" w:hAnsi="Times New Roman" w:cs="Times New Roman"/>
            <w:color w:val="0066CC"/>
            <w:kern w:val="0"/>
            <w:sz w:val="12"/>
            <w:szCs w:val="12"/>
            <w:u w:val="single"/>
            <w:lang w:val="en-US" w:eastAsia="en-US"/>
          </w:rPr>
          <w:t>https</w:t>
        </w:r>
        <w:r w:rsidRPr="00C03B40">
          <w:rPr>
            <w:rFonts w:ascii="Times New Roman" w:eastAsia="Arial Unicode MS" w:hAnsi="Times New Roman" w:cs="Times New Roman"/>
            <w:color w:val="0066CC"/>
            <w:kern w:val="0"/>
            <w:sz w:val="12"/>
            <w:szCs w:val="12"/>
            <w:u w:val="single"/>
            <w:lang w:eastAsia="en-US"/>
          </w:rPr>
          <w:t>://</w:t>
        </w:r>
        <w:r w:rsidRPr="00C03B40">
          <w:rPr>
            <w:rFonts w:ascii="Times New Roman" w:eastAsia="Arial Unicode MS" w:hAnsi="Times New Roman" w:cs="Times New Roman"/>
            <w:color w:val="0066CC"/>
            <w:kern w:val="0"/>
            <w:sz w:val="12"/>
            <w:szCs w:val="12"/>
            <w:u w:val="single"/>
            <w:lang w:val="en-US" w:eastAsia="en-US"/>
          </w:rPr>
          <w:t>www</w:t>
        </w:r>
        <w:r w:rsidRPr="00C03B40">
          <w:rPr>
            <w:rFonts w:ascii="Times New Roman" w:eastAsia="Arial Unicode MS" w:hAnsi="Times New Roman" w:cs="Times New Roman"/>
            <w:color w:val="0066CC"/>
            <w:kern w:val="0"/>
            <w:sz w:val="12"/>
            <w:szCs w:val="12"/>
            <w:u w:val="single"/>
            <w:lang w:eastAsia="en-US"/>
          </w:rPr>
          <w:t>.</w:t>
        </w:r>
        <w:r w:rsidRPr="00C03B40">
          <w:rPr>
            <w:rFonts w:ascii="Times New Roman" w:eastAsia="Arial Unicode MS" w:hAnsi="Times New Roman" w:cs="Times New Roman"/>
            <w:color w:val="0066CC"/>
            <w:kern w:val="0"/>
            <w:sz w:val="12"/>
            <w:szCs w:val="12"/>
            <w:u w:val="single"/>
            <w:lang w:val="en-US" w:eastAsia="en-US"/>
          </w:rPr>
          <w:t>gosuslugi</w:t>
        </w:r>
        <w:r w:rsidRPr="00C03B40">
          <w:rPr>
            <w:rFonts w:ascii="Times New Roman" w:eastAsia="Arial Unicode MS" w:hAnsi="Times New Roman" w:cs="Times New Roman"/>
            <w:color w:val="0066CC"/>
            <w:kern w:val="0"/>
            <w:sz w:val="12"/>
            <w:szCs w:val="12"/>
            <w:u w:val="single"/>
            <w:lang w:eastAsia="en-US"/>
          </w:rPr>
          <w:t>.</w:t>
        </w:r>
        <w:r w:rsidRPr="00C03B40">
          <w:rPr>
            <w:rFonts w:ascii="Times New Roman" w:eastAsia="Arial Unicode MS" w:hAnsi="Times New Roman" w:cs="Times New Roman"/>
            <w:color w:val="0066CC"/>
            <w:kern w:val="0"/>
            <w:sz w:val="12"/>
            <w:szCs w:val="12"/>
            <w:u w:val="single"/>
            <w:lang w:val="en-US" w:eastAsia="en-US"/>
          </w:rPr>
          <w:t>ru</w:t>
        </w:r>
        <w:r w:rsidRPr="00C03B40">
          <w:rPr>
            <w:rFonts w:ascii="Times New Roman" w:eastAsia="Arial Unicode MS" w:hAnsi="Times New Roman" w:cs="Times New Roman"/>
            <w:color w:val="0066CC"/>
            <w:kern w:val="0"/>
            <w:sz w:val="12"/>
            <w:szCs w:val="12"/>
            <w:u w:val="single"/>
            <w:lang w:eastAsia="en-US"/>
          </w:rPr>
          <w:t>/</w:t>
        </w:r>
      </w:hyperlink>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rPr>
        <w:t>(далее - ЕПГУ);</w:t>
      </w:r>
    </w:p>
    <w:p w:rsidR="00C03B40" w:rsidRPr="00C03B40" w:rsidRDefault="00C03B40" w:rsidP="00C03B40">
      <w:pPr>
        <w:spacing w:after="0" w:line="240" w:lineRule="auto"/>
        <w:ind w:left="2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на официальном сайте Уполномоченного органа</w:t>
      </w:r>
      <w:r w:rsidRPr="00C03B40">
        <w:rPr>
          <w:rFonts w:ascii="Times New Roman" w:eastAsia="Arial Unicode MS" w:hAnsi="Times New Roman" w:cs="Times New Roman"/>
          <w:b/>
          <w:bCs/>
          <w:i/>
          <w:iCs/>
          <w:color w:val="auto"/>
          <w:kern w:val="0"/>
          <w:sz w:val="12"/>
          <w:szCs w:val="12"/>
        </w:rPr>
        <w:t xml:space="preserve"> </w:t>
      </w:r>
      <w:r w:rsidRPr="00C03B40">
        <w:rPr>
          <w:rFonts w:ascii="Times New Roman" w:eastAsia="Arial Unicode MS" w:hAnsi="Times New Roman" w:cs="Times New Roman"/>
          <w:b/>
          <w:bCs/>
          <w:iCs/>
          <w:color w:val="auto"/>
          <w:kern w:val="0"/>
          <w:sz w:val="12"/>
          <w:szCs w:val="12"/>
        </w:rPr>
        <w:t>(</w:t>
      </w:r>
      <w:hyperlink r:id="rId16" w:history="1">
        <w:r w:rsidRPr="00C03B40">
          <w:rPr>
            <w:rFonts w:ascii="Times New Roman" w:eastAsia="Arial Unicode MS" w:hAnsi="Times New Roman" w:cs="Times New Roman"/>
            <w:color w:val="0066CC"/>
            <w:kern w:val="0"/>
            <w:sz w:val="12"/>
            <w:szCs w:val="12"/>
            <w:u w:val="single"/>
          </w:rPr>
          <w:t>https://rono.edusite.ru/</w:t>
        </w:r>
      </w:hyperlink>
      <w:r w:rsidRPr="00C03B40">
        <w:rPr>
          <w:rFonts w:ascii="Times New Roman" w:eastAsia="Arial Unicode MS" w:hAnsi="Times New Roman" w:cs="Times New Roman"/>
          <w:b/>
          <w:bCs/>
          <w:iCs/>
          <w:color w:val="auto"/>
          <w:kern w:val="0"/>
          <w:sz w:val="12"/>
          <w:szCs w:val="12"/>
        </w:rPr>
        <w:t>).</w:t>
      </w:r>
    </w:p>
    <w:p w:rsidR="00C03B40" w:rsidRPr="00C03B40" w:rsidRDefault="00C03B40" w:rsidP="00321B11">
      <w:pPr>
        <w:numPr>
          <w:ilvl w:val="1"/>
          <w:numId w:val="2"/>
        </w:numPr>
        <w:tabs>
          <w:tab w:val="left" w:pos="1182"/>
        </w:tabs>
        <w:spacing w:after="0" w:line="240" w:lineRule="auto"/>
        <w:ind w:left="2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посредством размещения информации на информационных стендах Уполномоченного органа или многофункционального центра.</w:t>
      </w:r>
    </w:p>
    <w:p w:rsidR="00C03B40" w:rsidRPr="00C03B40" w:rsidRDefault="00C03B40" w:rsidP="00321B11">
      <w:pPr>
        <w:numPr>
          <w:ilvl w:val="0"/>
          <w:numId w:val="2"/>
        </w:numPr>
        <w:tabs>
          <w:tab w:val="left" w:pos="1200"/>
        </w:tabs>
        <w:spacing w:after="0" w:line="240" w:lineRule="auto"/>
        <w:ind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Информирование осуществляется по вопросам, касающимся способов подачи заявления о предоставлении государственной (муниципальной) услуги:</w:t>
      </w:r>
    </w:p>
    <w:p w:rsidR="00C03B40" w:rsidRPr="00C03B40" w:rsidRDefault="00C03B40" w:rsidP="00C03B40">
      <w:pPr>
        <w:spacing w:after="0" w:line="240" w:lineRule="auto"/>
        <w:ind w:left="2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C03B40" w:rsidRPr="00C03B40" w:rsidRDefault="00C03B40" w:rsidP="00C03B40">
      <w:pPr>
        <w:spacing w:after="0" w:line="240" w:lineRule="auto"/>
        <w:ind w:left="2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справочной информации о работе Уполномоченного органа (структурных подразделений Уполномоченного органа);</w:t>
      </w:r>
    </w:p>
    <w:p w:rsidR="00C03B40" w:rsidRPr="00C03B40" w:rsidRDefault="00C03B40" w:rsidP="00C03B40">
      <w:pPr>
        <w:spacing w:after="0" w:line="240" w:lineRule="auto"/>
        <w:ind w:left="2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w:t>
      </w:r>
    </w:p>
    <w:p w:rsidR="00C03B40" w:rsidRPr="00C03B40" w:rsidRDefault="00C03B40" w:rsidP="00C03B40">
      <w:pPr>
        <w:spacing w:after="0" w:line="240" w:lineRule="auto"/>
        <w:ind w:right="40" w:firstLine="709"/>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порядка и сроков предоставления государственной (муниципальной) услуги;</w:t>
      </w:r>
    </w:p>
    <w:p w:rsidR="00C03B40" w:rsidRPr="00C03B40" w:rsidRDefault="00C03B40" w:rsidP="00C03B40">
      <w:pPr>
        <w:spacing w:after="0" w:line="240" w:lineRule="auto"/>
        <w:ind w:right="40" w:firstLine="709"/>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C03B40" w:rsidRPr="00C03B40" w:rsidRDefault="00C03B40" w:rsidP="00C03B40">
      <w:pPr>
        <w:spacing w:after="0" w:line="240" w:lineRule="auto"/>
        <w:ind w:left="2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C03B40" w:rsidRPr="00C03B40" w:rsidRDefault="00C03B40" w:rsidP="00C03B40">
      <w:pPr>
        <w:spacing w:after="0" w:line="240" w:lineRule="auto"/>
        <w:ind w:left="2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03B40" w:rsidRPr="00C03B40" w:rsidRDefault="00C03B40" w:rsidP="00C03B40">
      <w:pPr>
        <w:spacing w:after="0" w:line="240" w:lineRule="auto"/>
        <w:ind w:left="2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C03B40" w:rsidRPr="00C03B40" w:rsidRDefault="00C03B40" w:rsidP="00321B11">
      <w:pPr>
        <w:numPr>
          <w:ilvl w:val="0"/>
          <w:numId w:val="2"/>
        </w:numPr>
        <w:tabs>
          <w:tab w:val="left" w:pos="1234"/>
        </w:tabs>
        <w:spacing w:after="0" w:line="240" w:lineRule="auto"/>
        <w:ind w:left="2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03B40" w:rsidRPr="00C03B40" w:rsidRDefault="00C03B40" w:rsidP="00C03B40">
      <w:pPr>
        <w:spacing w:after="0" w:line="240" w:lineRule="auto"/>
        <w:ind w:left="2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C03B40" w:rsidRPr="00C03B40" w:rsidRDefault="00C03B40" w:rsidP="00C03B40">
      <w:pPr>
        <w:spacing w:after="0" w:line="240" w:lineRule="auto"/>
        <w:ind w:lef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изложить обращение в письменной форме;</w:t>
      </w:r>
    </w:p>
    <w:p w:rsidR="00C03B40" w:rsidRPr="00C03B40" w:rsidRDefault="00C03B40" w:rsidP="00C03B40">
      <w:pPr>
        <w:spacing w:after="0" w:line="240" w:lineRule="auto"/>
        <w:ind w:lef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назначить другое время для консультаций.</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Продолжительность информирования по телефону не должна превышать 10 минут.</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Информирование осуществляется в соответствии с графиком приема граждан.</w:t>
      </w:r>
    </w:p>
    <w:p w:rsidR="00C03B40" w:rsidRPr="00C03B40" w:rsidRDefault="00C03B40" w:rsidP="00321B11">
      <w:pPr>
        <w:numPr>
          <w:ilvl w:val="0"/>
          <w:numId w:val="2"/>
        </w:numPr>
        <w:tabs>
          <w:tab w:val="left" w:pos="1359"/>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03B40" w:rsidRPr="00C03B40" w:rsidRDefault="00C03B40" w:rsidP="00321B11">
      <w:pPr>
        <w:numPr>
          <w:ilvl w:val="0"/>
          <w:numId w:val="2"/>
        </w:numPr>
        <w:tabs>
          <w:tab w:val="left" w:pos="1393"/>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3B40" w:rsidRPr="00C03B40" w:rsidRDefault="00C03B40" w:rsidP="00321B11">
      <w:pPr>
        <w:numPr>
          <w:ilvl w:val="0"/>
          <w:numId w:val="2"/>
        </w:numPr>
        <w:tabs>
          <w:tab w:val="left" w:pos="1278"/>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C03B40" w:rsidRPr="00C03B40" w:rsidRDefault="00C03B40" w:rsidP="00C03B40">
      <w:pPr>
        <w:spacing w:after="0" w:line="240" w:lineRule="auto"/>
        <w:ind w:left="4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C03B40" w:rsidRPr="00C03B40" w:rsidRDefault="00C03B40" w:rsidP="00C03B40">
      <w:pPr>
        <w:spacing w:after="0" w:line="240" w:lineRule="auto"/>
        <w:ind w:left="4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адрес официального сайта, а также электронной почты и (или) формы обратной связи Уполномоченного органа в сети «Интернет».</w:t>
      </w:r>
    </w:p>
    <w:p w:rsidR="00C03B40" w:rsidRPr="00C03B40" w:rsidRDefault="00C03B40" w:rsidP="00321B11">
      <w:pPr>
        <w:numPr>
          <w:ilvl w:val="0"/>
          <w:numId w:val="2"/>
        </w:numPr>
        <w:tabs>
          <w:tab w:val="left" w:pos="1278"/>
        </w:tabs>
        <w:spacing w:after="0" w:line="240" w:lineRule="auto"/>
        <w:ind w:left="4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03B40" w:rsidRPr="00C03B40" w:rsidRDefault="00C03B40" w:rsidP="00321B11">
      <w:pPr>
        <w:numPr>
          <w:ilvl w:val="0"/>
          <w:numId w:val="2"/>
        </w:numPr>
        <w:tabs>
          <w:tab w:val="left" w:pos="1451"/>
        </w:tabs>
        <w:spacing w:after="0" w:line="240" w:lineRule="auto"/>
        <w:ind w:left="4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03B40" w:rsidRPr="00C03B40" w:rsidRDefault="00C03B40" w:rsidP="00C03B40">
      <w:pPr>
        <w:spacing w:after="0" w:line="240" w:lineRule="auto"/>
        <w:ind w:left="4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1.11.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03B40" w:rsidRPr="00C03B40" w:rsidRDefault="00C03B40" w:rsidP="00C03B40">
      <w:pPr>
        <w:spacing w:after="0" w:line="240" w:lineRule="auto"/>
        <w:ind w:right="20"/>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II. Стандарт предоставления государственной (муниципальной) услуги Наименование государственной (муниципальной) услуги</w:t>
      </w:r>
    </w:p>
    <w:p w:rsidR="00C03B40" w:rsidRPr="00C03B40" w:rsidRDefault="00C03B40" w:rsidP="00321B11">
      <w:pPr>
        <w:numPr>
          <w:ilvl w:val="0"/>
          <w:numId w:val="3"/>
        </w:numPr>
        <w:tabs>
          <w:tab w:val="clear" w:pos="822"/>
          <w:tab w:val="left" w:pos="1389"/>
        </w:tabs>
        <w:spacing w:after="0" w:line="240" w:lineRule="auto"/>
        <w:ind w:left="40" w:right="20" w:firstLine="720"/>
        <w:jc w:val="both"/>
        <w:rPr>
          <w:rFonts w:ascii="Times New Roman" w:eastAsia="Arial Unicode MS" w:hAnsi="Times New Roman" w:cs="Times New Roman"/>
          <w:bCs/>
          <w:color w:val="auto"/>
          <w:kern w:val="0"/>
          <w:sz w:val="12"/>
          <w:szCs w:val="12"/>
        </w:rPr>
      </w:pPr>
      <w:r w:rsidRPr="00C03B40">
        <w:rPr>
          <w:rFonts w:ascii="Times New Roman" w:eastAsia="Arial Unicode MS" w:hAnsi="Times New Roman" w:cs="Times New Roman"/>
          <w:b/>
          <w:bCs/>
          <w:color w:val="auto"/>
          <w:kern w:val="0"/>
          <w:sz w:val="12"/>
          <w:szCs w:val="12"/>
        </w:rPr>
        <w:t>Государственная (муниципальная) услуга</w:t>
      </w:r>
      <w:r w:rsidRPr="00C03B40">
        <w:rPr>
          <w:rFonts w:ascii="Times New Roman" w:eastAsia="Arial Unicode MS" w:hAnsi="Times New Roman" w:cs="Times New Roman"/>
          <w:bCs/>
          <w:color w:val="auto"/>
          <w:kern w:val="0"/>
          <w:sz w:val="12"/>
          <w:szCs w:val="12"/>
        </w:rPr>
        <w:t xml:space="preserve"> «Выплата компенсации части родительской платы за присмотр и уход за детьми в</w:t>
      </w:r>
      <w:r w:rsidRPr="00C03B40">
        <w:rPr>
          <w:rFonts w:ascii="Times New Roman" w:eastAsia="Arial Unicode MS" w:hAnsi="Times New Roman" w:cs="Times New Roman"/>
          <w:bCs/>
          <w:i/>
          <w:iCs/>
          <w:color w:val="auto"/>
          <w:kern w:val="0"/>
          <w:sz w:val="12"/>
          <w:szCs w:val="12"/>
        </w:rPr>
        <w:t xml:space="preserve"> </w:t>
      </w:r>
      <w:r w:rsidRPr="00C03B40">
        <w:rPr>
          <w:rFonts w:ascii="Times New Roman" w:eastAsia="Arial Unicode MS" w:hAnsi="Times New Roman" w:cs="Times New Roman"/>
          <w:bCs/>
          <w:iCs/>
          <w:color w:val="auto"/>
          <w:kern w:val="0"/>
          <w:sz w:val="12"/>
          <w:szCs w:val="12"/>
        </w:rPr>
        <w:t>государственных (муниципальных)</w:t>
      </w:r>
      <w:r w:rsidRPr="00C03B40">
        <w:rPr>
          <w:rFonts w:ascii="Times New Roman" w:eastAsia="Arial Unicode MS" w:hAnsi="Times New Roman" w:cs="Times New Roman"/>
          <w:bCs/>
          <w:color w:val="auto"/>
          <w:kern w:val="0"/>
          <w:sz w:val="12"/>
          <w:szCs w:val="12"/>
        </w:rPr>
        <w:t xml:space="preserve"> образовательных организациях, находящихся на территории Каратузского района »</w:t>
      </w:r>
      <w:r w:rsidRPr="00C03B40">
        <w:rPr>
          <w:rFonts w:ascii="Times New Roman" w:eastAsia="Arial Unicode MS" w:hAnsi="Times New Roman" w:cs="Times New Roman"/>
          <w:b/>
          <w:bCs/>
          <w:color w:val="auto"/>
          <w:kern w:val="0"/>
          <w:sz w:val="12"/>
          <w:szCs w:val="12"/>
        </w:rPr>
        <w:t>.</w:t>
      </w:r>
    </w:p>
    <w:p w:rsidR="00C03B40" w:rsidRPr="00C03B40" w:rsidRDefault="00C03B40" w:rsidP="00C03B40">
      <w:pPr>
        <w:spacing w:after="0" w:line="240" w:lineRule="auto"/>
        <w:ind w:left="760" w:right="640"/>
        <w:jc w:val="right"/>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Наименование органа государственной власти, органа местного самоуправления (организации), предоставляющего государственную</w:t>
      </w:r>
    </w:p>
    <w:p w:rsidR="00C03B40" w:rsidRPr="00C03B40" w:rsidRDefault="00C03B40" w:rsidP="00C03B40">
      <w:pPr>
        <w:spacing w:after="0" w:line="240" w:lineRule="auto"/>
        <w:ind w:left="3480"/>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(муниципальную) услугу</w:t>
      </w:r>
    </w:p>
    <w:p w:rsidR="00C03B40" w:rsidRPr="00C03B40" w:rsidRDefault="00C03B40" w:rsidP="00321B11">
      <w:pPr>
        <w:numPr>
          <w:ilvl w:val="0"/>
          <w:numId w:val="3"/>
        </w:numPr>
        <w:tabs>
          <w:tab w:val="clear" w:pos="822"/>
          <w:tab w:val="left" w:pos="1720"/>
        </w:tabs>
        <w:spacing w:after="0" w:line="240" w:lineRule="auto"/>
        <w:ind w:left="40" w:right="20" w:firstLine="720"/>
        <w:jc w:val="both"/>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Государственная (муниципальная) услуга предоставляется Уполномоченным органом</w:t>
      </w:r>
      <w:r w:rsidRPr="00C03B40">
        <w:rPr>
          <w:rFonts w:ascii="Times New Roman" w:eastAsia="Arial Unicode MS" w:hAnsi="Times New Roman" w:cs="Times New Roman"/>
          <w:i/>
          <w:iCs/>
          <w:color w:val="auto"/>
          <w:kern w:val="0"/>
          <w:sz w:val="12"/>
          <w:szCs w:val="12"/>
        </w:rPr>
        <w:t xml:space="preserve"> </w:t>
      </w:r>
      <w:r w:rsidRPr="00C03B40">
        <w:rPr>
          <w:rFonts w:ascii="Times New Roman" w:eastAsia="Arial Unicode MS" w:hAnsi="Times New Roman" w:cs="Times New Roman"/>
          <w:iCs/>
          <w:color w:val="auto"/>
          <w:kern w:val="0"/>
          <w:sz w:val="12"/>
          <w:szCs w:val="12"/>
        </w:rPr>
        <w:t>Управление образования администрации Каратузского района.</w:t>
      </w:r>
    </w:p>
    <w:p w:rsidR="00C03B40" w:rsidRPr="00C03B40" w:rsidRDefault="00C03B40" w:rsidP="00321B11">
      <w:pPr>
        <w:numPr>
          <w:ilvl w:val="0"/>
          <w:numId w:val="3"/>
        </w:numPr>
        <w:tabs>
          <w:tab w:val="clear" w:pos="822"/>
          <w:tab w:val="left" w:pos="1720"/>
        </w:tabs>
        <w:spacing w:after="0" w:line="240" w:lineRule="auto"/>
        <w:ind w:left="40" w:right="20" w:firstLine="720"/>
        <w:jc w:val="both"/>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В предоставлении государственной (муниципальной) услуги принимают участие: образовательные организации</w:t>
      </w:r>
      <w:r w:rsidRPr="00C03B40">
        <w:rPr>
          <w:rFonts w:ascii="Times New Roman" w:eastAsia="Arial Unicode MS" w:hAnsi="Times New Roman" w:cs="Times New Roman"/>
          <w:i/>
          <w:iCs/>
          <w:color w:val="auto"/>
          <w:kern w:val="0"/>
          <w:sz w:val="12"/>
          <w:szCs w:val="12"/>
        </w:rPr>
        <w:t xml:space="preserve">, </w:t>
      </w:r>
      <w:r w:rsidRPr="00C03B40">
        <w:rPr>
          <w:rFonts w:ascii="Times New Roman" w:eastAsia="Arial Unicode MS" w:hAnsi="Times New Roman" w:cs="Times New Roman"/>
          <w:iCs/>
          <w:color w:val="auto"/>
          <w:kern w:val="0"/>
          <w:sz w:val="12"/>
          <w:szCs w:val="12"/>
        </w:rPr>
        <w:t>реализующие образовательную программу дошкольного образования; муниципальное специализированное бюджетное учреждение по ведению бухгалтерского учета "Районная централизованная бухгалтерия".</w:t>
      </w:r>
    </w:p>
    <w:p w:rsidR="00C03B40" w:rsidRPr="00C03B40" w:rsidRDefault="00C03B40" w:rsidP="00C03B40">
      <w:pPr>
        <w:spacing w:after="0" w:line="240" w:lineRule="auto"/>
        <w:ind w:left="4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 предоставлении государственной услуги Уполномоченный орган взаимодействует с:</w:t>
      </w:r>
    </w:p>
    <w:p w:rsidR="00C03B40" w:rsidRPr="00C03B40" w:rsidRDefault="00C03B40" w:rsidP="00C03B40">
      <w:pPr>
        <w:spacing w:after="0" w:line="240" w:lineRule="auto"/>
        <w:ind w:lef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Федеральной налоговой службой в части получения сведений о рождении;</w:t>
      </w:r>
    </w:p>
    <w:p w:rsidR="00C03B40" w:rsidRPr="00C03B40" w:rsidRDefault="00C03B40" w:rsidP="00321B11">
      <w:pPr>
        <w:numPr>
          <w:ilvl w:val="0"/>
          <w:numId w:val="4"/>
        </w:numPr>
        <w:tabs>
          <w:tab w:val="left" w:pos="922"/>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Пенсионным Фондом Российской Федерации в части получения сведений о лишении родительских прав;</w:t>
      </w:r>
    </w:p>
    <w:p w:rsidR="00C03B40" w:rsidRPr="00C03B40" w:rsidRDefault="00C03B40" w:rsidP="00321B11">
      <w:pPr>
        <w:numPr>
          <w:ilvl w:val="0"/>
          <w:numId w:val="4"/>
        </w:numPr>
        <w:tabs>
          <w:tab w:val="left" w:pos="922"/>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Пенсионным Фондом Российской Федерации в части получения сведений об ограничении родительских прав;</w:t>
      </w:r>
    </w:p>
    <w:p w:rsidR="00C03B40" w:rsidRPr="00C03B40" w:rsidRDefault="00C03B40" w:rsidP="00321B11">
      <w:pPr>
        <w:numPr>
          <w:ilvl w:val="0"/>
          <w:numId w:val="4"/>
        </w:numPr>
        <w:tabs>
          <w:tab w:val="left" w:pos="922"/>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C03B40" w:rsidRPr="00C03B40" w:rsidRDefault="00C03B40" w:rsidP="00321B11">
      <w:pPr>
        <w:numPr>
          <w:ilvl w:val="0"/>
          <w:numId w:val="4"/>
        </w:numPr>
        <w:tabs>
          <w:tab w:val="left" w:pos="898"/>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Федеральной налоговой службой в части получения сведений о заключении (расторжении) брака;</w:t>
      </w:r>
    </w:p>
    <w:p w:rsidR="00C03B40" w:rsidRPr="00C03B40" w:rsidRDefault="00C03B40" w:rsidP="00321B11">
      <w:pPr>
        <w:numPr>
          <w:ilvl w:val="0"/>
          <w:numId w:val="4"/>
        </w:numPr>
        <w:tabs>
          <w:tab w:val="left" w:pos="894"/>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Федеральной налоговой службой в части получения сведений об установлении отцовства;</w:t>
      </w:r>
    </w:p>
    <w:p w:rsidR="00C03B40" w:rsidRPr="00C03B40" w:rsidRDefault="00C03B40" w:rsidP="00321B11">
      <w:pPr>
        <w:numPr>
          <w:ilvl w:val="0"/>
          <w:numId w:val="4"/>
        </w:numPr>
        <w:tabs>
          <w:tab w:val="left" w:pos="894"/>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C03B40" w:rsidRPr="00C03B40" w:rsidRDefault="00C03B40" w:rsidP="00321B11">
      <w:pPr>
        <w:numPr>
          <w:ilvl w:val="0"/>
          <w:numId w:val="4"/>
        </w:numPr>
        <w:tabs>
          <w:tab w:val="left" w:pos="922"/>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Пенсионным Фондом Российской Федерации в части получения сведений об установлении опеки и попечительства над ребенком.</w:t>
      </w:r>
    </w:p>
    <w:p w:rsidR="00C03B40" w:rsidRPr="00C03B40" w:rsidRDefault="00C03B40" w:rsidP="00321B11">
      <w:pPr>
        <w:numPr>
          <w:ilvl w:val="0"/>
          <w:numId w:val="3"/>
        </w:numPr>
        <w:tabs>
          <w:tab w:val="clear" w:pos="822"/>
          <w:tab w:val="left" w:pos="1474"/>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C03B40" w:rsidRPr="00C03B40" w:rsidRDefault="00C03B40" w:rsidP="00C03B40">
      <w:pPr>
        <w:keepNext/>
        <w:keepLines/>
        <w:spacing w:after="0" w:line="240" w:lineRule="auto"/>
        <w:ind w:left="20" w:firstLine="720"/>
        <w:jc w:val="both"/>
        <w:outlineLvl w:val="1"/>
        <w:rPr>
          <w:rFonts w:ascii="Times New Roman" w:eastAsia="Arial Unicode MS" w:hAnsi="Times New Roman" w:cs="Times New Roman"/>
          <w:b/>
          <w:bCs/>
          <w:color w:val="auto"/>
          <w:kern w:val="0"/>
          <w:sz w:val="12"/>
          <w:szCs w:val="12"/>
        </w:rPr>
      </w:pPr>
      <w:bookmarkStart w:id="33" w:name="bookmark1"/>
      <w:r w:rsidRPr="00C03B40">
        <w:rPr>
          <w:rFonts w:ascii="Times New Roman" w:eastAsia="Arial Unicode MS" w:hAnsi="Times New Roman" w:cs="Times New Roman"/>
          <w:b/>
          <w:bCs/>
          <w:color w:val="auto"/>
          <w:kern w:val="0"/>
          <w:sz w:val="12"/>
          <w:szCs w:val="12"/>
        </w:rPr>
        <w:t>Описание результата предоставления государственной (муниципальной)</w:t>
      </w:r>
      <w:bookmarkEnd w:id="33"/>
    </w:p>
    <w:p w:rsidR="00C03B40" w:rsidRPr="00C03B40" w:rsidRDefault="00C03B40" w:rsidP="00C03B40">
      <w:pPr>
        <w:keepNext/>
        <w:keepLines/>
        <w:spacing w:after="0" w:line="240" w:lineRule="auto"/>
        <w:jc w:val="center"/>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услуги</w:t>
      </w:r>
    </w:p>
    <w:p w:rsidR="00C03B40" w:rsidRPr="00C03B40" w:rsidRDefault="00C03B40" w:rsidP="00321B11">
      <w:pPr>
        <w:numPr>
          <w:ilvl w:val="0"/>
          <w:numId w:val="3"/>
        </w:numPr>
        <w:tabs>
          <w:tab w:val="clear" w:pos="822"/>
          <w:tab w:val="left" w:pos="1282"/>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Результатом предоставления государственной (муниципальной) услуги является: </w:t>
      </w:r>
    </w:p>
    <w:p w:rsidR="00C03B40" w:rsidRPr="00C03B40" w:rsidRDefault="00C03B40" w:rsidP="00C03B40">
      <w:pPr>
        <w:spacing w:after="0" w:line="240" w:lineRule="auto"/>
        <w:ind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выплата родителям (законным представителям) компенсации части родительской платы за присмотр и уход за детьми, посещающими образовательные организации (далее – Компенсация);</w:t>
      </w:r>
    </w:p>
    <w:p w:rsidR="00C03B40" w:rsidRPr="00C03B40" w:rsidRDefault="00C03B40" w:rsidP="00C03B40">
      <w:pPr>
        <w:spacing w:after="0" w:line="240" w:lineRule="auto"/>
        <w:ind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отказ в выплате родителям (законным представителям) Компенсации.</w:t>
      </w:r>
    </w:p>
    <w:p w:rsidR="00C03B40" w:rsidRPr="00C03B40" w:rsidRDefault="00C03B40" w:rsidP="00321B11">
      <w:pPr>
        <w:numPr>
          <w:ilvl w:val="0"/>
          <w:numId w:val="5"/>
        </w:numPr>
        <w:tabs>
          <w:tab w:val="left" w:pos="1474"/>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lastRenderedPageBreak/>
        <w:t>Решение о предоставлении государственной (муниципальной) услуги по форме, согласно Приложению № 1 к настоящему Административному регламенту.</w:t>
      </w:r>
    </w:p>
    <w:p w:rsidR="00C03B40" w:rsidRPr="00C03B40" w:rsidRDefault="00C03B40" w:rsidP="00321B11">
      <w:pPr>
        <w:numPr>
          <w:ilvl w:val="0"/>
          <w:numId w:val="5"/>
        </w:numPr>
        <w:tabs>
          <w:tab w:val="left" w:pos="1426"/>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Решение об отказе в предоставлении государственной (муниципальной) услуги по форме, согласно Приложению № 2 к настоящему Административному регламенту.</w:t>
      </w:r>
    </w:p>
    <w:p w:rsidR="00C03B40" w:rsidRPr="00C03B40" w:rsidRDefault="00C03B40" w:rsidP="00C03B40">
      <w:pPr>
        <w:keepNext/>
        <w:keepLines/>
        <w:spacing w:after="0" w:line="240" w:lineRule="auto"/>
        <w:ind w:left="20" w:right="20" w:firstLine="128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Срок предоставления государственной (муниципальной) услуги, в том числе с учетом необходимости обращения в организации, участвующие</w:t>
      </w:r>
    </w:p>
    <w:p w:rsidR="00C03B40" w:rsidRPr="00C03B40" w:rsidRDefault="00C03B40" w:rsidP="00C03B40">
      <w:pPr>
        <w:keepNext/>
        <w:keepLines/>
        <w:spacing w:after="0" w:line="240" w:lineRule="auto"/>
        <w:jc w:val="center"/>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в предоставлении государственной (муниципальной) услуги, срок приостановления предоставления государственной (муниципальной) услуги,</w:t>
      </w:r>
    </w:p>
    <w:p w:rsidR="00C03B40" w:rsidRPr="00C03B40" w:rsidRDefault="00C03B40" w:rsidP="00C03B40">
      <w:pPr>
        <w:keepNext/>
        <w:keepLines/>
        <w:spacing w:after="0" w:line="240" w:lineRule="auto"/>
        <w:jc w:val="center"/>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срок выдачи (направления) документов, являющихся результатом предоставления государственной (муниципальной) услуги</w:t>
      </w:r>
    </w:p>
    <w:p w:rsidR="00C03B40" w:rsidRPr="00C03B40" w:rsidRDefault="00C03B40" w:rsidP="00321B11">
      <w:pPr>
        <w:numPr>
          <w:ilvl w:val="1"/>
          <w:numId w:val="5"/>
        </w:numPr>
        <w:tabs>
          <w:tab w:val="left" w:pos="1273"/>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Уполномоченный орган в течение 10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C03B40" w:rsidRPr="00C03B40" w:rsidRDefault="00C03B40" w:rsidP="00C03B40">
      <w:pPr>
        <w:spacing w:after="0" w:line="240" w:lineRule="auto"/>
        <w:ind w:left="2380" w:right="640" w:hanging="1100"/>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Нормативные правовые акты, регулирующие предоставление государственной (муниципальной) услуги</w:t>
      </w:r>
    </w:p>
    <w:p w:rsidR="00C03B40" w:rsidRPr="00C03B40" w:rsidRDefault="00C03B40" w:rsidP="00C03B40">
      <w:pPr>
        <w:spacing w:after="0" w:line="240" w:lineRule="auto"/>
        <w:ind w:left="20" w:right="20" w:firstLine="6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Управления образования администрации Каратузского района</w:t>
      </w:r>
      <w:r w:rsidRPr="00C03B40">
        <w:rPr>
          <w:rFonts w:ascii="Times New Roman" w:eastAsia="Arial Unicode MS" w:hAnsi="Times New Roman" w:cs="Times New Roman"/>
          <w:bCs/>
          <w:iCs/>
          <w:color w:val="auto"/>
          <w:kern w:val="0"/>
          <w:sz w:val="12"/>
          <w:szCs w:val="12"/>
        </w:rPr>
        <w:t>:</w:t>
      </w:r>
    </w:p>
    <w:p w:rsidR="00C03B40" w:rsidRPr="00C03B40" w:rsidRDefault="00C03B40" w:rsidP="00C03B40">
      <w:pPr>
        <w:spacing w:after="0" w:line="240" w:lineRule="auto"/>
        <w:ind w:left="20" w:right="20" w:firstLine="6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Федеральный закон от 29 декабря 2012 г. № 273-ФЗ «Об образовании в Российской Федерации»</w:t>
      </w:r>
    </w:p>
    <w:p w:rsidR="00C03B40" w:rsidRPr="00C03B40" w:rsidRDefault="00C03B40" w:rsidP="00C03B40">
      <w:pPr>
        <w:widowControl w:val="0"/>
        <w:autoSpaceDE w:val="0"/>
        <w:autoSpaceDN w:val="0"/>
        <w:spacing w:after="0" w:line="240" w:lineRule="auto"/>
        <w:ind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«Порядок обращения за получением компенсации родителям (законным представителям) детей посещающих образовательные организации</w:t>
      </w:r>
      <w:r w:rsidRPr="00C03B40">
        <w:rPr>
          <w:rFonts w:ascii="Times New Roman" w:eastAsia="Arial Unicode MS" w:hAnsi="Times New Roman" w:cs="Times New Roman"/>
          <w:i/>
          <w:color w:val="auto"/>
          <w:kern w:val="0"/>
          <w:sz w:val="12"/>
          <w:szCs w:val="12"/>
        </w:rPr>
        <w:t xml:space="preserve">, </w:t>
      </w:r>
      <w:r w:rsidRPr="00C03B40">
        <w:rPr>
          <w:rFonts w:ascii="Times New Roman" w:eastAsia="Arial Unicode MS" w:hAnsi="Times New Roman" w:cs="Times New Roman"/>
          <w:color w:val="auto"/>
          <w:kern w:val="0"/>
          <w:sz w:val="12"/>
          <w:szCs w:val="12"/>
        </w:rPr>
        <w:t>реализующие образовательную программу дошкольного образования и порядок её предоставления», утвержденный постановлением Правительства Красноярского края от 17 мая 2017 г. N 275-п «О внесении изменений в Постановление Правительства Красноярского края от 25.11.2014 № 561-П «О выплате компенсации родителям (законным представителям) детей посещающих образовательные организации</w:t>
      </w:r>
      <w:r w:rsidRPr="00C03B40">
        <w:rPr>
          <w:rFonts w:ascii="Times New Roman" w:eastAsia="Arial Unicode MS" w:hAnsi="Times New Roman" w:cs="Times New Roman"/>
          <w:i/>
          <w:color w:val="auto"/>
          <w:kern w:val="0"/>
          <w:sz w:val="12"/>
          <w:szCs w:val="12"/>
        </w:rPr>
        <w:t xml:space="preserve">, </w:t>
      </w:r>
      <w:r w:rsidRPr="00C03B40">
        <w:rPr>
          <w:rFonts w:ascii="Times New Roman" w:eastAsia="Arial Unicode MS" w:hAnsi="Times New Roman" w:cs="Times New Roman"/>
          <w:color w:val="auto"/>
          <w:kern w:val="0"/>
          <w:sz w:val="12"/>
          <w:szCs w:val="12"/>
        </w:rPr>
        <w:t>реализующие образовательную программу дошкольного образования, находящиеся на территории Красноярского края»</w:t>
      </w:r>
    </w:p>
    <w:p w:rsidR="00C03B40" w:rsidRPr="00C03B40" w:rsidRDefault="00C03B40" w:rsidP="00C03B40">
      <w:pPr>
        <w:widowControl w:val="0"/>
        <w:autoSpaceDE w:val="0"/>
        <w:autoSpaceDN w:val="0"/>
        <w:spacing w:after="0" w:line="240" w:lineRule="auto"/>
        <w:ind w:firstLine="620"/>
        <w:jc w:val="both"/>
        <w:rPr>
          <w:rFonts w:ascii="Times New Roman" w:eastAsia="Arial Unicode MS" w:hAnsi="Times New Roman" w:cs="Times New Roman"/>
          <w:color w:val="auto"/>
          <w:kern w:val="0"/>
          <w:sz w:val="12"/>
          <w:szCs w:val="12"/>
        </w:rPr>
      </w:pPr>
    </w:p>
    <w:p w:rsidR="00C03B40" w:rsidRPr="00C03B40" w:rsidRDefault="00C03B40" w:rsidP="00C03B40">
      <w:pPr>
        <w:spacing w:after="0" w:line="240" w:lineRule="auto"/>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C03B40" w:rsidRPr="00C03B40" w:rsidRDefault="00C03B40" w:rsidP="00C03B40">
      <w:pPr>
        <w:spacing w:after="0" w:line="240" w:lineRule="auto"/>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представления</w:t>
      </w:r>
    </w:p>
    <w:p w:rsidR="00C03B40" w:rsidRPr="00C03B40" w:rsidRDefault="00C03B40" w:rsidP="00C03B40">
      <w:pPr>
        <w:spacing w:after="0" w:line="240" w:lineRule="auto"/>
        <w:ind w:left="20" w:right="20" w:firstLine="6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2.8. Для получения государственной (муниципальной) услуги Заявитель представляет:</w:t>
      </w:r>
    </w:p>
    <w:p w:rsidR="00C03B40" w:rsidRPr="00C03B40" w:rsidRDefault="00C03B40" w:rsidP="00C03B40">
      <w:pPr>
        <w:spacing w:after="0" w:line="240" w:lineRule="auto"/>
        <w:ind w:left="20" w:right="20" w:firstLine="6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2.8.1. Заявление о предоставлении государственной (муниципальной) услуги по форме, согласно Приложению № 3 к настоящему Административному регламенту.</w:t>
      </w:r>
    </w:p>
    <w:p w:rsidR="00C03B40" w:rsidRPr="00C03B40" w:rsidRDefault="00C03B40" w:rsidP="00C03B40">
      <w:pPr>
        <w:spacing w:after="0" w:line="240" w:lineRule="auto"/>
        <w:ind w:left="20" w:right="20" w:firstLine="6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03B40" w:rsidRPr="00C03B40" w:rsidRDefault="00C03B40" w:rsidP="00C03B40">
      <w:pPr>
        <w:spacing w:after="0" w:line="240" w:lineRule="auto"/>
        <w:ind w:left="20" w:right="20" w:firstLine="6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заявлении также указывается один из следующих способов направления результата предоставления государственной (муниципальной) услуги:</w:t>
      </w:r>
    </w:p>
    <w:p w:rsidR="00C03B40" w:rsidRPr="00C03B40" w:rsidRDefault="00C03B40" w:rsidP="00C03B40">
      <w:pPr>
        <w:spacing w:after="0" w:line="240" w:lineRule="auto"/>
        <w:ind w:left="20" w:firstLine="6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форме электронного документа в личном кабинете на ЕПГУ;</w:t>
      </w:r>
    </w:p>
    <w:p w:rsidR="00C03B40" w:rsidRPr="00C03B40" w:rsidRDefault="00C03B40" w:rsidP="00C03B40">
      <w:pPr>
        <w:spacing w:after="0" w:line="240" w:lineRule="auto"/>
        <w:ind w:left="20" w:right="20" w:firstLine="6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03B40" w:rsidRPr="00C03B40" w:rsidRDefault="00C03B40" w:rsidP="00C03B40">
      <w:pPr>
        <w:spacing w:after="0" w:line="240" w:lineRule="auto"/>
        <w:ind w:left="20" w:right="20" w:firstLine="700"/>
        <w:jc w:val="both"/>
        <w:rPr>
          <w:rFonts w:ascii="Times New Roman" w:eastAsia="Arial Unicode MS" w:hAnsi="Times New Roman" w:cs="Times New Roman"/>
          <w:i/>
          <w:iCs/>
          <w:color w:val="auto"/>
          <w:kern w:val="0"/>
          <w:sz w:val="12"/>
          <w:szCs w:val="12"/>
        </w:rPr>
      </w:pPr>
      <w:r w:rsidRPr="00C03B40">
        <w:rPr>
          <w:rFonts w:ascii="Times New Roman" w:eastAsia="Arial Unicode MS" w:hAnsi="Times New Roman" w:cs="Times New Roman"/>
          <w:iCs/>
          <w:color w:val="auto"/>
          <w:kern w:val="0"/>
          <w:sz w:val="12"/>
          <w:szCs w:val="12"/>
        </w:rPr>
        <w:t>на бумажном носителе в Уполномоченном органе, многофункциональном центре</w:t>
      </w:r>
      <w:r w:rsidRPr="00C03B40">
        <w:rPr>
          <w:rFonts w:ascii="Times New Roman" w:eastAsia="Arial Unicode MS" w:hAnsi="Times New Roman" w:cs="Times New Roman"/>
          <w:i/>
          <w:iCs/>
          <w:color w:val="auto"/>
          <w:kern w:val="0"/>
          <w:sz w:val="12"/>
          <w:szCs w:val="12"/>
        </w:rPr>
        <w:t>.</w:t>
      </w:r>
    </w:p>
    <w:p w:rsidR="00C03B40" w:rsidRPr="00C03B40" w:rsidRDefault="00C03B40" w:rsidP="00321B11">
      <w:pPr>
        <w:numPr>
          <w:ilvl w:val="0"/>
          <w:numId w:val="6"/>
        </w:numPr>
        <w:tabs>
          <w:tab w:val="left" w:pos="1421"/>
        </w:tabs>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Документ, удостоверяющий личность Заявителя.</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03B40" w:rsidRPr="00C03B40" w:rsidRDefault="00C03B40" w:rsidP="00321B11">
      <w:pPr>
        <w:numPr>
          <w:ilvl w:val="0"/>
          <w:numId w:val="6"/>
        </w:numPr>
        <w:tabs>
          <w:tab w:val="left" w:pos="1518"/>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C03B40" w:rsidRPr="00C03B40" w:rsidRDefault="00C03B40" w:rsidP="00321B11">
      <w:pPr>
        <w:numPr>
          <w:ilvl w:val="0"/>
          <w:numId w:val="6"/>
        </w:numPr>
        <w:tabs>
          <w:tab w:val="left" w:pos="1585"/>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w:t>
      </w:r>
    </w:p>
    <w:p w:rsidR="00C03B40" w:rsidRPr="00C03B40" w:rsidRDefault="00C03B40" w:rsidP="00321B11">
      <w:pPr>
        <w:numPr>
          <w:ilvl w:val="0"/>
          <w:numId w:val="6"/>
        </w:numPr>
        <w:tabs>
          <w:tab w:val="left" w:pos="1508"/>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Документ о рождении ребенка, выданный компетентными органами иностранного государства (в случае рождения ребенка за пределами Российской Федерации);</w:t>
      </w:r>
    </w:p>
    <w:p w:rsidR="00C03B40" w:rsidRPr="00C03B40" w:rsidRDefault="00C03B40" w:rsidP="00321B11">
      <w:pPr>
        <w:numPr>
          <w:ilvl w:val="0"/>
          <w:numId w:val="6"/>
        </w:numPr>
        <w:tabs>
          <w:tab w:val="left" w:pos="1551"/>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C03B40" w:rsidRPr="00C03B40" w:rsidRDefault="00C03B40" w:rsidP="00321B11">
      <w:pPr>
        <w:numPr>
          <w:ilvl w:val="0"/>
          <w:numId w:val="6"/>
        </w:numPr>
        <w:tabs>
          <w:tab w:val="left" w:pos="1551"/>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C03B40" w:rsidRPr="00C03B40" w:rsidRDefault="00C03B40" w:rsidP="00321B11">
      <w:pPr>
        <w:numPr>
          <w:ilvl w:val="0"/>
          <w:numId w:val="6"/>
        </w:numPr>
        <w:tabs>
          <w:tab w:val="left" w:pos="1474"/>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03B40" w:rsidRPr="00C03B40" w:rsidRDefault="00C03B40" w:rsidP="00C03B40">
      <w:pPr>
        <w:spacing w:after="0" w:line="240" w:lineRule="auto"/>
        <w:rPr>
          <w:rFonts w:ascii="Times New Roman" w:eastAsia="Arial Unicode MS" w:hAnsi="Times New Roman" w:cs="Times New Roman"/>
          <w:kern w:val="0"/>
          <w:sz w:val="12"/>
          <w:szCs w:val="12"/>
        </w:rPr>
      </w:pPr>
    </w:p>
    <w:p w:rsidR="00C03B40" w:rsidRPr="00C03B40" w:rsidRDefault="00C03B40" w:rsidP="00C03B40">
      <w:pPr>
        <w:spacing w:after="0" w:line="240" w:lineRule="auto"/>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03B40" w:rsidRPr="00C03B40" w:rsidRDefault="00C03B40" w:rsidP="00321B11">
      <w:pPr>
        <w:numPr>
          <w:ilvl w:val="0"/>
          <w:numId w:val="7"/>
        </w:numPr>
        <w:tabs>
          <w:tab w:val="left" w:pos="1498"/>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C03B40">
        <w:rPr>
          <w:rFonts w:ascii="Times New Roman" w:eastAsia="Arial Unicode MS" w:hAnsi="Times New Roman" w:cs="Times New Roman"/>
          <w:color w:val="auto"/>
          <w:kern w:val="0"/>
          <w:sz w:val="12"/>
          <w:szCs w:val="12"/>
          <w:vertAlign w:val="superscript"/>
        </w:rPr>
        <w:footnoteReference w:id="1"/>
      </w:r>
      <w:r w:rsidRPr="00C03B40">
        <w:rPr>
          <w:rFonts w:ascii="Times New Roman" w:eastAsia="Arial Unicode MS" w:hAnsi="Times New Roman" w:cs="Times New Roman"/>
          <w:color w:val="auto"/>
          <w:kern w:val="0"/>
          <w:sz w:val="12"/>
          <w:szCs w:val="12"/>
        </w:rPr>
        <w:t>:</w:t>
      </w:r>
    </w:p>
    <w:p w:rsidR="00C03B40" w:rsidRPr="00C03B40" w:rsidRDefault="00C03B40" w:rsidP="00321B11">
      <w:pPr>
        <w:numPr>
          <w:ilvl w:val="0"/>
          <w:numId w:val="8"/>
        </w:numPr>
        <w:tabs>
          <w:tab w:val="left" w:pos="1565"/>
        </w:tabs>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Сведения о рождении;</w:t>
      </w:r>
    </w:p>
    <w:p w:rsidR="00C03B40" w:rsidRPr="00C03B40" w:rsidRDefault="00C03B40" w:rsidP="00321B11">
      <w:pPr>
        <w:numPr>
          <w:ilvl w:val="0"/>
          <w:numId w:val="8"/>
        </w:numPr>
        <w:tabs>
          <w:tab w:val="left" w:pos="1570"/>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Сведения об установлении опеки над ребенком из решения органа опеки и попечительства;</w:t>
      </w:r>
    </w:p>
    <w:p w:rsidR="00C03B40" w:rsidRPr="00C03B40" w:rsidRDefault="00C03B40" w:rsidP="00321B11">
      <w:pPr>
        <w:numPr>
          <w:ilvl w:val="0"/>
          <w:numId w:val="8"/>
        </w:numPr>
        <w:tabs>
          <w:tab w:val="left" w:pos="1565"/>
        </w:tabs>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Сведения о лишении родительских прав;</w:t>
      </w:r>
    </w:p>
    <w:p w:rsidR="00C03B40" w:rsidRPr="00C03B40" w:rsidRDefault="00C03B40" w:rsidP="00321B11">
      <w:pPr>
        <w:numPr>
          <w:ilvl w:val="0"/>
          <w:numId w:val="8"/>
        </w:numPr>
        <w:tabs>
          <w:tab w:val="left" w:pos="1565"/>
        </w:tabs>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Сведения об ограничении родительских прав;</w:t>
      </w:r>
    </w:p>
    <w:p w:rsidR="00C03B40" w:rsidRPr="00C03B40" w:rsidRDefault="00C03B40" w:rsidP="00321B11">
      <w:pPr>
        <w:numPr>
          <w:ilvl w:val="0"/>
          <w:numId w:val="8"/>
        </w:numPr>
        <w:tabs>
          <w:tab w:val="left" w:pos="1580"/>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Сведения об отобрании ребенка при непосредственной угрозе его жизни или здоровью;</w:t>
      </w:r>
    </w:p>
    <w:p w:rsidR="00C03B40" w:rsidRPr="00C03B40" w:rsidRDefault="00C03B40" w:rsidP="00321B11">
      <w:pPr>
        <w:numPr>
          <w:ilvl w:val="0"/>
          <w:numId w:val="9"/>
        </w:numPr>
        <w:tabs>
          <w:tab w:val="left" w:pos="1565"/>
        </w:tabs>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Сведения о заключении (расторжении) брака;</w:t>
      </w:r>
    </w:p>
    <w:p w:rsidR="00C03B40" w:rsidRPr="00C03B40" w:rsidRDefault="00C03B40" w:rsidP="00321B11">
      <w:pPr>
        <w:numPr>
          <w:ilvl w:val="0"/>
          <w:numId w:val="9"/>
        </w:numPr>
        <w:tabs>
          <w:tab w:val="left" w:pos="1565"/>
        </w:tabs>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Сведения об установлении отцовства;</w:t>
      </w:r>
    </w:p>
    <w:p w:rsidR="00C03B40" w:rsidRPr="00C03B40" w:rsidRDefault="00C03B40" w:rsidP="00321B11">
      <w:pPr>
        <w:numPr>
          <w:ilvl w:val="0"/>
          <w:numId w:val="9"/>
        </w:numPr>
        <w:tabs>
          <w:tab w:val="left" w:pos="1575"/>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Сведения об изменении фамилии, имени или отчества для лиц, изменивших фамилию, имя или отчество».</w:t>
      </w:r>
    </w:p>
    <w:p w:rsidR="00C03B40" w:rsidRPr="00C03B40" w:rsidRDefault="00C03B40" w:rsidP="00321B11">
      <w:pPr>
        <w:numPr>
          <w:ilvl w:val="0"/>
          <w:numId w:val="7"/>
        </w:numPr>
        <w:tabs>
          <w:tab w:val="left" w:pos="1364"/>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 предоставлении государственной (муниципальной) услуги запрещается требовать от Заявителя:</w:t>
      </w:r>
    </w:p>
    <w:p w:rsidR="00C03B40" w:rsidRPr="00C03B40" w:rsidRDefault="00C03B40" w:rsidP="00321B11">
      <w:pPr>
        <w:numPr>
          <w:ilvl w:val="0"/>
          <w:numId w:val="10"/>
        </w:numPr>
        <w:tabs>
          <w:tab w:val="left" w:pos="1566"/>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C03B40" w:rsidRPr="00C03B40" w:rsidRDefault="00C03B40" w:rsidP="00321B11">
      <w:pPr>
        <w:numPr>
          <w:ilvl w:val="0"/>
          <w:numId w:val="10"/>
        </w:numPr>
        <w:tabs>
          <w:tab w:val="left" w:pos="1638"/>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Каратузского района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03B40" w:rsidRPr="00C03B40" w:rsidRDefault="00C03B40" w:rsidP="00321B11">
      <w:pPr>
        <w:numPr>
          <w:ilvl w:val="0"/>
          <w:numId w:val="10"/>
        </w:numPr>
        <w:tabs>
          <w:tab w:val="left" w:pos="1719"/>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03B40" w:rsidRPr="00C03B40" w:rsidRDefault="00C03B40" w:rsidP="00C03B40">
      <w:pPr>
        <w:spacing w:after="0" w:line="240" w:lineRule="auto"/>
        <w:ind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C03B40" w:rsidRPr="00C03B40" w:rsidRDefault="00C03B40" w:rsidP="00C03B40">
      <w:pPr>
        <w:spacing w:after="0" w:line="240" w:lineRule="auto"/>
        <w:ind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C03B40" w:rsidRPr="00C03B40" w:rsidRDefault="00C03B40" w:rsidP="00C03B40">
      <w:pPr>
        <w:spacing w:after="0" w:line="240" w:lineRule="auto"/>
        <w:ind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C03B40" w:rsidRPr="00C03B40" w:rsidRDefault="00C03B40" w:rsidP="00C03B40">
      <w:pPr>
        <w:spacing w:after="0" w:line="240" w:lineRule="auto"/>
        <w:ind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w:t>
      </w:r>
      <w:r w:rsidRPr="00C03B40">
        <w:rPr>
          <w:rFonts w:ascii="Times New Roman" w:eastAsia="Arial Unicode MS" w:hAnsi="Times New Roman" w:cs="Times New Roman"/>
          <w:color w:val="auto"/>
          <w:kern w:val="0"/>
          <w:sz w:val="12"/>
          <w:szCs w:val="12"/>
        </w:rPr>
        <w:lastRenderedPageBreak/>
        <w:t>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3B40" w:rsidRPr="00C03B40" w:rsidRDefault="00C03B40" w:rsidP="00C03B40">
      <w:pPr>
        <w:keepNext/>
        <w:keepLines/>
        <w:spacing w:after="0" w:line="240" w:lineRule="auto"/>
        <w:ind w:left="20"/>
        <w:jc w:val="center"/>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Исчерпывающий перечень оснований для отказа в приеме документов, необходимых для предоставления государственно (муниципальной) услуги</w:t>
      </w:r>
    </w:p>
    <w:p w:rsidR="00C03B40" w:rsidRPr="00C03B40" w:rsidRDefault="00C03B40" w:rsidP="00C03B40">
      <w:pPr>
        <w:spacing w:after="0" w:line="240" w:lineRule="auto"/>
        <w:ind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C03B40" w:rsidRPr="00C03B40" w:rsidRDefault="00C03B40" w:rsidP="00321B11">
      <w:pPr>
        <w:numPr>
          <w:ilvl w:val="0"/>
          <w:numId w:val="11"/>
        </w:numPr>
        <w:tabs>
          <w:tab w:val="left" w:pos="1574"/>
        </w:tabs>
        <w:spacing w:after="0" w:line="240" w:lineRule="auto"/>
        <w:ind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03B40" w:rsidRPr="00C03B40" w:rsidRDefault="00C03B40" w:rsidP="00321B11">
      <w:pPr>
        <w:numPr>
          <w:ilvl w:val="0"/>
          <w:numId w:val="11"/>
        </w:numPr>
        <w:tabs>
          <w:tab w:val="left" w:pos="1805"/>
        </w:tabs>
        <w:spacing w:after="0" w:line="240" w:lineRule="auto"/>
        <w:ind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03B40" w:rsidRPr="00C03B40" w:rsidRDefault="00C03B40" w:rsidP="00321B11">
      <w:pPr>
        <w:numPr>
          <w:ilvl w:val="0"/>
          <w:numId w:val="11"/>
        </w:numPr>
        <w:tabs>
          <w:tab w:val="left" w:pos="1627"/>
        </w:tabs>
        <w:spacing w:after="0" w:line="240" w:lineRule="auto"/>
        <w:ind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3B40" w:rsidRPr="00C03B40" w:rsidRDefault="00C03B40" w:rsidP="00321B11">
      <w:pPr>
        <w:numPr>
          <w:ilvl w:val="0"/>
          <w:numId w:val="11"/>
        </w:numPr>
        <w:tabs>
          <w:tab w:val="left" w:pos="1590"/>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C03B40" w:rsidRPr="00C03B40" w:rsidRDefault="00C03B40" w:rsidP="00321B11">
      <w:pPr>
        <w:numPr>
          <w:ilvl w:val="0"/>
          <w:numId w:val="11"/>
        </w:numPr>
        <w:tabs>
          <w:tab w:val="left" w:pos="1618"/>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представленные документы или сведения утратили силу на момент обращения за услугой;</w:t>
      </w:r>
    </w:p>
    <w:p w:rsidR="00C03B40" w:rsidRPr="00C03B40" w:rsidRDefault="00C03B40" w:rsidP="00321B11">
      <w:pPr>
        <w:numPr>
          <w:ilvl w:val="0"/>
          <w:numId w:val="11"/>
        </w:numPr>
        <w:tabs>
          <w:tab w:val="left" w:pos="1633"/>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представление неполного комплекта документов, необходимых для предоставления услуги;</w:t>
      </w:r>
    </w:p>
    <w:p w:rsidR="00C03B40" w:rsidRPr="00C03B40" w:rsidRDefault="00C03B40" w:rsidP="00321B11">
      <w:pPr>
        <w:numPr>
          <w:ilvl w:val="0"/>
          <w:numId w:val="11"/>
        </w:numPr>
        <w:tabs>
          <w:tab w:val="left" w:pos="1604"/>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03B40" w:rsidRPr="00C03B40" w:rsidRDefault="00C03B40" w:rsidP="00C03B40">
      <w:pPr>
        <w:keepNext/>
        <w:keepLines/>
        <w:spacing w:after="0" w:line="240" w:lineRule="auto"/>
        <w:ind w:left="1320" w:right="20" w:hanging="600"/>
        <w:outlineLvl w:val="1"/>
        <w:rPr>
          <w:rFonts w:ascii="Times New Roman" w:eastAsia="Arial Unicode MS" w:hAnsi="Times New Roman" w:cs="Times New Roman"/>
          <w:b/>
          <w:bCs/>
          <w:color w:val="auto"/>
          <w:kern w:val="0"/>
          <w:sz w:val="12"/>
          <w:szCs w:val="12"/>
        </w:rPr>
      </w:pPr>
    </w:p>
    <w:p w:rsidR="00C03B40" w:rsidRPr="00C03B40" w:rsidRDefault="00C03B40" w:rsidP="00C03B40">
      <w:pPr>
        <w:keepNext/>
        <w:keepLines/>
        <w:spacing w:after="0" w:line="240" w:lineRule="auto"/>
        <w:ind w:left="1320" w:right="20" w:hanging="60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Исчерпывающий перечень оснований для приостановления или отказа в предоставлении государственной (муниципальной) услуги</w:t>
      </w:r>
    </w:p>
    <w:p w:rsidR="00C03B40" w:rsidRPr="00C03B40" w:rsidRDefault="00C03B40" w:rsidP="00321B11">
      <w:pPr>
        <w:numPr>
          <w:ilvl w:val="0"/>
          <w:numId w:val="12"/>
        </w:numPr>
        <w:tabs>
          <w:tab w:val="left" w:pos="1513"/>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C03B40" w:rsidRPr="00C03B40" w:rsidRDefault="00C03B40" w:rsidP="00321B11">
      <w:pPr>
        <w:numPr>
          <w:ilvl w:val="0"/>
          <w:numId w:val="12"/>
        </w:numPr>
        <w:tabs>
          <w:tab w:val="left" w:pos="1666"/>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Основания для отказа в предоставлении государственной (муниципальной) услуги:</w:t>
      </w:r>
    </w:p>
    <w:p w:rsidR="00C03B40" w:rsidRPr="00C03B40" w:rsidRDefault="00C03B40" w:rsidP="00C03B40">
      <w:pPr>
        <w:tabs>
          <w:tab w:val="left" w:pos="1772"/>
        </w:tabs>
        <w:spacing w:after="0" w:line="240" w:lineRule="auto"/>
        <w:ind w:right="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          2.14.1.Заявитель не соответствует категории лиц, имеющих право на предоставление услуги.</w:t>
      </w:r>
    </w:p>
    <w:p w:rsidR="00C03B40" w:rsidRPr="00C03B40" w:rsidRDefault="00C03B40" w:rsidP="00C03B40">
      <w:pPr>
        <w:tabs>
          <w:tab w:val="left" w:pos="1772"/>
        </w:tabs>
        <w:spacing w:after="0" w:line="240" w:lineRule="auto"/>
        <w:ind w:right="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          2.14.2.Представленные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C03B40" w:rsidRPr="00C03B40" w:rsidRDefault="00C03B40" w:rsidP="00C03B40">
      <w:pPr>
        <w:tabs>
          <w:tab w:val="left" w:pos="1772"/>
        </w:tabs>
        <w:spacing w:after="0" w:line="240" w:lineRule="auto"/>
        <w:ind w:right="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          2.14.3.Наличие сведений о лишении родительских прав.</w:t>
      </w:r>
    </w:p>
    <w:p w:rsidR="00C03B40" w:rsidRPr="00C03B40" w:rsidRDefault="00C03B40" w:rsidP="00C03B40">
      <w:pPr>
        <w:tabs>
          <w:tab w:val="left" w:pos="1772"/>
        </w:tabs>
        <w:spacing w:after="0" w:line="240" w:lineRule="auto"/>
        <w:ind w:right="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          2.14.4. Наличие сведений об ограничении в родительских правах.</w:t>
      </w:r>
    </w:p>
    <w:p w:rsidR="00C03B40" w:rsidRPr="00C03B40" w:rsidRDefault="00C03B40" w:rsidP="00C03B40">
      <w:pPr>
        <w:tabs>
          <w:tab w:val="left" w:pos="1772"/>
        </w:tabs>
        <w:spacing w:after="0" w:line="240" w:lineRule="auto"/>
        <w:ind w:right="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          2.14.5.Наличие сведений об отобрании ребенка (детей) при непосредственной угрозе его жизни или здоровью.</w:t>
      </w:r>
    </w:p>
    <w:p w:rsidR="00C03B40" w:rsidRPr="00C03B40" w:rsidRDefault="00C03B40" w:rsidP="00C03B40">
      <w:pPr>
        <w:keepNext/>
        <w:keepLines/>
        <w:spacing w:after="0" w:line="240" w:lineRule="auto"/>
        <w:ind w:right="20"/>
        <w:outlineLvl w:val="1"/>
        <w:rPr>
          <w:rFonts w:ascii="Times New Roman" w:eastAsia="Arial Unicode MS" w:hAnsi="Times New Roman" w:cs="Times New Roman"/>
          <w:b/>
          <w:bCs/>
          <w:color w:val="auto"/>
          <w:kern w:val="0"/>
          <w:sz w:val="12"/>
          <w:szCs w:val="12"/>
        </w:rPr>
      </w:pPr>
    </w:p>
    <w:p w:rsidR="00C03B40" w:rsidRPr="00C03B40" w:rsidRDefault="00C03B40" w:rsidP="00C03B40">
      <w:pPr>
        <w:keepNext/>
        <w:keepLines/>
        <w:spacing w:after="0" w:line="240" w:lineRule="auto"/>
        <w:ind w:left="720" w:right="2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C03B40" w:rsidRPr="00C03B40" w:rsidRDefault="00C03B40" w:rsidP="00C03B40">
      <w:pPr>
        <w:keepNext/>
        <w:keepLines/>
        <w:spacing w:after="0" w:line="240" w:lineRule="auto"/>
        <w:ind w:left="20" w:firstLine="700"/>
        <w:jc w:val="both"/>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организациями, участвующими в предоставлении государственной</w:t>
      </w:r>
    </w:p>
    <w:p w:rsidR="00C03B40" w:rsidRPr="00C03B40" w:rsidRDefault="00C03B40" w:rsidP="00C03B40">
      <w:pPr>
        <w:keepNext/>
        <w:keepLines/>
        <w:spacing w:after="0" w:line="240" w:lineRule="auto"/>
        <w:ind w:left="348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(муниципальной) услуги</w:t>
      </w:r>
    </w:p>
    <w:p w:rsidR="00C03B40" w:rsidRPr="00C03B40" w:rsidRDefault="00C03B40" w:rsidP="00321B11">
      <w:pPr>
        <w:numPr>
          <w:ilvl w:val="0"/>
          <w:numId w:val="12"/>
        </w:numPr>
        <w:tabs>
          <w:tab w:val="left" w:pos="1647"/>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Услуги, необходимые и обязательные для предоставления государственной (муниципальной) услуги, отсутствуют.</w:t>
      </w:r>
    </w:p>
    <w:p w:rsidR="00C03B40" w:rsidRPr="00C03B40" w:rsidRDefault="00C03B40" w:rsidP="00C03B40">
      <w:pPr>
        <w:keepNext/>
        <w:keepLines/>
        <w:spacing w:after="0" w:line="240" w:lineRule="auto"/>
        <w:ind w:left="40" w:right="40" w:firstLine="720"/>
        <w:jc w:val="both"/>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C03B40" w:rsidRPr="00C03B40" w:rsidRDefault="00C03B40" w:rsidP="00C03B40">
      <w:pPr>
        <w:keepNext/>
        <w:keepLines/>
        <w:spacing w:after="0" w:line="240" w:lineRule="auto"/>
        <w:ind w:left="462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услуги</w:t>
      </w:r>
    </w:p>
    <w:p w:rsidR="00C03B40" w:rsidRPr="00C03B40" w:rsidRDefault="00C03B40" w:rsidP="00321B11">
      <w:pPr>
        <w:numPr>
          <w:ilvl w:val="0"/>
          <w:numId w:val="12"/>
        </w:numPr>
        <w:tabs>
          <w:tab w:val="left" w:pos="1787"/>
        </w:tabs>
        <w:spacing w:after="0" w:line="240" w:lineRule="auto"/>
        <w:ind w:left="4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Предоставление (государственной) муниципальной услуги осуществляется бесплатно.</w:t>
      </w:r>
    </w:p>
    <w:p w:rsidR="00C03B40" w:rsidRPr="00C03B40" w:rsidRDefault="00C03B40" w:rsidP="00C03B40">
      <w:pPr>
        <w:keepNext/>
        <w:keepLines/>
        <w:spacing w:after="0" w:line="240" w:lineRule="auto"/>
        <w:ind w:left="40" w:right="40" w:firstLine="72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C03B40" w:rsidRPr="00C03B40" w:rsidRDefault="00C03B40" w:rsidP="00C03B40">
      <w:pPr>
        <w:keepNext/>
        <w:keepLines/>
        <w:spacing w:after="0" w:line="240" w:lineRule="auto"/>
        <w:ind w:left="316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расчета размера такой платы</w:t>
      </w:r>
    </w:p>
    <w:p w:rsidR="00C03B40" w:rsidRPr="00C03B40" w:rsidRDefault="00C03B40" w:rsidP="00321B11">
      <w:pPr>
        <w:numPr>
          <w:ilvl w:val="0"/>
          <w:numId w:val="12"/>
        </w:numPr>
        <w:tabs>
          <w:tab w:val="left" w:pos="1672"/>
        </w:tabs>
        <w:spacing w:after="0" w:line="240" w:lineRule="auto"/>
        <w:ind w:left="4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Услуги, необходимые и обязательные для предоставления государственной (муниципальной) услуги, отсутствуют.</w:t>
      </w:r>
    </w:p>
    <w:p w:rsidR="00C03B40" w:rsidRPr="00C03B40" w:rsidRDefault="00C03B40" w:rsidP="00C03B40">
      <w:pPr>
        <w:keepNext/>
        <w:keepLines/>
        <w:spacing w:after="0" w:line="240" w:lineRule="auto"/>
        <w:ind w:left="40" w:right="40" w:firstLine="134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C03B40" w:rsidRPr="00C03B40" w:rsidRDefault="00C03B40" w:rsidP="00321B11">
      <w:pPr>
        <w:numPr>
          <w:ilvl w:val="0"/>
          <w:numId w:val="12"/>
        </w:numPr>
        <w:tabs>
          <w:tab w:val="left" w:pos="1552"/>
        </w:tabs>
        <w:spacing w:after="0" w:line="240" w:lineRule="auto"/>
        <w:ind w:left="4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03B40" w:rsidRPr="00C03B40" w:rsidRDefault="00C03B40" w:rsidP="00C03B40">
      <w:pPr>
        <w:keepNext/>
        <w:keepLines/>
        <w:spacing w:after="0" w:line="240" w:lineRule="auto"/>
        <w:ind w:left="40" w:right="40" w:hanging="40"/>
        <w:jc w:val="center"/>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Срок и порядок регистрации запроса Заявителя о предоставлении государственной (муниципальной) услуги, в том числе в электронной форме</w:t>
      </w:r>
    </w:p>
    <w:p w:rsidR="00C03B40" w:rsidRPr="00C03B40" w:rsidRDefault="00C03B40" w:rsidP="00321B11">
      <w:pPr>
        <w:numPr>
          <w:ilvl w:val="0"/>
          <w:numId w:val="12"/>
        </w:numPr>
        <w:tabs>
          <w:tab w:val="left" w:pos="1562"/>
        </w:tabs>
        <w:spacing w:after="0" w:line="240" w:lineRule="auto"/>
        <w:ind w:left="4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C03B40" w:rsidRPr="00C03B40" w:rsidRDefault="00C03B40" w:rsidP="00C03B40">
      <w:pPr>
        <w:spacing w:after="0" w:line="240" w:lineRule="auto"/>
        <w:ind w:left="40" w:right="4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w:t>
      </w:r>
    </w:p>
    <w:p w:rsidR="00C03B40" w:rsidRPr="00C03B40" w:rsidRDefault="00C03B40" w:rsidP="00C03B40">
      <w:pPr>
        <w:keepNext/>
        <w:keepLines/>
        <w:spacing w:after="0" w:line="240" w:lineRule="auto"/>
        <w:ind w:left="400"/>
        <w:outlineLvl w:val="1"/>
        <w:rPr>
          <w:rFonts w:ascii="Times New Roman" w:eastAsia="Arial Unicode MS" w:hAnsi="Times New Roman" w:cs="Times New Roman"/>
          <w:b/>
          <w:bCs/>
          <w:color w:val="auto"/>
          <w:kern w:val="0"/>
          <w:sz w:val="12"/>
          <w:szCs w:val="12"/>
        </w:rPr>
      </w:pPr>
    </w:p>
    <w:p w:rsidR="00C03B40" w:rsidRPr="00C03B40" w:rsidRDefault="00C03B40" w:rsidP="00C03B40">
      <w:pPr>
        <w:keepNext/>
        <w:keepLines/>
        <w:spacing w:after="0" w:line="240" w:lineRule="auto"/>
        <w:ind w:left="40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Требования к помещениям, в которых предоставляется государственная</w:t>
      </w:r>
    </w:p>
    <w:p w:rsidR="00C03B40" w:rsidRPr="00C03B40" w:rsidRDefault="00C03B40" w:rsidP="00C03B40">
      <w:pPr>
        <w:keepNext/>
        <w:keepLines/>
        <w:spacing w:after="0" w:line="240" w:lineRule="auto"/>
        <w:ind w:left="348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(муниципальная) услуга</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2.22. Предоставление государственной услуги осуществляется в помещениях Управления образования администрации Каратузского района, образовательных организациях, реализующих образовательную программу дошкольного образования. </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У входа в здание оборудуются парковочные места для личного и служебного транспорта. Для парковки специальных автотранспортных средств инвалидов на стоянке (парковке) выделяется не менее 10% мест (но не менее одного места). За пользование стоянкой (парковкой) с Заявителей плата не взимается.</w:t>
      </w:r>
    </w:p>
    <w:p w:rsidR="00C03B40" w:rsidRPr="00C03B40" w:rsidRDefault="00C03B40" w:rsidP="00C03B40">
      <w:pPr>
        <w:spacing w:after="0" w:line="240" w:lineRule="auto"/>
        <w:ind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наименование;</w:t>
      </w:r>
    </w:p>
    <w:p w:rsidR="00C03B40" w:rsidRPr="00C03B40" w:rsidRDefault="00C03B40" w:rsidP="00C03B40">
      <w:pPr>
        <w:spacing w:after="0" w:line="240" w:lineRule="auto"/>
        <w:ind w:left="720" w:right="450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местонахождение и юридический адрес; режим работы; график приема;</w:t>
      </w:r>
    </w:p>
    <w:p w:rsidR="00C03B40" w:rsidRPr="00C03B40" w:rsidRDefault="00C03B40" w:rsidP="00C03B40">
      <w:pPr>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номера телефонов для справок.</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Помещения, в которых предоставляется государственная (муниципальная) услуга, оснащаются:</w:t>
      </w:r>
    </w:p>
    <w:p w:rsidR="00C03B40" w:rsidRPr="00C03B40" w:rsidRDefault="00C03B40" w:rsidP="00C03B40">
      <w:pPr>
        <w:spacing w:after="0" w:line="240" w:lineRule="auto"/>
        <w:ind w:left="720" w:right="162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C03B40" w:rsidRPr="00C03B40" w:rsidRDefault="00C03B40" w:rsidP="00C03B40">
      <w:pPr>
        <w:spacing w:after="0" w:line="240" w:lineRule="auto"/>
        <w:ind w:left="720" w:right="162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туалетными комнатами для посетителей.</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Места для заполнения заявлений оборудуются стульями, столами (стойками), бланками заявлений, письменными принадлежностями.</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Места приема Заявителей оборудуются информационными табличками (вывесками) с указанием:</w:t>
      </w:r>
    </w:p>
    <w:p w:rsidR="00C03B40" w:rsidRPr="00C03B40" w:rsidRDefault="00C03B40" w:rsidP="00C03B40">
      <w:pPr>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номера кабинета и наименования отдела;</w:t>
      </w:r>
    </w:p>
    <w:p w:rsidR="00C03B40" w:rsidRPr="00C03B40" w:rsidRDefault="00C03B40" w:rsidP="00C03B40">
      <w:pPr>
        <w:spacing w:after="0" w:line="240" w:lineRule="auto"/>
        <w:ind w:left="20" w:right="20" w:firstLine="70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фамилии, имени и отчества (последнее - при наличии), должности ответственного лица за прием документов; графика приема Заявителей.</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 предоставлении государственной (муниципальной) услуги инвалидам обеспечиваются:</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возможность беспрепятственного доступа к объекту (зданию, помещению), в котором предоставляется государственная (муниципальная) услуга;</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сопровождение инвалидов, имеющих стойкие расстройства функции зрения и самостоятельного передвижения;</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C03B40" w:rsidRPr="00C03B40" w:rsidRDefault="00C03B40" w:rsidP="00C03B40">
      <w:pPr>
        <w:spacing w:after="0" w:line="240" w:lineRule="auto"/>
        <w:ind w:left="20" w:right="20" w:firstLine="70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03B40" w:rsidRPr="00C03B40" w:rsidRDefault="00C03B40" w:rsidP="00C03B40">
      <w:pPr>
        <w:spacing w:after="0" w:line="240" w:lineRule="auto"/>
        <w:jc w:val="center"/>
        <w:rPr>
          <w:rFonts w:ascii="Times New Roman" w:eastAsia="Arial Unicode MS" w:hAnsi="Times New Roman" w:cs="Times New Roman"/>
          <w:b/>
          <w:bCs/>
          <w:color w:val="auto"/>
          <w:kern w:val="0"/>
          <w:sz w:val="12"/>
          <w:szCs w:val="12"/>
        </w:rPr>
      </w:pPr>
    </w:p>
    <w:p w:rsidR="00C03B40" w:rsidRPr="00C03B40" w:rsidRDefault="00C03B40" w:rsidP="00C03B40">
      <w:pPr>
        <w:spacing w:after="0" w:line="240" w:lineRule="auto"/>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Показатели доступности и качества государственной (муниципальной) услуги</w:t>
      </w:r>
    </w:p>
    <w:p w:rsidR="00C03B40" w:rsidRPr="00C03B40" w:rsidRDefault="00C03B40" w:rsidP="00321B11">
      <w:pPr>
        <w:numPr>
          <w:ilvl w:val="0"/>
          <w:numId w:val="16"/>
        </w:numPr>
        <w:tabs>
          <w:tab w:val="left" w:pos="1878"/>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Основными показателями доступности предоставления государственной (муниципальной) услуги являются:</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возможность получения Заявителем уведомлений о предоставлении государственной (муниципальной) услуги с помощью ЕПГУ;</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возможность получения информации о ходе предоставления государственной (муниципальной) услуги, в том числе с использованием информационно- коммуникационных технологий.</w:t>
      </w:r>
    </w:p>
    <w:p w:rsidR="00C03B40" w:rsidRPr="00C03B40" w:rsidRDefault="00C03B40" w:rsidP="00321B11">
      <w:pPr>
        <w:numPr>
          <w:ilvl w:val="0"/>
          <w:numId w:val="16"/>
        </w:numPr>
        <w:tabs>
          <w:tab w:val="left" w:pos="1455"/>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lastRenderedPageBreak/>
        <w:t>Основными показателями качества предоставления государственной (муниципальной) услуги являются:</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отсутствие обоснованных жалоб на действия (бездействие) сотрудников и их некорректное (невнимательное) отношение к Заявителям;</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отсутствие нарушений установленных сроков в процессе предоставления государственной (муниципальной) услуги;</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C03B40" w:rsidRPr="00C03B40" w:rsidRDefault="00C03B40" w:rsidP="00C03B40">
      <w:pPr>
        <w:spacing w:after="0" w:line="240" w:lineRule="auto"/>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C03B40" w:rsidRPr="00C03B40" w:rsidRDefault="00C03B40" w:rsidP="00321B11">
      <w:pPr>
        <w:numPr>
          <w:ilvl w:val="0"/>
          <w:numId w:val="16"/>
        </w:numPr>
        <w:tabs>
          <w:tab w:val="left" w:pos="1623"/>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C03B40" w:rsidRPr="00C03B40" w:rsidRDefault="00C03B40" w:rsidP="00321B11">
      <w:pPr>
        <w:numPr>
          <w:ilvl w:val="0"/>
          <w:numId w:val="16"/>
        </w:numPr>
        <w:tabs>
          <w:tab w:val="left" w:pos="1446"/>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 4 настоящего Административного регламента.</w:t>
      </w:r>
    </w:p>
    <w:p w:rsidR="00C03B40" w:rsidRPr="00C03B40" w:rsidRDefault="00C03B40" w:rsidP="00C03B40">
      <w:pPr>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2.27. Электронные документы представляются в следующих форматах:</w:t>
      </w:r>
    </w:p>
    <w:p w:rsidR="00C03B40" w:rsidRPr="00C03B40" w:rsidRDefault="00C03B40" w:rsidP="00C03B40">
      <w:pPr>
        <w:tabs>
          <w:tab w:val="left" w:pos="998"/>
        </w:tabs>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а)</w:t>
      </w:r>
      <w:r w:rsidRPr="00C03B40">
        <w:rPr>
          <w:rFonts w:ascii="Times New Roman" w:eastAsia="Arial Unicode MS" w:hAnsi="Times New Roman" w:cs="Times New Roman"/>
          <w:color w:val="auto"/>
          <w:kern w:val="0"/>
          <w:sz w:val="12"/>
          <w:szCs w:val="12"/>
        </w:rPr>
        <w:tab/>
      </w:r>
      <w:r w:rsidRPr="00C03B40">
        <w:rPr>
          <w:rFonts w:ascii="Times New Roman" w:eastAsia="Arial Unicode MS" w:hAnsi="Times New Roman" w:cs="Times New Roman"/>
          <w:color w:val="auto"/>
          <w:kern w:val="0"/>
          <w:sz w:val="12"/>
          <w:szCs w:val="12"/>
          <w:lang w:val="en-US" w:eastAsia="en-US"/>
        </w:rPr>
        <w:t>xml</w:t>
      </w:r>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rPr>
        <w:t>- для формализованных документов;</w:t>
      </w:r>
    </w:p>
    <w:p w:rsidR="00C03B40" w:rsidRPr="00C03B40" w:rsidRDefault="00C03B40" w:rsidP="00C03B40">
      <w:pPr>
        <w:tabs>
          <w:tab w:val="left" w:pos="1042"/>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б)</w:t>
      </w:r>
      <w:r w:rsidRPr="00C03B40">
        <w:rPr>
          <w:rFonts w:ascii="Times New Roman" w:eastAsia="Arial Unicode MS" w:hAnsi="Times New Roman" w:cs="Times New Roman"/>
          <w:color w:val="auto"/>
          <w:kern w:val="0"/>
          <w:sz w:val="12"/>
          <w:szCs w:val="12"/>
        </w:rPr>
        <w:tab/>
      </w:r>
      <w:r w:rsidRPr="00C03B40">
        <w:rPr>
          <w:rFonts w:ascii="Times New Roman" w:eastAsia="Arial Unicode MS" w:hAnsi="Times New Roman" w:cs="Times New Roman"/>
          <w:color w:val="auto"/>
          <w:kern w:val="0"/>
          <w:sz w:val="12"/>
          <w:szCs w:val="12"/>
          <w:lang w:val="en-US" w:eastAsia="en-US"/>
        </w:rPr>
        <w:t>doc</w:t>
      </w:r>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lang w:val="en-US" w:eastAsia="en-US"/>
        </w:rPr>
        <w:t>docx</w:t>
      </w:r>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lang w:val="en-US" w:eastAsia="en-US"/>
        </w:rPr>
        <w:t>odt</w:t>
      </w:r>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rPr>
        <w:t>- для документов с текстовым содержанием, не включающим формулы (за исключением документов, указанных в подпункте «в» настоящего пункта);</w:t>
      </w:r>
    </w:p>
    <w:p w:rsidR="00C03B40" w:rsidRPr="00C03B40" w:rsidRDefault="00C03B40" w:rsidP="00C03B40">
      <w:pPr>
        <w:tabs>
          <w:tab w:val="left" w:pos="1008"/>
        </w:tabs>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w:t>
      </w:r>
      <w:r w:rsidRPr="00C03B40">
        <w:rPr>
          <w:rFonts w:ascii="Times New Roman" w:eastAsia="Arial Unicode MS" w:hAnsi="Times New Roman" w:cs="Times New Roman"/>
          <w:color w:val="auto"/>
          <w:kern w:val="0"/>
          <w:sz w:val="12"/>
          <w:szCs w:val="12"/>
        </w:rPr>
        <w:tab/>
      </w:r>
      <w:r w:rsidRPr="00C03B40">
        <w:rPr>
          <w:rFonts w:ascii="Times New Roman" w:eastAsia="Arial Unicode MS" w:hAnsi="Times New Roman" w:cs="Times New Roman"/>
          <w:color w:val="auto"/>
          <w:kern w:val="0"/>
          <w:sz w:val="12"/>
          <w:szCs w:val="12"/>
          <w:lang w:val="en-US" w:eastAsia="en-US"/>
        </w:rPr>
        <w:t>xls</w:t>
      </w:r>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lang w:val="en-US" w:eastAsia="en-US"/>
        </w:rPr>
        <w:t>xlsx</w:t>
      </w:r>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lang w:val="en-US" w:eastAsia="en-US"/>
        </w:rPr>
        <w:t>ods</w:t>
      </w:r>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rPr>
        <w:t>- для документов, содержащих расчеты;</w:t>
      </w:r>
    </w:p>
    <w:p w:rsidR="00C03B40" w:rsidRPr="00C03B40" w:rsidRDefault="00C03B40" w:rsidP="00C03B40">
      <w:pPr>
        <w:tabs>
          <w:tab w:val="left" w:pos="1071"/>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г)</w:t>
      </w:r>
      <w:r w:rsidRPr="00C03B40">
        <w:rPr>
          <w:rFonts w:ascii="Times New Roman" w:eastAsia="Arial Unicode MS" w:hAnsi="Times New Roman" w:cs="Times New Roman"/>
          <w:color w:val="auto"/>
          <w:kern w:val="0"/>
          <w:sz w:val="12"/>
          <w:szCs w:val="12"/>
        </w:rPr>
        <w:tab/>
      </w:r>
      <w:r w:rsidRPr="00C03B40">
        <w:rPr>
          <w:rFonts w:ascii="Times New Roman" w:eastAsia="Arial Unicode MS" w:hAnsi="Times New Roman" w:cs="Times New Roman"/>
          <w:color w:val="auto"/>
          <w:kern w:val="0"/>
          <w:sz w:val="12"/>
          <w:szCs w:val="12"/>
          <w:lang w:val="en-US" w:eastAsia="en-US"/>
        </w:rPr>
        <w:t>pdf</w:t>
      </w:r>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lang w:val="en-US" w:eastAsia="en-US"/>
        </w:rPr>
        <w:t>jpg</w:t>
      </w:r>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lang w:val="en-US" w:eastAsia="en-US"/>
        </w:rPr>
        <w:t>jpeg</w:t>
      </w:r>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03B40">
        <w:rPr>
          <w:rFonts w:ascii="Times New Roman" w:eastAsia="Arial Unicode MS" w:hAnsi="Times New Roman" w:cs="Times New Roman"/>
          <w:color w:val="auto"/>
          <w:kern w:val="0"/>
          <w:sz w:val="12"/>
          <w:szCs w:val="12"/>
          <w:lang w:val="en-US" w:eastAsia="en-US"/>
        </w:rPr>
        <w:t>dpi</w:t>
      </w:r>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rPr>
        <w:t>(масштаб 1:1) с использованием следующих режимов:</w:t>
      </w:r>
    </w:p>
    <w:p w:rsidR="00C03B40" w:rsidRPr="00C03B40" w:rsidRDefault="00C03B40" w:rsidP="00321B11">
      <w:pPr>
        <w:numPr>
          <w:ilvl w:val="0"/>
          <w:numId w:val="17"/>
        </w:numPr>
        <w:tabs>
          <w:tab w:val="left" w:pos="942"/>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«черно-белый» (при отсутствии в документе графических изображений и (или) цветного текста);</w:t>
      </w:r>
    </w:p>
    <w:p w:rsidR="00C03B40" w:rsidRPr="00C03B40" w:rsidRDefault="00C03B40" w:rsidP="00321B11">
      <w:pPr>
        <w:numPr>
          <w:ilvl w:val="0"/>
          <w:numId w:val="17"/>
        </w:numPr>
        <w:tabs>
          <w:tab w:val="left" w:pos="966"/>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«оттенки серого» (при наличии в документе графических изображений, отличных от цветного графического изображения);</w:t>
      </w:r>
    </w:p>
    <w:p w:rsidR="00C03B40" w:rsidRPr="00C03B40" w:rsidRDefault="00C03B40" w:rsidP="00321B11">
      <w:pPr>
        <w:numPr>
          <w:ilvl w:val="0"/>
          <w:numId w:val="17"/>
        </w:numPr>
        <w:tabs>
          <w:tab w:val="left" w:pos="932"/>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«цветной» или «режим полной цветопередачи» (при наличии в документе цветных графических изображений либо цветного текста);</w:t>
      </w:r>
    </w:p>
    <w:p w:rsidR="00C03B40" w:rsidRPr="00C03B40" w:rsidRDefault="00C03B40" w:rsidP="00321B11">
      <w:pPr>
        <w:numPr>
          <w:ilvl w:val="0"/>
          <w:numId w:val="17"/>
        </w:numPr>
        <w:tabs>
          <w:tab w:val="left" w:pos="1071"/>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сохранением всех аутентичных признаков подлинности, а именно: графической подписи лица, печати, углового штампа бланка;</w:t>
      </w:r>
    </w:p>
    <w:p w:rsidR="00C03B40" w:rsidRPr="00C03B40" w:rsidRDefault="00C03B40" w:rsidP="00321B11">
      <w:pPr>
        <w:numPr>
          <w:ilvl w:val="0"/>
          <w:numId w:val="17"/>
        </w:numPr>
        <w:tabs>
          <w:tab w:val="left" w:pos="1052"/>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C03B40" w:rsidRPr="00C03B40" w:rsidRDefault="00C03B40" w:rsidP="00C03B40">
      <w:pPr>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Электронные документы должны обеспечивать:</w:t>
      </w:r>
    </w:p>
    <w:p w:rsidR="00C03B40" w:rsidRPr="00C03B40" w:rsidRDefault="00C03B40" w:rsidP="00321B11">
      <w:pPr>
        <w:numPr>
          <w:ilvl w:val="0"/>
          <w:numId w:val="17"/>
        </w:numPr>
        <w:tabs>
          <w:tab w:val="left" w:pos="1090"/>
        </w:tabs>
        <w:spacing w:after="0" w:line="240" w:lineRule="auto"/>
        <w:ind w:left="20" w:right="4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возможность идентифицировать документ и количество листов в документе;</w:t>
      </w:r>
    </w:p>
    <w:p w:rsidR="00C03B40" w:rsidRPr="00C03B40" w:rsidRDefault="00C03B40" w:rsidP="00321B11">
      <w:pPr>
        <w:numPr>
          <w:ilvl w:val="0"/>
          <w:numId w:val="17"/>
        </w:numPr>
        <w:tabs>
          <w:tab w:val="left" w:pos="1033"/>
        </w:tabs>
        <w:spacing w:after="0" w:line="240" w:lineRule="auto"/>
        <w:ind w:left="20" w:right="4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3B40" w:rsidRPr="00C03B40" w:rsidRDefault="00C03B40" w:rsidP="00C03B40">
      <w:pPr>
        <w:spacing w:after="0" w:line="240" w:lineRule="auto"/>
        <w:ind w:left="20" w:right="4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Документы, подлежащие представлению в форматах </w:t>
      </w:r>
      <w:r w:rsidRPr="00C03B40">
        <w:rPr>
          <w:rFonts w:ascii="Times New Roman" w:eastAsia="Arial Unicode MS" w:hAnsi="Times New Roman" w:cs="Times New Roman"/>
          <w:color w:val="auto"/>
          <w:kern w:val="0"/>
          <w:sz w:val="12"/>
          <w:szCs w:val="12"/>
          <w:lang w:val="en-US" w:eastAsia="en-US"/>
        </w:rPr>
        <w:t>xls</w:t>
      </w:r>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lang w:val="en-US" w:eastAsia="en-US"/>
        </w:rPr>
        <w:t>xlsx</w:t>
      </w:r>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rPr>
        <w:t xml:space="preserve">или </w:t>
      </w:r>
      <w:r w:rsidRPr="00C03B40">
        <w:rPr>
          <w:rFonts w:ascii="Times New Roman" w:eastAsia="Arial Unicode MS" w:hAnsi="Times New Roman" w:cs="Times New Roman"/>
          <w:color w:val="auto"/>
          <w:kern w:val="0"/>
          <w:sz w:val="12"/>
          <w:szCs w:val="12"/>
          <w:lang w:val="en-US" w:eastAsia="en-US"/>
        </w:rPr>
        <w:t>ods</w:t>
      </w:r>
      <w:r w:rsidRPr="00C03B40">
        <w:rPr>
          <w:rFonts w:ascii="Times New Roman" w:eastAsia="Arial Unicode MS" w:hAnsi="Times New Roman" w:cs="Times New Roman"/>
          <w:color w:val="auto"/>
          <w:kern w:val="0"/>
          <w:sz w:val="12"/>
          <w:szCs w:val="12"/>
          <w:lang w:eastAsia="en-US"/>
        </w:rPr>
        <w:t xml:space="preserve">, </w:t>
      </w:r>
      <w:r w:rsidRPr="00C03B40">
        <w:rPr>
          <w:rFonts w:ascii="Times New Roman" w:eastAsia="Arial Unicode MS" w:hAnsi="Times New Roman" w:cs="Times New Roman"/>
          <w:color w:val="auto"/>
          <w:kern w:val="0"/>
          <w:sz w:val="12"/>
          <w:szCs w:val="12"/>
        </w:rPr>
        <w:t>формируются в виде отдельного электронного документа.</w:t>
      </w:r>
    </w:p>
    <w:p w:rsidR="00C03B40" w:rsidRPr="00C03B40" w:rsidRDefault="00C03B40" w:rsidP="00C03B40">
      <w:pPr>
        <w:keepNext/>
        <w:keepLines/>
        <w:spacing w:after="0" w:line="240" w:lineRule="auto"/>
        <w:ind w:left="20" w:right="40" w:firstLine="70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03B40" w:rsidRPr="00C03B40" w:rsidRDefault="00C03B40" w:rsidP="00C03B40">
      <w:pPr>
        <w:keepNext/>
        <w:keepLines/>
        <w:spacing w:after="0" w:line="240" w:lineRule="auto"/>
        <w:ind w:left="178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Исчерпывающий перечень административных процедур</w:t>
      </w:r>
    </w:p>
    <w:p w:rsidR="00C03B40" w:rsidRPr="00C03B40" w:rsidRDefault="00C03B40" w:rsidP="00321B11">
      <w:pPr>
        <w:numPr>
          <w:ilvl w:val="0"/>
          <w:numId w:val="18"/>
        </w:numPr>
        <w:tabs>
          <w:tab w:val="left" w:pos="1278"/>
        </w:tabs>
        <w:spacing w:after="0" w:line="240" w:lineRule="auto"/>
        <w:ind w:left="20" w:right="4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Предоставление государственной (муниципальной) услуги включает в себя следующие административные процедуры:</w:t>
      </w:r>
    </w:p>
    <w:p w:rsidR="00C03B40" w:rsidRPr="00C03B40" w:rsidRDefault="00C03B40" w:rsidP="00C03B40">
      <w:pPr>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проверка документов и регистрация заявления;</w:t>
      </w:r>
    </w:p>
    <w:p w:rsidR="00C03B40" w:rsidRPr="00C03B40" w:rsidRDefault="00C03B40" w:rsidP="00C03B40">
      <w:pPr>
        <w:spacing w:after="0" w:line="240" w:lineRule="auto"/>
        <w:ind w:left="20" w:right="4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03B40" w:rsidRPr="00C03B40" w:rsidRDefault="00C03B40" w:rsidP="00C03B40">
      <w:pPr>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рассмотрение документов и сведений;</w:t>
      </w:r>
    </w:p>
    <w:p w:rsidR="00C03B40" w:rsidRPr="00C03B40" w:rsidRDefault="00C03B40" w:rsidP="00C03B40">
      <w:pPr>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принятие решения;</w:t>
      </w:r>
    </w:p>
    <w:p w:rsidR="00C03B40" w:rsidRPr="00C03B40" w:rsidRDefault="00C03B40" w:rsidP="00C03B40">
      <w:pPr>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выдача результата;</w:t>
      </w:r>
    </w:p>
    <w:p w:rsidR="00C03B40" w:rsidRPr="00C03B40" w:rsidRDefault="00C03B40" w:rsidP="00C03B40">
      <w:pPr>
        <w:spacing w:after="0" w:line="240" w:lineRule="auto"/>
        <w:ind w:left="20" w:right="4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внесение результата муниципальной услуги в реестр юридически значимых записей.</w:t>
      </w:r>
    </w:p>
    <w:p w:rsidR="00C03B40" w:rsidRPr="00C03B40" w:rsidRDefault="00C03B40" w:rsidP="00C03B40">
      <w:pPr>
        <w:spacing w:after="0" w:line="240" w:lineRule="auto"/>
        <w:ind w:left="20" w:right="4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Описание административных процедур представлено в Приложении № 5 к настоящему Административному регламенту.</w:t>
      </w:r>
    </w:p>
    <w:p w:rsidR="00C03B40" w:rsidRPr="00C03B40" w:rsidRDefault="00C03B40" w:rsidP="00C03B40">
      <w:pPr>
        <w:keepNext/>
        <w:keepLines/>
        <w:spacing w:after="0" w:line="240" w:lineRule="auto"/>
        <w:ind w:left="720" w:right="4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Перечень административных процедур (действий) при предоставлении государственной (муниципальной) услуги услуг в электронной форме</w:t>
      </w:r>
    </w:p>
    <w:p w:rsidR="00C03B40" w:rsidRPr="00C03B40" w:rsidRDefault="00C03B40" w:rsidP="00321B11">
      <w:pPr>
        <w:numPr>
          <w:ilvl w:val="0"/>
          <w:numId w:val="18"/>
        </w:numPr>
        <w:tabs>
          <w:tab w:val="left" w:pos="1398"/>
        </w:tabs>
        <w:spacing w:after="0" w:line="240" w:lineRule="auto"/>
        <w:ind w:left="20" w:right="4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 предоставлении государственной (муниципальной) услуги в электронной форме Заявителю обеспечиваются:</w:t>
      </w:r>
    </w:p>
    <w:p w:rsidR="00C03B40" w:rsidRPr="00C03B40" w:rsidRDefault="00C03B40" w:rsidP="00C03B40">
      <w:pPr>
        <w:spacing w:after="0" w:line="240" w:lineRule="auto"/>
        <w:ind w:left="20" w:right="4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получение информации о порядке и сроках предоставления государственной (муниципальной) услуги;</w:t>
      </w:r>
    </w:p>
    <w:p w:rsidR="00C03B40" w:rsidRPr="00C03B40" w:rsidRDefault="00C03B40" w:rsidP="00C03B40">
      <w:pPr>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формирование заявления;</w:t>
      </w:r>
    </w:p>
    <w:p w:rsidR="00C03B40" w:rsidRPr="00C03B40" w:rsidRDefault="00C03B40" w:rsidP="00C03B40">
      <w:pPr>
        <w:spacing w:after="0" w:line="240" w:lineRule="auto"/>
        <w:ind w:left="20" w:right="4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C03B40" w:rsidRPr="00C03B40" w:rsidRDefault="00C03B40" w:rsidP="00C03B40">
      <w:pPr>
        <w:spacing w:after="0" w:line="240" w:lineRule="auto"/>
        <w:ind w:left="20" w:right="4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получение результата предоставления государственной (муниципальной) услуги;</w:t>
      </w:r>
    </w:p>
    <w:p w:rsidR="00C03B40" w:rsidRPr="00C03B40" w:rsidRDefault="00C03B40" w:rsidP="00C03B40">
      <w:pPr>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получение сведений о ходе рассмотрения заявления;</w:t>
      </w:r>
    </w:p>
    <w:p w:rsidR="00C03B40" w:rsidRPr="00C03B40" w:rsidRDefault="00C03B40" w:rsidP="00C03B40">
      <w:pPr>
        <w:spacing w:after="0" w:line="240" w:lineRule="auto"/>
        <w:ind w:left="20" w:right="4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осуществление оценки качества предоставления государственной (муниципальной) услуги;</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03B40" w:rsidRPr="00C03B40" w:rsidRDefault="00C03B40" w:rsidP="00C03B40">
      <w:pPr>
        <w:keepNext/>
        <w:keepLines/>
        <w:spacing w:after="0" w:line="240" w:lineRule="auto"/>
        <w:ind w:left="20" w:firstLine="720"/>
        <w:jc w:val="both"/>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Порядок осуществления административных процедур (действий) в</w:t>
      </w:r>
    </w:p>
    <w:p w:rsidR="00C03B40" w:rsidRPr="00C03B40" w:rsidRDefault="00C03B40" w:rsidP="00C03B40">
      <w:pPr>
        <w:keepNext/>
        <w:keepLines/>
        <w:spacing w:after="0" w:line="240" w:lineRule="auto"/>
        <w:ind w:left="380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электронной форме</w:t>
      </w:r>
    </w:p>
    <w:p w:rsidR="00C03B40" w:rsidRPr="00C03B40" w:rsidRDefault="00C03B40" w:rsidP="00321B11">
      <w:pPr>
        <w:numPr>
          <w:ilvl w:val="0"/>
          <w:numId w:val="18"/>
        </w:numPr>
        <w:tabs>
          <w:tab w:val="left" w:pos="1230"/>
        </w:tabs>
        <w:spacing w:after="0" w:line="240" w:lineRule="auto"/>
        <w:ind w:lef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Формирование заявления.</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03B40" w:rsidRPr="00C03B40" w:rsidRDefault="00C03B40" w:rsidP="00C03B40">
      <w:pPr>
        <w:spacing w:after="0" w:line="240" w:lineRule="auto"/>
        <w:ind w:lef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 формировании заявления Заявителю обеспечивается:</w:t>
      </w:r>
    </w:p>
    <w:p w:rsidR="00C03B40" w:rsidRPr="00C03B40" w:rsidRDefault="00C03B40" w:rsidP="00C03B40">
      <w:pPr>
        <w:tabs>
          <w:tab w:val="left" w:pos="1086"/>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а)</w:t>
      </w:r>
      <w:r w:rsidRPr="00C03B40">
        <w:rPr>
          <w:rFonts w:ascii="Times New Roman" w:eastAsia="Arial Unicode MS" w:hAnsi="Times New Roman" w:cs="Times New Roman"/>
          <w:color w:val="auto"/>
          <w:kern w:val="0"/>
          <w:sz w:val="12"/>
          <w:szCs w:val="12"/>
        </w:rPr>
        <w:tab/>
        <w:t>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государственной (муниципальной) услуги;</w:t>
      </w:r>
    </w:p>
    <w:p w:rsidR="00C03B40" w:rsidRPr="00C03B40" w:rsidRDefault="00C03B40" w:rsidP="00C03B40">
      <w:pPr>
        <w:tabs>
          <w:tab w:val="left" w:pos="1110"/>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б)</w:t>
      </w:r>
      <w:r w:rsidRPr="00C03B40">
        <w:rPr>
          <w:rFonts w:ascii="Times New Roman" w:eastAsia="Arial Unicode MS" w:hAnsi="Times New Roman" w:cs="Times New Roman"/>
          <w:color w:val="auto"/>
          <w:kern w:val="0"/>
          <w:sz w:val="12"/>
          <w:szCs w:val="12"/>
        </w:rPr>
        <w:tab/>
        <w:t>возможность печати на бумажном носителе копии электронной формы заявления;</w:t>
      </w:r>
    </w:p>
    <w:p w:rsidR="00C03B40" w:rsidRPr="00C03B40" w:rsidRDefault="00C03B40" w:rsidP="00C03B40">
      <w:pPr>
        <w:tabs>
          <w:tab w:val="left" w:pos="1071"/>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w:t>
      </w:r>
      <w:r w:rsidRPr="00C03B40">
        <w:rPr>
          <w:rFonts w:ascii="Times New Roman" w:eastAsia="Arial Unicode MS" w:hAnsi="Times New Roman" w:cs="Times New Roman"/>
          <w:color w:val="auto"/>
          <w:kern w:val="0"/>
          <w:sz w:val="12"/>
          <w:szCs w:val="12"/>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03B40" w:rsidRPr="00C03B40" w:rsidRDefault="00C03B40" w:rsidP="00C03B40">
      <w:pPr>
        <w:tabs>
          <w:tab w:val="left" w:pos="1014"/>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г)</w:t>
      </w:r>
      <w:r w:rsidRPr="00C03B40">
        <w:rPr>
          <w:rFonts w:ascii="Times New Roman" w:eastAsia="Arial Unicode MS" w:hAnsi="Times New Roman" w:cs="Times New Roman"/>
          <w:color w:val="auto"/>
          <w:kern w:val="0"/>
          <w:sz w:val="12"/>
          <w:szCs w:val="12"/>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03B40" w:rsidRPr="00C03B40" w:rsidRDefault="00C03B40" w:rsidP="00C03B40">
      <w:pPr>
        <w:tabs>
          <w:tab w:val="left" w:pos="1129"/>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w:t>
      </w:r>
      <w:r w:rsidRPr="00C03B40">
        <w:rPr>
          <w:rFonts w:ascii="Times New Roman" w:eastAsia="Arial Unicode MS" w:hAnsi="Times New Roman" w:cs="Times New Roman"/>
          <w:color w:val="auto"/>
          <w:kern w:val="0"/>
          <w:sz w:val="12"/>
          <w:szCs w:val="12"/>
        </w:rPr>
        <w:tab/>
        <w:t>возможность вернуться на любой из этапов заполнения электронной формы заявления без потери ранее введенной информации;</w:t>
      </w:r>
    </w:p>
    <w:p w:rsidR="00C03B40" w:rsidRPr="00C03B40" w:rsidRDefault="00C03B40" w:rsidP="00C03B40">
      <w:pPr>
        <w:tabs>
          <w:tab w:val="left" w:pos="1023"/>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е)</w:t>
      </w:r>
      <w:r w:rsidRPr="00C03B40">
        <w:rPr>
          <w:rFonts w:ascii="Times New Roman" w:eastAsia="Arial Unicode MS" w:hAnsi="Times New Roman" w:cs="Times New Roman"/>
          <w:color w:val="auto"/>
          <w:kern w:val="0"/>
          <w:sz w:val="12"/>
          <w:szCs w:val="12"/>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C03B40" w:rsidRPr="00C03B40" w:rsidRDefault="00C03B40" w:rsidP="00321B11">
      <w:pPr>
        <w:numPr>
          <w:ilvl w:val="0"/>
          <w:numId w:val="18"/>
        </w:numPr>
        <w:tabs>
          <w:tab w:val="left" w:pos="1230"/>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C03B40" w:rsidRPr="00C03B40" w:rsidRDefault="00C03B40" w:rsidP="00321B11">
      <w:pPr>
        <w:numPr>
          <w:ilvl w:val="0"/>
          <w:numId w:val="18"/>
        </w:numPr>
        <w:tabs>
          <w:tab w:val="left" w:pos="1278"/>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03B40" w:rsidRPr="00C03B40" w:rsidRDefault="00C03B40" w:rsidP="00C03B40">
      <w:pPr>
        <w:spacing w:after="0" w:line="240" w:lineRule="auto"/>
        <w:ind w:lef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Ответственное должностное лицо:</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проверяет наличие электронных заявлений, поступивших с ЕПГУ, с периодом не реже 2 раз в день;</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рассматривает поступившие заявления и приложенные образы документов (документы);</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производит действия в соответствии с пунктом 3.4 настоящего Административного регламента.</w:t>
      </w:r>
    </w:p>
    <w:p w:rsidR="00C03B40" w:rsidRPr="00C03B40" w:rsidRDefault="00C03B40" w:rsidP="00321B11">
      <w:pPr>
        <w:numPr>
          <w:ilvl w:val="0"/>
          <w:numId w:val="18"/>
        </w:numPr>
        <w:tabs>
          <w:tab w:val="left" w:pos="1364"/>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Заявителю в качестве результата предоставления государственной (муниципальной) услуги обеспечивается возможность получения документа:</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03B40" w:rsidRPr="00C03B40" w:rsidRDefault="00C03B40" w:rsidP="00321B11">
      <w:pPr>
        <w:numPr>
          <w:ilvl w:val="0"/>
          <w:numId w:val="18"/>
        </w:numPr>
        <w:tabs>
          <w:tab w:val="left" w:pos="1263"/>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Получение информации о ходе рассмотрения заявления и о результате предоставления государственной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 предоставлении государственной (муниципальной) услуги в электронной форме Заявителю направляется:</w:t>
      </w:r>
    </w:p>
    <w:p w:rsidR="00C03B40" w:rsidRPr="00C03B40" w:rsidRDefault="00C03B40" w:rsidP="00C03B40">
      <w:pPr>
        <w:tabs>
          <w:tab w:val="left" w:pos="1119"/>
        </w:tabs>
        <w:spacing w:after="0" w:line="240" w:lineRule="auto"/>
        <w:ind w:left="23"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а)</w:t>
      </w:r>
      <w:r w:rsidRPr="00C03B40">
        <w:rPr>
          <w:rFonts w:ascii="Times New Roman" w:eastAsia="Arial Unicode MS" w:hAnsi="Times New Roman" w:cs="Times New Roman"/>
          <w:color w:val="auto"/>
          <w:kern w:val="0"/>
          <w:sz w:val="12"/>
          <w:szCs w:val="12"/>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C03B40" w:rsidRPr="00C03B40" w:rsidRDefault="00C03B40" w:rsidP="00C03B40">
      <w:pPr>
        <w:tabs>
          <w:tab w:val="left" w:pos="1081"/>
        </w:tabs>
        <w:spacing w:after="0" w:line="240" w:lineRule="auto"/>
        <w:ind w:left="23"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б)</w:t>
      </w:r>
      <w:r w:rsidRPr="00C03B40">
        <w:rPr>
          <w:rFonts w:ascii="Times New Roman" w:eastAsia="Arial Unicode MS" w:hAnsi="Times New Roman" w:cs="Times New Roman"/>
          <w:color w:val="auto"/>
          <w:kern w:val="0"/>
          <w:sz w:val="12"/>
          <w:szCs w:val="12"/>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C03B40" w:rsidRPr="00C03B40" w:rsidRDefault="00C03B40" w:rsidP="00321B11">
      <w:pPr>
        <w:numPr>
          <w:ilvl w:val="0"/>
          <w:numId w:val="18"/>
        </w:numPr>
        <w:tabs>
          <w:tab w:val="left" w:pos="1230"/>
        </w:tabs>
        <w:spacing w:after="0" w:line="240" w:lineRule="auto"/>
        <w:ind w:left="23"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Оценка качества предоставления муниципальной услуги.</w:t>
      </w:r>
    </w:p>
    <w:p w:rsidR="00C03B40" w:rsidRPr="00C03B40" w:rsidRDefault="00C03B40" w:rsidP="00C03B40">
      <w:pPr>
        <w:spacing w:after="0" w:line="240" w:lineRule="auto"/>
        <w:ind w:left="23"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03B40" w:rsidRPr="00C03B40" w:rsidRDefault="00C03B40" w:rsidP="00321B11">
      <w:pPr>
        <w:numPr>
          <w:ilvl w:val="0"/>
          <w:numId w:val="18"/>
        </w:numPr>
        <w:tabs>
          <w:tab w:val="left" w:pos="1407"/>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3B40" w:rsidRPr="00C03B40" w:rsidRDefault="00C03B40" w:rsidP="00C03B40">
      <w:pPr>
        <w:keepNext/>
        <w:keepLines/>
        <w:spacing w:after="0" w:line="240" w:lineRule="auto"/>
        <w:ind w:left="240" w:right="240" w:firstLine="152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Порядок исправления допущенных опечаток и ошибок в выданных в результате предоставления государственной (муниципальной)</w:t>
      </w:r>
    </w:p>
    <w:p w:rsidR="00C03B40" w:rsidRPr="00C03B40" w:rsidRDefault="00C03B40" w:rsidP="00C03B40">
      <w:pPr>
        <w:keepNext/>
        <w:keepLines/>
        <w:spacing w:after="0" w:line="240" w:lineRule="auto"/>
        <w:ind w:left="384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услуги документах</w:t>
      </w:r>
    </w:p>
    <w:p w:rsidR="00C03B40" w:rsidRPr="00C03B40" w:rsidRDefault="00C03B40" w:rsidP="00321B11">
      <w:pPr>
        <w:numPr>
          <w:ilvl w:val="0"/>
          <w:numId w:val="18"/>
        </w:numPr>
        <w:tabs>
          <w:tab w:val="left" w:pos="1378"/>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C03B40" w:rsidRPr="00C03B40" w:rsidRDefault="00C03B40" w:rsidP="00321B11">
      <w:pPr>
        <w:numPr>
          <w:ilvl w:val="0"/>
          <w:numId w:val="18"/>
        </w:numPr>
        <w:tabs>
          <w:tab w:val="left" w:pos="1460"/>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Основания отказа в приеме заявления об исправлении опечаток и ошибок указаны в пункте 2.12. настоящего Административного регламента.</w:t>
      </w:r>
    </w:p>
    <w:p w:rsidR="00C03B40" w:rsidRPr="00C03B40" w:rsidRDefault="00C03B40" w:rsidP="00321B11">
      <w:pPr>
        <w:numPr>
          <w:ilvl w:val="0"/>
          <w:numId w:val="18"/>
        </w:numPr>
        <w:tabs>
          <w:tab w:val="left" w:pos="1374"/>
        </w:tabs>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C03B40" w:rsidRPr="00C03B40" w:rsidRDefault="00C03B40" w:rsidP="00C03B40">
      <w:pPr>
        <w:spacing w:after="0" w:line="240" w:lineRule="auto"/>
        <w:ind w:left="20"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3.12.1. Заявитель при обнаружении опечаток и ошибок в документах, выданных в результате предоставления государственной (муниципальной) услуги,</w:t>
      </w:r>
    </w:p>
    <w:p w:rsidR="00C03B40" w:rsidRPr="00C03B40" w:rsidRDefault="00C03B40" w:rsidP="00C03B40">
      <w:pPr>
        <w:spacing w:after="0" w:line="240" w:lineRule="auto"/>
        <w:ind w:left="20"/>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03B40" w:rsidRPr="00C03B40" w:rsidRDefault="00C03B40" w:rsidP="00321B11">
      <w:pPr>
        <w:numPr>
          <w:ilvl w:val="0"/>
          <w:numId w:val="19"/>
        </w:numPr>
        <w:tabs>
          <w:tab w:val="left" w:pos="1690"/>
        </w:tabs>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C03B40" w:rsidRPr="00C03B40" w:rsidRDefault="00C03B40" w:rsidP="00321B11">
      <w:pPr>
        <w:numPr>
          <w:ilvl w:val="0"/>
          <w:numId w:val="19"/>
        </w:numPr>
        <w:tabs>
          <w:tab w:val="left" w:pos="1599"/>
        </w:tabs>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C03B40" w:rsidRPr="00C03B40" w:rsidRDefault="00C03B40" w:rsidP="00321B11">
      <w:pPr>
        <w:numPr>
          <w:ilvl w:val="0"/>
          <w:numId w:val="19"/>
        </w:numPr>
        <w:tabs>
          <w:tab w:val="left" w:pos="1618"/>
        </w:tabs>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C03B40" w:rsidRPr="00C03B40" w:rsidRDefault="00C03B40" w:rsidP="00C03B40">
      <w:pPr>
        <w:spacing w:after="0" w:line="240" w:lineRule="auto"/>
        <w:ind w:left="20"/>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IV. Формы контроля за исполнением административного регламента</w:t>
      </w:r>
    </w:p>
    <w:p w:rsidR="00C03B40" w:rsidRPr="00C03B40" w:rsidRDefault="00C03B40" w:rsidP="00C03B40">
      <w:pPr>
        <w:spacing w:after="0" w:line="240" w:lineRule="auto"/>
        <w:ind w:left="20"/>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Порядок осуществления текущего контроля за соблюдением и исполнением ответственными должностными лицами положений</w:t>
      </w:r>
    </w:p>
    <w:p w:rsidR="00C03B40" w:rsidRPr="00C03B40" w:rsidRDefault="00C03B40" w:rsidP="00C03B40">
      <w:pPr>
        <w:spacing w:after="0" w:line="240" w:lineRule="auto"/>
        <w:ind w:left="20"/>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03B40" w:rsidRPr="00C03B40" w:rsidRDefault="00C03B40" w:rsidP="00C03B40">
      <w:pPr>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03B40" w:rsidRPr="00C03B40" w:rsidRDefault="00C03B40" w:rsidP="00C03B40">
      <w:pPr>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03B40" w:rsidRPr="00C03B40" w:rsidRDefault="00C03B40" w:rsidP="00C03B40">
      <w:pPr>
        <w:spacing w:after="0" w:line="240" w:lineRule="auto"/>
        <w:ind w:left="20" w:right="20" w:firstLine="62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Текущий контроль осуществляется путем проведения проверок: </w:t>
      </w:r>
    </w:p>
    <w:p w:rsidR="00C03B40" w:rsidRPr="00C03B40" w:rsidRDefault="00C03B40" w:rsidP="00C03B40">
      <w:pPr>
        <w:spacing w:after="0" w:line="240" w:lineRule="auto"/>
        <w:ind w:left="20" w:right="20" w:firstLine="62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решений о предоставлении (об отказе в предоставлении) государственной (муниципальной) услуги;</w:t>
      </w:r>
    </w:p>
    <w:p w:rsidR="00C03B40" w:rsidRPr="00C03B40" w:rsidRDefault="00C03B40" w:rsidP="00C03B40">
      <w:pPr>
        <w:spacing w:after="0" w:line="240" w:lineRule="auto"/>
        <w:ind w:lef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выявления и устранения нарушений прав граждан;</w:t>
      </w:r>
    </w:p>
    <w:p w:rsidR="00C03B40" w:rsidRPr="00C03B40" w:rsidRDefault="00C03B40" w:rsidP="00C03B40">
      <w:pPr>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3B40" w:rsidRPr="00C03B40" w:rsidRDefault="00C03B40" w:rsidP="00C03B40">
      <w:pPr>
        <w:spacing w:after="0" w:line="240" w:lineRule="auto"/>
        <w:ind w:left="20"/>
        <w:jc w:val="center"/>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C03B40" w:rsidRPr="00C03B40" w:rsidRDefault="00C03B40" w:rsidP="00321B11">
      <w:pPr>
        <w:numPr>
          <w:ilvl w:val="1"/>
          <w:numId w:val="19"/>
        </w:numPr>
        <w:tabs>
          <w:tab w:val="left" w:pos="1182"/>
        </w:tabs>
        <w:spacing w:after="0" w:line="240" w:lineRule="auto"/>
        <w:ind w:left="40" w:right="20" w:firstLine="54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C03B40" w:rsidRPr="00C03B40" w:rsidRDefault="00C03B40" w:rsidP="00321B11">
      <w:pPr>
        <w:numPr>
          <w:ilvl w:val="1"/>
          <w:numId w:val="19"/>
        </w:numPr>
        <w:tabs>
          <w:tab w:val="left" w:pos="1077"/>
        </w:tabs>
        <w:spacing w:after="0" w:line="240" w:lineRule="auto"/>
        <w:ind w:left="40" w:right="20" w:firstLine="54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C03B40" w:rsidRPr="00C03B40" w:rsidRDefault="00C03B40" w:rsidP="00C03B40">
      <w:pPr>
        <w:spacing w:after="0" w:line="240" w:lineRule="auto"/>
        <w:ind w:left="40" w:right="20" w:firstLine="5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соблюдение сроков предоставления государственной (муниципальной) услуги;   </w:t>
      </w:r>
    </w:p>
    <w:p w:rsidR="00C03B40" w:rsidRPr="00C03B40" w:rsidRDefault="00C03B40" w:rsidP="00C03B40">
      <w:pPr>
        <w:spacing w:after="0" w:line="240" w:lineRule="auto"/>
        <w:ind w:left="40" w:right="20" w:firstLine="54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соблюдение положений настоящего Административного регламента; </w:t>
      </w:r>
    </w:p>
    <w:p w:rsidR="00C03B40" w:rsidRPr="00C03B40" w:rsidRDefault="00C03B40" w:rsidP="00C03B40">
      <w:pPr>
        <w:spacing w:after="0" w:line="240" w:lineRule="auto"/>
        <w:ind w:left="40" w:right="20" w:firstLine="54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 правильность и обоснованность принятого решения об отказе в предоставлении государственной (муниципальной) услуги.</w:t>
      </w:r>
    </w:p>
    <w:p w:rsidR="00C03B40" w:rsidRPr="00C03B40" w:rsidRDefault="00C03B40" w:rsidP="00C03B40">
      <w:pPr>
        <w:spacing w:after="0" w:line="240" w:lineRule="auto"/>
        <w:ind w:left="40" w:right="20" w:firstLine="54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Основанием для проведения внеплановых проверок являются: </w:t>
      </w:r>
    </w:p>
    <w:p w:rsidR="00C03B40" w:rsidRPr="00C03B40" w:rsidRDefault="00C03B40" w:rsidP="00C03B40">
      <w:pPr>
        <w:spacing w:after="0" w:line="240" w:lineRule="auto"/>
        <w:ind w:left="40" w:right="20" w:firstLine="540"/>
        <w:jc w:val="both"/>
        <w:rPr>
          <w:rFonts w:ascii="Times New Roman" w:eastAsia="Arial Unicode MS" w:hAnsi="Times New Roman" w:cs="Times New Roman"/>
          <w:i/>
          <w:color w:val="auto"/>
          <w:kern w:val="0"/>
          <w:sz w:val="12"/>
          <w:szCs w:val="12"/>
        </w:rPr>
      </w:pPr>
      <w:r w:rsidRPr="00C03B40">
        <w:rPr>
          <w:rFonts w:ascii="Times New Roman" w:eastAsia="Arial Unicode MS" w:hAnsi="Times New Roman" w:cs="Times New Roman"/>
          <w:color w:val="auto"/>
          <w:kern w:val="0"/>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Каратузского района</w:t>
      </w:r>
      <w:r w:rsidRPr="00C03B40">
        <w:rPr>
          <w:rFonts w:ascii="Times New Roman" w:eastAsia="Arial Unicode MS" w:hAnsi="Times New Roman" w:cs="Times New Roman"/>
          <w:bCs/>
          <w:iCs/>
          <w:color w:val="auto"/>
          <w:kern w:val="0"/>
          <w:sz w:val="12"/>
          <w:szCs w:val="12"/>
        </w:rPr>
        <w:t>;</w:t>
      </w:r>
    </w:p>
    <w:p w:rsidR="00C03B40" w:rsidRPr="00C03B40" w:rsidRDefault="00C03B40" w:rsidP="00C03B40">
      <w:pPr>
        <w:spacing w:after="0" w:line="240" w:lineRule="auto"/>
        <w:ind w:left="40" w:right="20" w:firstLine="54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03B40" w:rsidRPr="00C03B40" w:rsidRDefault="00C03B40" w:rsidP="00C03B40">
      <w:pPr>
        <w:keepNext/>
        <w:keepLines/>
        <w:spacing w:after="0" w:line="240" w:lineRule="auto"/>
        <w:ind w:left="1360" w:right="1300"/>
        <w:jc w:val="both"/>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C03B40" w:rsidRPr="00C03B40" w:rsidRDefault="00C03B40" w:rsidP="00321B11">
      <w:pPr>
        <w:numPr>
          <w:ilvl w:val="1"/>
          <w:numId w:val="19"/>
        </w:numPr>
        <w:tabs>
          <w:tab w:val="left" w:pos="1168"/>
        </w:tabs>
        <w:spacing w:after="0" w:line="240" w:lineRule="auto"/>
        <w:ind w:left="40" w:right="20" w:firstLine="54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Каратузского района</w:t>
      </w:r>
      <w:r w:rsidRPr="00C03B40">
        <w:rPr>
          <w:rFonts w:ascii="Times New Roman" w:eastAsia="Arial Unicode MS" w:hAnsi="Times New Roman" w:cs="Times New Roman"/>
          <w:bCs/>
          <w:iCs/>
          <w:color w:val="auto"/>
          <w:kern w:val="0"/>
          <w:sz w:val="12"/>
          <w:szCs w:val="12"/>
        </w:rPr>
        <w:t xml:space="preserve"> </w:t>
      </w:r>
      <w:r w:rsidRPr="00C03B40">
        <w:rPr>
          <w:rFonts w:ascii="Times New Roman" w:eastAsia="Arial Unicode MS" w:hAnsi="Times New Roman" w:cs="Times New Roman"/>
          <w:b/>
          <w:bCs/>
          <w:i/>
          <w:iCs/>
          <w:color w:val="auto"/>
          <w:kern w:val="0"/>
          <w:sz w:val="12"/>
          <w:szCs w:val="12"/>
        </w:rPr>
        <w:t xml:space="preserve"> </w:t>
      </w:r>
      <w:r w:rsidRPr="00C03B40">
        <w:rPr>
          <w:rFonts w:ascii="Times New Roman" w:eastAsia="Arial Unicode MS" w:hAnsi="Times New Roman" w:cs="Times New Roman"/>
          <w:color w:val="auto"/>
          <w:kern w:val="0"/>
          <w:sz w:val="12"/>
          <w:szCs w:val="12"/>
        </w:rPr>
        <w:t>осуществляется привлечение виновных лиц к ответственности в соответствии с законодательством Российской Федерации.</w:t>
      </w:r>
    </w:p>
    <w:p w:rsidR="00C03B40" w:rsidRPr="00C03B40" w:rsidRDefault="00C03B40" w:rsidP="00C03B40">
      <w:pPr>
        <w:tabs>
          <w:tab w:val="right" w:pos="10110"/>
        </w:tabs>
        <w:spacing w:after="0" w:line="240" w:lineRule="auto"/>
        <w:ind w:left="40" w:firstLine="54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03B40" w:rsidRPr="00C03B40" w:rsidRDefault="00C03B40" w:rsidP="00C03B40">
      <w:pPr>
        <w:keepNext/>
        <w:keepLines/>
        <w:spacing w:after="0" w:line="240" w:lineRule="auto"/>
        <w:ind w:right="20"/>
        <w:jc w:val="center"/>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Требования к порядку и формам контроля за предоставлением государственной (муниципальной) услуги, в том числе со стороны граждан,</w:t>
      </w:r>
    </w:p>
    <w:p w:rsidR="00C03B40" w:rsidRPr="00C03B40" w:rsidRDefault="00C03B40" w:rsidP="00C03B40">
      <w:pPr>
        <w:keepNext/>
        <w:keepLines/>
        <w:spacing w:after="0" w:line="240" w:lineRule="auto"/>
        <w:ind w:right="20"/>
        <w:jc w:val="center"/>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их объединений и организаций</w:t>
      </w:r>
    </w:p>
    <w:p w:rsidR="00C03B40" w:rsidRPr="00C03B40" w:rsidRDefault="00C03B40" w:rsidP="00321B11">
      <w:pPr>
        <w:numPr>
          <w:ilvl w:val="1"/>
          <w:numId w:val="19"/>
        </w:numPr>
        <w:tabs>
          <w:tab w:val="left" w:pos="1143"/>
        </w:tabs>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03B40" w:rsidRPr="00C03B40" w:rsidRDefault="00C03B40" w:rsidP="00C03B40">
      <w:pPr>
        <w:spacing w:after="0" w:line="240" w:lineRule="auto"/>
        <w:ind w:left="20" w:right="20" w:firstLine="62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Граждане, их объединения и организации также имеют право: </w:t>
      </w:r>
    </w:p>
    <w:p w:rsidR="00C03B40" w:rsidRPr="00C03B40" w:rsidRDefault="00C03B40" w:rsidP="00C03B40">
      <w:pPr>
        <w:spacing w:after="0" w:line="240" w:lineRule="auto"/>
        <w:ind w:left="20" w:right="20" w:firstLine="62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направлять замечания и предложения по улучшению доступности и качества предоставления государственной (муниципальной) услуги;</w:t>
      </w:r>
    </w:p>
    <w:p w:rsidR="00C03B40" w:rsidRPr="00C03B40" w:rsidRDefault="00C03B40" w:rsidP="00C03B40">
      <w:pPr>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вносить предложения о мерах по устранению нарушений настоящего Административного регламента.</w:t>
      </w:r>
    </w:p>
    <w:p w:rsidR="00C03B40" w:rsidRPr="00C03B40" w:rsidRDefault="00C03B40" w:rsidP="00321B11">
      <w:pPr>
        <w:numPr>
          <w:ilvl w:val="1"/>
          <w:numId w:val="19"/>
        </w:numPr>
        <w:tabs>
          <w:tab w:val="left" w:pos="1234"/>
        </w:tabs>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3B40" w:rsidRPr="00C03B40" w:rsidRDefault="00C03B40" w:rsidP="00C03B40">
      <w:pPr>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3B40" w:rsidRPr="00C03B40" w:rsidRDefault="00C03B40" w:rsidP="00C03B40">
      <w:pPr>
        <w:keepNext/>
        <w:keepLines/>
        <w:spacing w:after="0" w:line="240" w:lineRule="auto"/>
        <w:ind w:left="20" w:right="20" w:firstLine="62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
    <w:p w:rsidR="00C03B40" w:rsidRPr="00C03B40" w:rsidRDefault="00C03B40" w:rsidP="00C03B40">
      <w:pPr>
        <w:keepNext/>
        <w:keepLines/>
        <w:spacing w:after="0" w:line="240" w:lineRule="auto"/>
        <w:ind w:left="20"/>
        <w:jc w:val="center"/>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служащих</w:t>
      </w:r>
    </w:p>
    <w:p w:rsidR="00C03B40" w:rsidRPr="00C03B40" w:rsidRDefault="00C03B40" w:rsidP="00321B11">
      <w:pPr>
        <w:numPr>
          <w:ilvl w:val="0"/>
          <w:numId w:val="20"/>
        </w:numPr>
        <w:tabs>
          <w:tab w:val="left" w:pos="1330"/>
        </w:tabs>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C03B40" w:rsidRPr="00C03B40" w:rsidRDefault="00C03B40" w:rsidP="00C03B40">
      <w:pPr>
        <w:keepNext/>
        <w:keepLines/>
        <w:spacing w:after="0" w:line="240" w:lineRule="auto"/>
        <w:ind w:left="20"/>
        <w:jc w:val="center"/>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3B40" w:rsidRPr="00C03B40" w:rsidRDefault="00C03B40" w:rsidP="00321B11">
      <w:pPr>
        <w:numPr>
          <w:ilvl w:val="0"/>
          <w:numId w:val="20"/>
        </w:numPr>
        <w:tabs>
          <w:tab w:val="left" w:pos="1297"/>
        </w:tabs>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досудебном (внесудебном) порядке Заявитель вправе обратиться с жалобой в письменной форме на бумажном носителе или в электронной форме:</w:t>
      </w:r>
    </w:p>
    <w:p w:rsidR="00C03B40" w:rsidRPr="00C03B40" w:rsidRDefault="00C03B40" w:rsidP="00C03B40">
      <w:pPr>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03B40" w:rsidRPr="00C03B40" w:rsidRDefault="00C03B40" w:rsidP="00C03B40">
      <w:pPr>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03B40" w:rsidRPr="00C03B40" w:rsidRDefault="00C03B40" w:rsidP="00C03B40">
      <w:pPr>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к руководителю многофункционального центра - на решения и действия (бездействие) работника многофункционального центра;</w:t>
      </w:r>
    </w:p>
    <w:p w:rsidR="00C03B40" w:rsidRPr="00C03B40" w:rsidRDefault="00C03B40" w:rsidP="00C03B40">
      <w:pPr>
        <w:spacing w:after="0" w:line="240" w:lineRule="auto"/>
        <w:ind w:left="20" w:right="20" w:firstLine="6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к учредителю многофункционального центра - на решение и действия (бездействие) многофункционального центра.</w:t>
      </w:r>
    </w:p>
    <w:p w:rsidR="00C03B40" w:rsidRPr="00C03B40" w:rsidRDefault="00C03B40" w:rsidP="00C03B40">
      <w:pPr>
        <w:spacing w:after="0" w:line="240" w:lineRule="auto"/>
        <w:ind w:left="20" w:right="40" w:firstLine="68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03B40" w:rsidRPr="00C03B40" w:rsidRDefault="00C03B40" w:rsidP="00C03B40">
      <w:pPr>
        <w:keepNext/>
        <w:keepLines/>
        <w:spacing w:after="0" w:line="240" w:lineRule="auto"/>
        <w:ind w:left="20" w:right="520"/>
        <w:jc w:val="center"/>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03B40" w:rsidRPr="00C03B40" w:rsidRDefault="00C03B40" w:rsidP="00321B11">
      <w:pPr>
        <w:numPr>
          <w:ilvl w:val="0"/>
          <w:numId w:val="20"/>
        </w:numPr>
        <w:tabs>
          <w:tab w:val="left" w:pos="1249"/>
        </w:tabs>
        <w:spacing w:after="0" w:line="240" w:lineRule="auto"/>
        <w:ind w:left="20" w:right="40" w:firstLine="68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C03B40" w:rsidRPr="00C03B40" w:rsidRDefault="00C03B40" w:rsidP="00C03B40">
      <w:pPr>
        <w:keepNext/>
        <w:keepLines/>
        <w:spacing w:after="0" w:line="240" w:lineRule="auto"/>
        <w:ind w:left="700" w:right="40" w:hanging="680"/>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
    <w:p w:rsidR="00C03B40" w:rsidRPr="00C03B40" w:rsidRDefault="00C03B40" w:rsidP="00C03B40">
      <w:pPr>
        <w:keepNext/>
        <w:keepLines/>
        <w:spacing w:after="0" w:line="240" w:lineRule="auto"/>
        <w:ind w:left="3540"/>
        <w:outlineLvl w:val="1"/>
        <w:rPr>
          <w:rFonts w:ascii="Times New Roman" w:eastAsia="Arial Unicode MS" w:hAnsi="Times New Roman" w:cs="Times New Roman"/>
          <w:b/>
          <w:bCs/>
          <w:color w:val="auto"/>
          <w:kern w:val="0"/>
          <w:sz w:val="12"/>
          <w:szCs w:val="12"/>
        </w:rPr>
      </w:pPr>
      <w:bookmarkStart w:id="34" w:name="bookmark35"/>
      <w:r w:rsidRPr="00C03B40">
        <w:rPr>
          <w:rFonts w:ascii="Times New Roman" w:eastAsia="Arial Unicode MS" w:hAnsi="Times New Roman" w:cs="Times New Roman"/>
          <w:b/>
          <w:bCs/>
          <w:color w:val="auto"/>
          <w:kern w:val="0"/>
          <w:sz w:val="12"/>
          <w:szCs w:val="12"/>
        </w:rPr>
        <w:t>(муниципальной) услуги</w:t>
      </w:r>
      <w:bookmarkEnd w:id="34"/>
    </w:p>
    <w:p w:rsidR="00C03B40" w:rsidRPr="00C03B40" w:rsidRDefault="00C03B40" w:rsidP="00321B11">
      <w:pPr>
        <w:numPr>
          <w:ilvl w:val="0"/>
          <w:numId w:val="20"/>
        </w:numPr>
        <w:tabs>
          <w:tab w:val="left" w:pos="1244"/>
        </w:tabs>
        <w:spacing w:after="0" w:line="240" w:lineRule="auto"/>
        <w:ind w:left="20" w:right="40" w:firstLine="68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C03B40" w:rsidRPr="00C03B40" w:rsidRDefault="00C03B40" w:rsidP="00C03B40">
      <w:pPr>
        <w:spacing w:after="0" w:line="240" w:lineRule="auto"/>
        <w:ind w:left="20" w:right="40" w:firstLine="68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Федеральным законом «Об организации предоставления государственных и муниципальных услуг»;</w:t>
      </w:r>
    </w:p>
    <w:p w:rsidR="00C03B40" w:rsidRPr="00C03B40" w:rsidRDefault="00C03B40" w:rsidP="00C03B40">
      <w:pPr>
        <w:spacing w:after="0" w:line="240" w:lineRule="auto"/>
        <w:ind w:left="20" w:right="40" w:firstLine="68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3B40" w:rsidRPr="00C03B40" w:rsidRDefault="00C03B40" w:rsidP="00C03B40">
      <w:pPr>
        <w:keepNext/>
        <w:keepLines/>
        <w:spacing w:after="0" w:line="240" w:lineRule="auto"/>
        <w:ind w:left="20" w:right="520"/>
        <w:jc w:val="right"/>
        <w:outlineLvl w:val="1"/>
        <w:rPr>
          <w:rFonts w:ascii="Times New Roman" w:eastAsia="Arial Unicode MS" w:hAnsi="Times New Roman" w:cs="Times New Roman"/>
          <w:b/>
          <w:bCs/>
          <w:color w:val="auto"/>
          <w:kern w:val="0"/>
          <w:sz w:val="12"/>
          <w:szCs w:val="12"/>
        </w:rPr>
      </w:pPr>
      <w:bookmarkStart w:id="35" w:name="bookmark36"/>
      <w:r w:rsidRPr="00C03B40">
        <w:rPr>
          <w:rFonts w:ascii="Times New Roman" w:eastAsia="Arial Unicode MS" w:hAnsi="Times New Roman" w:cs="Times New Roman"/>
          <w:b/>
          <w:bCs/>
          <w:color w:val="auto"/>
          <w:kern w:val="0"/>
          <w:sz w:val="12"/>
          <w:szCs w:val="12"/>
        </w:rPr>
        <w:t>VI. Особенности выполнения административных процедур (действий) в многофункциональных центрах предоставления государственных и</w:t>
      </w:r>
      <w:bookmarkEnd w:id="35"/>
    </w:p>
    <w:p w:rsidR="00C03B40" w:rsidRPr="00C03B40" w:rsidRDefault="00C03B40" w:rsidP="00C03B40">
      <w:pPr>
        <w:keepNext/>
        <w:keepLines/>
        <w:spacing w:after="0" w:line="240" w:lineRule="auto"/>
        <w:ind w:left="3540"/>
        <w:outlineLvl w:val="1"/>
        <w:rPr>
          <w:rFonts w:ascii="Times New Roman" w:eastAsia="Arial Unicode MS" w:hAnsi="Times New Roman" w:cs="Times New Roman"/>
          <w:b/>
          <w:bCs/>
          <w:color w:val="auto"/>
          <w:kern w:val="0"/>
          <w:sz w:val="12"/>
          <w:szCs w:val="12"/>
        </w:rPr>
      </w:pPr>
      <w:bookmarkStart w:id="36" w:name="bookmark37"/>
      <w:r w:rsidRPr="00C03B40">
        <w:rPr>
          <w:rFonts w:ascii="Times New Roman" w:eastAsia="Arial Unicode MS" w:hAnsi="Times New Roman" w:cs="Times New Roman"/>
          <w:b/>
          <w:bCs/>
          <w:color w:val="auto"/>
          <w:kern w:val="0"/>
          <w:sz w:val="12"/>
          <w:szCs w:val="12"/>
        </w:rPr>
        <w:t>муниципальных услуг</w:t>
      </w:r>
      <w:bookmarkEnd w:id="36"/>
    </w:p>
    <w:p w:rsidR="00C03B40" w:rsidRPr="00C03B40" w:rsidRDefault="00C03B40" w:rsidP="00C03B40">
      <w:pPr>
        <w:keepNext/>
        <w:keepLines/>
        <w:spacing w:after="0" w:line="240" w:lineRule="auto"/>
        <w:ind w:left="400" w:right="520"/>
        <w:jc w:val="center"/>
        <w:outlineLvl w:val="1"/>
        <w:rPr>
          <w:rFonts w:ascii="Times New Roman" w:eastAsia="Arial Unicode MS" w:hAnsi="Times New Roman" w:cs="Times New Roman"/>
          <w:b/>
          <w:bCs/>
          <w:color w:val="auto"/>
          <w:kern w:val="0"/>
          <w:sz w:val="12"/>
          <w:szCs w:val="12"/>
        </w:rPr>
      </w:pPr>
      <w:bookmarkStart w:id="37" w:name="bookmark38"/>
      <w:r w:rsidRPr="00C03B40">
        <w:rPr>
          <w:rFonts w:ascii="Times New Roman" w:eastAsia="Arial Unicode MS" w:hAnsi="Times New Roman" w:cs="Times New Roman"/>
          <w:b/>
          <w:bCs/>
          <w:color w:val="auto"/>
          <w:kern w:val="0"/>
          <w:sz w:val="12"/>
          <w:szCs w:val="12"/>
        </w:rPr>
        <w:t>Исчерпывающий перечень административных процедур (действий) при предоставлении государственной (муниципальной) услуги, выполняемых</w:t>
      </w:r>
      <w:bookmarkStart w:id="38" w:name="bookmark39"/>
      <w:bookmarkEnd w:id="37"/>
      <w:r w:rsidRPr="00C03B40">
        <w:rPr>
          <w:rFonts w:ascii="Times New Roman" w:eastAsia="Arial Unicode MS" w:hAnsi="Times New Roman" w:cs="Times New Roman"/>
          <w:b/>
          <w:bCs/>
          <w:color w:val="auto"/>
          <w:kern w:val="0"/>
          <w:sz w:val="12"/>
          <w:szCs w:val="12"/>
        </w:rPr>
        <w:t xml:space="preserve"> многофункциональными центрами</w:t>
      </w:r>
      <w:bookmarkEnd w:id="38"/>
    </w:p>
    <w:p w:rsidR="00C03B40" w:rsidRPr="00C03B40" w:rsidRDefault="00C03B40" w:rsidP="00C03B40">
      <w:pPr>
        <w:spacing w:after="0" w:line="240" w:lineRule="auto"/>
        <w:ind w:left="20" w:firstLine="68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6.1 Многофункциональный центр осуществляет:</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03B40" w:rsidRPr="00C03B40" w:rsidRDefault="00C03B40" w:rsidP="00C03B40">
      <w:pPr>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иные процедуры и действия, предусмотренные Федеральным законом № 210-</w:t>
      </w:r>
    </w:p>
    <w:p w:rsidR="00C03B40" w:rsidRPr="00C03B40" w:rsidRDefault="00C03B40" w:rsidP="00C03B40">
      <w:pPr>
        <w:spacing w:after="0" w:line="240" w:lineRule="auto"/>
        <w:ind w:left="2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ФЗ.</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03B40" w:rsidRPr="00C03B40" w:rsidRDefault="00C03B40" w:rsidP="00C03B40">
      <w:pPr>
        <w:keepNext/>
        <w:keepLines/>
        <w:spacing w:after="0" w:line="240" w:lineRule="auto"/>
        <w:ind w:left="3140"/>
        <w:outlineLvl w:val="1"/>
        <w:rPr>
          <w:rFonts w:ascii="Times New Roman" w:eastAsia="Arial Unicode MS" w:hAnsi="Times New Roman" w:cs="Times New Roman"/>
          <w:b/>
          <w:bCs/>
          <w:color w:val="auto"/>
          <w:kern w:val="0"/>
          <w:sz w:val="12"/>
          <w:szCs w:val="12"/>
        </w:rPr>
      </w:pPr>
      <w:bookmarkStart w:id="39" w:name="bookmark40"/>
      <w:r w:rsidRPr="00C03B40">
        <w:rPr>
          <w:rFonts w:ascii="Times New Roman" w:eastAsia="Arial Unicode MS" w:hAnsi="Times New Roman" w:cs="Times New Roman"/>
          <w:b/>
          <w:bCs/>
          <w:color w:val="auto"/>
          <w:kern w:val="0"/>
          <w:sz w:val="12"/>
          <w:szCs w:val="12"/>
        </w:rPr>
        <w:t>Информирование Заявителей</w:t>
      </w:r>
      <w:bookmarkEnd w:id="39"/>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6.2. Информирование Заявителя многофункциональными центрами осуществляется следующими способами:</w:t>
      </w:r>
    </w:p>
    <w:p w:rsidR="00C03B40" w:rsidRPr="00C03B40" w:rsidRDefault="00C03B40" w:rsidP="00C03B40">
      <w:pPr>
        <w:tabs>
          <w:tab w:val="left" w:pos="1066"/>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а)</w:t>
      </w:r>
      <w:r w:rsidRPr="00C03B40">
        <w:rPr>
          <w:rFonts w:ascii="Times New Roman" w:eastAsia="Arial Unicode MS" w:hAnsi="Times New Roman" w:cs="Times New Roman"/>
          <w:color w:val="auto"/>
          <w:kern w:val="0"/>
          <w:sz w:val="12"/>
          <w:szCs w:val="12"/>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3B40" w:rsidRPr="00C03B40" w:rsidRDefault="00C03B40" w:rsidP="00C03B40">
      <w:pPr>
        <w:tabs>
          <w:tab w:val="left" w:pos="1148"/>
        </w:tabs>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б)</w:t>
      </w:r>
      <w:r w:rsidRPr="00C03B40">
        <w:rPr>
          <w:rFonts w:ascii="Times New Roman" w:eastAsia="Arial Unicode MS" w:hAnsi="Times New Roman" w:cs="Times New Roman"/>
          <w:color w:val="auto"/>
          <w:kern w:val="0"/>
          <w:sz w:val="12"/>
          <w:szCs w:val="12"/>
        </w:rPr>
        <w:tab/>
        <w:t>при обращении Заявителя в многофункциональный центр лично, по телефону, посредством почтовых отправлений, либо по электронной почте.</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изложить обращение в письменной форме (ответ направляется Заявителю в соответствии со способом, указанным в обращении);</w:t>
      </w:r>
    </w:p>
    <w:p w:rsidR="00C03B40" w:rsidRPr="00C03B40" w:rsidRDefault="00C03B40" w:rsidP="00C03B40">
      <w:pPr>
        <w:spacing w:after="0" w:line="240" w:lineRule="auto"/>
        <w:ind w:lef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назначить другое время для консультаций.</w:t>
      </w:r>
    </w:p>
    <w:p w:rsidR="00C03B40" w:rsidRPr="00C03B40" w:rsidRDefault="00C03B40" w:rsidP="00C03B40">
      <w:pPr>
        <w:spacing w:after="0" w:line="240" w:lineRule="auto"/>
        <w:ind w:left="20"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03B40" w:rsidRPr="00C03B40" w:rsidRDefault="00C03B40" w:rsidP="00C03B40">
      <w:pPr>
        <w:keepNext/>
        <w:keepLines/>
        <w:spacing w:after="0" w:line="240" w:lineRule="auto"/>
        <w:ind w:left="940"/>
        <w:outlineLvl w:val="1"/>
        <w:rPr>
          <w:rFonts w:ascii="Times New Roman" w:eastAsia="Arial Unicode MS" w:hAnsi="Times New Roman" w:cs="Times New Roman"/>
          <w:b/>
          <w:bCs/>
          <w:color w:val="auto"/>
          <w:kern w:val="0"/>
          <w:sz w:val="12"/>
          <w:szCs w:val="12"/>
        </w:rPr>
      </w:pPr>
      <w:bookmarkStart w:id="40" w:name="bookmark41"/>
      <w:r w:rsidRPr="00C03B40">
        <w:rPr>
          <w:rFonts w:ascii="Times New Roman" w:eastAsia="Arial Unicode MS" w:hAnsi="Times New Roman" w:cs="Times New Roman"/>
          <w:b/>
          <w:bCs/>
          <w:color w:val="auto"/>
          <w:kern w:val="0"/>
          <w:sz w:val="12"/>
          <w:szCs w:val="12"/>
        </w:rPr>
        <w:t>Выдача Заявителю результата предоставления государственной</w:t>
      </w:r>
      <w:bookmarkEnd w:id="40"/>
    </w:p>
    <w:p w:rsidR="00C03B40" w:rsidRPr="00C03B40" w:rsidRDefault="00C03B40" w:rsidP="00C03B40">
      <w:pPr>
        <w:keepNext/>
        <w:keepLines/>
        <w:spacing w:after="0" w:line="240" w:lineRule="auto"/>
        <w:ind w:left="3480"/>
        <w:outlineLvl w:val="1"/>
        <w:rPr>
          <w:rFonts w:ascii="Times New Roman" w:eastAsia="Arial Unicode MS" w:hAnsi="Times New Roman" w:cs="Times New Roman"/>
          <w:b/>
          <w:bCs/>
          <w:color w:val="auto"/>
          <w:kern w:val="0"/>
          <w:sz w:val="12"/>
          <w:szCs w:val="12"/>
        </w:rPr>
      </w:pPr>
      <w:bookmarkStart w:id="41" w:name="bookmark42"/>
      <w:r w:rsidRPr="00C03B40">
        <w:rPr>
          <w:rFonts w:ascii="Times New Roman" w:eastAsia="Arial Unicode MS" w:hAnsi="Times New Roman" w:cs="Times New Roman"/>
          <w:b/>
          <w:bCs/>
          <w:color w:val="auto"/>
          <w:kern w:val="0"/>
          <w:sz w:val="12"/>
          <w:szCs w:val="12"/>
        </w:rPr>
        <w:t>(муниципальной) услуги</w:t>
      </w:r>
      <w:bookmarkEnd w:id="41"/>
    </w:p>
    <w:p w:rsidR="00C03B40" w:rsidRPr="00C03B40" w:rsidRDefault="00C03B40" w:rsidP="00321B11">
      <w:pPr>
        <w:numPr>
          <w:ilvl w:val="0"/>
          <w:numId w:val="21"/>
        </w:numPr>
        <w:tabs>
          <w:tab w:val="left" w:pos="1421"/>
        </w:tabs>
        <w:spacing w:after="0" w:line="240" w:lineRule="auto"/>
        <w:ind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C03B40" w:rsidRPr="00C03B40" w:rsidRDefault="00C03B40" w:rsidP="00C03B40">
      <w:pPr>
        <w:spacing w:after="0" w:line="240" w:lineRule="auto"/>
        <w:ind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03B40" w:rsidRPr="00C03B40" w:rsidRDefault="00C03B40" w:rsidP="00321B11">
      <w:pPr>
        <w:numPr>
          <w:ilvl w:val="0"/>
          <w:numId w:val="21"/>
        </w:numPr>
        <w:tabs>
          <w:tab w:val="left" w:pos="1282"/>
        </w:tabs>
        <w:spacing w:after="0" w:line="240" w:lineRule="auto"/>
        <w:ind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3B40" w:rsidRPr="00C03B40" w:rsidRDefault="00C03B40" w:rsidP="00C03B40">
      <w:pPr>
        <w:spacing w:after="0" w:line="240" w:lineRule="auto"/>
        <w:ind w:right="20" w:firstLine="700"/>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3B40" w:rsidRPr="00C03B40" w:rsidRDefault="00C03B40" w:rsidP="00C03B40">
      <w:pPr>
        <w:spacing w:after="0" w:line="240" w:lineRule="auto"/>
        <w:ind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3B40" w:rsidRPr="00C03B40" w:rsidRDefault="00C03B40" w:rsidP="00C03B40">
      <w:pPr>
        <w:spacing w:after="0" w:line="240" w:lineRule="auto"/>
        <w:ind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3B40" w:rsidRPr="00C03B40" w:rsidRDefault="00C03B40" w:rsidP="00C03B40">
      <w:pPr>
        <w:spacing w:after="0" w:line="240" w:lineRule="auto"/>
        <w:ind w:right="20" w:firstLine="70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выдает документы заявителю, при необходимости запрашивает у Заявителя подписи за каждый выданный документ;</w:t>
      </w:r>
    </w:p>
    <w:p w:rsidR="00C03B40" w:rsidRPr="00C03B40" w:rsidRDefault="00C03B40" w:rsidP="00C03B40">
      <w:pPr>
        <w:spacing w:after="0" w:line="240" w:lineRule="auto"/>
        <w:rPr>
          <w:rFonts w:ascii="Times New Roman" w:eastAsia="Arial Unicode MS" w:hAnsi="Times New Roman" w:cs="Times New Roman"/>
          <w:kern w:val="0"/>
          <w:sz w:val="12"/>
          <w:szCs w:val="12"/>
        </w:rPr>
      </w:pPr>
      <w:r w:rsidRPr="00C03B40">
        <w:rPr>
          <w:rFonts w:ascii="Arial Unicode MS" w:eastAsia="Arial Unicode MS" w:hAnsi="Arial Unicode MS" w:cs="Arial Unicode MS"/>
          <w:kern w:val="0"/>
          <w:sz w:val="12"/>
          <w:szCs w:val="12"/>
        </w:rPr>
        <w:t>запрашивает согласие заявителя на участие в смс-опросе для оценки качества предоставленных услуг многофункциональным центром</w:t>
      </w:r>
    </w:p>
    <w:p w:rsidR="00C03B40" w:rsidRPr="00C03B40" w:rsidRDefault="00C03B40" w:rsidP="00C03B40">
      <w:pPr>
        <w:spacing w:after="0" w:line="240" w:lineRule="auto"/>
        <w:rPr>
          <w:rFonts w:ascii="Times New Roman" w:eastAsia="Arial Unicode MS" w:hAnsi="Times New Roman" w:cs="Times New Roman"/>
          <w:kern w:val="0"/>
          <w:sz w:val="12"/>
          <w:szCs w:val="12"/>
        </w:rPr>
      </w:pPr>
    </w:p>
    <w:tbl>
      <w:tblPr>
        <w:tblStyle w:val="10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6258"/>
      </w:tblGrid>
      <w:tr w:rsidR="00C03B40" w:rsidRPr="00C03B40" w:rsidTr="00C03B40">
        <w:trPr>
          <w:trHeight w:val="239"/>
        </w:trPr>
        <w:tc>
          <w:tcPr>
            <w:tcW w:w="4605" w:type="dxa"/>
          </w:tcPr>
          <w:p w:rsidR="00C03B40" w:rsidRPr="00C03B40" w:rsidRDefault="00C03B40" w:rsidP="00C03B40">
            <w:pPr>
              <w:spacing w:after="0" w:line="240" w:lineRule="auto"/>
              <w:ind w:right="1702"/>
              <w:rPr>
                <w:rFonts w:ascii="Times New Roman" w:eastAsia="Arial Unicode MS" w:hAnsi="Times New Roman" w:cs="Times New Roman"/>
                <w:color w:val="auto"/>
                <w:kern w:val="0"/>
                <w:sz w:val="12"/>
                <w:szCs w:val="12"/>
              </w:rPr>
            </w:pPr>
          </w:p>
        </w:tc>
        <w:tc>
          <w:tcPr>
            <w:tcW w:w="6258" w:type="dxa"/>
          </w:tcPr>
          <w:p w:rsidR="00C03B40" w:rsidRPr="00C03B40" w:rsidRDefault="00C03B40" w:rsidP="00C03B40">
            <w:pPr>
              <w:spacing w:after="0" w:line="240" w:lineRule="auto"/>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Приложение № 1 к Административному</w:t>
            </w:r>
          </w:p>
          <w:p w:rsidR="00C03B40" w:rsidRPr="00C03B40" w:rsidRDefault="00C03B40" w:rsidP="00C03B40">
            <w:pPr>
              <w:spacing w:after="0" w:line="240" w:lineRule="auto"/>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регламенту по предоставлению управлением образования администрации Каратузского района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Каратузского района»</w:t>
            </w:r>
          </w:p>
        </w:tc>
      </w:tr>
      <w:tr w:rsidR="00C03B40" w:rsidRPr="00C03B40" w:rsidTr="00C03B40">
        <w:trPr>
          <w:trHeight w:val="192"/>
        </w:trPr>
        <w:tc>
          <w:tcPr>
            <w:tcW w:w="10863" w:type="dxa"/>
            <w:gridSpan w:val="2"/>
          </w:tcPr>
          <w:p w:rsidR="00C03B40" w:rsidRPr="00C03B40" w:rsidRDefault="00C03B40" w:rsidP="00C03B40">
            <w:pPr>
              <w:spacing w:after="0" w:line="240" w:lineRule="auto"/>
              <w:ind w:left="-142"/>
              <w:jc w:val="center"/>
              <w:rPr>
                <w:rFonts w:ascii="Times New Roman" w:eastAsia="Arial Unicode MS" w:hAnsi="Times New Roman" w:cs="Times New Roman"/>
                <w:color w:val="auto"/>
                <w:kern w:val="0"/>
                <w:sz w:val="12"/>
                <w:szCs w:val="12"/>
              </w:rPr>
            </w:pPr>
          </w:p>
          <w:p w:rsidR="00C03B40" w:rsidRPr="00C03B40" w:rsidRDefault="00C03B40" w:rsidP="00C03B40">
            <w:pPr>
              <w:spacing w:after="0" w:line="240" w:lineRule="auto"/>
              <w:ind w:left="-142"/>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Управление образования администрации Каратузского района</w:t>
            </w:r>
          </w:p>
          <w:p w:rsidR="00C03B40" w:rsidRPr="00C03B40" w:rsidRDefault="00C03B40" w:rsidP="00C03B40">
            <w:pPr>
              <w:spacing w:after="0" w:line="240" w:lineRule="auto"/>
              <w:ind w:left="-142"/>
              <w:jc w:val="center"/>
              <w:rPr>
                <w:rFonts w:ascii="Times New Roman" w:eastAsia="Arial Unicode MS" w:hAnsi="Times New Roman" w:cs="Times New Roman"/>
                <w:color w:val="auto"/>
                <w:kern w:val="0"/>
                <w:sz w:val="12"/>
                <w:szCs w:val="12"/>
              </w:rPr>
            </w:pPr>
          </w:p>
          <w:p w:rsidR="00C03B40" w:rsidRPr="00C03B40" w:rsidRDefault="00C03B40" w:rsidP="00C03B40">
            <w:pPr>
              <w:spacing w:after="0" w:line="240" w:lineRule="auto"/>
              <w:ind w:left="-142"/>
              <w:jc w:val="center"/>
              <w:rPr>
                <w:rFonts w:ascii="Times New Roman" w:eastAsia="Arial Unicode MS" w:hAnsi="Times New Roman" w:cs="Times New Roman"/>
                <w:color w:val="auto"/>
                <w:kern w:val="0"/>
                <w:sz w:val="12"/>
                <w:szCs w:val="12"/>
              </w:rPr>
            </w:pPr>
          </w:p>
        </w:tc>
      </w:tr>
      <w:tr w:rsidR="00C03B40" w:rsidRPr="00C03B40" w:rsidTr="00C03B40">
        <w:trPr>
          <w:trHeight w:val="140"/>
        </w:trPr>
        <w:tc>
          <w:tcPr>
            <w:tcW w:w="4605" w:type="dxa"/>
          </w:tcPr>
          <w:p w:rsidR="00C03B40" w:rsidRPr="00C03B40" w:rsidRDefault="00C03B40" w:rsidP="00C03B40">
            <w:pPr>
              <w:spacing w:after="0" w:line="240" w:lineRule="auto"/>
              <w:ind w:right="1702"/>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  </w:t>
            </w:r>
          </w:p>
        </w:tc>
        <w:tc>
          <w:tcPr>
            <w:tcW w:w="6258" w:type="dxa"/>
          </w:tcPr>
          <w:p w:rsidR="00C03B40" w:rsidRPr="00C03B40" w:rsidRDefault="00C03B40" w:rsidP="00C03B40">
            <w:pPr>
              <w:spacing w:after="0" w:line="240" w:lineRule="auto"/>
              <w:ind w:left="-142"/>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 Кому_____________________</w:t>
            </w:r>
          </w:p>
          <w:p w:rsidR="00C03B40" w:rsidRPr="00C03B40" w:rsidRDefault="00C03B40" w:rsidP="00C03B40">
            <w:pPr>
              <w:spacing w:after="0" w:line="240" w:lineRule="auto"/>
              <w:ind w:left="-142"/>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 ФИО заявителя</w:t>
            </w:r>
          </w:p>
          <w:p w:rsidR="00C03B40" w:rsidRPr="00C03B40" w:rsidRDefault="00C03B40" w:rsidP="00C03B40">
            <w:pPr>
              <w:spacing w:after="0" w:line="240" w:lineRule="auto"/>
              <w:ind w:left="-142"/>
              <w:rPr>
                <w:rFonts w:ascii="Times New Roman" w:eastAsia="Arial Unicode MS" w:hAnsi="Times New Roman" w:cs="Times New Roman"/>
                <w:color w:val="auto"/>
                <w:kern w:val="0"/>
                <w:sz w:val="12"/>
                <w:szCs w:val="12"/>
              </w:rPr>
            </w:pPr>
          </w:p>
        </w:tc>
      </w:tr>
      <w:tr w:rsidR="00C03B40" w:rsidRPr="00C03B40" w:rsidTr="00C03B40">
        <w:trPr>
          <w:trHeight w:val="310"/>
        </w:trPr>
        <w:tc>
          <w:tcPr>
            <w:tcW w:w="10863" w:type="dxa"/>
            <w:gridSpan w:val="2"/>
          </w:tcPr>
          <w:p w:rsidR="00C03B40" w:rsidRPr="00C03B40" w:rsidRDefault="00C03B40" w:rsidP="00C03B40">
            <w:pPr>
              <w:keepNext/>
              <w:keepLines/>
              <w:spacing w:after="0" w:line="240" w:lineRule="auto"/>
              <w:ind w:left="40"/>
              <w:jc w:val="center"/>
              <w:outlineLvl w:val="1"/>
              <w:rPr>
                <w:rFonts w:ascii="Times New Roman" w:eastAsia="Arial Unicode MS" w:hAnsi="Times New Roman" w:cs="Times New Roman"/>
                <w:b/>
                <w:bCs/>
                <w:color w:val="auto"/>
                <w:kern w:val="0"/>
                <w:sz w:val="12"/>
                <w:szCs w:val="12"/>
              </w:rPr>
            </w:pPr>
          </w:p>
          <w:p w:rsidR="00C03B40" w:rsidRPr="00C03B40" w:rsidRDefault="00C03B40" w:rsidP="00C03B40">
            <w:pPr>
              <w:keepNext/>
              <w:keepLines/>
              <w:spacing w:after="0" w:line="240" w:lineRule="auto"/>
              <w:ind w:left="40"/>
              <w:jc w:val="center"/>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РЕШЕНИЕ</w:t>
            </w:r>
          </w:p>
          <w:p w:rsidR="00C03B40" w:rsidRPr="00C03B40" w:rsidRDefault="00C03B40" w:rsidP="00C03B40">
            <w:pPr>
              <w:keepNext/>
              <w:keepLines/>
              <w:spacing w:after="0" w:line="240" w:lineRule="auto"/>
              <w:ind w:left="40"/>
              <w:jc w:val="center"/>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 xml:space="preserve"> о предоставлении услуги</w:t>
            </w:r>
          </w:p>
        </w:tc>
      </w:tr>
      <w:tr w:rsidR="00C03B40" w:rsidRPr="00C03B40" w:rsidTr="00C03B40">
        <w:trPr>
          <w:trHeight w:val="46"/>
        </w:trPr>
        <w:tc>
          <w:tcPr>
            <w:tcW w:w="10863" w:type="dxa"/>
            <w:gridSpan w:val="2"/>
          </w:tcPr>
          <w:p w:rsidR="00C03B40" w:rsidRPr="00C03B40" w:rsidRDefault="00C03B40" w:rsidP="00C03B40">
            <w:pPr>
              <w:spacing w:after="0" w:line="240" w:lineRule="auto"/>
              <w:ind w:left="40"/>
              <w:jc w:val="center"/>
              <w:rPr>
                <w:rFonts w:ascii="Times New Roman" w:eastAsia="Arial Unicode MS" w:hAnsi="Times New Roman" w:cs="Times New Roman"/>
                <w:color w:val="auto"/>
                <w:kern w:val="0"/>
                <w:sz w:val="12"/>
                <w:szCs w:val="12"/>
                <w:u w:val="single"/>
              </w:rPr>
            </w:pPr>
            <w:r w:rsidRPr="00C03B40">
              <w:rPr>
                <w:rFonts w:ascii="Times New Roman" w:eastAsia="Arial Unicode MS" w:hAnsi="Times New Roman" w:cs="Times New Roman"/>
                <w:color w:val="auto"/>
                <w:kern w:val="0"/>
                <w:sz w:val="12"/>
                <w:szCs w:val="12"/>
                <w:u w:val="single"/>
              </w:rPr>
              <w:t>(номер и дата решения о предоставлении услуги)</w:t>
            </w:r>
          </w:p>
        </w:tc>
      </w:tr>
      <w:tr w:rsidR="00C03B40" w:rsidRPr="00C03B40" w:rsidTr="00C03B40">
        <w:trPr>
          <w:trHeight w:val="691"/>
        </w:trPr>
        <w:tc>
          <w:tcPr>
            <w:tcW w:w="10863" w:type="dxa"/>
            <w:gridSpan w:val="2"/>
          </w:tcPr>
          <w:p w:rsidR="00C03B40" w:rsidRPr="00C03B40" w:rsidRDefault="00C03B40" w:rsidP="00C03B40">
            <w:pPr>
              <w:tabs>
                <w:tab w:val="left" w:leader="underscore" w:pos="5664"/>
                <w:tab w:val="left" w:leader="underscore" w:pos="7354"/>
              </w:tabs>
              <w:spacing w:after="0" w:line="240" w:lineRule="auto"/>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Рассмотрев Ваше заявление от ________№</w:t>
            </w:r>
            <w:r w:rsidRPr="00C03B40">
              <w:rPr>
                <w:rFonts w:ascii="Times New Roman" w:eastAsia="Arial Unicode MS" w:hAnsi="Times New Roman" w:cs="Times New Roman"/>
                <w:color w:val="auto"/>
                <w:kern w:val="0"/>
                <w:sz w:val="12"/>
                <w:szCs w:val="12"/>
              </w:rPr>
              <w:tab/>
              <w:t xml:space="preserve">               и прилагаемые к нему</w:t>
            </w:r>
          </w:p>
          <w:p w:rsidR="00C03B40" w:rsidRPr="00C03B40" w:rsidRDefault="00C03B40" w:rsidP="00C03B40">
            <w:pPr>
              <w:spacing w:after="0" w:line="240" w:lineRule="auto"/>
              <w:ind w:left="4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документы принято решение о предоставлении компенсации платы, взимаемой с родителя (законного представителя) за присмотр и уход за ребенком, посещающим                                                              образовательную организацию, реализующую) программу дошкольного образования на ребенка                            </w:t>
            </w:r>
          </w:p>
          <w:p w:rsidR="00C03B40" w:rsidRPr="00C03B40" w:rsidRDefault="00C03B40" w:rsidP="00C03B40">
            <w:pPr>
              <w:spacing w:after="0" w:line="240" w:lineRule="auto"/>
              <w:ind w:left="4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 в размере          %.</w:t>
            </w:r>
          </w:p>
        </w:tc>
      </w:tr>
    </w:tbl>
    <w:p w:rsidR="00C03B40" w:rsidRPr="00C03B40" w:rsidRDefault="00C03B40" w:rsidP="00C03B40">
      <w:pPr>
        <w:spacing w:after="0" w:line="240" w:lineRule="auto"/>
        <w:rPr>
          <w:rFonts w:ascii="Times New Roman" w:eastAsia="Arial Unicode MS" w:hAnsi="Times New Roman" w:cs="Times New Roman"/>
          <w:kern w:val="0"/>
          <w:sz w:val="12"/>
          <w:szCs w:val="12"/>
        </w:rPr>
      </w:pPr>
    </w:p>
    <w:tbl>
      <w:tblPr>
        <w:tblStyle w:val="130"/>
        <w:tblW w:w="0" w:type="auto"/>
        <w:tblInd w:w="-5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5246"/>
      </w:tblGrid>
      <w:tr w:rsidR="00C03B40" w:rsidRPr="00C03B40" w:rsidTr="00C03B40">
        <w:trPr>
          <w:trHeight w:val="716"/>
        </w:trPr>
        <w:tc>
          <w:tcPr>
            <w:tcW w:w="3860" w:type="dxa"/>
          </w:tcPr>
          <w:p w:rsidR="00C03B40" w:rsidRPr="00C03B40" w:rsidRDefault="00C03B40" w:rsidP="00C03B40">
            <w:pPr>
              <w:spacing w:after="0" w:line="240" w:lineRule="auto"/>
              <w:ind w:left="20"/>
              <w:jc w:val="both"/>
              <w:rPr>
                <w:rFonts w:ascii="Times New Roman" w:eastAsia="Arial Unicode MS" w:hAnsi="Times New Roman" w:cs="Times New Roman"/>
                <w:i/>
                <w:iCs/>
                <w:color w:val="auto"/>
                <w:kern w:val="0"/>
                <w:sz w:val="12"/>
                <w:szCs w:val="12"/>
              </w:rPr>
            </w:pPr>
          </w:p>
          <w:p w:rsidR="00C03B40" w:rsidRPr="00C03B40" w:rsidRDefault="00C03B40" w:rsidP="00C03B40">
            <w:pPr>
              <w:spacing w:after="0" w:line="240" w:lineRule="auto"/>
              <w:jc w:val="both"/>
              <w:rPr>
                <w:rFonts w:ascii="Times New Roman" w:eastAsia="Arial Unicode MS" w:hAnsi="Times New Roman" w:cs="Times New Roman"/>
                <w:iCs/>
                <w:color w:val="auto"/>
                <w:kern w:val="0"/>
                <w:sz w:val="12"/>
                <w:szCs w:val="12"/>
              </w:rPr>
            </w:pPr>
          </w:p>
          <w:p w:rsidR="00C03B40" w:rsidRPr="00C03B40" w:rsidRDefault="00C03B40" w:rsidP="00C03B40">
            <w:pPr>
              <w:spacing w:after="0" w:line="240" w:lineRule="auto"/>
              <w:jc w:val="both"/>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Должность и ФИО сотрудника, принявшего решение</w:t>
            </w:r>
          </w:p>
        </w:tc>
        <w:tc>
          <w:tcPr>
            <w:tcW w:w="5246" w:type="dxa"/>
          </w:tcPr>
          <w:p w:rsidR="00C03B40" w:rsidRPr="00C03B40" w:rsidRDefault="00C03B40" w:rsidP="00C03B40">
            <w:pPr>
              <w:spacing w:after="0" w:line="240" w:lineRule="auto"/>
              <w:ind w:left="100" w:right="100" w:firstLine="480"/>
              <w:rPr>
                <w:rFonts w:ascii="Times New Roman" w:eastAsia="Arial Unicode MS" w:hAnsi="Times New Roman" w:cs="Times New Roman"/>
                <w:color w:val="auto"/>
                <w:kern w:val="0"/>
                <w:sz w:val="12"/>
                <w:szCs w:val="12"/>
              </w:rPr>
            </w:pPr>
          </w:p>
          <w:p w:rsidR="00C03B40" w:rsidRPr="00C03B40" w:rsidRDefault="00C03B40" w:rsidP="00C03B40">
            <w:pPr>
              <w:spacing w:after="0" w:line="240" w:lineRule="auto"/>
              <w:ind w:left="100" w:right="100" w:firstLine="480"/>
              <w:jc w:val="center"/>
              <w:rPr>
                <w:rFonts w:ascii="Times New Roman" w:eastAsia="Arial Unicode MS" w:hAnsi="Times New Roman" w:cs="Times New Roman"/>
                <w:color w:val="auto"/>
                <w:kern w:val="0"/>
                <w:sz w:val="12"/>
                <w:szCs w:val="12"/>
              </w:rPr>
            </w:pPr>
          </w:p>
          <w:p w:rsidR="00C03B40" w:rsidRPr="00C03B40" w:rsidRDefault="00C03B40" w:rsidP="00C03B40">
            <w:pPr>
              <w:spacing w:after="0" w:line="240" w:lineRule="auto"/>
              <w:ind w:left="100" w:right="100" w:firstLine="480"/>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Сведения об электронной подписи</w:t>
            </w:r>
          </w:p>
        </w:tc>
      </w:tr>
    </w:tbl>
    <w:p w:rsidR="00C03B40" w:rsidRPr="00C03B40" w:rsidRDefault="00C03B40" w:rsidP="00C03B40">
      <w:pPr>
        <w:spacing w:after="0" w:line="240" w:lineRule="auto"/>
        <w:rPr>
          <w:rFonts w:ascii="Times New Roman" w:eastAsia="Arial Unicode MS" w:hAnsi="Times New Roman" w:cs="Times New Roman"/>
          <w:color w:val="auto"/>
          <w:kern w:val="0"/>
          <w:sz w:val="12"/>
          <w:szCs w:val="12"/>
        </w:rPr>
      </w:pPr>
    </w:p>
    <w:tbl>
      <w:tblPr>
        <w:tblW w:w="0" w:type="auto"/>
        <w:tblInd w:w="250" w:type="dxa"/>
        <w:tblLook w:val="04A0" w:firstRow="1" w:lastRow="0" w:firstColumn="1" w:lastColumn="0" w:noHBand="0" w:noVBand="1"/>
      </w:tblPr>
      <w:tblGrid>
        <w:gridCol w:w="5465"/>
        <w:gridCol w:w="4903"/>
      </w:tblGrid>
      <w:tr w:rsidR="00C03B40" w:rsidRPr="00C03B40" w:rsidTr="00C03B40">
        <w:trPr>
          <w:trHeight w:val="411"/>
        </w:trPr>
        <w:tc>
          <w:tcPr>
            <w:tcW w:w="5465" w:type="dxa"/>
          </w:tcPr>
          <w:p w:rsidR="00C03B40" w:rsidRPr="00C03B40" w:rsidRDefault="00C03B40" w:rsidP="00C03B40">
            <w:pPr>
              <w:spacing w:after="0" w:line="240" w:lineRule="auto"/>
              <w:ind w:right="1702"/>
              <w:rPr>
                <w:rFonts w:ascii="Times New Roman" w:eastAsia="Arial Unicode MS" w:hAnsi="Times New Roman" w:cs="Times New Roman"/>
                <w:color w:val="auto"/>
                <w:kern w:val="0"/>
                <w:sz w:val="12"/>
                <w:szCs w:val="12"/>
              </w:rPr>
            </w:pPr>
          </w:p>
        </w:tc>
        <w:tc>
          <w:tcPr>
            <w:tcW w:w="4902" w:type="dxa"/>
          </w:tcPr>
          <w:p w:rsidR="00C03B40" w:rsidRPr="00C03B40" w:rsidRDefault="00C03B40" w:rsidP="00C03B40">
            <w:pPr>
              <w:spacing w:after="0" w:line="240" w:lineRule="auto"/>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Приложение № 2 к Административному регламенту по предоставлению управлением образования администрации Каратузского района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Каратузского района»</w:t>
            </w:r>
          </w:p>
        </w:tc>
      </w:tr>
      <w:tr w:rsidR="00C03B40" w:rsidRPr="00C03B40" w:rsidTr="00C03B40">
        <w:trPr>
          <w:trHeight w:val="160"/>
        </w:trPr>
        <w:tc>
          <w:tcPr>
            <w:tcW w:w="10368" w:type="dxa"/>
            <w:gridSpan w:val="2"/>
          </w:tcPr>
          <w:p w:rsidR="00C03B40" w:rsidRPr="00C03B40" w:rsidRDefault="00C03B40" w:rsidP="00C03B40">
            <w:pPr>
              <w:spacing w:after="0" w:line="240" w:lineRule="auto"/>
              <w:ind w:left="-142"/>
              <w:jc w:val="center"/>
              <w:rPr>
                <w:rFonts w:ascii="Times New Roman" w:eastAsia="Arial Unicode MS" w:hAnsi="Times New Roman" w:cs="Times New Roman"/>
                <w:color w:val="auto"/>
                <w:kern w:val="0"/>
                <w:sz w:val="12"/>
                <w:szCs w:val="12"/>
              </w:rPr>
            </w:pPr>
          </w:p>
          <w:p w:rsidR="00C03B40" w:rsidRPr="00C03B40" w:rsidRDefault="00C03B40" w:rsidP="00C03B40">
            <w:pPr>
              <w:spacing w:after="0" w:line="240" w:lineRule="auto"/>
              <w:ind w:left="-142"/>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Управление образования администрации Каратузского района</w:t>
            </w:r>
          </w:p>
        </w:tc>
      </w:tr>
      <w:tr w:rsidR="00C03B40" w:rsidRPr="00C03B40" w:rsidTr="00C03B40">
        <w:trPr>
          <w:trHeight w:val="169"/>
        </w:trPr>
        <w:tc>
          <w:tcPr>
            <w:tcW w:w="5465" w:type="dxa"/>
          </w:tcPr>
          <w:p w:rsidR="00C03B40" w:rsidRPr="00C03B40" w:rsidRDefault="00C03B40" w:rsidP="00C03B40">
            <w:pPr>
              <w:spacing w:after="0" w:line="240" w:lineRule="auto"/>
              <w:ind w:right="1702"/>
              <w:rPr>
                <w:rFonts w:ascii="Times New Roman" w:eastAsia="Arial Unicode MS" w:hAnsi="Times New Roman" w:cs="Times New Roman"/>
                <w:color w:val="auto"/>
                <w:kern w:val="0"/>
                <w:sz w:val="12"/>
                <w:szCs w:val="12"/>
              </w:rPr>
            </w:pPr>
          </w:p>
        </w:tc>
        <w:tc>
          <w:tcPr>
            <w:tcW w:w="4902" w:type="dxa"/>
          </w:tcPr>
          <w:p w:rsidR="00C03B40" w:rsidRPr="00C03B40" w:rsidRDefault="00C03B40" w:rsidP="00C03B40">
            <w:pPr>
              <w:spacing w:after="0" w:line="240" w:lineRule="auto"/>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Кому_____________________</w:t>
            </w:r>
          </w:p>
          <w:p w:rsidR="00C03B40" w:rsidRPr="00C03B40" w:rsidRDefault="00C03B40" w:rsidP="00C03B40">
            <w:pPr>
              <w:spacing w:after="0" w:line="240" w:lineRule="auto"/>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 xml:space="preserve">                         ФИО заявителя</w:t>
            </w:r>
          </w:p>
        </w:tc>
      </w:tr>
      <w:tr w:rsidR="00C03B40" w:rsidRPr="00C03B40" w:rsidTr="00C03B40">
        <w:trPr>
          <w:trHeight w:val="532"/>
        </w:trPr>
        <w:tc>
          <w:tcPr>
            <w:tcW w:w="10368" w:type="dxa"/>
            <w:gridSpan w:val="2"/>
          </w:tcPr>
          <w:p w:rsidR="00C03B40" w:rsidRPr="00C03B40" w:rsidRDefault="00C03B40" w:rsidP="00C03B40">
            <w:pPr>
              <w:keepNext/>
              <w:keepLines/>
              <w:spacing w:after="0" w:line="240" w:lineRule="auto"/>
              <w:jc w:val="center"/>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 xml:space="preserve">РЕШЕНИЕ об отказе </w:t>
            </w:r>
          </w:p>
          <w:p w:rsidR="00C03B40" w:rsidRPr="00C03B40" w:rsidRDefault="00C03B40" w:rsidP="00C03B40">
            <w:pPr>
              <w:keepNext/>
              <w:keepLines/>
              <w:spacing w:after="0" w:line="240" w:lineRule="auto"/>
              <w:jc w:val="center"/>
              <w:outlineLvl w:val="1"/>
              <w:rPr>
                <w:rFonts w:ascii="Times New Roman" w:eastAsia="Arial Unicode MS" w:hAnsi="Times New Roman" w:cs="Times New Roman"/>
                <w:b/>
                <w:bCs/>
                <w:color w:val="auto"/>
                <w:kern w:val="0"/>
                <w:sz w:val="12"/>
                <w:szCs w:val="12"/>
              </w:rPr>
            </w:pPr>
            <w:r w:rsidRPr="00C03B40">
              <w:rPr>
                <w:rFonts w:ascii="Times New Roman" w:eastAsia="Arial Unicode MS" w:hAnsi="Times New Roman" w:cs="Times New Roman"/>
                <w:b/>
                <w:bCs/>
                <w:color w:val="auto"/>
                <w:kern w:val="0"/>
                <w:sz w:val="12"/>
                <w:szCs w:val="12"/>
              </w:rPr>
              <w:t>в предоставлении услуги</w:t>
            </w:r>
          </w:p>
        </w:tc>
      </w:tr>
      <w:tr w:rsidR="00C03B40" w:rsidRPr="00C03B40" w:rsidTr="00C03B40">
        <w:trPr>
          <w:trHeight w:val="89"/>
        </w:trPr>
        <w:tc>
          <w:tcPr>
            <w:tcW w:w="10368" w:type="dxa"/>
            <w:gridSpan w:val="2"/>
          </w:tcPr>
          <w:p w:rsidR="00C03B40" w:rsidRPr="00C03B40" w:rsidRDefault="00C03B40" w:rsidP="00C03B40">
            <w:pPr>
              <w:spacing w:after="0" w:line="240" w:lineRule="auto"/>
              <w:ind w:left="40"/>
              <w:jc w:val="center"/>
              <w:rPr>
                <w:rFonts w:ascii="Times New Roman" w:eastAsia="Arial Unicode MS" w:hAnsi="Times New Roman" w:cs="Times New Roman"/>
                <w:color w:val="auto"/>
                <w:kern w:val="0"/>
                <w:sz w:val="12"/>
                <w:szCs w:val="12"/>
                <w:u w:val="single"/>
              </w:rPr>
            </w:pPr>
            <w:r w:rsidRPr="00C03B40">
              <w:rPr>
                <w:rFonts w:ascii="Times New Roman" w:eastAsia="Arial Unicode MS" w:hAnsi="Times New Roman" w:cs="Times New Roman"/>
                <w:color w:val="auto"/>
                <w:kern w:val="0"/>
                <w:sz w:val="12"/>
                <w:szCs w:val="12"/>
                <w:u w:val="single"/>
              </w:rPr>
              <w:t>(номер и дата решения о предоставлении услуги)</w:t>
            </w:r>
          </w:p>
        </w:tc>
      </w:tr>
    </w:tbl>
    <w:p w:rsidR="00C03B40" w:rsidRPr="00C03B40" w:rsidRDefault="00C03B40" w:rsidP="00C03B40">
      <w:pPr>
        <w:spacing w:after="0" w:line="240" w:lineRule="auto"/>
        <w:rPr>
          <w:rFonts w:ascii="Times New Roman" w:eastAsia="Arial Unicode MS" w:hAnsi="Times New Roman" w:cs="Times New Roman"/>
          <w:kern w:val="0"/>
          <w:sz w:val="12"/>
          <w:szCs w:val="12"/>
        </w:rPr>
      </w:pPr>
    </w:p>
    <w:p w:rsidR="00C03B40" w:rsidRPr="00C03B40" w:rsidRDefault="00C03B40" w:rsidP="00C03B40">
      <w:pPr>
        <w:tabs>
          <w:tab w:val="left" w:leader="underscore" w:pos="5918"/>
          <w:tab w:val="left" w:leader="underscore" w:pos="7330"/>
        </w:tabs>
        <w:spacing w:after="0" w:line="240" w:lineRule="auto"/>
        <w:ind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Рассмотрев Ваше заявление от</w:t>
      </w:r>
      <w:r w:rsidRPr="00C03B40">
        <w:rPr>
          <w:rFonts w:ascii="Times New Roman" w:eastAsia="Arial Unicode MS" w:hAnsi="Times New Roman" w:cs="Times New Roman"/>
          <w:color w:val="auto"/>
          <w:kern w:val="0"/>
          <w:sz w:val="12"/>
          <w:szCs w:val="12"/>
        </w:rPr>
        <w:tab/>
        <w:t>№</w:t>
      </w:r>
      <w:r w:rsidRPr="00C03B40">
        <w:rPr>
          <w:rFonts w:ascii="Times New Roman" w:eastAsia="Arial Unicode MS" w:hAnsi="Times New Roman" w:cs="Times New Roman"/>
          <w:color w:val="auto"/>
          <w:kern w:val="0"/>
          <w:sz w:val="12"/>
          <w:szCs w:val="12"/>
        </w:rPr>
        <w:tab/>
        <w:t>и прилагаемые к нему документы принято решение об отказе в предоставлении услуги по следующим основаниям:</w:t>
      </w:r>
    </w:p>
    <w:p w:rsidR="00C03B40" w:rsidRPr="00C03B40" w:rsidRDefault="00C03B40" w:rsidP="00321B11">
      <w:pPr>
        <w:numPr>
          <w:ilvl w:val="1"/>
          <w:numId w:val="21"/>
        </w:numPr>
        <w:tabs>
          <w:tab w:val="left" w:pos="1013"/>
        </w:tabs>
        <w:spacing w:after="0" w:line="240" w:lineRule="auto"/>
        <w:ind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lastRenderedPageBreak/>
        <w:t>Заявитель не соответствует категории лиц, имеющих право на предоставление услуги.</w:t>
      </w:r>
    </w:p>
    <w:p w:rsidR="00C03B40" w:rsidRPr="00C03B40" w:rsidRDefault="00C03B40" w:rsidP="00321B11">
      <w:pPr>
        <w:numPr>
          <w:ilvl w:val="1"/>
          <w:numId w:val="21"/>
        </w:numPr>
        <w:tabs>
          <w:tab w:val="left" w:pos="1037"/>
        </w:tabs>
        <w:spacing w:after="0" w:line="240" w:lineRule="auto"/>
        <w:ind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C03B40" w:rsidRPr="00C03B40" w:rsidRDefault="00C03B40" w:rsidP="00321B11">
      <w:pPr>
        <w:numPr>
          <w:ilvl w:val="1"/>
          <w:numId w:val="21"/>
        </w:numPr>
        <w:tabs>
          <w:tab w:val="left" w:pos="1013"/>
        </w:tabs>
        <w:spacing w:after="0" w:line="240" w:lineRule="auto"/>
        <w:ind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Наличие сведений о лишении родительских прав.</w:t>
      </w:r>
    </w:p>
    <w:p w:rsidR="00C03B40" w:rsidRPr="00C03B40" w:rsidRDefault="00C03B40" w:rsidP="00321B11">
      <w:pPr>
        <w:numPr>
          <w:ilvl w:val="1"/>
          <w:numId w:val="21"/>
        </w:numPr>
        <w:tabs>
          <w:tab w:val="left" w:pos="1018"/>
        </w:tabs>
        <w:spacing w:after="0" w:line="240" w:lineRule="auto"/>
        <w:ind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Наличие сведений об ограничении в родительских правах.</w:t>
      </w:r>
    </w:p>
    <w:p w:rsidR="00C03B40" w:rsidRPr="00C03B40" w:rsidRDefault="00C03B40" w:rsidP="00321B11">
      <w:pPr>
        <w:numPr>
          <w:ilvl w:val="1"/>
          <w:numId w:val="21"/>
        </w:numPr>
        <w:tabs>
          <w:tab w:val="left" w:pos="1075"/>
        </w:tabs>
        <w:spacing w:after="0" w:line="240" w:lineRule="auto"/>
        <w:ind w:right="20"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Наличие сведений об отобрании ребенка (детей) при непосредственной угрозе его жизни или здоровью.</w:t>
      </w:r>
    </w:p>
    <w:p w:rsidR="00C03B40" w:rsidRPr="00C03B40" w:rsidRDefault="00C03B40" w:rsidP="00C03B40">
      <w:pPr>
        <w:spacing w:after="0" w:line="240" w:lineRule="auto"/>
        <w:ind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Дополнительная информация:</w:t>
      </w:r>
    </w:p>
    <w:p w:rsidR="00C03B40" w:rsidRPr="00C03B40" w:rsidRDefault="00C03B40" w:rsidP="00C03B40">
      <w:pPr>
        <w:tabs>
          <w:tab w:val="left" w:leader="underscore" w:pos="5918"/>
          <w:tab w:val="left" w:leader="underscore" w:pos="7330"/>
        </w:tabs>
        <w:spacing w:after="0" w:line="240" w:lineRule="auto"/>
        <w:ind w:firstLine="720"/>
        <w:jc w:val="both"/>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Вы вправе повторно обратиться в уполномоченный орган с заявлением о предоставлении услуги после устранения указанных нарушений.</w:t>
      </w:r>
    </w:p>
    <w:p w:rsidR="00C03B40" w:rsidRPr="00C03B40" w:rsidRDefault="00C03B40" w:rsidP="00C03B40">
      <w:pPr>
        <w:spacing w:after="0" w:line="240" w:lineRule="auto"/>
        <w:rPr>
          <w:rFonts w:ascii="Times New Roman" w:eastAsia="Arial Unicode MS" w:hAnsi="Times New Roman" w:cs="Times New Roman"/>
          <w:kern w:val="0"/>
          <w:sz w:val="12"/>
          <w:szCs w:val="12"/>
        </w:rPr>
      </w:pPr>
      <w:r w:rsidRPr="00C03B40">
        <w:rPr>
          <w:rFonts w:ascii="Arial Unicode MS" w:eastAsia="Arial Unicode MS" w:hAnsi="Arial Unicode MS" w:cs="Arial Unicode MS"/>
          <w:kern w:val="0"/>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C03B40" w:rsidRPr="00C03B40" w:rsidRDefault="00C03B40" w:rsidP="00C03B40">
      <w:pPr>
        <w:spacing w:after="0" w:line="240" w:lineRule="auto"/>
        <w:rPr>
          <w:rFonts w:ascii="Times New Roman" w:eastAsia="Arial Unicode MS" w:hAnsi="Times New Roman" w:cs="Times New Roman"/>
          <w:kern w:val="0"/>
          <w:sz w:val="12"/>
          <w:szCs w:val="12"/>
        </w:rPr>
      </w:pPr>
    </w:p>
    <w:tbl>
      <w:tblPr>
        <w:tblW w:w="0" w:type="auto"/>
        <w:tblInd w:w="-5453" w:type="dxa"/>
        <w:tblLook w:val="04A0" w:firstRow="1" w:lastRow="0" w:firstColumn="1" w:lastColumn="0" w:noHBand="0" w:noVBand="1"/>
      </w:tblPr>
      <w:tblGrid>
        <w:gridCol w:w="5339"/>
        <w:gridCol w:w="4789"/>
      </w:tblGrid>
      <w:tr w:rsidR="00C03B40" w:rsidRPr="00C03B40" w:rsidTr="00C03B40">
        <w:trPr>
          <w:trHeight w:val="273"/>
        </w:trPr>
        <w:tc>
          <w:tcPr>
            <w:tcW w:w="5339" w:type="dxa"/>
          </w:tcPr>
          <w:p w:rsidR="00C03B40" w:rsidRPr="00C03B40" w:rsidRDefault="00C03B40" w:rsidP="00C03B40">
            <w:pPr>
              <w:spacing w:after="0" w:line="240" w:lineRule="auto"/>
              <w:ind w:left="20"/>
              <w:jc w:val="both"/>
              <w:rPr>
                <w:rFonts w:ascii="Times New Roman" w:eastAsia="Arial Unicode MS" w:hAnsi="Times New Roman" w:cs="Times New Roman"/>
                <w:i/>
                <w:iCs/>
                <w:color w:val="auto"/>
                <w:kern w:val="0"/>
                <w:sz w:val="12"/>
                <w:szCs w:val="12"/>
              </w:rPr>
            </w:pPr>
          </w:p>
          <w:p w:rsidR="00C03B40" w:rsidRPr="00C03B40" w:rsidRDefault="00C03B40" w:rsidP="00C03B40">
            <w:pPr>
              <w:spacing w:after="0" w:line="240" w:lineRule="auto"/>
              <w:jc w:val="both"/>
              <w:rPr>
                <w:rFonts w:ascii="Times New Roman" w:eastAsia="Arial Unicode MS" w:hAnsi="Times New Roman" w:cs="Times New Roman"/>
                <w:iCs/>
                <w:color w:val="auto"/>
                <w:kern w:val="0"/>
                <w:sz w:val="12"/>
                <w:szCs w:val="12"/>
              </w:rPr>
            </w:pPr>
          </w:p>
          <w:p w:rsidR="00C03B40" w:rsidRPr="00C03B40" w:rsidRDefault="00C03B40" w:rsidP="00C03B40">
            <w:pPr>
              <w:spacing w:after="0" w:line="240" w:lineRule="auto"/>
              <w:jc w:val="both"/>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Должность и ФИО сотрудника, принявшего решение</w:t>
            </w:r>
          </w:p>
        </w:tc>
        <w:tc>
          <w:tcPr>
            <w:tcW w:w="4789" w:type="dxa"/>
          </w:tcPr>
          <w:p w:rsidR="00C03B40" w:rsidRPr="00C03B40" w:rsidRDefault="00C03B40" w:rsidP="00C03B40">
            <w:pPr>
              <w:spacing w:after="0" w:line="240" w:lineRule="auto"/>
              <w:ind w:left="100" w:right="100" w:firstLine="480"/>
              <w:jc w:val="center"/>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Сведения об электронной подписи</w:t>
            </w:r>
          </w:p>
        </w:tc>
      </w:tr>
    </w:tbl>
    <w:p w:rsidR="00C03B40" w:rsidRPr="00C03B40" w:rsidRDefault="00C03B40" w:rsidP="00C03B40">
      <w:pPr>
        <w:spacing w:after="0" w:line="240" w:lineRule="auto"/>
        <w:rPr>
          <w:rFonts w:ascii="Times New Roman" w:eastAsia="Arial Unicode MS" w:hAnsi="Times New Roman" w:cs="Times New Roman"/>
          <w:kern w:val="0"/>
          <w:sz w:val="12"/>
          <w:szCs w:val="12"/>
        </w:rPr>
      </w:pPr>
    </w:p>
    <w:p w:rsidR="00C03B40" w:rsidRPr="00C03B40" w:rsidRDefault="00C03B40" w:rsidP="00C03B40">
      <w:pPr>
        <w:tabs>
          <w:tab w:val="left" w:leader="underscore" w:pos="10152"/>
        </w:tabs>
        <w:spacing w:after="0" w:line="240" w:lineRule="auto"/>
        <w:ind w:left="5529"/>
        <w:rPr>
          <w:rFonts w:ascii="Times New Roman" w:eastAsia="Arial Unicode MS" w:hAnsi="Times New Roman" w:cs="Times New Roman"/>
          <w:color w:val="auto"/>
          <w:kern w:val="0"/>
          <w:sz w:val="12"/>
          <w:szCs w:val="12"/>
        </w:rPr>
      </w:pPr>
      <w:r w:rsidRPr="00C03B40">
        <w:rPr>
          <w:rFonts w:ascii="Times New Roman" w:eastAsia="Arial Unicode MS" w:hAnsi="Times New Roman" w:cs="Times New Roman"/>
          <w:color w:val="auto"/>
          <w:kern w:val="0"/>
          <w:sz w:val="12"/>
          <w:szCs w:val="12"/>
        </w:rPr>
        <w:t>Приложение № 3 к Административному регламенту по предоставлению управлением образования администрации Каратузского района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Каратузского района»</w:t>
      </w:r>
    </w:p>
    <w:p w:rsidR="00C03B40" w:rsidRPr="00C03B40" w:rsidRDefault="00C03B40" w:rsidP="00C03B40">
      <w:pPr>
        <w:tabs>
          <w:tab w:val="left" w:leader="underscore" w:pos="10152"/>
        </w:tabs>
        <w:spacing w:after="0" w:line="240" w:lineRule="auto"/>
        <w:ind w:left="5529"/>
        <w:rPr>
          <w:rFonts w:ascii="Times New Roman" w:eastAsia="Arial Unicode MS" w:hAnsi="Times New Roman" w:cs="Times New Roman"/>
          <w:color w:val="auto"/>
          <w:kern w:val="0"/>
          <w:sz w:val="12"/>
          <w:szCs w:val="12"/>
        </w:rPr>
      </w:pPr>
    </w:p>
    <w:p w:rsidR="00C03B40" w:rsidRPr="00C03B40" w:rsidRDefault="00C03B40" w:rsidP="00C03B40">
      <w:pPr>
        <w:spacing w:after="0" w:line="240" w:lineRule="auto"/>
        <w:ind w:left="380" w:firstLine="2420"/>
        <w:rPr>
          <w:rFonts w:ascii="Times New Roman" w:eastAsia="Arial Unicode MS" w:hAnsi="Times New Roman" w:cs="Times New Roman"/>
          <w:i/>
          <w:iCs/>
          <w:color w:val="auto"/>
          <w:kern w:val="0"/>
          <w:sz w:val="12"/>
          <w:szCs w:val="12"/>
        </w:rPr>
      </w:pPr>
      <w:r w:rsidRPr="00C03B40">
        <w:rPr>
          <w:rFonts w:ascii="Times New Roman" w:eastAsia="Arial Unicode MS" w:hAnsi="Times New Roman" w:cs="Times New Roman"/>
          <w:iCs/>
          <w:color w:val="auto"/>
          <w:kern w:val="0"/>
          <w:sz w:val="12"/>
          <w:szCs w:val="12"/>
        </w:rPr>
        <w:t xml:space="preserve">                                  В</w:t>
      </w:r>
      <w:r w:rsidRPr="00C03B40">
        <w:rPr>
          <w:rFonts w:ascii="Times New Roman" w:eastAsia="Arial Unicode MS" w:hAnsi="Times New Roman" w:cs="Times New Roman"/>
          <w:i/>
          <w:iCs/>
          <w:color w:val="auto"/>
          <w:kern w:val="0"/>
          <w:sz w:val="12"/>
          <w:szCs w:val="12"/>
        </w:rPr>
        <w:t xml:space="preserve"> _______________________________________</w:t>
      </w:r>
    </w:p>
    <w:p w:rsidR="00C03B40" w:rsidRPr="00C03B40" w:rsidRDefault="00C03B40" w:rsidP="00C03B40">
      <w:pPr>
        <w:spacing w:after="0" w:line="240" w:lineRule="auto"/>
        <w:ind w:left="380" w:firstLine="2420"/>
        <w:rPr>
          <w:rFonts w:ascii="Times New Roman" w:eastAsia="Arial Unicode MS" w:hAnsi="Times New Roman" w:cs="Times New Roman"/>
          <w:i/>
          <w:iCs/>
          <w:color w:val="auto"/>
          <w:kern w:val="0"/>
          <w:sz w:val="12"/>
          <w:szCs w:val="12"/>
        </w:rPr>
      </w:pPr>
      <w:r w:rsidRPr="00C03B40">
        <w:rPr>
          <w:rFonts w:ascii="Times New Roman" w:eastAsia="Arial Unicode MS" w:hAnsi="Times New Roman" w:cs="Times New Roman"/>
          <w:iCs/>
          <w:color w:val="auto"/>
          <w:kern w:val="0"/>
          <w:sz w:val="12"/>
          <w:szCs w:val="12"/>
        </w:rPr>
        <w:t xml:space="preserve">                                   </w:t>
      </w:r>
      <w:r w:rsidRPr="00C03B40">
        <w:rPr>
          <w:rFonts w:ascii="Times New Roman" w:eastAsia="Arial Unicode MS" w:hAnsi="Times New Roman" w:cs="Times New Roman"/>
          <w:i/>
          <w:iCs/>
          <w:color w:val="auto"/>
          <w:kern w:val="0"/>
          <w:sz w:val="12"/>
          <w:szCs w:val="12"/>
        </w:rPr>
        <w:t>(наименование уполномоченного органа, предоставляющего услугу)</w:t>
      </w:r>
    </w:p>
    <w:p w:rsidR="00C03B40" w:rsidRPr="00C03B40" w:rsidRDefault="00C03B40" w:rsidP="00C03B40">
      <w:pPr>
        <w:spacing w:after="0" w:line="240" w:lineRule="auto"/>
        <w:ind w:left="380" w:firstLine="242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
          <w:iCs/>
          <w:color w:val="auto"/>
          <w:kern w:val="0"/>
          <w:sz w:val="12"/>
          <w:szCs w:val="12"/>
        </w:rPr>
        <w:t xml:space="preserve">                                                     </w:t>
      </w:r>
      <w:r w:rsidRPr="00C03B40">
        <w:rPr>
          <w:rFonts w:ascii="Times New Roman" w:eastAsia="Arial Unicode MS" w:hAnsi="Times New Roman" w:cs="Times New Roman"/>
          <w:iCs/>
          <w:color w:val="auto"/>
          <w:kern w:val="0"/>
          <w:sz w:val="12"/>
          <w:szCs w:val="12"/>
        </w:rPr>
        <w:t>от</w:t>
      </w:r>
    </w:p>
    <w:p w:rsidR="00C03B40" w:rsidRPr="00C03B40" w:rsidRDefault="00C03B40" w:rsidP="00C03B40">
      <w:pPr>
        <w:spacing w:after="0" w:line="240" w:lineRule="auto"/>
        <w:ind w:left="380" w:firstLine="2420"/>
        <w:rPr>
          <w:rFonts w:ascii="Times New Roman" w:eastAsia="Arial Unicode MS" w:hAnsi="Times New Roman" w:cs="Times New Roman"/>
          <w:b/>
          <w:iCs/>
          <w:color w:val="auto"/>
          <w:kern w:val="0"/>
          <w:sz w:val="12"/>
          <w:szCs w:val="12"/>
        </w:rPr>
      </w:pPr>
      <w:bookmarkStart w:id="42" w:name="bookmark45"/>
      <w:r w:rsidRPr="00C03B40">
        <w:rPr>
          <w:rFonts w:ascii="Times New Roman" w:eastAsia="Arial Unicode MS" w:hAnsi="Times New Roman" w:cs="Times New Roman"/>
          <w:b/>
          <w:iCs/>
          <w:color w:val="auto"/>
          <w:kern w:val="0"/>
          <w:sz w:val="12"/>
          <w:szCs w:val="12"/>
        </w:rPr>
        <w:t xml:space="preserve">                     </w:t>
      </w:r>
    </w:p>
    <w:p w:rsidR="00C03B40" w:rsidRPr="00C03B40" w:rsidRDefault="00C03B40" w:rsidP="00C03B40">
      <w:pPr>
        <w:spacing w:after="0" w:line="240" w:lineRule="auto"/>
        <w:ind w:left="380" w:firstLine="2420"/>
        <w:rPr>
          <w:rFonts w:ascii="Times New Roman" w:eastAsia="Arial Unicode MS" w:hAnsi="Times New Roman" w:cs="Times New Roman"/>
          <w:b/>
          <w:iCs/>
          <w:color w:val="auto"/>
          <w:kern w:val="0"/>
          <w:sz w:val="12"/>
          <w:szCs w:val="12"/>
        </w:rPr>
      </w:pPr>
    </w:p>
    <w:p w:rsidR="00C03B40" w:rsidRPr="00C03B40" w:rsidRDefault="00C03B40" w:rsidP="00C03B40">
      <w:pPr>
        <w:spacing w:after="0" w:line="240" w:lineRule="auto"/>
        <w:ind w:left="380" w:firstLine="46"/>
        <w:jc w:val="center"/>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Заявление</w:t>
      </w:r>
      <w:bookmarkEnd w:id="42"/>
    </w:p>
    <w:p w:rsidR="00C03B40" w:rsidRPr="00C03B40" w:rsidRDefault="00C03B40" w:rsidP="00C03B40">
      <w:pPr>
        <w:spacing w:after="0" w:line="240" w:lineRule="auto"/>
        <w:ind w:left="380" w:firstLine="46"/>
        <w:jc w:val="center"/>
        <w:rPr>
          <w:rFonts w:ascii="Times New Roman" w:eastAsia="Arial Unicode MS" w:hAnsi="Times New Roman" w:cs="Times New Roman"/>
          <w:b/>
          <w:iCs/>
          <w:color w:val="auto"/>
          <w:kern w:val="0"/>
          <w:sz w:val="12"/>
          <w:szCs w:val="12"/>
        </w:rPr>
      </w:pPr>
      <w:bookmarkStart w:id="43" w:name="bookmark46"/>
      <w:r w:rsidRPr="00C03B40">
        <w:rPr>
          <w:rFonts w:ascii="Times New Roman" w:eastAsia="Arial Unicode MS" w:hAnsi="Times New Roman" w:cs="Times New Roman"/>
          <w:b/>
          <w:iCs/>
          <w:color w:val="auto"/>
          <w:kern w:val="0"/>
          <w:sz w:val="12"/>
          <w:szCs w:val="12"/>
        </w:rPr>
        <w:t>о предоставлении государственной услуги Компенсация платы, взимаемой с родителей, за присмотр и уход за детьми</w:t>
      </w:r>
      <w:bookmarkEnd w:id="43"/>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ФИО заявителя</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Дата рождения</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СНИЛС</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телефон</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паспорт</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Адрес регистрации/ адрес временной регистрации</w:t>
      </w:r>
    </w:p>
    <w:p w:rsidR="00C03B40" w:rsidRPr="00C03B40" w:rsidRDefault="00C03B40" w:rsidP="00C03B40">
      <w:pPr>
        <w:spacing w:after="0" w:line="240" w:lineRule="auto"/>
        <w:ind w:left="380"/>
        <w:jc w:val="center"/>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Прошу предоставить компенсацию платы, взимаемой с родителей (законных представителей) за присмотр и уход за моего ребенка:</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ФИО ребенка</w:t>
      </w:r>
    </w:p>
    <w:p w:rsidR="00C03B40" w:rsidRPr="00C03B40" w:rsidRDefault="00C03B40" w:rsidP="00C03B40">
      <w:pPr>
        <w:spacing w:after="0" w:line="240" w:lineRule="auto"/>
        <w:ind w:left="380"/>
        <w:jc w:val="center"/>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осваивающим (ей) образовательную программу дошкольного образования в_________________________________________________________</w:t>
      </w:r>
    </w:p>
    <w:p w:rsidR="00C03B40" w:rsidRPr="00C03B40" w:rsidRDefault="00C03B40" w:rsidP="00C03B40">
      <w:pPr>
        <w:spacing w:after="0" w:line="240" w:lineRule="auto"/>
        <w:ind w:left="380"/>
        <w:jc w:val="center"/>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Для получения компенсации сообщаю следующую информацию о ребенке</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ФИО ребенка</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Дата рождения</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пол</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СНИЛС</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Номер актовой записи о ребенке</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Дата выдачи</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Место государственной регистрации</w:t>
      </w:r>
    </w:p>
    <w:p w:rsidR="00C03B40" w:rsidRPr="00C03B40" w:rsidRDefault="00C03B40" w:rsidP="00C03B40">
      <w:pPr>
        <w:spacing w:after="0" w:line="240" w:lineRule="auto"/>
        <w:ind w:left="380"/>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Реквизиты документа, подтверждающего установление опеки (попечительства) над ребенком</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Номер и дата</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Орган, выдавший документ</w:t>
      </w:r>
    </w:p>
    <w:p w:rsidR="00C03B40" w:rsidRPr="00C03B40" w:rsidRDefault="00C03B40" w:rsidP="00C03B40">
      <w:pPr>
        <w:spacing w:after="0" w:line="240" w:lineRule="auto"/>
        <w:ind w:left="380"/>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По какой причине у ребенка и родители разные фамилии:</w:t>
      </w:r>
    </w:p>
    <w:p w:rsidR="00C03B40" w:rsidRPr="00C03B40" w:rsidRDefault="00C03B40" w:rsidP="00C03B40">
      <w:pPr>
        <w:spacing w:after="0" w:line="240" w:lineRule="auto"/>
        <w:ind w:left="380"/>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В отношении ребенка установлено отцовство</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Реквизиты актовой записи</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Номер и дата</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Место государственной регистрации</w:t>
      </w:r>
    </w:p>
    <w:p w:rsidR="00C03B40" w:rsidRPr="00C03B40" w:rsidRDefault="00C03B40" w:rsidP="00C03B40">
      <w:pPr>
        <w:spacing w:after="0" w:line="240" w:lineRule="auto"/>
        <w:ind w:left="380"/>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Заключением родителем брака</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Реквизиты актовой записи</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Номер и дата</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Место государственной регистрации</w:t>
      </w:r>
    </w:p>
    <w:p w:rsidR="00C03B40" w:rsidRPr="00C03B40" w:rsidRDefault="00C03B40" w:rsidP="00C03B40">
      <w:pPr>
        <w:spacing w:after="0" w:line="240" w:lineRule="auto"/>
        <w:ind w:left="380"/>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Расторжение родителем брака</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Реквизиты актовой записи</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Номер и дата</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Место государственной регистрации</w:t>
      </w:r>
    </w:p>
    <w:p w:rsidR="00C03B40" w:rsidRPr="00C03B40" w:rsidRDefault="00C03B40" w:rsidP="00C03B40">
      <w:pPr>
        <w:spacing w:after="0" w:line="240" w:lineRule="auto"/>
        <w:ind w:left="380"/>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Изменение фамилии</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Реквизиты актовой записи об изменении фамилии  У родителя; У ребенка</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Номер и дата</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Место государственной регистрации</w:t>
      </w:r>
    </w:p>
    <w:p w:rsidR="00C03B40" w:rsidRPr="00C03B40" w:rsidRDefault="00C03B40" w:rsidP="00C03B40">
      <w:pPr>
        <w:spacing w:after="0" w:line="240" w:lineRule="auto"/>
        <w:ind w:left="380"/>
        <w:jc w:val="center"/>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Средства прошу направить</w:t>
      </w:r>
    </w:p>
    <w:p w:rsidR="00C03B40" w:rsidRPr="00C03B40" w:rsidRDefault="00C03B40" w:rsidP="00C03B40">
      <w:pPr>
        <w:spacing w:after="0" w:line="240" w:lineRule="auto"/>
        <w:ind w:left="380"/>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Почта</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Адрес проживания</w:t>
      </w:r>
    </w:p>
    <w:p w:rsidR="00C03B40" w:rsidRPr="00C03B40" w:rsidRDefault="00C03B40" w:rsidP="00C03B40">
      <w:pPr>
        <w:spacing w:after="0" w:line="240" w:lineRule="auto"/>
        <w:ind w:left="380"/>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Банк</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наименование банка</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корреспондентский счет заявителя</w:t>
      </w:r>
    </w:p>
    <w:p w:rsidR="00C03B40" w:rsidRPr="00C03B40" w:rsidRDefault="00C03B40" w:rsidP="00C03B40">
      <w:pPr>
        <w:spacing w:after="0" w:line="240" w:lineRule="auto"/>
        <w:ind w:left="380"/>
        <w:jc w:val="center"/>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К заявлению прикладываю следующие документы:</w:t>
      </w:r>
    </w:p>
    <w:p w:rsidR="00C03B40" w:rsidRPr="00C03B40" w:rsidRDefault="00C03B40" w:rsidP="00C03B40">
      <w:pPr>
        <w:spacing w:after="0" w:line="240" w:lineRule="auto"/>
        <w:ind w:left="380"/>
        <w:jc w:val="center"/>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Перечень документов</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1</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2</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3</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4</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5</w:t>
      </w:r>
    </w:p>
    <w:p w:rsidR="00C03B40" w:rsidRPr="00C03B40" w:rsidRDefault="00C03B40" w:rsidP="00C03B40">
      <w:pPr>
        <w:spacing w:after="0" w:line="240" w:lineRule="auto"/>
        <w:ind w:left="380"/>
        <w:jc w:val="both"/>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C03B40" w:rsidRPr="00C03B40" w:rsidRDefault="00C03B40" w:rsidP="00C03B40">
      <w:pPr>
        <w:spacing w:after="0" w:line="240" w:lineRule="auto"/>
        <w:ind w:left="380"/>
        <w:rPr>
          <w:rFonts w:ascii="Times New Roman" w:eastAsia="Arial Unicode MS" w:hAnsi="Times New Roman" w:cs="Times New Roman"/>
          <w:i/>
          <w:iCs/>
          <w:color w:val="auto"/>
          <w:kern w:val="0"/>
          <w:sz w:val="12"/>
          <w:szCs w:val="12"/>
        </w:rPr>
      </w:pPr>
    </w:p>
    <w:p w:rsidR="00C03B40" w:rsidRPr="00C03B40" w:rsidRDefault="00C03B40" w:rsidP="00C03B40">
      <w:pPr>
        <w:spacing w:after="0" w:line="240" w:lineRule="auto"/>
        <w:ind w:left="380"/>
        <w:jc w:val="center"/>
        <w:rPr>
          <w:rFonts w:ascii="Times New Roman" w:eastAsia="Arial Unicode MS" w:hAnsi="Times New Roman" w:cs="Times New Roman"/>
          <w:b/>
          <w:iCs/>
          <w:color w:val="auto"/>
          <w:kern w:val="0"/>
          <w:sz w:val="12"/>
          <w:szCs w:val="12"/>
        </w:rPr>
      </w:pPr>
      <w:r w:rsidRPr="00C03B40">
        <w:rPr>
          <w:rFonts w:ascii="Times New Roman" w:eastAsia="Arial Unicode MS" w:hAnsi="Times New Roman" w:cs="Times New Roman"/>
          <w:b/>
          <w:iCs/>
          <w:color w:val="auto"/>
          <w:kern w:val="0"/>
          <w:sz w:val="12"/>
          <w:szCs w:val="12"/>
        </w:rPr>
        <w:t>Об ответственности за достоверность предоставленных сведений предупрежден (а)</w:t>
      </w:r>
    </w:p>
    <w:p w:rsidR="00C03B40" w:rsidRPr="00C03B40" w:rsidRDefault="00C03B40" w:rsidP="00C03B40">
      <w:pPr>
        <w:spacing w:after="0" w:line="240" w:lineRule="auto"/>
        <w:ind w:left="380"/>
        <w:rPr>
          <w:rFonts w:ascii="Times New Roman" w:eastAsia="Arial Unicode MS" w:hAnsi="Times New Roman" w:cs="Times New Roman"/>
          <w:iCs/>
          <w:color w:val="auto"/>
          <w:kern w:val="0"/>
          <w:sz w:val="12"/>
          <w:szCs w:val="12"/>
        </w:rPr>
      </w:pPr>
      <w:r w:rsidRPr="00C03B40">
        <w:rPr>
          <w:rFonts w:ascii="Times New Roman" w:eastAsia="Arial Unicode MS" w:hAnsi="Times New Roman" w:cs="Times New Roman"/>
          <w:iCs/>
          <w:color w:val="auto"/>
          <w:kern w:val="0"/>
          <w:sz w:val="12"/>
          <w:szCs w:val="12"/>
        </w:rPr>
        <w:t>Дата                                                                                                   подпись заявителя</w:t>
      </w:r>
    </w:p>
    <w:p w:rsidR="00C03B40" w:rsidRPr="00C03B40" w:rsidRDefault="00C03B40" w:rsidP="00C03B40">
      <w:pPr>
        <w:spacing w:after="0" w:line="240" w:lineRule="auto"/>
        <w:jc w:val="center"/>
        <w:rPr>
          <w:rFonts w:ascii="Times New Roman" w:eastAsia="Arial Unicode MS" w:hAnsi="Times New Roman" w:cs="Times New Roman"/>
          <w:color w:val="auto"/>
          <w:kern w:val="0"/>
          <w:sz w:val="12"/>
          <w:szCs w:val="12"/>
        </w:rPr>
      </w:pPr>
    </w:p>
    <w:p w:rsidR="00C03B40" w:rsidRPr="00C03B40" w:rsidRDefault="00C03B40" w:rsidP="00C03B40">
      <w:pPr>
        <w:spacing w:after="0" w:line="240" w:lineRule="auto"/>
        <w:rPr>
          <w:rFonts w:ascii="Times New Roman" w:eastAsia="Arial Unicode MS" w:hAnsi="Times New Roman" w:cs="Times New Roman"/>
          <w:kern w:val="0"/>
          <w:sz w:val="12"/>
          <w:szCs w:val="12"/>
        </w:rPr>
      </w:pPr>
    </w:p>
    <w:p w:rsidR="00025D71" w:rsidRPr="00025D71" w:rsidRDefault="00025D71" w:rsidP="00025D71">
      <w:pPr>
        <w:tabs>
          <w:tab w:val="left" w:leader="underscore" w:pos="10152"/>
        </w:tabs>
        <w:spacing w:after="0" w:line="240" w:lineRule="auto"/>
        <w:ind w:left="5529"/>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Приложение № 4 к Административному регламенту по предоставлению управлением образования администрации Каратузского района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Каратузского района»</w:t>
      </w:r>
    </w:p>
    <w:p w:rsidR="00025D71" w:rsidRPr="00025D71" w:rsidRDefault="00025D71" w:rsidP="00025D71">
      <w:pPr>
        <w:spacing w:after="0" w:line="240" w:lineRule="auto"/>
        <w:ind w:left="2440"/>
        <w:rPr>
          <w:rFonts w:ascii="Times New Roman" w:eastAsia="Arial Unicode MS" w:hAnsi="Times New Roman" w:cs="Times New Roman"/>
          <w:i/>
          <w:iCs/>
          <w:color w:val="auto"/>
          <w:kern w:val="0"/>
          <w:sz w:val="12"/>
          <w:szCs w:val="12"/>
        </w:rPr>
      </w:pPr>
      <w:r w:rsidRPr="00025D71">
        <w:rPr>
          <w:rFonts w:ascii="Times New Roman" w:eastAsia="Arial Unicode MS" w:hAnsi="Times New Roman" w:cs="Times New Roman"/>
          <w:i/>
          <w:iCs/>
          <w:color w:val="auto"/>
          <w:kern w:val="0"/>
          <w:sz w:val="12"/>
          <w:szCs w:val="12"/>
        </w:rPr>
        <w:t xml:space="preserve"> (наименование уполномоченного органа, предоставляющего услугу)</w:t>
      </w:r>
    </w:p>
    <w:p w:rsidR="00025D71" w:rsidRPr="00025D71" w:rsidRDefault="00025D71" w:rsidP="00025D71">
      <w:pPr>
        <w:tabs>
          <w:tab w:val="left" w:leader="underscore" w:pos="9162"/>
        </w:tabs>
        <w:spacing w:after="0" w:line="240" w:lineRule="auto"/>
        <w:ind w:left="668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Кому:</w:t>
      </w:r>
      <w:r w:rsidRPr="00025D71">
        <w:rPr>
          <w:rFonts w:ascii="Times New Roman" w:eastAsia="Arial Unicode MS" w:hAnsi="Times New Roman" w:cs="Times New Roman"/>
          <w:color w:val="auto"/>
          <w:kern w:val="0"/>
          <w:sz w:val="12"/>
          <w:szCs w:val="12"/>
        </w:rPr>
        <w:tab/>
      </w:r>
    </w:p>
    <w:p w:rsidR="00025D71" w:rsidRPr="00025D71" w:rsidRDefault="00025D71" w:rsidP="00025D71">
      <w:pPr>
        <w:keepNext/>
        <w:keepLines/>
        <w:spacing w:after="0" w:line="240" w:lineRule="auto"/>
        <w:ind w:left="4300"/>
        <w:outlineLvl w:val="1"/>
        <w:rPr>
          <w:rFonts w:ascii="Times New Roman" w:eastAsia="Arial Unicode MS" w:hAnsi="Times New Roman" w:cs="Times New Roman"/>
          <w:b/>
          <w:bCs/>
          <w:color w:val="auto"/>
          <w:kern w:val="0"/>
          <w:sz w:val="12"/>
          <w:szCs w:val="12"/>
        </w:rPr>
      </w:pPr>
      <w:bookmarkStart w:id="44" w:name="bookmark48"/>
    </w:p>
    <w:p w:rsidR="00025D71" w:rsidRPr="00025D71" w:rsidRDefault="00025D71" w:rsidP="00025D71">
      <w:pPr>
        <w:keepNext/>
        <w:keepLines/>
        <w:spacing w:after="0" w:line="240" w:lineRule="auto"/>
        <w:ind w:left="4300"/>
        <w:outlineLvl w:val="1"/>
        <w:rPr>
          <w:rFonts w:ascii="Times New Roman" w:eastAsia="Arial Unicode MS" w:hAnsi="Times New Roman" w:cs="Times New Roman"/>
          <w:b/>
          <w:bCs/>
          <w:color w:val="auto"/>
          <w:kern w:val="0"/>
          <w:sz w:val="12"/>
          <w:szCs w:val="12"/>
        </w:rPr>
      </w:pPr>
      <w:r w:rsidRPr="00025D71">
        <w:rPr>
          <w:rFonts w:ascii="Times New Roman" w:eastAsia="Arial Unicode MS" w:hAnsi="Times New Roman" w:cs="Times New Roman"/>
          <w:b/>
          <w:bCs/>
          <w:color w:val="auto"/>
          <w:kern w:val="0"/>
          <w:sz w:val="12"/>
          <w:szCs w:val="12"/>
        </w:rPr>
        <w:t>РЕШЕНИЕ</w:t>
      </w:r>
      <w:bookmarkEnd w:id="44"/>
    </w:p>
    <w:p w:rsidR="00025D71" w:rsidRPr="00025D71" w:rsidRDefault="00025D71" w:rsidP="00025D71">
      <w:pPr>
        <w:keepNext/>
        <w:keepLines/>
        <w:spacing w:after="0" w:line="240" w:lineRule="auto"/>
        <w:ind w:left="380"/>
        <w:outlineLvl w:val="1"/>
        <w:rPr>
          <w:rFonts w:ascii="Times New Roman" w:eastAsia="Arial Unicode MS" w:hAnsi="Times New Roman" w:cs="Times New Roman"/>
          <w:b/>
          <w:bCs/>
          <w:color w:val="auto"/>
          <w:kern w:val="0"/>
          <w:sz w:val="12"/>
          <w:szCs w:val="12"/>
        </w:rPr>
      </w:pPr>
      <w:bookmarkStart w:id="45" w:name="bookmark49"/>
      <w:r w:rsidRPr="00025D71">
        <w:rPr>
          <w:rFonts w:ascii="Times New Roman" w:eastAsia="Arial Unicode MS" w:hAnsi="Times New Roman" w:cs="Times New Roman"/>
          <w:b/>
          <w:bCs/>
          <w:color w:val="auto"/>
          <w:kern w:val="0"/>
          <w:sz w:val="12"/>
          <w:szCs w:val="12"/>
        </w:rPr>
        <w:t>об отказе в приёме документов, необходимых для предоставления услуги</w:t>
      </w:r>
      <w:bookmarkEnd w:id="45"/>
    </w:p>
    <w:p w:rsidR="00025D71" w:rsidRPr="00025D71" w:rsidRDefault="00025D71" w:rsidP="00025D71">
      <w:pPr>
        <w:keepNext/>
        <w:keepLines/>
        <w:tabs>
          <w:tab w:val="left" w:leader="underscore" w:pos="5006"/>
          <w:tab w:val="left" w:leader="underscore" w:pos="6686"/>
        </w:tabs>
        <w:spacing w:after="0" w:line="240" w:lineRule="auto"/>
        <w:ind w:left="3460"/>
        <w:outlineLvl w:val="1"/>
        <w:rPr>
          <w:rFonts w:ascii="Times New Roman" w:eastAsia="Arial Unicode MS" w:hAnsi="Times New Roman" w:cs="Times New Roman"/>
          <w:b/>
          <w:bCs/>
          <w:color w:val="auto"/>
          <w:kern w:val="0"/>
          <w:sz w:val="12"/>
          <w:szCs w:val="12"/>
        </w:rPr>
      </w:pPr>
      <w:bookmarkStart w:id="46" w:name="bookmark50"/>
      <w:r w:rsidRPr="00025D71">
        <w:rPr>
          <w:rFonts w:ascii="Times New Roman" w:eastAsia="Arial Unicode MS" w:hAnsi="Times New Roman" w:cs="Times New Roman"/>
          <w:b/>
          <w:bCs/>
          <w:color w:val="auto"/>
          <w:kern w:val="0"/>
          <w:sz w:val="12"/>
          <w:szCs w:val="12"/>
        </w:rPr>
        <w:t>№</w:t>
      </w:r>
      <w:r w:rsidRPr="00025D71">
        <w:rPr>
          <w:rFonts w:ascii="Times New Roman" w:eastAsia="Arial Unicode MS" w:hAnsi="Times New Roman" w:cs="Times New Roman"/>
          <w:b/>
          <w:bCs/>
          <w:color w:val="auto"/>
          <w:kern w:val="0"/>
          <w:sz w:val="12"/>
          <w:szCs w:val="12"/>
        </w:rPr>
        <w:tab/>
        <w:t>от</w:t>
      </w:r>
      <w:r w:rsidRPr="00025D71">
        <w:rPr>
          <w:rFonts w:ascii="Times New Roman" w:eastAsia="Arial Unicode MS" w:hAnsi="Times New Roman" w:cs="Times New Roman"/>
          <w:b/>
          <w:bCs/>
          <w:color w:val="auto"/>
          <w:kern w:val="0"/>
          <w:sz w:val="12"/>
          <w:szCs w:val="12"/>
        </w:rPr>
        <w:tab/>
      </w:r>
      <w:bookmarkEnd w:id="46"/>
    </w:p>
    <w:p w:rsidR="00025D71" w:rsidRPr="00025D71" w:rsidRDefault="00025D71" w:rsidP="00025D71">
      <w:pPr>
        <w:tabs>
          <w:tab w:val="left" w:leader="underscore" w:pos="5909"/>
          <w:tab w:val="left" w:leader="underscore" w:pos="7320"/>
        </w:tabs>
        <w:spacing w:after="0" w:line="240" w:lineRule="auto"/>
        <w:ind w:firstLine="720"/>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Рассмотрев Ваше заявление от</w:t>
      </w:r>
      <w:r w:rsidRPr="00025D71">
        <w:rPr>
          <w:rFonts w:ascii="Times New Roman" w:eastAsia="Arial Unicode MS" w:hAnsi="Times New Roman" w:cs="Times New Roman"/>
          <w:color w:val="auto"/>
          <w:kern w:val="0"/>
          <w:sz w:val="12"/>
          <w:szCs w:val="12"/>
        </w:rPr>
        <w:tab/>
        <w:t>№</w:t>
      </w:r>
      <w:r w:rsidRPr="00025D71">
        <w:rPr>
          <w:rFonts w:ascii="Times New Roman" w:eastAsia="Arial Unicode MS" w:hAnsi="Times New Roman" w:cs="Times New Roman"/>
          <w:color w:val="auto"/>
          <w:kern w:val="0"/>
          <w:sz w:val="12"/>
          <w:szCs w:val="12"/>
        </w:rPr>
        <w:tab/>
        <w:t>и прилагаемые к нему</w:t>
      </w:r>
    </w:p>
    <w:p w:rsidR="00025D71" w:rsidRPr="00025D71" w:rsidRDefault="00025D71" w:rsidP="00025D71">
      <w:pPr>
        <w:spacing w:after="0" w:line="240" w:lineRule="auto"/>
        <w:ind w:right="20"/>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документы принято решение об отказе в приеме документов, необходимых для предоставления услуги по следующим основаниям:</w:t>
      </w:r>
    </w:p>
    <w:p w:rsidR="00025D71" w:rsidRPr="00025D71" w:rsidRDefault="00025D71" w:rsidP="00321B11">
      <w:pPr>
        <w:numPr>
          <w:ilvl w:val="0"/>
          <w:numId w:val="22"/>
        </w:numPr>
        <w:tabs>
          <w:tab w:val="left" w:pos="1018"/>
        </w:tabs>
        <w:spacing w:after="0" w:line="240" w:lineRule="auto"/>
        <w:ind w:right="20"/>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25D71" w:rsidRPr="00025D71" w:rsidRDefault="00025D71" w:rsidP="00321B11">
      <w:pPr>
        <w:numPr>
          <w:ilvl w:val="0"/>
          <w:numId w:val="22"/>
        </w:numPr>
        <w:tabs>
          <w:tab w:val="left" w:pos="1018"/>
        </w:tabs>
        <w:spacing w:after="0" w:line="240" w:lineRule="auto"/>
        <w:ind w:right="20"/>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5D71" w:rsidRPr="00025D71" w:rsidRDefault="00025D71" w:rsidP="00321B11">
      <w:pPr>
        <w:numPr>
          <w:ilvl w:val="0"/>
          <w:numId w:val="22"/>
        </w:numPr>
        <w:tabs>
          <w:tab w:val="left" w:pos="1013"/>
        </w:tabs>
        <w:spacing w:after="0" w:line="240" w:lineRule="auto"/>
        <w:ind w:right="20"/>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5D71" w:rsidRPr="00025D71" w:rsidRDefault="00025D71" w:rsidP="00321B11">
      <w:pPr>
        <w:numPr>
          <w:ilvl w:val="0"/>
          <w:numId w:val="22"/>
        </w:numPr>
        <w:tabs>
          <w:tab w:val="left" w:pos="1013"/>
        </w:tabs>
        <w:spacing w:after="0" w:line="240" w:lineRule="auto"/>
        <w:ind w:right="20"/>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025D71" w:rsidRPr="00025D71" w:rsidRDefault="00025D71" w:rsidP="00321B11">
      <w:pPr>
        <w:numPr>
          <w:ilvl w:val="0"/>
          <w:numId w:val="22"/>
        </w:numPr>
        <w:tabs>
          <w:tab w:val="left" w:pos="1008"/>
        </w:tabs>
        <w:spacing w:after="0" w:line="240" w:lineRule="auto"/>
        <w:ind w:right="20"/>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lastRenderedPageBreak/>
        <w:t>представленные документы или сведения утратили силу на момент обращения за услугой;</w:t>
      </w:r>
    </w:p>
    <w:p w:rsidR="00025D71" w:rsidRPr="00025D71" w:rsidRDefault="00025D71" w:rsidP="00321B11">
      <w:pPr>
        <w:numPr>
          <w:ilvl w:val="0"/>
          <w:numId w:val="22"/>
        </w:numPr>
        <w:tabs>
          <w:tab w:val="left" w:pos="1013"/>
        </w:tabs>
        <w:spacing w:after="0" w:line="240" w:lineRule="auto"/>
        <w:ind w:right="20"/>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представление неполного комплекта документов, необходимых для предоставления услуги;</w:t>
      </w:r>
    </w:p>
    <w:p w:rsidR="00C03B40" w:rsidRPr="00C03B40" w:rsidRDefault="00025D71" w:rsidP="00025D71">
      <w:pPr>
        <w:spacing w:after="0" w:line="240" w:lineRule="auto"/>
        <w:rPr>
          <w:rFonts w:ascii="Times New Roman" w:eastAsia="Arial Unicode MS" w:hAnsi="Times New Roman" w:cs="Times New Roman"/>
          <w:kern w:val="0"/>
          <w:sz w:val="12"/>
          <w:szCs w:val="12"/>
        </w:rPr>
      </w:pPr>
      <w:r w:rsidRPr="00025D71">
        <w:rPr>
          <w:rFonts w:ascii="Arial Unicode MS" w:eastAsia="Arial Unicode MS" w:hAnsi="Arial Unicode MS" w:cs="Arial Unicode MS"/>
          <w:kern w:val="0"/>
          <w:sz w:val="12"/>
          <w:szCs w:val="12"/>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03B40" w:rsidRPr="00C03B40" w:rsidRDefault="00C03B40" w:rsidP="00C03B40">
      <w:pPr>
        <w:spacing w:after="0" w:line="240" w:lineRule="auto"/>
        <w:rPr>
          <w:rFonts w:ascii="Times New Roman" w:eastAsia="Arial Unicode MS" w:hAnsi="Times New Roman" w:cs="Times New Roman"/>
          <w:kern w:val="0"/>
          <w:sz w:val="12"/>
          <w:szCs w:val="12"/>
        </w:rPr>
      </w:pPr>
    </w:p>
    <w:p w:rsidR="00025D71" w:rsidRPr="00025D71" w:rsidRDefault="00025D71" w:rsidP="00025D71">
      <w:pPr>
        <w:tabs>
          <w:tab w:val="left" w:leader="underscore" w:pos="8626"/>
        </w:tabs>
        <w:spacing w:after="0" w:line="240" w:lineRule="auto"/>
        <w:ind w:left="20" w:firstLine="7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Дополнительная информация:</w:t>
      </w:r>
      <w:r w:rsidRPr="00025D71">
        <w:rPr>
          <w:rFonts w:ascii="Times New Roman" w:eastAsia="Arial Unicode MS" w:hAnsi="Times New Roman" w:cs="Times New Roman"/>
          <w:color w:val="auto"/>
          <w:kern w:val="0"/>
          <w:sz w:val="12"/>
          <w:szCs w:val="12"/>
        </w:rPr>
        <w:tab/>
        <w:t>.</w:t>
      </w:r>
    </w:p>
    <w:p w:rsidR="00025D71" w:rsidRPr="00025D71" w:rsidRDefault="00025D71" w:rsidP="00025D71">
      <w:pPr>
        <w:spacing w:after="0" w:line="240" w:lineRule="auto"/>
        <w:ind w:left="20" w:right="260" w:firstLine="7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Вы вправе повторно обратиться в уполномоченный орган с заявлением о предоставлении услуги после устранения указанных нарушений.</w:t>
      </w:r>
    </w:p>
    <w:p w:rsidR="00025D71" w:rsidRPr="00025D71" w:rsidRDefault="00025D71" w:rsidP="00025D71">
      <w:pPr>
        <w:spacing w:after="0" w:line="240" w:lineRule="auto"/>
        <w:ind w:left="20" w:right="260" w:firstLine="7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C012B5" w:rsidRDefault="00025D71" w:rsidP="00025D71">
      <w:pPr>
        <w:spacing w:after="0" w:line="240" w:lineRule="auto"/>
        <w:rPr>
          <w:rFonts w:ascii="Times New Roman" w:hAnsi="Times New Roman" w:cs="Times New Roman"/>
          <w:color w:val="auto"/>
          <w:kern w:val="0"/>
          <w:sz w:val="12"/>
          <w:szCs w:val="12"/>
        </w:rPr>
      </w:pPr>
      <w:r w:rsidRPr="00025D71">
        <w:rPr>
          <w:rFonts w:ascii="Arial Unicode MS" w:eastAsia="Arial Unicode MS" w:hAnsi="Arial Unicode MS" w:cs="Arial Unicode MS"/>
          <w:i/>
          <w:kern w:val="0"/>
          <w:sz w:val="12"/>
          <w:szCs w:val="12"/>
        </w:rPr>
        <w:t>Должность и ФИО сотрудника, принявшего решение</w:t>
      </w:r>
    </w:p>
    <w:p w:rsidR="00025D71" w:rsidRPr="00025D71" w:rsidRDefault="00025D71" w:rsidP="00025D71">
      <w:pPr>
        <w:framePr w:w="1893" w:h="211" w:wrap="around" w:vAnchor="text" w:hAnchor="page" w:x="8056" w:y="37"/>
        <w:spacing w:after="0" w:line="240" w:lineRule="auto"/>
        <w:jc w:val="center"/>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Сведения об электронной подписи</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025D71" w:rsidRPr="00025D71" w:rsidRDefault="00025D71" w:rsidP="00025D71">
      <w:pPr>
        <w:spacing w:after="0" w:line="240" w:lineRule="auto"/>
        <w:ind w:left="920" w:right="620"/>
        <w:jc w:val="right"/>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Приложение № 5 к Административному регламенту по предоставлению управлением образования администрации Каратузского района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Каратузского района»</w:t>
      </w:r>
    </w:p>
    <w:p w:rsidR="00025D71" w:rsidRPr="00025D71" w:rsidRDefault="00025D71" w:rsidP="00025D71">
      <w:pPr>
        <w:spacing w:after="0" w:line="240" w:lineRule="auto"/>
        <w:ind w:right="620"/>
        <w:jc w:val="right"/>
        <w:rPr>
          <w:rFonts w:ascii="Times New Roman" w:eastAsia="Arial Unicode MS" w:hAnsi="Times New Roman" w:cs="Times New Roman"/>
          <w:b/>
          <w:bCs/>
          <w:color w:val="auto"/>
          <w:kern w:val="0"/>
          <w:sz w:val="12"/>
          <w:szCs w:val="12"/>
        </w:rPr>
      </w:pPr>
      <w:r w:rsidRPr="00025D71">
        <w:rPr>
          <w:rFonts w:ascii="Times New Roman" w:eastAsia="Arial Unicode MS" w:hAnsi="Times New Roman" w:cs="Times New Roman"/>
          <w:b/>
          <w:bCs/>
          <w:color w:val="auto"/>
          <w:kern w:val="0"/>
          <w:sz w:val="12"/>
          <w:szCs w:val="12"/>
        </w:rPr>
        <w:t>Состав, последовательность и сроки выполнения административных процедур (действий) при предоставлении государственной</w:t>
      </w:r>
    </w:p>
    <w:p w:rsidR="00C012B5" w:rsidRDefault="00C012B5" w:rsidP="00773AA5">
      <w:pPr>
        <w:spacing w:after="0" w:line="240" w:lineRule="auto"/>
        <w:rPr>
          <w:rFonts w:ascii="Times New Roman" w:hAnsi="Times New Roman" w:cs="Times New Roman"/>
          <w:color w:val="auto"/>
          <w:kern w:val="0"/>
          <w:sz w:val="12"/>
          <w:szCs w:val="12"/>
        </w:rPr>
      </w:pPr>
    </w:p>
    <w:tbl>
      <w:tblPr>
        <w:tblW w:w="11204" w:type="dxa"/>
        <w:tblLayout w:type="fixed"/>
        <w:tblCellMar>
          <w:left w:w="0" w:type="dxa"/>
          <w:right w:w="0" w:type="dxa"/>
        </w:tblCellMar>
        <w:tblLook w:val="0000" w:firstRow="0" w:lastRow="0" w:firstColumn="0" w:lastColumn="0" w:noHBand="0" w:noVBand="0"/>
      </w:tblPr>
      <w:tblGrid>
        <w:gridCol w:w="2259"/>
        <w:gridCol w:w="2562"/>
        <w:gridCol w:w="980"/>
        <w:gridCol w:w="1349"/>
        <w:gridCol w:w="1358"/>
        <w:gridCol w:w="876"/>
        <w:gridCol w:w="1820"/>
      </w:tblGrid>
      <w:tr w:rsidR="00025D71" w:rsidRPr="00025D71" w:rsidTr="00025D71">
        <w:tblPrEx>
          <w:tblCellMar>
            <w:top w:w="0" w:type="dxa"/>
            <w:left w:w="0" w:type="dxa"/>
            <w:bottom w:w="0" w:type="dxa"/>
            <w:right w:w="0" w:type="dxa"/>
          </w:tblCellMar>
        </w:tblPrEx>
        <w:trPr>
          <w:trHeight w:val="20"/>
        </w:trPr>
        <w:tc>
          <w:tcPr>
            <w:tcW w:w="225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center"/>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Основание для начала административной процедуры</w:t>
            </w:r>
          </w:p>
        </w:tc>
        <w:tc>
          <w:tcPr>
            <w:tcW w:w="2562"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center"/>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Содержание административных действий</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center"/>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Срок выполнения администрати вных действий</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center"/>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Должност ное лицо, ответствен</w:t>
            </w:r>
          </w:p>
          <w:p w:rsidR="00025D71" w:rsidRPr="00025D71" w:rsidRDefault="00025D71" w:rsidP="00025D71">
            <w:pPr>
              <w:spacing w:after="0" w:line="240" w:lineRule="auto"/>
              <w:jc w:val="center"/>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ное за выполнен ие</w:t>
            </w:r>
          </w:p>
          <w:p w:rsidR="00025D71" w:rsidRPr="00025D71" w:rsidRDefault="00025D71" w:rsidP="00025D71">
            <w:pPr>
              <w:spacing w:after="0" w:line="240" w:lineRule="auto"/>
              <w:jc w:val="center"/>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администр ативного действия</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center"/>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Место выполнения административног о действия/ используемая информационная система</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Критерии принятия решения</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center"/>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Результат административного действия, способ фиксации</w:t>
            </w:r>
          </w:p>
        </w:tc>
      </w:tr>
      <w:tr w:rsidR="00025D71" w:rsidRPr="00025D71" w:rsidTr="00025D71">
        <w:tblPrEx>
          <w:tblCellMar>
            <w:top w:w="0" w:type="dxa"/>
            <w:left w:w="0" w:type="dxa"/>
            <w:bottom w:w="0" w:type="dxa"/>
            <w:right w:w="0" w:type="dxa"/>
          </w:tblCellMar>
        </w:tblPrEx>
        <w:trPr>
          <w:trHeight w:val="20"/>
        </w:trPr>
        <w:tc>
          <w:tcPr>
            <w:tcW w:w="225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center"/>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1</w:t>
            </w:r>
          </w:p>
        </w:tc>
        <w:tc>
          <w:tcPr>
            <w:tcW w:w="2562"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center"/>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2</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center"/>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3</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center"/>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4</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98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5</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96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6</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center"/>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7</w:t>
            </w:r>
          </w:p>
        </w:tc>
      </w:tr>
      <w:tr w:rsidR="00025D71" w:rsidRPr="00025D71" w:rsidTr="00025D71">
        <w:tblPrEx>
          <w:tblCellMar>
            <w:top w:w="0" w:type="dxa"/>
            <w:left w:w="0" w:type="dxa"/>
            <w:bottom w:w="0" w:type="dxa"/>
            <w:right w:w="0" w:type="dxa"/>
          </w:tblCellMar>
        </w:tblPrEx>
        <w:trPr>
          <w:trHeight w:val="20"/>
        </w:trPr>
        <w:tc>
          <w:tcPr>
            <w:tcW w:w="11204" w:type="dxa"/>
            <w:gridSpan w:val="7"/>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54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1. Проверка документов и регистрация заявления</w:t>
            </w:r>
          </w:p>
        </w:tc>
      </w:tr>
      <w:tr w:rsidR="00025D71" w:rsidRPr="00025D71" w:rsidTr="00025D71">
        <w:tblPrEx>
          <w:tblCellMar>
            <w:top w:w="0" w:type="dxa"/>
            <w:left w:w="0" w:type="dxa"/>
            <w:bottom w:w="0" w:type="dxa"/>
            <w:right w:w="0" w:type="dxa"/>
          </w:tblCellMar>
        </w:tblPrEx>
        <w:trPr>
          <w:trHeight w:val="20"/>
        </w:trPr>
        <w:tc>
          <w:tcPr>
            <w:tcW w:w="225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Поступление заявления и документов для предоставления государственной (муниципальной) услуги в</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Уполномоченный орган</w:t>
            </w:r>
          </w:p>
        </w:tc>
        <w:tc>
          <w:tcPr>
            <w:tcW w:w="2562"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Прием и проверка комплектности документов на</w:t>
            </w:r>
          </w:p>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наличие/отсутствие оснований для отказа в приеме документов, предусмотренных пунктом 2.12 Административного регламента</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center"/>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 1 рабочего</w:t>
            </w:r>
          </w:p>
          <w:p w:rsidR="00025D71" w:rsidRPr="00025D71" w:rsidRDefault="00025D71" w:rsidP="00025D71">
            <w:pPr>
              <w:spacing w:after="0" w:line="240" w:lineRule="auto"/>
              <w:ind w:left="60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4</w:t>
            </w:r>
          </w:p>
          <w:p w:rsidR="00025D71" w:rsidRPr="00025D71" w:rsidRDefault="00025D71" w:rsidP="00025D71">
            <w:pPr>
              <w:spacing w:after="0" w:line="240" w:lineRule="auto"/>
              <w:ind w:left="2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дня</w:t>
            </w:r>
            <w:r w:rsidRPr="00025D71">
              <w:rPr>
                <w:rFonts w:ascii="Times New Roman" w:eastAsia="Arial Unicode MS" w:hAnsi="Times New Roman" w:cs="Times New Roman"/>
                <w:color w:val="auto"/>
                <w:kern w:val="0"/>
                <w:sz w:val="12"/>
                <w:szCs w:val="12"/>
                <w:vertAlign w:val="superscript"/>
              </w:rPr>
              <w:footnoteReference w:id="2"/>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Ответстве нное лицо Уполномо ченного органа</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Уполномоченны й орган/ ГИС</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Регистрация заявления и документов в соответствующей ГИС (присвоен номер и датирование).</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204" w:type="dxa"/>
        <w:tblLayout w:type="fixed"/>
        <w:tblCellMar>
          <w:left w:w="0" w:type="dxa"/>
          <w:right w:w="0" w:type="dxa"/>
        </w:tblCellMar>
        <w:tblLook w:val="0000" w:firstRow="0" w:lastRow="0" w:firstColumn="0" w:lastColumn="0" w:noHBand="0" w:noVBand="0"/>
      </w:tblPr>
      <w:tblGrid>
        <w:gridCol w:w="2280"/>
        <w:gridCol w:w="2545"/>
        <w:gridCol w:w="992"/>
        <w:gridCol w:w="1354"/>
        <w:gridCol w:w="1339"/>
        <w:gridCol w:w="851"/>
        <w:gridCol w:w="1843"/>
      </w:tblGrid>
      <w:tr w:rsidR="00025D71" w:rsidRPr="00025D71" w:rsidTr="00025D71">
        <w:tblPrEx>
          <w:tblCellMar>
            <w:top w:w="0" w:type="dxa"/>
            <w:left w:w="0" w:type="dxa"/>
            <w:bottom w:w="0" w:type="dxa"/>
            <w:right w:w="0" w:type="dxa"/>
          </w:tblCellMar>
        </w:tblPrEx>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10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1</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80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80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64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98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96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4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7</w:t>
            </w:r>
          </w:p>
        </w:tc>
      </w:tr>
      <w:tr w:rsidR="00025D71" w:rsidRPr="00025D71" w:rsidTr="00025D71">
        <w:tblPrEx>
          <w:tblCellMar>
            <w:top w:w="0" w:type="dxa"/>
            <w:left w:w="0" w:type="dxa"/>
            <w:bottom w:w="0" w:type="dxa"/>
            <w:right w:w="0" w:type="dxa"/>
          </w:tblCellMar>
        </w:tblPrEx>
        <w:trPr>
          <w:trHeight w:val="20"/>
        </w:trPr>
        <w:tc>
          <w:tcPr>
            <w:tcW w:w="2280" w:type="dxa"/>
            <w:vMerge w:val="restart"/>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992" w:type="dxa"/>
            <w:vMerge w:val="restart"/>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54" w:type="dxa"/>
            <w:vMerge w:val="restart"/>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9" w:type="dxa"/>
            <w:vMerge w:val="restart"/>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vMerge w:val="restart"/>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vMerge w:val="restart"/>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r>
      <w:tr w:rsidR="00025D71" w:rsidRPr="00025D71" w:rsidTr="00025D71">
        <w:tblPrEx>
          <w:tblCellMar>
            <w:top w:w="0" w:type="dxa"/>
            <w:left w:w="0" w:type="dxa"/>
            <w:bottom w:w="0" w:type="dxa"/>
            <w:right w:w="0" w:type="dxa"/>
          </w:tblCellMar>
        </w:tblPrEx>
        <w:trPr>
          <w:trHeight w:val="20"/>
        </w:trPr>
        <w:tc>
          <w:tcPr>
            <w:tcW w:w="2280" w:type="dxa"/>
            <w:vMerge/>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992" w:type="dxa"/>
            <w:vMerge/>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p>
        </w:tc>
        <w:tc>
          <w:tcPr>
            <w:tcW w:w="1354" w:type="dxa"/>
            <w:vMerge/>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p>
        </w:tc>
        <w:tc>
          <w:tcPr>
            <w:tcW w:w="1339" w:type="dxa"/>
            <w:vMerge/>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p>
        </w:tc>
        <w:tc>
          <w:tcPr>
            <w:tcW w:w="851" w:type="dxa"/>
            <w:vMerge/>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p>
        </w:tc>
        <w:tc>
          <w:tcPr>
            <w:tcW w:w="1843" w:type="dxa"/>
            <w:vMerge/>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204" w:type="dxa"/>
        <w:tblLayout w:type="fixed"/>
        <w:tblCellMar>
          <w:left w:w="0" w:type="dxa"/>
          <w:right w:w="0" w:type="dxa"/>
        </w:tblCellMar>
        <w:tblLook w:val="0000" w:firstRow="0" w:lastRow="0" w:firstColumn="0" w:lastColumn="0" w:noHBand="0" w:noVBand="0"/>
      </w:tblPr>
      <w:tblGrid>
        <w:gridCol w:w="2246"/>
        <w:gridCol w:w="2579"/>
        <w:gridCol w:w="992"/>
        <w:gridCol w:w="1354"/>
        <w:gridCol w:w="1339"/>
        <w:gridCol w:w="851"/>
        <w:gridCol w:w="1843"/>
      </w:tblGrid>
      <w:tr w:rsidR="00025D71" w:rsidRPr="00025D71" w:rsidTr="00025D71">
        <w:tblPrEx>
          <w:tblCellMar>
            <w:top w:w="0" w:type="dxa"/>
            <w:left w:w="0" w:type="dxa"/>
            <w:bottom w:w="0" w:type="dxa"/>
            <w:right w:w="0" w:type="dxa"/>
          </w:tblCellMar>
        </w:tblPrEx>
        <w:trPr>
          <w:trHeight w:val="20"/>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10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1</w:t>
            </w:r>
          </w:p>
        </w:tc>
        <w:tc>
          <w:tcPr>
            <w:tcW w:w="257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84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82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66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00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96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4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7</w:t>
            </w:r>
          </w:p>
        </w:tc>
      </w:tr>
      <w:tr w:rsidR="00025D71" w:rsidRPr="00025D71" w:rsidTr="00025D71">
        <w:tblPrEx>
          <w:tblCellMar>
            <w:top w:w="0" w:type="dxa"/>
            <w:left w:w="0" w:type="dxa"/>
            <w:bottom w:w="0" w:type="dxa"/>
            <w:right w:w="0" w:type="dxa"/>
          </w:tblCellMar>
        </w:tblPrEx>
        <w:trPr>
          <w:trHeight w:val="20"/>
        </w:trPr>
        <w:tc>
          <w:tcPr>
            <w:tcW w:w="2246" w:type="dxa"/>
            <w:vMerge w:val="restart"/>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7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992" w:type="dxa"/>
            <w:vMerge w:val="restart"/>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54" w:type="dxa"/>
            <w:vMerge w:val="restart"/>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9" w:type="dxa"/>
            <w:vMerge w:val="restart"/>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r>
      <w:tr w:rsidR="00025D71" w:rsidRPr="00025D71" w:rsidTr="00025D71">
        <w:tblPrEx>
          <w:tblCellMar>
            <w:top w:w="0" w:type="dxa"/>
            <w:left w:w="0" w:type="dxa"/>
            <w:bottom w:w="0" w:type="dxa"/>
            <w:right w:w="0" w:type="dxa"/>
          </w:tblCellMar>
        </w:tblPrEx>
        <w:trPr>
          <w:trHeight w:val="20"/>
        </w:trPr>
        <w:tc>
          <w:tcPr>
            <w:tcW w:w="2246" w:type="dxa"/>
            <w:vMerge/>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7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Проверка заявления и документов представленных для получения муниципальной услуги</w:t>
            </w:r>
          </w:p>
        </w:tc>
        <w:tc>
          <w:tcPr>
            <w:tcW w:w="992" w:type="dxa"/>
            <w:vMerge/>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p>
        </w:tc>
        <w:tc>
          <w:tcPr>
            <w:tcW w:w="1354" w:type="dxa"/>
            <w:vMerge/>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p>
        </w:tc>
        <w:tc>
          <w:tcPr>
            <w:tcW w:w="1339" w:type="dxa"/>
            <w:vMerge/>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vMerge w:val="restart"/>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Направленное заявителю</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уведомление о приеме и регистрации заявления к рассмотрению либо отказ в приеме заявления к рассмотрению с указанием причин</w:t>
            </w:r>
          </w:p>
        </w:tc>
      </w:tr>
      <w:tr w:rsidR="00025D71" w:rsidRPr="00025D71" w:rsidTr="00025D71">
        <w:tblPrEx>
          <w:tblCellMar>
            <w:top w:w="0" w:type="dxa"/>
            <w:left w:w="0" w:type="dxa"/>
            <w:bottom w:w="0" w:type="dxa"/>
            <w:right w:w="0" w:type="dxa"/>
          </w:tblCellMar>
        </w:tblPrEx>
        <w:trPr>
          <w:trHeight w:val="20"/>
        </w:trPr>
        <w:tc>
          <w:tcPr>
            <w:tcW w:w="2246" w:type="dxa"/>
            <w:vMerge/>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p>
        </w:tc>
        <w:tc>
          <w:tcPr>
            <w:tcW w:w="257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992" w:type="dxa"/>
            <w:vMerge/>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p>
        </w:tc>
        <w:tc>
          <w:tcPr>
            <w:tcW w:w="1354" w:type="dxa"/>
            <w:vMerge/>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p>
        </w:tc>
        <w:tc>
          <w:tcPr>
            <w:tcW w:w="1339" w:type="dxa"/>
            <w:vMerge/>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Наличие/отсутст вие оснований для отказа в предоставлении Услуги,</w:t>
            </w:r>
          </w:p>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предусмотренны х пунктом 2.12 Административн ого регламента</w:t>
            </w:r>
          </w:p>
        </w:tc>
        <w:tc>
          <w:tcPr>
            <w:tcW w:w="1843" w:type="dxa"/>
            <w:vMerge/>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p>
        </w:tc>
      </w:tr>
      <w:tr w:rsidR="00025D71" w:rsidRPr="00025D71" w:rsidTr="00025D71">
        <w:tblPrEx>
          <w:tblCellMar>
            <w:top w:w="0" w:type="dxa"/>
            <w:left w:w="0" w:type="dxa"/>
            <w:bottom w:w="0" w:type="dxa"/>
            <w:right w:w="0" w:type="dxa"/>
          </w:tblCellMar>
        </w:tblPrEx>
        <w:trPr>
          <w:trHeight w:val="20"/>
        </w:trPr>
        <w:tc>
          <w:tcPr>
            <w:tcW w:w="11204" w:type="dxa"/>
            <w:gridSpan w:val="7"/>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570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2. Получение сведений посредством СМЭВ</w:t>
            </w:r>
          </w:p>
        </w:tc>
      </w:tr>
      <w:tr w:rsidR="00025D71" w:rsidRPr="00025D71" w:rsidTr="00025D71">
        <w:tblPrEx>
          <w:tblCellMar>
            <w:top w:w="0" w:type="dxa"/>
            <w:left w:w="0" w:type="dxa"/>
            <w:bottom w:w="0" w:type="dxa"/>
            <w:right w:w="0" w:type="dxa"/>
          </w:tblCellMar>
        </w:tblPrEx>
        <w:trPr>
          <w:trHeight w:val="20"/>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Пакет</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зарегистрированн ых документов, поступивших должностному лицу,</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ответственному за</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предоставление</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w:t>
            </w:r>
          </w:p>
        </w:tc>
        <w:tc>
          <w:tcPr>
            <w:tcW w:w="257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 5 рабочих дней</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0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Ответствен ное лицо Уполномоч енного органа</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Уполномоченны й</w:t>
            </w:r>
          </w:p>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орган/ГИС/СМЭ 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Наличие документов, необходимых для</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предоставления</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 услуги,</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находящихся в</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распоряжении</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государственных</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органов</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использованием</w:t>
            </w:r>
          </w:p>
        </w:tc>
      </w:tr>
    </w:tbl>
    <w:p w:rsidR="00025D71" w:rsidRDefault="00025D71" w:rsidP="00773AA5">
      <w:pPr>
        <w:spacing w:after="0" w:line="240" w:lineRule="auto"/>
        <w:rPr>
          <w:rFonts w:ascii="Times New Roman" w:hAnsi="Times New Roman" w:cs="Times New Roman"/>
          <w:color w:val="auto"/>
          <w:kern w:val="0"/>
          <w:sz w:val="12"/>
          <w:szCs w:val="12"/>
        </w:rPr>
      </w:pPr>
    </w:p>
    <w:tbl>
      <w:tblPr>
        <w:tblW w:w="11204" w:type="dxa"/>
        <w:tblLayout w:type="fixed"/>
        <w:tblCellMar>
          <w:left w:w="0" w:type="dxa"/>
          <w:right w:w="0" w:type="dxa"/>
        </w:tblCellMar>
        <w:tblLook w:val="0000" w:firstRow="0" w:lastRow="0" w:firstColumn="0" w:lastColumn="0" w:noHBand="0" w:noVBand="0"/>
      </w:tblPr>
      <w:tblGrid>
        <w:gridCol w:w="2256"/>
        <w:gridCol w:w="2569"/>
        <w:gridCol w:w="992"/>
        <w:gridCol w:w="1354"/>
        <w:gridCol w:w="1339"/>
        <w:gridCol w:w="851"/>
        <w:gridCol w:w="1843"/>
      </w:tblGrid>
      <w:tr w:rsidR="00025D71" w:rsidRPr="00025D71" w:rsidTr="00025D71">
        <w:tblPrEx>
          <w:tblCellMar>
            <w:top w:w="0" w:type="dxa"/>
            <w:left w:w="0" w:type="dxa"/>
            <w:bottom w:w="0" w:type="dxa"/>
            <w:right w:w="0" w:type="dxa"/>
          </w:tblCellMar>
        </w:tblPrEx>
        <w:trPr>
          <w:trHeight w:val="20"/>
        </w:trPr>
        <w:tc>
          <w:tcPr>
            <w:tcW w:w="2256"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10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1</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82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82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64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00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96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4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7</w:t>
            </w:r>
          </w:p>
        </w:tc>
      </w:tr>
      <w:tr w:rsidR="00025D71" w:rsidRPr="00025D71" w:rsidTr="00025D71">
        <w:tblPrEx>
          <w:tblCellMar>
            <w:top w:w="0" w:type="dxa"/>
            <w:left w:w="0" w:type="dxa"/>
            <w:bottom w:w="0" w:type="dxa"/>
            <w:right w:w="0" w:type="dxa"/>
          </w:tblCellMar>
        </w:tblPrEx>
        <w:trPr>
          <w:trHeight w:val="20"/>
        </w:trPr>
        <w:tc>
          <w:tcPr>
            <w:tcW w:w="2256"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54"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9"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СМЭВ</w:t>
            </w:r>
          </w:p>
        </w:tc>
      </w:tr>
      <w:tr w:rsidR="00025D71" w:rsidRPr="00025D71" w:rsidTr="00025D71">
        <w:tblPrEx>
          <w:tblCellMar>
            <w:top w:w="0" w:type="dxa"/>
            <w:left w:w="0" w:type="dxa"/>
            <w:bottom w:w="0" w:type="dxa"/>
            <w:right w:w="0" w:type="dxa"/>
          </w:tblCellMar>
        </w:tblPrEx>
        <w:trPr>
          <w:trHeight w:val="20"/>
        </w:trPr>
        <w:tc>
          <w:tcPr>
            <w:tcW w:w="2256"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Получение ответов на межведомственные запросы, формирование полного комплекта документов</w:t>
            </w:r>
          </w:p>
        </w:tc>
        <w:tc>
          <w:tcPr>
            <w:tcW w:w="992"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54"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9"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Получение</w:t>
            </w:r>
          </w:p>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документов</w:t>
            </w:r>
          </w:p>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(сведений),</w:t>
            </w:r>
          </w:p>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необходимых для</w:t>
            </w:r>
          </w:p>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lastRenderedPageBreak/>
              <w:t>предоставления</w:t>
            </w:r>
          </w:p>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w:t>
            </w:r>
          </w:p>
        </w:tc>
      </w:tr>
      <w:tr w:rsidR="00025D71" w:rsidRPr="00025D71" w:rsidTr="00025D71">
        <w:tblPrEx>
          <w:tblCellMar>
            <w:top w:w="0" w:type="dxa"/>
            <w:left w:w="0" w:type="dxa"/>
            <w:bottom w:w="0" w:type="dxa"/>
            <w:right w:w="0" w:type="dxa"/>
          </w:tblCellMar>
        </w:tblPrEx>
        <w:trPr>
          <w:trHeight w:val="20"/>
        </w:trPr>
        <w:tc>
          <w:tcPr>
            <w:tcW w:w="2256" w:type="dxa"/>
            <w:tcBorders>
              <w:top w:val="single" w:sz="4" w:space="0" w:color="auto"/>
              <w:left w:val="single" w:sz="4" w:space="0" w:color="auto"/>
              <w:bottom w:val="single" w:sz="4" w:space="0" w:color="auto"/>
              <w:right w:val="nil"/>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69" w:type="dxa"/>
            <w:tcBorders>
              <w:top w:val="single" w:sz="4" w:space="0" w:color="auto"/>
              <w:left w:val="nil"/>
              <w:bottom w:val="single" w:sz="4" w:space="0" w:color="auto"/>
              <w:right w:val="nil"/>
            </w:tcBorders>
            <w:shd w:val="clear" w:color="auto" w:fill="FFFFFF"/>
          </w:tcPr>
          <w:p w:rsidR="00025D71" w:rsidRPr="00025D71" w:rsidRDefault="00025D71" w:rsidP="00025D71">
            <w:pPr>
              <w:spacing w:after="0" w:line="240" w:lineRule="auto"/>
              <w:ind w:left="36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3</w:t>
            </w:r>
          </w:p>
        </w:tc>
        <w:tc>
          <w:tcPr>
            <w:tcW w:w="3685" w:type="dxa"/>
            <w:gridSpan w:val="3"/>
            <w:tcBorders>
              <w:top w:val="single" w:sz="4" w:space="0" w:color="auto"/>
              <w:left w:val="nil"/>
              <w:bottom w:val="single" w:sz="4" w:space="0" w:color="auto"/>
              <w:right w:val="nil"/>
            </w:tcBorders>
            <w:shd w:val="clear" w:color="auto" w:fill="FFFFFF"/>
          </w:tcPr>
          <w:p w:rsidR="00025D71" w:rsidRPr="00025D71" w:rsidRDefault="00025D71" w:rsidP="00025D71">
            <w:pPr>
              <w:spacing w:after="0" w:line="240" w:lineRule="auto"/>
              <w:ind w:left="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 Рассмотрение документов и сведений</w:t>
            </w:r>
          </w:p>
        </w:tc>
        <w:tc>
          <w:tcPr>
            <w:tcW w:w="851" w:type="dxa"/>
            <w:tcBorders>
              <w:top w:val="single" w:sz="4" w:space="0" w:color="auto"/>
              <w:left w:val="nil"/>
              <w:bottom w:val="single" w:sz="4" w:space="0" w:color="auto"/>
              <w:right w:val="nil"/>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r>
      <w:tr w:rsidR="00025D71" w:rsidRPr="00025D71" w:rsidTr="00025D71">
        <w:tblPrEx>
          <w:tblCellMar>
            <w:top w:w="0" w:type="dxa"/>
            <w:left w:w="0" w:type="dxa"/>
            <w:bottom w:w="0" w:type="dxa"/>
            <w:right w:w="0" w:type="dxa"/>
          </w:tblCellMar>
        </w:tblPrEx>
        <w:trPr>
          <w:trHeight w:val="20"/>
        </w:trPr>
        <w:tc>
          <w:tcPr>
            <w:tcW w:w="2256"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Пакет</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зарегистрированы х документов, поступивших должностному лицу,</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ответственному за</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предоставление</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 1 рабочего дня</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Ответстве нное лицо Уполномо ченного органа</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Уполномоченный орган/ГИС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Наличие/отсутст вие оснований для</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предоставления государственной (муниципальной )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Проект результата</w:t>
            </w:r>
          </w:p>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предоставления</w:t>
            </w:r>
          </w:p>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w:t>
            </w:r>
          </w:p>
        </w:tc>
      </w:tr>
      <w:tr w:rsidR="00025D71" w:rsidRPr="00025D71" w:rsidTr="00025D71">
        <w:tblPrEx>
          <w:tblCellMar>
            <w:top w:w="0" w:type="dxa"/>
            <w:left w:w="0" w:type="dxa"/>
            <w:bottom w:w="0" w:type="dxa"/>
            <w:right w:w="0" w:type="dxa"/>
          </w:tblCellMar>
        </w:tblPrEx>
        <w:trPr>
          <w:trHeight w:val="20"/>
        </w:trPr>
        <w:tc>
          <w:tcPr>
            <w:tcW w:w="11204" w:type="dxa"/>
            <w:gridSpan w:val="7"/>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68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4. Принятие решения</w:t>
            </w:r>
          </w:p>
        </w:tc>
      </w:tr>
      <w:tr w:rsidR="00025D71" w:rsidRPr="00025D71" w:rsidTr="00025D71">
        <w:tblPrEx>
          <w:tblCellMar>
            <w:top w:w="0" w:type="dxa"/>
            <w:left w:w="0" w:type="dxa"/>
            <w:bottom w:w="0" w:type="dxa"/>
            <w:right w:w="0" w:type="dxa"/>
          </w:tblCellMar>
        </w:tblPrEx>
        <w:trPr>
          <w:trHeight w:val="20"/>
        </w:trPr>
        <w:tc>
          <w:tcPr>
            <w:tcW w:w="2256"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Проект результата</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предоставления</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 по форме</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согласно</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Принятие решения о предоставления государственной (муниципальной) услуги или об отказе в предоставлении услуги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 1 часа</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Ответстве нное лицо Уполномо ченного органа</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Уполномоченны й орган/ГИС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jc w:val="both"/>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Результат предоставления государственной (муниципальной) услуги по форме, приведенной в</w:t>
            </w:r>
          </w:p>
        </w:tc>
      </w:tr>
    </w:tbl>
    <w:p w:rsidR="00025D71" w:rsidRDefault="00025D71" w:rsidP="00773AA5">
      <w:pPr>
        <w:spacing w:after="0" w:line="240" w:lineRule="auto"/>
        <w:rPr>
          <w:rFonts w:ascii="Times New Roman" w:hAnsi="Times New Roman" w:cs="Times New Roman"/>
          <w:color w:val="auto"/>
          <w:kern w:val="0"/>
          <w:sz w:val="12"/>
          <w:szCs w:val="12"/>
        </w:rPr>
      </w:pPr>
    </w:p>
    <w:tbl>
      <w:tblPr>
        <w:tblW w:w="11204" w:type="dxa"/>
        <w:tblLayout w:type="fixed"/>
        <w:tblCellMar>
          <w:left w:w="0" w:type="dxa"/>
          <w:right w:w="0" w:type="dxa"/>
        </w:tblCellMar>
        <w:tblLook w:val="0000" w:firstRow="0" w:lastRow="0" w:firstColumn="0" w:lastColumn="0" w:noHBand="0" w:noVBand="0"/>
      </w:tblPr>
      <w:tblGrid>
        <w:gridCol w:w="2280"/>
        <w:gridCol w:w="2545"/>
        <w:gridCol w:w="992"/>
        <w:gridCol w:w="1354"/>
        <w:gridCol w:w="1339"/>
        <w:gridCol w:w="851"/>
        <w:gridCol w:w="1843"/>
      </w:tblGrid>
      <w:tr w:rsidR="00025D71" w:rsidRPr="00025D71" w:rsidTr="00025D71">
        <w:tblPrEx>
          <w:tblCellMar>
            <w:top w:w="0" w:type="dxa"/>
            <w:left w:w="0" w:type="dxa"/>
            <w:bottom w:w="0" w:type="dxa"/>
            <w:right w:w="0" w:type="dxa"/>
          </w:tblCellMar>
        </w:tblPrEx>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10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1</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80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80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64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98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96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40"/>
              <w:rPr>
                <w:rFonts w:ascii="Times New Roman" w:eastAsia="Arial Unicode MS" w:hAnsi="Times New Roman" w:cs="Times New Roman"/>
                <w:i/>
                <w:iCs/>
                <w:noProof/>
                <w:color w:val="auto"/>
                <w:kern w:val="0"/>
                <w:sz w:val="12"/>
                <w:szCs w:val="12"/>
              </w:rPr>
            </w:pPr>
            <w:r w:rsidRPr="00025D71">
              <w:rPr>
                <w:rFonts w:ascii="Times New Roman" w:eastAsia="Arial Unicode MS" w:hAnsi="Times New Roman" w:cs="Times New Roman"/>
                <w:i/>
                <w:iCs/>
                <w:color w:val="auto"/>
                <w:kern w:val="0"/>
                <w:sz w:val="12"/>
                <w:szCs w:val="12"/>
              </w:rPr>
              <w:t>7</w:t>
            </w:r>
          </w:p>
        </w:tc>
      </w:tr>
      <w:tr w:rsidR="00025D71" w:rsidRPr="00025D71" w:rsidTr="00025D71">
        <w:tblPrEx>
          <w:tblCellMar>
            <w:top w:w="0" w:type="dxa"/>
            <w:left w:w="0" w:type="dxa"/>
            <w:bottom w:w="0" w:type="dxa"/>
            <w:right w:w="0" w:type="dxa"/>
          </w:tblCellMar>
        </w:tblPrEx>
        <w:trPr>
          <w:trHeight w:val="20"/>
        </w:trPr>
        <w:tc>
          <w:tcPr>
            <w:tcW w:w="2280"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приложениям № 1,</w:t>
            </w:r>
          </w:p>
        </w:tc>
        <w:tc>
          <w:tcPr>
            <w:tcW w:w="2545"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Формирование решения о</w:t>
            </w:r>
          </w:p>
        </w:tc>
        <w:tc>
          <w:tcPr>
            <w:tcW w:w="992"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54"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9"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приложении № 1 /№ 2</w:t>
            </w:r>
          </w:p>
        </w:tc>
      </w:tr>
      <w:tr w:rsidR="00025D71" w:rsidRPr="00025D71" w:rsidTr="00025D71">
        <w:tblPrEx>
          <w:tblCellMar>
            <w:top w:w="0" w:type="dxa"/>
            <w:left w:w="0" w:type="dxa"/>
            <w:bottom w:w="0" w:type="dxa"/>
            <w:right w:w="0" w:type="dxa"/>
          </w:tblCellMar>
        </w:tblPrEx>
        <w:trPr>
          <w:trHeight w:val="20"/>
        </w:trPr>
        <w:tc>
          <w:tcPr>
            <w:tcW w:w="228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2 к</w:t>
            </w:r>
          </w:p>
        </w:tc>
        <w:tc>
          <w:tcPr>
            <w:tcW w:w="254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предоставлении государственной</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54"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9"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к Административному</w:t>
            </w:r>
          </w:p>
        </w:tc>
      </w:tr>
      <w:tr w:rsidR="00025D71" w:rsidRPr="00025D71" w:rsidTr="00025D71">
        <w:tblPrEx>
          <w:tblCellMar>
            <w:top w:w="0" w:type="dxa"/>
            <w:left w:w="0" w:type="dxa"/>
            <w:bottom w:w="0" w:type="dxa"/>
            <w:right w:w="0" w:type="dxa"/>
          </w:tblCellMar>
        </w:tblPrEx>
        <w:trPr>
          <w:trHeight w:val="20"/>
        </w:trPr>
        <w:tc>
          <w:tcPr>
            <w:tcW w:w="228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Административном</w:t>
            </w:r>
          </w:p>
        </w:tc>
        <w:tc>
          <w:tcPr>
            <w:tcW w:w="254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 услуги или об</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54"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9"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регламенту,</w:t>
            </w:r>
          </w:p>
        </w:tc>
      </w:tr>
      <w:tr w:rsidR="00025D71" w:rsidRPr="00025D71" w:rsidTr="00025D71">
        <w:tblPrEx>
          <w:tblCellMar>
            <w:top w:w="0" w:type="dxa"/>
            <w:left w:w="0" w:type="dxa"/>
            <w:bottom w:w="0" w:type="dxa"/>
            <w:right w:w="0" w:type="dxa"/>
          </w:tblCellMar>
        </w:tblPrEx>
        <w:trPr>
          <w:trHeight w:val="20"/>
        </w:trPr>
        <w:tc>
          <w:tcPr>
            <w:tcW w:w="2280"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 регламенту</w:t>
            </w:r>
          </w:p>
        </w:tc>
        <w:tc>
          <w:tcPr>
            <w:tcW w:w="2545"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отказе в предоставлении государственной (муниципальной) услуги</w:t>
            </w:r>
          </w:p>
        </w:tc>
        <w:tc>
          <w:tcPr>
            <w:tcW w:w="992"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54"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9"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подписанный</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усиленной</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квалифицированной</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подписью</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руководителем</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Уполномоченного</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органа или иного</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уполномоченного им</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лица.</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Решение об отказе в</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предоставлении</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 приведенное</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 Приложении № 4 к</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Административному</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регламенту,</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подписанный</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усиленной</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квалифицированной</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подписью</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руководителем</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Уполномоченного</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органа или иного</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уполномоченного им</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лица.</w:t>
            </w:r>
          </w:p>
        </w:tc>
      </w:tr>
    </w:tbl>
    <w:p w:rsidR="00025D71" w:rsidRDefault="00025D71" w:rsidP="00773AA5">
      <w:pPr>
        <w:spacing w:after="0" w:line="240" w:lineRule="auto"/>
        <w:rPr>
          <w:rFonts w:ascii="Times New Roman" w:hAnsi="Times New Roman" w:cs="Times New Roman"/>
          <w:color w:val="auto"/>
          <w:kern w:val="0"/>
          <w:sz w:val="12"/>
          <w:szCs w:val="12"/>
        </w:rPr>
      </w:pPr>
    </w:p>
    <w:tbl>
      <w:tblPr>
        <w:tblW w:w="11204" w:type="dxa"/>
        <w:tblLayout w:type="fixed"/>
        <w:tblCellMar>
          <w:left w:w="0" w:type="dxa"/>
          <w:right w:w="0" w:type="dxa"/>
        </w:tblCellMar>
        <w:tblLook w:val="0000" w:firstRow="0" w:lastRow="0" w:firstColumn="0" w:lastColumn="0" w:noHBand="0" w:noVBand="0"/>
      </w:tblPr>
      <w:tblGrid>
        <w:gridCol w:w="2275"/>
        <w:gridCol w:w="2550"/>
        <w:gridCol w:w="992"/>
        <w:gridCol w:w="1330"/>
        <w:gridCol w:w="1363"/>
        <w:gridCol w:w="851"/>
        <w:gridCol w:w="1843"/>
      </w:tblGrid>
      <w:tr w:rsidR="00025D71" w:rsidRPr="00025D71" w:rsidTr="00025D71">
        <w:tblPrEx>
          <w:tblCellMar>
            <w:top w:w="0" w:type="dxa"/>
            <w:left w:w="0" w:type="dxa"/>
            <w:bottom w:w="0" w:type="dxa"/>
            <w:right w:w="0" w:type="dxa"/>
          </w:tblCellMar>
        </w:tblPrEx>
        <w:trPr>
          <w:trHeight w:val="20"/>
        </w:trPr>
        <w:tc>
          <w:tcPr>
            <w:tcW w:w="11204" w:type="dxa"/>
            <w:gridSpan w:val="7"/>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68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5. Выдача результата</w:t>
            </w:r>
          </w:p>
        </w:tc>
      </w:tr>
      <w:tr w:rsidR="00025D71" w:rsidRPr="00025D71" w:rsidTr="00025D71">
        <w:tblPrEx>
          <w:tblCellMar>
            <w:top w:w="0" w:type="dxa"/>
            <w:left w:w="0" w:type="dxa"/>
            <w:bottom w:w="0" w:type="dxa"/>
            <w:right w:w="0" w:type="dxa"/>
          </w:tblCellMar>
        </w:tblPrEx>
        <w:trPr>
          <w:trHeight w:val="20"/>
        </w:trPr>
        <w:tc>
          <w:tcPr>
            <w:tcW w:w="2275"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Формирование и</w:t>
            </w:r>
          </w:p>
        </w:tc>
        <w:tc>
          <w:tcPr>
            <w:tcW w:w="2550"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Регистрация результата</w:t>
            </w:r>
          </w:p>
        </w:tc>
        <w:tc>
          <w:tcPr>
            <w:tcW w:w="992"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После</w:t>
            </w:r>
          </w:p>
        </w:tc>
        <w:tc>
          <w:tcPr>
            <w:tcW w:w="1330"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Ответстве</w:t>
            </w:r>
          </w:p>
        </w:tc>
        <w:tc>
          <w:tcPr>
            <w:tcW w:w="1363"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Уполномоченный</w:t>
            </w:r>
          </w:p>
        </w:tc>
        <w:tc>
          <w:tcPr>
            <w:tcW w:w="851"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w:t>
            </w:r>
          </w:p>
        </w:tc>
        <w:tc>
          <w:tcPr>
            <w:tcW w:w="1843"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Внесение сведений о</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регистрация</w:t>
            </w: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предоставления</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окончания</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нное лицо</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орган/ГИС</w:t>
            </w: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конечном результате</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результата</w:t>
            </w: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процедуры</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предоставления</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 услуги</w:t>
            </w:r>
          </w:p>
        </w:tc>
        <w:tc>
          <w:tcPr>
            <w:tcW w:w="992" w:type="dxa"/>
            <w:vMerge w:val="restart"/>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принятия решения</w:t>
            </w:r>
            <w:r w:rsidRPr="00025D71">
              <w:rPr>
                <w:rFonts w:ascii="Times New Roman" w:eastAsia="Arial Unicode MS" w:hAnsi="Times New Roman" w:cs="Times New Roman"/>
                <w:color w:val="auto"/>
                <w:kern w:val="0"/>
                <w:sz w:val="12"/>
                <w:szCs w:val="12"/>
                <w:vertAlign w:val="superscript"/>
              </w:rPr>
              <w:t>5</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ченного</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vMerge/>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органа</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 указанного</w:t>
            </w: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 пункте 2.5</w:t>
            </w: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Административног</w:t>
            </w: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 регламента, в</w:t>
            </w: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форме</w:t>
            </w: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электронного</w:t>
            </w: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6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документа в ГИС</w:t>
            </w:r>
          </w:p>
        </w:tc>
        <w:tc>
          <w:tcPr>
            <w:tcW w:w="2550"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63"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r>
    </w:tbl>
    <w:p w:rsidR="00025D71" w:rsidRDefault="00025D71" w:rsidP="00773AA5">
      <w:pPr>
        <w:spacing w:after="0" w:line="240" w:lineRule="auto"/>
        <w:rPr>
          <w:rFonts w:ascii="Times New Roman" w:hAnsi="Times New Roman" w:cs="Times New Roman"/>
          <w:color w:val="auto"/>
          <w:kern w:val="0"/>
          <w:sz w:val="12"/>
          <w:szCs w:val="12"/>
        </w:rPr>
      </w:pPr>
    </w:p>
    <w:tbl>
      <w:tblPr>
        <w:tblW w:w="11204" w:type="dxa"/>
        <w:tblLayout w:type="fixed"/>
        <w:tblCellMar>
          <w:left w:w="0" w:type="dxa"/>
          <w:right w:w="0" w:type="dxa"/>
        </w:tblCellMar>
        <w:tblLook w:val="0000" w:firstRow="0" w:lastRow="0" w:firstColumn="0" w:lastColumn="0" w:noHBand="0" w:noVBand="0"/>
      </w:tblPr>
      <w:tblGrid>
        <w:gridCol w:w="2275"/>
        <w:gridCol w:w="2550"/>
        <w:gridCol w:w="992"/>
        <w:gridCol w:w="1330"/>
        <w:gridCol w:w="1363"/>
        <w:gridCol w:w="851"/>
        <w:gridCol w:w="1843"/>
      </w:tblGrid>
      <w:tr w:rsidR="00025D71" w:rsidRPr="00025D71" w:rsidTr="00025D71">
        <w:tblPrEx>
          <w:tblCellMar>
            <w:top w:w="0" w:type="dxa"/>
            <w:left w:w="0" w:type="dxa"/>
            <w:bottom w:w="0" w:type="dxa"/>
            <w:right w:w="0" w:type="dxa"/>
          </w:tblCellMar>
        </w:tblPrEx>
        <w:trPr>
          <w:trHeight w:val="20"/>
        </w:trPr>
        <w:tc>
          <w:tcPr>
            <w:tcW w:w="2275"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Направление в</w:t>
            </w:r>
          </w:p>
        </w:tc>
        <w:tc>
          <w:tcPr>
            <w:tcW w:w="992"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 сроки,</w:t>
            </w:r>
          </w:p>
        </w:tc>
        <w:tc>
          <w:tcPr>
            <w:tcW w:w="1330"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Должност</w:t>
            </w:r>
          </w:p>
        </w:tc>
        <w:tc>
          <w:tcPr>
            <w:tcW w:w="1363"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Уполномоченный</w:t>
            </w:r>
          </w:p>
        </w:tc>
        <w:tc>
          <w:tcPr>
            <w:tcW w:w="851"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Указание</w:t>
            </w:r>
          </w:p>
        </w:tc>
        <w:tc>
          <w:tcPr>
            <w:tcW w:w="1843"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Выдача результата</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многофункциональный центр</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установленны</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ное лицо</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орган/ГИС/МФЦ</w:t>
            </w: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заявителем в</w:t>
            </w: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результата государственной</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е</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Заявлении</w:t>
            </w: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 услуги,</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соглашением</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ченного</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способа выдачи</w:t>
            </w: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 заявителю в</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указанного в пункте 2.5</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органа,</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результата</w:t>
            </w: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форме бумажного</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Административного регламента,</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взаимодейств</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ответствен</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документа,</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 форме электронного документа,</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ии между</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ное за</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подтверждающего</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подписанного усиленной</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Уполномочен</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предостав</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 услуги в МФЦ,</w:t>
            </w: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содержание</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квалифицированной электронной</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ным органом</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ление</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а также подача</w:t>
            </w: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электронного</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подписью уполномоченного</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и МФЦ</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Запроса через</w:t>
            </w: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документа,</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должностного лица</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венной</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МФЦ</w:t>
            </w: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заверенного печатью</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Уполномоченного органа</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МФЦ;</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льной)</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Внесение сведений в</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ГИС о выдаче</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результата</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63"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Направление заявителю</w:t>
            </w:r>
          </w:p>
        </w:tc>
        <w:tc>
          <w:tcPr>
            <w:tcW w:w="992"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 день</w:t>
            </w:r>
          </w:p>
        </w:tc>
        <w:tc>
          <w:tcPr>
            <w:tcW w:w="1330"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Должност</w:t>
            </w:r>
          </w:p>
        </w:tc>
        <w:tc>
          <w:tcPr>
            <w:tcW w:w="1363"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ГИС</w:t>
            </w:r>
          </w:p>
        </w:tc>
        <w:tc>
          <w:tcPr>
            <w:tcW w:w="851"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single" w:sz="4" w:space="0" w:color="auto"/>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Результат</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результата предоставления</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регистрации</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ное лицо</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результата</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 услуги в</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предоставлен</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ченного</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 направленный</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личный кабинет на ЕПГУ</w:t>
            </w: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ия</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органа,</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заявителю в личный</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ответстве</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кабинет на</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ной</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нное за</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ЕПГУ/РПГУ;</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предостав</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Внесение сведений в</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ной) услуги</w:t>
            </w: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ление</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ГИС о выдаче</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результата</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венной</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альной)</w:t>
            </w:r>
          </w:p>
        </w:tc>
        <w:tc>
          <w:tcPr>
            <w:tcW w:w="136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nil"/>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w:t>
            </w:r>
          </w:p>
        </w:tc>
      </w:tr>
      <w:tr w:rsidR="00025D71" w:rsidRPr="00025D71" w:rsidTr="00025D71">
        <w:tblPrEx>
          <w:tblCellMar>
            <w:top w:w="0" w:type="dxa"/>
            <w:left w:w="0" w:type="dxa"/>
            <w:bottom w:w="0" w:type="dxa"/>
            <w:right w:w="0" w:type="dxa"/>
          </w:tblCellMar>
        </w:tblPrEx>
        <w:trPr>
          <w:trHeight w:val="20"/>
        </w:trPr>
        <w:tc>
          <w:tcPr>
            <w:tcW w:w="2275"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2550"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992"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330"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w:t>
            </w:r>
          </w:p>
        </w:tc>
        <w:tc>
          <w:tcPr>
            <w:tcW w:w="1363"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851"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nil"/>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r>
    </w:tbl>
    <w:p w:rsidR="00025D71" w:rsidRDefault="00025D71" w:rsidP="00773AA5">
      <w:pPr>
        <w:spacing w:after="0" w:line="240" w:lineRule="auto"/>
        <w:rPr>
          <w:rFonts w:ascii="Times New Roman" w:hAnsi="Times New Roman" w:cs="Times New Roman"/>
          <w:color w:val="auto"/>
          <w:kern w:val="0"/>
          <w:sz w:val="12"/>
          <w:szCs w:val="12"/>
        </w:rPr>
      </w:pPr>
    </w:p>
    <w:tbl>
      <w:tblPr>
        <w:tblW w:w="11204" w:type="dxa"/>
        <w:tblLayout w:type="fixed"/>
        <w:tblCellMar>
          <w:left w:w="0" w:type="dxa"/>
          <w:right w:w="0" w:type="dxa"/>
        </w:tblCellMar>
        <w:tblLook w:val="0000" w:firstRow="0" w:lastRow="0" w:firstColumn="0" w:lastColumn="0" w:noHBand="0" w:noVBand="0"/>
      </w:tblPr>
      <w:tblGrid>
        <w:gridCol w:w="2275"/>
        <w:gridCol w:w="2550"/>
        <w:gridCol w:w="992"/>
        <w:gridCol w:w="1330"/>
        <w:gridCol w:w="1363"/>
        <w:gridCol w:w="851"/>
        <w:gridCol w:w="1843"/>
      </w:tblGrid>
      <w:tr w:rsidR="00025D71" w:rsidRPr="00025D71" w:rsidTr="00025D71">
        <w:tblPrEx>
          <w:tblCellMar>
            <w:top w:w="0" w:type="dxa"/>
            <w:left w:w="0" w:type="dxa"/>
            <w:bottom w:w="0" w:type="dxa"/>
            <w:right w:w="0" w:type="dxa"/>
          </w:tblCellMar>
        </w:tblPrEx>
        <w:trPr>
          <w:trHeight w:val="20"/>
        </w:trPr>
        <w:tc>
          <w:tcPr>
            <w:tcW w:w="11204" w:type="dxa"/>
            <w:gridSpan w:val="7"/>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36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6. Внесение результата государственной (муниципальной) услуги в реестр решений</w:t>
            </w:r>
          </w:p>
        </w:tc>
      </w:tr>
      <w:tr w:rsidR="00025D71" w:rsidRPr="00025D71" w:rsidTr="00025D71">
        <w:tblPrEx>
          <w:tblCellMar>
            <w:top w:w="0" w:type="dxa"/>
            <w:left w:w="0" w:type="dxa"/>
            <w:bottom w:w="0" w:type="dxa"/>
            <w:right w:w="0" w:type="dxa"/>
          </w:tblCellMar>
        </w:tblPrEx>
        <w:trPr>
          <w:trHeight w:val="20"/>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Формирование и</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регистрация</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результата</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государственной</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(муниципальной)</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 указанного</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 пункте 2.5</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Административног</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 регламента, в</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форме</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электронного документа в ГИС</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1 рабочий</w:t>
            </w:r>
          </w:p>
          <w:p w:rsidR="00025D71" w:rsidRPr="00025D71" w:rsidRDefault="00025D71" w:rsidP="00025D71">
            <w:pPr>
              <w:spacing w:after="0" w:line="240" w:lineRule="auto"/>
              <w:ind w:left="58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6</w:t>
            </w:r>
          </w:p>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день</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Должност</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ное лицо</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Уполномо</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ченного</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органа,</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ответстве</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нное за</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предостав</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ление</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государст</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венной</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(муницип</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альной)</w:t>
            </w:r>
          </w:p>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услуги</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2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ГИС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rPr>
                <w:rFonts w:ascii="Arial Unicode MS" w:eastAsia="Arial Unicode MS" w:hAnsi="Arial Unicode MS" w:cs="Arial Unicode MS"/>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5D71" w:rsidRPr="00025D71" w:rsidRDefault="00025D71" w:rsidP="00025D71">
            <w:pPr>
              <w:spacing w:after="0" w:line="240" w:lineRule="auto"/>
              <w:ind w:left="140"/>
              <w:rPr>
                <w:rFonts w:ascii="Times New Roman" w:eastAsia="Arial Unicode MS" w:hAnsi="Times New Roman" w:cs="Times New Roman"/>
                <w:color w:val="auto"/>
                <w:kern w:val="0"/>
                <w:sz w:val="12"/>
                <w:szCs w:val="12"/>
              </w:rPr>
            </w:pPr>
            <w:r w:rsidRPr="00025D71">
              <w:rPr>
                <w:rFonts w:ascii="Times New Roman" w:eastAsia="Arial Unicode MS" w:hAnsi="Times New Roman" w:cs="Times New Roman"/>
                <w:color w:val="auto"/>
                <w:kern w:val="0"/>
                <w:sz w:val="12"/>
                <w:szCs w:val="12"/>
              </w:rPr>
              <w:t>Результат государственной (муниципальной) услуги, выданный заявителю, фиксируется в ГИС, личном кабинете ЕПГУ/РПГУ</w:t>
            </w:r>
          </w:p>
        </w:tc>
      </w:tr>
    </w:tbl>
    <w:p w:rsidR="00025D71" w:rsidRDefault="00025D71" w:rsidP="00773AA5">
      <w:pPr>
        <w:spacing w:after="0" w:line="240" w:lineRule="auto"/>
        <w:rPr>
          <w:rFonts w:ascii="Times New Roman" w:hAnsi="Times New Roman" w:cs="Times New Roman"/>
          <w:color w:val="auto"/>
          <w:kern w:val="0"/>
          <w:sz w:val="12"/>
          <w:szCs w:val="12"/>
        </w:rPr>
      </w:pPr>
    </w:p>
    <w:p w:rsidR="00025D71" w:rsidRPr="00025D71" w:rsidRDefault="00025D71" w:rsidP="00025D71">
      <w:pPr>
        <w:widowControl w:val="0"/>
        <w:tabs>
          <w:tab w:val="left" w:pos="2828"/>
        </w:tabs>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АДМИНИСТРАЦИЯ КАРАТУЗСКОГО РАЙОНА</w:t>
      </w:r>
    </w:p>
    <w:p w:rsidR="00025D71" w:rsidRPr="00025D71" w:rsidRDefault="00025D71" w:rsidP="00025D71">
      <w:pPr>
        <w:widowControl w:val="0"/>
        <w:tabs>
          <w:tab w:val="left" w:pos="2828"/>
        </w:tabs>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025D71" w:rsidRPr="00025D71" w:rsidRDefault="00025D71" w:rsidP="00025D71">
      <w:pPr>
        <w:widowControl w:val="0"/>
        <w:tabs>
          <w:tab w:val="left" w:pos="2828"/>
        </w:tabs>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ПОСТАНОВЛЕНИЕ</w:t>
      </w:r>
    </w:p>
    <w:p w:rsidR="00025D71" w:rsidRPr="00025D71" w:rsidRDefault="00025D71" w:rsidP="00025D71">
      <w:pPr>
        <w:widowControl w:val="0"/>
        <w:tabs>
          <w:tab w:val="left" w:pos="2828"/>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025D71" w:rsidRPr="00025D71" w:rsidRDefault="00025D71" w:rsidP="00025D71">
      <w:pPr>
        <w:widowControl w:val="0"/>
        <w:tabs>
          <w:tab w:val="left" w:pos="2828"/>
        </w:tabs>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 xml:space="preserve">04.10.2022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25D71">
        <w:rPr>
          <w:rFonts w:ascii="Times New Roman" w:hAnsi="Times New Roman" w:cs="Times New Roman"/>
          <w:color w:val="auto"/>
          <w:kern w:val="0"/>
          <w:sz w:val="12"/>
          <w:szCs w:val="12"/>
        </w:rPr>
        <w:t xml:space="preserve">               с. Каратузское            </w:t>
      </w:r>
      <w:r w:rsidRPr="00025D71">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25D71">
        <w:rPr>
          <w:rFonts w:ascii="Times New Roman" w:hAnsi="Times New Roman" w:cs="Times New Roman"/>
          <w:color w:val="auto"/>
          <w:kern w:val="0"/>
          <w:sz w:val="12"/>
          <w:szCs w:val="12"/>
        </w:rPr>
        <w:t xml:space="preserve">                       № 773-п</w:t>
      </w:r>
    </w:p>
    <w:p w:rsidR="00025D71" w:rsidRPr="00025D71" w:rsidRDefault="00025D71" w:rsidP="00025D71">
      <w:pPr>
        <w:widowControl w:val="0"/>
        <w:tabs>
          <w:tab w:val="left" w:pos="2828"/>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025D71" w:rsidRPr="00025D71" w:rsidRDefault="00025D71" w:rsidP="00025D71">
      <w:pPr>
        <w:widowControl w:val="0"/>
        <w:tabs>
          <w:tab w:val="left" w:pos="2828"/>
        </w:tabs>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О внесении изменений и дополнений в постановление администрации Каратузского района от 04.04.2014  № 338-п «Об утверждении Положения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w:t>
      </w:r>
    </w:p>
    <w:p w:rsidR="00025D71" w:rsidRPr="00025D71" w:rsidRDefault="00025D71" w:rsidP="00025D71">
      <w:pPr>
        <w:widowControl w:val="0"/>
        <w:tabs>
          <w:tab w:val="left" w:pos="2828"/>
        </w:tabs>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025D71" w:rsidRPr="00025D71" w:rsidRDefault="00025D71" w:rsidP="00025D71">
      <w:pPr>
        <w:widowControl w:val="0"/>
        <w:tabs>
          <w:tab w:val="left" w:pos="282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В соответствии с Федеральным законом РФ № 273-ФЗ от 29.12.2012 «Об образовании в Российской Федерации»,</w:t>
      </w:r>
      <w:r w:rsidRPr="00025D71">
        <w:rPr>
          <w:rFonts w:ascii="Times New Roman" w:hAnsi="Times New Roman" w:cs="Times New Roman"/>
          <w:b/>
          <w:color w:val="auto"/>
          <w:kern w:val="0"/>
          <w:sz w:val="12"/>
          <w:szCs w:val="12"/>
        </w:rPr>
        <w:t xml:space="preserve"> </w:t>
      </w:r>
      <w:r w:rsidRPr="00025D71">
        <w:rPr>
          <w:rFonts w:ascii="Times New Roman" w:hAnsi="Times New Roman" w:cs="Times New Roman"/>
          <w:color w:val="auto"/>
          <w:kern w:val="0"/>
          <w:sz w:val="12"/>
          <w:szCs w:val="12"/>
        </w:rPr>
        <w:t>постановлением Правительства Красноярского края от 25.11.2014 №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(в ред. 05.06.2017 № 545-п),</w:t>
      </w:r>
      <w:r w:rsidRPr="00025D71">
        <w:rPr>
          <w:rFonts w:ascii="Times New Roman" w:hAnsi="Times New Roman" w:cs="Times New Roman"/>
          <w:b/>
          <w:color w:val="auto"/>
          <w:kern w:val="0"/>
          <w:sz w:val="12"/>
          <w:szCs w:val="12"/>
        </w:rPr>
        <w:t xml:space="preserve"> </w:t>
      </w:r>
      <w:r w:rsidRPr="00025D71">
        <w:rPr>
          <w:rFonts w:ascii="Times New Roman" w:hAnsi="Times New Roman" w:cs="Times New Roman"/>
          <w:color w:val="auto"/>
          <w:kern w:val="0"/>
          <w:sz w:val="12"/>
          <w:szCs w:val="12"/>
        </w:rPr>
        <w:t>руководствуясь статьями 27.1, 28 Устава Муниципального образования «Каратузский район», ПОСТАНОВЛЯЮ:</w:t>
      </w:r>
    </w:p>
    <w:p w:rsidR="00025D71" w:rsidRPr="00025D71" w:rsidRDefault="00025D71" w:rsidP="00025D71">
      <w:pPr>
        <w:widowControl w:val="0"/>
        <w:tabs>
          <w:tab w:val="left" w:pos="282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 xml:space="preserve">1. </w:t>
      </w:r>
      <w:r w:rsidRPr="00025D71">
        <w:rPr>
          <w:rFonts w:ascii="Times New Roman" w:hAnsi="Times New Roman" w:cs="Times New Roman"/>
          <w:kern w:val="0"/>
          <w:sz w:val="12"/>
          <w:szCs w:val="12"/>
        </w:rPr>
        <w:t xml:space="preserve">В целях материальной поддержки семьям, лиц призванных на военную службу по мобилизации, внести в </w:t>
      </w:r>
      <w:r w:rsidRPr="00025D71">
        <w:rPr>
          <w:rFonts w:ascii="Times New Roman" w:hAnsi="Times New Roman" w:cs="Times New Roman"/>
          <w:color w:val="auto"/>
          <w:kern w:val="0"/>
          <w:sz w:val="12"/>
          <w:szCs w:val="12"/>
        </w:rPr>
        <w:t>постановление администрации Каратузского района от 04.04.2014  № 338-п «Об утверждении Положения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 (в ред. от 05.06.2017 № 545-п) (далее – Постановление) следующие изменения и дополнения:</w:t>
      </w:r>
    </w:p>
    <w:p w:rsidR="00025D71" w:rsidRPr="00025D71" w:rsidRDefault="00025D71" w:rsidP="00025D71">
      <w:pPr>
        <w:widowControl w:val="0"/>
        <w:tabs>
          <w:tab w:val="left" w:pos="282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1.1. В приложении к Постановлению «Положение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 раздел 3 «Порядок взимания родительской платы», дополнить пунктом 3.12. в следующей редакции:</w:t>
      </w:r>
    </w:p>
    <w:p w:rsidR="00025D71" w:rsidRPr="00025D71" w:rsidRDefault="00025D71" w:rsidP="00025D71">
      <w:pPr>
        <w:tabs>
          <w:tab w:val="left" w:pos="282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«3.12. Льгота по родительской плате в дошкольных образовательных организациях Каратузского района предоставляется  в размере 100%:</w:t>
      </w:r>
    </w:p>
    <w:p w:rsidR="00025D71" w:rsidRPr="00025D71" w:rsidRDefault="00025D71" w:rsidP="00025D71">
      <w:pPr>
        <w:tabs>
          <w:tab w:val="left" w:pos="282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 детям из семей, лиц призванных на военную службу по мобилизации».</w:t>
      </w:r>
    </w:p>
    <w:p w:rsidR="00025D71" w:rsidRPr="00025D71" w:rsidRDefault="00025D71" w:rsidP="00025D71">
      <w:pPr>
        <w:tabs>
          <w:tab w:val="left" w:pos="282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В пункт 3.11. изменить и изложить в следующей редакции:</w:t>
      </w:r>
    </w:p>
    <w:p w:rsidR="00025D71" w:rsidRPr="00025D71" w:rsidRDefault="00025D71" w:rsidP="00025D71">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«3.11. Расходы за присмотр и уход за детьми, указанными в подпунктах 3.9.  и  3.12. возмещаются  дошкольной  образовательной организации за счет средств местного бюджета.</w:t>
      </w:r>
    </w:p>
    <w:p w:rsidR="00025D71" w:rsidRPr="00025D71" w:rsidRDefault="00025D71" w:rsidP="00025D71">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Расходы за присмотр и уход за детьми,  указанными в подпункте 3.10., возмещаются  дошкольной  образовательной организации за счет средств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w:t>
      </w:r>
    </w:p>
    <w:p w:rsidR="00025D71" w:rsidRPr="00025D71" w:rsidRDefault="00025D71" w:rsidP="00025D71">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1.2. Приложение № 1 к Положению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 по перечню отдельных категорий граждан и представляемых документов, подтверждающих основание для получения льгот  по родительской плате в дошкольных образовательных организациях  Каратузского района изложить в новой редакции, согласно приложению к настоящему постановлению.</w:t>
      </w:r>
    </w:p>
    <w:p w:rsidR="00025D71" w:rsidRPr="00025D71" w:rsidRDefault="00025D71" w:rsidP="00025D71">
      <w:pPr>
        <w:tabs>
          <w:tab w:val="left" w:pos="2828"/>
        </w:tabs>
        <w:spacing w:after="0" w:line="240" w:lineRule="auto"/>
        <w:ind w:firstLine="539"/>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025D71" w:rsidRPr="00025D71" w:rsidRDefault="00025D71" w:rsidP="00025D71">
      <w:pPr>
        <w:tabs>
          <w:tab w:val="left" w:pos="2828"/>
        </w:tabs>
        <w:spacing w:after="0" w:line="240" w:lineRule="auto"/>
        <w:ind w:firstLine="567"/>
        <w:jc w:val="both"/>
        <w:rPr>
          <w:rFonts w:ascii="Times New Roman" w:hAnsi="Times New Roman" w:cs="Times New Roman"/>
          <w:color w:val="auto"/>
          <w:kern w:val="0"/>
          <w:sz w:val="12"/>
          <w:szCs w:val="12"/>
          <w:lang w:eastAsia="en-US"/>
        </w:rPr>
      </w:pPr>
      <w:r w:rsidRPr="00025D71">
        <w:rPr>
          <w:rFonts w:ascii="Times New Roman" w:hAnsi="Times New Roman" w:cs="Times New Roman"/>
          <w:color w:val="auto"/>
          <w:kern w:val="0"/>
          <w:sz w:val="12"/>
          <w:szCs w:val="12"/>
          <w:lang w:eastAsia="en-US"/>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применяется к правоотношениям, возникшим с 01.10.2022 года. </w:t>
      </w:r>
    </w:p>
    <w:p w:rsidR="00025D71" w:rsidRPr="00025D71" w:rsidRDefault="00025D71" w:rsidP="00025D71">
      <w:pPr>
        <w:tabs>
          <w:tab w:val="left" w:pos="2828"/>
        </w:tabs>
        <w:spacing w:after="0" w:line="240" w:lineRule="auto"/>
        <w:rPr>
          <w:rFonts w:ascii="Times New Roman" w:hAnsi="Times New Roman" w:cs="Times New Roman"/>
          <w:color w:val="auto"/>
          <w:kern w:val="0"/>
          <w:sz w:val="12"/>
          <w:szCs w:val="12"/>
        </w:rPr>
      </w:pPr>
    </w:p>
    <w:p w:rsidR="00025D71" w:rsidRPr="00025D71" w:rsidRDefault="00025D71" w:rsidP="00025D71">
      <w:pPr>
        <w:tabs>
          <w:tab w:val="left" w:pos="2828"/>
        </w:tabs>
        <w:spacing w:after="0" w:line="240" w:lineRule="auto"/>
        <w:rPr>
          <w:rFonts w:ascii="Times New Roman" w:hAnsi="Times New Roman" w:cs="Times New Roman"/>
          <w:color w:val="auto"/>
          <w:kern w:val="0"/>
          <w:sz w:val="12"/>
          <w:szCs w:val="12"/>
        </w:rPr>
      </w:pPr>
    </w:p>
    <w:p w:rsidR="00025D71" w:rsidRPr="00025D71" w:rsidRDefault="00025D71" w:rsidP="00025D71">
      <w:pPr>
        <w:tabs>
          <w:tab w:val="left" w:pos="2828"/>
        </w:tabs>
        <w:spacing w:after="0" w:line="240" w:lineRule="auto"/>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 xml:space="preserve">Глава района  </w:t>
      </w:r>
      <w:r w:rsidRPr="00025D71">
        <w:rPr>
          <w:rFonts w:ascii="Times New Roman" w:hAnsi="Times New Roman" w:cs="Times New Roman"/>
          <w:color w:val="auto"/>
          <w:kern w:val="0"/>
          <w:sz w:val="12"/>
          <w:szCs w:val="12"/>
        </w:rPr>
        <w:tab/>
      </w:r>
      <w:r w:rsidRPr="00025D71">
        <w:rPr>
          <w:rFonts w:ascii="Times New Roman" w:hAnsi="Times New Roman" w:cs="Times New Roman"/>
          <w:color w:val="auto"/>
          <w:kern w:val="0"/>
          <w:sz w:val="12"/>
          <w:szCs w:val="12"/>
        </w:rPr>
        <w:tab/>
      </w:r>
      <w:r w:rsidRPr="00025D71">
        <w:rPr>
          <w:rFonts w:ascii="Times New Roman" w:hAnsi="Times New Roman" w:cs="Times New Roman"/>
          <w:color w:val="auto"/>
          <w:kern w:val="0"/>
          <w:sz w:val="12"/>
          <w:szCs w:val="12"/>
        </w:rPr>
        <w:tab/>
      </w:r>
      <w:r w:rsidRPr="00025D71">
        <w:rPr>
          <w:rFonts w:ascii="Times New Roman" w:hAnsi="Times New Roman" w:cs="Times New Roman"/>
          <w:color w:val="auto"/>
          <w:kern w:val="0"/>
          <w:sz w:val="12"/>
          <w:szCs w:val="12"/>
        </w:rPr>
        <w:tab/>
      </w:r>
      <w:r w:rsidRPr="00025D71">
        <w:rPr>
          <w:rFonts w:ascii="Times New Roman" w:hAnsi="Times New Roman" w:cs="Times New Roman"/>
          <w:color w:val="auto"/>
          <w:kern w:val="0"/>
          <w:sz w:val="12"/>
          <w:szCs w:val="12"/>
        </w:rPr>
        <w:tab/>
        <w:t xml:space="preserve">                                         К.А. Тюнин</w:t>
      </w:r>
    </w:p>
    <w:p w:rsidR="00025D71" w:rsidRPr="00025D71" w:rsidRDefault="00025D71" w:rsidP="00025D71">
      <w:pPr>
        <w:widowControl w:val="0"/>
        <w:tabs>
          <w:tab w:val="left" w:pos="2828"/>
        </w:tabs>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025D71" w:rsidRDefault="00025D71" w:rsidP="00773AA5">
      <w:pPr>
        <w:spacing w:after="0" w:line="240" w:lineRule="auto"/>
        <w:rPr>
          <w:rFonts w:ascii="Times New Roman" w:hAnsi="Times New Roman" w:cs="Times New Roman"/>
          <w:color w:val="auto"/>
          <w:kern w:val="0"/>
          <w:sz w:val="12"/>
          <w:szCs w:val="12"/>
        </w:rPr>
      </w:pPr>
    </w:p>
    <w:tbl>
      <w:tblPr>
        <w:tblStyle w:val="140"/>
        <w:tblW w:w="10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5550"/>
      </w:tblGrid>
      <w:tr w:rsidR="00025D71" w:rsidRPr="00025D71" w:rsidTr="00025D71">
        <w:trPr>
          <w:trHeight w:val="333"/>
        </w:trPr>
        <w:tc>
          <w:tcPr>
            <w:tcW w:w="4522" w:type="dxa"/>
          </w:tcPr>
          <w:p w:rsidR="00025D71" w:rsidRPr="00025D71" w:rsidRDefault="00025D71" w:rsidP="00025D71">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p>
        </w:tc>
        <w:tc>
          <w:tcPr>
            <w:tcW w:w="5550" w:type="dxa"/>
          </w:tcPr>
          <w:p w:rsidR="00025D71" w:rsidRPr="00025D71" w:rsidRDefault="00025D71" w:rsidP="00025D71">
            <w:pPr>
              <w:widowControl w:val="0"/>
              <w:autoSpaceDE w:val="0"/>
              <w:autoSpaceDN w:val="0"/>
              <w:adjustRightInd w:val="0"/>
              <w:spacing w:after="0" w:line="240" w:lineRule="auto"/>
              <w:ind w:left="-41" w:hanging="41"/>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 xml:space="preserve">Приложение  к постановлению </w:t>
            </w:r>
          </w:p>
          <w:p w:rsidR="00025D71" w:rsidRPr="00025D71" w:rsidRDefault="00025D71" w:rsidP="00025D71">
            <w:pPr>
              <w:widowControl w:val="0"/>
              <w:autoSpaceDE w:val="0"/>
              <w:autoSpaceDN w:val="0"/>
              <w:adjustRightInd w:val="0"/>
              <w:spacing w:after="0" w:line="240" w:lineRule="auto"/>
              <w:ind w:left="-41" w:hanging="41"/>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 xml:space="preserve">администрации Каратузского района </w:t>
            </w:r>
          </w:p>
          <w:p w:rsidR="00025D71" w:rsidRPr="00025D71" w:rsidRDefault="00025D71" w:rsidP="00025D71">
            <w:pPr>
              <w:widowControl w:val="0"/>
              <w:autoSpaceDE w:val="0"/>
              <w:autoSpaceDN w:val="0"/>
              <w:adjustRightInd w:val="0"/>
              <w:spacing w:after="0" w:line="240" w:lineRule="auto"/>
              <w:ind w:left="-41" w:hanging="41"/>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от 04.10.2022 № 773-п</w:t>
            </w:r>
          </w:p>
          <w:p w:rsidR="00025D71" w:rsidRPr="00025D71" w:rsidRDefault="00025D71" w:rsidP="00025D71">
            <w:pPr>
              <w:widowControl w:val="0"/>
              <w:autoSpaceDE w:val="0"/>
              <w:autoSpaceDN w:val="0"/>
              <w:adjustRightInd w:val="0"/>
              <w:spacing w:after="0" w:line="240" w:lineRule="auto"/>
              <w:ind w:hanging="41"/>
              <w:rPr>
                <w:rFonts w:ascii="Times New Roman" w:hAnsi="Times New Roman" w:cs="Times New Roman"/>
                <w:color w:val="auto"/>
                <w:kern w:val="0"/>
                <w:sz w:val="12"/>
                <w:szCs w:val="12"/>
              </w:rPr>
            </w:pPr>
          </w:p>
          <w:p w:rsidR="00025D71" w:rsidRPr="00025D71" w:rsidRDefault="00025D71" w:rsidP="00025D71">
            <w:pPr>
              <w:widowControl w:val="0"/>
              <w:autoSpaceDE w:val="0"/>
              <w:autoSpaceDN w:val="0"/>
              <w:adjustRightInd w:val="0"/>
              <w:spacing w:after="0" w:line="240" w:lineRule="auto"/>
              <w:ind w:left="-1034" w:right="-349" w:firstLine="993"/>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Приложение № 1 к Положению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 по перечню отдельных категорий граждан и представляемых документов, подтверждающих основание для получения льгот  по родительской плате в дошкольных образовательных организациях  Каратузского района изложить в новой редакции</w:t>
            </w:r>
          </w:p>
          <w:p w:rsidR="00025D71" w:rsidRPr="00025D71" w:rsidRDefault="00025D71" w:rsidP="00025D71">
            <w:pPr>
              <w:widowControl w:val="0"/>
              <w:autoSpaceDE w:val="0"/>
              <w:autoSpaceDN w:val="0"/>
              <w:adjustRightInd w:val="0"/>
              <w:spacing w:after="0" w:line="240" w:lineRule="auto"/>
              <w:ind w:hanging="41"/>
              <w:rPr>
                <w:rFonts w:ascii="Times New Roman" w:hAnsi="Times New Roman" w:cs="Times New Roman"/>
                <w:color w:val="auto"/>
                <w:kern w:val="0"/>
                <w:sz w:val="12"/>
                <w:szCs w:val="12"/>
              </w:rPr>
            </w:pPr>
          </w:p>
        </w:tc>
      </w:tr>
    </w:tbl>
    <w:p w:rsidR="00025D71" w:rsidRDefault="00025D71" w:rsidP="00773AA5">
      <w:pPr>
        <w:spacing w:after="0" w:line="240" w:lineRule="auto"/>
        <w:rPr>
          <w:rFonts w:ascii="Times New Roman" w:hAnsi="Times New Roman" w:cs="Times New Roman"/>
          <w:color w:val="auto"/>
          <w:kern w:val="0"/>
          <w:sz w:val="12"/>
          <w:szCs w:val="12"/>
        </w:rPr>
      </w:pPr>
    </w:p>
    <w:p w:rsidR="00025D71" w:rsidRPr="00025D71" w:rsidRDefault="00025D71" w:rsidP="00025D71">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Перечень отдельных категорий граждан</w:t>
      </w:r>
    </w:p>
    <w:p w:rsidR="00025D71" w:rsidRPr="00025D71" w:rsidRDefault="00025D71" w:rsidP="00025D71">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и представляемых документов, подтверждающих основание для получения льгот  по родительской плате в дошкольных образовательных организациях  Каратузского района</w:t>
      </w:r>
    </w:p>
    <w:p w:rsidR="00025D71" w:rsidRPr="00025D71" w:rsidRDefault="00025D71" w:rsidP="00025D71">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Style w:val="150"/>
        <w:tblW w:w="0" w:type="auto"/>
        <w:tblInd w:w="250" w:type="dxa"/>
        <w:tblLook w:val="04A0" w:firstRow="1" w:lastRow="0" w:firstColumn="1" w:lastColumn="0" w:noHBand="0" w:noVBand="1"/>
      </w:tblPr>
      <w:tblGrid>
        <w:gridCol w:w="2394"/>
        <w:gridCol w:w="1619"/>
        <w:gridCol w:w="3525"/>
        <w:gridCol w:w="2351"/>
      </w:tblGrid>
      <w:tr w:rsidR="00025D71" w:rsidRPr="00025D71" w:rsidTr="00025D71">
        <w:tc>
          <w:tcPr>
            <w:tcW w:w="2394" w:type="dxa"/>
          </w:tcPr>
          <w:p w:rsidR="00025D71" w:rsidRPr="00025D71" w:rsidRDefault="00025D71" w:rsidP="00025D71">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Категории граждан  (детей)</w:t>
            </w:r>
          </w:p>
        </w:tc>
        <w:tc>
          <w:tcPr>
            <w:tcW w:w="1619" w:type="dxa"/>
          </w:tcPr>
          <w:p w:rsidR="00025D71" w:rsidRPr="00025D71" w:rsidRDefault="00025D71" w:rsidP="00025D7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Порядок установления родительской</w:t>
            </w:r>
          </w:p>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 xml:space="preserve">      платы</w:t>
            </w:r>
          </w:p>
        </w:tc>
        <w:tc>
          <w:tcPr>
            <w:tcW w:w="3525" w:type="dxa"/>
          </w:tcPr>
          <w:p w:rsidR="00025D71" w:rsidRPr="00025D71" w:rsidRDefault="00025D71" w:rsidP="00025D71">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Наименование подтверждающих документов</w:t>
            </w:r>
          </w:p>
        </w:tc>
        <w:tc>
          <w:tcPr>
            <w:tcW w:w="2351" w:type="dxa"/>
          </w:tcPr>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Периодичность предоставления документов</w:t>
            </w:r>
          </w:p>
        </w:tc>
      </w:tr>
      <w:tr w:rsidR="00025D71" w:rsidRPr="00025D71" w:rsidTr="00025D71">
        <w:tc>
          <w:tcPr>
            <w:tcW w:w="2394" w:type="dxa"/>
          </w:tcPr>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Дети из семей, имеющих трех и более несовершеннолетних детей</w:t>
            </w:r>
          </w:p>
        </w:tc>
        <w:tc>
          <w:tcPr>
            <w:tcW w:w="1619" w:type="dxa"/>
          </w:tcPr>
          <w:p w:rsidR="00025D71" w:rsidRPr="00025D71" w:rsidRDefault="00025D71" w:rsidP="00025D71">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025D71" w:rsidRPr="00025D71" w:rsidRDefault="00025D71" w:rsidP="00025D71">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50%</w:t>
            </w:r>
          </w:p>
        </w:tc>
        <w:tc>
          <w:tcPr>
            <w:tcW w:w="3525" w:type="dxa"/>
          </w:tcPr>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Свидетельства о рождении всех детей, справка с места жительства о составе семьи, заявление о предоставлении льготы.</w:t>
            </w:r>
          </w:p>
        </w:tc>
        <w:tc>
          <w:tcPr>
            <w:tcW w:w="2351" w:type="dxa"/>
          </w:tcPr>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При приеме, далее – ежегодно.</w:t>
            </w:r>
          </w:p>
        </w:tc>
      </w:tr>
      <w:tr w:rsidR="00025D71" w:rsidRPr="00025D71" w:rsidTr="00025D71">
        <w:tc>
          <w:tcPr>
            <w:tcW w:w="2394" w:type="dxa"/>
          </w:tcPr>
          <w:p w:rsidR="00025D71" w:rsidRPr="00025D71" w:rsidRDefault="00025D71" w:rsidP="00025D71">
            <w:pPr>
              <w:widowControl w:val="0"/>
              <w:autoSpaceDE w:val="0"/>
              <w:autoSpaceDN w:val="0"/>
              <w:adjustRightInd w:val="0"/>
              <w:spacing w:after="0" w:line="240" w:lineRule="auto"/>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 xml:space="preserve">Дети с туберкулезной </w:t>
            </w:r>
          </w:p>
          <w:p w:rsidR="00025D71" w:rsidRPr="00025D71" w:rsidRDefault="00025D71" w:rsidP="00025D71">
            <w:pPr>
              <w:widowControl w:val="0"/>
              <w:autoSpaceDE w:val="0"/>
              <w:autoSpaceDN w:val="0"/>
              <w:adjustRightInd w:val="0"/>
              <w:spacing w:after="0" w:line="240" w:lineRule="auto"/>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интоксикацией</w:t>
            </w:r>
          </w:p>
        </w:tc>
        <w:tc>
          <w:tcPr>
            <w:tcW w:w="1619" w:type="dxa"/>
          </w:tcPr>
          <w:p w:rsidR="00025D71" w:rsidRPr="00025D71" w:rsidRDefault="00025D71" w:rsidP="00025D7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Бесплатное посещение</w:t>
            </w:r>
          </w:p>
        </w:tc>
        <w:tc>
          <w:tcPr>
            <w:tcW w:w="3525" w:type="dxa"/>
          </w:tcPr>
          <w:p w:rsidR="00025D71" w:rsidRPr="00025D71" w:rsidRDefault="00025D71" w:rsidP="00025D71">
            <w:pPr>
              <w:widowControl w:val="0"/>
              <w:autoSpaceDE w:val="0"/>
              <w:autoSpaceDN w:val="0"/>
              <w:adjustRightInd w:val="0"/>
              <w:spacing w:after="0" w:line="240" w:lineRule="auto"/>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Заключение комиссии противотуберкулезного</w:t>
            </w:r>
          </w:p>
          <w:p w:rsidR="00025D71" w:rsidRPr="00025D71" w:rsidRDefault="00025D71" w:rsidP="00025D71">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диспансера.</w:t>
            </w:r>
          </w:p>
        </w:tc>
        <w:tc>
          <w:tcPr>
            <w:tcW w:w="2351" w:type="dxa"/>
          </w:tcPr>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При приеме, далее – ежегодно.</w:t>
            </w:r>
          </w:p>
        </w:tc>
      </w:tr>
      <w:tr w:rsidR="00025D71" w:rsidRPr="00025D71" w:rsidTr="00025D71">
        <w:tc>
          <w:tcPr>
            <w:tcW w:w="2394" w:type="dxa"/>
          </w:tcPr>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Дети - инвалиды</w:t>
            </w:r>
          </w:p>
        </w:tc>
        <w:tc>
          <w:tcPr>
            <w:tcW w:w="1619" w:type="dxa"/>
          </w:tcPr>
          <w:p w:rsidR="00025D71" w:rsidRPr="00025D71" w:rsidRDefault="00025D71" w:rsidP="00025D7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Бесплатное посещение</w:t>
            </w:r>
          </w:p>
        </w:tc>
        <w:tc>
          <w:tcPr>
            <w:tcW w:w="3525" w:type="dxa"/>
          </w:tcPr>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Справка, подтверждающая факт установления инвалидности, выданная госучреждением</w:t>
            </w:r>
          </w:p>
          <w:p w:rsidR="00025D71" w:rsidRPr="00025D71" w:rsidRDefault="00025D71" w:rsidP="00025D71">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 xml:space="preserve"> медико-социальной экспертизы.</w:t>
            </w:r>
          </w:p>
        </w:tc>
        <w:tc>
          <w:tcPr>
            <w:tcW w:w="2351" w:type="dxa"/>
          </w:tcPr>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При приеме, далее – ежегодно</w:t>
            </w:r>
          </w:p>
        </w:tc>
      </w:tr>
      <w:tr w:rsidR="00025D71" w:rsidRPr="00025D71" w:rsidTr="00025D71">
        <w:tc>
          <w:tcPr>
            <w:tcW w:w="2394" w:type="dxa"/>
          </w:tcPr>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Дети-сироты, дети, оставшиеся без попечения родителей</w:t>
            </w:r>
          </w:p>
        </w:tc>
        <w:tc>
          <w:tcPr>
            <w:tcW w:w="1619" w:type="dxa"/>
          </w:tcPr>
          <w:p w:rsidR="00025D71" w:rsidRPr="00025D71" w:rsidRDefault="00025D71" w:rsidP="00025D7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Бесплатное посещение</w:t>
            </w:r>
          </w:p>
        </w:tc>
        <w:tc>
          <w:tcPr>
            <w:tcW w:w="3525" w:type="dxa"/>
          </w:tcPr>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Решение органа опеки и попечительства об установлении над ребенком опеки (попечительства), в том числе по договору  о приемной семье.</w:t>
            </w:r>
          </w:p>
        </w:tc>
        <w:tc>
          <w:tcPr>
            <w:tcW w:w="2351" w:type="dxa"/>
          </w:tcPr>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При приеме, далее – ежегодно</w:t>
            </w:r>
          </w:p>
        </w:tc>
      </w:tr>
      <w:tr w:rsidR="00025D71" w:rsidRPr="00025D71" w:rsidTr="00025D71">
        <w:tc>
          <w:tcPr>
            <w:tcW w:w="2394" w:type="dxa"/>
          </w:tcPr>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 xml:space="preserve">Дети  из семей, лиц призванных на военную службу по мобилизации </w:t>
            </w:r>
          </w:p>
        </w:tc>
        <w:tc>
          <w:tcPr>
            <w:tcW w:w="1619" w:type="dxa"/>
          </w:tcPr>
          <w:p w:rsidR="00025D71" w:rsidRPr="00025D71" w:rsidRDefault="00025D71" w:rsidP="00025D7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Бесплатное посещение</w:t>
            </w:r>
          </w:p>
        </w:tc>
        <w:tc>
          <w:tcPr>
            <w:tcW w:w="3525" w:type="dxa"/>
          </w:tcPr>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Заявление о предоставлении льготы.</w:t>
            </w:r>
          </w:p>
          <w:p w:rsidR="00025D71" w:rsidRPr="00025D71" w:rsidRDefault="00025D71" w:rsidP="00025D7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 xml:space="preserve">Свидетельства о рождении всех детей, справка-подтверждение о призыве на военную службу по мобилизации. </w:t>
            </w:r>
          </w:p>
          <w:p w:rsidR="00025D71" w:rsidRPr="00025D71" w:rsidRDefault="00025D71" w:rsidP="00025D71">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tc>
        <w:tc>
          <w:tcPr>
            <w:tcW w:w="2351" w:type="dxa"/>
          </w:tcPr>
          <w:p w:rsidR="00025D71" w:rsidRPr="00025D71" w:rsidRDefault="00025D71" w:rsidP="00025D7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При возникновении обстоятельств на получение льготы, далее – до изменения обстоятельств.</w:t>
            </w:r>
          </w:p>
        </w:tc>
      </w:tr>
    </w:tbl>
    <w:p w:rsidR="00025D71" w:rsidRDefault="00025D71" w:rsidP="00773AA5">
      <w:pPr>
        <w:spacing w:after="0" w:line="240" w:lineRule="auto"/>
        <w:rPr>
          <w:rFonts w:ascii="Times New Roman" w:hAnsi="Times New Roman" w:cs="Times New Roman"/>
          <w:color w:val="auto"/>
          <w:kern w:val="0"/>
          <w:sz w:val="12"/>
          <w:szCs w:val="12"/>
        </w:rPr>
      </w:pPr>
    </w:p>
    <w:p w:rsidR="00025D71" w:rsidRPr="00025D71" w:rsidRDefault="00025D71" w:rsidP="00025D71">
      <w:pPr>
        <w:spacing w:after="0" w:line="240" w:lineRule="auto"/>
        <w:ind w:firstLine="567"/>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АУКЦИОННАЯ ДОКУМЕНТАЦИЯ № 1</w:t>
      </w:r>
    </w:p>
    <w:p w:rsidR="00025D71" w:rsidRPr="00025D71" w:rsidRDefault="00025D71" w:rsidP="00025D7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Администрация Каратузского района на основании постановлений № 750-п от  27.09.2022г «О проведении аукциона на право заключения договора купли продажи земельного участка, находящегося в государственной собственности», объявляет о проведении  открытого аукциона на право  заключения договора купли продажи земельного участка, находящихся в собственности государственной собственности.</w:t>
      </w:r>
    </w:p>
    <w:p w:rsidR="00025D71" w:rsidRPr="00025D71" w:rsidRDefault="00025D71" w:rsidP="00025D71">
      <w:pPr>
        <w:spacing w:after="0" w:line="240" w:lineRule="auto"/>
        <w:ind w:firstLine="567"/>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lastRenderedPageBreak/>
        <w:t>Аукцион назначается на</w:t>
      </w:r>
      <w:r w:rsidRPr="00025D71">
        <w:rPr>
          <w:rFonts w:ascii="Times New Roman" w:hAnsi="Times New Roman" w:cs="Times New Roman"/>
          <w:b/>
          <w:color w:val="auto"/>
          <w:kern w:val="0"/>
          <w:sz w:val="12"/>
          <w:szCs w:val="12"/>
        </w:rPr>
        <w:t xml:space="preserve"> 09 часов 00 минут (местного времени) 14.11.2022 года</w:t>
      </w:r>
      <w:r w:rsidRPr="00025D71">
        <w:rPr>
          <w:rFonts w:ascii="Times New Roman" w:hAnsi="Times New Roman" w:cs="Times New Roman"/>
          <w:color w:val="FF0000"/>
          <w:kern w:val="0"/>
          <w:sz w:val="12"/>
          <w:szCs w:val="12"/>
        </w:rPr>
        <w:t xml:space="preserve"> </w:t>
      </w:r>
      <w:r w:rsidRPr="00025D71">
        <w:rPr>
          <w:rFonts w:ascii="Times New Roman" w:hAnsi="Times New Roman" w:cs="Times New Roman"/>
          <w:color w:val="auto"/>
          <w:kern w:val="0"/>
          <w:sz w:val="12"/>
          <w:szCs w:val="12"/>
        </w:rPr>
        <w:t xml:space="preserve">в помещении по адресу: </w:t>
      </w:r>
      <w:r w:rsidRPr="00025D71">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025D71">
        <w:rPr>
          <w:rFonts w:ascii="Times New Roman" w:hAnsi="Times New Roman" w:cs="Times New Roman"/>
          <w:color w:val="auto"/>
          <w:kern w:val="0"/>
          <w:sz w:val="12"/>
          <w:szCs w:val="12"/>
        </w:rPr>
        <w:t xml:space="preserve"> кабинет </w:t>
      </w:r>
      <w:r w:rsidRPr="00025D71">
        <w:rPr>
          <w:rFonts w:ascii="Times New Roman" w:hAnsi="Times New Roman" w:cs="Times New Roman"/>
          <w:color w:val="auto"/>
          <w:kern w:val="0"/>
          <w:sz w:val="12"/>
          <w:szCs w:val="12"/>
          <w:u w:val="single"/>
        </w:rPr>
        <w:t>№ 310</w:t>
      </w:r>
      <w:r w:rsidRPr="00025D71">
        <w:rPr>
          <w:rFonts w:ascii="Times New Roman" w:hAnsi="Times New Roman" w:cs="Times New Roman"/>
          <w:color w:val="auto"/>
          <w:kern w:val="0"/>
          <w:sz w:val="12"/>
          <w:szCs w:val="12"/>
        </w:rPr>
        <w:t xml:space="preserve">. Контактный телефон: </w:t>
      </w:r>
      <w:r w:rsidRPr="00025D71">
        <w:rPr>
          <w:rFonts w:ascii="Times New Roman" w:hAnsi="Times New Roman" w:cs="Times New Roman"/>
          <w:color w:val="auto"/>
          <w:kern w:val="0"/>
          <w:sz w:val="12"/>
          <w:szCs w:val="12"/>
          <w:u w:val="single"/>
        </w:rPr>
        <w:t>8(39137)22-3-35.</w:t>
      </w:r>
    </w:p>
    <w:p w:rsidR="00025D71" w:rsidRPr="00025D71" w:rsidRDefault="00025D71" w:rsidP="00025D71">
      <w:pPr>
        <w:spacing w:after="0" w:line="240" w:lineRule="auto"/>
        <w:ind w:firstLine="567"/>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 xml:space="preserve">Организатор аукциона – </w:t>
      </w:r>
      <w:r w:rsidRPr="00025D71">
        <w:rPr>
          <w:rFonts w:ascii="Times New Roman" w:hAnsi="Times New Roman" w:cs="Times New Roman"/>
          <w:color w:val="auto"/>
          <w:kern w:val="0"/>
          <w:sz w:val="12"/>
          <w:szCs w:val="12"/>
          <w:u w:val="single"/>
        </w:rPr>
        <w:t>Администрация Каратузского района</w:t>
      </w:r>
      <w:r w:rsidRPr="00025D71">
        <w:rPr>
          <w:rFonts w:ascii="Times New Roman" w:hAnsi="Times New Roman" w:cs="Times New Roman"/>
          <w:color w:val="auto"/>
          <w:kern w:val="0"/>
          <w:sz w:val="12"/>
          <w:szCs w:val="12"/>
        </w:rPr>
        <w:t xml:space="preserve">  </w:t>
      </w:r>
    </w:p>
    <w:p w:rsidR="00025D71" w:rsidRPr="00025D71" w:rsidRDefault="00025D71" w:rsidP="00025D7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Участниками аукциона на право заключения договора купли продажи земельного участка, находящегося в государственной собственности могут являться граждане и юридические лица.</w:t>
      </w:r>
    </w:p>
    <w:p w:rsidR="00025D71" w:rsidRPr="00025D71" w:rsidRDefault="00025D71" w:rsidP="00025D71">
      <w:pPr>
        <w:spacing w:after="0" w:line="240" w:lineRule="auto"/>
        <w:ind w:firstLine="567"/>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Аукцион является открытым по составу участников.</w:t>
      </w:r>
    </w:p>
    <w:p w:rsidR="00025D71" w:rsidRPr="00025D71" w:rsidRDefault="00025D71" w:rsidP="00025D7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25D71">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025D71" w:rsidRPr="00025D71" w:rsidRDefault="00025D71" w:rsidP="00025D71">
      <w:pPr>
        <w:tabs>
          <w:tab w:val="num" w:pos="600"/>
        </w:tabs>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Лот № 1</w:t>
      </w:r>
    </w:p>
    <w:p w:rsidR="00025D71" w:rsidRPr="00025D71" w:rsidRDefault="00025D71" w:rsidP="00025D71">
      <w:pPr>
        <w:tabs>
          <w:tab w:val="num" w:pos="600"/>
        </w:tabs>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Предметом аукциона является право на заключение договора купли продажи земельного участка с кадастровым номером 24:19:0102004:1308, площадью 223 кв.м., в границах, указанных в кадастровом паспорте, из категории земель: земли населенных пунктов, Адрес (м</w:t>
      </w:r>
      <w:r w:rsidRPr="00025D71">
        <w:rPr>
          <w:rFonts w:ascii="Times New Roman" w:hAnsi="Times New Roman" w:cs="Times New Roman"/>
          <w:kern w:val="0"/>
          <w:sz w:val="12"/>
          <w:szCs w:val="12"/>
        </w:rPr>
        <w:t xml:space="preserve">естоположение): Красноярский край, Каратузский район, с. Каратузское, ул. Таежная, 4-1, </w:t>
      </w:r>
      <w:r w:rsidRPr="00025D71">
        <w:rPr>
          <w:rFonts w:ascii="Times New Roman" w:hAnsi="Times New Roman" w:cs="Times New Roman"/>
          <w:color w:val="auto"/>
          <w:kern w:val="0"/>
          <w:sz w:val="12"/>
          <w:szCs w:val="12"/>
        </w:rPr>
        <w:t>разрешенным использованием: двухквартирные усадебные жилые дома; садоводство, огородничество на приусадебном участке.</w:t>
      </w:r>
    </w:p>
    <w:p w:rsidR="00025D71" w:rsidRPr="00025D71" w:rsidRDefault="00025D71" w:rsidP="00025D71">
      <w:pPr>
        <w:tabs>
          <w:tab w:val="num" w:pos="600"/>
        </w:tabs>
        <w:spacing w:after="0" w:line="240" w:lineRule="auto"/>
        <w:jc w:val="both"/>
        <w:rPr>
          <w:rFonts w:ascii="Times New Roman" w:hAnsi="Times New Roman" w:cs="Times New Roman"/>
          <w:color w:val="auto"/>
          <w:kern w:val="0"/>
          <w:sz w:val="12"/>
          <w:szCs w:val="12"/>
          <w:u w:val="single"/>
        </w:rPr>
      </w:pPr>
      <w:r w:rsidRPr="00025D71">
        <w:rPr>
          <w:rFonts w:ascii="Times New Roman" w:hAnsi="Times New Roman" w:cs="Times New Roman"/>
          <w:b/>
          <w:color w:val="auto"/>
          <w:kern w:val="0"/>
          <w:sz w:val="12"/>
          <w:szCs w:val="12"/>
        </w:rPr>
        <w:t>Начальная цена предмета аукциона</w:t>
      </w:r>
      <w:r w:rsidRPr="00025D71">
        <w:rPr>
          <w:rFonts w:ascii="Times New Roman" w:hAnsi="Times New Roman" w:cs="Times New Roman"/>
          <w:color w:val="auto"/>
          <w:kern w:val="0"/>
          <w:sz w:val="12"/>
          <w:szCs w:val="12"/>
        </w:rPr>
        <w:t xml:space="preserve"> </w:t>
      </w:r>
      <w:r w:rsidRPr="00025D71">
        <w:rPr>
          <w:rFonts w:ascii="Times New Roman" w:hAnsi="Times New Roman" w:cs="Times New Roman"/>
          <w:color w:val="333333"/>
          <w:kern w:val="0"/>
          <w:sz w:val="12"/>
          <w:szCs w:val="12"/>
        </w:rPr>
        <w:t xml:space="preserve">в размере кадастровой стоимости земельного участка: </w:t>
      </w:r>
      <w:r w:rsidRPr="00025D71">
        <w:rPr>
          <w:rFonts w:ascii="Times New Roman" w:hAnsi="Times New Roman" w:cs="Times New Roman"/>
          <w:color w:val="auto"/>
          <w:kern w:val="0"/>
          <w:sz w:val="12"/>
          <w:szCs w:val="12"/>
        </w:rPr>
        <w:t xml:space="preserve">- 28570 </w:t>
      </w:r>
      <w:r w:rsidRPr="00025D71">
        <w:rPr>
          <w:rFonts w:ascii="Times New Roman" w:hAnsi="Times New Roman" w:cs="Times New Roman"/>
          <w:color w:val="auto"/>
          <w:kern w:val="0"/>
          <w:sz w:val="12"/>
          <w:szCs w:val="12"/>
          <w:u w:val="single"/>
        </w:rPr>
        <w:t>руб. 76 копеек, (Двадцать восемь тысяч пятьсот семьдесят рублей 00 копеек)</w:t>
      </w:r>
    </w:p>
    <w:p w:rsidR="00025D71" w:rsidRPr="00025D71" w:rsidRDefault="00025D71" w:rsidP="00025D71">
      <w:pPr>
        <w:tabs>
          <w:tab w:val="num" w:pos="600"/>
        </w:tabs>
        <w:spacing w:after="0" w:line="240" w:lineRule="auto"/>
        <w:jc w:val="both"/>
        <w:rPr>
          <w:rFonts w:ascii="Times New Roman" w:hAnsi="Times New Roman" w:cs="Times New Roman"/>
          <w:kern w:val="0"/>
          <w:sz w:val="12"/>
          <w:szCs w:val="12"/>
          <w:shd w:val="clear" w:color="auto" w:fill="FFFFFF"/>
        </w:rPr>
      </w:pPr>
      <w:r w:rsidRPr="00025D71">
        <w:rPr>
          <w:rFonts w:ascii="Times New Roman" w:hAnsi="Times New Roman" w:cs="Times New Roman"/>
          <w:b/>
          <w:color w:val="auto"/>
          <w:kern w:val="0"/>
          <w:sz w:val="12"/>
          <w:szCs w:val="12"/>
        </w:rPr>
        <w:t>Ежегодный размер арендной платы за земельный участок</w:t>
      </w:r>
      <w:r w:rsidRPr="00025D71">
        <w:rPr>
          <w:rFonts w:ascii="Times New Roman" w:hAnsi="Times New Roman" w:cs="Times New Roman"/>
          <w:color w:val="auto"/>
          <w:kern w:val="0"/>
          <w:sz w:val="12"/>
          <w:szCs w:val="12"/>
        </w:rPr>
        <w:t xml:space="preserve"> - </w:t>
      </w:r>
      <w:r w:rsidRPr="00025D71">
        <w:rPr>
          <w:rFonts w:ascii="Times New Roman" w:hAnsi="Times New Roman" w:cs="Times New Roman"/>
          <w:kern w:val="0"/>
          <w:sz w:val="12"/>
          <w:szCs w:val="12"/>
          <w:shd w:val="clear" w:color="auto" w:fill="FFFFFF"/>
        </w:rPr>
        <w:t>определяется по результатам этого аукциона.</w:t>
      </w:r>
    </w:p>
    <w:p w:rsidR="00025D71" w:rsidRPr="00025D71" w:rsidRDefault="00025D71" w:rsidP="00025D71">
      <w:pPr>
        <w:tabs>
          <w:tab w:val="num" w:pos="600"/>
        </w:tabs>
        <w:spacing w:after="0" w:line="240" w:lineRule="auto"/>
        <w:jc w:val="both"/>
        <w:rPr>
          <w:rFonts w:ascii="Times New Roman" w:hAnsi="Times New Roman" w:cs="Times New Roman"/>
          <w:color w:val="auto"/>
          <w:kern w:val="0"/>
          <w:sz w:val="12"/>
          <w:szCs w:val="12"/>
        </w:rPr>
      </w:pPr>
      <w:r w:rsidRPr="00025D71">
        <w:rPr>
          <w:rFonts w:ascii="Times New Roman" w:hAnsi="Times New Roman" w:cs="Times New Roman"/>
          <w:kern w:val="0"/>
          <w:sz w:val="12"/>
          <w:szCs w:val="12"/>
          <w:shd w:val="clear" w:color="auto" w:fill="FFFFFF"/>
        </w:rPr>
        <w:t xml:space="preserve"> </w:t>
      </w:r>
      <w:r w:rsidRPr="00025D71">
        <w:rPr>
          <w:rFonts w:ascii="Times New Roman" w:hAnsi="Times New Roman" w:cs="Times New Roman"/>
          <w:b/>
          <w:color w:val="auto"/>
          <w:kern w:val="0"/>
          <w:sz w:val="12"/>
          <w:szCs w:val="12"/>
        </w:rPr>
        <w:t>Шаг аукциона</w:t>
      </w:r>
      <w:r w:rsidRPr="00025D71">
        <w:rPr>
          <w:rFonts w:ascii="Times New Roman" w:hAnsi="Times New Roman" w:cs="Times New Roman"/>
          <w:color w:val="auto"/>
          <w:kern w:val="0"/>
          <w:sz w:val="12"/>
          <w:szCs w:val="12"/>
        </w:rPr>
        <w:t xml:space="preserve"> – 3 % начального цена предмета аукциона – 857 </w:t>
      </w:r>
      <w:r w:rsidRPr="00025D71">
        <w:rPr>
          <w:rFonts w:ascii="Times New Roman" w:hAnsi="Times New Roman" w:cs="Times New Roman"/>
          <w:color w:val="auto"/>
          <w:kern w:val="0"/>
          <w:sz w:val="12"/>
          <w:szCs w:val="12"/>
          <w:u w:val="single"/>
        </w:rPr>
        <w:t>руб.00 коп.</w:t>
      </w:r>
      <w:r w:rsidRPr="00025D71">
        <w:rPr>
          <w:rFonts w:ascii="Times New Roman" w:hAnsi="Times New Roman" w:cs="Times New Roman"/>
          <w:color w:val="auto"/>
          <w:kern w:val="0"/>
          <w:sz w:val="12"/>
          <w:szCs w:val="12"/>
        </w:rPr>
        <w:t xml:space="preserve"> </w:t>
      </w:r>
    </w:p>
    <w:p w:rsidR="00025D71" w:rsidRPr="00025D71" w:rsidRDefault="00025D71" w:rsidP="00025D71">
      <w:pPr>
        <w:tabs>
          <w:tab w:val="num" w:pos="600"/>
        </w:tabs>
        <w:spacing w:after="0" w:line="240" w:lineRule="auto"/>
        <w:jc w:val="both"/>
        <w:rPr>
          <w:rFonts w:ascii="Times New Roman" w:hAnsi="Times New Roman" w:cs="Times New Roman"/>
          <w:color w:val="auto"/>
          <w:kern w:val="0"/>
          <w:sz w:val="12"/>
          <w:szCs w:val="12"/>
          <w:u w:val="single"/>
        </w:rPr>
      </w:pPr>
      <w:r w:rsidRPr="00025D71">
        <w:rPr>
          <w:rFonts w:ascii="Times New Roman" w:hAnsi="Times New Roman" w:cs="Times New Roman"/>
          <w:b/>
          <w:color w:val="auto"/>
          <w:kern w:val="0"/>
          <w:sz w:val="12"/>
          <w:szCs w:val="12"/>
        </w:rPr>
        <w:t>Размер задатка</w:t>
      </w:r>
      <w:r w:rsidRPr="00025D71">
        <w:rPr>
          <w:rFonts w:ascii="Times New Roman" w:hAnsi="Times New Roman" w:cs="Times New Roman"/>
          <w:color w:val="auto"/>
          <w:kern w:val="0"/>
          <w:sz w:val="12"/>
          <w:szCs w:val="12"/>
        </w:rPr>
        <w:t xml:space="preserve"> 100 % </w:t>
      </w:r>
      <w:r w:rsidRPr="00025D71">
        <w:rPr>
          <w:rFonts w:ascii="Times New Roman" w:hAnsi="Times New Roman" w:cs="Times New Roman"/>
          <w:color w:val="333333"/>
          <w:kern w:val="0"/>
          <w:sz w:val="12"/>
          <w:szCs w:val="12"/>
        </w:rPr>
        <w:t xml:space="preserve">начальной цены предмета аукциона: </w:t>
      </w:r>
      <w:r w:rsidRPr="00025D71">
        <w:rPr>
          <w:rFonts w:ascii="Times New Roman" w:hAnsi="Times New Roman" w:cs="Times New Roman"/>
          <w:color w:val="auto"/>
          <w:kern w:val="0"/>
          <w:sz w:val="12"/>
          <w:szCs w:val="12"/>
        </w:rPr>
        <w:t xml:space="preserve">28570 </w:t>
      </w:r>
      <w:r w:rsidRPr="00025D71">
        <w:rPr>
          <w:rFonts w:ascii="Times New Roman" w:hAnsi="Times New Roman" w:cs="Times New Roman"/>
          <w:color w:val="auto"/>
          <w:kern w:val="0"/>
          <w:sz w:val="12"/>
          <w:szCs w:val="12"/>
          <w:u w:val="single"/>
        </w:rPr>
        <w:t>руб. 76 копеек, (Двадцать восемь тысяч пятьсот семьдесят рублей 00 копеек)</w:t>
      </w:r>
    </w:p>
    <w:p w:rsidR="00025D71" w:rsidRPr="00025D71" w:rsidRDefault="00025D71" w:rsidP="00025D71">
      <w:pPr>
        <w:tabs>
          <w:tab w:val="num" w:pos="600"/>
        </w:tabs>
        <w:spacing w:after="0" w:line="240" w:lineRule="auto"/>
        <w:jc w:val="both"/>
        <w:rPr>
          <w:rFonts w:ascii="Times New Roman" w:hAnsi="Times New Roman" w:cs="Times New Roman"/>
          <w:b/>
          <w:noProof/>
          <w:color w:val="auto"/>
          <w:kern w:val="0"/>
          <w:sz w:val="12"/>
          <w:szCs w:val="12"/>
        </w:rPr>
      </w:pPr>
      <w:r w:rsidRPr="00025D71">
        <w:rPr>
          <w:rFonts w:ascii="Times New Roman" w:hAnsi="Times New Roman" w:cs="Times New Roman"/>
          <w:b/>
          <w:noProof/>
          <w:color w:val="auto"/>
          <w:kern w:val="0"/>
          <w:sz w:val="12"/>
          <w:szCs w:val="12"/>
        </w:rPr>
        <w:t xml:space="preserve">1.Порядок внесения задатка: </w:t>
      </w:r>
      <w:bookmarkStart w:id="47" w:name="_GoBack"/>
      <w:bookmarkEnd w:id="47"/>
    </w:p>
    <w:p w:rsidR="00025D71" w:rsidRPr="00025D71" w:rsidRDefault="00025D71" w:rsidP="00025D71">
      <w:pPr>
        <w:spacing w:after="0" w:line="240" w:lineRule="auto"/>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025D71" w:rsidRPr="00025D71" w:rsidRDefault="00025D71" w:rsidP="00025D71">
      <w:pPr>
        <w:spacing w:after="0" w:line="240" w:lineRule="auto"/>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 xml:space="preserve">Реквизиты счета для перечисления задатка – </w:t>
      </w:r>
    </w:p>
    <w:p w:rsidR="00025D71" w:rsidRPr="00025D71" w:rsidRDefault="00025D71" w:rsidP="00025D71">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025D71">
        <w:rPr>
          <w:rFonts w:ascii="Times New Roman" w:hAnsi="Times New Roman" w:cs="Times New Roman"/>
          <w:color w:val="auto"/>
          <w:kern w:val="0"/>
          <w:sz w:val="12"/>
          <w:szCs w:val="12"/>
        </w:rPr>
        <w:t xml:space="preserve">ИНН </w:t>
      </w:r>
      <w:r w:rsidRPr="00025D71">
        <w:rPr>
          <w:rFonts w:ascii="Times New Roman" w:hAnsi="Times New Roman" w:cs="Times New Roman"/>
          <w:color w:val="auto"/>
          <w:kern w:val="0"/>
          <w:sz w:val="12"/>
          <w:szCs w:val="12"/>
          <w:u w:val="single"/>
        </w:rPr>
        <w:t>2419002063</w:t>
      </w:r>
      <w:r w:rsidRPr="00025D71">
        <w:rPr>
          <w:rFonts w:ascii="Times New Roman" w:hAnsi="Times New Roman" w:cs="Times New Roman"/>
          <w:color w:val="auto"/>
          <w:kern w:val="0"/>
          <w:sz w:val="12"/>
          <w:szCs w:val="12"/>
        </w:rPr>
        <w:t xml:space="preserve"> КПП </w:t>
      </w:r>
      <w:r w:rsidRPr="00025D71">
        <w:rPr>
          <w:rFonts w:ascii="Times New Roman" w:hAnsi="Times New Roman" w:cs="Times New Roman"/>
          <w:color w:val="auto"/>
          <w:kern w:val="0"/>
          <w:sz w:val="12"/>
          <w:szCs w:val="12"/>
          <w:u w:val="single"/>
        </w:rPr>
        <w:t>241901001</w:t>
      </w:r>
    </w:p>
    <w:p w:rsidR="00025D71" w:rsidRPr="00025D71" w:rsidRDefault="00025D71" w:rsidP="00025D71">
      <w:pPr>
        <w:spacing w:after="0" w:line="240" w:lineRule="auto"/>
        <w:rPr>
          <w:rFonts w:ascii="Times New Roman" w:hAnsi="Times New Roman" w:cs="Times New Roman"/>
          <w:color w:val="auto"/>
          <w:kern w:val="0"/>
          <w:sz w:val="12"/>
          <w:szCs w:val="12"/>
          <w:u w:val="single"/>
        </w:rPr>
      </w:pPr>
      <w:r w:rsidRPr="00025D71">
        <w:rPr>
          <w:rFonts w:ascii="Times New Roman" w:hAnsi="Times New Roman" w:cs="Times New Roman"/>
          <w:color w:val="auto"/>
          <w:kern w:val="0"/>
          <w:sz w:val="12"/>
          <w:szCs w:val="12"/>
        </w:rPr>
        <w:t xml:space="preserve">Банк получателя </w:t>
      </w:r>
      <w:r w:rsidRPr="00025D71">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025D71" w:rsidRPr="00025D71" w:rsidRDefault="00025D71" w:rsidP="00025D71">
      <w:pPr>
        <w:spacing w:after="0" w:line="240" w:lineRule="auto"/>
        <w:jc w:val="both"/>
        <w:rPr>
          <w:rFonts w:ascii="Times New Roman" w:hAnsi="Times New Roman" w:cs="Times New Roman"/>
          <w:color w:val="auto"/>
          <w:kern w:val="0"/>
          <w:sz w:val="12"/>
          <w:szCs w:val="12"/>
          <w:u w:val="single"/>
        </w:rPr>
      </w:pPr>
      <w:r w:rsidRPr="00025D71">
        <w:rPr>
          <w:rFonts w:ascii="Times New Roman" w:hAnsi="Times New Roman" w:cs="Times New Roman"/>
          <w:color w:val="auto"/>
          <w:kern w:val="0"/>
          <w:sz w:val="12"/>
          <w:szCs w:val="12"/>
        </w:rPr>
        <w:t xml:space="preserve">Получатель: </w:t>
      </w:r>
      <w:r w:rsidRPr="00025D71">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025D71" w:rsidRPr="00025D71" w:rsidRDefault="00025D71" w:rsidP="00025D71">
      <w:pPr>
        <w:spacing w:after="0" w:line="240" w:lineRule="auto"/>
        <w:rPr>
          <w:rFonts w:ascii="Times New Roman" w:hAnsi="Times New Roman" w:cs="Times New Roman"/>
          <w:color w:val="auto"/>
          <w:kern w:val="0"/>
          <w:sz w:val="12"/>
          <w:szCs w:val="12"/>
          <w:u w:val="single"/>
        </w:rPr>
      </w:pPr>
      <w:r w:rsidRPr="00025D71">
        <w:rPr>
          <w:rFonts w:ascii="Times New Roman" w:hAnsi="Times New Roman" w:cs="Times New Roman"/>
          <w:color w:val="auto"/>
          <w:kern w:val="0"/>
          <w:sz w:val="12"/>
          <w:szCs w:val="12"/>
        </w:rPr>
        <w:t xml:space="preserve">Единый казначейский счет; </w:t>
      </w:r>
      <w:r w:rsidRPr="00025D71">
        <w:rPr>
          <w:rFonts w:ascii="Times New Roman" w:hAnsi="Times New Roman" w:cs="Times New Roman"/>
          <w:color w:val="auto"/>
          <w:kern w:val="0"/>
          <w:sz w:val="12"/>
          <w:szCs w:val="12"/>
          <w:u w:val="single"/>
        </w:rPr>
        <w:t>40102810245370000011</w:t>
      </w:r>
    </w:p>
    <w:p w:rsidR="00025D71" w:rsidRPr="00025D71" w:rsidRDefault="00025D71" w:rsidP="00025D71">
      <w:pPr>
        <w:spacing w:after="0" w:line="240" w:lineRule="auto"/>
        <w:rPr>
          <w:rFonts w:ascii="Times New Roman" w:hAnsi="Times New Roman" w:cs="Times New Roman"/>
          <w:color w:val="auto"/>
          <w:kern w:val="0"/>
          <w:sz w:val="12"/>
          <w:szCs w:val="12"/>
          <w:u w:val="single"/>
        </w:rPr>
      </w:pPr>
      <w:r w:rsidRPr="00025D71">
        <w:rPr>
          <w:rFonts w:ascii="Times New Roman" w:hAnsi="Times New Roman" w:cs="Times New Roman"/>
          <w:color w:val="auto"/>
          <w:kern w:val="0"/>
          <w:sz w:val="12"/>
          <w:szCs w:val="12"/>
          <w:u w:val="single"/>
        </w:rPr>
        <w:t>Казначейский счет: 03232643046220001900</w:t>
      </w:r>
    </w:p>
    <w:p w:rsidR="00025D71" w:rsidRPr="00025D71" w:rsidRDefault="00025D71" w:rsidP="00025D71">
      <w:pPr>
        <w:spacing w:after="0" w:line="240" w:lineRule="auto"/>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БИК</w:t>
      </w:r>
      <w:r w:rsidRPr="00025D71">
        <w:rPr>
          <w:rFonts w:ascii="Times New Roman" w:hAnsi="Times New Roman" w:cs="Times New Roman"/>
          <w:color w:val="auto"/>
          <w:kern w:val="0"/>
          <w:sz w:val="12"/>
          <w:szCs w:val="12"/>
          <w:u w:val="single"/>
        </w:rPr>
        <w:t xml:space="preserve"> 010407105</w:t>
      </w:r>
      <w:r w:rsidRPr="00025D71">
        <w:rPr>
          <w:rFonts w:ascii="Times New Roman" w:hAnsi="Times New Roman" w:cs="Times New Roman"/>
          <w:color w:val="auto"/>
          <w:kern w:val="0"/>
          <w:sz w:val="12"/>
          <w:szCs w:val="12"/>
        </w:rPr>
        <w:t>.</w:t>
      </w:r>
    </w:p>
    <w:p w:rsidR="00025D71" w:rsidRPr="00025D71" w:rsidRDefault="00025D71" w:rsidP="00025D71">
      <w:pPr>
        <w:spacing w:after="0" w:line="240" w:lineRule="auto"/>
        <w:rPr>
          <w:rFonts w:ascii="Times New Roman" w:hAnsi="Times New Roman" w:cs="Times New Roman"/>
          <w:color w:val="auto"/>
          <w:kern w:val="0"/>
          <w:sz w:val="12"/>
          <w:szCs w:val="12"/>
        </w:rPr>
      </w:pPr>
      <w:r w:rsidRPr="00025D71">
        <w:rPr>
          <w:rFonts w:ascii="Times New Roman" w:hAnsi="Times New Roman" w:cs="Times New Roman"/>
          <w:color w:val="auto"/>
          <w:kern w:val="0"/>
          <w:sz w:val="12"/>
          <w:szCs w:val="12"/>
        </w:rPr>
        <w:t xml:space="preserve">КБК </w:t>
      </w:r>
      <w:r w:rsidRPr="00025D71">
        <w:rPr>
          <w:rFonts w:ascii="Times New Roman CYR" w:hAnsi="Times New Roman CYR" w:cs="Times New Roman CYR"/>
          <w:color w:val="auto"/>
          <w:kern w:val="0"/>
          <w:sz w:val="12"/>
          <w:szCs w:val="12"/>
        </w:rPr>
        <w:t>90411406013050000430</w:t>
      </w:r>
      <w:r w:rsidRPr="00025D71">
        <w:rPr>
          <w:rFonts w:ascii="Times New Roman" w:hAnsi="Times New Roman" w:cs="Times New Roman"/>
          <w:color w:val="auto"/>
          <w:kern w:val="0"/>
          <w:sz w:val="12"/>
          <w:szCs w:val="12"/>
        </w:rPr>
        <w:t xml:space="preserve">  ОКТМО  04622000</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купли продажи земельного участка (задаток) Лот №___».</w:t>
      </w:r>
    </w:p>
    <w:p w:rsidR="00025D71" w:rsidRPr="00025D71" w:rsidRDefault="00025D71" w:rsidP="00025D71">
      <w:pPr>
        <w:tabs>
          <w:tab w:val="left" w:pos="360"/>
        </w:tabs>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025D71" w:rsidRPr="00025D71" w:rsidRDefault="00025D71" w:rsidP="00025D71">
      <w:pPr>
        <w:tabs>
          <w:tab w:val="left" w:pos="360"/>
        </w:tabs>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025D71" w:rsidRPr="00025D71" w:rsidRDefault="00025D71" w:rsidP="00025D71">
      <w:pPr>
        <w:tabs>
          <w:tab w:val="left" w:pos="0"/>
        </w:tabs>
        <w:spacing w:after="0" w:line="240" w:lineRule="auto"/>
        <w:ind w:firstLine="567"/>
        <w:jc w:val="both"/>
        <w:rPr>
          <w:rFonts w:ascii="Times New Roman" w:hAnsi="Times New Roman" w:cs="Times New Roman"/>
          <w:b/>
          <w:noProof/>
          <w:color w:val="auto"/>
          <w:kern w:val="0"/>
          <w:sz w:val="12"/>
          <w:szCs w:val="12"/>
        </w:rPr>
      </w:pPr>
      <w:r w:rsidRPr="00025D71">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025D71" w:rsidRPr="00025D71" w:rsidRDefault="00025D71" w:rsidP="00025D71">
      <w:pPr>
        <w:tabs>
          <w:tab w:val="left" w:pos="0"/>
        </w:tabs>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025D71" w:rsidRPr="00025D71" w:rsidRDefault="00025D71" w:rsidP="00025D71">
      <w:pPr>
        <w:tabs>
          <w:tab w:val="left" w:pos="0"/>
        </w:tabs>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 xml:space="preserve">- заявка на участие в аукционе по установленной форме </w:t>
      </w:r>
      <w:r w:rsidRPr="00025D71">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025D71">
        <w:rPr>
          <w:rFonts w:ascii="Times New Roman" w:hAnsi="Times New Roman" w:cs="Times New Roman"/>
          <w:noProof/>
          <w:color w:val="auto"/>
          <w:kern w:val="0"/>
          <w:sz w:val="12"/>
          <w:szCs w:val="12"/>
        </w:rPr>
        <w:t xml:space="preserve">;  </w:t>
      </w:r>
    </w:p>
    <w:p w:rsidR="00025D71" w:rsidRPr="00025D71" w:rsidRDefault="00025D71" w:rsidP="00025D71">
      <w:pPr>
        <w:tabs>
          <w:tab w:val="left" w:pos="0"/>
        </w:tabs>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 документы, подтверждающие внесение задатка;</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Форму заявки на участие в аукционе, а также проект договора купли продажи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025D71">
        <w:rPr>
          <w:rFonts w:ascii="Times New Roman" w:hAnsi="Times New Roman" w:cs="Times New Roman"/>
          <w:color w:val="auto"/>
          <w:kern w:val="0"/>
          <w:sz w:val="12"/>
          <w:szCs w:val="12"/>
        </w:rPr>
        <w:t xml:space="preserve"> </w:t>
      </w:r>
      <w:hyperlink r:id="rId17" w:history="1">
        <w:r w:rsidRPr="00025D71">
          <w:rPr>
            <w:rFonts w:ascii="Times New Roman" w:hAnsi="Times New Roman" w:cs="Times New Roman"/>
            <w:color w:val="0000FF"/>
            <w:kern w:val="0"/>
            <w:sz w:val="12"/>
            <w:szCs w:val="12"/>
            <w:u w:val="single"/>
            <w:lang w:val="en-US"/>
          </w:rPr>
          <w:t>zem</w:t>
        </w:r>
        <w:r w:rsidRPr="00025D71">
          <w:rPr>
            <w:rFonts w:ascii="Times New Roman" w:hAnsi="Times New Roman" w:cs="Times New Roman"/>
            <w:color w:val="0000FF"/>
            <w:kern w:val="0"/>
            <w:sz w:val="12"/>
            <w:szCs w:val="12"/>
            <w:u w:val="single"/>
          </w:rPr>
          <w:t>.</w:t>
        </w:r>
        <w:r w:rsidRPr="00025D71">
          <w:rPr>
            <w:rFonts w:ascii="Times New Roman" w:hAnsi="Times New Roman" w:cs="Times New Roman"/>
            <w:color w:val="0000FF"/>
            <w:kern w:val="0"/>
            <w:sz w:val="12"/>
            <w:szCs w:val="12"/>
            <w:u w:val="single"/>
            <w:lang w:val="en-US"/>
          </w:rPr>
          <w:t>karatuz</w:t>
        </w:r>
        <w:r w:rsidRPr="00025D71">
          <w:rPr>
            <w:rFonts w:ascii="Times New Roman" w:hAnsi="Times New Roman" w:cs="Times New Roman"/>
            <w:color w:val="0000FF"/>
            <w:kern w:val="0"/>
            <w:sz w:val="12"/>
            <w:szCs w:val="12"/>
            <w:u w:val="single"/>
          </w:rPr>
          <w:t>@</w:t>
        </w:r>
        <w:r w:rsidRPr="00025D71">
          <w:rPr>
            <w:rFonts w:ascii="Times New Roman" w:hAnsi="Times New Roman" w:cs="Times New Roman"/>
            <w:color w:val="0000FF"/>
            <w:kern w:val="0"/>
            <w:sz w:val="12"/>
            <w:szCs w:val="12"/>
            <w:u w:val="single"/>
            <w:lang w:val="en-US"/>
          </w:rPr>
          <w:t>yandex</w:t>
        </w:r>
        <w:r w:rsidRPr="00025D71">
          <w:rPr>
            <w:rFonts w:ascii="Times New Roman" w:hAnsi="Times New Roman" w:cs="Times New Roman"/>
            <w:color w:val="0000FF"/>
            <w:kern w:val="0"/>
            <w:sz w:val="12"/>
            <w:szCs w:val="12"/>
            <w:u w:val="single"/>
          </w:rPr>
          <w:t>.</w:t>
        </w:r>
        <w:r w:rsidRPr="00025D71">
          <w:rPr>
            <w:rFonts w:ascii="Times New Roman" w:hAnsi="Times New Roman" w:cs="Times New Roman"/>
            <w:color w:val="0000FF"/>
            <w:kern w:val="0"/>
            <w:sz w:val="12"/>
            <w:szCs w:val="12"/>
            <w:u w:val="single"/>
            <w:lang w:val="en-US"/>
          </w:rPr>
          <w:t>ru</w:t>
        </w:r>
      </w:hyperlink>
      <w:r w:rsidRPr="00025D71">
        <w:rPr>
          <w:rFonts w:ascii="Times New Roman" w:hAnsi="Times New Roman" w:cs="Times New Roman"/>
          <w:noProof/>
          <w:color w:val="auto"/>
          <w:kern w:val="0"/>
          <w:sz w:val="12"/>
          <w:szCs w:val="12"/>
        </w:rPr>
        <w:t xml:space="preserve"> заверенной электронной цифровой подписью.</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025D71" w:rsidRPr="00025D71" w:rsidRDefault="00025D71" w:rsidP="00025D71">
      <w:pPr>
        <w:spacing w:after="0" w:line="240" w:lineRule="auto"/>
        <w:ind w:firstLine="567"/>
        <w:jc w:val="both"/>
        <w:rPr>
          <w:rFonts w:ascii="Times New Roman" w:hAnsi="Times New Roman" w:cs="Times New Roman"/>
          <w:b/>
          <w:color w:val="FF0000"/>
          <w:kern w:val="0"/>
          <w:sz w:val="12"/>
          <w:szCs w:val="12"/>
        </w:rPr>
      </w:pPr>
      <w:r w:rsidRPr="00025D71">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025D71">
        <w:rPr>
          <w:rFonts w:ascii="Times New Roman" w:hAnsi="Times New Roman" w:cs="Times New Roman"/>
          <w:b/>
          <w:color w:val="auto"/>
          <w:kern w:val="0"/>
          <w:sz w:val="12"/>
          <w:szCs w:val="12"/>
        </w:rPr>
        <w:t>с 08 часов 00 минут 13.10.2022 года до 16 часов 00 минут   09 ноября 2022 года включительно</w:t>
      </w:r>
      <w:r w:rsidRPr="00025D71">
        <w:rPr>
          <w:rFonts w:ascii="Times New Roman" w:hAnsi="Times New Roman" w:cs="Times New Roman"/>
          <w:b/>
          <w:noProof/>
          <w:color w:val="auto"/>
          <w:kern w:val="0"/>
          <w:sz w:val="12"/>
          <w:szCs w:val="12"/>
        </w:rPr>
        <w:t xml:space="preserve">,  </w:t>
      </w:r>
      <w:r w:rsidRPr="00025D71">
        <w:rPr>
          <w:rFonts w:ascii="Times New Roman" w:hAnsi="Times New Roman" w:cs="Times New Roman"/>
          <w:b/>
          <w:color w:val="auto"/>
          <w:kern w:val="0"/>
          <w:sz w:val="12"/>
          <w:szCs w:val="12"/>
        </w:rPr>
        <w:t xml:space="preserve">понедельник — пятница с 8.30 до 17.00, обед с 12.00 до 13.15.  </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25D71" w:rsidRPr="00025D71" w:rsidRDefault="00025D71" w:rsidP="00025D71">
      <w:pPr>
        <w:spacing w:after="0" w:line="240" w:lineRule="auto"/>
        <w:ind w:firstLine="567"/>
        <w:jc w:val="both"/>
        <w:rPr>
          <w:rFonts w:ascii="Times New Roman" w:hAnsi="Times New Roman" w:cs="Times New Roman"/>
          <w:b/>
          <w:noProof/>
          <w:color w:val="auto"/>
          <w:kern w:val="0"/>
          <w:sz w:val="12"/>
          <w:szCs w:val="12"/>
        </w:rPr>
      </w:pPr>
      <w:r w:rsidRPr="00025D71">
        <w:rPr>
          <w:rFonts w:ascii="Times New Roman" w:hAnsi="Times New Roman" w:cs="Times New Roman"/>
          <w:b/>
          <w:noProof/>
          <w:color w:val="auto"/>
          <w:kern w:val="0"/>
          <w:sz w:val="12"/>
          <w:szCs w:val="12"/>
        </w:rPr>
        <w:t>3.Порядок определения участников аукциона:</w:t>
      </w:r>
    </w:p>
    <w:p w:rsidR="00025D71" w:rsidRPr="00025D71" w:rsidRDefault="00025D71" w:rsidP="00025D71">
      <w:pPr>
        <w:spacing w:after="0" w:line="240" w:lineRule="auto"/>
        <w:ind w:firstLine="567"/>
        <w:jc w:val="both"/>
        <w:rPr>
          <w:rFonts w:ascii="Times New Roman" w:hAnsi="Times New Roman" w:cs="Times New Roman"/>
          <w:b/>
          <w:noProof/>
          <w:color w:val="auto"/>
          <w:kern w:val="0"/>
          <w:sz w:val="12"/>
          <w:szCs w:val="12"/>
        </w:rPr>
      </w:pPr>
      <w:r w:rsidRPr="00025D71">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025D71">
        <w:rPr>
          <w:rFonts w:ascii="Times New Roman" w:hAnsi="Times New Roman" w:cs="Times New Roman"/>
          <w:b/>
          <w:noProof/>
          <w:color w:val="auto"/>
          <w:kern w:val="0"/>
          <w:sz w:val="12"/>
          <w:szCs w:val="12"/>
        </w:rPr>
        <w:t xml:space="preserve">14 часов 10.11.2022 года. </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025D71" w:rsidRPr="00025D71" w:rsidRDefault="00025D71" w:rsidP="00025D71">
      <w:pPr>
        <w:spacing w:after="0" w:line="240" w:lineRule="auto"/>
        <w:ind w:firstLine="567"/>
        <w:jc w:val="both"/>
        <w:rPr>
          <w:rFonts w:ascii="Times New Roman" w:hAnsi="Times New Roman" w:cs="Times New Roman"/>
          <w:noProof/>
          <w:color w:val="auto"/>
          <w:kern w:val="0"/>
          <w:sz w:val="12"/>
          <w:szCs w:val="12"/>
        </w:rPr>
      </w:pPr>
      <w:r w:rsidRPr="00025D71">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025D71" w:rsidRPr="00025D71" w:rsidRDefault="00025D71" w:rsidP="00025D71">
      <w:pPr>
        <w:spacing w:after="0" w:line="240" w:lineRule="auto"/>
        <w:ind w:firstLine="567"/>
        <w:jc w:val="both"/>
        <w:rPr>
          <w:rFonts w:ascii="Times New Roman" w:hAnsi="Times New Roman" w:cs="Times New Roman"/>
          <w:b/>
          <w:color w:val="333333"/>
          <w:kern w:val="0"/>
          <w:sz w:val="12"/>
          <w:szCs w:val="12"/>
        </w:rPr>
      </w:pPr>
      <w:r w:rsidRPr="00025D71">
        <w:rPr>
          <w:rFonts w:ascii="Times New Roman" w:hAnsi="Times New Roman" w:cs="Times New Roman"/>
          <w:b/>
          <w:color w:val="333333"/>
          <w:kern w:val="0"/>
          <w:sz w:val="12"/>
          <w:szCs w:val="12"/>
        </w:rPr>
        <w:t>4.Порядок проведения аукциона:</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а) аукцион является открытым по составу участников;</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Признание аукциона несостоявшимся:</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8" w:tgtFrame="_blank" w:history="1">
        <w:r w:rsidRPr="00025D71">
          <w:rPr>
            <w:rFonts w:ascii="Times New Roman" w:hAnsi="Times New Roman" w:cs="Times New Roman"/>
            <w:color w:val="1188CC"/>
            <w:kern w:val="0"/>
            <w:sz w:val="12"/>
            <w:szCs w:val="12"/>
          </w:rPr>
          <w:t>www.torgi.gov.ru</w:t>
        </w:r>
      </w:hyperlink>
      <w:r w:rsidRPr="00025D71">
        <w:rPr>
          <w:rFonts w:ascii="Times New Roman" w:hAnsi="Times New Roman" w:cs="Times New Roman"/>
          <w:color w:val="333333"/>
          <w:kern w:val="0"/>
          <w:sz w:val="12"/>
          <w:szCs w:val="12"/>
        </w:rPr>
        <w:t>.</w:t>
      </w:r>
    </w:p>
    <w:p w:rsidR="00025D71" w:rsidRPr="00025D71" w:rsidRDefault="00025D71" w:rsidP="00025D71">
      <w:pPr>
        <w:spacing w:after="0" w:line="240" w:lineRule="auto"/>
        <w:jc w:val="both"/>
        <w:rPr>
          <w:rFonts w:ascii="Times New Roman" w:hAnsi="Times New Roman" w:cs="Times New Roman"/>
          <w:color w:val="333333"/>
          <w:kern w:val="0"/>
          <w:sz w:val="12"/>
          <w:szCs w:val="12"/>
        </w:rPr>
      </w:pPr>
      <w:r w:rsidRPr="00025D71">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025D71" w:rsidRPr="00025D71" w:rsidRDefault="00025D71" w:rsidP="00025D71">
      <w:pPr>
        <w:spacing w:after="0" w:line="240" w:lineRule="auto"/>
        <w:jc w:val="center"/>
        <w:rPr>
          <w:rFonts w:ascii="Times New Roman" w:hAnsi="Times New Roman" w:cs="Times New Roman"/>
          <w:color w:val="auto"/>
          <w:kern w:val="0"/>
          <w:sz w:val="12"/>
          <w:szCs w:val="12"/>
        </w:rPr>
      </w:pPr>
    </w:p>
    <w:p w:rsidR="00025D71" w:rsidRPr="00025D71" w:rsidRDefault="00025D71" w:rsidP="00025D71">
      <w:pPr>
        <w:spacing w:after="0" w:line="240" w:lineRule="auto"/>
        <w:jc w:val="center"/>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left:0;text-align:left;margin-left:17.45pt;margin-top:4.9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025D71" w:rsidRPr="00893B63" w:rsidRDefault="00025D71" w:rsidP="00025D7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025D71" w:rsidRPr="00893B63" w:rsidRDefault="00025D71" w:rsidP="00025D7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9"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025D71" w:rsidRPr="00893B63" w:rsidRDefault="00025D71" w:rsidP="00025D71">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025D71" w:rsidRPr="00893B63" w:rsidRDefault="00025D71" w:rsidP="00025D7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025D71" w:rsidRPr="009E43BB" w:rsidRDefault="00025D71" w:rsidP="00025D7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C012B5" w:rsidP="00773AA5">
      <w:pPr>
        <w:spacing w:after="0" w:line="240" w:lineRule="auto"/>
        <w:rPr>
          <w:rFonts w:ascii="Times New Roman" w:hAnsi="Times New Roman" w:cs="Times New Roman"/>
          <w:color w:val="auto"/>
          <w:kern w:val="0"/>
          <w:sz w:val="12"/>
          <w:szCs w:val="12"/>
        </w:rPr>
      </w:pPr>
    </w:p>
    <w:sectPr w:rsidR="00C012B5" w:rsidRPr="00CF16BA" w:rsidSect="00BB6B0E">
      <w:headerReference w:type="default" r:id="rId20"/>
      <w:footerReference w:type="default" r:id="rId21"/>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11" w:rsidRDefault="00321B11" w:rsidP="00D368D1">
      <w:pPr>
        <w:spacing w:after="0" w:line="240" w:lineRule="auto"/>
      </w:pPr>
      <w:r>
        <w:separator/>
      </w:r>
    </w:p>
  </w:endnote>
  <w:endnote w:type="continuationSeparator" w:id="0">
    <w:p w:rsidR="00321B11" w:rsidRDefault="00321B11"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yrillicOld">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C03B40" w:rsidRDefault="00C03B40">
        <w:pPr>
          <w:pStyle w:val="a5"/>
          <w:jc w:val="right"/>
        </w:pPr>
        <w:r>
          <w:fldChar w:fldCharType="begin"/>
        </w:r>
        <w:r>
          <w:instrText>PAGE   \* MERGEFORMAT</w:instrText>
        </w:r>
        <w:r>
          <w:fldChar w:fldCharType="separate"/>
        </w:r>
        <w:r w:rsidR="00025D71">
          <w:rPr>
            <w:noProof/>
          </w:rPr>
          <w:t>20</w:t>
        </w:r>
        <w:r>
          <w:fldChar w:fldCharType="end"/>
        </w:r>
      </w:p>
    </w:sdtContent>
  </w:sdt>
  <w:p w:rsidR="00C03B40" w:rsidRDefault="00C03B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11" w:rsidRDefault="00321B11" w:rsidP="00D368D1">
      <w:pPr>
        <w:spacing w:after="0" w:line="240" w:lineRule="auto"/>
      </w:pPr>
      <w:r>
        <w:separator/>
      </w:r>
    </w:p>
  </w:footnote>
  <w:footnote w:type="continuationSeparator" w:id="0">
    <w:p w:rsidR="00321B11" w:rsidRDefault="00321B11" w:rsidP="00D368D1">
      <w:pPr>
        <w:spacing w:after="0" w:line="240" w:lineRule="auto"/>
      </w:pPr>
      <w:r>
        <w:continuationSeparator/>
      </w:r>
    </w:p>
  </w:footnote>
  <w:footnote w:id="1">
    <w:p w:rsidR="00C03B40" w:rsidRDefault="00C03B40" w:rsidP="00C03B40">
      <w:pPr>
        <w:pStyle w:val="afff"/>
        <w:shd w:val="clear" w:color="auto" w:fill="auto"/>
        <w:spacing w:line="230" w:lineRule="exact"/>
        <w:ind w:left="20" w:right="1140"/>
      </w:pPr>
      <w:r>
        <w:rPr>
          <w:vertAlign w:val="superscript"/>
        </w:rPr>
        <w:footnoteRef/>
      </w:r>
      <w:r>
        <w:t xml:space="preserve"> Федеральный закон от 27 июля 2010 г. № 210-ФЗ «Об организации предоставления государственных и муниципальных услуг»</w:t>
      </w:r>
    </w:p>
  </w:footnote>
  <w:footnote w:id="2">
    <w:p w:rsidR="00025D71" w:rsidRPr="00025D71" w:rsidRDefault="00025D71" w:rsidP="00025D71">
      <w:pPr>
        <w:pStyle w:val="afff"/>
        <w:shd w:val="clear" w:color="auto" w:fill="auto"/>
        <w:tabs>
          <w:tab w:val="left" w:pos="550"/>
        </w:tabs>
        <w:spacing w:line="230" w:lineRule="exact"/>
        <w:ind w:left="440"/>
        <w:rPr>
          <w:sz w:val="12"/>
          <w:szCs w:val="12"/>
        </w:rPr>
      </w:pPr>
      <w:r w:rsidRPr="00025D71">
        <w:rPr>
          <w:sz w:val="12"/>
          <w:szCs w:val="12"/>
          <w:vertAlign w:val="superscript"/>
        </w:rPr>
        <w:footnoteRef/>
      </w:r>
      <w:r w:rsidRPr="00025D71">
        <w:rPr>
          <w:sz w:val="12"/>
          <w:szCs w:val="12"/>
        </w:rPr>
        <w:tab/>
        <w:t>Не включается в общий срок предоставления государственной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C03B40" w:rsidRPr="00C012B5" w:rsidTr="0017370C">
      <w:tc>
        <w:tcPr>
          <w:tcW w:w="4012" w:type="pct"/>
          <w:tcBorders>
            <w:bottom w:val="single" w:sz="4" w:space="0" w:color="auto"/>
          </w:tcBorders>
          <w:vAlign w:val="bottom"/>
        </w:tcPr>
        <w:p w:rsidR="00C03B40" w:rsidRPr="009F574C" w:rsidRDefault="00C03B40"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025D71">
                <w:rPr>
                  <w:rFonts w:ascii="CyrillicOld" w:hAnsi="CyrillicOld"/>
                  <w:b/>
                  <w:bCs/>
                  <w:caps/>
                  <w:sz w:val="24"/>
                  <w:szCs w:val="24"/>
                </w:rPr>
                <w:t xml:space="preserve"> 41</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0-07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C03B40" w:rsidRPr="00C012B5" w:rsidRDefault="00025D71" w:rsidP="009F574C">
              <w:pPr>
                <w:pStyle w:val="a3"/>
                <w:jc w:val="center"/>
                <w:rPr>
                  <w:rFonts w:ascii="CyrillicOld" w:hAnsi="CyrillicOld"/>
                  <w:color w:val="FFFFFF" w:themeColor="background1"/>
                </w:rPr>
              </w:pPr>
              <w:r>
                <w:rPr>
                  <w:rFonts w:ascii="CyrillicOld" w:hAnsi="CyrillicOld"/>
                  <w:color w:val="FFFFFF" w:themeColor="background1"/>
                  <w:sz w:val="24"/>
                </w:rPr>
                <w:t>7 октября 2022 г.</w:t>
              </w:r>
            </w:p>
          </w:tc>
        </w:sdtContent>
      </w:sdt>
    </w:tr>
  </w:tbl>
  <w:p w:rsidR="00C03B40" w:rsidRDefault="00C03B40"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0000005"/>
    <w:multiLevelType w:val="multilevel"/>
    <w:tmpl w:val="00000004"/>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15:restartNumberingAfterBreak="0">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0000000E"/>
    <w:lvl w:ilvl="0">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11"/>
    <w:multiLevelType w:val="multilevel"/>
    <w:tmpl w:val="00000010"/>
    <w:lvl w:ilvl="0">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13"/>
    <w:multiLevelType w:val="multilevel"/>
    <w:tmpl w:val="0000001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15"/>
    <w:multiLevelType w:val="multilevel"/>
    <w:tmpl w:val="00000014"/>
    <w:lvl w:ilvl="0">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17"/>
    <w:multiLevelType w:val="multilevel"/>
    <w:tmpl w:val="0000001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19"/>
    <w:multiLevelType w:val="multilevel"/>
    <w:tmpl w:val="00000018"/>
    <w:lvl w:ilvl="0">
      <w:start w:val="2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15:restartNumberingAfterBreak="0">
    <w:nsid w:val="0000001D"/>
    <w:multiLevelType w:val="multilevel"/>
    <w:tmpl w:val="0000001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F"/>
    <w:multiLevelType w:val="multilevel"/>
    <w:tmpl w:val="0000001E"/>
    <w:lvl w:ilvl="0">
      <w:start w:val="2"/>
      <w:numFmt w:val="decimal"/>
      <w:lvlText w:val="3.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21"/>
    <w:multiLevelType w:val="multilevel"/>
    <w:tmpl w:val="0000002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23"/>
    <w:multiLevelType w:val="multilevel"/>
    <w:tmpl w:val="00000022"/>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15:restartNumberingAfterBreak="0">
    <w:nsid w:val="458003C7"/>
    <w:multiLevelType w:val="hybridMultilevel"/>
    <w:tmpl w:val="83A23F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9945B0F"/>
    <w:multiLevelType w:val="hybridMultilevel"/>
    <w:tmpl w:val="55C03A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BDB187A"/>
    <w:multiLevelType w:val="hybridMultilevel"/>
    <w:tmpl w:val="83A23F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0"/>
  </w:num>
  <w:num w:numId="15">
    <w:abstractNumId w:val="19"/>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5D71"/>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1B11"/>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379B1"/>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03B40"/>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261DE869"/>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C03B40"/>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Сноска_"/>
    <w:basedOn w:val="a0"/>
    <w:link w:val="afff"/>
    <w:uiPriority w:val="99"/>
    <w:locked/>
    <w:rsid w:val="00C03B40"/>
    <w:rPr>
      <w:rFonts w:ascii="Times New Roman" w:hAnsi="Times New Roman" w:cs="Times New Roman"/>
      <w:sz w:val="20"/>
      <w:szCs w:val="20"/>
      <w:shd w:val="clear" w:color="auto" w:fill="FFFFFF"/>
    </w:rPr>
  </w:style>
  <w:style w:type="paragraph" w:customStyle="1" w:styleId="afff">
    <w:name w:val="Сноска"/>
    <w:basedOn w:val="a"/>
    <w:link w:val="affe"/>
    <w:uiPriority w:val="99"/>
    <w:rsid w:val="00C03B40"/>
    <w:pPr>
      <w:shd w:val="clear" w:color="auto" w:fill="FFFFFF"/>
      <w:spacing w:after="0" w:line="240" w:lineRule="atLeast"/>
    </w:pPr>
    <w:rPr>
      <w:rFonts w:ascii="Times New Roman" w:eastAsiaTheme="minorHAnsi" w:hAnsi="Times New Roman" w:cs="Times New Roman"/>
      <w:color w:val="auto"/>
      <w:kern w:val="0"/>
      <w:sz w:val="20"/>
      <w:lang w:eastAsia="en-US"/>
    </w:rPr>
  </w:style>
  <w:style w:type="table" w:customStyle="1" w:styleId="100">
    <w:name w:val="Сетка таблицы10"/>
    <w:basedOn w:val="a1"/>
    <w:next w:val="aff5"/>
    <w:uiPriority w:val="59"/>
    <w:rsid w:val="00C03B40"/>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uiPriority w:val="59"/>
    <w:rsid w:val="00C03B40"/>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5"/>
    <w:uiPriority w:val="59"/>
    <w:rsid w:val="00025D7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59"/>
    <w:rsid w:val="00025D7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no.edusite.ru/" TargetMode="External"/><Relationship Id="rId18" Type="http://schemas.openxmlformats.org/officeDocument/2006/relationships/hyperlink" Target="http://www.torgi.gov.r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ono.edusite.ru/" TargetMode="External"/><Relationship Id="rId17" Type="http://schemas.openxmlformats.org/officeDocument/2006/relationships/hyperlink" Target="mailto:zem.karatuz@yandex.ru" TargetMode="External"/><Relationship Id="rId2" Type="http://schemas.openxmlformats.org/officeDocument/2006/relationships/customXml" Target="../customXml/item2.xml"/><Relationship Id="rId16" Type="http://schemas.openxmlformats.org/officeDocument/2006/relationships/hyperlink" Target="https://rono.edusit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glossaryDocument" Target="glossary/document.xml"/><Relationship Id="rId10" Type="http://schemas.openxmlformats.org/officeDocument/2006/relationships/hyperlink" Target="http://www.karatuzraion.ru" TargetMode="External"/><Relationship Id="rId19" Type="http://schemas.openxmlformats.org/officeDocument/2006/relationships/hyperlink" Target="mailto:info@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aratuzraion.r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yrillicOld">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77DA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90A9E9-FA80-4802-A1C8-6D5A2DCA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12363</TotalTime>
  <Pages>21</Pages>
  <Words>27325</Words>
  <Characters>155753</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182713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41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2022-10-17T03:19:00Z</dcterms:modified>
</cp:coreProperties>
</file>