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52F6">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8852F6" w:rsidRPr="005F0C50" w:rsidRDefault="008852F6"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8852F6" w:rsidRPr="005F0C50" w:rsidRDefault="008852F6"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8852F6" w:rsidRPr="005F0C50" w:rsidRDefault="008852F6"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8852F6" w:rsidRDefault="008852F6"/>
              </w:txbxContent>
            </v:textbox>
          </v:shape>
        </w:pict>
      </w:r>
      <w:r w:rsidR="008852F6">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8852F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8852F6" w:rsidRPr="00EC32C1" w:rsidRDefault="008852F6"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Pr>
                      <w:rFonts w:ascii="Bodoni MT Condensed" w:hAnsi="Bodoni MT Condensed" w:cs="Times New Roman"/>
                      <w:b/>
                      <w:bCs/>
                      <w:sz w:val="28"/>
                      <w:szCs w:val="22"/>
                    </w:rPr>
                    <w:t xml:space="preserve"> 40</w:t>
                  </w:r>
                  <w:r>
                    <w:rPr>
                      <w:rFonts w:asciiTheme="minorHAnsi" w:hAnsiTheme="minorHAnsi" w:cs="Times New Roman"/>
                      <w:b/>
                      <w:bCs/>
                      <w:sz w:val="28"/>
                      <w:szCs w:val="22"/>
                    </w:rPr>
                    <w:t xml:space="preserve"> </w:t>
                  </w:r>
                  <w:r w:rsidRPr="001D26FE">
                    <w:rPr>
                      <w:rFonts w:ascii="Bodoni MT Condensed" w:hAnsi="Bodoni MT Condensed" w:cs="Times New Roman"/>
                      <w:b/>
                      <w:bCs/>
                      <w:sz w:val="28"/>
                      <w:szCs w:val="22"/>
                    </w:rPr>
                    <w:t>2</w:t>
                  </w:r>
                  <w:r>
                    <w:rPr>
                      <w:rFonts w:ascii="Bodoni MT Condensed" w:hAnsi="Bodoni MT Condensed" w:cs="Times New Roman"/>
                      <w:b/>
                      <w:bCs/>
                      <w:sz w:val="28"/>
                      <w:szCs w:val="22"/>
                    </w:rPr>
                    <w:t>9</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09</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8852F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8852F6" w:rsidRPr="008852F6" w:rsidRDefault="008852F6" w:rsidP="008852F6">
      <w:pPr>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АДМИНИСТРАЦИЯ КАРАТУЗСКОГО РАЙОНА</w:t>
      </w:r>
    </w:p>
    <w:p w:rsidR="008852F6" w:rsidRPr="008852F6" w:rsidRDefault="008852F6" w:rsidP="008852F6">
      <w:pPr>
        <w:spacing w:after="0" w:line="240" w:lineRule="auto"/>
        <w:rPr>
          <w:rFonts w:ascii="Times New Roman" w:hAnsi="Times New Roman" w:cs="Times New Roman"/>
          <w:color w:val="auto"/>
          <w:kern w:val="0"/>
          <w:sz w:val="12"/>
          <w:szCs w:val="12"/>
        </w:rPr>
      </w:pPr>
    </w:p>
    <w:p w:rsidR="008852F6" w:rsidRPr="008852F6" w:rsidRDefault="008852F6" w:rsidP="008852F6">
      <w:pPr>
        <w:tabs>
          <w:tab w:val="left" w:pos="3667"/>
        </w:tabs>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ПОСТАНОВЛЕНИЕ</w:t>
      </w:r>
    </w:p>
    <w:p w:rsidR="008852F6" w:rsidRPr="008852F6" w:rsidRDefault="008852F6" w:rsidP="008852F6">
      <w:pPr>
        <w:tabs>
          <w:tab w:val="left" w:pos="0"/>
        </w:tabs>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 </w:t>
      </w:r>
    </w:p>
    <w:p w:rsidR="008852F6" w:rsidRPr="008852F6" w:rsidRDefault="008852F6" w:rsidP="008852F6">
      <w:pPr>
        <w:tabs>
          <w:tab w:val="left" w:pos="0"/>
        </w:tabs>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28.09.2021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8852F6">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8852F6">
        <w:rPr>
          <w:rFonts w:ascii="Times New Roman" w:hAnsi="Times New Roman" w:cs="Times New Roman"/>
          <w:color w:val="auto"/>
          <w:kern w:val="0"/>
          <w:sz w:val="12"/>
          <w:szCs w:val="12"/>
        </w:rPr>
        <w:t xml:space="preserve">                      № 785-п</w:t>
      </w:r>
    </w:p>
    <w:p w:rsidR="008852F6" w:rsidRPr="008852F6" w:rsidRDefault="008852F6" w:rsidP="008852F6">
      <w:pPr>
        <w:tabs>
          <w:tab w:val="left" w:pos="3667"/>
        </w:tabs>
        <w:spacing w:after="0" w:line="240" w:lineRule="auto"/>
        <w:rPr>
          <w:rFonts w:ascii="Times New Roman" w:hAnsi="Times New Roman" w:cs="Times New Roman"/>
          <w:color w:val="auto"/>
          <w:kern w:val="0"/>
          <w:sz w:val="12"/>
          <w:szCs w:val="12"/>
        </w:rPr>
      </w:pPr>
    </w:p>
    <w:p w:rsidR="008852F6" w:rsidRPr="008852F6" w:rsidRDefault="008852F6" w:rsidP="008852F6">
      <w:pPr>
        <w:tabs>
          <w:tab w:val="left" w:pos="567"/>
        </w:tabs>
        <w:spacing w:after="200" w:line="276" w:lineRule="auto"/>
        <w:contextualSpacing/>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Об  утверждении  муниципального задания  на  2021  год и плановый период 2022-2023 годов  оказываемых  (выполняемых)  муниципальных  услуг  (работ)  Муниципальным  бюджетным  учреждением  «Каратузская  спортивная  школа»</w:t>
      </w:r>
    </w:p>
    <w:p w:rsidR="008852F6" w:rsidRPr="008852F6" w:rsidRDefault="008852F6" w:rsidP="008852F6">
      <w:pPr>
        <w:tabs>
          <w:tab w:val="left" w:pos="567"/>
        </w:tabs>
        <w:spacing w:after="200" w:line="276" w:lineRule="auto"/>
        <w:contextualSpacing/>
        <w:jc w:val="both"/>
        <w:rPr>
          <w:rFonts w:ascii="Times New Roman" w:hAnsi="Times New Roman" w:cs="Times New Roman"/>
          <w:color w:val="auto"/>
          <w:kern w:val="0"/>
          <w:sz w:val="12"/>
          <w:szCs w:val="12"/>
          <w:lang w:eastAsia="en-US"/>
        </w:rPr>
      </w:pPr>
    </w:p>
    <w:p w:rsidR="008852F6" w:rsidRPr="008852F6" w:rsidRDefault="008852F6" w:rsidP="008852F6">
      <w:pPr>
        <w:spacing w:after="200" w:line="276" w:lineRule="auto"/>
        <w:ind w:firstLine="567"/>
        <w:contextualSpacing/>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В  соответствии  с  частями  3  и  4  статьи  69.2  Бюджетного  кодекса  Российской Федерации,  подпунктом  3 части  7 статьи  9.2  Федерального  закона  от  12.01.1996  №  7-ФЗ  «О  некоммерческих  организациях»,  ст.ст.  26,28  Устава  Муниципального образования «Каратузский  район»,  ПОСТАНОВЛЯЮ:</w:t>
      </w:r>
    </w:p>
    <w:p w:rsidR="008852F6" w:rsidRPr="008852F6" w:rsidRDefault="008852F6" w:rsidP="000022A4">
      <w:pPr>
        <w:numPr>
          <w:ilvl w:val="0"/>
          <w:numId w:val="3"/>
        </w:numPr>
        <w:tabs>
          <w:tab w:val="left" w:pos="993"/>
        </w:tabs>
        <w:spacing w:before="240" w:after="200" w:line="276" w:lineRule="auto"/>
        <w:ind w:firstLine="567"/>
        <w:contextualSpacing/>
        <w:jc w:val="both"/>
        <w:rPr>
          <w:rFonts w:ascii="Times New Roman" w:hAnsi="Times New Roman" w:cs="Times New Roman"/>
          <w:kern w:val="0"/>
          <w:sz w:val="12"/>
          <w:szCs w:val="12"/>
          <w:lang w:eastAsia="en-US"/>
        </w:rPr>
      </w:pPr>
      <w:r w:rsidRPr="008852F6">
        <w:rPr>
          <w:rFonts w:ascii="Times New Roman" w:hAnsi="Times New Roman" w:cs="Times New Roman"/>
          <w:kern w:val="0"/>
          <w:sz w:val="12"/>
          <w:szCs w:val="12"/>
          <w:shd w:val="clear" w:color="auto" w:fill="FFFFFF"/>
          <w:lang w:eastAsia="en-US"/>
        </w:rPr>
        <w:t>Утвердить муниципальное задание на 2021 год и плановый период 2022-2023 годов оказываемых (выполняемых) муниципальных услуг (работ) Муниципальным бюджетным учреждением «Каратузская спортивная школа», согласно приложению к данному постановлению.</w:t>
      </w:r>
    </w:p>
    <w:p w:rsidR="008852F6" w:rsidRPr="008852F6" w:rsidRDefault="008852F6" w:rsidP="008852F6">
      <w:pPr>
        <w:tabs>
          <w:tab w:val="left" w:pos="567"/>
        </w:tabs>
        <w:spacing w:after="200" w:line="276" w:lineRule="auto"/>
        <w:ind w:firstLine="567"/>
        <w:contextualSpacing/>
        <w:jc w:val="both"/>
        <w:rPr>
          <w:rFonts w:ascii="Times New Roman" w:hAnsi="Times New Roman" w:cs="Times New Roman"/>
          <w:color w:val="auto"/>
          <w:kern w:val="0"/>
          <w:sz w:val="12"/>
          <w:szCs w:val="12"/>
          <w:lang w:eastAsia="en-US"/>
        </w:rPr>
      </w:pPr>
      <w:r w:rsidRPr="008852F6">
        <w:rPr>
          <w:rFonts w:ascii="Times New Roman" w:hAnsi="Times New Roman" w:cs="Times New Roman"/>
          <w:kern w:val="0"/>
          <w:sz w:val="12"/>
          <w:szCs w:val="12"/>
          <w:shd w:val="clear" w:color="auto" w:fill="FFFFFF"/>
          <w:lang w:eastAsia="en-US"/>
        </w:rPr>
        <w:t>2. Постановление администрации Каратузского района № 607-п от 30.07.2021 «</w:t>
      </w:r>
      <w:r w:rsidRPr="008852F6">
        <w:rPr>
          <w:rFonts w:ascii="Times New Roman" w:hAnsi="Times New Roman" w:cs="Times New Roman"/>
          <w:color w:val="auto"/>
          <w:kern w:val="0"/>
          <w:sz w:val="12"/>
          <w:szCs w:val="12"/>
          <w:lang w:eastAsia="en-US"/>
        </w:rPr>
        <w:t xml:space="preserve">Об  утверждении  муниципального задания  на  2021  год и плановый период 2022-2023 годов  оказываемых  (выполняемых)  муниципальных  услуг  (работ)  Муниципальным  бюджетным  учреждением  «Каратузская  спортивная  школа» </w:t>
      </w:r>
      <w:r w:rsidRPr="008852F6">
        <w:rPr>
          <w:rFonts w:ascii="Times New Roman" w:hAnsi="Times New Roman" w:cs="Times New Roman"/>
          <w:kern w:val="0"/>
          <w:sz w:val="12"/>
          <w:szCs w:val="12"/>
          <w:shd w:val="clear" w:color="auto" w:fill="FFFFFF"/>
          <w:lang w:eastAsia="en-US"/>
        </w:rPr>
        <w:t xml:space="preserve"> признать утратившим силу.</w:t>
      </w:r>
    </w:p>
    <w:p w:rsidR="008852F6" w:rsidRPr="008852F6" w:rsidRDefault="008852F6" w:rsidP="008852F6">
      <w:pPr>
        <w:tabs>
          <w:tab w:val="left" w:pos="0"/>
        </w:tabs>
        <w:spacing w:after="0" w:line="240" w:lineRule="auto"/>
        <w:ind w:firstLine="567"/>
        <w:contextualSpacing/>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3. Контроль  за  исполнением  настоящего  постановления  возложить  на  А.А. Савина  –  заместителя  главы  района  по  социальным  вопросам.</w:t>
      </w:r>
    </w:p>
    <w:p w:rsidR="008852F6" w:rsidRPr="008852F6" w:rsidRDefault="008852F6" w:rsidP="008852F6">
      <w:pPr>
        <w:tabs>
          <w:tab w:val="left" w:pos="993"/>
        </w:tabs>
        <w:spacing w:after="0" w:line="240" w:lineRule="auto"/>
        <w:ind w:firstLine="567"/>
        <w:contextualSpacing/>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4.Постановление  вступает  в  силу  со  дня  его  подписания  и  распространяет  свое  действие  на  правоотношения,  возникшие  с  01.09.2021 года.</w:t>
      </w:r>
    </w:p>
    <w:p w:rsidR="008852F6" w:rsidRPr="008852F6" w:rsidRDefault="008852F6" w:rsidP="008852F6">
      <w:pPr>
        <w:spacing w:after="200" w:line="276" w:lineRule="auto"/>
        <w:ind w:left="360"/>
        <w:contextualSpacing/>
        <w:rPr>
          <w:rFonts w:ascii="Times New Roman" w:hAnsi="Times New Roman" w:cs="Times New Roman"/>
          <w:color w:val="auto"/>
          <w:kern w:val="0"/>
          <w:sz w:val="12"/>
          <w:szCs w:val="12"/>
          <w:lang w:eastAsia="en-US"/>
        </w:rPr>
      </w:pPr>
    </w:p>
    <w:p w:rsidR="008852F6" w:rsidRPr="008852F6" w:rsidRDefault="008852F6" w:rsidP="008852F6">
      <w:pPr>
        <w:tabs>
          <w:tab w:val="left" w:pos="3667"/>
        </w:tabs>
        <w:spacing w:after="0" w:line="240" w:lineRule="auto"/>
        <w:rPr>
          <w:rFonts w:ascii="Times New Roman" w:hAnsi="Times New Roman" w:cs="Times New Roman"/>
          <w:color w:val="auto"/>
          <w:kern w:val="0"/>
          <w:sz w:val="12"/>
          <w:szCs w:val="12"/>
        </w:rPr>
      </w:pPr>
    </w:p>
    <w:p w:rsidR="00BD05AA" w:rsidRDefault="008852F6" w:rsidP="008852F6">
      <w:pPr>
        <w:suppressAutoHyphens/>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И.о. главы района                                                                            А.Н. Цитович</w:t>
      </w: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678"/>
        <w:gridCol w:w="3678"/>
        <w:gridCol w:w="3917"/>
      </w:tblGrid>
      <w:tr w:rsidR="008852F6" w:rsidRPr="008852F6" w:rsidTr="008852F6">
        <w:tc>
          <w:tcPr>
            <w:tcW w:w="5171" w:type="dxa"/>
            <w:shd w:val="clear" w:color="auto" w:fill="auto"/>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171" w:type="dxa"/>
            <w:shd w:val="clear" w:color="auto" w:fill="auto"/>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172" w:type="dxa"/>
            <w:shd w:val="clear" w:color="auto" w:fill="auto"/>
          </w:tcPr>
          <w:p w:rsidR="008852F6" w:rsidRPr="008852F6" w:rsidRDefault="008852F6" w:rsidP="008852F6">
            <w:pPr>
              <w:widowControl w:val="0"/>
              <w:autoSpaceDE w:val="0"/>
              <w:autoSpaceDN w:val="0"/>
              <w:adjustRightInd w:val="0"/>
              <w:spacing w:after="0" w:line="240" w:lineRule="auto"/>
              <w:ind w:left="8647" w:hanging="8647"/>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Приложение к постановлению </w:t>
            </w:r>
          </w:p>
          <w:p w:rsidR="008852F6" w:rsidRPr="008852F6" w:rsidRDefault="008852F6" w:rsidP="008852F6">
            <w:pPr>
              <w:widowControl w:val="0"/>
              <w:autoSpaceDE w:val="0"/>
              <w:autoSpaceDN w:val="0"/>
              <w:adjustRightInd w:val="0"/>
              <w:spacing w:after="0" w:line="240" w:lineRule="auto"/>
              <w:ind w:left="8647" w:hanging="8647"/>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администрации Каратузского района</w:t>
            </w:r>
          </w:p>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от 28.09.2021 №785-п</w:t>
            </w:r>
          </w:p>
        </w:tc>
      </w:tr>
    </w:tbl>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Pr="008852F6" w:rsidRDefault="008852F6" w:rsidP="008852F6">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8852F6">
        <w:rPr>
          <w:rFonts w:ascii="Times New Roman" w:eastAsia="Calibri" w:hAnsi="Times New Roman" w:cs="Times New Roman"/>
          <w:color w:val="auto"/>
          <w:kern w:val="0"/>
          <w:sz w:val="12"/>
          <w:szCs w:val="12"/>
        </w:rPr>
        <w:t xml:space="preserve">МУНИЦИПАЛЬНОЕ ЗАДАНИЕ </w:t>
      </w:r>
    </w:p>
    <w:p w:rsidR="008852F6" w:rsidRPr="008852F6" w:rsidRDefault="008852F6" w:rsidP="008852F6">
      <w:pPr>
        <w:widowControl w:val="0"/>
        <w:tabs>
          <w:tab w:val="center" w:pos="7699"/>
          <w:tab w:val="left" w:pos="13077"/>
        </w:tabs>
        <w:autoSpaceDE w:val="0"/>
        <w:autoSpaceDN w:val="0"/>
        <w:adjustRightInd w:val="0"/>
        <w:spacing w:after="0" w:line="240" w:lineRule="auto"/>
        <w:rPr>
          <w:rFonts w:ascii="Times New Roman" w:eastAsia="Calibri" w:hAnsi="Times New Roman" w:cs="Times New Roman"/>
          <w:color w:val="auto"/>
          <w:kern w:val="0"/>
          <w:sz w:val="12"/>
          <w:szCs w:val="12"/>
        </w:rPr>
      </w:pPr>
      <w:r w:rsidRPr="008852F6">
        <w:rPr>
          <w:rFonts w:ascii="Times New Roman" w:eastAsia="Calibri" w:hAnsi="Times New Roman" w:cs="Times New Roman"/>
          <w:color w:val="auto"/>
          <w:kern w:val="0"/>
          <w:sz w:val="12"/>
          <w:szCs w:val="12"/>
        </w:rPr>
        <w:tab/>
        <w:t>на 2021 год на плановый период 2022 и 2023 годов</w:t>
      </w:r>
    </w:p>
    <w:p w:rsidR="008852F6" w:rsidRPr="008852F6" w:rsidRDefault="008852F6" w:rsidP="008852F6">
      <w:pPr>
        <w:widowControl w:val="0"/>
        <w:tabs>
          <w:tab w:val="center" w:pos="7699"/>
          <w:tab w:val="left" w:pos="13077"/>
        </w:tabs>
        <w:autoSpaceDE w:val="0"/>
        <w:autoSpaceDN w:val="0"/>
        <w:adjustRightInd w:val="0"/>
        <w:spacing w:after="0" w:line="240" w:lineRule="auto"/>
        <w:rPr>
          <w:rFonts w:ascii="Times New Roman" w:eastAsia="Calibri" w:hAnsi="Times New Roman" w:cs="Times New Roman"/>
          <w:color w:val="auto"/>
          <w:kern w:val="0"/>
          <w:sz w:val="12"/>
          <w:szCs w:val="12"/>
        </w:rPr>
      </w:pPr>
    </w:p>
    <w:tbl>
      <w:tblPr>
        <w:tblW w:w="14884" w:type="dxa"/>
        <w:tblInd w:w="250" w:type="dxa"/>
        <w:tblLook w:val="00A0" w:firstRow="1" w:lastRow="0" w:firstColumn="1" w:lastColumn="0" w:noHBand="0" w:noVBand="0"/>
      </w:tblPr>
      <w:tblGrid>
        <w:gridCol w:w="10767"/>
        <w:gridCol w:w="431"/>
        <w:gridCol w:w="1701"/>
        <w:gridCol w:w="1985"/>
      </w:tblGrid>
      <w:tr w:rsidR="008852F6" w:rsidRPr="008852F6" w:rsidTr="008852F6">
        <w:trPr>
          <w:trHeight w:val="20"/>
        </w:trPr>
        <w:tc>
          <w:tcPr>
            <w:tcW w:w="1076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бюджетного и (или) автономного учреждения (обособленного подразделения)</w:t>
            </w:r>
          </w:p>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b/>
                <w:color w:val="auto"/>
                <w:kern w:val="0"/>
                <w:sz w:val="12"/>
                <w:szCs w:val="12"/>
                <w:u w:val="single"/>
              </w:rPr>
            </w:pPr>
            <w:r w:rsidRPr="008852F6">
              <w:rPr>
                <w:rFonts w:ascii="Times New Roman" w:hAnsi="Times New Roman" w:cs="Times New Roman"/>
                <w:b/>
                <w:color w:val="auto"/>
                <w:kern w:val="0"/>
                <w:sz w:val="12"/>
                <w:szCs w:val="12"/>
                <w:u w:val="single"/>
              </w:rPr>
              <w:t>Муниципальное бюджетное учреждение  «Каратузская спортивная школа»</w:t>
            </w:r>
          </w:p>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b/>
                <w:color w:val="auto"/>
                <w:kern w:val="0"/>
                <w:sz w:val="12"/>
                <w:szCs w:val="12"/>
                <w:u w:val="single"/>
              </w:rPr>
            </w:pPr>
            <w:r w:rsidRPr="008852F6">
              <w:rPr>
                <w:rFonts w:ascii="Times New Roman" w:hAnsi="Times New Roman" w:cs="Times New Roman"/>
                <w:b/>
                <w:color w:val="auto"/>
                <w:kern w:val="0"/>
                <w:sz w:val="12"/>
                <w:szCs w:val="12"/>
                <w:u w:val="single"/>
              </w:rPr>
              <w:t xml:space="preserve"> (МБУ «Каратузская СШ»)</w:t>
            </w:r>
          </w:p>
        </w:tc>
        <w:tc>
          <w:tcPr>
            <w:tcW w:w="431" w:type="dxa"/>
          </w:tcPr>
          <w:p w:rsidR="008852F6" w:rsidRPr="008852F6" w:rsidRDefault="008852F6" w:rsidP="008852F6">
            <w:pPr>
              <w:spacing w:after="0" w:line="240" w:lineRule="auto"/>
              <w:jc w:val="right"/>
              <w:rPr>
                <w:rFonts w:ascii="Times New Roman" w:hAnsi="Times New Roman" w:cs="Times New Roman"/>
                <w:color w:val="auto"/>
                <w:kern w:val="0"/>
                <w:sz w:val="12"/>
                <w:szCs w:val="12"/>
                <w:lang w:eastAsia="en-US"/>
              </w:rPr>
            </w:pPr>
          </w:p>
        </w:tc>
        <w:tc>
          <w:tcPr>
            <w:tcW w:w="1701" w:type="dxa"/>
            <w:tcBorders>
              <w:right w:val="single" w:sz="4"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Коды</w:t>
            </w:r>
          </w:p>
        </w:tc>
      </w:tr>
      <w:tr w:rsidR="008852F6" w:rsidRPr="008852F6" w:rsidTr="008852F6">
        <w:trPr>
          <w:trHeight w:val="20"/>
        </w:trPr>
        <w:tc>
          <w:tcPr>
            <w:tcW w:w="10767"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Вид деятельности муниципального учреждения (обособленного подразделения)</w:t>
            </w:r>
            <w:r w:rsidRPr="008852F6">
              <w:rPr>
                <w:rFonts w:ascii="Times New Roman" w:eastAsia="Calibri" w:hAnsi="Times New Roman" w:cs="Times New Roman"/>
                <w:color w:val="auto"/>
                <w:kern w:val="0"/>
                <w:sz w:val="12"/>
                <w:szCs w:val="12"/>
              </w:rPr>
              <w:t xml:space="preserve"> </w:t>
            </w:r>
            <w:r w:rsidRPr="008852F6">
              <w:rPr>
                <w:rFonts w:ascii="Times New Roman" w:eastAsia="Calibri" w:hAnsi="Times New Roman" w:cs="Times New Roman"/>
                <w:b/>
                <w:color w:val="auto"/>
                <w:kern w:val="0"/>
                <w:sz w:val="12"/>
                <w:szCs w:val="12"/>
              </w:rPr>
              <w:t>Деятельность в области спорта прочая</w:t>
            </w:r>
          </w:p>
        </w:tc>
        <w:tc>
          <w:tcPr>
            <w:tcW w:w="431"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tcBorders>
              <w:right w:val="single" w:sz="4" w:space="0" w:color="auto"/>
            </w:tcBorders>
          </w:tcPr>
          <w:p w:rsidR="008852F6" w:rsidRPr="008852F6" w:rsidRDefault="008852F6" w:rsidP="008852F6">
            <w:pPr>
              <w:spacing w:after="0" w:line="240" w:lineRule="auto"/>
              <w:jc w:val="right"/>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Форма по</w:t>
            </w:r>
          </w:p>
          <w:p w:rsidR="008852F6" w:rsidRPr="008852F6" w:rsidRDefault="008852F6" w:rsidP="008852F6">
            <w:pPr>
              <w:spacing w:after="0" w:line="240" w:lineRule="auto"/>
              <w:jc w:val="right"/>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ОКУД</w:t>
            </w:r>
          </w:p>
        </w:tc>
        <w:tc>
          <w:tcPr>
            <w:tcW w:w="1985" w:type="dxa"/>
            <w:tcBorders>
              <w:top w:val="single" w:sz="4" w:space="0" w:color="auto"/>
              <w:left w:val="single" w:sz="4" w:space="0" w:color="auto"/>
              <w:bottom w:val="single" w:sz="4" w:space="0" w:color="auto"/>
              <w:right w:val="single" w:sz="4"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0506001</w:t>
            </w:r>
          </w:p>
        </w:tc>
      </w:tr>
      <w:tr w:rsidR="008852F6" w:rsidRPr="008852F6" w:rsidTr="008852F6">
        <w:trPr>
          <w:trHeight w:val="20"/>
        </w:trPr>
        <w:tc>
          <w:tcPr>
            <w:tcW w:w="10767" w:type="dxa"/>
          </w:tcPr>
          <w:p w:rsidR="008852F6" w:rsidRPr="008852F6" w:rsidRDefault="008852F6" w:rsidP="008852F6">
            <w:pPr>
              <w:widowControl w:val="0"/>
              <w:autoSpaceDE w:val="0"/>
              <w:autoSpaceDN w:val="0"/>
              <w:adjustRightInd w:val="0"/>
              <w:spacing w:after="0" w:line="240" w:lineRule="auto"/>
              <w:ind w:firstLine="34"/>
              <w:jc w:val="both"/>
              <w:rPr>
                <w:rFonts w:ascii="Times New Roman" w:hAnsi="Times New Roman" w:cs="Times New Roman"/>
                <w:b/>
                <w:color w:val="auto"/>
                <w:kern w:val="0"/>
                <w:sz w:val="12"/>
                <w:szCs w:val="12"/>
              </w:rPr>
            </w:pPr>
          </w:p>
        </w:tc>
        <w:tc>
          <w:tcPr>
            <w:tcW w:w="431"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tcBorders>
              <w:right w:val="single" w:sz="4" w:space="0" w:color="auto"/>
            </w:tcBorders>
          </w:tcPr>
          <w:p w:rsidR="008852F6" w:rsidRPr="008852F6" w:rsidRDefault="008852F6" w:rsidP="008852F6">
            <w:pPr>
              <w:spacing w:after="0" w:line="240" w:lineRule="auto"/>
              <w:jc w:val="right"/>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По ОКВЭД</w:t>
            </w:r>
          </w:p>
        </w:tc>
        <w:tc>
          <w:tcPr>
            <w:tcW w:w="1985" w:type="dxa"/>
            <w:tcBorders>
              <w:top w:val="single" w:sz="4" w:space="0" w:color="auto"/>
              <w:left w:val="single" w:sz="4" w:space="0" w:color="auto"/>
              <w:bottom w:val="single" w:sz="4" w:space="0" w:color="auto"/>
              <w:right w:val="single" w:sz="4"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eastAsia="Calibri" w:hAnsi="Times New Roman" w:cs="Times New Roman"/>
                <w:color w:val="auto"/>
                <w:kern w:val="0"/>
                <w:sz w:val="12"/>
                <w:szCs w:val="12"/>
              </w:rPr>
              <w:t>93.19</w:t>
            </w:r>
          </w:p>
        </w:tc>
      </w:tr>
      <w:tr w:rsidR="008852F6" w:rsidRPr="008852F6" w:rsidTr="008852F6">
        <w:trPr>
          <w:trHeight w:val="20"/>
        </w:trPr>
        <w:tc>
          <w:tcPr>
            <w:tcW w:w="10767" w:type="dxa"/>
          </w:tcPr>
          <w:p w:rsidR="008852F6" w:rsidRPr="008852F6" w:rsidRDefault="008852F6" w:rsidP="008852F6">
            <w:pPr>
              <w:widowControl w:val="0"/>
              <w:autoSpaceDE w:val="0"/>
              <w:autoSpaceDN w:val="0"/>
              <w:adjustRightInd w:val="0"/>
              <w:spacing w:after="0" w:line="276" w:lineRule="auto"/>
              <w:ind w:firstLine="709"/>
              <w:jc w:val="both"/>
              <w:rPr>
                <w:rFonts w:ascii="Times New Roman" w:hAnsi="Times New Roman" w:cs="Times New Roman"/>
                <w:b/>
                <w:color w:val="auto"/>
                <w:kern w:val="0"/>
                <w:sz w:val="12"/>
                <w:szCs w:val="12"/>
              </w:rPr>
            </w:pPr>
          </w:p>
          <w:p w:rsidR="008852F6" w:rsidRPr="008852F6" w:rsidRDefault="008852F6" w:rsidP="008852F6">
            <w:pPr>
              <w:widowControl w:val="0"/>
              <w:autoSpaceDE w:val="0"/>
              <w:autoSpaceDN w:val="0"/>
              <w:adjustRightInd w:val="0"/>
              <w:spacing w:after="0" w:line="240" w:lineRule="auto"/>
              <w:ind w:firstLine="601"/>
              <w:jc w:val="both"/>
              <w:rPr>
                <w:rFonts w:ascii="Times New Roman" w:hAnsi="Times New Roman" w:cs="Times New Roman"/>
                <w:b/>
                <w:color w:val="auto"/>
                <w:kern w:val="0"/>
                <w:sz w:val="12"/>
                <w:szCs w:val="12"/>
              </w:rPr>
            </w:pPr>
          </w:p>
        </w:tc>
        <w:tc>
          <w:tcPr>
            <w:tcW w:w="431"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tcBorders>
              <w:right w:val="single" w:sz="4" w:space="0" w:color="auto"/>
            </w:tcBorders>
          </w:tcPr>
          <w:p w:rsidR="008852F6" w:rsidRPr="008852F6" w:rsidRDefault="008852F6" w:rsidP="008852F6">
            <w:pPr>
              <w:spacing w:after="0" w:line="240" w:lineRule="auto"/>
              <w:jc w:val="right"/>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По ОКВЭД</w:t>
            </w:r>
          </w:p>
        </w:tc>
        <w:tc>
          <w:tcPr>
            <w:tcW w:w="1985" w:type="dxa"/>
            <w:tcBorders>
              <w:top w:val="single" w:sz="4" w:space="0" w:color="auto"/>
              <w:left w:val="single" w:sz="4" w:space="0" w:color="auto"/>
              <w:bottom w:val="single" w:sz="4" w:space="0" w:color="auto"/>
              <w:right w:val="single" w:sz="4"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eastAsia="Calibri" w:hAnsi="Times New Roman" w:cs="Times New Roman"/>
                <w:color w:val="auto"/>
                <w:kern w:val="0"/>
                <w:sz w:val="12"/>
                <w:szCs w:val="12"/>
              </w:rPr>
              <w:t>93.19</w:t>
            </w:r>
          </w:p>
        </w:tc>
      </w:tr>
    </w:tbl>
    <w:p w:rsidR="008852F6" w:rsidRPr="008852F6" w:rsidRDefault="008852F6" w:rsidP="008852F6">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8852F6">
        <w:rPr>
          <w:rFonts w:ascii="Times New Roman" w:eastAsia="Calibri" w:hAnsi="Times New Roman" w:cs="Times New Roman"/>
          <w:color w:val="auto"/>
          <w:kern w:val="0"/>
          <w:sz w:val="12"/>
          <w:szCs w:val="12"/>
        </w:rPr>
        <w:t xml:space="preserve">Часть 1. Сведения об оказываемых муниципальных услугах  </w:t>
      </w:r>
      <w:r w:rsidRPr="008852F6">
        <w:rPr>
          <w:rFonts w:ascii="Times New Roman" w:eastAsia="Calibri" w:hAnsi="Times New Roman" w:cs="Times New Roman"/>
          <w:color w:val="auto"/>
          <w:kern w:val="0"/>
          <w:sz w:val="12"/>
          <w:szCs w:val="12"/>
          <w:vertAlign w:val="superscript"/>
        </w:rPr>
        <w:endnoteReference w:id="1"/>
      </w:r>
    </w:p>
    <w:p w:rsidR="008852F6" w:rsidRPr="008852F6" w:rsidRDefault="008852F6" w:rsidP="008852F6">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rPr>
      </w:pPr>
    </w:p>
    <w:p w:rsidR="008852F6" w:rsidRPr="008852F6" w:rsidRDefault="008852F6" w:rsidP="008852F6">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8852F6">
        <w:rPr>
          <w:rFonts w:ascii="Times New Roman" w:eastAsia="Calibri" w:hAnsi="Times New Roman" w:cs="Times New Roman"/>
          <w:color w:val="auto"/>
          <w:kern w:val="0"/>
          <w:sz w:val="12"/>
          <w:szCs w:val="12"/>
        </w:rPr>
        <w:t>Раздел  1</w:t>
      </w:r>
    </w:p>
    <w:p w:rsidR="008852F6" w:rsidRPr="008852F6" w:rsidRDefault="008852F6" w:rsidP="008852F6">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rPr>
      </w:pPr>
    </w:p>
    <w:tbl>
      <w:tblPr>
        <w:tblW w:w="10578" w:type="dxa"/>
        <w:tblInd w:w="250" w:type="dxa"/>
        <w:tblLook w:val="00A0" w:firstRow="1" w:lastRow="0" w:firstColumn="1" w:lastColumn="0" w:noHBand="0" w:noVBand="0"/>
      </w:tblPr>
      <w:tblGrid>
        <w:gridCol w:w="5528"/>
        <w:gridCol w:w="2071"/>
        <w:gridCol w:w="2979"/>
      </w:tblGrid>
      <w:tr w:rsidR="008852F6" w:rsidRPr="008852F6" w:rsidTr="008852F6">
        <w:trPr>
          <w:trHeight w:val="185"/>
        </w:trPr>
        <w:tc>
          <w:tcPr>
            <w:tcW w:w="5528"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b/>
                <w:color w:val="auto"/>
                <w:kern w:val="0"/>
                <w:sz w:val="12"/>
                <w:szCs w:val="12"/>
              </w:rPr>
              <w:t>1</w:t>
            </w:r>
            <w:r w:rsidRPr="008852F6">
              <w:rPr>
                <w:rFonts w:ascii="Times New Roman" w:hAnsi="Times New Roman" w:cs="Times New Roman"/>
                <w:color w:val="auto"/>
                <w:kern w:val="0"/>
                <w:sz w:val="12"/>
                <w:szCs w:val="12"/>
              </w:rPr>
              <w:t>. Наименование муниципальной услуги</w:t>
            </w:r>
            <w:r w:rsidRPr="008852F6">
              <w:rPr>
                <w:rFonts w:ascii="Times New Roman" w:eastAsia="Calibri" w:hAnsi="Times New Roman" w:cs="Courier New"/>
                <w:color w:val="auto"/>
                <w:kern w:val="0"/>
                <w:sz w:val="12"/>
                <w:szCs w:val="12"/>
              </w:rPr>
              <w:t xml:space="preserve"> </w:t>
            </w:r>
            <w:r w:rsidRPr="008852F6">
              <w:rPr>
                <w:rFonts w:ascii="Times New Roman" w:eastAsia="Calibri" w:hAnsi="Times New Roman" w:cs="Courier New"/>
                <w:color w:val="auto"/>
                <w:kern w:val="0"/>
                <w:sz w:val="12"/>
                <w:szCs w:val="12"/>
                <w:u w:val="single"/>
              </w:rPr>
              <w:t>Спортивная подготовка по олимпийским видам спорта</w:t>
            </w:r>
          </w:p>
        </w:tc>
        <w:tc>
          <w:tcPr>
            <w:tcW w:w="2071" w:type="dxa"/>
            <w:vMerge w:val="restart"/>
            <w:tcBorders>
              <w:right w:val="single" w:sz="4" w:space="0" w:color="auto"/>
            </w:tcBorders>
          </w:tcPr>
          <w:p w:rsidR="008852F6" w:rsidRPr="008852F6" w:rsidRDefault="008852F6" w:rsidP="008852F6">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Код муниципальной услуги (работы)</w:t>
            </w:r>
          </w:p>
        </w:tc>
        <w:tc>
          <w:tcPr>
            <w:tcW w:w="2979" w:type="dxa"/>
            <w:vMerge w:val="restart"/>
            <w:tcBorders>
              <w:top w:val="single" w:sz="4" w:space="0" w:color="auto"/>
              <w:left w:val="single" w:sz="4" w:space="0" w:color="auto"/>
              <w:bottom w:val="single" w:sz="4" w:space="0" w:color="auto"/>
              <w:right w:val="single" w:sz="4"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eastAsia="Calibri" w:hAnsi="Times New Roman" w:cs="Times New Roman"/>
                <w:bCs/>
                <w:color w:val="494949"/>
                <w:kern w:val="0"/>
                <w:sz w:val="12"/>
                <w:szCs w:val="12"/>
                <w:shd w:val="clear" w:color="auto" w:fill="FFFFFF"/>
              </w:rPr>
              <w:t>БВ27</w:t>
            </w:r>
          </w:p>
        </w:tc>
      </w:tr>
      <w:tr w:rsidR="008852F6" w:rsidRPr="008852F6" w:rsidTr="008852F6">
        <w:trPr>
          <w:trHeight w:val="173"/>
        </w:trPr>
        <w:tc>
          <w:tcPr>
            <w:tcW w:w="5528"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b/>
                <w:color w:val="auto"/>
                <w:kern w:val="0"/>
                <w:sz w:val="12"/>
                <w:szCs w:val="12"/>
              </w:rPr>
              <w:t>2</w:t>
            </w:r>
            <w:r w:rsidRPr="008852F6">
              <w:rPr>
                <w:rFonts w:ascii="Times New Roman" w:hAnsi="Times New Roman" w:cs="Times New Roman"/>
                <w:color w:val="auto"/>
                <w:kern w:val="0"/>
                <w:sz w:val="12"/>
                <w:szCs w:val="12"/>
              </w:rPr>
              <w:t xml:space="preserve">. Категории потребителей муниципальной услуги </w:t>
            </w:r>
            <w:r w:rsidRPr="008852F6">
              <w:rPr>
                <w:rFonts w:ascii="Times New Roman" w:hAnsi="Times New Roman" w:cs="Times New Roman"/>
                <w:color w:val="auto"/>
                <w:kern w:val="0"/>
                <w:sz w:val="12"/>
                <w:szCs w:val="12"/>
                <w:u w:val="single"/>
              </w:rPr>
              <w:t xml:space="preserve">Физические лица </w:t>
            </w:r>
          </w:p>
        </w:tc>
        <w:tc>
          <w:tcPr>
            <w:tcW w:w="2071" w:type="dxa"/>
            <w:vMerge/>
            <w:tcBorders>
              <w:right w:val="single" w:sz="4"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979" w:type="dxa"/>
            <w:vMerge/>
            <w:tcBorders>
              <w:left w:val="single" w:sz="4" w:space="0" w:color="auto"/>
              <w:bottom w:val="single" w:sz="4" w:space="0" w:color="auto"/>
              <w:right w:val="single" w:sz="4"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bl>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b/>
          <w:color w:val="auto"/>
          <w:kern w:val="0"/>
          <w:sz w:val="12"/>
          <w:szCs w:val="12"/>
        </w:rPr>
        <w:t>3</w:t>
      </w:r>
      <w:r w:rsidRPr="008852F6">
        <w:rPr>
          <w:rFonts w:ascii="Times New Roman" w:eastAsia="Calibri" w:hAnsi="Times New Roman" w:cs="Times New Roman"/>
          <w:color w:val="auto"/>
          <w:kern w:val="0"/>
          <w:sz w:val="12"/>
          <w:szCs w:val="12"/>
        </w:rPr>
        <w:t>. Показатели, характеризующие объем и (или) качество муниципальной услуги:</w:t>
      </w: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b/>
          <w:color w:val="auto"/>
          <w:kern w:val="0"/>
          <w:sz w:val="12"/>
          <w:szCs w:val="12"/>
        </w:rPr>
        <w:t>3.1</w:t>
      </w:r>
      <w:r w:rsidRPr="008852F6">
        <w:rPr>
          <w:rFonts w:ascii="Times New Roman" w:eastAsia="Calibri" w:hAnsi="Times New Roman" w:cs="Times New Roman"/>
          <w:color w:val="auto"/>
          <w:kern w:val="0"/>
          <w:sz w:val="12"/>
          <w:szCs w:val="12"/>
        </w:rPr>
        <w:t xml:space="preserve">. Показатели, характеризующие качество муниципальной услуги </w:t>
      </w:r>
      <w:r w:rsidRPr="008852F6">
        <w:rPr>
          <w:rFonts w:ascii="Times New Roman" w:eastAsia="Calibri" w:hAnsi="Times New Roman" w:cs="Times New Roman"/>
          <w:color w:val="auto"/>
          <w:kern w:val="0"/>
          <w:sz w:val="12"/>
          <w:szCs w:val="12"/>
          <w:vertAlign w:val="superscript"/>
        </w:rPr>
        <w:t>2</w:t>
      </w:r>
      <w:r w:rsidRPr="008852F6">
        <w:rPr>
          <w:rFonts w:ascii="Times New Roman" w:eastAsia="Calibri" w:hAnsi="Times New Roman" w:cs="Times New Roman"/>
          <w:color w:val="auto"/>
          <w:kern w:val="0"/>
          <w:sz w:val="12"/>
          <w:szCs w:val="12"/>
        </w:rPr>
        <w:t>:</w:t>
      </w: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1542"/>
        <w:gridCol w:w="850"/>
        <w:gridCol w:w="567"/>
        <w:gridCol w:w="1134"/>
        <w:gridCol w:w="698"/>
        <w:gridCol w:w="11"/>
        <w:gridCol w:w="1701"/>
        <w:gridCol w:w="709"/>
        <w:gridCol w:w="417"/>
        <w:gridCol w:w="8"/>
        <w:gridCol w:w="851"/>
        <w:gridCol w:w="708"/>
        <w:gridCol w:w="851"/>
      </w:tblGrid>
      <w:tr w:rsidR="008852F6" w:rsidRPr="008852F6" w:rsidTr="008852F6">
        <w:trPr>
          <w:trHeight w:val="20"/>
        </w:trPr>
        <w:tc>
          <w:tcPr>
            <w:tcW w:w="1010" w:type="dxa"/>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Уникальный номер реестровой записи</w:t>
            </w:r>
          </w:p>
        </w:tc>
        <w:tc>
          <w:tcPr>
            <w:tcW w:w="2959" w:type="dxa"/>
            <w:gridSpan w:val="3"/>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характеризующий содержание муниципальной услуги</w:t>
            </w:r>
          </w:p>
        </w:tc>
        <w:tc>
          <w:tcPr>
            <w:tcW w:w="1832" w:type="dxa"/>
            <w:gridSpan w:val="2"/>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характеризующий условия (формы) оказания муниципальной услуги</w:t>
            </w:r>
          </w:p>
        </w:tc>
        <w:tc>
          <w:tcPr>
            <w:tcW w:w="2838" w:type="dxa"/>
            <w:gridSpan w:val="4"/>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качества муниципальной услуги</w:t>
            </w:r>
          </w:p>
        </w:tc>
        <w:tc>
          <w:tcPr>
            <w:tcW w:w="2418" w:type="dxa"/>
            <w:gridSpan w:val="4"/>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Значение показателя качества муниципальной услуги</w:t>
            </w:r>
          </w:p>
        </w:tc>
      </w:tr>
      <w:tr w:rsidR="008852F6" w:rsidRPr="008852F6" w:rsidTr="008852F6">
        <w:trPr>
          <w:trHeight w:val="20"/>
        </w:trPr>
        <w:tc>
          <w:tcPr>
            <w:tcW w:w="1010" w:type="dxa"/>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959" w:type="dxa"/>
            <w:gridSpan w:val="3"/>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32" w:type="dxa"/>
            <w:gridSpan w:val="2"/>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12"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134" w:type="dxa"/>
            <w:gridSpan w:val="3"/>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единица измерения по </w:t>
            </w:r>
            <w:hyperlink r:id="rId10" w:history="1">
              <w:r w:rsidRPr="008852F6">
                <w:rPr>
                  <w:rFonts w:ascii="Times New Roman" w:hAnsi="Times New Roman" w:cs="Times New Roman"/>
                  <w:color w:val="auto"/>
                  <w:kern w:val="0"/>
                  <w:sz w:val="12"/>
                  <w:szCs w:val="12"/>
                </w:rPr>
                <w:t>ОКЕИ</w:t>
              </w:r>
            </w:hyperlink>
          </w:p>
        </w:tc>
        <w:tc>
          <w:tcPr>
            <w:tcW w:w="2410" w:type="dxa"/>
            <w:gridSpan w:val="3"/>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852F6" w:rsidRPr="008852F6" w:rsidTr="008852F6">
        <w:trPr>
          <w:trHeight w:val="20"/>
        </w:trPr>
        <w:tc>
          <w:tcPr>
            <w:tcW w:w="1010" w:type="dxa"/>
            <w:vMerge/>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4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85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Наименование показателя </w:t>
            </w:r>
          </w:p>
        </w:tc>
        <w:tc>
          <w:tcPr>
            <w:tcW w:w="567"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134"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709" w:type="dxa"/>
            <w:gridSpan w:val="2"/>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701" w:type="dxa"/>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w:t>
            </w:r>
          </w:p>
        </w:tc>
        <w:tc>
          <w:tcPr>
            <w:tcW w:w="425"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код</w:t>
            </w:r>
          </w:p>
        </w:tc>
        <w:tc>
          <w:tcPr>
            <w:tcW w:w="851" w:type="dxa"/>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2021год </w:t>
            </w:r>
          </w:p>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(очередной финансовый год)</w:t>
            </w:r>
          </w:p>
        </w:tc>
        <w:tc>
          <w:tcPr>
            <w:tcW w:w="708"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2022 год </w:t>
            </w:r>
          </w:p>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(1-й год планового периода)</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2023 год </w:t>
            </w:r>
          </w:p>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(2-й год планового периода)</w:t>
            </w:r>
          </w:p>
        </w:tc>
      </w:tr>
      <w:tr w:rsidR="008852F6" w:rsidRPr="008852F6" w:rsidTr="008852F6">
        <w:trPr>
          <w:trHeight w:val="20"/>
        </w:trPr>
        <w:tc>
          <w:tcPr>
            <w:tcW w:w="101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w:t>
            </w:r>
          </w:p>
        </w:tc>
        <w:tc>
          <w:tcPr>
            <w:tcW w:w="154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w:t>
            </w:r>
          </w:p>
        </w:tc>
        <w:tc>
          <w:tcPr>
            <w:tcW w:w="85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3</w:t>
            </w:r>
          </w:p>
        </w:tc>
        <w:tc>
          <w:tcPr>
            <w:tcW w:w="567"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4</w:t>
            </w:r>
          </w:p>
        </w:tc>
        <w:tc>
          <w:tcPr>
            <w:tcW w:w="1134"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5</w:t>
            </w:r>
          </w:p>
        </w:tc>
        <w:tc>
          <w:tcPr>
            <w:tcW w:w="709" w:type="dxa"/>
            <w:gridSpan w:val="2"/>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6</w:t>
            </w:r>
          </w:p>
        </w:tc>
        <w:tc>
          <w:tcPr>
            <w:tcW w:w="1701" w:type="dxa"/>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8</w:t>
            </w:r>
          </w:p>
        </w:tc>
        <w:tc>
          <w:tcPr>
            <w:tcW w:w="425"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w:t>
            </w:r>
          </w:p>
        </w:tc>
        <w:tc>
          <w:tcPr>
            <w:tcW w:w="851" w:type="dxa"/>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10</w:t>
            </w:r>
          </w:p>
        </w:tc>
        <w:tc>
          <w:tcPr>
            <w:tcW w:w="708"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11</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12</w:t>
            </w:r>
          </w:p>
        </w:tc>
      </w:tr>
      <w:tr w:rsidR="008852F6" w:rsidRPr="008852F6" w:rsidTr="008852F6">
        <w:trPr>
          <w:trHeight w:val="20"/>
        </w:trPr>
        <w:tc>
          <w:tcPr>
            <w:tcW w:w="1010"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shd w:val="clear" w:color="auto" w:fill="E8F3F7"/>
                <w:lang w:eastAsia="en-US"/>
              </w:rPr>
              <w:t>931900О.99.0.БВ27АА15001</w:t>
            </w:r>
          </w:p>
        </w:tc>
        <w:tc>
          <w:tcPr>
            <w:tcW w:w="1542"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Спортивная подготовка по олимпийским видам спорта</w:t>
            </w:r>
          </w:p>
        </w:tc>
        <w:tc>
          <w:tcPr>
            <w:tcW w:w="850" w:type="dxa"/>
          </w:tcPr>
          <w:p w:rsidR="008852F6" w:rsidRPr="008852F6" w:rsidRDefault="008852F6" w:rsidP="008852F6">
            <w:pPr>
              <w:widowControl w:val="0"/>
              <w:autoSpaceDE w:val="0"/>
              <w:autoSpaceDN w:val="0"/>
              <w:adjustRightInd w:val="0"/>
              <w:spacing w:after="0" w:line="240" w:lineRule="auto"/>
              <w:ind w:left="-656" w:firstLine="656"/>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Биатлон</w:t>
            </w:r>
          </w:p>
        </w:tc>
        <w:tc>
          <w:tcPr>
            <w:tcW w:w="567"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Этап начальной подготовки</w:t>
            </w:r>
          </w:p>
        </w:tc>
        <w:tc>
          <w:tcPr>
            <w:tcW w:w="709" w:type="dxa"/>
            <w:gridSpan w:val="2"/>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Доля лиц, прошедших спортивную подготовку на этапе начальной подготовки и зачисленных на тренировочный этап (этап спортивной специализации)</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процент</w:t>
            </w:r>
          </w:p>
        </w:tc>
        <w:tc>
          <w:tcPr>
            <w:tcW w:w="425"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744</w:t>
            </w:r>
          </w:p>
        </w:tc>
        <w:tc>
          <w:tcPr>
            <w:tcW w:w="851" w:type="dxa"/>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90%</w:t>
            </w:r>
          </w:p>
        </w:tc>
        <w:tc>
          <w:tcPr>
            <w:tcW w:w="708"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90%</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95%</w:t>
            </w:r>
          </w:p>
        </w:tc>
      </w:tr>
      <w:tr w:rsidR="008852F6" w:rsidRPr="008852F6" w:rsidTr="008852F6">
        <w:trPr>
          <w:trHeight w:val="20"/>
        </w:trPr>
        <w:tc>
          <w:tcPr>
            <w:tcW w:w="1010" w:type="dxa"/>
          </w:tcPr>
          <w:p w:rsidR="008852F6" w:rsidRPr="008852F6" w:rsidRDefault="008852F6" w:rsidP="008852F6">
            <w:pPr>
              <w:widowControl w:val="0"/>
              <w:autoSpaceDE w:val="0"/>
              <w:autoSpaceDN w:val="0"/>
              <w:adjustRightInd w:val="0"/>
              <w:spacing w:after="0" w:line="240" w:lineRule="auto"/>
              <w:rPr>
                <w:b/>
                <w:bCs/>
                <w:color w:val="auto"/>
                <w:kern w:val="0"/>
                <w:sz w:val="12"/>
                <w:szCs w:val="12"/>
                <w:lang w:eastAsia="en-US"/>
              </w:rPr>
            </w:pPr>
            <w:r w:rsidRPr="008852F6">
              <w:rPr>
                <w:b/>
                <w:bCs/>
                <w:color w:val="auto"/>
                <w:kern w:val="0"/>
                <w:sz w:val="12"/>
                <w:szCs w:val="12"/>
                <w:lang w:eastAsia="en-US"/>
              </w:rPr>
              <w:br/>
            </w:r>
            <w:r w:rsidRPr="008852F6">
              <w:rPr>
                <w:rFonts w:ascii="Times New Roman" w:hAnsi="Times New Roman" w:cs="Times New Roman"/>
                <w:color w:val="auto"/>
                <w:kern w:val="0"/>
                <w:sz w:val="12"/>
                <w:szCs w:val="12"/>
                <w:shd w:val="clear" w:color="auto" w:fill="E8F3F7"/>
                <w:lang w:eastAsia="en-US"/>
              </w:rPr>
              <w:t>931900О.99.0.БВ27АА16001</w:t>
            </w:r>
          </w:p>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42"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Спортивная подготовка по олимпийским видам спорта</w:t>
            </w:r>
          </w:p>
        </w:tc>
        <w:tc>
          <w:tcPr>
            <w:tcW w:w="850" w:type="dxa"/>
          </w:tcPr>
          <w:p w:rsidR="008852F6" w:rsidRPr="008852F6" w:rsidRDefault="008852F6" w:rsidP="008852F6">
            <w:pPr>
              <w:widowControl w:val="0"/>
              <w:autoSpaceDE w:val="0"/>
              <w:autoSpaceDN w:val="0"/>
              <w:adjustRightInd w:val="0"/>
              <w:spacing w:after="0" w:line="240" w:lineRule="auto"/>
              <w:ind w:left="-656" w:firstLine="656"/>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Биатлон</w:t>
            </w:r>
          </w:p>
        </w:tc>
        <w:tc>
          <w:tcPr>
            <w:tcW w:w="567"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Тренировочный этап (этап спортивной специализации)</w:t>
            </w:r>
          </w:p>
        </w:tc>
        <w:tc>
          <w:tcPr>
            <w:tcW w:w="709" w:type="dxa"/>
            <w:gridSpan w:val="2"/>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Доля лиц, прошедших спортивную подготовку на тренировочном этапе (этап спортивной специализации) и зачисленных на этап совершенствования спортивного мастерства</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процент</w:t>
            </w:r>
          </w:p>
        </w:tc>
        <w:tc>
          <w:tcPr>
            <w:tcW w:w="425"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8852F6">
              <w:rPr>
                <w:rFonts w:ascii="Times New Roman" w:hAnsi="Times New Roman" w:cs="Times New Roman"/>
                <w:color w:val="auto"/>
                <w:kern w:val="0"/>
                <w:sz w:val="12"/>
                <w:szCs w:val="12"/>
              </w:rPr>
              <w:t>744</w:t>
            </w:r>
          </w:p>
        </w:tc>
        <w:tc>
          <w:tcPr>
            <w:tcW w:w="851" w:type="dxa"/>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85%</w:t>
            </w:r>
          </w:p>
        </w:tc>
        <w:tc>
          <w:tcPr>
            <w:tcW w:w="708"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90%</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95%</w:t>
            </w:r>
          </w:p>
        </w:tc>
      </w:tr>
      <w:tr w:rsidR="008852F6" w:rsidRPr="008852F6" w:rsidTr="008852F6">
        <w:trPr>
          <w:trHeight w:val="20"/>
        </w:trPr>
        <w:tc>
          <w:tcPr>
            <w:tcW w:w="1010" w:type="dxa"/>
            <w:shd w:val="clear" w:color="auto" w:fill="FFFFFF"/>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shd w:val="clear" w:color="auto" w:fill="E8F3F7"/>
                <w:lang w:eastAsia="en-US"/>
              </w:rPr>
              <w:t>931900О.99.0.БВ27АБ15001</w:t>
            </w:r>
          </w:p>
        </w:tc>
        <w:tc>
          <w:tcPr>
            <w:tcW w:w="1542"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Спортивная подготовка по олимпийским видам спорта</w:t>
            </w:r>
          </w:p>
        </w:tc>
        <w:tc>
          <w:tcPr>
            <w:tcW w:w="850" w:type="dxa"/>
          </w:tcPr>
          <w:p w:rsidR="008852F6" w:rsidRPr="008852F6" w:rsidRDefault="008852F6" w:rsidP="008852F6">
            <w:pPr>
              <w:widowControl w:val="0"/>
              <w:autoSpaceDE w:val="0"/>
              <w:autoSpaceDN w:val="0"/>
              <w:adjustRightInd w:val="0"/>
              <w:spacing w:after="0" w:line="240" w:lineRule="auto"/>
              <w:ind w:left="33"/>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Лыжные гонки</w:t>
            </w:r>
          </w:p>
        </w:tc>
        <w:tc>
          <w:tcPr>
            <w:tcW w:w="567"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Этап начальной подготовки</w:t>
            </w:r>
          </w:p>
        </w:tc>
        <w:tc>
          <w:tcPr>
            <w:tcW w:w="709" w:type="dxa"/>
            <w:gridSpan w:val="2"/>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Доля лиц, прошедших спортивную подготовку на этапе начальной подготовки и зачисленных на тренировочный этап (этап спортивной специализации)</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процент</w:t>
            </w:r>
          </w:p>
        </w:tc>
        <w:tc>
          <w:tcPr>
            <w:tcW w:w="425"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8852F6">
              <w:rPr>
                <w:rFonts w:ascii="Times New Roman" w:hAnsi="Times New Roman" w:cs="Times New Roman"/>
                <w:color w:val="auto"/>
                <w:kern w:val="0"/>
                <w:sz w:val="12"/>
                <w:szCs w:val="12"/>
              </w:rPr>
              <w:t>744</w:t>
            </w:r>
          </w:p>
        </w:tc>
        <w:tc>
          <w:tcPr>
            <w:tcW w:w="851" w:type="dxa"/>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85%</w:t>
            </w:r>
          </w:p>
        </w:tc>
        <w:tc>
          <w:tcPr>
            <w:tcW w:w="708"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90%</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95%</w:t>
            </w:r>
          </w:p>
        </w:tc>
      </w:tr>
      <w:tr w:rsidR="008852F6" w:rsidRPr="008852F6" w:rsidTr="008852F6">
        <w:trPr>
          <w:trHeight w:val="20"/>
        </w:trPr>
        <w:tc>
          <w:tcPr>
            <w:tcW w:w="1010" w:type="dxa"/>
            <w:shd w:val="clear" w:color="auto" w:fill="FFFFFF"/>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kern w:val="0"/>
                <w:sz w:val="12"/>
                <w:szCs w:val="12"/>
                <w:shd w:val="clear" w:color="auto" w:fill="E8F3F7"/>
                <w:lang w:eastAsia="en-US"/>
              </w:rPr>
              <w:t>931900О.99.0.БВ27АБ16001</w:t>
            </w:r>
          </w:p>
        </w:tc>
        <w:tc>
          <w:tcPr>
            <w:tcW w:w="1542"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Спортивная подготовка по олимпийским видам спорта</w:t>
            </w:r>
          </w:p>
        </w:tc>
        <w:tc>
          <w:tcPr>
            <w:tcW w:w="850"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Лыжные гонки</w:t>
            </w:r>
          </w:p>
        </w:tc>
        <w:tc>
          <w:tcPr>
            <w:tcW w:w="567"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Тренировочный этап (этап спортивной специализации)</w:t>
            </w:r>
          </w:p>
        </w:tc>
        <w:tc>
          <w:tcPr>
            <w:tcW w:w="709" w:type="dxa"/>
            <w:gridSpan w:val="2"/>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Доля лиц, прошедших спортивную подготовку на тренировочном этапе (этап спортивной специализации) и зачисленных на этап совершенствования спортивного мастерства</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процент</w:t>
            </w:r>
          </w:p>
        </w:tc>
        <w:tc>
          <w:tcPr>
            <w:tcW w:w="425"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744</w:t>
            </w:r>
          </w:p>
        </w:tc>
        <w:tc>
          <w:tcPr>
            <w:tcW w:w="851" w:type="dxa"/>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78%</w:t>
            </w:r>
          </w:p>
        </w:tc>
        <w:tc>
          <w:tcPr>
            <w:tcW w:w="708"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85%</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90%</w:t>
            </w:r>
          </w:p>
        </w:tc>
      </w:tr>
      <w:tr w:rsidR="008852F6" w:rsidRPr="008852F6" w:rsidTr="008852F6">
        <w:trPr>
          <w:trHeight w:val="20"/>
        </w:trPr>
        <w:tc>
          <w:tcPr>
            <w:tcW w:w="1010"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931900О.99.0.БВ27АА55001</w:t>
            </w:r>
          </w:p>
        </w:tc>
        <w:tc>
          <w:tcPr>
            <w:tcW w:w="1542"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Спортивная подготовка по олимпийским видам спорта</w:t>
            </w:r>
          </w:p>
        </w:tc>
        <w:tc>
          <w:tcPr>
            <w:tcW w:w="850" w:type="dxa"/>
          </w:tcPr>
          <w:p w:rsidR="008852F6" w:rsidRPr="008852F6" w:rsidRDefault="008852F6" w:rsidP="008852F6">
            <w:pPr>
              <w:widowControl w:val="0"/>
              <w:autoSpaceDE w:val="0"/>
              <w:autoSpaceDN w:val="0"/>
              <w:adjustRightInd w:val="0"/>
              <w:spacing w:after="0" w:line="240" w:lineRule="auto"/>
              <w:ind w:left="-656" w:firstLine="656"/>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Волейбол</w:t>
            </w:r>
          </w:p>
        </w:tc>
        <w:tc>
          <w:tcPr>
            <w:tcW w:w="567"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Этап начальной подготовки</w:t>
            </w:r>
          </w:p>
        </w:tc>
        <w:tc>
          <w:tcPr>
            <w:tcW w:w="709" w:type="dxa"/>
            <w:gridSpan w:val="2"/>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01" w:type="dxa"/>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Доля лиц, прошедших спортивную подготовку на этапе начальной подготовки и зачисленных на тренировочный этап (этап спортивной специализации)</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процент</w:t>
            </w:r>
          </w:p>
        </w:tc>
        <w:tc>
          <w:tcPr>
            <w:tcW w:w="425"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744</w:t>
            </w:r>
          </w:p>
        </w:tc>
        <w:tc>
          <w:tcPr>
            <w:tcW w:w="851" w:type="dxa"/>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80%</w:t>
            </w:r>
          </w:p>
        </w:tc>
        <w:tc>
          <w:tcPr>
            <w:tcW w:w="708"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80%</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90%</w:t>
            </w:r>
          </w:p>
        </w:tc>
      </w:tr>
    </w:tbl>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b/>
          <w:color w:val="auto"/>
          <w:kern w:val="0"/>
          <w:sz w:val="12"/>
          <w:szCs w:val="12"/>
        </w:rPr>
        <w:t>3.2.</w:t>
      </w:r>
      <w:r w:rsidRPr="008852F6">
        <w:rPr>
          <w:rFonts w:ascii="Times New Roman" w:eastAsia="Calibri" w:hAnsi="Times New Roman" w:cs="Times New Roman"/>
          <w:color w:val="auto"/>
          <w:kern w:val="0"/>
          <w:sz w:val="12"/>
          <w:szCs w:val="12"/>
        </w:rPr>
        <w:t xml:space="preserve"> Показатели, характеризующие объем муниципальной услуги:</w:t>
      </w:r>
    </w:p>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025"/>
        <w:gridCol w:w="711"/>
        <w:gridCol w:w="567"/>
        <w:gridCol w:w="708"/>
        <w:gridCol w:w="712"/>
        <w:gridCol w:w="10"/>
        <w:gridCol w:w="1120"/>
        <w:gridCol w:w="10"/>
        <w:gridCol w:w="699"/>
        <w:gridCol w:w="425"/>
        <w:gridCol w:w="10"/>
        <w:gridCol w:w="17"/>
        <w:gridCol w:w="681"/>
        <w:gridCol w:w="710"/>
        <w:gridCol w:w="709"/>
        <w:gridCol w:w="27"/>
        <w:gridCol w:w="679"/>
        <w:gridCol w:w="708"/>
        <w:gridCol w:w="713"/>
      </w:tblGrid>
      <w:tr w:rsidR="008852F6" w:rsidRPr="008852F6" w:rsidTr="008852F6">
        <w:trPr>
          <w:trHeight w:val="20"/>
        </w:trPr>
        <w:tc>
          <w:tcPr>
            <w:tcW w:w="958" w:type="dxa"/>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Уникальный </w:t>
            </w:r>
            <w:r w:rsidRPr="008852F6">
              <w:rPr>
                <w:rFonts w:ascii="Times New Roman" w:hAnsi="Times New Roman" w:cs="Times New Roman"/>
                <w:color w:val="auto"/>
                <w:kern w:val="0"/>
                <w:sz w:val="12"/>
                <w:szCs w:val="12"/>
              </w:rPr>
              <w:lastRenderedPageBreak/>
              <w:t>номер реестровой записи</w:t>
            </w:r>
          </w:p>
        </w:tc>
        <w:tc>
          <w:tcPr>
            <w:tcW w:w="2303" w:type="dxa"/>
            <w:gridSpan w:val="3"/>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lastRenderedPageBreak/>
              <w:t xml:space="preserve">Показатель, характеризующий </w:t>
            </w:r>
            <w:r w:rsidRPr="008852F6">
              <w:rPr>
                <w:rFonts w:ascii="Times New Roman" w:hAnsi="Times New Roman" w:cs="Times New Roman"/>
                <w:color w:val="auto"/>
                <w:kern w:val="0"/>
                <w:sz w:val="12"/>
                <w:szCs w:val="12"/>
              </w:rPr>
              <w:lastRenderedPageBreak/>
              <w:t>содержание муниципальной услуги</w:t>
            </w:r>
          </w:p>
        </w:tc>
        <w:tc>
          <w:tcPr>
            <w:tcW w:w="1430" w:type="dxa"/>
            <w:gridSpan w:val="3"/>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lastRenderedPageBreak/>
              <w:t xml:space="preserve">Показатель, </w:t>
            </w:r>
            <w:r w:rsidRPr="008852F6">
              <w:rPr>
                <w:rFonts w:ascii="Times New Roman" w:hAnsi="Times New Roman" w:cs="Times New Roman"/>
                <w:color w:val="auto"/>
                <w:kern w:val="0"/>
                <w:sz w:val="12"/>
                <w:szCs w:val="12"/>
              </w:rPr>
              <w:lastRenderedPageBreak/>
              <w:t>характеризующий условия (формы) оказания муниципальной услуги</w:t>
            </w:r>
          </w:p>
        </w:tc>
        <w:tc>
          <w:tcPr>
            <w:tcW w:w="2281" w:type="dxa"/>
            <w:gridSpan w:val="6"/>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lastRenderedPageBreak/>
              <w:t xml:space="preserve">Показатель объема муниципальной </w:t>
            </w:r>
            <w:r w:rsidRPr="008852F6">
              <w:rPr>
                <w:rFonts w:ascii="Times New Roman" w:hAnsi="Times New Roman" w:cs="Times New Roman"/>
                <w:color w:val="auto"/>
                <w:kern w:val="0"/>
                <w:sz w:val="12"/>
                <w:szCs w:val="12"/>
              </w:rPr>
              <w:lastRenderedPageBreak/>
              <w:t>услуги</w:t>
            </w:r>
          </w:p>
        </w:tc>
        <w:tc>
          <w:tcPr>
            <w:tcW w:w="2127" w:type="dxa"/>
            <w:gridSpan w:val="4"/>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lastRenderedPageBreak/>
              <w:t>Значение</w:t>
            </w:r>
          </w:p>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lastRenderedPageBreak/>
              <w:t>показателя объема муниципальной услуги</w:t>
            </w:r>
          </w:p>
        </w:tc>
        <w:tc>
          <w:tcPr>
            <w:tcW w:w="2100" w:type="dxa"/>
            <w:gridSpan w:val="3"/>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lastRenderedPageBreak/>
              <w:t xml:space="preserve">Среднегодовой размер платы (цена, </w:t>
            </w:r>
            <w:r w:rsidRPr="008852F6">
              <w:rPr>
                <w:rFonts w:ascii="Times New Roman" w:hAnsi="Times New Roman" w:cs="Times New Roman"/>
                <w:color w:val="auto"/>
                <w:kern w:val="0"/>
                <w:sz w:val="12"/>
                <w:szCs w:val="12"/>
              </w:rPr>
              <w:lastRenderedPageBreak/>
              <w:t>тариф)</w:t>
            </w:r>
          </w:p>
        </w:tc>
      </w:tr>
      <w:tr w:rsidR="008852F6" w:rsidRPr="008852F6" w:rsidTr="008852F6">
        <w:trPr>
          <w:trHeight w:val="20"/>
        </w:trPr>
        <w:tc>
          <w:tcPr>
            <w:tcW w:w="958" w:type="dxa"/>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03" w:type="dxa"/>
            <w:gridSpan w:val="3"/>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30" w:type="dxa"/>
            <w:gridSpan w:val="3"/>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0"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134" w:type="dxa"/>
            <w:gridSpan w:val="3"/>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единица измерения по </w:t>
            </w:r>
            <w:hyperlink r:id="rId11" w:history="1">
              <w:r w:rsidRPr="008852F6">
                <w:rPr>
                  <w:rFonts w:ascii="Times New Roman" w:hAnsi="Times New Roman" w:cs="Times New Roman"/>
                  <w:color w:val="auto"/>
                  <w:kern w:val="0"/>
                  <w:sz w:val="12"/>
                  <w:szCs w:val="12"/>
                </w:rPr>
                <w:t>ОКЕИ</w:t>
              </w:r>
            </w:hyperlink>
          </w:p>
        </w:tc>
        <w:tc>
          <w:tcPr>
            <w:tcW w:w="2144" w:type="dxa"/>
            <w:gridSpan w:val="5"/>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100" w:type="dxa"/>
            <w:gridSpan w:val="3"/>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852F6" w:rsidRPr="008852F6" w:rsidTr="008852F6">
        <w:trPr>
          <w:trHeight w:val="20"/>
        </w:trPr>
        <w:tc>
          <w:tcPr>
            <w:tcW w:w="958" w:type="dxa"/>
            <w:vMerge/>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025"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711"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Наименование показателя </w:t>
            </w:r>
          </w:p>
        </w:tc>
        <w:tc>
          <w:tcPr>
            <w:tcW w:w="567"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708"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71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130"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w:t>
            </w:r>
          </w:p>
        </w:tc>
        <w:tc>
          <w:tcPr>
            <w:tcW w:w="425"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код</w:t>
            </w:r>
          </w:p>
        </w:tc>
        <w:tc>
          <w:tcPr>
            <w:tcW w:w="708" w:type="dxa"/>
            <w:gridSpan w:val="3"/>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2021 год (очередной финансовый год)</w:t>
            </w:r>
          </w:p>
        </w:tc>
        <w:tc>
          <w:tcPr>
            <w:tcW w:w="710"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2022 год (1-й год планового периода)</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2023 год (2-й год планового периода)</w:t>
            </w:r>
          </w:p>
        </w:tc>
        <w:tc>
          <w:tcPr>
            <w:tcW w:w="706"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2021год (очередной финансовый год)</w:t>
            </w:r>
          </w:p>
        </w:tc>
        <w:tc>
          <w:tcPr>
            <w:tcW w:w="708"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2022год (1-й год планового периода)</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2023 год (2-й год планового периода)</w:t>
            </w:r>
          </w:p>
        </w:tc>
      </w:tr>
      <w:tr w:rsidR="008852F6" w:rsidRPr="008852F6" w:rsidTr="008852F6">
        <w:trPr>
          <w:trHeight w:val="20"/>
        </w:trPr>
        <w:tc>
          <w:tcPr>
            <w:tcW w:w="958"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w:t>
            </w:r>
          </w:p>
        </w:tc>
        <w:tc>
          <w:tcPr>
            <w:tcW w:w="1025"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w:t>
            </w:r>
          </w:p>
        </w:tc>
        <w:tc>
          <w:tcPr>
            <w:tcW w:w="711"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3</w:t>
            </w:r>
          </w:p>
        </w:tc>
        <w:tc>
          <w:tcPr>
            <w:tcW w:w="567"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4</w:t>
            </w:r>
          </w:p>
        </w:tc>
        <w:tc>
          <w:tcPr>
            <w:tcW w:w="708"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5</w:t>
            </w:r>
          </w:p>
        </w:tc>
        <w:tc>
          <w:tcPr>
            <w:tcW w:w="71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6</w:t>
            </w:r>
          </w:p>
        </w:tc>
        <w:tc>
          <w:tcPr>
            <w:tcW w:w="1130"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w:t>
            </w:r>
          </w:p>
        </w:tc>
        <w:tc>
          <w:tcPr>
            <w:tcW w:w="709"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8</w:t>
            </w:r>
          </w:p>
        </w:tc>
        <w:tc>
          <w:tcPr>
            <w:tcW w:w="425"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w:t>
            </w:r>
          </w:p>
        </w:tc>
        <w:tc>
          <w:tcPr>
            <w:tcW w:w="708" w:type="dxa"/>
            <w:gridSpan w:val="3"/>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10</w:t>
            </w:r>
          </w:p>
        </w:tc>
        <w:tc>
          <w:tcPr>
            <w:tcW w:w="710"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11</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12</w:t>
            </w:r>
          </w:p>
        </w:tc>
        <w:tc>
          <w:tcPr>
            <w:tcW w:w="706"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13</w:t>
            </w:r>
          </w:p>
        </w:tc>
        <w:tc>
          <w:tcPr>
            <w:tcW w:w="708"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14</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15</w:t>
            </w:r>
          </w:p>
        </w:tc>
      </w:tr>
      <w:tr w:rsidR="008852F6" w:rsidRPr="008852F6" w:rsidTr="008852F6">
        <w:trPr>
          <w:trHeight w:val="20"/>
        </w:trPr>
        <w:tc>
          <w:tcPr>
            <w:tcW w:w="958"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shd w:val="clear" w:color="auto" w:fill="E8F3F7"/>
                <w:lang w:eastAsia="en-US"/>
              </w:rPr>
              <w:t>931900О.99.0.БВ27АА15001</w:t>
            </w:r>
          </w:p>
        </w:tc>
        <w:tc>
          <w:tcPr>
            <w:tcW w:w="1025"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Спортивная подготовка по олимпийским видам спорта</w:t>
            </w:r>
          </w:p>
        </w:tc>
        <w:tc>
          <w:tcPr>
            <w:tcW w:w="711" w:type="dxa"/>
          </w:tcPr>
          <w:p w:rsidR="008852F6" w:rsidRPr="008852F6" w:rsidRDefault="008852F6" w:rsidP="008852F6">
            <w:pPr>
              <w:widowControl w:val="0"/>
              <w:autoSpaceDE w:val="0"/>
              <w:autoSpaceDN w:val="0"/>
              <w:adjustRightInd w:val="0"/>
              <w:spacing w:after="0" w:line="240" w:lineRule="auto"/>
              <w:ind w:left="-656" w:firstLine="656"/>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Биатлон</w:t>
            </w:r>
          </w:p>
        </w:tc>
        <w:tc>
          <w:tcPr>
            <w:tcW w:w="567"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8"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Этап начальной подготовки</w:t>
            </w:r>
          </w:p>
        </w:tc>
        <w:tc>
          <w:tcPr>
            <w:tcW w:w="712"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0"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Число лиц прошедших спортивную подготовку  на этапах спортивной подготовки</w:t>
            </w:r>
          </w:p>
          <w:p w:rsidR="008852F6" w:rsidRPr="008852F6" w:rsidRDefault="008852F6" w:rsidP="008852F6">
            <w:pPr>
              <w:widowControl w:val="0"/>
              <w:autoSpaceDE w:val="0"/>
              <w:autoSpaceDN w:val="0"/>
              <w:adjustRightInd w:val="0"/>
              <w:spacing w:after="200" w:line="276" w:lineRule="auto"/>
              <w:rPr>
                <w:rFonts w:ascii="Times New Roman" w:hAnsi="Times New Roman" w:cs="Times New Roman"/>
                <w:color w:val="auto"/>
                <w:kern w:val="0"/>
                <w:sz w:val="12"/>
                <w:szCs w:val="12"/>
              </w:rPr>
            </w:pPr>
          </w:p>
        </w:tc>
        <w:tc>
          <w:tcPr>
            <w:tcW w:w="709"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человек</w:t>
            </w:r>
          </w:p>
          <w:p w:rsidR="008852F6" w:rsidRPr="008852F6" w:rsidRDefault="008852F6" w:rsidP="008852F6">
            <w:pPr>
              <w:widowControl w:val="0"/>
              <w:autoSpaceDE w:val="0"/>
              <w:autoSpaceDN w:val="0"/>
              <w:adjustRightInd w:val="0"/>
              <w:spacing w:after="200" w:line="276" w:lineRule="auto"/>
              <w:rPr>
                <w:rFonts w:ascii="Times New Roman" w:hAnsi="Times New Roman" w:cs="Times New Roman"/>
                <w:color w:val="auto"/>
                <w:kern w:val="0"/>
                <w:sz w:val="12"/>
                <w:szCs w:val="12"/>
              </w:rPr>
            </w:pPr>
          </w:p>
        </w:tc>
        <w:tc>
          <w:tcPr>
            <w:tcW w:w="425"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792</w:t>
            </w:r>
          </w:p>
        </w:tc>
        <w:tc>
          <w:tcPr>
            <w:tcW w:w="708" w:type="dxa"/>
            <w:gridSpan w:val="3"/>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27</w:t>
            </w:r>
          </w:p>
        </w:tc>
        <w:tc>
          <w:tcPr>
            <w:tcW w:w="710"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27</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w:t>
            </w:r>
          </w:p>
        </w:tc>
        <w:tc>
          <w:tcPr>
            <w:tcW w:w="706"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c>
          <w:tcPr>
            <w:tcW w:w="708"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r>
      <w:tr w:rsidR="008852F6" w:rsidRPr="008852F6" w:rsidTr="008852F6">
        <w:trPr>
          <w:trHeight w:val="20"/>
        </w:trPr>
        <w:tc>
          <w:tcPr>
            <w:tcW w:w="958"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shd w:val="clear" w:color="auto" w:fill="E8F3F7"/>
                <w:lang w:eastAsia="en-US"/>
              </w:rPr>
              <w:t>931900О.99.0.БВ27АА16001</w:t>
            </w:r>
          </w:p>
        </w:tc>
        <w:tc>
          <w:tcPr>
            <w:tcW w:w="1025"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Спортивная подготовка по олимпийским видам спорта</w:t>
            </w:r>
          </w:p>
        </w:tc>
        <w:tc>
          <w:tcPr>
            <w:tcW w:w="711" w:type="dxa"/>
          </w:tcPr>
          <w:p w:rsidR="008852F6" w:rsidRPr="008852F6" w:rsidRDefault="008852F6" w:rsidP="008852F6">
            <w:pPr>
              <w:widowControl w:val="0"/>
              <w:autoSpaceDE w:val="0"/>
              <w:autoSpaceDN w:val="0"/>
              <w:adjustRightInd w:val="0"/>
              <w:spacing w:after="0" w:line="240" w:lineRule="auto"/>
              <w:ind w:left="-656" w:firstLine="656"/>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Биатлон</w:t>
            </w:r>
          </w:p>
        </w:tc>
        <w:tc>
          <w:tcPr>
            <w:tcW w:w="567"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8"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Тренировочный этап (этап спортивной специализации)</w:t>
            </w:r>
          </w:p>
        </w:tc>
        <w:tc>
          <w:tcPr>
            <w:tcW w:w="712"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0"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Число лиц прошедших спортивную подготовку  на этапах спортивной подготовки</w:t>
            </w:r>
          </w:p>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человек</w:t>
            </w:r>
          </w:p>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792</w:t>
            </w:r>
          </w:p>
        </w:tc>
        <w:tc>
          <w:tcPr>
            <w:tcW w:w="708" w:type="dxa"/>
            <w:gridSpan w:val="3"/>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29</w:t>
            </w:r>
          </w:p>
        </w:tc>
        <w:tc>
          <w:tcPr>
            <w:tcW w:w="710"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29</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w:t>
            </w:r>
          </w:p>
        </w:tc>
        <w:tc>
          <w:tcPr>
            <w:tcW w:w="706"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c>
          <w:tcPr>
            <w:tcW w:w="708"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r>
      <w:tr w:rsidR="008852F6" w:rsidRPr="008852F6" w:rsidTr="008852F6">
        <w:trPr>
          <w:trHeight w:val="20"/>
        </w:trPr>
        <w:tc>
          <w:tcPr>
            <w:tcW w:w="958"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shd w:val="clear" w:color="auto" w:fill="E8F3F7"/>
                <w:lang w:eastAsia="en-US"/>
              </w:rPr>
              <w:t>931900О.99.0.БВ27АБ15001</w:t>
            </w:r>
          </w:p>
        </w:tc>
        <w:tc>
          <w:tcPr>
            <w:tcW w:w="1025"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Спортивная подготовка по олимпийским видам спорта</w:t>
            </w:r>
          </w:p>
        </w:tc>
        <w:tc>
          <w:tcPr>
            <w:tcW w:w="711" w:type="dxa"/>
          </w:tcPr>
          <w:p w:rsidR="008852F6" w:rsidRPr="008852F6" w:rsidRDefault="008852F6" w:rsidP="008852F6">
            <w:pPr>
              <w:widowControl w:val="0"/>
              <w:autoSpaceDE w:val="0"/>
              <w:autoSpaceDN w:val="0"/>
              <w:adjustRightInd w:val="0"/>
              <w:spacing w:after="0" w:line="240" w:lineRule="auto"/>
              <w:ind w:left="33"/>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Лыжные гонки</w:t>
            </w:r>
          </w:p>
        </w:tc>
        <w:tc>
          <w:tcPr>
            <w:tcW w:w="567"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8"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Этап начальной подготовки</w:t>
            </w:r>
          </w:p>
        </w:tc>
        <w:tc>
          <w:tcPr>
            <w:tcW w:w="712"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0"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Число лиц прошедших спортивную подготовку  на этапах спортивной подготовки</w:t>
            </w:r>
          </w:p>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человек</w:t>
            </w:r>
          </w:p>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792</w:t>
            </w:r>
          </w:p>
        </w:tc>
        <w:tc>
          <w:tcPr>
            <w:tcW w:w="708" w:type="dxa"/>
            <w:gridSpan w:val="3"/>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29</w:t>
            </w:r>
          </w:p>
        </w:tc>
        <w:tc>
          <w:tcPr>
            <w:tcW w:w="710"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w:t>
            </w:r>
          </w:p>
        </w:tc>
        <w:tc>
          <w:tcPr>
            <w:tcW w:w="706"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c>
          <w:tcPr>
            <w:tcW w:w="708"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r>
      <w:tr w:rsidR="008852F6" w:rsidRPr="008852F6" w:rsidTr="008852F6">
        <w:trPr>
          <w:trHeight w:val="20"/>
        </w:trPr>
        <w:tc>
          <w:tcPr>
            <w:tcW w:w="958"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kern w:val="0"/>
                <w:sz w:val="12"/>
                <w:szCs w:val="12"/>
                <w:shd w:val="clear" w:color="auto" w:fill="E8F3F7"/>
                <w:lang w:eastAsia="en-US"/>
              </w:rPr>
              <w:t>931900О.99.0.БВ27АБ16001</w:t>
            </w:r>
          </w:p>
        </w:tc>
        <w:tc>
          <w:tcPr>
            <w:tcW w:w="1025"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Спортивная подготовка по олимпийским видам спорта</w:t>
            </w:r>
          </w:p>
        </w:tc>
        <w:tc>
          <w:tcPr>
            <w:tcW w:w="711"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Лыжные гонки</w:t>
            </w:r>
          </w:p>
        </w:tc>
        <w:tc>
          <w:tcPr>
            <w:tcW w:w="567"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8"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Тренировочный этап (этап спортивной специализации)</w:t>
            </w:r>
          </w:p>
        </w:tc>
        <w:tc>
          <w:tcPr>
            <w:tcW w:w="712"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0"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Число лиц прошедших спортивную подготовку  на этапах спортивной подготовки</w:t>
            </w:r>
          </w:p>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человек</w:t>
            </w:r>
          </w:p>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792</w:t>
            </w:r>
          </w:p>
        </w:tc>
        <w:tc>
          <w:tcPr>
            <w:tcW w:w="708" w:type="dxa"/>
            <w:gridSpan w:val="3"/>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10</w:t>
            </w:r>
          </w:p>
        </w:tc>
        <w:tc>
          <w:tcPr>
            <w:tcW w:w="710"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17</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15</w:t>
            </w:r>
          </w:p>
        </w:tc>
        <w:tc>
          <w:tcPr>
            <w:tcW w:w="706"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c>
          <w:tcPr>
            <w:tcW w:w="708"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r>
      <w:tr w:rsidR="008852F6" w:rsidRPr="008852F6" w:rsidTr="008852F6">
        <w:trPr>
          <w:trHeight w:val="20"/>
        </w:trPr>
        <w:tc>
          <w:tcPr>
            <w:tcW w:w="958"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931900О.99.0.БВ27АА55001</w:t>
            </w:r>
          </w:p>
        </w:tc>
        <w:tc>
          <w:tcPr>
            <w:tcW w:w="1025"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Спортивная подготовка по олимпийским видам спорта</w:t>
            </w:r>
          </w:p>
        </w:tc>
        <w:tc>
          <w:tcPr>
            <w:tcW w:w="711" w:type="dxa"/>
          </w:tcPr>
          <w:p w:rsidR="008852F6" w:rsidRPr="008852F6" w:rsidRDefault="008852F6" w:rsidP="008852F6">
            <w:pPr>
              <w:widowControl w:val="0"/>
              <w:autoSpaceDE w:val="0"/>
              <w:autoSpaceDN w:val="0"/>
              <w:adjustRightInd w:val="0"/>
              <w:spacing w:after="0" w:line="240" w:lineRule="auto"/>
              <w:ind w:left="-656" w:firstLine="656"/>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Волейбол</w:t>
            </w:r>
          </w:p>
        </w:tc>
        <w:tc>
          <w:tcPr>
            <w:tcW w:w="567"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8"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Этап начальной подготовки</w:t>
            </w:r>
          </w:p>
        </w:tc>
        <w:tc>
          <w:tcPr>
            <w:tcW w:w="712"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0"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Число лиц прошедших спортивную подготовку  на этапах спортивной подготовки</w:t>
            </w:r>
          </w:p>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человек</w:t>
            </w:r>
          </w:p>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792</w:t>
            </w:r>
          </w:p>
        </w:tc>
        <w:tc>
          <w:tcPr>
            <w:tcW w:w="708" w:type="dxa"/>
            <w:gridSpan w:val="3"/>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45</w:t>
            </w:r>
          </w:p>
        </w:tc>
        <w:tc>
          <w:tcPr>
            <w:tcW w:w="710"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45</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45</w:t>
            </w:r>
          </w:p>
        </w:tc>
        <w:tc>
          <w:tcPr>
            <w:tcW w:w="706"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c>
          <w:tcPr>
            <w:tcW w:w="708"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c>
          <w:tcPr>
            <w:tcW w:w="709"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r>
    </w:tbl>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b/>
          <w:color w:val="auto"/>
          <w:kern w:val="0"/>
          <w:sz w:val="12"/>
          <w:szCs w:val="12"/>
        </w:rPr>
        <w:t>4</w:t>
      </w:r>
      <w:r w:rsidRPr="008852F6">
        <w:rPr>
          <w:rFonts w:ascii="Times New Roman" w:eastAsia="Calibri" w:hAnsi="Times New Roman" w:cs="Times New Roman"/>
          <w:color w:val="auto"/>
          <w:kern w:val="0"/>
          <w:sz w:val="12"/>
          <w:szCs w:val="12"/>
        </w:rPr>
        <w:t>. Нормативные правовые акты, устанавливающие размер платы (цену, тариф) либо порядок ее (его) установления:</w:t>
      </w: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2532"/>
        <w:gridCol w:w="1692"/>
        <w:gridCol w:w="2112"/>
        <w:gridCol w:w="2112"/>
      </w:tblGrid>
      <w:tr w:rsidR="008852F6" w:rsidRPr="008852F6" w:rsidTr="008852F6">
        <w:tc>
          <w:tcPr>
            <w:tcW w:w="10560" w:type="dxa"/>
            <w:gridSpan w:val="5"/>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Нормативный правовой акт</w:t>
            </w:r>
          </w:p>
        </w:tc>
      </w:tr>
      <w:tr w:rsidR="008852F6" w:rsidRPr="008852F6" w:rsidTr="008852F6">
        <w:tc>
          <w:tcPr>
            <w:tcW w:w="211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вид</w:t>
            </w:r>
          </w:p>
        </w:tc>
        <w:tc>
          <w:tcPr>
            <w:tcW w:w="253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принявший орган</w:t>
            </w:r>
          </w:p>
        </w:tc>
        <w:tc>
          <w:tcPr>
            <w:tcW w:w="169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дата</w:t>
            </w:r>
          </w:p>
        </w:tc>
        <w:tc>
          <w:tcPr>
            <w:tcW w:w="211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номер</w:t>
            </w:r>
          </w:p>
        </w:tc>
        <w:tc>
          <w:tcPr>
            <w:tcW w:w="211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w:t>
            </w:r>
          </w:p>
        </w:tc>
      </w:tr>
      <w:tr w:rsidR="008852F6" w:rsidRPr="008852F6" w:rsidTr="008852F6">
        <w:tc>
          <w:tcPr>
            <w:tcW w:w="211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w:t>
            </w:r>
          </w:p>
        </w:tc>
        <w:tc>
          <w:tcPr>
            <w:tcW w:w="253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w:t>
            </w:r>
          </w:p>
        </w:tc>
        <w:tc>
          <w:tcPr>
            <w:tcW w:w="169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3</w:t>
            </w:r>
          </w:p>
        </w:tc>
        <w:tc>
          <w:tcPr>
            <w:tcW w:w="211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4</w:t>
            </w:r>
          </w:p>
        </w:tc>
        <w:tc>
          <w:tcPr>
            <w:tcW w:w="211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5</w:t>
            </w:r>
          </w:p>
        </w:tc>
      </w:tr>
      <w:tr w:rsidR="008852F6" w:rsidRPr="008852F6" w:rsidTr="008852F6">
        <w:tc>
          <w:tcPr>
            <w:tcW w:w="2112"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2532"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1692"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2112"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2112"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bl>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b/>
          <w:color w:val="auto"/>
          <w:kern w:val="0"/>
          <w:sz w:val="12"/>
          <w:szCs w:val="12"/>
        </w:rPr>
        <w:t>5</w:t>
      </w:r>
      <w:r w:rsidRPr="008852F6">
        <w:rPr>
          <w:rFonts w:ascii="Times New Roman" w:eastAsia="Calibri" w:hAnsi="Times New Roman" w:cs="Times New Roman"/>
          <w:color w:val="auto"/>
          <w:kern w:val="0"/>
          <w:sz w:val="12"/>
          <w:szCs w:val="12"/>
        </w:rPr>
        <w:t>. Порядок оказания муниципальной услуги</w:t>
      </w: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b/>
          <w:color w:val="auto"/>
          <w:kern w:val="0"/>
          <w:sz w:val="12"/>
          <w:szCs w:val="12"/>
        </w:rPr>
        <w:t>5.1</w:t>
      </w:r>
      <w:r w:rsidRPr="008852F6">
        <w:rPr>
          <w:rFonts w:ascii="Times New Roman" w:eastAsia="Calibri" w:hAnsi="Times New Roman" w:cs="Times New Roman"/>
          <w:color w:val="auto"/>
          <w:kern w:val="0"/>
          <w:sz w:val="12"/>
          <w:szCs w:val="12"/>
        </w:rPr>
        <w:t>. Нормативные правовые акты, регулирующие порядок оказания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2786"/>
        <w:gridCol w:w="2377"/>
        <w:gridCol w:w="1495"/>
        <w:gridCol w:w="3134"/>
      </w:tblGrid>
      <w:tr w:rsidR="008852F6" w:rsidRPr="008852F6" w:rsidTr="008852F6">
        <w:tc>
          <w:tcPr>
            <w:tcW w:w="15280" w:type="dxa"/>
            <w:gridSpan w:val="5"/>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Нормативные правовые акты</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вид</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принявший орган</w:t>
            </w:r>
          </w:p>
        </w:tc>
        <w:tc>
          <w:tcPr>
            <w:tcW w:w="3291"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дата</w:t>
            </w: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номер</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Конституция</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Всенародное голосование</w:t>
            </w:r>
          </w:p>
        </w:tc>
        <w:tc>
          <w:tcPr>
            <w:tcW w:w="3291"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12.12.1993 с учетом поправок, внесенных Законами РФ о поправках в Конституции РФ от 30.12.2008; от 05.02.2014</w:t>
            </w:r>
          </w:p>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от 21.07.2014</w:t>
            </w: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Поправки № 6-ФКЗ; 7-ФКЗ;</w:t>
            </w:r>
          </w:p>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2-ФКЗ;</w:t>
            </w:r>
          </w:p>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11-ФКЗ</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Конституция Российской Федерации</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Федеральный закон</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Верховный совет Российской Федерации</w:t>
            </w:r>
          </w:p>
        </w:tc>
        <w:tc>
          <w:tcPr>
            <w:tcW w:w="3291"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04.12.2007</w:t>
            </w: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329-ФЗ</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О физической культуре и спорте в Российской Федерации</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Приказ</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Минспорта РФ</w:t>
            </w:r>
          </w:p>
        </w:tc>
        <w:tc>
          <w:tcPr>
            <w:tcW w:w="3291" w:type="dxa"/>
          </w:tcPr>
          <w:p w:rsidR="008852F6" w:rsidRPr="008852F6" w:rsidRDefault="008852F6" w:rsidP="008852F6">
            <w:pPr>
              <w:shd w:val="clear" w:color="auto" w:fill="FFFFFF"/>
              <w:spacing w:before="100" w:beforeAutospacing="1" w:after="100" w:afterAutospacing="1" w:line="240" w:lineRule="auto"/>
              <w:rPr>
                <w:rFonts w:ascii="Times New Roman" w:hAnsi="Times New Roman" w:cs="Times New Roman"/>
                <w:kern w:val="0"/>
                <w:sz w:val="12"/>
                <w:szCs w:val="12"/>
              </w:rPr>
            </w:pPr>
            <w:r w:rsidRPr="008852F6">
              <w:rPr>
                <w:rFonts w:ascii="Times New Roman" w:hAnsi="Times New Roman" w:cs="Times New Roman"/>
                <w:kern w:val="0"/>
                <w:sz w:val="12"/>
                <w:szCs w:val="12"/>
              </w:rPr>
              <w:t xml:space="preserve">30.08.2013  </w:t>
            </w:r>
          </w:p>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 </w:t>
            </w:r>
            <w:r w:rsidRPr="008852F6">
              <w:rPr>
                <w:rFonts w:ascii="Times New Roman" w:hAnsi="Times New Roman" w:cs="Times New Roman"/>
                <w:kern w:val="0"/>
                <w:sz w:val="12"/>
                <w:szCs w:val="12"/>
              </w:rPr>
              <w:t>686</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Об утверждении федерального стандарта спортивной подготовки по виду спорта биатлон</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Приказ</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Минспорта РФ</w:t>
            </w:r>
          </w:p>
        </w:tc>
        <w:tc>
          <w:tcPr>
            <w:tcW w:w="3291"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14.03.2013</w:t>
            </w: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111</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Об утверждении федерального стандарта спортивной подготовки по виду спорта лыжные гонки</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Приказ</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Минспорта РФ</w:t>
            </w:r>
          </w:p>
        </w:tc>
        <w:tc>
          <w:tcPr>
            <w:tcW w:w="3291"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30.08.2013</w:t>
            </w: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680</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Об утверждении федерального стандарта спортивной подготовки по виду спорта волейбол</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Федеральный закон</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3291"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06.10.2003 с изменениями от 28.12.2016</w:t>
            </w: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131-ФЗ</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Об общих принципах организации местного самоуправления в Российской Федерации</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Гражданский кодекс</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Государственной думой</w:t>
            </w:r>
          </w:p>
        </w:tc>
        <w:tc>
          <w:tcPr>
            <w:tcW w:w="3291"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21.10.1994, (ред. от 22.06.2017)</w:t>
            </w: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Ред.  № 16-П</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Гражданский кодекс Российской Федерации</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Бюджетный кодекс </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Государственной думой</w:t>
            </w:r>
          </w:p>
        </w:tc>
        <w:tc>
          <w:tcPr>
            <w:tcW w:w="3291"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31.07.1998 (ред. 28.12.2017), (с изм. и доп., вступ. в силу с 01.01.2018)</w:t>
            </w: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145-ФЗ</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Бюджетный кодекс Российской Федерации</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Налоговый кодекс</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Государственной думой</w:t>
            </w:r>
          </w:p>
        </w:tc>
        <w:tc>
          <w:tcPr>
            <w:tcW w:w="3291"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16.07.1998</w:t>
            </w: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146-ФЗ</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Налоговый кодекс Российской Федерации</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Постановление</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Администрация Каратузского района</w:t>
            </w:r>
          </w:p>
        </w:tc>
        <w:tc>
          <w:tcPr>
            <w:tcW w:w="3291"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12.12.2017</w:t>
            </w: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1330-п</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Об утверждении Устава муниципального бюджетного учреждения «Каратузсмкая спортивная школа»</w:t>
            </w:r>
          </w:p>
        </w:tc>
      </w:tr>
    </w:tbl>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b/>
          <w:color w:val="auto"/>
          <w:kern w:val="0"/>
          <w:sz w:val="12"/>
          <w:szCs w:val="12"/>
        </w:rPr>
        <w:t>5.2</w:t>
      </w:r>
      <w:r w:rsidRPr="008852F6">
        <w:rPr>
          <w:rFonts w:ascii="Times New Roman" w:eastAsia="Calibri" w:hAnsi="Times New Roman" w:cs="Times New Roman"/>
          <w:color w:val="auto"/>
          <w:kern w:val="0"/>
          <w:sz w:val="12"/>
          <w:szCs w:val="12"/>
        </w:rPr>
        <w:t>. Порядок информирования потенциальных потребителей муниципальной услуги:</w:t>
      </w: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845"/>
        <w:gridCol w:w="3085"/>
      </w:tblGrid>
      <w:tr w:rsidR="008852F6" w:rsidRPr="008852F6" w:rsidTr="008852F6">
        <w:tc>
          <w:tcPr>
            <w:tcW w:w="2127"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Способ информирования</w:t>
            </w:r>
          </w:p>
        </w:tc>
        <w:tc>
          <w:tcPr>
            <w:tcW w:w="5845"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Состав размещаемой информации</w:t>
            </w:r>
          </w:p>
        </w:tc>
        <w:tc>
          <w:tcPr>
            <w:tcW w:w="3085"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Частота обновления информации</w:t>
            </w:r>
          </w:p>
        </w:tc>
      </w:tr>
      <w:tr w:rsidR="008852F6" w:rsidRPr="008852F6" w:rsidTr="008852F6">
        <w:tc>
          <w:tcPr>
            <w:tcW w:w="2127"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1. Средства массовой информации</w:t>
            </w:r>
          </w:p>
        </w:tc>
        <w:tc>
          <w:tcPr>
            <w:tcW w:w="5845"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Информирование потенциальных получателей муниципальной услуги через районную газету «Знамя труда»</w:t>
            </w:r>
          </w:p>
        </w:tc>
        <w:tc>
          <w:tcPr>
            <w:tcW w:w="3085"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По мере изменения информации</w:t>
            </w:r>
          </w:p>
        </w:tc>
      </w:tr>
      <w:tr w:rsidR="008852F6" w:rsidRPr="008852F6" w:rsidTr="008852F6">
        <w:tc>
          <w:tcPr>
            <w:tcW w:w="2127"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2. Сайт учреждения</w:t>
            </w:r>
          </w:p>
        </w:tc>
        <w:tc>
          <w:tcPr>
            <w:tcW w:w="5845"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В сети Интернет на сайте учреждения размещены и поддерживаются в актуальном режиме:</w:t>
            </w:r>
          </w:p>
          <w:p w:rsidR="008852F6" w:rsidRPr="008852F6" w:rsidRDefault="008852F6" w:rsidP="008852F6">
            <w:pPr>
              <w:spacing w:after="0" w:line="240" w:lineRule="auto"/>
              <w:jc w:val="both"/>
              <w:rPr>
                <w:rFonts w:ascii="Times New Roman" w:hAnsi="Times New Roman" w:cs="Times New Roman"/>
                <w:bCs/>
                <w:color w:val="auto"/>
                <w:kern w:val="0"/>
                <w:sz w:val="12"/>
                <w:szCs w:val="12"/>
                <w:lang w:eastAsia="en-US"/>
              </w:rPr>
            </w:pPr>
            <w:r w:rsidRPr="008852F6">
              <w:rPr>
                <w:rFonts w:ascii="Times New Roman" w:hAnsi="Times New Roman" w:cs="Times New Roman"/>
                <w:bCs/>
                <w:color w:val="auto"/>
                <w:kern w:val="0"/>
                <w:sz w:val="12"/>
                <w:szCs w:val="12"/>
                <w:lang w:eastAsia="en-US"/>
              </w:rPr>
              <w:t>информация о наименовании, адресе и контактных телефонах учреждения;</w:t>
            </w:r>
          </w:p>
          <w:p w:rsidR="008852F6" w:rsidRPr="008852F6" w:rsidRDefault="008852F6" w:rsidP="008852F6">
            <w:pPr>
              <w:spacing w:after="0" w:line="240" w:lineRule="auto"/>
              <w:jc w:val="both"/>
              <w:rPr>
                <w:rFonts w:ascii="Times New Roman" w:hAnsi="Times New Roman" w:cs="Times New Roman"/>
                <w:bCs/>
                <w:color w:val="auto"/>
                <w:kern w:val="0"/>
                <w:sz w:val="12"/>
                <w:szCs w:val="12"/>
                <w:lang w:eastAsia="en-US"/>
              </w:rPr>
            </w:pPr>
            <w:r w:rsidRPr="008852F6">
              <w:rPr>
                <w:rFonts w:ascii="Times New Roman" w:hAnsi="Times New Roman" w:cs="Times New Roman"/>
                <w:bCs/>
                <w:color w:val="auto"/>
                <w:kern w:val="0"/>
                <w:sz w:val="12"/>
                <w:szCs w:val="12"/>
                <w:lang w:eastAsia="en-US"/>
              </w:rPr>
              <w:t>перечень услуг, оказываемых муниципальным учреждением;</w:t>
            </w:r>
          </w:p>
          <w:p w:rsidR="008852F6" w:rsidRPr="008852F6" w:rsidRDefault="008852F6" w:rsidP="008852F6">
            <w:pPr>
              <w:spacing w:after="0" w:line="240" w:lineRule="auto"/>
              <w:jc w:val="both"/>
              <w:rPr>
                <w:rFonts w:ascii="Times New Roman" w:hAnsi="Times New Roman" w:cs="Times New Roman"/>
                <w:bCs/>
                <w:color w:val="auto"/>
                <w:kern w:val="0"/>
                <w:sz w:val="12"/>
                <w:szCs w:val="12"/>
                <w:lang w:eastAsia="en-US"/>
              </w:rPr>
            </w:pPr>
            <w:r w:rsidRPr="008852F6">
              <w:rPr>
                <w:rFonts w:ascii="Times New Roman" w:hAnsi="Times New Roman" w:cs="Times New Roman"/>
                <w:bCs/>
                <w:color w:val="auto"/>
                <w:kern w:val="0"/>
                <w:sz w:val="12"/>
                <w:szCs w:val="12"/>
                <w:lang w:eastAsia="en-US"/>
              </w:rPr>
              <w:t>перечень документов, необходимых для получения муниципальной услуги.</w:t>
            </w:r>
          </w:p>
        </w:tc>
        <w:tc>
          <w:tcPr>
            <w:tcW w:w="3085"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По мере изменения информации</w:t>
            </w:r>
          </w:p>
        </w:tc>
      </w:tr>
      <w:tr w:rsidR="008852F6" w:rsidRPr="008852F6" w:rsidTr="008852F6">
        <w:tc>
          <w:tcPr>
            <w:tcW w:w="2127"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3. Информирование при личном обращении</w:t>
            </w:r>
          </w:p>
        </w:tc>
        <w:tc>
          <w:tcPr>
            <w:tcW w:w="5845"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bCs/>
                <w:kern w:val="0"/>
                <w:sz w:val="12"/>
                <w:szCs w:val="12"/>
                <w:lang w:eastAsia="en-US"/>
              </w:rPr>
              <w:t>Работники учреждения во время работы учреждения в случае обращения пользователей представляют необходимые разъяснения об оказываемой муниципальной услуге</w:t>
            </w:r>
          </w:p>
        </w:tc>
        <w:tc>
          <w:tcPr>
            <w:tcW w:w="3085"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По мере обращения</w:t>
            </w:r>
          </w:p>
        </w:tc>
      </w:tr>
      <w:tr w:rsidR="008852F6" w:rsidRPr="008852F6" w:rsidTr="008852F6">
        <w:tc>
          <w:tcPr>
            <w:tcW w:w="2127"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4. Телефонная консультация</w:t>
            </w:r>
          </w:p>
        </w:tc>
        <w:tc>
          <w:tcPr>
            <w:tcW w:w="5845"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Работники учреждения представляют необходимые разъяснения по телефону об оказываемой муниципальной услуге</w:t>
            </w:r>
          </w:p>
        </w:tc>
        <w:tc>
          <w:tcPr>
            <w:tcW w:w="3085"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По мере обращения</w:t>
            </w:r>
          </w:p>
        </w:tc>
      </w:tr>
      <w:tr w:rsidR="008852F6" w:rsidRPr="008852F6" w:rsidTr="008852F6">
        <w:tc>
          <w:tcPr>
            <w:tcW w:w="2127"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5. Информация у входа в здание</w:t>
            </w:r>
          </w:p>
        </w:tc>
        <w:tc>
          <w:tcPr>
            <w:tcW w:w="5845"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У входа в учреждение размещается информация о наименовании, о режиме работы</w:t>
            </w:r>
          </w:p>
        </w:tc>
        <w:tc>
          <w:tcPr>
            <w:tcW w:w="3085"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По мере изменения информации</w:t>
            </w:r>
          </w:p>
        </w:tc>
      </w:tr>
      <w:tr w:rsidR="008852F6" w:rsidRPr="008852F6" w:rsidTr="008852F6">
        <w:tc>
          <w:tcPr>
            <w:tcW w:w="2127"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6. Информация в помещении</w:t>
            </w:r>
          </w:p>
        </w:tc>
        <w:tc>
          <w:tcPr>
            <w:tcW w:w="5845"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Информационные материалы по муниципальной услуге, предоставляемой учреждением (копия Устава учреждения и другие учредительные документы)</w:t>
            </w:r>
          </w:p>
        </w:tc>
        <w:tc>
          <w:tcPr>
            <w:tcW w:w="3085"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По мере изменения информации</w:t>
            </w:r>
          </w:p>
        </w:tc>
      </w:tr>
    </w:tbl>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tbl>
      <w:tblPr>
        <w:tblpPr w:leftFromText="180" w:rightFromText="180" w:vertAnchor="text" w:horzAnchor="page" w:tblpX="535" w:tblpY="-59"/>
        <w:tblW w:w="13039" w:type="dxa"/>
        <w:tblLook w:val="04A0" w:firstRow="1" w:lastRow="0" w:firstColumn="1" w:lastColumn="0" w:noHBand="0" w:noVBand="1"/>
      </w:tblPr>
      <w:tblGrid>
        <w:gridCol w:w="11023"/>
        <w:gridCol w:w="222"/>
        <w:gridCol w:w="892"/>
        <w:gridCol w:w="222"/>
        <w:gridCol w:w="222"/>
        <w:gridCol w:w="236"/>
        <w:gridCol w:w="222"/>
      </w:tblGrid>
      <w:tr w:rsidR="008852F6" w:rsidRPr="008852F6" w:rsidTr="008852F6">
        <w:trPr>
          <w:gridAfter w:val="6"/>
          <w:wAfter w:w="2016" w:type="dxa"/>
          <w:trHeight w:val="20"/>
        </w:trPr>
        <w:tc>
          <w:tcPr>
            <w:tcW w:w="11023" w:type="dxa"/>
            <w:tcBorders>
              <w:top w:val="nil"/>
              <w:left w:val="nil"/>
              <w:bottom w:val="nil"/>
              <w:right w:val="nil"/>
            </w:tcBorders>
            <w:shd w:val="clear" w:color="auto" w:fill="auto"/>
            <w:vAlign w:val="bottom"/>
            <w:hideMark/>
          </w:tcPr>
          <w:p w:rsidR="008852F6" w:rsidRPr="008852F6" w:rsidRDefault="008852F6" w:rsidP="008852F6">
            <w:pPr>
              <w:spacing w:after="0" w:line="240" w:lineRule="auto"/>
              <w:rPr>
                <w:rFonts w:ascii="Times New Roman" w:hAnsi="Times New Roman"/>
                <w:color w:val="FFFFFF"/>
                <w:sz w:val="12"/>
                <w:szCs w:val="12"/>
              </w:rPr>
            </w:pPr>
            <w:r w:rsidRPr="008852F6">
              <w:rPr>
                <w:rFonts w:ascii="Times New Roman" w:hAnsi="Times New Roman"/>
                <w:color w:val="FFFFFF"/>
                <w:sz w:val="12"/>
                <w:szCs w:val="12"/>
              </w:rPr>
              <w:t>_____</w:t>
            </w:r>
            <w:r w:rsidRPr="008852F6">
              <w:rPr>
                <w:rFonts w:ascii="Times New Roman" w:hAnsi="Times New Roman"/>
                <w:sz w:val="12"/>
                <w:szCs w:val="12"/>
                <w:vertAlign w:val="superscript"/>
              </w:rPr>
              <w:t>1</w:t>
            </w:r>
            <w:r w:rsidRPr="008852F6">
              <w:rPr>
                <w:rFonts w:ascii="Times New Roman" w:hAnsi="Times New Roman"/>
                <w:color w:val="FFFFFF"/>
                <w:sz w:val="12"/>
                <w:szCs w:val="12"/>
              </w:rPr>
              <w:t>_</w:t>
            </w:r>
            <w:r w:rsidRPr="008852F6">
              <w:rPr>
                <w:rFonts w:ascii="Times New Roman" w:hAnsi="Times New Roman"/>
                <w:sz w:val="12"/>
                <w:szCs w:val="12"/>
              </w:rPr>
              <w:t>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tc>
      </w:tr>
      <w:tr w:rsidR="008852F6" w:rsidRPr="008852F6" w:rsidTr="008852F6">
        <w:trPr>
          <w:gridAfter w:val="6"/>
          <w:wAfter w:w="2016" w:type="dxa"/>
          <w:trHeight w:val="20"/>
        </w:trPr>
        <w:tc>
          <w:tcPr>
            <w:tcW w:w="11023" w:type="dxa"/>
            <w:tcBorders>
              <w:top w:val="nil"/>
              <w:left w:val="nil"/>
              <w:bottom w:val="nil"/>
              <w:right w:val="nil"/>
            </w:tcBorders>
            <w:shd w:val="clear" w:color="auto" w:fill="auto"/>
            <w:noWrap/>
            <w:vAlign w:val="bottom"/>
            <w:hideMark/>
          </w:tcPr>
          <w:p w:rsidR="008852F6" w:rsidRPr="008852F6" w:rsidRDefault="008852F6" w:rsidP="008852F6">
            <w:pPr>
              <w:spacing w:after="0" w:line="240" w:lineRule="auto"/>
              <w:rPr>
                <w:rFonts w:ascii="Times New Roman" w:hAnsi="Times New Roman"/>
                <w:color w:val="FFFFFF"/>
                <w:sz w:val="12"/>
                <w:szCs w:val="12"/>
              </w:rPr>
            </w:pPr>
            <w:r w:rsidRPr="008852F6">
              <w:rPr>
                <w:rFonts w:ascii="Times New Roman" w:hAnsi="Times New Roman"/>
                <w:sz w:val="12"/>
                <w:szCs w:val="12"/>
                <w:vertAlign w:val="superscript"/>
              </w:rPr>
              <w:t xml:space="preserve">                 2</w:t>
            </w:r>
            <w:r w:rsidRPr="008852F6">
              <w:rPr>
                <w:rFonts w:ascii="Times New Roman" w:hAnsi="Times New Roman"/>
                <w:color w:val="FFFFFF"/>
                <w:sz w:val="12"/>
                <w:szCs w:val="12"/>
              </w:rPr>
              <w:t>_</w:t>
            </w:r>
            <w:r w:rsidRPr="008852F6">
              <w:rPr>
                <w:rFonts w:ascii="Times New Roman" w:hAnsi="Times New Roman"/>
                <w:sz w:val="12"/>
                <w:szCs w:val="12"/>
              </w:rPr>
              <w:t>Заполняется при установлении показателей, характеризующих качество муниципальной услуги, в ведомственном перечне муниципальных услуг и работ.</w:t>
            </w:r>
          </w:p>
        </w:tc>
      </w:tr>
      <w:tr w:rsidR="008852F6" w:rsidRPr="008852F6" w:rsidTr="008852F6">
        <w:trPr>
          <w:gridAfter w:val="6"/>
          <w:wAfter w:w="2016" w:type="dxa"/>
          <w:trHeight w:val="20"/>
        </w:trPr>
        <w:tc>
          <w:tcPr>
            <w:tcW w:w="11023" w:type="dxa"/>
            <w:tcBorders>
              <w:top w:val="nil"/>
              <w:left w:val="nil"/>
              <w:bottom w:val="nil"/>
              <w:right w:val="nil"/>
            </w:tcBorders>
            <w:shd w:val="clear" w:color="auto" w:fill="auto"/>
            <w:vAlign w:val="bottom"/>
            <w:hideMark/>
          </w:tcPr>
          <w:p w:rsidR="008852F6" w:rsidRPr="008852F6" w:rsidRDefault="008852F6" w:rsidP="008852F6">
            <w:pPr>
              <w:spacing w:after="0" w:line="240" w:lineRule="auto"/>
              <w:jc w:val="both"/>
              <w:rPr>
                <w:rFonts w:ascii="Times New Roman" w:hAnsi="Times New Roman"/>
                <w:color w:val="FFFFFF"/>
                <w:sz w:val="12"/>
                <w:szCs w:val="12"/>
              </w:rPr>
            </w:pPr>
            <w:r w:rsidRPr="008852F6">
              <w:rPr>
                <w:rFonts w:ascii="Times New Roman" w:hAnsi="Times New Roman"/>
                <w:color w:val="FFFFFF"/>
                <w:sz w:val="12"/>
                <w:szCs w:val="12"/>
              </w:rPr>
              <w:t>_____</w:t>
            </w:r>
            <w:r w:rsidRPr="008852F6">
              <w:rPr>
                <w:rFonts w:ascii="Times New Roman" w:hAnsi="Times New Roman"/>
                <w:sz w:val="12"/>
                <w:szCs w:val="12"/>
                <w:vertAlign w:val="superscript"/>
              </w:rPr>
              <w:t>3</w:t>
            </w:r>
            <w:r w:rsidRPr="008852F6">
              <w:rPr>
                <w:rFonts w:ascii="Times New Roman" w:hAnsi="Times New Roman"/>
                <w:color w:val="FFFFFF"/>
                <w:sz w:val="12"/>
                <w:szCs w:val="12"/>
              </w:rPr>
              <w:t>_</w:t>
            </w:r>
            <w:r w:rsidRPr="008852F6">
              <w:rPr>
                <w:rFonts w:ascii="Times New Roman" w:hAnsi="Times New Roman"/>
                <w:sz w:val="12"/>
                <w:szCs w:val="12"/>
              </w:rPr>
              <w:t>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tc>
      </w:tr>
      <w:tr w:rsidR="008852F6" w:rsidRPr="008852F6" w:rsidTr="008852F6">
        <w:trPr>
          <w:gridAfter w:val="5"/>
          <w:wAfter w:w="1794" w:type="dxa"/>
          <w:trHeight w:val="20"/>
        </w:trPr>
        <w:tc>
          <w:tcPr>
            <w:tcW w:w="11023" w:type="dxa"/>
            <w:tcBorders>
              <w:top w:val="nil"/>
              <w:left w:val="nil"/>
              <w:bottom w:val="nil"/>
              <w:right w:val="nil"/>
            </w:tcBorders>
            <w:shd w:val="clear" w:color="auto" w:fill="auto"/>
            <w:noWrap/>
            <w:vAlign w:val="bottom"/>
            <w:hideMark/>
          </w:tcPr>
          <w:p w:rsidR="008852F6" w:rsidRPr="008852F6" w:rsidRDefault="008852F6" w:rsidP="008852F6">
            <w:pPr>
              <w:spacing w:after="0" w:line="240" w:lineRule="auto"/>
              <w:rPr>
                <w:rFonts w:ascii="Times New Roman" w:hAnsi="Times New Roman"/>
                <w:color w:val="FFFFFF"/>
                <w:sz w:val="12"/>
                <w:szCs w:val="12"/>
              </w:rPr>
            </w:pPr>
            <w:r w:rsidRPr="008852F6">
              <w:rPr>
                <w:rFonts w:ascii="Times New Roman" w:hAnsi="Times New Roman"/>
                <w:color w:val="FFFFFF"/>
                <w:sz w:val="12"/>
                <w:szCs w:val="12"/>
              </w:rPr>
              <w:t>_____</w:t>
            </w:r>
            <w:r w:rsidRPr="008852F6">
              <w:rPr>
                <w:rFonts w:ascii="Times New Roman" w:hAnsi="Times New Roman"/>
                <w:sz w:val="12"/>
                <w:szCs w:val="12"/>
                <w:vertAlign w:val="superscript"/>
              </w:rPr>
              <w:t>4</w:t>
            </w:r>
            <w:r w:rsidRPr="008852F6">
              <w:rPr>
                <w:rFonts w:ascii="Times New Roman" w:hAnsi="Times New Roman"/>
                <w:color w:val="FFFFFF"/>
                <w:sz w:val="12"/>
                <w:szCs w:val="12"/>
              </w:rPr>
              <w:t>_</w:t>
            </w:r>
            <w:r w:rsidRPr="008852F6">
              <w:rPr>
                <w:rFonts w:ascii="Times New Roman" w:hAnsi="Times New Roman"/>
                <w:sz w:val="12"/>
                <w:szCs w:val="12"/>
              </w:rPr>
              <w:t>Заполняется при установлении показателей, характеризующих качество работы, в ведомственном перечне муниципальных услуг и работ.</w:t>
            </w:r>
          </w:p>
        </w:tc>
        <w:tc>
          <w:tcPr>
            <w:tcW w:w="222" w:type="dxa"/>
            <w:tcBorders>
              <w:top w:val="nil"/>
              <w:left w:val="nil"/>
              <w:bottom w:val="nil"/>
              <w:right w:val="nil"/>
            </w:tcBorders>
            <w:shd w:val="clear" w:color="auto" w:fill="auto"/>
            <w:noWrap/>
            <w:vAlign w:val="bottom"/>
            <w:hideMark/>
          </w:tcPr>
          <w:p w:rsidR="008852F6" w:rsidRPr="008852F6" w:rsidRDefault="008852F6" w:rsidP="008852F6">
            <w:pPr>
              <w:spacing w:after="0" w:line="240" w:lineRule="auto"/>
              <w:rPr>
                <w:rFonts w:ascii="Times New Roman" w:hAnsi="Times New Roman"/>
                <w:sz w:val="12"/>
                <w:szCs w:val="12"/>
              </w:rPr>
            </w:pPr>
          </w:p>
        </w:tc>
      </w:tr>
      <w:tr w:rsidR="008852F6" w:rsidRPr="00CD5FF6" w:rsidTr="008852F6">
        <w:trPr>
          <w:trHeight w:val="20"/>
        </w:trPr>
        <w:tc>
          <w:tcPr>
            <w:tcW w:w="12137" w:type="dxa"/>
            <w:gridSpan w:val="3"/>
            <w:tcBorders>
              <w:top w:val="nil"/>
              <w:left w:val="nil"/>
              <w:bottom w:val="nil"/>
              <w:right w:val="nil"/>
            </w:tcBorders>
            <w:shd w:val="clear" w:color="auto" w:fill="auto"/>
            <w:noWrap/>
            <w:vAlign w:val="bottom"/>
            <w:hideMark/>
          </w:tcPr>
          <w:p w:rsidR="008852F6" w:rsidRPr="008852F6" w:rsidRDefault="008852F6" w:rsidP="008852F6">
            <w:pPr>
              <w:spacing w:after="0" w:line="240" w:lineRule="auto"/>
              <w:rPr>
                <w:rFonts w:ascii="Times New Roman" w:hAnsi="Times New Roman"/>
                <w:color w:val="FFFFFF"/>
                <w:sz w:val="12"/>
                <w:szCs w:val="12"/>
              </w:rPr>
            </w:pPr>
            <w:r w:rsidRPr="008852F6">
              <w:rPr>
                <w:rFonts w:ascii="Times New Roman" w:hAnsi="Times New Roman"/>
                <w:color w:val="FFFFFF"/>
                <w:sz w:val="12"/>
                <w:szCs w:val="12"/>
              </w:rPr>
              <w:t>_____</w:t>
            </w:r>
            <w:r w:rsidRPr="008852F6">
              <w:rPr>
                <w:rFonts w:ascii="Times New Roman" w:hAnsi="Times New Roman"/>
                <w:sz w:val="12"/>
                <w:szCs w:val="12"/>
                <w:vertAlign w:val="superscript"/>
              </w:rPr>
              <w:t>5</w:t>
            </w:r>
            <w:r w:rsidRPr="008852F6">
              <w:rPr>
                <w:rFonts w:ascii="Times New Roman" w:hAnsi="Times New Roman"/>
                <w:color w:val="FFFFFF"/>
                <w:sz w:val="12"/>
                <w:szCs w:val="12"/>
              </w:rPr>
              <w:t>_</w:t>
            </w:r>
            <w:r w:rsidRPr="008852F6">
              <w:rPr>
                <w:rFonts w:ascii="Times New Roman" w:hAnsi="Times New Roman"/>
                <w:sz w:val="12"/>
                <w:szCs w:val="12"/>
              </w:rPr>
              <w:t>Заполняется в целом по муниципальному заданию.</w:t>
            </w:r>
          </w:p>
        </w:tc>
        <w:tc>
          <w:tcPr>
            <w:tcW w:w="222" w:type="dxa"/>
            <w:tcBorders>
              <w:top w:val="nil"/>
              <w:left w:val="nil"/>
              <w:bottom w:val="nil"/>
              <w:right w:val="nil"/>
            </w:tcBorders>
            <w:shd w:val="clear" w:color="auto" w:fill="auto"/>
            <w:noWrap/>
            <w:vAlign w:val="bottom"/>
            <w:hideMark/>
          </w:tcPr>
          <w:p w:rsidR="008852F6" w:rsidRPr="00CD5FF6" w:rsidRDefault="008852F6" w:rsidP="008852F6">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8852F6" w:rsidRPr="00CD5FF6" w:rsidRDefault="008852F6" w:rsidP="008852F6">
            <w:pPr>
              <w:spacing w:after="0" w:line="240" w:lineRule="auto"/>
              <w:rPr>
                <w:rFonts w:ascii="Times New Roman" w:hAnsi="Times New Roman"/>
                <w:sz w:val="20"/>
              </w:rPr>
            </w:pPr>
          </w:p>
        </w:tc>
        <w:tc>
          <w:tcPr>
            <w:tcW w:w="236" w:type="dxa"/>
            <w:tcBorders>
              <w:top w:val="nil"/>
              <w:left w:val="nil"/>
              <w:bottom w:val="nil"/>
              <w:right w:val="nil"/>
            </w:tcBorders>
            <w:shd w:val="clear" w:color="auto" w:fill="auto"/>
            <w:noWrap/>
            <w:vAlign w:val="bottom"/>
            <w:hideMark/>
          </w:tcPr>
          <w:p w:rsidR="008852F6" w:rsidRPr="00CD5FF6" w:rsidRDefault="008852F6" w:rsidP="008852F6">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8852F6" w:rsidRPr="00CD5FF6" w:rsidRDefault="008852F6" w:rsidP="008852F6">
            <w:pPr>
              <w:spacing w:after="0" w:line="240" w:lineRule="auto"/>
              <w:rPr>
                <w:rFonts w:ascii="Times New Roman" w:hAnsi="Times New Roman"/>
                <w:sz w:val="20"/>
              </w:rPr>
            </w:pPr>
          </w:p>
        </w:tc>
      </w:tr>
    </w:tbl>
    <w:p w:rsidR="008852F6" w:rsidRPr="008852F6" w:rsidRDefault="008852F6" w:rsidP="008852F6">
      <w:pPr>
        <w:spacing w:after="200" w:line="276" w:lineRule="auto"/>
        <w:rPr>
          <w:rFonts w:ascii="Times New Roman" w:hAnsi="Times New Roman" w:cs="Times New Roman"/>
          <w:color w:val="auto"/>
          <w:kern w:val="0"/>
          <w:sz w:val="12"/>
          <w:szCs w:val="12"/>
        </w:rPr>
      </w:pPr>
    </w:p>
    <w:p w:rsidR="008852F6" w:rsidRPr="008852F6" w:rsidRDefault="008852F6" w:rsidP="008852F6">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rPr>
      </w:pPr>
    </w:p>
    <w:p w:rsidR="008852F6" w:rsidRPr="008852F6" w:rsidRDefault="008852F6" w:rsidP="008852F6">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8852F6">
        <w:rPr>
          <w:rFonts w:ascii="Times New Roman" w:eastAsia="Calibri" w:hAnsi="Times New Roman" w:cs="Times New Roman"/>
          <w:color w:val="auto"/>
          <w:kern w:val="0"/>
          <w:sz w:val="12"/>
          <w:szCs w:val="12"/>
        </w:rPr>
        <w:t>Раздел  2</w:t>
      </w:r>
    </w:p>
    <w:p w:rsidR="008852F6" w:rsidRPr="008852F6" w:rsidRDefault="008852F6" w:rsidP="008852F6">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rPr>
      </w:pPr>
    </w:p>
    <w:tbl>
      <w:tblPr>
        <w:tblW w:w="15421" w:type="dxa"/>
        <w:tblInd w:w="250" w:type="dxa"/>
        <w:tblLook w:val="00A0" w:firstRow="1" w:lastRow="0" w:firstColumn="1" w:lastColumn="0" w:noHBand="0" w:noVBand="0"/>
      </w:tblPr>
      <w:tblGrid>
        <w:gridCol w:w="10490"/>
        <w:gridCol w:w="2075"/>
        <w:gridCol w:w="2856"/>
      </w:tblGrid>
      <w:tr w:rsidR="008852F6" w:rsidRPr="008852F6" w:rsidTr="008852F6">
        <w:trPr>
          <w:trHeight w:val="249"/>
        </w:trPr>
        <w:tc>
          <w:tcPr>
            <w:tcW w:w="10490"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b/>
                <w:color w:val="auto"/>
                <w:kern w:val="0"/>
                <w:sz w:val="12"/>
                <w:szCs w:val="12"/>
              </w:rPr>
              <w:t>1</w:t>
            </w:r>
            <w:r w:rsidRPr="008852F6">
              <w:rPr>
                <w:rFonts w:ascii="Times New Roman" w:hAnsi="Times New Roman" w:cs="Times New Roman"/>
                <w:color w:val="auto"/>
                <w:kern w:val="0"/>
                <w:sz w:val="12"/>
                <w:szCs w:val="12"/>
              </w:rPr>
              <w:t>. Наименование муниципальной услуги</w:t>
            </w:r>
            <w:r w:rsidRPr="008852F6">
              <w:rPr>
                <w:rFonts w:ascii="Times New Roman" w:eastAsia="Calibri" w:hAnsi="Times New Roman" w:cs="Courier New"/>
                <w:color w:val="auto"/>
                <w:kern w:val="0"/>
                <w:sz w:val="12"/>
                <w:szCs w:val="12"/>
              </w:rPr>
              <w:t xml:space="preserve"> </w:t>
            </w:r>
            <w:r w:rsidRPr="008852F6">
              <w:rPr>
                <w:rFonts w:ascii="Times New Roman" w:eastAsia="Calibri" w:hAnsi="Times New Roman" w:cs="Courier New"/>
                <w:color w:val="auto"/>
                <w:kern w:val="0"/>
                <w:sz w:val="12"/>
                <w:szCs w:val="12"/>
                <w:u w:val="single"/>
              </w:rPr>
              <w:t>Спортивная подготовка по неолимпийским видам спорта</w:t>
            </w:r>
          </w:p>
        </w:tc>
        <w:tc>
          <w:tcPr>
            <w:tcW w:w="2075" w:type="dxa"/>
            <w:vMerge w:val="restart"/>
            <w:tcBorders>
              <w:right w:val="single" w:sz="6" w:space="0" w:color="auto"/>
            </w:tcBorders>
          </w:tcPr>
          <w:p w:rsidR="008852F6" w:rsidRPr="008852F6" w:rsidRDefault="008852F6" w:rsidP="008852F6">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Код муниципальной услуги (работы)</w:t>
            </w:r>
          </w:p>
        </w:tc>
        <w:tc>
          <w:tcPr>
            <w:tcW w:w="2856" w:type="dxa"/>
            <w:vMerge w:val="restart"/>
            <w:tcBorders>
              <w:top w:val="single" w:sz="6" w:space="0" w:color="auto"/>
              <w:left w:val="single" w:sz="6" w:space="0" w:color="auto"/>
              <w:bottom w:val="single" w:sz="6" w:space="0" w:color="auto"/>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БВ28</w:t>
            </w:r>
          </w:p>
        </w:tc>
      </w:tr>
      <w:tr w:rsidR="008852F6" w:rsidRPr="008852F6" w:rsidTr="008852F6">
        <w:trPr>
          <w:trHeight w:val="232"/>
        </w:trPr>
        <w:tc>
          <w:tcPr>
            <w:tcW w:w="10490"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b/>
                <w:color w:val="auto"/>
                <w:kern w:val="0"/>
                <w:sz w:val="12"/>
                <w:szCs w:val="12"/>
              </w:rPr>
              <w:t>2</w:t>
            </w:r>
            <w:r w:rsidRPr="008852F6">
              <w:rPr>
                <w:rFonts w:ascii="Times New Roman" w:hAnsi="Times New Roman" w:cs="Times New Roman"/>
                <w:color w:val="auto"/>
                <w:kern w:val="0"/>
                <w:sz w:val="12"/>
                <w:szCs w:val="12"/>
              </w:rPr>
              <w:t xml:space="preserve">. Категории потребителей муниципальной услуги </w:t>
            </w:r>
            <w:r w:rsidRPr="008852F6">
              <w:rPr>
                <w:rFonts w:ascii="Times New Roman" w:hAnsi="Times New Roman" w:cs="Times New Roman"/>
                <w:color w:val="auto"/>
                <w:kern w:val="0"/>
                <w:sz w:val="12"/>
                <w:szCs w:val="12"/>
                <w:u w:val="single"/>
              </w:rPr>
              <w:t>Физические  лица</w:t>
            </w:r>
          </w:p>
        </w:tc>
        <w:tc>
          <w:tcPr>
            <w:tcW w:w="2075" w:type="dxa"/>
            <w:vMerge/>
            <w:tcBorders>
              <w:top w:val="single" w:sz="6" w:space="0" w:color="auto"/>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856" w:type="dxa"/>
            <w:vMerge/>
            <w:tcBorders>
              <w:top w:val="single" w:sz="6" w:space="0" w:color="auto"/>
              <w:left w:val="single" w:sz="6" w:space="0" w:color="auto"/>
              <w:bottom w:val="single" w:sz="6" w:space="0" w:color="auto"/>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bl>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b/>
          <w:color w:val="auto"/>
          <w:kern w:val="0"/>
          <w:sz w:val="12"/>
          <w:szCs w:val="12"/>
        </w:rPr>
        <w:t>3.</w:t>
      </w:r>
      <w:r w:rsidRPr="008852F6">
        <w:rPr>
          <w:rFonts w:ascii="Times New Roman" w:eastAsia="Calibri" w:hAnsi="Times New Roman" w:cs="Times New Roman"/>
          <w:color w:val="auto"/>
          <w:kern w:val="0"/>
          <w:sz w:val="12"/>
          <w:szCs w:val="12"/>
        </w:rPr>
        <w:t xml:space="preserve"> Показатели, характеризующие объем и (или) качество муниципальной услуги:</w:t>
      </w: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b/>
          <w:color w:val="auto"/>
          <w:kern w:val="0"/>
          <w:sz w:val="12"/>
          <w:szCs w:val="12"/>
        </w:rPr>
        <w:t>3.1.</w:t>
      </w:r>
      <w:r w:rsidRPr="008852F6">
        <w:rPr>
          <w:rFonts w:ascii="Times New Roman" w:eastAsia="Calibri" w:hAnsi="Times New Roman" w:cs="Times New Roman"/>
          <w:color w:val="auto"/>
          <w:kern w:val="0"/>
          <w:sz w:val="12"/>
          <w:szCs w:val="12"/>
        </w:rPr>
        <w:t xml:space="preserve"> Показатели, характеризующие качество муниципальной услуги </w:t>
      </w:r>
      <w:r w:rsidRPr="008852F6">
        <w:rPr>
          <w:rFonts w:ascii="Times New Roman" w:eastAsia="Calibri" w:hAnsi="Times New Roman" w:cs="Times New Roman"/>
          <w:color w:val="auto"/>
          <w:kern w:val="0"/>
          <w:sz w:val="12"/>
          <w:szCs w:val="12"/>
          <w:vertAlign w:val="superscript"/>
        </w:rPr>
        <w:t>2</w:t>
      </w:r>
      <w:r w:rsidRPr="008852F6">
        <w:rPr>
          <w:rFonts w:ascii="Times New Roman" w:eastAsia="Calibri" w:hAnsi="Times New Roman" w:cs="Times New Roman"/>
          <w:color w:val="auto"/>
          <w:kern w:val="0"/>
          <w:sz w:val="12"/>
          <w:szCs w:val="12"/>
        </w:rPr>
        <w:t>:</w:t>
      </w:r>
    </w:p>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451"/>
        <w:gridCol w:w="1593"/>
        <w:gridCol w:w="1100"/>
        <w:gridCol w:w="1560"/>
        <w:gridCol w:w="1418"/>
        <w:gridCol w:w="2267"/>
        <w:gridCol w:w="1134"/>
        <w:gridCol w:w="851"/>
        <w:gridCol w:w="992"/>
        <w:gridCol w:w="992"/>
        <w:gridCol w:w="1134"/>
      </w:tblGrid>
      <w:tr w:rsidR="008852F6" w:rsidRPr="008852F6" w:rsidTr="008852F6">
        <w:trPr>
          <w:trHeight w:val="600"/>
        </w:trPr>
        <w:tc>
          <w:tcPr>
            <w:tcW w:w="959" w:type="dxa"/>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Уникальный номер реестровой записи</w:t>
            </w:r>
          </w:p>
        </w:tc>
        <w:tc>
          <w:tcPr>
            <w:tcW w:w="4144" w:type="dxa"/>
            <w:gridSpan w:val="3"/>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характеризующий содержание муниципальной услуги</w:t>
            </w:r>
          </w:p>
        </w:tc>
        <w:tc>
          <w:tcPr>
            <w:tcW w:w="2978" w:type="dxa"/>
            <w:gridSpan w:val="2"/>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характеризующий условия (формы) оказания муниципальной услуги</w:t>
            </w:r>
          </w:p>
        </w:tc>
        <w:tc>
          <w:tcPr>
            <w:tcW w:w="4252" w:type="dxa"/>
            <w:gridSpan w:val="3"/>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качества муниципальной услуги</w:t>
            </w:r>
          </w:p>
        </w:tc>
        <w:tc>
          <w:tcPr>
            <w:tcW w:w="3118" w:type="dxa"/>
            <w:gridSpan w:val="3"/>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Значение</w:t>
            </w:r>
          </w:p>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показателя качества муниципальной услуги</w:t>
            </w:r>
          </w:p>
        </w:tc>
      </w:tr>
      <w:tr w:rsidR="008852F6" w:rsidRPr="008852F6" w:rsidTr="008852F6">
        <w:trPr>
          <w:trHeight w:val="600"/>
        </w:trPr>
        <w:tc>
          <w:tcPr>
            <w:tcW w:w="959" w:type="dxa"/>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144" w:type="dxa"/>
            <w:gridSpan w:val="3"/>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978" w:type="dxa"/>
            <w:gridSpan w:val="2"/>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67" w:type="dxa"/>
            <w:vMerge w:val="restart"/>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985"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единица измерения по </w:t>
            </w:r>
            <w:hyperlink r:id="rId12" w:history="1">
              <w:r w:rsidRPr="008852F6">
                <w:rPr>
                  <w:rFonts w:ascii="Times New Roman" w:hAnsi="Times New Roman" w:cs="Times New Roman"/>
                  <w:color w:val="auto"/>
                  <w:kern w:val="0"/>
                  <w:sz w:val="12"/>
                  <w:szCs w:val="12"/>
                </w:rPr>
                <w:t>ОКЕИ</w:t>
              </w:r>
            </w:hyperlink>
          </w:p>
        </w:tc>
        <w:tc>
          <w:tcPr>
            <w:tcW w:w="3118" w:type="dxa"/>
            <w:gridSpan w:val="3"/>
            <w:vMerge/>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852F6" w:rsidRPr="008852F6" w:rsidTr="008852F6">
        <w:tc>
          <w:tcPr>
            <w:tcW w:w="959" w:type="dxa"/>
            <w:vMerge/>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51"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593"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10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56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418"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2267" w:type="dxa"/>
            <w:vMerge/>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4"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код</w:t>
            </w:r>
          </w:p>
        </w:tc>
        <w:tc>
          <w:tcPr>
            <w:tcW w:w="992" w:type="dxa"/>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2021 год (очередной финансовый год)</w:t>
            </w:r>
          </w:p>
        </w:tc>
        <w:tc>
          <w:tcPr>
            <w:tcW w:w="992"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2022год (1-й год планового периода)</w:t>
            </w:r>
          </w:p>
        </w:tc>
        <w:tc>
          <w:tcPr>
            <w:tcW w:w="1134"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2023 год (2-й год планового периода)</w:t>
            </w:r>
          </w:p>
        </w:tc>
      </w:tr>
      <w:tr w:rsidR="008852F6" w:rsidRPr="008852F6" w:rsidTr="008852F6">
        <w:tc>
          <w:tcPr>
            <w:tcW w:w="959"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w:t>
            </w:r>
          </w:p>
        </w:tc>
        <w:tc>
          <w:tcPr>
            <w:tcW w:w="1451"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w:t>
            </w:r>
          </w:p>
        </w:tc>
        <w:tc>
          <w:tcPr>
            <w:tcW w:w="1593"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3</w:t>
            </w:r>
          </w:p>
        </w:tc>
        <w:tc>
          <w:tcPr>
            <w:tcW w:w="110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4</w:t>
            </w:r>
          </w:p>
        </w:tc>
        <w:tc>
          <w:tcPr>
            <w:tcW w:w="156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5</w:t>
            </w:r>
          </w:p>
        </w:tc>
        <w:tc>
          <w:tcPr>
            <w:tcW w:w="1418"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6</w:t>
            </w:r>
          </w:p>
        </w:tc>
        <w:tc>
          <w:tcPr>
            <w:tcW w:w="2267" w:type="dxa"/>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w:t>
            </w:r>
          </w:p>
        </w:tc>
        <w:tc>
          <w:tcPr>
            <w:tcW w:w="1134"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8</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w:t>
            </w:r>
          </w:p>
        </w:tc>
        <w:tc>
          <w:tcPr>
            <w:tcW w:w="992" w:type="dxa"/>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10</w:t>
            </w:r>
          </w:p>
        </w:tc>
        <w:tc>
          <w:tcPr>
            <w:tcW w:w="992"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11</w:t>
            </w:r>
          </w:p>
        </w:tc>
        <w:tc>
          <w:tcPr>
            <w:tcW w:w="1134"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12</w:t>
            </w:r>
          </w:p>
        </w:tc>
      </w:tr>
      <w:tr w:rsidR="008852F6" w:rsidRPr="008852F6" w:rsidTr="008852F6">
        <w:tc>
          <w:tcPr>
            <w:tcW w:w="959"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931900О.99.0.БВ28АВ10000</w:t>
            </w:r>
          </w:p>
        </w:tc>
        <w:tc>
          <w:tcPr>
            <w:tcW w:w="1451"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Спортивная подготовка по неолимпийским видам спорта</w:t>
            </w:r>
          </w:p>
        </w:tc>
        <w:tc>
          <w:tcPr>
            <w:tcW w:w="1593"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Рукопашный бой</w:t>
            </w:r>
          </w:p>
        </w:tc>
        <w:tc>
          <w:tcPr>
            <w:tcW w:w="1100"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60"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Этап начальной подготовки</w:t>
            </w:r>
          </w:p>
        </w:tc>
        <w:tc>
          <w:tcPr>
            <w:tcW w:w="1418"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267" w:type="dxa"/>
            <w:tcBorders>
              <w:right w:val="single" w:sz="6" w:space="0" w:color="auto"/>
            </w:tcBorders>
            <w:shd w:val="clear" w:color="auto" w:fill="auto"/>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Доля лиц, прошедших спортивную подготовку на этапе начальной подготовки и зачисленных на тренировочный этап (этап спортивной специализации)</w:t>
            </w:r>
          </w:p>
        </w:tc>
        <w:tc>
          <w:tcPr>
            <w:tcW w:w="1134"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процент</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744</w:t>
            </w:r>
          </w:p>
        </w:tc>
        <w:tc>
          <w:tcPr>
            <w:tcW w:w="992" w:type="dxa"/>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95%</w:t>
            </w:r>
          </w:p>
        </w:tc>
        <w:tc>
          <w:tcPr>
            <w:tcW w:w="992"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95%</w:t>
            </w:r>
          </w:p>
        </w:tc>
        <w:tc>
          <w:tcPr>
            <w:tcW w:w="1134"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95%</w:t>
            </w:r>
          </w:p>
        </w:tc>
      </w:tr>
      <w:tr w:rsidR="008852F6" w:rsidRPr="008852F6" w:rsidTr="008852F6">
        <w:tc>
          <w:tcPr>
            <w:tcW w:w="959"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931900О.99.0.БВ28АВ11000</w:t>
            </w:r>
          </w:p>
        </w:tc>
        <w:tc>
          <w:tcPr>
            <w:tcW w:w="1451"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Спортивная подготовка по неолимпийским видам спорта</w:t>
            </w:r>
          </w:p>
        </w:tc>
        <w:tc>
          <w:tcPr>
            <w:tcW w:w="1593"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Рукопашный бой</w:t>
            </w:r>
          </w:p>
        </w:tc>
        <w:tc>
          <w:tcPr>
            <w:tcW w:w="1100"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60"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Тренировочный этап (этап спортивной специализации)</w:t>
            </w:r>
          </w:p>
        </w:tc>
        <w:tc>
          <w:tcPr>
            <w:tcW w:w="1418"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267" w:type="dxa"/>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kern w:val="0"/>
                <w:sz w:val="12"/>
                <w:szCs w:val="12"/>
                <w:shd w:val="clear" w:color="auto" w:fill="E8F3F7"/>
                <w:lang w:eastAsia="en-US"/>
              </w:rPr>
            </w:pPr>
            <w:r w:rsidRPr="008852F6">
              <w:rPr>
                <w:rFonts w:ascii="Times New Roman" w:hAnsi="Times New Roman" w:cs="Times New Roman"/>
                <w:color w:val="auto"/>
                <w:kern w:val="0"/>
                <w:sz w:val="12"/>
                <w:szCs w:val="12"/>
              </w:rPr>
              <w:t>Доля лиц, прошедших спортивную подготовку на тренировочном этапе (этап спортивной специализации) и зачисленных на этап совершенствования спортивного мастерства</w:t>
            </w:r>
          </w:p>
        </w:tc>
        <w:tc>
          <w:tcPr>
            <w:tcW w:w="1134"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процент</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744</w:t>
            </w:r>
          </w:p>
        </w:tc>
        <w:tc>
          <w:tcPr>
            <w:tcW w:w="992" w:type="dxa"/>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85%</w:t>
            </w:r>
          </w:p>
        </w:tc>
        <w:tc>
          <w:tcPr>
            <w:tcW w:w="992"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90%</w:t>
            </w:r>
          </w:p>
        </w:tc>
        <w:tc>
          <w:tcPr>
            <w:tcW w:w="1134"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95%</w:t>
            </w:r>
          </w:p>
        </w:tc>
      </w:tr>
    </w:tbl>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b/>
          <w:color w:val="auto"/>
          <w:kern w:val="0"/>
          <w:sz w:val="12"/>
          <w:szCs w:val="12"/>
        </w:rPr>
      </w:pP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b/>
          <w:color w:val="auto"/>
          <w:kern w:val="0"/>
          <w:sz w:val="12"/>
          <w:szCs w:val="12"/>
        </w:rPr>
      </w:pP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b/>
          <w:color w:val="auto"/>
          <w:kern w:val="0"/>
          <w:sz w:val="12"/>
          <w:szCs w:val="12"/>
        </w:rPr>
        <w:t>3.2</w:t>
      </w:r>
      <w:r w:rsidRPr="008852F6">
        <w:rPr>
          <w:rFonts w:ascii="Times New Roman" w:eastAsia="Calibri" w:hAnsi="Times New Roman" w:cs="Times New Roman"/>
          <w:color w:val="auto"/>
          <w:kern w:val="0"/>
          <w:sz w:val="12"/>
          <w:szCs w:val="12"/>
        </w:rPr>
        <w:t>. Показатели, характеризующие объем муниципальной услуги:</w:t>
      </w: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p>
    <w:tbl>
      <w:tblPr>
        <w:tblW w:w="15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168"/>
        <w:gridCol w:w="1134"/>
        <w:gridCol w:w="1134"/>
        <w:gridCol w:w="1134"/>
        <w:gridCol w:w="1134"/>
        <w:gridCol w:w="1776"/>
        <w:gridCol w:w="1134"/>
        <w:gridCol w:w="851"/>
        <w:gridCol w:w="850"/>
        <w:gridCol w:w="993"/>
        <w:gridCol w:w="992"/>
        <w:gridCol w:w="850"/>
        <w:gridCol w:w="851"/>
        <w:gridCol w:w="742"/>
      </w:tblGrid>
      <w:tr w:rsidR="008852F6" w:rsidRPr="008852F6" w:rsidTr="008852F6">
        <w:trPr>
          <w:trHeight w:val="600"/>
        </w:trPr>
        <w:tc>
          <w:tcPr>
            <w:tcW w:w="959" w:type="dxa"/>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Уникальный номер реестровой записи</w:t>
            </w:r>
          </w:p>
        </w:tc>
        <w:tc>
          <w:tcPr>
            <w:tcW w:w="3436" w:type="dxa"/>
            <w:gridSpan w:val="3"/>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характеризующий содержание муниципальной услуги</w:t>
            </w:r>
          </w:p>
        </w:tc>
        <w:tc>
          <w:tcPr>
            <w:tcW w:w="2268" w:type="dxa"/>
            <w:gridSpan w:val="2"/>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характеризующий условия (формы) оказания муниципальной услуги</w:t>
            </w:r>
          </w:p>
        </w:tc>
        <w:tc>
          <w:tcPr>
            <w:tcW w:w="3761" w:type="dxa"/>
            <w:gridSpan w:val="3"/>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объема муниципальной услуги</w:t>
            </w:r>
          </w:p>
        </w:tc>
        <w:tc>
          <w:tcPr>
            <w:tcW w:w="2835" w:type="dxa"/>
            <w:gridSpan w:val="3"/>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Значение</w:t>
            </w:r>
          </w:p>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показателя объема муниципальной услуги</w:t>
            </w:r>
          </w:p>
        </w:tc>
        <w:tc>
          <w:tcPr>
            <w:tcW w:w="2443" w:type="dxa"/>
            <w:gridSpan w:val="3"/>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Среднегодовой размер платы (цена, тариф)</w:t>
            </w:r>
          </w:p>
        </w:tc>
      </w:tr>
      <w:tr w:rsidR="008852F6" w:rsidRPr="008852F6" w:rsidTr="008852F6">
        <w:trPr>
          <w:trHeight w:val="600"/>
        </w:trPr>
        <w:tc>
          <w:tcPr>
            <w:tcW w:w="959" w:type="dxa"/>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36" w:type="dxa"/>
            <w:gridSpan w:val="3"/>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68" w:type="dxa"/>
            <w:gridSpan w:val="2"/>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76" w:type="dxa"/>
            <w:vMerge w:val="restart"/>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985"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единица измерения по </w:t>
            </w:r>
            <w:hyperlink r:id="rId13" w:history="1">
              <w:r w:rsidRPr="008852F6">
                <w:rPr>
                  <w:rFonts w:ascii="Times New Roman" w:hAnsi="Times New Roman" w:cs="Times New Roman"/>
                  <w:color w:val="auto"/>
                  <w:kern w:val="0"/>
                  <w:sz w:val="12"/>
                  <w:szCs w:val="12"/>
                </w:rPr>
                <w:t>ОКЕИ</w:t>
              </w:r>
            </w:hyperlink>
          </w:p>
        </w:tc>
        <w:tc>
          <w:tcPr>
            <w:tcW w:w="2835" w:type="dxa"/>
            <w:gridSpan w:val="3"/>
            <w:vMerge/>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443" w:type="dxa"/>
            <w:gridSpan w:val="3"/>
            <w:vMerge/>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852F6" w:rsidRPr="008852F6" w:rsidTr="008852F6">
        <w:tc>
          <w:tcPr>
            <w:tcW w:w="959" w:type="dxa"/>
            <w:vMerge/>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68"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134"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134"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134"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134"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776" w:type="dxa"/>
            <w:vMerge/>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4"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код</w:t>
            </w:r>
          </w:p>
        </w:tc>
        <w:tc>
          <w:tcPr>
            <w:tcW w:w="850" w:type="dxa"/>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2021 год (очередной финансовый год)</w:t>
            </w:r>
          </w:p>
        </w:tc>
        <w:tc>
          <w:tcPr>
            <w:tcW w:w="993"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2022год (1-й год планового периода)</w:t>
            </w:r>
          </w:p>
        </w:tc>
        <w:tc>
          <w:tcPr>
            <w:tcW w:w="992"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2023год (2-й год планового периода)</w:t>
            </w:r>
          </w:p>
        </w:tc>
        <w:tc>
          <w:tcPr>
            <w:tcW w:w="850" w:type="dxa"/>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2021 год (очередной финансовый год)</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2022 год (1-й год планового периода)</w:t>
            </w:r>
          </w:p>
        </w:tc>
        <w:tc>
          <w:tcPr>
            <w:tcW w:w="742"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2023 год (2-й год планового периода)</w:t>
            </w:r>
          </w:p>
        </w:tc>
      </w:tr>
      <w:tr w:rsidR="008852F6" w:rsidRPr="008852F6" w:rsidTr="008852F6">
        <w:tc>
          <w:tcPr>
            <w:tcW w:w="959"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w:t>
            </w:r>
          </w:p>
        </w:tc>
        <w:tc>
          <w:tcPr>
            <w:tcW w:w="1168"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w:t>
            </w:r>
          </w:p>
        </w:tc>
        <w:tc>
          <w:tcPr>
            <w:tcW w:w="1134"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3</w:t>
            </w:r>
          </w:p>
        </w:tc>
        <w:tc>
          <w:tcPr>
            <w:tcW w:w="1134"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4</w:t>
            </w:r>
          </w:p>
        </w:tc>
        <w:tc>
          <w:tcPr>
            <w:tcW w:w="1134"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5</w:t>
            </w:r>
          </w:p>
        </w:tc>
        <w:tc>
          <w:tcPr>
            <w:tcW w:w="1134"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6</w:t>
            </w:r>
          </w:p>
        </w:tc>
        <w:tc>
          <w:tcPr>
            <w:tcW w:w="1776" w:type="dxa"/>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w:t>
            </w:r>
          </w:p>
        </w:tc>
        <w:tc>
          <w:tcPr>
            <w:tcW w:w="1134"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8</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w:t>
            </w:r>
          </w:p>
        </w:tc>
        <w:tc>
          <w:tcPr>
            <w:tcW w:w="850" w:type="dxa"/>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10</w:t>
            </w:r>
          </w:p>
        </w:tc>
        <w:tc>
          <w:tcPr>
            <w:tcW w:w="993"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11</w:t>
            </w:r>
          </w:p>
        </w:tc>
        <w:tc>
          <w:tcPr>
            <w:tcW w:w="992"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12</w:t>
            </w:r>
          </w:p>
        </w:tc>
        <w:tc>
          <w:tcPr>
            <w:tcW w:w="850" w:type="dxa"/>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13</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14</w:t>
            </w:r>
          </w:p>
        </w:tc>
        <w:tc>
          <w:tcPr>
            <w:tcW w:w="742"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15</w:t>
            </w:r>
          </w:p>
        </w:tc>
      </w:tr>
      <w:tr w:rsidR="008852F6" w:rsidRPr="008852F6" w:rsidTr="008852F6">
        <w:trPr>
          <w:trHeight w:val="697"/>
        </w:trPr>
        <w:tc>
          <w:tcPr>
            <w:tcW w:w="959"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931900О.99.0.БВ28АВ10000</w:t>
            </w:r>
          </w:p>
        </w:tc>
        <w:tc>
          <w:tcPr>
            <w:tcW w:w="1168"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Спортивная подготовка по неолимпийским видам спорта</w:t>
            </w:r>
          </w:p>
        </w:tc>
        <w:tc>
          <w:tcPr>
            <w:tcW w:w="1134"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Рукопашный бой</w:t>
            </w:r>
          </w:p>
        </w:tc>
        <w:tc>
          <w:tcPr>
            <w:tcW w:w="1134"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Этап начальной подготовки</w:t>
            </w:r>
          </w:p>
        </w:tc>
        <w:tc>
          <w:tcPr>
            <w:tcW w:w="1134"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76" w:type="dxa"/>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Число лиц прошедших спортивную подготовку  на этапах спортивной подготовки</w:t>
            </w:r>
          </w:p>
        </w:tc>
        <w:tc>
          <w:tcPr>
            <w:tcW w:w="1134"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Человек</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792</w:t>
            </w:r>
          </w:p>
        </w:tc>
        <w:tc>
          <w:tcPr>
            <w:tcW w:w="850" w:type="dxa"/>
            <w:tcBorders>
              <w:right w:val="single" w:sz="6" w:space="0" w:color="auto"/>
            </w:tcBorders>
          </w:tcPr>
          <w:p w:rsidR="008852F6" w:rsidRPr="008852F6" w:rsidRDefault="008852F6" w:rsidP="008852F6">
            <w:pPr>
              <w:widowControl w:val="0"/>
              <w:autoSpaceDE w:val="0"/>
              <w:autoSpaceDN w:val="0"/>
              <w:adjustRightInd w:val="0"/>
              <w:spacing w:after="200" w:line="276"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19</w:t>
            </w:r>
          </w:p>
        </w:tc>
        <w:tc>
          <w:tcPr>
            <w:tcW w:w="993" w:type="dxa"/>
            <w:tcBorders>
              <w:left w:val="single" w:sz="6" w:space="0" w:color="auto"/>
            </w:tcBorders>
          </w:tcPr>
          <w:p w:rsidR="008852F6" w:rsidRPr="008852F6" w:rsidRDefault="008852F6" w:rsidP="008852F6">
            <w:pPr>
              <w:widowControl w:val="0"/>
              <w:autoSpaceDE w:val="0"/>
              <w:autoSpaceDN w:val="0"/>
              <w:adjustRightInd w:val="0"/>
              <w:spacing w:after="200" w:line="276"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w:t>
            </w:r>
          </w:p>
        </w:tc>
        <w:tc>
          <w:tcPr>
            <w:tcW w:w="992" w:type="dxa"/>
            <w:tcBorders>
              <w:left w:val="single" w:sz="6" w:space="0" w:color="auto"/>
            </w:tcBorders>
          </w:tcPr>
          <w:p w:rsidR="008852F6" w:rsidRPr="008852F6" w:rsidRDefault="008852F6" w:rsidP="008852F6">
            <w:pPr>
              <w:widowControl w:val="0"/>
              <w:autoSpaceDE w:val="0"/>
              <w:autoSpaceDN w:val="0"/>
              <w:adjustRightInd w:val="0"/>
              <w:spacing w:after="200" w:line="276"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w:t>
            </w:r>
          </w:p>
        </w:tc>
        <w:tc>
          <w:tcPr>
            <w:tcW w:w="850" w:type="dxa"/>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c>
          <w:tcPr>
            <w:tcW w:w="742"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r>
      <w:tr w:rsidR="008852F6" w:rsidRPr="008852F6" w:rsidTr="008852F6">
        <w:trPr>
          <w:trHeight w:val="2208"/>
        </w:trPr>
        <w:tc>
          <w:tcPr>
            <w:tcW w:w="959"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931900О.99.0.БВ28АВ11000</w:t>
            </w:r>
          </w:p>
        </w:tc>
        <w:tc>
          <w:tcPr>
            <w:tcW w:w="1168"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Спортивная подготовка по неолимпийским видам спорта</w:t>
            </w:r>
          </w:p>
        </w:tc>
        <w:tc>
          <w:tcPr>
            <w:tcW w:w="1134"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Рукопашный бой</w:t>
            </w:r>
          </w:p>
        </w:tc>
        <w:tc>
          <w:tcPr>
            <w:tcW w:w="1134"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Тренировочный этап (этап спортивной специализации)</w:t>
            </w:r>
          </w:p>
        </w:tc>
        <w:tc>
          <w:tcPr>
            <w:tcW w:w="1134"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776" w:type="dxa"/>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Число лиц прошедших спортивную подготовку  на этапах спортивной подготовки </w:t>
            </w:r>
          </w:p>
        </w:tc>
        <w:tc>
          <w:tcPr>
            <w:tcW w:w="1134"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Человек</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792</w:t>
            </w:r>
          </w:p>
        </w:tc>
        <w:tc>
          <w:tcPr>
            <w:tcW w:w="850" w:type="dxa"/>
            <w:tcBorders>
              <w:right w:val="single" w:sz="6" w:space="0" w:color="auto"/>
            </w:tcBorders>
          </w:tcPr>
          <w:p w:rsidR="008852F6" w:rsidRPr="008852F6" w:rsidRDefault="008852F6" w:rsidP="008852F6">
            <w:pPr>
              <w:widowControl w:val="0"/>
              <w:autoSpaceDE w:val="0"/>
              <w:autoSpaceDN w:val="0"/>
              <w:adjustRightInd w:val="0"/>
              <w:spacing w:after="200" w:line="276"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26</w:t>
            </w:r>
          </w:p>
        </w:tc>
        <w:tc>
          <w:tcPr>
            <w:tcW w:w="993" w:type="dxa"/>
            <w:tcBorders>
              <w:left w:val="single" w:sz="6" w:space="0" w:color="auto"/>
            </w:tcBorders>
          </w:tcPr>
          <w:p w:rsidR="008852F6" w:rsidRPr="008852F6" w:rsidRDefault="008852F6" w:rsidP="008852F6">
            <w:pPr>
              <w:widowControl w:val="0"/>
              <w:autoSpaceDE w:val="0"/>
              <w:autoSpaceDN w:val="0"/>
              <w:adjustRightInd w:val="0"/>
              <w:spacing w:after="200" w:line="276"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w:t>
            </w:r>
          </w:p>
        </w:tc>
        <w:tc>
          <w:tcPr>
            <w:tcW w:w="992" w:type="dxa"/>
            <w:tcBorders>
              <w:left w:val="single" w:sz="6" w:space="0" w:color="auto"/>
            </w:tcBorders>
          </w:tcPr>
          <w:p w:rsidR="008852F6" w:rsidRPr="008852F6" w:rsidRDefault="008852F6" w:rsidP="008852F6">
            <w:pPr>
              <w:widowControl w:val="0"/>
              <w:autoSpaceDE w:val="0"/>
              <w:autoSpaceDN w:val="0"/>
              <w:adjustRightInd w:val="0"/>
              <w:spacing w:after="200" w:line="276"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w:t>
            </w:r>
          </w:p>
        </w:tc>
        <w:tc>
          <w:tcPr>
            <w:tcW w:w="850" w:type="dxa"/>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c>
          <w:tcPr>
            <w:tcW w:w="742"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r>
    </w:tbl>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b/>
          <w:color w:val="auto"/>
          <w:kern w:val="0"/>
          <w:sz w:val="12"/>
          <w:szCs w:val="12"/>
        </w:rPr>
        <w:t>4</w:t>
      </w:r>
      <w:r w:rsidRPr="008852F6">
        <w:rPr>
          <w:rFonts w:ascii="Times New Roman" w:eastAsia="Calibri" w:hAnsi="Times New Roman" w:cs="Times New Roman"/>
          <w:color w:val="auto"/>
          <w:kern w:val="0"/>
          <w:sz w:val="12"/>
          <w:szCs w:val="12"/>
        </w:rPr>
        <w:t>. Нормативные правовые акты, устанавливающие размер платы (цену, тариф) либо порядок ее (его) установления:</w:t>
      </w: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2532"/>
        <w:gridCol w:w="1692"/>
        <w:gridCol w:w="2112"/>
        <w:gridCol w:w="2112"/>
      </w:tblGrid>
      <w:tr w:rsidR="008852F6" w:rsidRPr="008852F6" w:rsidTr="008852F6">
        <w:tc>
          <w:tcPr>
            <w:tcW w:w="10560" w:type="dxa"/>
            <w:gridSpan w:val="5"/>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Нормативный правовой акт</w:t>
            </w:r>
          </w:p>
        </w:tc>
      </w:tr>
      <w:tr w:rsidR="008852F6" w:rsidRPr="008852F6" w:rsidTr="008852F6">
        <w:tc>
          <w:tcPr>
            <w:tcW w:w="211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вид</w:t>
            </w:r>
          </w:p>
        </w:tc>
        <w:tc>
          <w:tcPr>
            <w:tcW w:w="253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принявший орган</w:t>
            </w:r>
          </w:p>
        </w:tc>
        <w:tc>
          <w:tcPr>
            <w:tcW w:w="169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дата</w:t>
            </w:r>
          </w:p>
        </w:tc>
        <w:tc>
          <w:tcPr>
            <w:tcW w:w="211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номер</w:t>
            </w:r>
          </w:p>
        </w:tc>
        <w:tc>
          <w:tcPr>
            <w:tcW w:w="211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w:t>
            </w:r>
          </w:p>
        </w:tc>
      </w:tr>
      <w:tr w:rsidR="008852F6" w:rsidRPr="008852F6" w:rsidTr="008852F6">
        <w:tc>
          <w:tcPr>
            <w:tcW w:w="211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w:t>
            </w:r>
          </w:p>
        </w:tc>
        <w:tc>
          <w:tcPr>
            <w:tcW w:w="253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w:t>
            </w:r>
          </w:p>
        </w:tc>
        <w:tc>
          <w:tcPr>
            <w:tcW w:w="169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3</w:t>
            </w:r>
          </w:p>
        </w:tc>
        <w:tc>
          <w:tcPr>
            <w:tcW w:w="211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4</w:t>
            </w:r>
          </w:p>
        </w:tc>
        <w:tc>
          <w:tcPr>
            <w:tcW w:w="211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5</w:t>
            </w:r>
          </w:p>
        </w:tc>
      </w:tr>
      <w:tr w:rsidR="008852F6" w:rsidRPr="008852F6" w:rsidTr="008852F6">
        <w:tc>
          <w:tcPr>
            <w:tcW w:w="2112"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2532"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1692"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2112"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2112"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bl>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b/>
          <w:color w:val="auto"/>
          <w:kern w:val="0"/>
          <w:sz w:val="12"/>
          <w:szCs w:val="12"/>
        </w:rPr>
        <w:t>5.</w:t>
      </w:r>
      <w:r w:rsidRPr="008852F6">
        <w:rPr>
          <w:rFonts w:ascii="Times New Roman" w:eastAsia="Calibri" w:hAnsi="Times New Roman" w:cs="Times New Roman"/>
          <w:color w:val="auto"/>
          <w:kern w:val="0"/>
          <w:sz w:val="12"/>
          <w:szCs w:val="12"/>
        </w:rPr>
        <w:t xml:space="preserve"> Порядок оказания муниципальной услуги</w:t>
      </w: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b/>
          <w:color w:val="auto"/>
          <w:kern w:val="0"/>
          <w:sz w:val="12"/>
          <w:szCs w:val="12"/>
        </w:rPr>
        <w:t>5.1</w:t>
      </w:r>
      <w:r w:rsidRPr="008852F6">
        <w:rPr>
          <w:rFonts w:ascii="Times New Roman" w:eastAsia="Calibri" w:hAnsi="Times New Roman" w:cs="Times New Roman"/>
          <w:color w:val="auto"/>
          <w:kern w:val="0"/>
          <w:sz w:val="12"/>
          <w:szCs w:val="12"/>
        </w:rPr>
        <w:t xml:space="preserve">. Нормативные правовые акты, регулирующие порядок оказания муниципальной услуги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2806"/>
        <w:gridCol w:w="2306"/>
        <w:gridCol w:w="1505"/>
        <w:gridCol w:w="3171"/>
      </w:tblGrid>
      <w:tr w:rsidR="008852F6" w:rsidRPr="008852F6" w:rsidTr="008852F6">
        <w:tc>
          <w:tcPr>
            <w:tcW w:w="15138" w:type="dxa"/>
            <w:gridSpan w:val="5"/>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Нормативные правовые акты</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вид</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принявший орган</w:t>
            </w:r>
          </w:p>
        </w:tc>
        <w:tc>
          <w:tcPr>
            <w:tcW w:w="314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дата</w:t>
            </w: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номер</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Конституция</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Всенародное голосование</w:t>
            </w:r>
          </w:p>
        </w:tc>
        <w:tc>
          <w:tcPr>
            <w:tcW w:w="314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12.12.1993 с учетом поправок, внесенных Законами РФ о поправках в Конституции РФ от 30.12.2008; от 05.02.2014</w:t>
            </w:r>
          </w:p>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от 21.07.2014</w:t>
            </w: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Поправки № 6-ФКЗ; 7-ФКЗ;</w:t>
            </w:r>
          </w:p>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2-ФКЗ;</w:t>
            </w:r>
          </w:p>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11-ФКЗ</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Конституция Российской Федерации</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Федеральный закон</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Верховный совет Российской Федерации</w:t>
            </w:r>
          </w:p>
        </w:tc>
        <w:tc>
          <w:tcPr>
            <w:tcW w:w="314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04.12.2007</w:t>
            </w: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329-ФЗ</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О физической культуре и спорте в Российской </w:t>
            </w:r>
            <w:r w:rsidRPr="008852F6">
              <w:rPr>
                <w:rFonts w:ascii="Times New Roman" w:hAnsi="Times New Roman" w:cs="Times New Roman"/>
                <w:color w:val="auto"/>
                <w:kern w:val="0"/>
                <w:sz w:val="12"/>
                <w:szCs w:val="12"/>
              </w:rPr>
              <w:lastRenderedPageBreak/>
              <w:t>Федерации</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lastRenderedPageBreak/>
              <w:t>Приказ</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Минспорта РФ</w:t>
            </w:r>
          </w:p>
        </w:tc>
        <w:tc>
          <w:tcPr>
            <w:tcW w:w="314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24.12.2014</w:t>
            </w: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1062</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Об утверждении федерального стандарта спортивной подготовки по виду спорта рукопашный бой</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Федеральный закон</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314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06.10.2003 с изменениями от 28.12.2016</w:t>
            </w: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131-ФЗ</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Об общих принципах организации местного самоуправления в Российской Федерации</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Гражданский кодекс</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Государственной думой</w:t>
            </w:r>
          </w:p>
        </w:tc>
        <w:tc>
          <w:tcPr>
            <w:tcW w:w="314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21.10.1994, (ред. от 22.06.2017)</w:t>
            </w: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Ред.  № 16-П</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Гражданский кодекс Российской Федерации</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Бюджетный кодекс </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Государственной думой</w:t>
            </w:r>
          </w:p>
        </w:tc>
        <w:tc>
          <w:tcPr>
            <w:tcW w:w="314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31.07.1998 (ред. 28.12.2017), (с изм. и доп., вступ. в силу с 01.01.2018)</w:t>
            </w: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145-ФЗ</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Бюджетный кодекс Российской Федерации</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Налоговый кодекс</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Государственной думой</w:t>
            </w:r>
          </w:p>
        </w:tc>
        <w:tc>
          <w:tcPr>
            <w:tcW w:w="314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16.07.1998</w:t>
            </w: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146-ФЗ</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Налоговый кодекс Российской Федерации</w:t>
            </w:r>
          </w:p>
        </w:tc>
      </w:tr>
      <w:tr w:rsidR="008852F6" w:rsidRPr="008852F6" w:rsidTr="008852F6">
        <w:tc>
          <w:tcPr>
            <w:tcW w:w="177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Постановление</w:t>
            </w:r>
          </w:p>
        </w:tc>
        <w:tc>
          <w:tcPr>
            <w:tcW w:w="3827"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Администрация Каратузского района</w:t>
            </w:r>
          </w:p>
        </w:tc>
        <w:tc>
          <w:tcPr>
            <w:tcW w:w="3149"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12.12.2017</w:t>
            </w:r>
          </w:p>
        </w:tc>
        <w:tc>
          <w:tcPr>
            <w:tcW w:w="1975"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1330-п</w:t>
            </w:r>
          </w:p>
        </w:tc>
        <w:tc>
          <w:tcPr>
            <w:tcW w:w="4408" w:type="dxa"/>
          </w:tcPr>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Об утверждении Устава Муниципального бюджетного учреждения «Каратузсмкая спортивная школа»</w:t>
            </w:r>
          </w:p>
        </w:tc>
      </w:tr>
    </w:tbl>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b/>
          <w:color w:val="auto"/>
          <w:kern w:val="0"/>
          <w:sz w:val="12"/>
          <w:szCs w:val="12"/>
        </w:rPr>
        <w:t>5.2</w:t>
      </w:r>
      <w:r w:rsidRPr="008852F6">
        <w:rPr>
          <w:rFonts w:ascii="Times New Roman" w:eastAsia="Calibri" w:hAnsi="Times New Roman" w:cs="Times New Roman"/>
          <w:color w:val="auto"/>
          <w:kern w:val="0"/>
          <w:sz w:val="12"/>
          <w:szCs w:val="12"/>
        </w:rPr>
        <w:t>. Порядок информирования потенциальных потребителей муниципальной услуги:</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129"/>
        <w:gridCol w:w="2376"/>
      </w:tblGrid>
      <w:tr w:rsidR="008852F6" w:rsidRPr="008852F6" w:rsidTr="008852F6">
        <w:tc>
          <w:tcPr>
            <w:tcW w:w="2694"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Способ информирования</w:t>
            </w:r>
          </w:p>
        </w:tc>
        <w:tc>
          <w:tcPr>
            <w:tcW w:w="6129"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Состав размещаемой информации</w:t>
            </w:r>
          </w:p>
        </w:tc>
        <w:tc>
          <w:tcPr>
            <w:tcW w:w="2376"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Частота обновления информации</w:t>
            </w:r>
          </w:p>
        </w:tc>
      </w:tr>
      <w:tr w:rsidR="008852F6" w:rsidRPr="008852F6" w:rsidTr="008852F6">
        <w:tc>
          <w:tcPr>
            <w:tcW w:w="2694"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1. Средства массовой информации</w:t>
            </w:r>
          </w:p>
        </w:tc>
        <w:tc>
          <w:tcPr>
            <w:tcW w:w="6129"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Информирование потенциальных получателей муниципальной услуги через районную газету «Знамя труда»</w:t>
            </w:r>
          </w:p>
        </w:tc>
        <w:tc>
          <w:tcPr>
            <w:tcW w:w="2376"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По мере изменения информации</w:t>
            </w:r>
          </w:p>
        </w:tc>
      </w:tr>
      <w:tr w:rsidR="008852F6" w:rsidRPr="008852F6" w:rsidTr="008852F6">
        <w:tc>
          <w:tcPr>
            <w:tcW w:w="2694"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2. Сайт учреждения</w:t>
            </w:r>
          </w:p>
        </w:tc>
        <w:tc>
          <w:tcPr>
            <w:tcW w:w="6129"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В сети Интернет на сайте учреждения размещены и поддерживаются в актуальном режиме:</w:t>
            </w:r>
          </w:p>
          <w:p w:rsidR="008852F6" w:rsidRPr="008852F6" w:rsidRDefault="008852F6" w:rsidP="008852F6">
            <w:pPr>
              <w:spacing w:after="0" w:line="240" w:lineRule="auto"/>
              <w:jc w:val="both"/>
              <w:rPr>
                <w:rFonts w:ascii="Times New Roman" w:hAnsi="Times New Roman" w:cs="Times New Roman"/>
                <w:bCs/>
                <w:color w:val="auto"/>
                <w:kern w:val="0"/>
                <w:sz w:val="12"/>
                <w:szCs w:val="12"/>
                <w:lang w:eastAsia="en-US"/>
              </w:rPr>
            </w:pPr>
            <w:r w:rsidRPr="008852F6">
              <w:rPr>
                <w:rFonts w:ascii="Times New Roman" w:hAnsi="Times New Roman" w:cs="Times New Roman"/>
                <w:bCs/>
                <w:color w:val="auto"/>
                <w:kern w:val="0"/>
                <w:sz w:val="12"/>
                <w:szCs w:val="12"/>
                <w:lang w:eastAsia="en-US"/>
              </w:rPr>
              <w:t>информация о наименовании, адресе и контактных телефонах учреждения;</w:t>
            </w:r>
          </w:p>
          <w:p w:rsidR="008852F6" w:rsidRPr="008852F6" w:rsidRDefault="008852F6" w:rsidP="008852F6">
            <w:pPr>
              <w:spacing w:after="0" w:line="240" w:lineRule="auto"/>
              <w:jc w:val="both"/>
              <w:rPr>
                <w:rFonts w:ascii="Times New Roman" w:hAnsi="Times New Roman" w:cs="Times New Roman"/>
                <w:bCs/>
                <w:color w:val="auto"/>
                <w:kern w:val="0"/>
                <w:sz w:val="12"/>
                <w:szCs w:val="12"/>
                <w:lang w:eastAsia="en-US"/>
              </w:rPr>
            </w:pPr>
            <w:r w:rsidRPr="008852F6">
              <w:rPr>
                <w:rFonts w:ascii="Times New Roman" w:hAnsi="Times New Roman" w:cs="Times New Roman"/>
                <w:bCs/>
                <w:color w:val="auto"/>
                <w:kern w:val="0"/>
                <w:sz w:val="12"/>
                <w:szCs w:val="12"/>
                <w:lang w:eastAsia="en-US"/>
              </w:rPr>
              <w:t>перечень услуг, оказываемых муниципальным учреждением;</w:t>
            </w:r>
          </w:p>
          <w:p w:rsidR="008852F6" w:rsidRPr="008852F6" w:rsidRDefault="008852F6" w:rsidP="008852F6">
            <w:pPr>
              <w:spacing w:after="0" w:line="240" w:lineRule="auto"/>
              <w:jc w:val="both"/>
              <w:rPr>
                <w:rFonts w:ascii="Times New Roman" w:hAnsi="Times New Roman" w:cs="Times New Roman"/>
                <w:bCs/>
                <w:color w:val="auto"/>
                <w:kern w:val="0"/>
                <w:sz w:val="12"/>
                <w:szCs w:val="12"/>
                <w:lang w:eastAsia="en-US"/>
              </w:rPr>
            </w:pPr>
            <w:r w:rsidRPr="008852F6">
              <w:rPr>
                <w:rFonts w:ascii="Times New Roman" w:hAnsi="Times New Roman" w:cs="Times New Roman"/>
                <w:bCs/>
                <w:color w:val="auto"/>
                <w:kern w:val="0"/>
                <w:sz w:val="12"/>
                <w:szCs w:val="12"/>
                <w:lang w:eastAsia="en-US"/>
              </w:rPr>
              <w:t>перечень документов, необходимых для получения муниципальной услуги.</w:t>
            </w:r>
          </w:p>
        </w:tc>
        <w:tc>
          <w:tcPr>
            <w:tcW w:w="2376"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По мере изменения информации</w:t>
            </w:r>
          </w:p>
        </w:tc>
      </w:tr>
      <w:tr w:rsidR="008852F6" w:rsidRPr="008852F6" w:rsidTr="008852F6">
        <w:tc>
          <w:tcPr>
            <w:tcW w:w="2694"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3. Информирование при личном обращении</w:t>
            </w:r>
          </w:p>
        </w:tc>
        <w:tc>
          <w:tcPr>
            <w:tcW w:w="6129"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bCs/>
                <w:kern w:val="0"/>
                <w:sz w:val="12"/>
                <w:szCs w:val="12"/>
                <w:lang w:eastAsia="en-US"/>
              </w:rPr>
              <w:t>Работники учреждения во время работы учреждения в случае обращения пользователей представляют необходимые разъяснения об оказываемой муниципальной услуге</w:t>
            </w:r>
          </w:p>
        </w:tc>
        <w:tc>
          <w:tcPr>
            <w:tcW w:w="2376"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По мере обращения</w:t>
            </w:r>
          </w:p>
        </w:tc>
      </w:tr>
      <w:tr w:rsidR="008852F6" w:rsidRPr="008852F6" w:rsidTr="008852F6">
        <w:tc>
          <w:tcPr>
            <w:tcW w:w="2694"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4. Телефонная консультация</w:t>
            </w:r>
          </w:p>
        </w:tc>
        <w:tc>
          <w:tcPr>
            <w:tcW w:w="6129"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Работники учреждения представляют необходимые разъяснения по телефону об оказываемой муниципальной услуге</w:t>
            </w:r>
          </w:p>
        </w:tc>
        <w:tc>
          <w:tcPr>
            <w:tcW w:w="2376"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По мере обращения</w:t>
            </w:r>
          </w:p>
        </w:tc>
      </w:tr>
      <w:tr w:rsidR="008852F6" w:rsidRPr="008852F6" w:rsidTr="008852F6">
        <w:tc>
          <w:tcPr>
            <w:tcW w:w="2694"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5. Информация у входа в здание</w:t>
            </w:r>
          </w:p>
        </w:tc>
        <w:tc>
          <w:tcPr>
            <w:tcW w:w="6129"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У входа в учреждение размещается информация о наименовании, о режиме работы</w:t>
            </w:r>
          </w:p>
        </w:tc>
        <w:tc>
          <w:tcPr>
            <w:tcW w:w="2376"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По мере изменения информации</w:t>
            </w:r>
          </w:p>
        </w:tc>
      </w:tr>
      <w:tr w:rsidR="008852F6" w:rsidRPr="008852F6" w:rsidTr="008852F6">
        <w:tc>
          <w:tcPr>
            <w:tcW w:w="2694"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6. Информация в помещении</w:t>
            </w:r>
          </w:p>
        </w:tc>
        <w:tc>
          <w:tcPr>
            <w:tcW w:w="6129"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Информационные материалы по муниципальной услуге, предоставляемой учреждением (копия Устава учреждения и другие учредительные документы)</w:t>
            </w:r>
          </w:p>
        </w:tc>
        <w:tc>
          <w:tcPr>
            <w:tcW w:w="2376" w:type="dxa"/>
          </w:tcPr>
          <w:p w:rsidR="008852F6" w:rsidRPr="008852F6" w:rsidRDefault="008852F6" w:rsidP="008852F6">
            <w:pPr>
              <w:spacing w:after="0" w:line="240" w:lineRule="auto"/>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По мере изменения информации</w:t>
            </w:r>
          </w:p>
        </w:tc>
      </w:tr>
    </w:tbl>
    <w:p w:rsidR="008852F6" w:rsidRPr="008852F6" w:rsidRDefault="008852F6" w:rsidP="008852F6">
      <w:pPr>
        <w:widowControl w:val="0"/>
        <w:autoSpaceDE w:val="0"/>
        <w:autoSpaceDN w:val="0"/>
        <w:adjustRightInd w:val="0"/>
        <w:spacing w:after="0" w:line="240" w:lineRule="auto"/>
        <w:rPr>
          <w:rFonts w:ascii="Times New Roman" w:eastAsia="Calibri" w:hAnsi="Times New Roman" w:cs="Times New Roman"/>
          <w:color w:val="auto"/>
          <w:kern w:val="0"/>
          <w:sz w:val="12"/>
          <w:szCs w:val="12"/>
        </w:rPr>
      </w:pPr>
    </w:p>
    <w:p w:rsidR="008852F6" w:rsidRPr="008852F6" w:rsidRDefault="008852F6" w:rsidP="008852F6">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8852F6">
        <w:rPr>
          <w:rFonts w:ascii="Times New Roman" w:eastAsia="Calibri" w:hAnsi="Times New Roman" w:cs="Times New Roman"/>
          <w:color w:val="auto"/>
          <w:kern w:val="0"/>
          <w:sz w:val="12"/>
          <w:szCs w:val="12"/>
        </w:rPr>
        <w:t xml:space="preserve">Часть 2. Сведения о выполняемых работах </w:t>
      </w:r>
      <w:r w:rsidRPr="008852F6">
        <w:rPr>
          <w:rFonts w:ascii="Times New Roman" w:eastAsia="Calibri" w:hAnsi="Times New Roman" w:cs="Courier New"/>
          <w:color w:val="auto"/>
          <w:kern w:val="0"/>
          <w:sz w:val="12"/>
          <w:szCs w:val="12"/>
          <w:vertAlign w:val="superscript"/>
        </w:rPr>
        <w:t>3</w:t>
      </w:r>
    </w:p>
    <w:p w:rsidR="008852F6" w:rsidRPr="008852F6" w:rsidRDefault="008852F6" w:rsidP="008852F6">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8852F6">
        <w:rPr>
          <w:rFonts w:ascii="Times New Roman" w:eastAsia="Calibri" w:hAnsi="Times New Roman" w:cs="Times New Roman"/>
          <w:color w:val="auto"/>
          <w:kern w:val="0"/>
          <w:sz w:val="12"/>
          <w:szCs w:val="12"/>
        </w:rPr>
        <w:t>Раздел 1</w:t>
      </w:r>
    </w:p>
    <w:p w:rsidR="008852F6" w:rsidRPr="008852F6" w:rsidRDefault="008852F6" w:rsidP="008852F6">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rPr>
      </w:pPr>
    </w:p>
    <w:tbl>
      <w:tblPr>
        <w:tblW w:w="10347" w:type="dxa"/>
        <w:tblInd w:w="250" w:type="dxa"/>
        <w:tblLook w:val="00A0" w:firstRow="1" w:lastRow="0" w:firstColumn="1" w:lastColumn="0" w:noHBand="0" w:noVBand="0"/>
      </w:tblPr>
      <w:tblGrid>
        <w:gridCol w:w="6095"/>
        <w:gridCol w:w="2693"/>
        <w:gridCol w:w="1559"/>
      </w:tblGrid>
      <w:tr w:rsidR="008852F6" w:rsidRPr="008852F6" w:rsidTr="008852F6">
        <w:trPr>
          <w:trHeight w:val="249"/>
        </w:trPr>
        <w:tc>
          <w:tcPr>
            <w:tcW w:w="6095" w:type="dxa"/>
          </w:tcPr>
          <w:p w:rsidR="008852F6" w:rsidRPr="008852F6" w:rsidRDefault="008852F6" w:rsidP="000022A4">
            <w:pPr>
              <w:numPr>
                <w:ilvl w:val="0"/>
                <w:numId w:val="4"/>
              </w:numPr>
              <w:spacing w:after="200" w:line="240" w:lineRule="atLeast"/>
              <w:ind w:right="113"/>
              <w:contextualSpacing/>
              <w:rPr>
                <w:rFonts w:ascii="Times New Roman" w:hAnsi="Times New Roman" w:cs="Times New Roman"/>
                <w:color w:val="auto"/>
                <w:kern w:val="0"/>
                <w:sz w:val="12"/>
                <w:szCs w:val="12"/>
                <w:u w:val="single"/>
                <w:lang w:eastAsia="en-US"/>
              </w:rPr>
            </w:pPr>
            <w:r w:rsidRPr="008852F6">
              <w:rPr>
                <w:rFonts w:ascii="Times New Roman" w:hAnsi="Times New Roman" w:cs="Times New Roman"/>
                <w:color w:val="auto"/>
                <w:kern w:val="0"/>
                <w:sz w:val="12"/>
                <w:szCs w:val="12"/>
                <w:lang w:eastAsia="en-US"/>
              </w:rPr>
              <w:t xml:space="preserve">Наименование работы </w:t>
            </w:r>
            <w:bookmarkStart w:id="0" w:name="OLE_LINK1"/>
            <w:r w:rsidRPr="008852F6">
              <w:rPr>
                <w:rFonts w:ascii="Times New Roman" w:hAnsi="Times New Roman" w:cs="Times New Roman"/>
                <w:color w:val="auto"/>
                <w:kern w:val="0"/>
                <w:sz w:val="12"/>
                <w:szCs w:val="12"/>
                <w:u w:val="single"/>
                <w:lang w:eastAsia="en-US"/>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bookmarkEnd w:id="0"/>
          </w:p>
        </w:tc>
        <w:tc>
          <w:tcPr>
            <w:tcW w:w="2693" w:type="dxa"/>
            <w:vMerge w:val="restart"/>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Код муниципальной услуги (работы)</w:t>
            </w:r>
          </w:p>
        </w:tc>
        <w:tc>
          <w:tcPr>
            <w:tcW w:w="1559" w:type="dxa"/>
            <w:vMerge w:val="restart"/>
            <w:tcBorders>
              <w:top w:val="single" w:sz="6" w:space="0" w:color="auto"/>
              <w:left w:val="single" w:sz="6" w:space="0" w:color="auto"/>
              <w:bottom w:val="single" w:sz="6" w:space="0" w:color="auto"/>
              <w:right w:val="single" w:sz="6" w:space="0" w:color="auto"/>
            </w:tcBorders>
          </w:tcPr>
          <w:p w:rsidR="008852F6" w:rsidRPr="008852F6" w:rsidRDefault="008852F6" w:rsidP="008852F6">
            <w:pPr>
              <w:spacing w:after="200" w:line="276" w:lineRule="auto"/>
              <w:jc w:val="center"/>
              <w:rPr>
                <w:rFonts w:ascii="Times New Roman" w:hAnsi="Times New Roman" w:cs="Times New Roman"/>
                <w:kern w:val="0"/>
                <w:sz w:val="12"/>
                <w:szCs w:val="12"/>
                <w:lang w:eastAsia="en-US"/>
              </w:rPr>
            </w:pPr>
            <w:r w:rsidRPr="008852F6">
              <w:rPr>
                <w:rFonts w:ascii="Times New Roman" w:hAnsi="Times New Roman" w:cs="Times New Roman"/>
                <w:kern w:val="0"/>
                <w:sz w:val="12"/>
                <w:szCs w:val="12"/>
                <w:lang w:eastAsia="en-US"/>
              </w:rPr>
              <w:t>Р021</w:t>
            </w:r>
          </w:p>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8852F6" w:rsidRPr="008852F6" w:rsidTr="008852F6">
        <w:trPr>
          <w:trHeight w:val="65"/>
        </w:trPr>
        <w:tc>
          <w:tcPr>
            <w:tcW w:w="6095" w:type="dxa"/>
            <w:tcBorders>
              <w:top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b/>
                <w:color w:val="auto"/>
                <w:kern w:val="0"/>
                <w:sz w:val="12"/>
                <w:szCs w:val="12"/>
              </w:rPr>
              <w:t>2</w:t>
            </w:r>
            <w:r w:rsidRPr="008852F6">
              <w:rPr>
                <w:rFonts w:ascii="Times New Roman" w:hAnsi="Times New Roman" w:cs="Times New Roman"/>
                <w:color w:val="auto"/>
                <w:kern w:val="0"/>
                <w:sz w:val="12"/>
                <w:szCs w:val="12"/>
              </w:rPr>
              <w:t xml:space="preserve">. Категории потребителей работы:  </w:t>
            </w:r>
            <w:r w:rsidRPr="008852F6">
              <w:rPr>
                <w:rFonts w:ascii="Times New Roman" w:hAnsi="Times New Roman" w:cs="Times New Roman"/>
                <w:color w:val="auto"/>
                <w:kern w:val="0"/>
                <w:sz w:val="12"/>
                <w:szCs w:val="12"/>
                <w:u w:val="single"/>
              </w:rPr>
              <w:t>В интересах общества</w:t>
            </w:r>
          </w:p>
        </w:tc>
        <w:tc>
          <w:tcPr>
            <w:tcW w:w="2693" w:type="dxa"/>
            <w:vMerge/>
            <w:tcBorders>
              <w:top w:val="single" w:sz="6" w:space="0" w:color="auto"/>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559" w:type="dxa"/>
            <w:vMerge/>
            <w:tcBorders>
              <w:top w:val="single" w:sz="6" w:space="0" w:color="auto"/>
              <w:left w:val="single" w:sz="6" w:space="0" w:color="auto"/>
              <w:bottom w:val="single" w:sz="6" w:space="0" w:color="auto"/>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bl>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b/>
          <w:color w:val="auto"/>
          <w:kern w:val="0"/>
          <w:sz w:val="12"/>
          <w:szCs w:val="12"/>
        </w:rPr>
        <w:t>3.</w:t>
      </w:r>
      <w:r w:rsidRPr="008852F6">
        <w:rPr>
          <w:rFonts w:ascii="Times New Roman" w:eastAsia="Calibri" w:hAnsi="Times New Roman" w:cs="Times New Roman"/>
          <w:color w:val="auto"/>
          <w:kern w:val="0"/>
          <w:sz w:val="12"/>
          <w:szCs w:val="12"/>
        </w:rPr>
        <w:t xml:space="preserve"> Показатели, характеризующие объем и (или) качество работы:</w:t>
      </w: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b/>
          <w:color w:val="auto"/>
          <w:kern w:val="0"/>
          <w:sz w:val="12"/>
          <w:szCs w:val="12"/>
        </w:rPr>
        <w:t>3.1.</w:t>
      </w:r>
      <w:r w:rsidRPr="008852F6">
        <w:rPr>
          <w:rFonts w:ascii="Times New Roman" w:eastAsia="Calibri" w:hAnsi="Times New Roman" w:cs="Times New Roman"/>
          <w:color w:val="auto"/>
          <w:kern w:val="0"/>
          <w:sz w:val="12"/>
          <w:szCs w:val="12"/>
        </w:rPr>
        <w:t xml:space="preserve"> Показатели, характеризующие качество работы </w:t>
      </w:r>
      <w:r w:rsidRPr="008852F6">
        <w:rPr>
          <w:rFonts w:ascii="Times New Roman" w:eastAsia="Calibri" w:hAnsi="Times New Roman" w:cs="Times New Roman"/>
          <w:color w:val="auto"/>
          <w:kern w:val="0"/>
          <w:sz w:val="12"/>
          <w:szCs w:val="12"/>
          <w:vertAlign w:val="superscript"/>
        </w:rPr>
        <w:t>4</w:t>
      </w:r>
      <w:r w:rsidRPr="008852F6">
        <w:rPr>
          <w:rFonts w:ascii="Times New Roman" w:eastAsia="Calibri" w:hAnsi="Times New Roman" w:cs="Times New Roman"/>
          <w:color w:val="auto"/>
          <w:kern w:val="0"/>
          <w:sz w:val="12"/>
          <w:szCs w:val="12"/>
        </w:rPr>
        <w:t>:</w:t>
      </w: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309"/>
        <w:gridCol w:w="850"/>
        <w:gridCol w:w="850"/>
        <w:gridCol w:w="14"/>
        <w:gridCol w:w="836"/>
        <w:gridCol w:w="850"/>
        <w:gridCol w:w="21"/>
        <w:gridCol w:w="1538"/>
        <w:gridCol w:w="21"/>
        <w:gridCol w:w="688"/>
        <w:gridCol w:w="567"/>
        <w:gridCol w:w="21"/>
        <w:gridCol w:w="832"/>
        <w:gridCol w:w="850"/>
        <w:gridCol w:w="993"/>
      </w:tblGrid>
      <w:tr w:rsidR="008852F6" w:rsidRPr="008852F6" w:rsidTr="008852F6">
        <w:trPr>
          <w:trHeight w:val="20"/>
        </w:trPr>
        <w:tc>
          <w:tcPr>
            <w:tcW w:w="959" w:type="dxa"/>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Уникальный номер реестровой записи</w:t>
            </w:r>
          </w:p>
        </w:tc>
        <w:tc>
          <w:tcPr>
            <w:tcW w:w="3023" w:type="dxa"/>
            <w:gridSpan w:val="4"/>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характеризующий содержание работы (по справочникам)</w:t>
            </w:r>
          </w:p>
        </w:tc>
        <w:tc>
          <w:tcPr>
            <w:tcW w:w="1707" w:type="dxa"/>
            <w:gridSpan w:val="3"/>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характеризующий условия (формы) выполнения работы (по справочникам)</w:t>
            </w:r>
          </w:p>
        </w:tc>
        <w:tc>
          <w:tcPr>
            <w:tcW w:w="2835" w:type="dxa"/>
            <w:gridSpan w:val="5"/>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качества работы</w:t>
            </w:r>
          </w:p>
        </w:tc>
        <w:tc>
          <w:tcPr>
            <w:tcW w:w="2675" w:type="dxa"/>
            <w:gridSpan w:val="3"/>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Значение показателя качества работы</w:t>
            </w:r>
          </w:p>
        </w:tc>
      </w:tr>
      <w:tr w:rsidR="008852F6" w:rsidRPr="008852F6" w:rsidTr="008852F6">
        <w:trPr>
          <w:trHeight w:val="20"/>
        </w:trPr>
        <w:tc>
          <w:tcPr>
            <w:tcW w:w="959" w:type="dxa"/>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3023" w:type="dxa"/>
            <w:gridSpan w:val="4"/>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7" w:type="dxa"/>
            <w:gridSpan w:val="3"/>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559"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276" w:type="dxa"/>
            <w:gridSpan w:val="3"/>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единица измерения по </w:t>
            </w:r>
            <w:hyperlink r:id="rId14" w:history="1">
              <w:r w:rsidRPr="008852F6">
                <w:rPr>
                  <w:rFonts w:ascii="Times New Roman" w:hAnsi="Times New Roman" w:cs="Times New Roman"/>
                  <w:color w:val="auto"/>
                  <w:kern w:val="0"/>
                  <w:sz w:val="12"/>
                  <w:szCs w:val="12"/>
                </w:rPr>
                <w:t>ОКЕИ</w:t>
              </w:r>
            </w:hyperlink>
          </w:p>
        </w:tc>
        <w:tc>
          <w:tcPr>
            <w:tcW w:w="2675" w:type="dxa"/>
            <w:gridSpan w:val="3"/>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852F6" w:rsidRPr="008852F6" w:rsidTr="008852F6">
        <w:trPr>
          <w:trHeight w:val="20"/>
        </w:trPr>
        <w:tc>
          <w:tcPr>
            <w:tcW w:w="959" w:type="dxa"/>
            <w:vMerge/>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309"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85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85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850" w:type="dxa"/>
            <w:gridSpan w:val="2"/>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85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559"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w:t>
            </w:r>
          </w:p>
        </w:tc>
        <w:tc>
          <w:tcPr>
            <w:tcW w:w="567"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код</w:t>
            </w:r>
          </w:p>
        </w:tc>
        <w:tc>
          <w:tcPr>
            <w:tcW w:w="853"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2021 год (очередной финансовый год)</w:t>
            </w:r>
          </w:p>
        </w:tc>
        <w:tc>
          <w:tcPr>
            <w:tcW w:w="850"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2022 год (1-й год планового периода)</w:t>
            </w:r>
          </w:p>
        </w:tc>
        <w:tc>
          <w:tcPr>
            <w:tcW w:w="993"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2023 год (2-й год планового периода)</w:t>
            </w:r>
          </w:p>
        </w:tc>
      </w:tr>
      <w:tr w:rsidR="008852F6" w:rsidRPr="008852F6" w:rsidTr="008852F6">
        <w:trPr>
          <w:trHeight w:val="20"/>
        </w:trPr>
        <w:tc>
          <w:tcPr>
            <w:tcW w:w="959"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w:t>
            </w:r>
          </w:p>
        </w:tc>
        <w:tc>
          <w:tcPr>
            <w:tcW w:w="1309"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w:t>
            </w:r>
          </w:p>
        </w:tc>
        <w:tc>
          <w:tcPr>
            <w:tcW w:w="85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3</w:t>
            </w:r>
          </w:p>
        </w:tc>
        <w:tc>
          <w:tcPr>
            <w:tcW w:w="85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4</w:t>
            </w:r>
          </w:p>
        </w:tc>
        <w:tc>
          <w:tcPr>
            <w:tcW w:w="850" w:type="dxa"/>
            <w:gridSpan w:val="2"/>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5</w:t>
            </w:r>
          </w:p>
        </w:tc>
        <w:tc>
          <w:tcPr>
            <w:tcW w:w="85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6</w:t>
            </w:r>
          </w:p>
        </w:tc>
        <w:tc>
          <w:tcPr>
            <w:tcW w:w="1559"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w:t>
            </w:r>
          </w:p>
        </w:tc>
        <w:tc>
          <w:tcPr>
            <w:tcW w:w="709"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8</w:t>
            </w:r>
          </w:p>
        </w:tc>
        <w:tc>
          <w:tcPr>
            <w:tcW w:w="567"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w:t>
            </w:r>
          </w:p>
        </w:tc>
        <w:tc>
          <w:tcPr>
            <w:tcW w:w="853"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10</w:t>
            </w:r>
          </w:p>
        </w:tc>
        <w:tc>
          <w:tcPr>
            <w:tcW w:w="850"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11</w:t>
            </w:r>
          </w:p>
        </w:tc>
        <w:tc>
          <w:tcPr>
            <w:tcW w:w="993"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12</w:t>
            </w:r>
          </w:p>
        </w:tc>
      </w:tr>
      <w:tr w:rsidR="008852F6" w:rsidRPr="008852F6" w:rsidTr="008852F6">
        <w:trPr>
          <w:cantSplit/>
          <w:trHeight w:val="20"/>
        </w:trPr>
        <w:tc>
          <w:tcPr>
            <w:tcW w:w="959" w:type="dxa"/>
          </w:tcPr>
          <w:p w:rsidR="008852F6" w:rsidRPr="008852F6" w:rsidRDefault="008852F6" w:rsidP="008852F6">
            <w:pPr>
              <w:spacing w:after="200" w:line="240" w:lineRule="auto"/>
              <w:jc w:val="center"/>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Р.03.1.0021.0001.002</w:t>
            </w:r>
          </w:p>
        </w:tc>
        <w:tc>
          <w:tcPr>
            <w:tcW w:w="1309" w:type="dxa"/>
          </w:tcPr>
          <w:p w:rsidR="008852F6" w:rsidRPr="008852F6" w:rsidRDefault="008852F6" w:rsidP="008852F6">
            <w:pPr>
              <w:spacing w:after="200" w:line="240" w:lineRule="auto"/>
              <w:contextualSpacing/>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lang w:eastAsia="en-US"/>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c>
          <w:tcPr>
            <w:tcW w:w="85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0" w:type="dxa"/>
            <w:gridSpan w:val="2"/>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59" w:type="dxa"/>
            <w:gridSpan w:val="2"/>
            <w:tcBorders>
              <w:right w:val="single" w:sz="6" w:space="0" w:color="auto"/>
            </w:tcBorders>
          </w:tcPr>
          <w:p w:rsidR="008852F6" w:rsidRPr="008852F6" w:rsidRDefault="008852F6" w:rsidP="008852F6">
            <w:pPr>
              <w:spacing w:after="200" w:line="240" w:lineRule="auto"/>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Доля удовлетворенных протестов, поступивших в письменной форме в главную судейскую коллегию при проведении физкультурных и спортивных мероприятий</w:t>
            </w:r>
          </w:p>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процент</w:t>
            </w:r>
          </w:p>
        </w:tc>
        <w:tc>
          <w:tcPr>
            <w:tcW w:w="567"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744</w:t>
            </w:r>
          </w:p>
        </w:tc>
        <w:tc>
          <w:tcPr>
            <w:tcW w:w="853"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95%</w:t>
            </w:r>
          </w:p>
        </w:tc>
        <w:tc>
          <w:tcPr>
            <w:tcW w:w="850"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c>
          <w:tcPr>
            <w:tcW w:w="993"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r>
    </w:tbl>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8852F6" w:rsidRPr="008852F6" w:rsidRDefault="008852F6" w:rsidP="008852F6">
      <w:pPr>
        <w:widowControl w:val="0"/>
        <w:autoSpaceDE w:val="0"/>
        <w:autoSpaceDN w:val="0"/>
        <w:adjustRightInd w:val="0"/>
        <w:spacing w:after="0" w:line="240" w:lineRule="auto"/>
        <w:jc w:val="both"/>
        <w:rPr>
          <w:rFonts w:ascii="Times New Roman" w:hAnsi="Times New Roman" w:cs="Times New Roman"/>
          <w:color w:val="auto"/>
          <w:kern w:val="0"/>
          <w:sz w:val="12"/>
          <w:szCs w:val="12"/>
          <w:u w:val="single"/>
          <w:lang w:eastAsia="en-US"/>
        </w:rPr>
      </w:pPr>
      <w:r w:rsidRPr="008852F6">
        <w:rPr>
          <w:rFonts w:ascii="Times New Roman" w:hAnsi="Times New Roman" w:cs="Times New Roman"/>
          <w:b/>
          <w:color w:val="auto"/>
          <w:kern w:val="0"/>
          <w:sz w:val="12"/>
          <w:szCs w:val="12"/>
          <w:lang w:eastAsia="en-US"/>
        </w:rPr>
        <w:t>3.2</w:t>
      </w:r>
      <w:r w:rsidRPr="008852F6">
        <w:rPr>
          <w:rFonts w:ascii="Times New Roman" w:hAnsi="Times New Roman" w:cs="Times New Roman"/>
          <w:color w:val="auto"/>
          <w:kern w:val="0"/>
          <w:sz w:val="12"/>
          <w:szCs w:val="12"/>
          <w:lang w:eastAsia="en-US"/>
        </w:rPr>
        <w:t>. Показатели, характеризующие объем работы:</w:t>
      </w: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310"/>
        <w:gridCol w:w="849"/>
        <w:gridCol w:w="849"/>
        <w:gridCol w:w="26"/>
        <w:gridCol w:w="682"/>
        <w:gridCol w:w="708"/>
        <w:gridCol w:w="26"/>
        <w:gridCol w:w="826"/>
        <w:gridCol w:w="15"/>
        <w:gridCol w:w="834"/>
        <w:gridCol w:w="430"/>
        <w:gridCol w:w="15"/>
        <w:gridCol w:w="693"/>
        <w:gridCol w:w="20"/>
        <w:gridCol w:w="690"/>
        <w:gridCol w:w="1133"/>
        <w:gridCol w:w="1135"/>
      </w:tblGrid>
      <w:tr w:rsidR="008852F6" w:rsidRPr="008852F6" w:rsidTr="008852F6">
        <w:trPr>
          <w:trHeight w:val="20"/>
        </w:trPr>
        <w:tc>
          <w:tcPr>
            <w:tcW w:w="958" w:type="dxa"/>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Уникальный номер реестровой записи</w:t>
            </w:r>
          </w:p>
        </w:tc>
        <w:tc>
          <w:tcPr>
            <w:tcW w:w="3034" w:type="dxa"/>
            <w:gridSpan w:val="4"/>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характеризующий содержание работы (по справочникам)</w:t>
            </w:r>
          </w:p>
        </w:tc>
        <w:tc>
          <w:tcPr>
            <w:tcW w:w="1416" w:type="dxa"/>
            <w:gridSpan w:val="3"/>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характеризующий условия (формы) выполнения работы (по справочникам)</w:t>
            </w:r>
          </w:p>
        </w:tc>
        <w:tc>
          <w:tcPr>
            <w:tcW w:w="2833" w:type="dxa"/>
            <w:gridSpan w:val="7"/>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объема работы</w:t>
            </w:r>
          </w:p>
        </w:tc>
        <w:tc>
          <w:tcPr>
            <w:tcW w:w="2958" w:type="dxa"/>
            <w:gridSpan w:val="3"/>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Значение</w:t>
            </w:r>
          </w:p>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показателя объема работы</w:t>
            </w:r>
          </w:p>
        </w:tc>
      </w:tr>
      <w:tr w:rsidR="008852F6" w:rsidRPr="008852F6" w:rsidTr="008852F6">
        <w:trPr>
          <w:trHeight w:val="20"/>
        </w:trPr>
        <w:tc>
          <w:tcPr>
            <w:tcW w:w="958" w:type="dxa"/>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3034" w:type="dxa"/>
            <w:gridSpan w:val="4"/>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6" w:type="dxa"/>
            <w:gridSpan w:val="3"/>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41"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279" w:type="dxa"/>
            <w:gridSpan w:val="3"/>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единица измерения по </w:t>
            </w:r>
            <w:hyperlink r:id="rId15" w:history="1">
              <w:r w:rsidRPr="008852F6">
                <w:rPr>
                  <w:rFonts w:ascii="Times New Roman" w:hAnsi="Times New Roman" w:cs="Times New Roman"/>
                  <w:color w:val="auto"/>
                  <w:kern w:val="0"/>
                  <w:sz w:val="12"/>
                  <w:szCs w:val="12"/>
                </w:rPr>
                <w:t>ОКЕИ</w:t>
              </w:r>
            </w:hyperlink>
          </w:p>
        </w:tc>
        <w:tc>
          <w:tcPr>
            <w:tcW w:w="713" w:type="dxa"/>
            <w:gridSpan w:val="2"/>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описание работы</w:t>
            </w:r>
          </w:p>
        </w:tc>
        <w:tc>
          <w:tcPr>
            <w:tcW w:w="2958" w:type="dxa"/>
            <w:gridSpan w:val="3"/>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852F6" w:rsidRPr="008852F6" w:rsidTr="008852F6">
        <w:trPr>
          <w:trHeight w:val="20"/>
        </w:trPr>
        <w:tc>
          <w:tcPr>
            <w:tcW w:w="958" w:type="dxa"/>
            <w:vMerge/>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310"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Наименование показателя </w:t>
            </w:r>
          </w:p>
        </w:tc>
        <w:tc>
          <w:tcPr>
            <w:tcW w:w="849"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849"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708" w:type="dxa"/>
            <w:gridSpan w:val="2"/>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708"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852"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49"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w:t>
            </w:r>
          </w:p>
        </w:tc>
        <w:tc>
          <w:tcPr>
            <w:tcW w:w="430"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код</w:t>
            </w:r>
          </w:p>
        </w:tc>
        <w:tc>
          <w:tcPr>
            <w:tcW w:w="708" w:type="dxa"/>
            <w:gridSpan w:val="2"/>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10"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2021 год (очередной финансовый год)</w:t>
            </w:r>
          </w:p>
        </w:tc>
        <w:tc>
          <w:tcPr>
            <w:tcW w:w="1133"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2022 год (1-й год планового периода)</w:t>
            </w:r>
          </w:p>
        </w:tc>
        <w:tc>
          <w:tcPr>
            <w:tcW w:w="1135"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2023 год (2-й год планового периода)</w:t>
            </w:r>
          </w:p>
        </w:tc>
      </w:tr>
      <w:tr w:rsidR="008852F6" w:rsidRPr="008852F6" w:rsidTr="008852F6">
        <w:trPr>
          <w:trHeight w:val="20"/>
        </w:trPr>
        <w:tc>
          <w:tcPr>
            <w:tcW w:w="958"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w:t>
            </w:r>
          </w:p>
        </w:tc>
        <w:tc>
          <w:tcPr>
            <w:tcW w:w="131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w:t>
            </w:r>
          </w:p>
        </w:tc>
        <w:tc>
          <w:tcPr>
            <w:tcW w:w="849"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3</w:t>
            </w:r>
          </w:p>
        </w:tc>
        <w:tc>
          <w:tcPr>
            <w:tcW w:w="849"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4</w:t>
            </w:r>
          </w:p>
        </w:tc>
        <w:tc>
          <w:tcPr>
            <w:tcW w:w="708" w:type="dxa"/>
            <w:gridSpan w:val="2"/>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5</w:t>
            </w:r>
          </w:p>
        </w:tc>
        <w:tc>
          <w:tcPr>
            <w:tcW w:w="708"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6</w:t>
            </w:r>
          </w:p>
        </w:tc>
        <w:tc>
          <w:tcPr>
            <w:tcW w:w="852"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w:t>
            </w:r>
          </w:p>
        </w:tc>
        <w:tc>
          <w:tcPr>
            <w:tcW w:w="849"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8</w:t>
            </w:r>
          </w:p>
        </w:tc>
        <w:tc>
          <w:tcPr>
            <w:tcW w:w="430"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w:t>
            </w:r>
          </w:p>
        </w:tc>
        <w:tc>
          <w:tcPr>
            <w:tcW w:w="708" w:type="dxa"/>
            <w:gridSpan w:val="2"/>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10"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10</w:t>
            </w:r>
          </w:p>
        </w:tc>
        <w:tc>
          <w:tcPr>
            <w:tcW w:w="1133"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11</w:t>
            </w:r>
          </w:p>
        </w:tc>
        <w:tc>
          <w:tcPr>
            <w:tcW w:w="1135"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12</w:t>
            </w:r>
          </w:p>
        </w:tc>
      </w:tr>
      <w:tr w:rsidR="008852F6" w:rsidRPr="008852F6" w:rsidTr="008852F6">
        <w:trPr>
          <w:trHeight w:val="20"/>
        </w:trPr>
        <w:tc>
          <w:tcPr>
            <w:tcW w:w="958"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lang w:eastAsia="en-US"/>
              </w:rPr>
              <w:t>Р.03.1.0021.0001.002</w:t>
            </w:r>
          </w:p>
        </w:tc>
        <w:tc>
          <w:tcPr>
            <w:tcW w:w="1310" w:type="dxa"/>
          </w:tcPr>
          <w:p w:rsidR="008852F6" w:rsidRPr="008852F6" w:rsidRDefault="008852F6" w:rsidP="008852F6">
            <w:pPr>
              <w:spacing w:after="200" w:line="240" w:lineRule="auto"/>
              <w:ind w:left="113" w:right="113"/>
              <w:contextualSpacing/>
              <w:jc w:val="center"/>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w:t>
            </w:r>
          </w:p>
        </w:tc>
        <w:tc>
          <w:tcPr>
            <w:tcW w:w="849"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849"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8" w:type="dxa"/>
            <w:gridSpan w:val="2"/>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8"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852"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lang w:eastAsia="en-US"/>
              </w:rPr>
              <w:t>количество мероприятий</w:t>
            </w:r>
          </w:p>
        </w:tc>
        <w:tc>
          <w:tcPr>
            <w:tcW w:w="849"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штук</w:t>
            </w:r>
          </w:p>
        </w:tc>
        <w:tc>
          <w:tcPr>
            <w:tcW w:w="430"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744</w:t>
            </w:r>
          </w:p>
        </w:tc>
        <w:tc>
          <w:tcPr>
            <w:tcW w:w="708" w:type="dxa"/>
            <w:gridSpan w:val="2"/>
          </w:tcPr>
          <w:p w:rsidR="008852F6" w:rsidRPr="008852F6" w:rsidRDefault="008852F6" w:rsidP="008852F6">
            <w:pPr>
              <w:widowControl w:val="0"/>
              <w:autoSpaceDE w:val="0"/>
              <w:autoSpaceDN w:val="0"/>
              <w:adjustRightInd w:val="0"/>
              <w:spacing w:after="200" w:line="240" w:lineRule="auto"/>
              <w:rPr>
                <w:rFonts w:ascii="Times New Roman" w:hAnsi="Times New Roman" w:cs="Times New Roman"/>
                <w:color w:val="auto"/>
                <w:kern w:val="0"/>
                <w:sz w:val="12"/>
                <w:szCs w:val="12"/>
              </w:rPr>
            </w:pPr>
          </w:p>
        </w:tc>
        <w:tc>
          <w:tcPr>
            <w:tcW w:w="710" w:type="dxa"/>
            <w:gridSpan w:val="2"/>
            <w:tcBorders>
              <w:right w:val="single" w:sz="6" w:space="0" w:color="auto"/>
            </w:tcBorders>
          </w:tcPr>
          <w:p w:rsidR="008852F6" w:rsidRPr="008852F6" w:rsidRDefault="008852F6" w:rsidP="008852F6">
            <w:pPr>
              <w:widowControl w:val="0"/>
              <w:autoSpaceDE w:val="0"/>
              <w:autoSpaceDN w:val="0"/>
              <w:adjustRightInd w:val="0"/>
              <w:spacing w:after="20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5</w:t>
            </w:r>
          </w:p>
        </w:tc>
        <w:tc>
          <w:tcPr>
            <w:tcW w:w="1133" w:type="dxa"/>
            <w:tcBorders>
              <w:left w:val="single" w:sz="6" w:space="0" w:color="auto"/>
            </w:tcBorders>
          </w:tcPr>
          <w:p w:rsidR="008852F6" w:rsidRPr="008852F6" w:rsidRDefault="008852F6" w:rsidP="008852F6">
            <w:pPr>
              <w:widowControl w:val="0"/>
              <w:autoSpaceDE w:val="0"/>
              <w:autoSpaceDN w:val="0"/>
              <w:adjustRightInd w:val="0"/>
              <w:spacing w:after="20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c>
          <w:tcPr>
            <w:tcW w:w="1135" w:type="dxa"/>
            <w:tcBorders>
              <w:left w:val="single" w:sz="6" w:space="0" w:color="auto"/>
            </w:tcBorders>
          </w:tcPr>
          <w:p w:rsidR="008852F6" w:rsidRPr="008852F6" w:rsidRDefault="008852F6" w:rsidP="008852F6">
            <w:pPr>
              <w:widowControl w:val="0"/>
              <w:autoSpaceDE w:val="0"/>
              <w:autoSpaceDN w:val="0"/>
              <w:adjustRightInd w:val="0"/>
              <w:spacing w:after="20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r>
    </w:tbl>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Pr="008852F6" w:rsidRDefault="008852F6" w:rsidP="008852F6">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8852F6">
        <w:rPr>
          <w:rFonts w:ascii="Times New Roman" w:eastAsia="Calibri" w:hAnsi="Times New Roman" w:cs="Times New Roman"/>
          <w:color w:val="auto"/>
          <w:kern w:val="0"/>
          <w:sz w:val="12"/>
          <w:szCs w:val="12"/>
        </w:rPr>
        <w:t>Раздел 2</w:t>
      </w: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p>
    <w:tbl>
      <w:tblPr>
        <w:tblW w:w="0" w:type="auto"/>
        <w:tblLook w:val="00A0" w:firstRow="1" w:lastRow="0" w:firstColumn="1" w:lastColumn="0" w:noHBand="0" w:noVBand="0"/>
      </w:tblPr>
      <w:tblGrid>
        <w:gridCol w:w="8374"/>
        <w:gridCol w:w="1942"/>
        <w:gridCol w:w="957"/>
      </w:tblGrid>
      <w:tr w:rsidR="008852F6" w:rsidRPr="008852F6" w:rsidTr="008852F6">
        <w:tc>
          <w:tcPr>
            <w:tcW w:w="11023"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b/>
                <w:color w:val="auto"/>
                <w:kern w:val="0"/>
                <w:sz w:val="12"/>
                <w:szCs w:val="12"/>
              </w:rPr>
              <w:t>1</w:t>
            </w:r>
            <w:r w:rsidRPr="008852F6">
              <w:rPr>
                <w:rFonts w:ascii="Times New Roman" w:hAnsi="Times New Roman" w:cs="Times New Roman"/>
                <w:color w:val="auto"/>
                <w:kern w:val="0"/>
                <w:sz w:val="12"/>
                <w:szCs w:val="12"/>
              </w:rPr>
              <w:t>. Наименование работы</w:t>
            </w:r>
            <w:r w:rsidRPr="008852F6">
              <w:rPr>
                <w:rFonts w:ascii="Times New Roman" w:hAnsi="Times New Roman" w:cs="Times New Roman"/>
                <w:color w:val="auto"/>
                <w:kern w:val="0"/>
                <w:sz w:val="12"/>
                <w:szCs w:val="12"/>
                <w:u w:val="single"/>
              </w:rPr>
              <w:t xml:space="preserve">  </w:t>
            </w:r>
            <w:r w:rsidRPr="008852F6">
              <w:rPr>
                <w:rFonts w:ascii="Times New Roman" w:eastAsia="Calibri" w:hAnsi="Times New Roman" w:cs="Courier New"/>
                <w:color w:val="auto"/>
                <w:kern w:val="0"/>
                <w:sz w:val="12"/>
                <w:szCs w:val="12"/>
                <w:u w:val="single"/>
              </w:rPr>
              <w:t>Проведение тестирования выполнения нормативов испытаний (тестов) комплекса ГТО</w:t>
            </w:r>
          </w:p>
        </w:tc>
        <w:tc>
          <w:tcPr>
            <w:tcW w:w="2268" w:type="dxa"/>
            <w:vMerge w:val="restart"/>
            <w:tcBorders>
              <w:right w:val="single" w:sz="6" w:space="0" w:color="auto"/>
            </w:tcBorders>
          </w:tcPr>
          <w:p w:rsidR="008852F6" w:rsidRPr="008852F6" w:rsidRDefault="008852F6" w:rsidP="008852F6">
            <w:pPr>
              <w:widowControl w:val="0"/>
              <w:autoSpaceDE w:val="0"/>
              <w:autoSpaceDN w:val="0"/>
              <w:adjustRightInd w:val="0"/>
              <w:spacing w:after="0" w:line="240" w:lineRule="auto"/>
              <w:jc w:val="right"/>
              <w:rPr>
                <w:rFonts w:ascii="Times New Roman" w:hAnsi="Times New Roman" w:cs="Times New Roman"/>
                <w:color w:val="auto"/>
                <w:kern w:val="0"/>
                <w:sz w:val="12"/>
                <w:szCs w:val="12"/>
                <w:highlight w:val="yellow"/>
              </w:rPr>
            </w:pPr>
            <w:r w:rsidRPr="008852F6">
              <w:rPr>
                <w:rFonts w:ascii="Times New Roman" w:hAnsi="Times New Roman" w:cs="Times New Roman"/>
                <w:color w:val="auto"/>
                <w:kern w:val="0"/>
                <w:sz w:val="12"/>
                <w:szCs w:val="12"/>
              </w:rPr>
              <w:t>Код муниципальной услуги (работы)</w:t>
            </w:r>
          </w:p>
        </w:tc>
        <w:tc>
          <w:tcPr>
            <w:tcW w:w="1134" w:type="dxa"/>
            <w:vMerge w:val="restart"/>
            <w:tcBorders>
              <w:top w:val="single" w:sz="6" w:space="0" w:color="auto"/>
              <w:left w:val="single" w:sz="6" w:space="0" w:color="auto"/>
              <w:bottom w:val="single" w:sz="6" w:space="0" w:color="auto"/>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Р027</w:t>
            </w:r>
          </w:p>
        </w:tc>
      </w:tr>
      <w:tr w:rsidR="008852F6" w:rsidRPr="008852F6" w:rsidTr="008852F6">
        <w:trPr>
          <w:trHeight w:val="265"/>
        </w:trPr>
        <w:tc>
          <w:tcPr>
            <w:tcW w:w="11023" w:type="dxa"/>
            <w:tcBorders>
              <w:top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b/>
                <w:color w:val="auto"/>
                <w:kern w:val="0"/>
                <w:sz w:val="12"/>
                <w:szCs w:val="12"/>
              </w:rPr>
              <w:t>2</w:t>
            </w:r>
            <w:r w:rsidRPr="008852F6">
              <w:rPr>
                <w:rFonts w:ascii="Times New Roman" w:hAnsi="Times New Roman" w:cs="Times New Roman"/>
                <w:color w:val="auto"/>
                <w:kern w:val="0"/>
                <w:sz w:val="12"/>
                <w:szCs w:val="12"/>
              </w:rPr>
              <w:t xml:space="preserve">. Категории потребителей работы: </w:t>
            </w:r>
            <w:r w:rsidRPr="008852F6">
              <w:rPr>
                <w:rFonts w:ascii="Times New Roman" w:hAnsi="Times New Roman" w:cs="Times New Roman"/>
                <w:color w:val="auto"/>
                <w:kern w:val="0"/>
                <w:sz w:val="12"/>
                <w:szCs w:val="12"/>
                <w:u w:val="single"/>
              </w:rPr>
              <w:t>В интересах общества</w:t>
            </w:r>
          </w:p>
        </w:tc>
        <w:tc>
          <w:tcPr>
            <w:tcW w:w="2268" w:type="dxa"/>
            <w:vMerge/>
            <w:tcBorders>
              <w:top w:val="single" w:sz="6" w:space="0" w:color="auto"/>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highlight w:val="yellow"/>
              </w:rPr>
            </w:pPr>
          </w:p>
        </w:tc>
        <w:tc>
          <w:tcPr>
            <w:tcW w:w="1134" w:type="dxa"/>
            <w:vMerge/>
            <w:tcBorders>
              <w:top w:val="single" w:sz="6" w:space="0" w:color="auto"/>
              <w:left w:val="single" w:sz="6" w:space="0" w:color="auto"/>
              <w:bottom w:val="single" w:sz="6" w:space="0" w:color="auto"/>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bl>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b/>
          <w:color w:val="auto"/>
          <w:kern w:val="0"/>
          <w:sz w:val="12"/>
          <w:szCs w:val="12"/>
        </w:rPr>
        <w:t>3</w:t>
      </w:r>
      <w:r w:rsidRPr="008852F6">
        <w:rPr>
          <w:rFonts w:ascii="Times New Roman" w:eastAsia="Calibri" w:hAnsi="Times New Roman" w:cs="Times New Roman"/>
          <w:color w:val="auto"/>
          <w:kern w:val="0"/>
          <w:sz w:val="12"/>
          <w:szCs w:val="12"/>
        </w:rPr>
        <w:t>. Показатели, характеризующие объем и (или) качество работы:</w:t>
      </w: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b/>
          <w:color w:val="auto"/>
          <w:kern w:val="0"/>
          <w:sz w:val="12"/>
          <w:szCs w:val="12"/>
        </w:rPr>
        <w:t>3.1</w:t>
      </w:r>
      <w:r w:rsidRPr="008852F6">
        <w:rPr>
          <w:rFonts w:ascii="Times New Roman" w:eastAsia="Calibri" w:hAnsi="Times New Roman" w:cs="Times New Roman"/>
          <w:color w:val="auto"/>
          <w:kern w:val="0"/>
          <w:sz w:val="12"/>
          <w:szCs w:val="12"/>
        </w:rPr>
        <w:t xml:space="preserve">. Показатели, характеризующие качество работы </w:t>
      </w:r>
      <w:r w:rsidRPr="008852F6">
        <w:rPr>
          <w:rFonts w:ascii="Times New Roman" w:eastAsia="Calibri" w:hAnsi="Times New Roman" w:cs="Times New Roman"/>
          <w:color w:val="auto"/>
          <w:kern w:val="0"/>
          <w:sz w:val="12"/>
          <w:szCs w:val="12"/>
          <w:vertAlign w:val="superscript"/>
        </w:rPr>
        <w:t>4</w:t>
      </w:r>
      <w:r w:rsidRPr="008852F6">
        <w:rPr>
          <w:rFonts w:ascii="Times New Roman" w:eastAsia="Calibri" w:hAnsi="Times New Roman" w:cs="Times New Roman"/>
          <w:color w:val="auto"/>
          <w:kern w:val="0"/>
          <w:sz w:val="12"/>
          <w:szCs w:val="12"/>
        </w:rPr>
        <w:t>:</w:t>
      </w: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2"/>
        <w:gridCol w:w="851"/>
        <w:gridCol w:w="851"/>
        <w:gridCol w:w="9"/>
        <w:gridCol w:w="841"/>
        <w:gridCol w:w="850"/>
        <w:gridCol w:w="993"/>
        <w:gridCol w:w="708"/>
        <w:gridCol w:w="426"/>
        <w:gridCol w:w="992"/>
        <w:gridCol w:w="850"/>
        <w:gridCol w:w="993"/>
      </w:tblGrid>
      <w:tr w:rsidR="008852F6" w:rsidRPr="008852F6" w:rsidTr="008852F6">
        <w:trPr>
          <w:trHeight w:val="20"/>
        </w:trPr>
        <w:tc>
          <w:tcPr>
            <w:tcW w:w="993" w:type="dxa"/>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Уникальный номер реестровой записи</w:t>
            </w:r>
          </w:p>
        </w:tc>
        <w:tc>
          <w:tcPr>
            <w:tcW w:w="3553" w:type="dxa"/>
            <w:gridSpan w:val="4"/>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характеризующий содержание работы (по справочникам)</w:t>
            </w:r>
          </w:p>
        </w:tc>
        <w:tc>
          <w:tcPr>
            <w:tcW w:w="1691" w:type="dxa"/>
            <w:gridSpan w:val="2"/>
            <w:vMerge w:val="restart"/>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характеризующий условия (формы) выполнения работы (по справочникам)</w:t>
            </w:r>
          </w:p>
        </w:tc>
        <w:tc>
          <w:tcPr>
            <w:tcW w:w="2127" w:type="dxa"/>
            <w:gridSpan w:val="3"/>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качества работы</w:t>
            </w:r>
          </w:p>
        </w:tc>
        <w:tc>
          <w:tcPr>
            <w:tcW w:w="2835" w:type="dxa"/>
            <w:gridSpan w:val="3"/>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Значение показателя качества работы</w:t>
            </w:r>
          </w:p>
        </w:tc>
      </w:tr>
      <w:tr w:rsidR="008852F6" w:rsidRPr="008852F6" w:rsidTr="008852F6">
        <w:trPr>
          <w:trHeight w:val="20"/>
        </w:trPr>
        <w:tc>
          <w:tcPr>
            <w:tcW w:w="993" w:type="dxa"/>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3553" w:type="dxa"/>
            <w:gridSpan w:val="4"/>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91" w:type="dxa"/>
            <w:gridSpan w:val="2"/>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3" w:type="dxa"/>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134"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единица измерения по </w:t>
            </w:r>
            <w:hyperlink r:id="rId16" w:history="1">
              <w:r w:rsidRPr="008852F6">
                <w:rPr>
                  <w:rFonts w:ascii="Times New Roman" w:hAnsi="Times New Roman" w:cs="Times New Roman"/>
                  <w:color w:val="auto"/>
                  <w:kern w:val="0"/>
                  <w:sz w:val="12"/>
                  <w:szCs w:val="12"/>
                </w:rPr>
                <w:t>ОКЕИ</w:t>
              </w:r>
            </w:hyperlink>
          </w:p>
        </w:tc>
        <w:tc>
          <w:tcPr>
            <w:tcW w:w="2835" w:type="dxa"/>
            <w:gridSpan w:val="3"/>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852F6" w:rsidRPr="008852F6" w:rsidTr="008852F6">
        <w:trPr>
          <w:trHeight w:val="20"/>
        </w:trPr>
        <w:tc>
          <w:tcPr>
            <w:tcW w:w="993" w:type="dxa"/>
            <w:vMerge/>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851"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851"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850" w:type="dxa"/>
            <w:gridSpan w:val="2"/>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85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993" w:type="dxa"/>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8"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w:t>
            </w:r>
          </w:p>
        </w:tc>
        <w:tc>
          <w:tcPr>
            <w:tcW w:w="426"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код</w:t>
            </w:r>
          </w:p>
        </w:tc>
        <w:tc>
          <w:tcPr>
            <w:tcW w:w="992" w:type="dxa"/>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2021год </w:t>
            </w:r>
          </w:p>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(очередной финансовый год)</w:t>
            </w:r>
          </w:p>
        </w:tc>
        <w:tc>
          <w:tcPr>
            <w:tcW w:w="850"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2022 год </w:t>
            </w:r>
          </w:p>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(1-й год планового периода)</w:t>
            </w:r>
          </w:p>
        </w:tc>
        <w:tc>
          <w:tcPr>
            <w:tcW w:w="993"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2023 год </w:t>
            </w:r>
          </w:p>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(2-й год планового периода)</w:t>
            </w:r>
          </w:p>
        </w:tc>
      </w:tr>
      <w:tr w:rsidR="008852F6" w:rsidRPr="008852F6" w:rsidTr="008852F6">
        <w:trPr>
          <w:trHeight w:val="20"/>
        </w:trPr>
        <w:tc>
          <w:tcPr>
            <w:tcW w:w="993"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w:t>
            </w:r>
          </w:p>
        </w:tc>
        <w:tc>
          <w:tcPr>
            <w:tcW w:w="184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w:t>
            </w:r>
          </w:p>
        </w:tc>
        <w:tc>
          <w:tcPr>
            <w:tcW w:w="851"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3</w:t>
            </w:r>
          </w:p>
        </w:tc>
        <w:tc>
          <w:tcPr>
            <w:tcW w:w="851"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4</w:t>
            </w:r>
          </w:p>
        </w:tc>
        <w:tc>
          <w:tcPr>
            <w:tcW w:w="850" w:type="dxa"/>
            <w:gridSpan w:val="2"/>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5</w:t>
            </w:r>
          </w:p>
        </w:tc>
        <w:tc>
          <w:tcPr>
            <w:tcW w:w="85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6</w:t>
            </w:r>
          </w:p>
        </w:tc>
        <w:tc>
          <w:tcPr>
            <w:tcW w:w="993" w:type="dxa"/>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w:t>
            </w:r>
          </w:p>
        </w:tc>
        <w:tc>
          <w:tcPr>
            <w:tcW w:w="708"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8</w:t>
            </w:r>
          </w:p>
        </w:tc>
        <w:tc>
          <w:tcPr>
            <w:tcW w:w="426"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w:t>
            </w:r>
          </w:p>
        </w:tc>
        <w:tc>
          <w:tcPr>
            <w:tcW w:w="992" w:type="dxa"/>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10</w:t>
            </w:r>
          </w:p>
        </w:tc>
        <w:tc>
          <w:tcPr>
            <w:tcW w:w="850"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11</w:t>
            </w:r>
          </w:p>
        </w:tc>
        <w:tc>
          <w:tcPr>
            <w:tcW w:w="993"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12</w:t>
            </w:r>
          </w:p>
        </w:tc>
      </w:tr>
      <w:tr w:rsidR="008852F6" w:rsidRPr="008852F6" w:rsidTr="008852F6">
        <w:trPr>
          <w:trHeight w:val="20"/>
        </w:trPr>
        <w:tc>
          <w:tcPr>
            <w:tcW w:w="993" w:type="dxa"/>
          </w:tcPr>
          <w:p w:rsidR="008852F6" w:rsidRPr="008852F6" w:rsidRDefault="008852F6" w:rsidP="008852F6">
            <w:pPr>
              <w:spacing w:after="200" w:line="276" w:lineRule="auto"/>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Р.03.1.0027.00</w:t>
            </w:r>
            <w:r w:rsidRPr="008852F6">
              <w:rPr>
                <w:rFonts w:ascii="Times New Roman" w:hAnsi="Times New Roman" w:cs="Times New Roman"/>
                <w:color w:val="auto"/>
                <w:kern w:val="0"/>
                <w:sz w:val="12"/>
                <w:szCs w:val="12"/>
                <w:lang w:eastAsia="en-US"/>
              </w:rPr>
              <w:lastRenderedPageBreak/>
              <w:t>01.002</w:t>
            </w:r>
          </w:p>
          <w:p w:rsidR="008852F6" w:rsidRPr="008852F6" w:rsidRDefault="008852F6" w:rsidP="008852F6">
            <w:pPr>
              <w:spacing w:after="200" w:line="276" w:lineRule="auto"/>
              <w:rPr>
                <w:rFonts w:ascii="Times New Roman" w:hAnsi="Times New Roman" w:cs="Times New Roman"/>
                <w:color w:val="auto"/>
                <w:kern w:val="0"/>
                <w:sz w:val="12"/>
                <w:szCs w:val="12"/>
              </w:rPr>
            </w:pPr>
          </w:p>
        </w:tc>
        <w:tc>
          <w:tcPr>
            <w:tcW w:w="1842"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lang w:eastAsia="en-US"/>
              </w:rPr>
              <w:lastRenderedPageBreak/>
              <w:t xml:space="preserve">Проведение тестирования выполнения нормативов испытаний (тестов) комплекса </w:t>
            </w:r>
            <w:r w:rsidRPr="008852F6">
              <w:rPr>
                <w:rFonts w:ascii="Times New Roman" w:hAnsi="Times New Roman" w:cs="Times New Roman"/>
                <w:color w:val="auto"/>
                <w:kern w:val="0"/>
                <w:sz w:val="12"/>
                <w:szCs w:val="12"/>
                <w:lang w:eastAsia="en-US"/>
              </w:rPr>
              <w:lastRenderedPageBreak/>
              <w:t>ГТО</w:t>
            </w:r>
          </w:p>
        </w:tc>
        <w:tc>
          <w:tcPr>
            <w:tcW w:w="851"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851"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850" w:type="dxa"/>
            <w:gridSpan w:val="2"/>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850"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993" w:type="dxa"/>
            <w:tcBorders>
              <w:right w:val="single" w:sz="6" w:space="0" w:color="auto"/>
            </w:tcBorders>
          </w:tcPr>
          <w:p w:rsidR="008852F6" w:rsidRPr="008852F6" w:rsidRDefault="008852F6" w:rsidP="008852F6">
            <w:pPr>
              <w:spacing w:after="200" w:line="276"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Количество участников </w:t>
            </w:r>
            <w:r w:rsidRPr="008852F6">
              <w:rPr>
                <w:rFonts w:ascii="Times New Roman" w:hAnsi="Times New Roman" w:cs="Times New Roman"/>
                <w:color w:val="auto"/>
                <w:kern w:val="0"/>
                <w:sz w:val="12"/>
                <w:szCs w:val="12"/>
              </w:rPr>
              <w:lastRenderedPageBreak/>
              <w:t xml:space="preserve">мероприятий </w:t>
            </w:r>
          </w:p>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8"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lastRenderedPageBreak/>
              <w:t>человек</w:t>
            </w:r>
          </w:p>
        </w:tc>
        <w:tc>
          <w:tcPr>
            <w:tcW w:w="426"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792</w:t>
            </w:r>
          </w:p>
        </w:tc>
        <w:tc>
          <w:tcPr>
            <w:tcW w:w="992" w:type="dxa"/>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132</w:t>
            </w:r>
          </w:p>
        </w:tc>
        <w:tc>
          <w:tcPr>
            <w:tcW w:w="850"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c>
          <w:tcPr>
            <w:tcW w:w="993"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r>
    </w:tbl>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b/>
          <w:color w:val="auto"/>
          <w:kern w:val="0"/>
          <w:sz w:val="12"/>
          <w:szCs w:val="12"/>
        </w:rPr>
      </w:pP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b/>
          <w:color w:val="auto"/>
          <w:kern w:val="0"/>
          <w:sz w:val="12"/>
          <w:szCs w:val="12"/>
        </w:rPr>
        <w:t xml:space="preserve">3.2. </w:t>
      </w:r>
      <w:r w:rsidRPr="008852F6">
        <w:rPr>
          <w:rFonts w:ascii="Times New Roman" w:eastAsia="Calibri" w:hAnsi="Times New Roman" w:cs="Times New Roman"/>
          <w:color w:val="auto"/>
          <w:kern w:val="0"/>
          <w:sz w:val="12"/>
          <w:szCs w:val="12"/>
        </w:rPr>
        <w:t>Показатели, характеризующие объем работы:</w:t>
      </w:r>
    </w:p>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b/>
          <w:color w:val="auto"/>
          <w:kern w:val="0"/>
          <w:sz w:val="12"/>
          <w:szCs w:val="12"/>
        </w:rPr>
      </w:pPr>
    </w:p>
    <w:tbl>
      <w:tblPr>
        <w:tblW w:w="11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452"/>
        <w:gridCol w:w="851"/>
        <w:gridCol w:w="850"/>
        <w:gridCol w:w="6"/>
        <w:gridCol w:w="845"/>
        <w:gridCol w:w="850"/>
        <w:gridCol w:w="6"/>
        <w:gridCol w:w="987"/>
        <w:gridCol w:w="6"/>
        <w:gridCol w:w="702"/>
        <w:gridCol w:w="428"/>
        <w:gridCol w:w="6"/>
        <w:gridCol w:w="702"/>
        <w:gridCol w:w="6"/>
        <w:gridCol w:w="703"/>
        <w:gridCol w:w="851"/>
        <w:gridCol w:w="992"/>
        <w:gridCol w:w="33"/>
      </w:tblGrid>
      <w:tr w:rsidR="008852F6" w:rsidRPr="008852F6" w:rsidTr="008852F6">
        <w:trPr>
          <w:trHeight w:val="20"/>
        </w:trPr>
        <w:tc>
          <w:tcPr>
            <w:tcW w:w="958" w:type="dxa"/>
            <w:vMerge w:val="restart"/>
            <w:tcBorders>
              <w:right w:val="single" w:sz="4"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Уникальный номер реестровой записи</w:t>
            </w:r>
          </w:p>
        </w:tc>
        <w:tc>
          <w:tcPr>
            <w:tcW w:w="3159" w:type="dxa"/>
            <w:gridSpan w:val="4"/>
            <w:vMerge w:val="restart"/>
            <w:tcBorders>
              <w:top w:val="single" w:sz="4" w:space="0" w:color="auto"/>
              <w:left w:val="single" w:sz="4" w:space="0" w:color="auto"/>
              <w:bottom w:val="single" w:sz="4" w:space="0" w:color="auto"/>
              <w:right w:val="single" w:sz="4"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характеризующий содержание работы(по справочникам)</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характеризующий условия (формы) выполнения  работы (по справочникам)</w:t>
            </w:r>
          </w:p>
        </w:tc>
        <w:tc>
          <w:tcPr>
            <w:tcW w:w="2837" w:type="dxa"/>
            <w:gridSpan w:val="7"/>
            <w:tcBorders>
              <w:top w:val="single" w:sz="4" w:space="0" w:color="auto"/>
              <w:left w:val="single" w:sz="4" w:space="0" w:color="auto"/>
              <w:bottom w:val="single" w:sz="4" w:space="0" w:color="auto"/>
              <w:right w:val="single" w:sz="4"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Показатель объема работы</w:t>
            </w:r>
          </w:p>
        </w:tc>
        <w:tc>
          <w:tcPr>
            <w:tcW w:w="2579" w:type="dxa"/>
            <w:gridSpan w:val="4"/>
            <w:tcBorders>
              <w:top w:val="single" w:sz="4" w:space="0" w:color="auto"/>
              <w:left w:val="single" w:sz="4" w:space="0" w:color="auto"/>
              <w:bottom w:val="single" w:sz="4" w:space="0" w:color="auto"/>
              <w:right w:val="single" w:sz="4"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Значение</w:t>
            </w:r>
          </w:p>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показателя объема работы</w:t>
            </w:r>
          </w:p>
        </w:tc>
      </w:tr>
      <w:tr w:rsidR="008852F6" w:rsidRPr="008852F6" w:rsidTr="008852F6">
        <w:trPr>
          <w:trHeight w:val="20"/>
        </w:trPr>
        <w:tc>
          <w:tcPr>
            <w:tcW w:w="958" w:type="dxa"/>
            <w:vMerge/>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3159" w:type="dxa"/>
            <w:gridSpan w:val="4"/>
            <w:vMerge/>
            <w:tcBorders>
              <w:top w:val="single" w:sz="4"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gridSpan w:val="3"/>
            <w:vMerge/>
            <w:tcBorders>
              <w:top w:val="single" w:sz="4"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3" w:type="dxa"/>
            <w:gridSpan w:val="2"/>
            <w:tcBorders>
              <w:top w:val="single" w:sz="4" w:space="0" w:color="auto"/>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1136" w:type="dxa"/>
            <w:gridSpan w:val="3"/>
            <w:tcBorders>
              <w:top w:val="single" w:sz="4" w:space="0" w:color="auto"/>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единица измерения по </w:t>
            </w:r>
            <w:hyperlink r:id="rId17" w:history="1">
              <w:r w:rsidRPr="008852F6">
                <w:rPr>
                  <w:rFonts w:ascii="Times New Roman" w:hAnsi="Times New Roman" w:cs="Times New Roman"/>
                  <w:color w:val="auto"/>
                  <w:kern w:val="0"/>
                  <w:sz w:val="12"/>
                  <w:szCs w:val="12"/>
                </w:rPr>
                <w:t>ОКЕИ</w:t>
              </w:r>
            </w:hyperlink>
          </w:p>
        </w:tc>
        <w:tc>
          <w:tcPr>
            <w:tcW w:w="708" w:type="dxa"/>
            <w:gridSpan w:val="2"/>
            <w:tcBorders>
              <w:top w:val="single" w:sz="4"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описание работы</w:t>
            </w:r>
          </w:p>
        </w:tc>
        <w:tc>
          <w:tcPr>
            <w:tcW w:w="2579" w:type="dxa"/>
            <w:gridSpan w:val="4"/>
            <w:tcBorders>
              <w:top w:val="single" w:sz="4"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852F6" w:rsidRPr="008852F6" w:rsidTr="008852F6">
        <w:trPr>
          <w:gridAfter w:val="1"/>
          <w:wAfter w:w="33" w:type="dxa"/>
          <w:trHeight w:val="20"/>
        </w:trPr>
        <w:tc>
          <w:tcPr>
            <w:tcW w:w="958" w:type="dxa"/>
            <w:vMerge/>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5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851"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85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851" w:type="dxa"/>
            <w:gridSpan w:val="2"/>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85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 показателя</w:t>
            </w:r>
          </w:p>
        </w:tc>
        <w:tc>
          <w:tcPr>
            <w:tcW w:w="993"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8"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наименование</w:t>
            </w:r>
          </w:p>
        </w:tc>
        <w:tc>
          <w:tcPr>
            <w:tcW w:w="428"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код</w:t>
            </w:r>
          </w:p>
        </w:tc>
        <w:tc>
          <w:tcPr>
            <w:tcW w:w="708" w:type="dxa"/>
            <w:gridSpan w:val="2"/>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2021 год (очередной финансовый год)</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2022 год (1-й год планового периода)</w:t>
            </w:r>
          </w:p>
        </w:tc>
        <w:tc>
          <w:tcPr>
            <w:tcW w:w="992"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2023 год (2-й год планового периода)</w:t>
            </w:r>
          </w:p>
        </w:tc>
      </w:tr>
      <w:tr w:rsidR="008852F6" w:rsidRPr="008852F6" w:rsidTr="008852F6">
        <w:trPr>
          <w:gridAfter w:val="1"/>
          <w:wAfter w:w="33" w:type="dxa"/>
          <w:trHeight w:val="20"/>
        </w:trPr>
        <w:tc>
          <w:tcPr>
            <w:tcW w:w="958"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w:t>
            </w:r>
          </w:p>
        </w:tc>
        <w:tc>
          <w:tcPr>
            <w:tcW w:w="1452"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w:t>
            </w:r>
          </w:p>
        </w:tc>
        <w:tc>
          <w:tcPr>
            <w:tcW w:w="851"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3</w:t>
            </w:r>
          </w:p>
        </w:tc>
        <w:tc>
          <w:tcPr>
            <w:tcW w:w="85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4</w:t>
            </w:r>
          </w:p>
        </w:tc>
        <w:tc>
          <w:tcPr>
            <w:tcW w:w="851" w:type="dxa"/>
            <w:gridSpan w:val="2"/>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5</w:t>
            </w:r>
          </w:p>
        </w:tc>
        <w:tc>
          <w:tcPr>
            <w:tcW w:w="850"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6</w:t>
            </w:r>
          </w:p>
        </w:tc>
        <w:tc>
          <w:tcPr>
            <w:tcW w:w="993"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w:t>
            </w:r>
          </w:p>
        </w:tc>
        <w:tc>
          <w:tcPr>
            <w:tcW w:w="708"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8</w:t>
            </w:r>
          </w:p>
        </w:tc>
        <w:tc>
          <w:tcPr>
            <w:tcW w:w="428"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9</w:t>
            </w:r>
          </w:p>
        </w:tc>
        <w:tc>
          <w:tcPr>
            <w:tcW w:w="708" w:type="dxa"/>
            <w:gridSpan w:val="2"/>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10</w:t>
            </w:r>
          </w:p>
        </w:tc>
        <w:tc>
          <w:tcPr>
            <w:tcW w:w="709"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11</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12</w:t>
            </w:r>
          </w:p>
        </w:tc>
        <w:tc>
          <w:tcPr>
            <w:tcW w:w="992" w:type="dxa"/>
            <w:tcBorders>
              <w:left w:val="single" w:sz="6" w:space="0" w:color="auto"/>
            </w:tcBorders>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13</w:t>
            </w:r>
          </w:p>
        </w:tc>
      </w:tr>
      <w:tr w:rsidR="008852F6" w:rsidRPr="008852F6" w:rsidTr="008852F6">
        <w:trPr>
          <w:gridAfter w:val="1"/>
          <w:wAfter w:w="33" w:type="dxa"/>
          <w:trHeight w:val="20"/>
        </w:trPr>
        <w:tc>
          <w:tcPr>
            <w:tcW w:w="958" w:type="dxa"/>
          </w:tcPr>
          <w:p w:rsidR="008852F6" w:rsidRPr="008852F6" w:rsidRDefault="008852F6" w:rsidP="008852F6">
            <w:pPr>
              <w:spacing w:after="200" w:line="276" w:lineRule="auto"/>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Р.03.1.0027.0001.002</w:t>
            </w:r>
          </w:p>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52"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lang w:eastAsia="en-US"/>
              </w:rPr>
              <w:t>Проведение тестирования выполнения нормативов испытаний (тестов) комплекса ГТО</w:t>
            </w:r>
          </w:p>
        </w:tc>
        <w:tc>
          <w:tcPr>
            <w:tcW w:w="851" w:type="dxa"/>
          </w:tcPr>
          <w:p w:rsidR="008852F6" w:rsidRPr="008852F6" w:rsidRDefault="008852F6" w:rsidP="008852F6">
            <w:pPr>
              <w:widowControl w:val="0"/>
              <w:autoSpaceDE w:val="0"/>
              <w:autoSpaceDN w:val="0"/>
              <w:adjustRightInd w:val="0"/>
              <w:spacing w:after="0" w:line="240" w:lineRule="auto"/>
              <w:ind w:left="175" w:hanging="175"/>
              <w:rPr>
                <w:rFonts w:ascii="Times New Roman" w:hAnsi="Times New Roman" w:cs="Times New Roman"/>
                <w:color w:val="auto"/>
                <w:kern w:val="0"/>
                <w:sz w:val="12"/>
                <w:szCs w:val="12"/>
              </w:rPr>
            </w:pPr>
          </w:p>
        </w:tc>
        <w:tc>
          <w:tcPr>
            <w:tcW w:w="850"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851" w:type="dxa"/>
            <w:gridSpan w:val="2"/>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850" w:type="dxa"/>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3" w:type="dxa"/>
            <w:gridSpan w:val="2"/>
            <w:tcBorders>
              <w:righ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количество мероприятий</w:t>
            </w:r>
          </w:p>
        </w:tc>
        <w:tc>
          <w:tcPr>
            <w:tcW w:w="708" w:type="dxa"/>
            <w:gridSpan w:val="2"/>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штук</w:t>
            </w:r>
          </w:p>
        </w:tc>
        <w:tc>
          <w:tcPr>
            <w:tcW w:w="428" w:type="dxa"/>
            <w:tcBorders>
              <w:left w:val="single" w:sz="6" w:space="0" w:color="auto"/>
            </w:tcBorders>
          </w:tcPr>
          <w:p w:rsidR="008852F6" w:rsidRPr="008852F6" w:rsidRDefault="008852F6" w:rsidP="008852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796</w:t>
            </w:r>
          </w:p>
        </w:tc>
        <w:tc>
          <w:tcPr>
            <w:tcW w:w="708" w:type="dxa"/>
            <w:gridSpan w:val="2"/>
          </w:tcPr>
          <w:p w:rsidR="008852F6" w:rsidRPr="008852F6" w:rsidRDefault="008852F6" w:rsidP="008852F6">
            <w:pPr>
              <w:widowControl w:val="0"/>
              <w:autoSpaceDE w:val="0"/>
              <w:autoSpaceDN w:val="0"/>
              <w:adjustRightInd w:val="0"/>
              <w:spacing w:after="200" w:line="276" w:lineRule="auto"/>
              <w:rPr>
                <w:rFonts w:ascii="Times New Roman" w:hAnsi="Times New Roman" w:cs="Times New Roman"/>
                <w:color w:val="auto"/>
                <w:kern w:val="0"/>
                <w:sz w:val="12"/>
                <w:szCs w:val="12"/>
              </w:rPr>
            </w:pPr>
          </w:p>
        </w:tc>
        <w:tc>
          <w:tcPr>
            <w:tcW w:w="709" w:type="dxa"/>
            <w:gridSpan w:val="2"/>
            <w:tcBorders>
              <w:right w:val="single" w:sz="6" w:space="0" w:color="auto"/>
            </w:tcBorders>
          </w:tcPr>
          <w:p w:rsidR="008852F6" w:rsidRPr="008852F6" w:rsidRDefault="008852F6" w:rsidP="008852F6">
            <w:pPr>
              <w:widowControl w:val="0"/>
              <w:autoSpaceDE w:val="0"/>
              <w:autoSpaceDN w:val="0"/>
              <w:adjustRightInd w:val="0"/>
              <w:spacing w:after="200" w:line="276"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3</w:t>
            </w:r>
          </w:p>
        </w:tc>
        <w:tc>
          <w:tcPr>
            <w:tcW w:w="851" w:type="dxa"/>
            <w:tcBorders>
              <w:left w:val="single" w:sz="6" w:space="0" w:color="auto"/>
            </w:tcBorders>
          </w:tcPr>
          <w:p w:rsidR="008852F6" w:rsidRPr="008852F6" w:rsidRDefault="008852F6" w:rsidP="008852F6">
            <w:pPr>
              <w:widowControl w:val="0"/>
              <w:autoSpaceDE w:val="0"/>
              <w:autoSpaceDN w:val="0"/>
              <w:adjustRightInd w:val="0"/>
              <w:spacing w:after="200" w:line="276"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c>
          <w:tcPr>
            <w:tcW w:w="992" w:type="dxa"/>
            <w:tcBorders>
              <w:left w:val="single" w:sz="6" w:space="0" w:color="auto"/>
            </w:tcBorders>
          </w:tcPr>
          <w:p w:rsidR="008852F6" w:rsidRPr="008852F6" w:rsidRDefault="008852F6" w:rsidP="008852F6">
            <w:pPr>
              <w:widowControl w:val="0"/>
              <w:autoSpaceDE w:val="0"/>
              <w:autoSpaceDN w:val="0"/>
              <w:adjustRightInd w:val="0"/>
              <w:spacing w:after="200" w:line="276" w:lineRule="auto"/>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0</w:t>
            </w:r>
          </w:p>
        </w:tc>
      </w:tr>
    </w:tbl>
    <w:p w:rsidR="008852F6" w:rsidRPr="008852F6" w:rsidRDefault="008852F6" w:rsidP="008852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8852F6" w:rsidRPr="008852F6" w:rsidRDefault="008852F6" w:rsidP="008852F6">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8852F6">
        <w:rPr>
          <w:rFonts w:ascii="Times New Roman" w:eastAsia="Calibri" w:hAnsi="Times New Roman" w:cs="Times New Roman"/>
          <w:color w:val="auto"/>
          <w:kern w:val="0"/>
          <w:sz w:val="12"/>
          <w:szCs w:val="12"/>
        </w:rPr>
        <w:t xml:space="preserve">Часть 3. Прочие сведения о муниципальном задании </w:t>
      </w:r>
      <w:r w:rsidRPr="008852F6">
        <w:rPr>
          <w:rFonts w:ascii="Times New Roman" w:eastAsia="Calibri" w:hAnsi="Times New Roman" w:cs="Times New Roman"/>
          <w:color w:val="auto"/>
          <w:kern w:val="0"/>
          <w:sz w:val="12"/>
          <w:szCs w:val="12"/>
          <w:vertAlign w:val="superscript"/>
        </w:rPr>
        <w:t>5</w:t>
      </w:r>
    </w:p>
    <w:p w:rsidR="008852F6" w:rsidRPr="008852F6" w:rsidRDefault="008852F6" w:rsidP="008852F6">
      <w:pPr>
        <w:widowControl w:val="0"/>
        <w:autoSpaceDE w:val="0"/>
        <w:autoSpaceDN w:val="0"/>
        <w:adjustRightInd w:val="0"/>
        <w:spacing w:after="0" w:line="240" w:lineRule="auto"/>
        <w:jc w:val="both"/>
        <w:rPr>
          <w:rFonts w:ascii="Courier New" w:eastAsia="Calibri" w:hAnsi="Courier New" w:cs="Courier New"/>
          <w:color w:val="auto"/>
          <w:kern w:val="0"/>
          <w:sz w:val="12"/>
          <w:szCs w:val="12"/>
        </w:rPr>
      </w:pPr>
    </w:p>
    <w:p w:rsidR="008852F6" w:rsidRPr="008852F6" w:rsidRDefault="008852F6" w:rsidP="000022A4">
      <w:pPr>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color w:val="auto"/>
          <w:kern w:val="0"/>
          <w:sz w:val="12"/>
          <w:szCs w:val="12"/>
        </w:rPr>
        <w:t xml:space="preserve">Основания для досрочного прекращения выполнения муниципального задания </w:t>
      </w:r>
    </w:p>
    <w:p w:rsidR="008852F6" w:rsidRPr="008852F6" w:rsidRDefault="008852F6" w:rsidP="000022A4">
      <w:pPr>
        <w:widowControl w:val="0"/>
        <w:numPr>
          <w:ilvl w:val="0"/>
          <w:numId w:val="6"/>
        </w:num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Courier New"/>
          <w:color w:val="auto"/>
          <w:kern w:val="0"/>
          <w:sz w:val="12"/>
          <w:szCs w:val="12"/>
        </w:rPr>
        <w:t>ликвидация Учреждения, Центра тестирования;</w:t>
      </w:r>
    </w:p>
    <w:p w:rsidR="008852F6" w:rsidRPr="008852F6" w:rsidRDefault="008852F6" w:rsidP="000022A4">
      <w:pPr>
        <w:widowControl w:val="0"/>
        <w:numPr>
          <w:ilvl w:val="0"/>
          <w:numId w:val="6"/>
        </w:num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Courier New"/>
          <w:color w:val="auto"/>
          <w:kern w:val="0"/>
          <w:sz w:val="12"/>
          <w:szCs w:val="12"/>
        </w:rPr>
        <w:t>реорганизация Учреждения, Центра тестирования;</w:t>
      </w:r>
    </w:p>
    <w:p w:rsidR="008852F6" w:rsidRPr="008852F6" w:rsidRDefault="008852F6" w:rsidP="000022A4">
      <w:pPr>
        <w:widowControl w:val="0"/>
        <w:numPr>
          <w:ilvl w:val="0"/>
          <w:numId w:val="6"/>
        </w:num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Courier New"/>
          <w:color w:val="auto"/>
          <w:kern w:val="0"/>
          <w:sz w:val="12"/>
          <w:szCs w:val="12"/>
        </w:rPr>
        <w:t xml:space="preserve">перераспределение полномочий, повлекшее исключение из компетенции Центра тестирования полномочий по </w:t>
      </w:r>
      <w:r w:rsidRPr="008852F6">
        <w:rPr>
          <w:rFonts w:ascii="Times New Roman" w:eastAsia="Calibri" w:hAnsi="Times New Roman" w:cs="Courier New"/>
          <w:bCs/>
          <w:kern w:val="0"/>
          <w:sz w:val="12"/>
          <w:szCs w:val="12"/>
        </w:rPr>
        <w:t>выполнению нормативов испытаний (тестов) ВФСК ГТО</w:t>
      </w:r>
      <w:r w:rsidRPr="008852F6">
        <w:rPr>
          <w:rFonts w:ascii="Times New Roman" w:eastAsia="Calibri" w:hAnsi="Times New Roman" w:cs="Courier New"/>
          <w:color w:val="auto"/>
          <w:kern w:val="0"/>
          <w:sz w:val="12"/>
          <w:szCs w:val="12"/>
        </w:rPr>
        <w:t>;</w:t>
      </w:r>
    </w:p>
    <w:p w:rsidR="008852F6" w:rsidRPr="008852F6" w:rsidRDefault="008852F6" w:rsidP="000022A4">
      <w:pPr>
        <w:widowControl w:val="0"/>
        <w:numPr>
          <w:ilvl w:val="0"/>
          <w:numId w:val="6"/>
        </w:num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Courier New"/>
          <w:color w:val="auto"/>
          <w:kern w:val="0"/>
          <w:sz w:val="12"/>
          <w:szCs w:val="12"/>
        </w:rPr>
        <w:t>исключение услуги из базового (отраслевого) перечня;</w:t>
      </w:r>
    </w:p>
    <w:p w:rsidR="008852F6" w:rsidRPr="008852F6" w:rsidRDefault="008852F6" w:rsidP="000022A4">
      <w:pPr>
        <w:widowControl w:val="0"/>
        <w:numPr>
          <w:ilvl w:val="0"/>
          <w:numId w:val="6"/>
        </w:num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8852F6">
        <w:rPr>
          <w:rFonts w:ascii="Times New Roman" w:eastAsia="Calibri" w:hAnsi="Times New Roman" w:cs="Courier New"/>
          <w:color w:val="auto"/>
          <w:kern w:val="0"/>
          <w:sz w:val="12"/>
          <w:szCs w:val="12"/>
        </w:rPr>
        <w:t>иные предусмотренные правовыми актами случаи, влекущие за собой невозможность оказания услуги, не устранимую в краткосрочной перспективе.</w:t>
      </w:r>
    </w:p>
    <w:p w:rsidR="008852F6" w:rsidRPr="008852F6" w:rsidRDefault="008852F6" w:rsidP="008852F6">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color w:val="auto"/>
          <w:kern w:val="0"/>
          <w:sz w:val="12"/>
          <w:szCs w:val="12"/>
        </w:rPr>
        <w:t>2. Иная информация, необходимая для выполнения (контроля за выполнением) муниципального задания  ________________________________________________________________________________________________________________</w:t>
      </w:r>
    </w:p>
    <w:p w:rsidR="008852F6" w:rsidRPr="008852F6" w:rsidRDefault="008852F6" w:rsidP="008852F6">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color w:val="auto"/>
          <w:kern w:val="0"/>
          <w:sz w:val="12"/>
          <w:szCs w:val="12"/>
        </w:rPr>
        <w:t xml:space="preserve">3. Порядок контроля за выполнением муниципального задания  </w:t>
      </w:r>
    </w:p>
    <w:p w:rsidR="008852F6" w:rsidRPr="008852F6" w:rsidRDefault="008852F6" w:rsidP="008852F6">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p>
    <w:tbl>
      <w:tblPr>
        <w:tblW w:w="11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253"/>
        <w:gridCol w:w="4929"/>
      </w:tblGrid>
      <w:tr w:rsidR="008852F6" w:rsidRPr="008852F6" w:rsidTr="00360F19">
        <w:tc>
          <w:tcPr>
            <w:tcW w:w="1843"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Форма контроля</w:t>
            </w:r>
          </w:p>
        </w:tc>
        <w:tc>
          <w:tcPr>
            <w:tcW w:w="4253"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Периодичность</w:t>
            </w:r>
          </w:p>
        </w:tc>
        <w:tc>
          <w:tcPr>
            <w:tcW w:w="4929"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 xml:space="preserve">Органы, осуществляющие контроль за выполнением муниципального задания  </w:t>
            </w:r>
          </w:p>
        </w:tc>
      </w:tr>
      <w:tr w:rsidR="008852F6" w:rsidRPr="008852F6" w:rsidTr="00360F19">
        <w:tc>
          <w:tcPr>
            <w:tcW w:w="1843"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1</w:t>
            </w:r>
          </w:p>
        </w:tc>
        <w:tc>
          <w:tcPr>
            <w:tcW w:w="4253"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2</w:t>
            </w:r>
          </w:p>
        </w:tc>
        <w:tc>
          <w:tcPr>
            <w:tcW w:w="4929" w:type="dxa"/>
          </w:tcPr>
          <w:p w:rsidR="008852F6" w:rsidRPr="008852F6" w:rsidRDefault="008852F6" w:rsidP="008852F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3</w:t>
            </w:r>
          </w:p>
        </w:tc>
      </w:tr>
      <w:tr w:rsidR="008852F6" w:rsidRPr="008852F6" w:rsidTr="00360F19">
        <w:tc>
          <w:tcPr>
            <w:tcW w:w="1843" w:type="dxa"/>
          </w:tcPr>
          <w:p w:rsidR="008852F6" w:rsidRPr="008852F6" w:rsidRDefault="008852F6" w:rsidP="008852F6">
            <w:pPr>
              <w:spacing w:after="0" w:line="240" w:lineRule="auto"/>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 xml:space="preserve">1. Текущий плановый контроль </w:t>
            </w:r>
          </w:p>
          <w:p w:rsidR="008852F6" w:rsidRPr="008852F6" w:rsidRDefault="008852F6" w:rsidP="008852F6">
            <w:pPr>
              <w:spacing w:after="0" w:line="240" w:lineRule="auto"/>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ab/>
            </w:r>
          </w:p>
        </w:tc>
        <w:tc>
          <w:tcPr>
            <w:tcW w:w="4253" w:type="dxa"/>
          </w:tcPr>
          <w:p w:rsidR="008852F6" w:rsidRPr="008852F6" w:rsidRDefault="008852F6" w:rsidP="008852F6">
            <w:pPr>
              <w:spacing w:after="0" w:line="240" w:lineRule="auto"/>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Квартальный</w:t>
            </w:r>
          </w:p>
          <w:p w:rsidR="008852F6" w:rsidRPr="008852F6" w:rsidRDefault="008852F6" w:rsidP="008852F6">
            <w:pPr>
              <w:spacing w:after="0" w:line="240" w:lineRule="auto"/>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Годовой</w:t>
            </w:r>
          </w:p>
          <w:p w:rsidR="008852F6" w:rsidRPr="008852F6" w:rsidRDefault="008852F6" w:rsidP="008852F6">
            <w:pPr>
              <w:spacing w:after="0" w:line="240" w:lineRule="auto"/>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Ежеквартально в срок до 20 числа месяца, следующего за отчетным кварталом и в срок до 25 января очередного финансового года</w:t>
            </w:r>
          </w:p>
        </w:tc>
        <w:tc>
          <w:tcPr>
            <w:tcW w:w="4929" w:type="dxa"/>
          </w:tcPr>
          <w:p w:rsidR="008852F6" w:rsidRPr="008852F6" w:rsidRDefault="008852F6" w:rsidP="008852F6">
            <w:pPr>
              <w:spacing w:after="0" w:line="240" w:lineRule="auto"/>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Администрация Каратузского района, отдел культуры, молодежной политики, физкультуры, спорта и туризма  администрации Каратузского района, Министерство спорта Красноярского  края</w:t>
            </w:r>
          </w:p>
        </w:tc>
      </w:tr>
      <w:tr w:rsidR="008852F6" w:rsidRPr="008852F6" w:rsidTr="00360F19">
        <w:tc>
          <w:tcPr>
            <w:tcW w:w="1843" w:type="dxa"/>
          </w:tcPr>
          <w:p w:rsidR="008852F6" w:rsidRPr="008852F6" w:rsidRDefault="008852F6" w:rsidP="008852F6">
            <w:pPr>
              <w:spacing w:after="0" w:line="240" w:lineRule="auto"/>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 xml:space="preserve">2. Внеплановый контроль </w:t>
            </w:r>
          </w:p>
        </w:tc>
        <w:tc>
          <w:tcPr>
            <w:tcW w:w="4253" w:type="dxa"/>
          </w:tcPr>
          <w:p w:rsidR="008852F6" w:rsidRPr="008852F6" w:rsidRDefault="008852F6" w:rsidP="008852F6">
            <w:pPr>
              <w:spacing w:after="0" w:line="240" w:lineRule="auto"/>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По мере необходимости (в случае поступлений обоснованных жалоб пользователей, требований правоохранительных органов)</w:t>
            </w:r>
          </w:p>
        </w:tc>
        <w:tc>
          <w:tcPr>
            <w:tcW w:w="4929" w:type="dxa"/>
          </w:tcPr>
          <w:p w:rsidR="008852F6" w:rsidRPr="008852F6" w:rsidRDefault="008852F6" w:rsidP="008852F6">
            <w:pPr>
              <w:spacing w:after="0" w:line="240" w:lineRule="auto"/>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Администрация Каратузского района, отдел культуры, молодежной политики, физкультуры, спорта и туризма  администрации Каратузского района, Министерство спорта Красноярского  края</w:t>
            </w:r>
          </w:p>
        </w:tc>
      </w:tr>
    </w:tbl>
    <w:p w:rsidR="008852F6" w:rsidRPr="008852F6" w:rsidRDefault="008852F6" w:rsidP="00360F19">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8852F6" w:rsidRPr="008852F6" w:rsidRDefault="008852F6" w:rsidP="00360F19">
      <w:pPr>
        <w:widowControl w:val="0"/>
        <w:autoSpaceDE w:val="0"/>
        <w:autoSpaceDN w:val="0"/>
        <w:adjustRightInd w:val="0"/>
        <w:spacing w:after="0" w:line="240" w:lineRule="auto"/>
        <w:contextualSpacing/>
        <w:jc w:val="both"/>
        <w:rPr>
          <w:rFonts w:ascii="Times New Roman" w:eastAsia="Calibri" w:hAnsi="Times New Roman" w:cs="Times New Roman"/>
          <w:color w:val="auto"/>
          <w:kern w:val="0"/>
          <w:sz w:val="12"/>
          <w:szCs w:val="12"/>
        </w:rPr>
      </w:pPr>
      <w:r w:rsidRPr="008852F6">
        <w:rPr>
          <w:rFonts w:ascii="Times New Roman" w:eastAsia="Calibri" w:hAnsi="Times New Roman" w:cs="Times New Roman"/>
          <w:color w:val="auto"/>
          <w:kern w:val="0"/>
          <w:sz w:val="12"/>
          <w:szCs w:val="12"/>
        </w:rPr>
        <w:t xml:space="preserve">4. Требования к отчетности о выполнении муниципального задания  </w:t>
      </w:r>
    </w:p>
    <w:p w:rsidR="008852F6" w:rsidRPr="008852F6" w:rsidRDefault="008852F6" w:rsidP="00360F19">
      <w:pPr>
        <w:spacing w:after="0" w:line="240" w:lineRule="auto"/>
        <w:ind w:firstLine="567"/>
        <w:contextualSpacing/>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 xml:space="preserve">Контроль (мониторинг) исполнения муниципального задания на предоставление услуги проводится на основании заполнения форм отчетности, установленной настоящим документом. Данные всех форм мониторинга должны быть сопоставимыми и взаимоувязанными. </w:t>
      </w:r>
    </w:p>
    <w:p w:rsidR="008852F6" w:rsidRPr="008852F6" w:rsidRDefault="008852F6" w:rsidP="00360F19">
      <w:pPr>
        <w:spacing w:after="0" w:line="240" w:lineRule="auto"/>
        <w:ind w:firstLine="567"/>
        <w:contextualSpacing/>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При выявлении нецелевого использования бюджетных средств, выделенных на выполнение муниципального задания, Учредитель имеет право приостановить финансовое обеспечение выполнения муниципального задания.</w:t>
      </w:r>
    </w:p>
    <w:p w:rsidR="008852F6" w:rsidRPr="008852F6" w:rsidRDefault="008852F6" w:rsidP="00360F19">
      <w:pPr>
        <w:spacing w:after="0" w:line="240" w:lineRule="auto"/>
        <w:ind w:firstLine="567"/>
        <w:contextualSpacing/>
        <w:jc w:val="both"/>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Отчет об исполнении муниципального задания вместе с пояснительной запиской должен содержать совокупность данных, характеризующих результаты выполнения установленного муниципального задания, в том числе:</w:t>
      </w:r>
    </w:p>
    <w:p w:rsidR="008852F6" w:rsidRPr="008852F6" w:rsidRDefault="008852F6" w:rsidP="000022A4">
      <w:pPr>
        <w:numPr>
          <w:ilvl w:val="0"/>
          <w:numId w:val="7"/>
        </w:numPr>
        <w:spacing w:after="0" w:line="240" w:lineRule="auto"/>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оценку планового и фактического количества потребителей муниципальной услуг;</w:t>
      </w:r>
    </w:p>
    <w:p w:rsidR="008852F6" w:rsidRPr="008852F6" w:rsidRDefault="008852F6" w:rsidP="000022A4">
      <w:pPr>
        <w:numPr>
          <w:ilvl w:val="0"/>
          <w:numId w:val="7"/>
        </w:numPr>
        <w:spacing w:after="0" w:line="240" w:lineRule="auto"/>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характеристику фактических и запланированных на соответствующий период времени результатов выполнения задания;</w:t>
      </w:r>
    </w:p>
    <w:p w:rsidR="008852F6" w:rsidRPr="008852F6" w:rsidRDefault="008852F6" w:rsidP="000022A4">
      <w:pPr>
        <w:numPr>
          <w:ilvl w:val="0"/>
          <w:numId w:val="7"/>
        </w:numPr>
        <w:spacing w:after="0" w:line="240" w:lineRule="auto"/>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характеристику факторов, повлиявших на отклонение фактических результатов выполнения задания от запланированных;</w:t>
      </w:r>
    </w:p>
    <w:p w:rsidR="008852F6" w:rsidRPr="008852F6" w:rsidRDefault="008852F6" w:rsidP="000022A4">
      <w:pPr>
        <w:numPr>
          <w:ilvl w:val="0"/>
          <w:numId w:val="7"/>
        </w:numPr>
        <w:spacing w:after="0" w:line="240" w:lineRule="auto"/>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оценку полноты и эффективности использования средств местного бюджета на выполнение муниципального задания.</w:t>
      </w:r>
    </w:p>
    <w:p w:rsidR="008852F6" w:rsidRPr="008852F6" w:rsidRDefault="008852F6" w:rsidP="00360F19">
      <w:pPr>
        <w:spacing w:after="0" w:line="240" w:lineRule="auto"/>
        <w:ind w:firstLine="567"/>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 xml:space="preserve">4.1. Периодичность представления отчетов о выполнении муниципального задания  </w:t>
      </w:r>
    </w:p>
    <w:p w:rsidR="008852F6" w:rsidRPr="008852F6" w:rsidRDefault="008852F6" w:rsidP="00360F19">
      <w:pPr>
        <w:spacing w:after="0" w:line="240" w:lineRule="auto"/>
        <w:ind w:firstLine="567"/>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Квартальный, годовой, ежеквартально в срок до 20 числа месяца, следующего за отчетным кварталом и в срок до 25 января очередного финансового года</w:t>
      </w:r>
    </w:p>
    <w:p w:rsidR="008852F6" w:rsidRPr="008852F6" w:rsidRDefault="008852F6" w:rsidP="00360F19">
      <w:pPr>
        <w:spacing w:after="0" w:line="240" w:lineRule="auto"/>
        <w:ind w:firstLine="567"/>
        <w:contextualSpacing/>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 xml:space="preserve">4.2. Сроки представления отчетов о выполнении муниципального задания:  </w:t>
      </w:r>
    </w:p>
    <w:p w:rsidR="008852F6" w:rsidRPr="008852F6" w:rsidRDefault="008852F6" w:rsidP="00360F19">
      <w:pPr>
        <w:spacing w:after="0" w:line="240" w:lineRule="auto"/>
        <w:ind w:firstLine="567"/>
        <w:contextualSpacing/>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ежеквартально не позднее 20 числа, следующего за отчетным периодом и ежегодно в срок до 25 января года, следующего за отчетным периодом.</w:t>
      </w:r>
    </w:p>
    <w:p w:rsidR="008852F6" w:rsidRPr="008852F6" w:rsidRDefault="008852F6" w:rsidP="00360F19">
      <w:pPr>
        <w:spacing w:after="0" w:line="240" w:lineRule="auto"/>
        <w:ind w:firstLine="567"/>
        <w:contextualSpacing/>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4.3. Иные требования к отчетности о выполнении муниципального задания:</w:t>
      </w:r>
    </w:p>
    <w:p w:rsidR="008852F6" w:rsidRPr="008852F6" w:rsidRDefault="008852F6" w:rsidP="00360F19">
      <w:pPr>
        <w:spacing w:after="0" w:line="240" w:lineRule="auto"/>
        <w:ind w:firstLine="567"/>
        <w:contextualSpacing/>
        <w:rPr>
          <w:rFonts w:ascii="Times New Roman" w:hAnsi="Times New Roman" w:cs="Times New Roman"/>
          <w:color w:val="auto"/>
          <w:kern w:val="0"/>
          <w:sz w:val="12"/>
          <w:szCs w:val="12"/>
          <w:lang w:eastAsia="en-US"/>
        </w:rPr>
      </w:pPr>
      <w:r w:rsidRPr="008852F6">
        <w:rPr>
          <w:rFonts w:ascii="Times New Roman" w:hAnsi="Times New Roman" w:cs="Times New Roman"/>
          <w:color w:val="auto"/>
          <w:kern w:val="0"/>
          <w:sz w:val="12"/>
          <w:szCs w:val="12"/>
          <w:lang w:eastAsia="en-US"/>
        </w:rPr>
        <w:t>Предоставление пояснительной записки к отчету об исполнении муниципального задания с прогнозом достижения годовых (квартальных) значений показателей качества и объема оказания муниципальной услуги.</w:t>
      </w:r>
    </w:p>
    <w:p w:rsidR="008852F6" w:rsidRPr="008852F6" w:rsidRDefault="008852F6" w:rsidP="000022A4">
      <w:pPr>
        <w:numPr>
          <w:ilvl w:val="0"/>
          <w:numId w:val="8"/>
        </w:numPr>
        <w:tabs>
          <w:tab w:val="left" w:pos="851"/>
        </w:tabs>
        <w:spacing w:after="0" w:line="240" w:lineRule="auto"/>
        <w:ind w:firstLine="567"/>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rPr>
        <w:t>Иная  информация, необходимая для исполнения (контроля за исполнением) муниципального задания</w:t>
      </w:r>
    </w:p>
    <w:p w:rsidR="008852F6" w:rsidRPr="008852F6" w:rsidRDefault="008852F6" w:rsidP="000022A4">
      <w:pPr>
        <w:numPr>
          <w:ilvl w:val="0"/>
          <w:numId w:val="8"/>
        </w:numPr>
        <w:tabs>
          <w:tab w:val="left" w:pos="851"/>
        </w:tabs>
        <w:spacing w:after="0" w:line="240" w:lineRule="auto"/>
        <w:ind w:firstLine="567"/>
        <w:rPr>
          <w:rFonts w:ascii="Times New Roman" w:hAnsi="Times New Roman" w:cs="Times New Roman"/>
          <w:color w:val="auto"/>
          <w:kern w:val="0"/>
          <w:sz w:val="12"/>
          <w:szCs w:val="12"/>
        </w:rPr>
      </w:pPr>
      <w:r w:rsidRPr="008852F6">
        <w:rPr>
          <w:rFonts w:ascii="Times New Roman" w:hAnsi="Times New Roman" w:cs="Times New Roman"/>
          <w:color w:val="auto"/>
          <w:kern w:val="0"/>
          <w:sz w:val="12"/>
          <w:szCs w:val="12"/>
          <w:lang w:eastAsia="en-US"/>
        </w:rPr>
        <w:t>По запросу учреждение предоставляет отчет о фактических расходах, копии первичных документов и иную информацию, подтверждающую выполнение муниципального задания.</w:t>
      </w: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360F19" w:rsidRPr="00360F19" w:rsidRDefault="00360F19" w:rsidP="00360F19">
      <w:pPr>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АДМИНИСТРАЦИЯ КАРАТУЗСКОГО РАЙОНА</w:t>
      </w:r>
    </w:p>
    <w:p w:rsidR="00360F19" w:rsidRPr="00360F19" w:rsidRDefault="00360F19" w:rsidP="00360F19">
      <w:pPr>
        <w:spacing w:after="0" w:line="240" w:lineRule="auto"/>
        <w:jc w:val="center"/>
        <w:rPr>
          <w:rFonts w:ascii="Times New Roman" w:hAnsi="Times New Roman" w:cs="Times New Roman"/>
          <w:color w:val="auto"/>
          <w:kern w:val="0"/>
          <w:sz w:val="12"/>
          <w:szCs w:val="12"/>
        </w:rPr>
      </w:pPr>
    </w:p>
    <w:p w:rsidR="00360F19" w:rsidRPr="00360F19" w:rsidRDefault="00360F19" w:rsidP="00360F19">
      <w:pPr>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ПОСТАНОВЛЕНИЕ</w:t>
      </w:r>
    </w:p>
    <w:p w:rsidR="00360F19" w:rsidRPr="00360F19" w:rsidRDefault="00360F19" w:rsidP="00360F19">
      <w:pPr>
        <w:spacing w:after="0" w:line="240" w:lineRule="auto"/>
        <w:jc w:val="center"/>
        <w:rPr>
          <w:rFonts w:ascii="Times New Roman" w:hAnsi="Times New Roman" w:cs="Times New Roman"/>
          <w:color w:val="auto"/>
          <w:kern w:val="0"/>
          <w:sz w:val="12"/>
          <w:szCs w:val="12"/>
        </w:rPr>
      </w:pPr>
    </w:p>
    <w:p w:rsidR="00360F19" w:rsidRPr="00360F19" w:rsidRDefault="00360F19" w:rsidP="00360F19">
      <w:pPr>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29.09.2021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360F19">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60F19">
        <w:rPr>
          <w:rFonts w:ascii="Times New Roman" w:hAnsi="Times New Roman" w:cs="Times New Roman"/>
          <w:color w:val="auto"/>
          <w:kern w:val="0"/>
          <w:sz w:val="12"/>
          <w:szCs w:val="12"/>
        </w:rPr>
        <w:t xml:space="preserve">                       № 796-п</w:t>
      </w:r>
    </w:p>
    <w:p w:rsidR="00360F19" w:rsidRPr="00360F19" w:rsidRDefault="00360F19" w:rsidP="00360F19">
      <w:pPr>
        <w:spacing w:after="0" w:line="240" w:lineRule="auto"/>
        <w:jc w:val="both"/>
        <w:rPr>
          <w:rFonts w:ascii="Times New Roman" w:hAnsi="Times New Roman" w:cs="Times New Roman"/>
          <w:color w:val="auto"/>
          <w:kern w:val="0"/>
          <w:sz w:val="12"/>
          <w:szCs w:val="12"/>
        </w:rPr>
      </w:pP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 мерах профилактики рисков связанных с распространением COVID-19 при проведении Всероссийской переписи населения 2020</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ab/>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В связи с сохраняющейся угрозой заражения новой коронавирусной инфекцией COVID-19 и для поддержания условий санитарно-эпидемиологической безопасности при проведении Всероссийской переписи населения 2020 года, руководствуясь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Федеральным законом от 30.12.2020 № 492-ФЗ "О биологической безопасности в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решение краевой комиссии по предупреждению и ликвидации чрезвычайных ситуаций и обеспечению пожарной безопасности от 15.09.2021 № 57, рекомендациями разработанными Федеральной службой государственной статистики, ст.22, 26 Устава муниципального образования «Каратузский район» Красноярского края, ПОСТАНОВЛЯЮ: </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1.Директору МБУК «Клубная система Каратузского района» (Блинцов Е.И.), директору МБУК «Межпоселенческая библиотека Каратузского района» (Николаева Л.Н.), начальнику отдела по взаимодействию с территориями организационной работе и кадрам администрации района (Дэка О.А.):</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при подборе помещений переписных участков отдавать предпочтение тем помещениям, которые предоставляют возможность соблюдения дистанции между находящимися в них людьми и беспрепятственное открытие окон для проветривания, оснащенными приборами для обеззараживания воздуха, работающими в присутствии людей, а также которые оборудованы при входе в здание средствами обработки рук предназначенными для этих целей кожными антисептиками и дистанционной термометрии;</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предусмотреть проведение ежедневной влажной уборки помещений переписных участков с использованием дезинфицирующих средств вирулицидного действия;</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обеспечить проведение каждые 2 часа проветривание помещения переписного участка (при наличии возможности);</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организовать допуск посетителей в помещение переписного участка при наличии маски;</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обеспечить лиц, привлекаемых к сбору сведений о населении в помещениях переписных участков  средствами  связи, включая сеть интернет.</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2.Уполномоченному по проведению Всероссийской переписи населения 2020 года в Каратузском районе Екимашевой Ольге Николаевне:</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обеспечить лиц, привлекаемых к сбору сведений о населении, обеспечить средствами индивидуальной защиты органов дыхания (далее – маски) и перчатки, приобретенными за счет средств федерального бюджета, предусмотренных для целей ВПН-2020, из расчета для каждого работника, привлекаемого к сбору сведений о населении, на месяц работы маски защитные тканевые (многоразовые – 2 шт.), перчатки трикотажные для защиты от внешних воздействий (3 пары);</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рекомендовать обеспечить контроль использования средств индивидуальной защиты лицами, привлекаемыми к сбору сведений о населении и проведения ими ежедневной гигиенической обработки многоразовых масок и перчаток с применением мыльного раствора и высокой температуры (утюга);</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организовать перепись респондентов, заболевших COVID-19 и находящихся дома на амбулаторном лечении, а также контактных с больными COVID-19 дистанционным (бесконтактным) способом с использованием средств связи, включая сеть интернет;</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при подборе лиц, привлекаемых к сбору сведений о населении, отдавать по возможности предпочтение лицам, имеющим вакцинацию против COVID-19 или переболевшим COVID-19 (не ранее 6 месяцев до начала работы).</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3.Рекомендовать лицам, привлекаемым к сбору сведений о населении:</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lastRenderedPageBreak/>
        <w:t>проводить ежедневный самостоятельный контроль температуры тела перед началом сбора сведений и незамедлительно обратиться в лечебное учреждение при повышении температуры тела свыше 37,1</w:t>
      </w:r>
      <m:oMath>
        <m:r>
          <w:rPr>
            <w:rFonts w:ascii="Cambria Math" w:hAnsi="Cambria Math" w:cs="Times New Roman"/>
            <w:color w:val="auto"/>
            <w:kern w:val="0"/>
            <w:sz w:val="12"/>
            <w:szCs w:val="12"/>
          </w:rPr>
          <m:t xml:space="preserve">℃ </m:t>
        </m:r>
      </m:oMath>
      <w:r w:rsidRPr="00360F19">
        <w:rPr>
          <w:rFonts w:ascii="Times New Roman" w:hAnsi="Times New Roman" w:cs="Times New Roman"/>
          <w:color w:val="auto"/>
          <w:kern w:val="0"/>
          <w:sz w:val="12"/>
          <w:szCs w:val="12"/>
        </w:rPr>
        <w:t>или проявлении других симптомов заболевания, исключив контакт с населением;</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соблюдать безопасную физическую дистанцию не менее 1.5 метров между людьми и, по возможности, ограничить время контакта с респондентами до 10 минут на сбор сведений об одном респонденте. </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4. Опубликовать настоящее постановление на «Официальном сайте администрации Каратузского района (</w:t>
      </w:r>
      <w:hyperlink r:id="rId18" w:history="1">
        <w:r w:rsidRPr="00360F19">
          <w:rPr>
            <w:rFonts w:ascii="Times New Roman" w:hAnsi="Times New Roman" w:cs="Times New Roman"/>
            <w:color w:val="0000FF"/>
            <w:kern w:val="0"/>
            <w:sz w:val="12"/>
            <w:szCs w:val="12"/>
            <w:u w:val="single"/>
          </w:rPr>
          <w:t>w</w:t>
        </w:r>
        <w:r w:rsidRPr="00360F19">
          <w:rPr>
            <w:rFonts w:ascii="Times New Roman" w:hAnsi="Times New Roman" w:cs="Times New Roman"/>
            <w:color w:val="0000FF"/>
            <w:kern w:val="0"/>
            <w:sz w:val="12"/>
            <w:szCs w:val="12"/>
            <w:u w:val="single"/>
            <w:lang w:val="en-US"/>
          </w:rPr>
          <w:t>ww</w:t>
        </w:r>
        <w:r w:rsidRPr="00360F19">
          <w:rPr>
            <w:rFonts w:ascii="Times New Roman" w:hAnsi="Times New Roman" w:cs="Times New Roman"/>
            <w:color w:val="0000FF"/>
            <w:kern w:val="0"/>
            <w:sz w:val="12"/>
            <w:szCs w:val="12"/>
            <w:u w:val="single"/>
          </w:rPr>
          <w:t>.</w:t>
        </w:r>
        <w:r w:rsidRPr="00360F19">
          <w:rPr>
            <w:rFonts w:ascii="Times New Roman" w:hAnsi="Times New Roman" w:cs="Times New Roman"/>
            <w:color w:val="0000FF"/>
            <w:kern w:val="0"/>
            <w:sz w:val="12"/>
            <w:szCs w:val="12"/>
            <w:u w:val="single"/>
            <w:lang w:val="en-US"/>
          </w:rPr>
          <w:t>karatuzraion</w:t>
        </w:r>
        <w:r w:rsidRPr="00360F19">
          <w:rPr>
            <w:rFonts w:ascii="Times New Roman" w:hAnsi="Times New Roman" w:cs="Times New Roman"/>
            <w:color w:val="0000FF"/>
            <w:kern w:val="0"/>
            <w:sz w:val="12"/>
            <w:szCs w:val="12"/>
            <w:u w:val="single"/>
          </w:rPr>
          <w:t>.</w:t>
        </w:r>
        <w:r w:rsidRPr="00360F19">
          <w:rPr>
            <w:rFonts w:ascii="Times New Roman" w:hAnsi="Times New Roman" w:cs="Times New Roman"/>
            <w:color w:val="0000FF"/>
            <w:kern w:val="0"/>
            <w:sz w:val="12"/>
            <w:szCs w:val="12"/>
            <w:u w:val="single"/>
            <w:lang w:val="en-US"/>
          </w:rPr>
          <w:t>ru</w:t>
        </w:r>
      </w:hyperlink>
      <w:r w:rsidRPr="00360F19">
        <w:rPr>
          <w:rFonts w:ascii="Times New Roman" w:hAnsi="Times New Roman" w:cs="Times New Roman"/>
          <w:color w:val="auto"/>
          <w:kern w:val="0"/>
          <w:sz w:val="12"/>
          <w:szCs w:val="12"/>
        </w:rPr>
        <w:t>).</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5. Контроль за исполнением настоящего постановления возложить на Савина А.А., заместителя главы района по социальным вопросам.</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6.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Глава района                                                                                          К.А. Тюнин</w:t>
      </w: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360F19" w:rsidRDefault="00360F19" w:rsidP="00360F19">
      <w:pPr>
        <w:spacing w:after="0" w:line="240" w:lineRule="auto"/>
        <w:jc w:val="center"/>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АДМИНИСТРАЦИЯ КАРАТУЗСКОГО РАЙОНА</w:t>
      </w:r>
    </w:p>
    <w:p w:rsidR="00360F19" w:rsidRPr="00360F19" w:rsidRDefault="00360F19" w:rsidP="00360F19">
      <w:pPr>
        <w:spacing w:after="0" w:line="240" w:lineRule="auto"/>
        <w:jc w:val="center"/>
        <w:rPr>
          <w:rFonts w:ascii="Times New Roman" w:eastAsia="Calibri" w:hAnsi="Times New Roman" w:cs="Times New Roman"/>
          <w:color w:val="auto"/>
          <w:kern w:val="0"/>
          <w:sz w:val="12"/>
          <w:szCs w:val="12"/>
          <w:lang w:eastAsia="en-US"/>
        </w:rPr>
      </w:pPr>
    </w:p>
    <w:p w:rsidR="00360F19" w:rsidRDefault="00360F19" w:rsidP="00360F19">
      <w:pPr>
        <w:spacing w:after="0" w:line="240" w:lineRule="auto"/>
        <w:jc w:val="center"/>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ПОСТАНОВЛЕНИЕ</w:t>
      </w:r>
    </w:p>
    <w:p w:rsidR="00360F19" w:rsidRPr="00360F19" w:rsidRDefault="00360F19" w:rsidP="00360F19">
      <w:pPr>
        <w:spacing w:after="0" w:line="240" w:lineRule="auto"/>
        <w:jc w:val="center"/>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4183"/>
        <w:gridCol w:w="3190"/>
        <w:gridCol w:w="3756"/>
      </w:tblGrid>
      <w:tr w:rsidR="00360F19" w:rsidRPr="00360F19" w:rsidTr="00360F19">
        <w:tc>
          <w:tcPr>
            <w:tcW w:w="4183" w:type="dxa"/>
          </w:tcPr>
          <w:p w:rsidR="00360F19" w:rsidRPr="00360F19" w:rsidRDefault="00360F19" w:rsidP="00360F19">
            <w:pPr>
              <w:spacing w:after="0" w:line="240" w:lineRule="auto"/>
              <w:rPr>
                <w:rFonts w:ascii="Times New Roman" w:eastAsia="Calibri" w:hAnsi="Times New Roman" w:cs="Times New Roman"/>
                <w:color w:val="auto"/>
                <w:kern w:val="0"/>
                <w:sz w:val="12"/>
                <w:szCs w:val="12"/>
                <w:lang w:val="en-US" w:eastAsia="en-US"/>
              </w:rPr>
            </w:pPr>
            <w:r w:rsidRPr="00360F19">
              <w:rPr>
                <w:rFonts w:ascii="Times New Roman" w:eastAsia="Calibri" w:hAnsi="Times New Roman" w:cs="Times New Roman"/>
                <w:color w:val="auto"/>
                <w:kern w:val="0"/>
                <w:sz w:val="12"/>
                <w:szCs w:val="12"/>
                <w:lang w:eastAsia="en-US"/>
              </w:rPr>
              <w:t>27.09.202</w:t>
            </w:r>
            <w:r w:rsidRPr="00360F19">
              <w:rPr>
                <w:rFonts w:ascii="Times New Roman" w:eastAsia="Calibri" w:hAnsi="Times New Roman" w:cs="Times New Roman"/>
                <w:color w:val="auto"/>
                <w:kern w:val="0"/>
                <w:sz w:val="12"/>
                <w:szCs w:val="12"/>
                <w:lang w:val="en-US" w:eastAsia="en-US"/>
              </w:rPr>
              <w:t>1</w:t>
            </w:r>
          </w:p>
        </w:tc>
        <w:tc>
          <w:tcPr>
            <w:tcW w:w="3190" w:type="dxa"/>
          </w:tcPr>
          <w:p w:rsidR="00360F19" w:rsidRPr="00360F19" w:rsidRDefault="00360F19" w:rsidP="00360F19">
            <w:pPr>
              <w:spacing w:after="0" w:line="240" w:lineRule="auto"/>
              <w:jc w:val="center"/>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с. Каратузское</w:t>
            </w:r>
          </w:p>
        </w:tc>
        <w:tc>
          <w:tcPr>
            <w:tcW w:w="3756" w:type="dxa"/>
          </w:tcPr>
          <w:p w:rsidR="00360F19" w:rsidRPr="00360F19" w:rsidRDefault="00360F19" w:rsidP="00360F19">
            <w:pPr>
              <w:spacing w:after="0" w:line="240" w:lineRule="auto"/>
              <w:jc w:val="right"/>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776-п</w:t>
            </w:r>
            <w:r w:rsidRPr="00360F19">
              <w:rPr>
                <w:rFonts w:ascii="Times New Roman" w:eastAsia="Calibri" w:hAnsi="Times New Roman" w:cs="Times New Roman"/>
                <w:color w:val="auto"/>
                <w:kern w:val="0"/>
                <w:sz w:val="12"/>
                <w:szCs w:val="12"/>
                <w:lang w:val="en-US" w:eastAsia="en-US"/>
              </w:rPr>
              <w:t xml:space="preserve"> </w:t>
            </w:r>
          </w:p>
        </w:tc>
      </w:tr>
    </w:tbl>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p w:rsidR="00360F19" w:rsidRPr="00360F19" w:rsidRDefault="00360F19" w:rsidP="00360F19">
      <w:pPr>
        <w:spacing w:after="0" w:line="240" w:lineRule="auto"/>
        <w:ind w:firstLine="709"/>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360F19" w:rsidRPr="00360F19" w:rsidRDefault="00360F19" w:rsidP="00360F19">
      <w:pPr>
        <w:numPr>
          <w:ilvl w:val="0"/>
          <w:numId w:val="1"/>
        </w:numPr>
        <w:tabs>
          <w:tab w:val="left" w:pos="993"/>
        </w:tabs>
        <w:spacing w:after="0" w:line="240" w:lineRule="auto"/>
        <w:ind w:left="0" w:firstLine="709"/>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20.07.2021 г. № 580-п) следующие изменения:</w:t>
      </w:r>
    </w:p>
    <w:p w:rsidR="00360F19" w:rsidRPr="00360F19" w:rsidRDefault="00360F19" w:rsidP="00360F19">
      <w:pPr>
        <w:numPr>
          <w:ilvl w:val="1"/>
          <w:numId w:val="2"/>
        </w:numPr>
        <w:spacing w:after="0" w:line="240" w:lineRule="auto"/>
        <w:ind w:left="0" w:firstLine="709"/>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tbl>
      <w:tblPr>
        <w:tblStyle w:val="91"/>
        <w:tblW w:w="9605" w:type="dxa"/>
        <w:tblInd w:w="108" w:type="dxa"/>
        <w:tblLook w:val="04A0" w:firstRow="1" w:lastRow="0" w:firstColumn="1" w:lastColumn="0" w:noHBand="0" w:noVBand="1"/>
      </w:tblPr>
      <w:tblGrid>
        <w:gridCol w:w="3403"/>
        <w:gridCol w:w="6202"/>
      </w:tblGrid>
      <w:tr w:rsidR="00360F19" w:rsidRPr="00360F19" w:rsidTr="008D06F7">
        <w:tc>
          <w:tcPr>
            <w:tcW w:w="3403" w:type="dxa"/>
          </w:tcPr>
          <w:p w:rsidR="00360F19" w:rsidRPr="00360F19" w:rsidRDefault="00360F19" w:rsidP="00360F19">
            <w:pPr>
              <w:spacing w:after="0" w:line="240" w:lineRule="auto"/>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02" w:type="dxa"/>
          </w:tcPr>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Всего по программе:</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2014 год – 418 050,58 тыс.рублей,</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в том числе:</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 xml:space="preserve">       федеральный бюджет – 12 008,09тыс.рублей;</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 xml:space="preserve">       краевой бюджет – 250 894,02 тыс.рублей;</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 xml:space="preserve">       районный бюджет -  155 148,47 тыс.рублей.</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2015 год – 421 960,78 тыс.рублей,</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в том числе:</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 xml:space="preserve">        федеральный бюджет – 2 108,20тыс.рублей;</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 xml:space="preserve">        краевой бюджет – 246 820,57 тыс.рублей;</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 xml:space="preserve">        районный бюджет – 173 032,01 тыс.рублей.  </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2016 год – 420 794,56 тыс.рублей,</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в том числе:</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 xml:space="preserve">        федеральный бюджет – 0 тыс.рублей;</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 xml:space="preserve">        краевой бюджет – 262 999,19 тыс.рублей;</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 xml:space="preserve">        районный бюджет – 157 795,37 тыс.рублей.</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2017 год – 455 828,43 тыс.рублей,</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в том числе:</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 xml:space="preserve">        федеральный бюджет -4197,75тыс.рублей;</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 xml:space="preserve">        краевой бюджет – 283 872,63тыс.рублей;</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 xml:space="preserve">        районный бюджет – 167 758,05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2018 год – 483 101,80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в том числе:</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федеральный бюджет – 150,00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краевой бюджет – 330 474,35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районный бюджет – 152 477,45 тыс. рублей.</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2019 год – 516 225,55 тыс.рублей,</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в том числе:</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 xml:space="preserve">        федеральный бюджет – 0 тыс.рублей;</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 xml:space="preserve">        краевой бюджет – 349 987,32 тыс.рублей;</w:t>
            </w:r>
          </w:p>
          <w:p w:rsidR="00360F19" w:rsidRPr="00360F19" w:rsidRDefault="00360F19" w:rsidP="00360F19">
            <w:pPr>
              <w:shd w:val="clear" w:color="auto" w:fill="FFFFFF"/>
              <w:spacing w:after="0" w:line="240" w:lineRule="auto"/>
              <w:rPr>
                <w:rFonts w:ascii="Times New Roman" w:hAnsi="Times New Roman" w:cs="Times New Roman"/>
                <w:bCs/>
                <w:spacing w:val="1"/>
                <w:kern w:val="0"/>
                <w:sz w:val="12"/>
                <w:szCs w:val="12"/>
              </w:rPr>
            </w:pPr>
            <w:r w:rsidRPr="00360F19">
              <w:rPr>
                <w:rFonts w:ascii="Times New Roman" w:hAnsi="Times New Roman" w:cs="Times New Roman"/>
                <w:bCs/>
                <w:spacing w:val="1"/>
                <w:kern w:val="0"/>
                <w:sz w:val="12"/>
                <w:szCs w:val="12"/>
              </w:rPr>
              <w:t xml:space="preserve">        районный бюджет – 166 238,23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2020 год – 532 692,20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в том числе:</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федеральный бюджет – 15882,92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краевой бюджет – 326 994,11 тыс.рублей;</w:t>
            </w:r>
          </w:p>
          <w:p w:rsidR="00360F19" w:rsidRPr="00360F19" w:rsidRDefault="00360F19" w:rsidP="00360F19">
            <w:pPr>
              <w:shd w:val="clear" w:color="auto" w:fill="FFFFFF"/>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районный бюджет – 189 815,16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2021 год – 572 998,19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в том числе:</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федеральный бюджет – 31753.77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краевой бюджет – 327 780,41 тыс.рублей;</w:t>
            </w:r>
          </w:p>
          <w:p w:rsidR="00360F19" w:rsidRPr="00360F19" w:rsidRDefault="00360F19" w:rsidP="00360F19">
            <w:pPr>
              <w:shd w:val="clear" w:color="auto" w:fill="FFFFFF"/>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районный бюджет – 213 464,00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2022 год – 538 925,81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в том числе:</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федеральный бюджет – 32 960,47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краевой бюджет – 314 767,83 тыс.рублей;</w:t>
            </w:r>
          </w:p>
          <w:p w:rsidR="00360F19" w:rsidRPr="00360F19" w:rsidRDefault="00360F19" w:rsidP="00360F19">
            <w:pPr>
              <w:shd w:val="clear" w:color="auto" w:fill="FFFFFF"/>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районный бюджет – 191 197,52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2023 год – 527 413,60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в том числе:</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федеральный бюджет – 34 063,35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краевой бюджет – 307 152,74 тыс.рублей;</w:t>
            </w:r>
          </w:p>
          <w:p w:rsidR="00360F19" w:rsidRPr="00360F19" w:rsidRDefault="00360F19" w:rsidP="00360F19">
            <w:pPr>
              <w:shd w:val="clear" w:color="auto" w:fill="FFFFFF"/>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районный бюджет – 186 197,52 тыс.рублей</w:t>
            </w:r>
          </w:p>
        </w:tc>
      </w:tr>
    </w:tbl>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1.2.В приложении № 2 к муниципальной программе «Развитие системы образования Каратузского  района»,  в пункте 1 Паспорт подпрограммы строку «</w:t>
      </w:r>
      <w:r w:rsidRPr="00360F19">
        <w:rPr>
          <w:rFonts w:ascii="Times New Roman" w:eastAsia="Calibri" w:hAnsi="Times New Roman" w:cs="Calibri"/>
          <w:color w:val="auto"/>
          <w:kern w:val="0"/>
          <w:sz w:val="12"/>
          <w:szCs w:val="12"/>
          <w:lang w:eastAsia="en-US"/>
        </w:rPr>
        <w:t>Информация по ресурсному обеспечению подпрограммы</w:t>
      </w:r>
      <w:r w:rsidRPr="00360F19">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360F19" w:rsidRPr="00360F19" w:rsidTr="008D06F7">
        <w:tc>
          <w:tcPr>
            <w:tcW w:w="3685" w:type="dxa"/>
          </w:tcPr>
          <w:p w:rsidR="00360F19" w:rsidRPr="00360F19" w:rsidRDefault="00360F19" w:rsidP="00360F19">
            <w:pPr>
              <w:spacing w:after="0" w:line="240" w:lineRule="auto"/>
              <w:rPr>
                <w:rFonts w:ascii="Times New Roman" w:eastAsia="Calibri" w:hAnsi="Times New Roman" w:cs="Times New Roman"/>
                <w:color w:val="auto"/>
                <w:kern w:val="0"/>
                <w:sz w:val="12"/>
                <w:szCs w:val="12"/>
              </w:rPr>
            </w:pPr>
            <w:r w:rsidRPr="00360F19">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 xml:space="preserve">Всего средств на реализацию подпрограммы </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1 544 554,91 тыс. рублей, в том числе:</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2021 год – 538 229,34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2022 год – 503 494,79 тыс.рублей;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2023 год – 502 830,78 тыс.рублей;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 xml:space="preserve">в том числе: </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средств районного бюджета 546 577,81 тыс. руб.</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2021 год – 198 715,01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2022 год – 176 431,40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2023 год – 171 431,40 тыс.рублей.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средств краевого бюджета 899 199,51 тыс. руб.</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2021 год  – 307 760,56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2022 год – 294 102,92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2023 год – 297 336,03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средств федерального бюджета 98</w:t>
            </w:r>
            <w:r w:rsidRPr="00360F19">
              <w:rPr>
                <w:rFonts w:ascii="Times New Roman" w:eastAsia="Calibri" w:hAnsi="Times New Roman" w:cs="Calibri"/>
                <w:color w:val="auto"/>
                <w:kern w:val="0"/>
                <w:sz w:val="12"/>
                <w:szCs w:val="12"/>
                <w:lang w:val="en-US" w:eastAsia="en-US"/>
              </w:rPr>
              <w:t> </w:t>
            </w:r>
            <w:r w:rsidRPr="00360F19">
              <w:rPr>
                <w:rFonts w:ascii="Times New Roman" w:eastAsia="Calibri" w:hAnsi="Times New Roman" w:cs="Calibri"/>
                <w:color w:val="auto"/>
                <w:kern w:val="0"/>
                <w:sz w:val="12"/>
                <w:szCs w:val="12"/>
                <w:lang w:eastAsia="en-US"/>
              </w:rPr>
              <w:t>777,59</w:t>
            </w: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2021 год – 31</w:t>
            </w:r>
            <w:r w:rsidRPr="00360F19">
              <w:rPr>
                <w:rFonts w:ascii="Times New Roman" w:eastAsia="Calibri" w:hAnsi="Times New Roman" w:cs="Times New Roman"/>
                <w:color w:val="auto"/>
                <w:kern w:val="0"/>
                <w:sz w:val="12"/>
                <w:szCs w:val="12"/>
                <w:lang w:val="en-US" w:eastAsia="en-US"/>
              </w:rPr>
              <w:t> </w:t>
            </w:r>
            <w:r w:rsidRPr="00360F19">
              <w:rPr>
                <w:rFonts w:ascii="Times New Roman" w:eastAsia="Calibri" w:hAnsi="Times New Roman" w:cs="Times New Roman"/>
                <w:color w:val="auto"/>
                <w:kern w:val="0"/>
                <w:sz w:val="12"/>
                <w:szCs w:val="12"/>
                <w:lang w:eastAsia="en-US"/>
              </w:rPr>
              <w:t>753.77 тыс. рублей;</w:t>
            </w: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2022 год – 32 960,47 тыс. рублей;</w:t>
            </w: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2023 год – 34 063,35 тыс. рублей.</w:t>
            </w:r>
          </w:p>
        </w:tc>
      </w:tr>
    </w:tbl>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p>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1.4. В приложении № 3 к муниципальной программе «Развитие системы образования Каратузского  района»,  в пункте 1 Паспорт подпрограммы строку «</w:t>
      </w:r>
      <w:r w:rsidRPr="00360F19">
        <w:rPr>
          <w:rFonts w:ascii="Times New Roman" w:eastAsia="Calibri" w:hAnsi="Times New Roman" w:cs="Calibri"/>
          <w:color w:val="auto"/>
          <w:kern w:val="0"/>
          <w:sz w:val="12"/>
          <w:szCs w:val="12"/>
          <w:lang w:eastAsia="en-US"/>
        </w:rPr>
        <w:t>Информация по ресурсному обеспечению подпрограммы</w:t>
      </w:r>
      <w:r w:rsidRPr="00360F19">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360F19" w:rsidRPr="00360F19" w:rsidTr="008D06F7">
        <w:tc>
          <w:tcPr>
            <w:tcW w:w="3685" w:type="dxa"/>
          </w:tcPr>
          <w:p w:rsidR="00360F19" w:rsidRPr="00360F19" w:rsidRDefault="00360F19" w:rsidP="00360F19">
            <w:pPr>
              <w:spacing w:after="0" w:line="240" w:lineRule="auto"/>
              <w:rPr>
                <w:rFonts w:ascii="Times New Roman" w:eastAsia="Calibri" w:hAnsi="Times New Roman" w:cs="Times New Roman"/>
                <w:color w:val="auto"/>
                <w:kern w:val="0"/>
                <w:sz w:val="12"/>
                <w:szCs w:val="12"/>
              </w:rPr>
            </w:pPr>
            <w:r w:rsidRPr="00360F19">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Всего средств на реализацию подпрограммы  13 995,65 тыс. рублей, в том числе:</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2021 год – 3961,69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2022 год – 5016,98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2023 год – 5016,98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 xml:space="preserve">в том числе: </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средств районного бюджета  4 249,65 тыс. рублей, в том числе:</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lastRenderedPageBreak/>
              <w:t>2021 год – 712,99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2022 год – 1768,28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2023 год – 1768,28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средств краевого бюджета 9746,10 тыс. руб.</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2021 год – 3248,70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2022 год – 3248,70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2023 год – 3248,70 тыс.рублей,</w:t>
            </w:r>
          </w:p>
        </w:tc>
      </w:tr>
    </w:tbl>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val="en-US" w:eastAsia="en-US"/>
        </w:rPr>
      </w:pPr>
    </w:p>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1.5.Приложение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1.6. В приложении № 4 к муниципальной программе «Развитие системы образования Каратузского  района»,  в пункте 1 Паспорт подпрограммы строку «</w:t>
      </w:r>
      <w:r w:rsidRPr="00360F19">
        <w:rPr>
          <w:rFonts w:ascii="Times New Roman" w:eastAsia="Calibri" w:hAnsi="Times New Roman" w:cs="Calibri"/>
          <w:color w:val="auto"/>
          <w:kern w:val="0"/>
          <w:sz w:val="12"/>
          <w:szCs w:val="12"/>
          <w:lang w:eastAsia="en-US"/>
        </w:rPr>
        <w:t>Информация по ресурсному обеспечению подпрограммы</w:t>
      </w:r>
      <w:r w:rsidRPr="00360F19">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360F19" w:rsidRPr="00360F19" w:rsidTr="008D06F7">
        <w:tc>
          <w:tcPr>
            <w:tcW w:w="3685" w:type="dxa"/>
          </w:tcPr>
          <w:p w:rsidR="00360F19" w:rsidRPr="00360F19" w:rsidRDefault="00360F19" w:rsidP="00360F19">
            <w:pPr>
              <w:spacing w:after="0" w:line="240" w:lineRule="auto"/>
              <w:rPr>
                <w:rFonts w:ascii="Times New Roman" w:eastAsia="Calibri" w:hAnsi="Times New Roman" w:cs="Times New Roman"/>
                <w:color w:val="auto"/>
                <w:kern w:val="0"/>
                <w:sz w:val="12"/>
                <w:szCs w:val="12"/>
              </w:rPr>
            </w:pPr>
            <w:r w:rsidRPr="00360F19">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Всего средств на реализацию подпрограммы  2 732,21 тыс. рублей, в том числе:</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2021 год – 811,65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2022 год – 960,28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2023 год – 960,28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 xml:space="preserve">в том числе: </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средств районного бюджета  2 732,21 тыс. рублей, в том числе:</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2021 год – 811,65</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 xml:space="preserve">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2022 год – 960,28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2023 год – 960,28 тыс. рублей</w:t>
            </w:r>
          </w:p>
        </w:tc>
      </w:tr>
    </w:tbl>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val="en-US" w:eastAsia="en-US"/>
        </w:rPr>
      </w:pPr>
    </w:p>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1.7. Приложение № 2 к подпрограмме 2 «Одаренные дети»,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360F19" w:rsidRPr="00360F19" w:rsidRDefault="00360F19" w:rsidP="00360F19">
      <w:pPr>
        <w:spacing w:after="0" w:line="240" w:lineRule="auto"/>
        <w:ind w:firstLine="567"/>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1.8.  В приложении № 5 к муниципальной программе «Развитие системы образования Каратузского  района»,  в пункте 1 Паспорт подпрограммы строку «</w:t>
      </w:r>
      <w:r w:rsidRPr="00360F19">
        <w:rPr>
          <w:rFonts w:ascii="Times New Roman" w:eastAsia="Calibri" w:hAnsi="Times New Roman" w:cs="Calibri"/>
          <w:color w:val="auto"/>
          <w:kern w:val="0"/>
          <w:sz w:val="12"/>
          <w:szCs w:val="12"/>
          <w:lang w:eastAsia="en-US"/>
        </w:rPr>
        <w:t>Информация по ресурсному обеспечению подпрограммы</w:t>
      </w:r>
      <w:r w:rsidRPr="00360F19">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360F19" w:rsidRPr="00360F19" w:rsidTr="008D06F7">
        <w:tc>
          <w:tcPr>
            <w:tcW w:w="3685" w:type="dxa"/>
          </w:tcPr>
          <w:p w:rsidR="00360F19" w:rsidRPr="00360F19" w:rsidRDefault="00360F19" w:rsidP="00360F19">
            <w:pPr>
              <w:spacing w:after="0" w:line="240" w:lineRule="auto"/>
              <w:rPr>
                <w:rFonts w:ascii="Times New Roman" w:eastAsia="Calibri" w:hAnsi="Times New Roman" w:cs="Times New Roman"/>
                <w:color w:val="auto"/>
                <w:kern w:val="0"/>
                <w:sz w:val="12"/>
                <w:szCs w:val="12"/>
              </w:rPr>
            </w:pPr>
            <w:r w:rsidRPr="00360F19">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 xml:space="preserve">Всего средств на реализацию подпрограммы </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35 403,20 тыс. рублей, в том числе:</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2021 год – 17 537,78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2022 год – 8 932,71 тыс.рублей;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2023 год – 8 932,71 тыс.рублей;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 xml:space="preserve">в том числе: </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средств районного бюджета 19 645,21 тыс. руб.</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2021 год – 7 419,79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2022 год – 6 112,71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2023 год – 6 112,71 тыс.рублей.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средств краевого бюджета 15 757,99 тыс. руб.</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2021 год – 10 117,99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2022 год – 2 820,00 тыс. рублей;</w:t>
            </w: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Calibri"/>
                <w:color w:val="auto"/>
                <w:kern w:val="0"/>
                <w:sz w:val="12"/>
                <w:szCs w:val="12"/>
                <w:lang w:eastAsia="en-US"/>
              </w:rPr>
              <w:t>2023 год – 2 820,00 тыс.рублей,</w:t>
            </w:r>
          </w:p>
        </w:tc>
      </w:tr>
    </w:tbl>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p>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1.9.Приложение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4 к настоящему постановлению.</w:t>
      </w:r>
    </w:p>
    <w:p w:rsidR="00360F19" w:rsidRPr="00360F19" w:rsidRDefault="00360F19" w:rsidP="00360F19">
      <w:pPr>
        <w:spacing w:after="0" w:line="240" w:lineRule="auto"/>
        <w:ind w:firstLine="567"/>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1.10.  В приложении № 7 к муниципальной программе «Развитие системы образования Каратузского  района»,  в пункте 1 Паспорт подпрограммы строку «</w:t>
      </w:r>
      <w:r w:rsidRPr="00360F19">
        <w:rPr>
          <w:rFonts w:ascii="Times New Roman" w:eastAsia="Calibri" w:hAnsi="Times New Roman" w:cs="Calibri"/>
          <w:color w:val="auto"/>
          <w:kern w:val="0"/>
          <w:sz w:val="12"/>
          <w:szCs w:val="12"/>
          <w:lang w:eastAsia="en-US"/>
        </w:rPr>
        <w:t>Информация по ресурсному обеспечению подпрограммы</w:t>
      </w:r>
      <w:r w:rsidRPr="00360F19">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360F19" w:rsidRPr="00360F19" w:rsidTr="008D06F7">
        <w:tc>
          <w:tcPr>
            <w:tcW w:w="3685" w:type="dxa"/>
          </w:tcPr>
          <w:p w:rsidR="00360F19" w:rsidRPr="00360F19" w:rsidRDefault="00360F19" w:rsidP="00360F19">
            <w:pPr>
              <w:spacing w:after="0" w:line="240" w:lineRule="auto"/>
              <w:rPr>
                <w:rFonts w:ascii="Times New Roman" w:eastAsia="Calibri" w:hAnsi="Times New Roman" w:cs="Times New Roman"/>
                <w:color w:val="auto"/>
                <w:kern w:val="0"/>
                <w:sz w:val="12"/>
                <w:szCs w:val="12"/>
              </w:rPr>
            </w:pPr>
            <w:r w:rsidRPr="00360F19">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Всего средств на реализацию подпрограммы 41 617,54 тыс. рублей, в том числе:</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2021 год – 12 193,04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2022 год – 20 136,35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2023 год – 9 288,15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в том числе: </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средств районного бюджета 16 620,17 тыс. рублей, в том числе:</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2021 год – 5 539,87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2022 год – 5 540,15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2023 год – 5 540,15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средств краевого бюджета 29 997,37 тыс. руб.</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2021 год – 6 653,17 тыс.рублей;</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2022 год – 14 596,20 тыс.рублей;</w:t>
            </w: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hAnsi="Times New Roman" w:cs="Times New Roman"/>
                <w:color w:val="auto"/>
                <w:kern w:val="0"/>
                <w:sz w:val="12"/>
                <w:szCs w:val="12"/>
              </w:rPr>
              <w:t>2023 год – 3 748,00 тыс.рублей</w:t>
            </w:r>
            <w:r w:rsidRPr="00360F19">
              <w:rPr>
                <w:rFonts w:ascii="Times New Roman" w:eastAsia="Calibri" w:hAnsi="Times New Roman" w:cs="Calibri"/>
                <w:color w:val="auto"/>
                <w:kern w:val="0"/>
                <w:sz w:val="12"/>
                <w:szCs w:val="12"/>
                <w:lang w:eastAsia="en-US"/>
              </w:rPr>
              <w:t>,</w:t>
            </w:r>
          </w:p>
        </w:tc>
      </w:tr>
    </w:tbl>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1.11.Приложение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изложить в следующей редакции согласно приложению № 5 к настоящему постановлению.</w:t>
      </w:r>
    </w:p>
    <w:p w:rsidR="00360F19" w:rsidRPr="00360F19" w:rsidRDefault="00360F19" w:rsidP="00360F19">
      <w:pPr>
        <w:spacing w:after="0" w:line="240" w:lineRule="auto"/>
        <w:ind w:firstLine="567"/>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1.12.  В приложении № 8 к муниципальной программе «Развитие системы образования Каратузского  района»,  в пункте 1 Паспорт подпрограммы строку «</w:t>
      </w:r>
      <w:r w:rsidRPr="00360F19">
        <w:rPr>
          <w:rFonts w:ascii="Times New Roman" w:eastAsia="Calibri" w:hAnsi="Times New Roman" w:cs="Calibri"/>
          <w:color w:val="auto"/>
          <w:kern w:val="0"/>
          <w:sz w:val="12"/>
          <w:szCs w:val="12"/>
          <w:lang w:eastAsia="en-US"/>
        </w:rPr>
        <w:t>Информация по ресурсному обеспечению подпрограммы</w:t>
      </w:r>
      <w:r w:rsidRPr="00360F19">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360F19" w:rsidRPr="00360F19" w:rsidTr="008D06F7">
        <w:tc>
          <w:tcPr>
            <w:tcW w:w="3685" w:type="dxa"/>
          </w:tcPr>
          <w:p w:rsidR="00360F19" w:rsidRPr="00360F19" w:rsidRDefault="00360F19" w:rsidP="00360F19">
            <w:pPr>
              <w:spacing w:after="0" w:line="240" w:lineRule="auto"/>
              <w:rPr>
                <w:rFonts w:ascii="Times New Roman" w:eastAsia="Calibri" w:hAnsi="Times New Roman" w:cs="Times New Roman"/>
                <w:color w:val="auto"/>
                <w:kern w:val="0"/>
                <w:sz w:val="12"/>
                <w:szCs w:val="12"/>
              </w:rPr>
            </w:pPr>
            <w:r w:rsidRPr="00360F19">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360F19" w:rsidRPr="00360F19" w:rsidRDefault="00360F19" w:rsidP="00360F19">
            <w:pPr>
              <w:spacing w:after="0" w:line="240" w:lineRule="auto"/>
              <w:ind w:firstLine="267"/>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 xml:space="preserve">Общий объем финансирования муниципальной программы – 240,00 тыс. руб., в том числе: </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2021 год – 0, 00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2022 год – 120, 00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 xml:space="preserve">2023 год – 120, 00 тыс. рублей. </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 xml:space="preserve">В том числе за счет средств районного бюджета – 240,00 тыс. руб., в том числе: </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2021 год – 0, 00 тыс. рублей;</w:t>
            </w:r>
          </w:p>
          <w:p w:rsidR="00360F19" w:rsidRPr="00360F19" w:rsidRDefault="00360F19" w:rsidP="00360F19">
            <w:pPr>
              <w:spacing w:after="0" w:line="240" w:lineRule="auto"/>
              <w:jc w:val="both"/>
              <w:rPr>
                <w:rFonts w:ascii="Times New Roman" w:eastAsia="Calibri" w:hAnsi="Times New Roman" w:cs="Calibri"/>
                <w:color w:val="auto"/>
                <w:kern w:val="0"/>
                <w:sz w:val="12"/>
                <w:szCs w:val="12"/>
                <w:lang w:eastAsia="en-US"/>
              </w:rPr>
            </w:pPr>
            <w:r w:rsidRPr="00360F19">
              <w:rPr>
                <w:rFonts w:ascii="Times New Roman" w:eastAsia="Calibri" w:hAnsi="Times New Roman" w:cs="Calibri"/>
                <w:color w:val="auto"/>
                <w:kern w:val="0"/>
                <w:sz w:val="12"/>
                <w:szCs w:val="12"/>
                <w:lang w:eastAsia="en-US"/>
              </w:rPr>
              <w:t>2022 год – 120, 00 тыс. рублей;</w:t>
            </w: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Calibri"/>
                <w:color w:val="auto"/>
                <w:kern w:val="0"/>
                <w:sz w:val="12"/>
                <w:szCs w:val="12"/>
                <w:lang w:eastAsia="en-US"/>
              </w:rPr>
              <w:t>2023 год – 120, 00 тыс. рублей.</w:t>
            </w:r>
          </w:p>
        </w:tc>
      </w:tr>
    </w:tbl>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p>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1.13.Приложение № 2 к подпрограмме 7 «Доступная среда», реализуемой в рамках муниципальной программы  «Развитие системы образования Каратузского района» изложить в следующей редакции согласно приложению № 6 к настоящему постановлению.</w:t>
      </w:r>
    </w:p>
    <w:p w:rsidR="00360F19" w:rsidRPr="00360F19" w:rsidRDefault="00360F19" w:rsidP="00360F19">
      <w:pPr>
        <w:spacing w:after="0" w:line="240" w:lineRule="auto"/>
        <w:ind w:left="708"/>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1.14.Приложение №9 к муниципальной программе "Развитие системы образования Каратузского района" изложить в следующей редакции согласно приложению № 7 к настоящему постановлению.</w:t>
      </w:r>
    </w:p>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1.15. Приложение №10 к муниципальной программе "Развитие системы образования Каратузского района" изложить в следующей редакции согласно приложению № 8 к настоящему постановлению.</w:t>
      </w:r>
    </w:p>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p>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2.Контроль за исполнением настоящего постановления возложить на       А.А. Савина, заместителя главы района по социальным вопросам.</w:t>
      </w:r>
    </w:p>
    <w:p w:rsidR="00360F19" w:rsidRPr="00360F19" w:rsidRDefault="00360F19" w:rsidP="00360F19">
      <w:pPr>
        <w:spacing w:after="0" w:line="240" w:lineRule="auto"/>
        <w:ind w:firstLine="709"/>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360F19" w:rsidRPr="00360F19" w:rsidRDefault="00360F19" w:rsidP="00360F19">
      <w:pPr>
        <w:spacing w:after="0" w:line="240" w:lineRule="auto"/>
        <w:ind w:firstLine="709"/>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ab/>
      </w: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И.о. главы района                                                                               А.Н. Цитович</w:t>
      </w: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bl>
      <w:tblPr>
        <w:tblStyle w:val="100"/>
        <w:tblW w:w="0" w:type="auto"/>
        <w:tblLook w:val="04A0" w:firstRow="1" w:lastRow="0" w:firstColumn="1" w:lastColumn="0" w:noHBand="0" w:noVBand="1"/>
      </w:tblPr>
      <w:tblGrid>
        <w:gridCol w:w="452"/>
        <w:gridCol w:w="2901"/>
        <w:gridCol w:w="1030"/>
        <w:gridCol w:w="500"/>
        <w:gridCol w:w="476"/>
        <w:gridCol w:w="827"/>
        <w:gridCol w:w="453"/>
        <w:gridCol w:w="851"/>
        <w:gridCol w:w="843"/>
        <w:gridCol w:w="843"/>
        <w:gridCol w:w="851"/>
        <w:gridCol w:w="1246"/>
      </w:tblGrid>
      <w:tr w:rsidR="00360F19" w:rsidRPr="00360F19" w:rsidTr="00360F19">
        <w:trPr>
          <w:trHeight w:val="20"/>
        </w:trPr>
        <w:tc>
          <w:tcPr>
            <w:tcW w:w="453"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bookmarkStart w:id="1" w:name="RANGE!A1:L79"/>
            <w:r w:rsidRPr="00360F19">
              <w:rPr>
                <w:rFonts w:ascii="Times New Roman" w:eastAsia="Calibri" w:hAnsi="Times New Roman" w:cs="Times New Roman"/>
                <w:color w:val="auto"/>
                <w:kern w:val="0"/>
                <w:sz w:val="12"/>
                <w:szCs w:val="12"/>
                <w:lang w:eastAsia="en-US"/>
              </w:rPr>
              <w:t> </w:t>
            </w:r>
            <w:bookmarkEnd w:id="1"/>
          </w:p>
        </w:tc>
        <w:tc>
          <w:tcPr>
            <w:tcW w:w="2916"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2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454"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454"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938" w:type="dxa"/>
            <w:gridSpan w:val="7"/>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Приложение № 1 к Постановлению администрации </w:t>
            </w: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Каратузского района  от 27.09.2021 № 776-п</w:t>
            </w:r>
          </w:p>
        </w:tc>
      </w:tr>
      <w:tr w:rsidR="00360F19" w:rsidRPr="00360F19" w:rsidTr="00360F19">
        <w:trPr>
          <w:trHeight w:val="20"/>
        </w:trPr>
        <w:tc>
          <w:tcPr>
            <w:tcW w:w="453"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2916"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2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454"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454"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938" w:type="dxa"/>
            <w:gridSpan w:val="7"/>
            <w:tcBorders>
              <w:top w:val="nil"/>
              <w:left w:val="nil"/>
              <w:bottom w:val="nil"/>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360F19" w:rsidRPr="00360F19" w:rsidTr="00360F19">
        <w:trPr>
          <w:trHeight w:val="20"/>
        </w:trPr>
        <w:tc>
          <w:tcPr>
            <w:tcW w:w="453" w:type="dxa"/>
            <w:tcBorders>
              <w:top w:val="nil"/>
              <w:left w:val="nil"/>
              <w:bottom w:val="single" w:sz="4" w:space="0" w:color="auto"/>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682" w:type="dxa"/>
            <w:gridSpan w:val="11"/>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360F19" w:rsidRPr="00360F19" w:rsidTr="00360F19">
        <w:trPr>
          <w:trHeight w:val="138"/>
        </w:trPr>
        <w:tc>
          <w:tcPr>
            <w:tcW w:w="453" w:type="dxa"/>
            <w:vMerge w:val="restart"/>
            <w:tcBorders>
              <w:top w:val="single" w:sz="4" w:space="0" w:color="auto"/>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п/п</w:t>
            </w:r>
          </w:p>
        </w:tc>
        <w:tc>
          <w:tcPr>
            <w:tcW w:w="2916"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Цели, задачи, мероприятия подпрограммы</w:t>
            </w:r>
          </w:p>
        </w:tc>
        <w:tc>
          <w:tcPr>
            <w:tcW w:w="920"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 ГРБС </w:t>
            </w:r>
          </w:p>
        </w:tc>
        <w:tc>
          <w:tcPr>
            <w:tcW w:w="1982" w:type="dxa"/>
            <w:gridSpan w:val="4"/>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Код бюджетной классификации</w:t>
            </w:r>
          </w:p>
        </w:tc>
        <w:tc>
          <w:tcPr>
            <w:tcW w:w="3247" w:type="dxa"/>
            <w:gridSpan w:val="4"/>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1617"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360F19">
              <w:rPr>
                <w:rFonts w:ascii="Times New Roman" w:eastAsia="Calibri" w:hAnsi="Times New Roman" w:cs="Times New Roman"/>
                <w:color w:val="auto"/>
                <w:kern w:val="0"/>
                <w:sz w:val="12"/>
                <w:szCs w:val="12"/>
                <w:lang w:eastAsia="en-US"/>
              </w:rPr>
              <w:br/>
              <w:t>(в натуральном выражении)</w:t>
            </w:r>
          </w:p>
        </w:tc>
      </w:tr>
      <w:tr w:rsidR="00360F19" w:rsidRPr="00360F19" w:rsidTr="00360F19">
        <w:trPr>
          <w:trHeight w:val="138"/>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982" w:type="dxa"/>
            <w:gridSpan w:val="4"/>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47" w:type="dxa"/>
            <w:gridSpan w:val="4"/>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ГРБС</w:t>
            </w:r>
          </w:p>
        </w:tc>
        <w:tc>
          <w:tcPr>
            <w:tcW w:w="454"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РзПр</w:t>
            </w:r>
          </w:p>
        </w:tc>
        <w:tc>
          <w:tcPr>
            <w:tcW w:w="620"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ЦСР</w:t>
            </w:r>
          </w:p>
        </w:tc>
        <w:tc>
          <w:tcPr>
            <w:tcW w:w="454"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ВР</w:t>
            </w:r>
          </w:p>
        </w:tc>
        <w:tc>
          <w:tcPr>
            <w:tcW w:w="7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очередной финансовый год</w:t>
            </w:r>
          </w:p>
        </w:tc>
        <w:tc>
          <w:tcPr>
            <w:tcW w:w="83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первый год планового периода</w:t>
            </w:r>
          </w:p>
        </w:tc>
        <w:tc>
          <w:tcPr>
            <w:tcW w:w="83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второй год планового периода</w:t>
            </w:r>
          </w:p>
        </w:tc>
        <w:tc>
          <w:tcPr>
            <w:tcW w:w="831"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6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7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2021</w:t>
            </w:r>
          </w:p>
        </w:tc>
        <w:tc>
          <w:tcPr>
            <w:tcW w:w="83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2022</w:t>
            </w:r>
          </w:p>
        </w:tc>
        <w:tc>
          <w:tcPr>
            <w:tcW w:w="83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2023</w:t>
            </w:r>
          </w:p>
        </w:tc>
        <w:tc>
          <w:tcPr>
            <w:tcW w:w="831"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w:t>
            </w:r>
          </w:p>
        </w:tc>
        <w:tc>
          <w:tcPr>
            <w:tcW w:w="291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w:t>
            </w:r>
          </w:p>
        </w:tc>
        <w:tc>
          <w:tcPr>
            <w:tcW w:w="92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w:t>
            </w:r>
          </w:p>
        </w:tc>
        <w:tc>
          <w:tcPr>
            <w:tcW w:w="62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w:t>
            </w:r>
          </w:p>
        </w:tc>
        <w:tc>
          <w:tcPr>
            <w:tcW w:w="7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w:t>
            </w:r>
          </w:p>
        </w:tc>
        <w:tc>
          <w:tcPr>
            <w:tcW w:w="83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w:t>
            </w:r>
          </w:p>
        </w:tc>
        <w:tc>
          <w:tcPr>
            <w:tcW w:w="83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w:t>
            </w:r>
          </w:p>
        </w:tc>
        <w:tc>
          <w:tcPr>
            <w:tcW w:w="83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w:t>
            </w:r>
          </w:p>
        </w:tc>
        <w:tc>
          <w:tcPr>
            <w:tcW w:w="161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w:t>
            </w:r>
          </w:p>
        </w:tc>
      </w:tr>
      <w:tr w:rsidR="00360F19" w:rsidRPr="00360F19" w:rsidTr="00360F19">
        <w:trPr>
          <w:trHeight w:val="20"/>
        </w:trPr>
        <w:tc>
          <w:tcPr>
            <w:tcW w:w="11135" w:type="dxa"/>
            <w:gridSpan w:val="12"/>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360F19" w:rsidRPr="00360F19" w:rsidTr="00360F19">
        <w:trPr>
          <w:trHeight w:val="20"/>
        </w:trPr>
        <w:tc>
          <w:tcPr>
            <w:tcW w:w="11135" w:type="dxa"/>
            <w:gridSpan w:val="12"/>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360F19" w:rsidRPr="00360F19" w:rsidTr="00360F19">
        <w:trPr>
          <w:trHeight w:val="20"/>
        </w:trPr>
        <w:tc>
          <w:tcPr>
            <w:tcW w:w="453"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w:t>
            </w:r>
          </w:p>
        </w:tc>
        <w:tc>
          <w:tcPr>
            <w:tcW w:w="291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 Обеспечение деятельности (оказание услуг) подведомственных дошкольных учреждений</w:t>
            </w:r>
          </w:p>
        </w:tc>
        <w:tc>
          <w:tcPr>
            <w:tcW w:w="920"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Управление образования Каратузского </w:t>
            </w:r>
            <w:r w:rsidRPr="00360F19">
              <w:rPr>
                <w:rFonts w:ascii="Times New Roman" w:eastAsia="Calibri" w:hAnsi="Times New Roman" w:cs="Times New Roman"/>
                <w:color w:val="auto"/>
                <w:kern w:val="0"/>
                <w:sz w:val="12"/>
                <w:szCs w:val="12"/>
                <w:lang w:eastAsia="en-US"/>
              </w:rPr>
              <w:lastRenderedPageBreak/>
              <w:t>района</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lastRenderedPageBreak/>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0701</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0210042090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611</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38645,28</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37755,79</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37755,79</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114156,86</w:t>
            </w:r>
          </w:p>
        </w:tc>
        <w:tc>
          <w:tcPr>
            <w:tcW w:w="1617"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Обеспеченность  услугами дошкольных </w:t>
            </w:r>
            <w:r w:rsidRPr="00360F19">
              <w:rPr>
                <w:rFonts w:ascii="Times New Roman" w:eastAsia="Calibri" w:hAnsi="Times New Roman" w:cs="Times New Roman"/>
                <w:color w:val="auto"/>
                <w:kern w:val="0"/>
                <w:sz w:val="12"/>
                <w:szCs w:val="12"/>
                <w:lang w:eastAsia="en-US"/>
              </w:rPr>
              <w:lastRenderedPageBreak/>
              <w:t>организаций  701 ребенок   - в 2021-23гг.</w:t>
            </w: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0701</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0210042090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142,58</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142,58</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0701</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0210042090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621</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4089,87</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3989,59</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3989,59</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12069,05</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0701</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0210042090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622</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24,98</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24,98</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w:t>
            </w:r>
          </w:p>
        </w:tc>
        <w:tc>
          <w:tcPr>
            <w:tcW w:w="291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1004</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0210075560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244</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44,10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44,10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44,10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132,30</w:t>
            </w:r>
          </w:p>
        </w:tc>
        <w:tc>
          <w:tcPr>
            <w:tcW w:w="1617"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Поддержка семей с первым ребенком, посещающим дошкольное учреждение - 369 детей в 2017-2023гг.; со вторым ребенком, посещающим дошкольное учреждение - 188 детей в 2021-23гг., с третьим и последующим ребенком, посещающим дошкольное учреждение  21 ребенок в 2021-23гг.</w:t>
            </w: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1004</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0210075560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321</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1004</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0210075560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323</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2206,50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2206,50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2206,50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6619,50</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w:t>
            </w:r>
          </w:p>
        </w:tc>
        <w:tc>
          <w:tcPr>
            <w:tcW w:w="291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1003</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0210075540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611</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404,31</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405,60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405,60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1215,51</w:t>
            </w:r>
          </w:p>
        </w:tc>
        <w:tc>
          <w:tcPr>
            <w:tcW w:w="1617"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Социальная поддержка семей, имеющих ребенка -инвалида, опекаемого ребенка  в 2021-23гг. - 22 ребенка.</w:t>
            </w: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1003</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021075540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621</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1,29</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1,29</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1.4.</w:t>
            </w:r>
          </w:p>
        </w:tc>
        <w:tc>
          <w:tcPr>
            <w:tcW w:w="291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0701</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0210075880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611</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38354,22</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35843,60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35843,60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110041,42</w:t>
            </w:r>
          </w:p>
        </w:tc>
        <w:tc>
          <w:tcPr>
            <w:tcW w:w="1617"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Обеспеченность  услугами дошкольных организаций  701 ребенок детей   - в 2021-23гг.</w:t>
            </w: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0701</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0210075880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621</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6409,63</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6593,50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6593,50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19596,63</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0701</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0210075880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184,12</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184,12</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0701</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0210075880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622</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20,00</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1.5.</w:t>
            </w:r>
          </w:p>
        </w:tc>
        <w:tc>
          <w:tcPr>
            <w:tcW w:w="291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0701</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0210074080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611</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22960,43</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22217,65</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22217,65</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67395,73</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0701</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0210074080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621</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2637,95</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2598,25</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2598,25</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7834,45</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11135" w:type="dxa"/>
            <w:gridSpan w:val="12"/>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360F19" w:rsidRPr="00360F19" w:rsidTr="00360F19">
        <w:trPr>
          <w:trHeight w:val="20"/>
        </w:trPr>
        <w:tc>
          <w:tcPr>
            <w:tcW w:w="453"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2.1.</w:t>
            </w:r>
          </w:p>
        </w:tc>
        <w:tc>
          <w:tcPr>
            <w:tcW w:w="291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w:t>
            </w:r>
          </w:p>
        </w:tc>
        <w:tc>
          <w:tcPr>
            <w:tcW w:w="920"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0702</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0210042190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611</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106281,93</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89647,04</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84629,74</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280558,70</w:t>
            </w:r>
          </w:p>
        </w:tc>
        <w:tc>
          <w:tcPr>
            <w:tcW w:w="161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2052 ребенка в 2021-23гг.</w:t>
            </w: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0702</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0210042190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1722,63</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1722,63</w:t>
            </w:r>
          </w:p>
        </w:tc>
        <w:tc>
          <w:tcPr>
            <w:tcW w:w="161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Приобретение основных средств для обеспечения основного вида деятельности </w:t>
            </w:r>
          </w:p>
        </w:tc>
      </w:tr>
      <w:tr w:rsidR="00360F19" w:rsidRPr="00360F19" w:rsidTr="00360F19">
        <w:trPr>
          <w:trHeight w:val="20"/>
        </w:trPr>
        <w:tc>
          <w:tcPr>
            <w:tcW w:w="4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2.2.</w:t>
            </w:r>
          </w:p>
        </w:tc>
        <w:tc>
          <w:tcPr>
            <w:tcW w:w="291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1003</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0210075660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8521,20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7500,60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10130,00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26151,80</w:t>
            </w:r>
          </w:p>
        </w:tc>
        <w:tc>
          <w:tcPr>
            <w:tcW w:w="161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Предоставление возможности детям из малообеспеченных семей питания без взимания платы  1274 чел. в 2020-22гг.</w:t>
            </w:r>
          </w:p>
        </w:tc>
      </w:tr>
      <w:tr w:rsidR="00360F19" w:rsidRPr="00360F19" w:rsidTr="00360F19">
        <w:trPr>
          <w:trHeight w:val="20"/>
        </w:trPr>
        <w:tc>
          <w:tcPr>
            <w:tcW w:w="453"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2.3.</w:t>
            </w:r>
          </w:p>
        </w:tc>
        <w:tc>
          <w:tcPr>
            <w:tcW w:w="291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0702</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0210075640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611</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173728,26</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175386,40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175386,40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524501,06</w:t>
            </w:r>
          </w:p>
        </w:tc>
        <w:tc>
          <w:tcPr>
            <w:tcW w:w="1617"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2052 ребенка в 2021-23гг.</w:t>
            </w: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0702</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0210075640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4414,44</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4414,44</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0703</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0210075640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611</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13862,00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10503,60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10503,60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34869,20</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w:t>
            </w:r>
          </w:p>
        </w:tc>
        <w:tc>
          <w:tcPr>
            <w:tcW w:w="291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0702</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0210074090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611</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27963,50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27457,20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27457,20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82877,90</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2.5</w:t>
            </w:r>
          </w:p>
        </w:tc>
        <w:tc>
          <w:tcPr>
            <w:tcW w:w="291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Расходы за счет субсидии на софинансирование организации и обеспечения обучающихся по образовательным программам начального общего </w:t>
            </w:r>
            <w:r w:rsidRPr="00360F19">
              <w:rPr>
                <w:rFonts w:ascii="Times New Roman" w:eastAsia="Calibri" w:hAnsi="Times New Roman" w:cs="Times New Roman"/>
                <w:color w:val="auto"/>
                <w:kern w:val="0"/>
                <w:sz w:val="12"/>
                <w:szCs w:val="12"/>
                <w:lang w:eastAsia="en-US"/>
              </w:rPr>
              <w:lastRenderedPageBreak/>
              <w:t>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92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lastRenderedPageBreak/>
              <w:t> </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1003</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02100L3040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9115,32</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9361,56</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9361,56</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27838,44</w:t>
            </w:r>
          </w:p>
        </w:tc>
        <w:tc>
          <w:tcPr>
            <w:tcW w:w="161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Предоставление возможности питания детям </w:t>
            </w:r>
            <w:r w:rsidRPr="00360F19">
              <w:rPr>
                <w:rFonts w:ascii="Times New Roman" w:eastAsia="Calibri" w:hAnsi="Times New Roman" w:cs="Times New Roman"/>
                <w:color w:val="auto"/>
                <w:kern w:val="0"/>
                <w:sz w:val="12"/>
                <w:szCs w:val="12"/>
                <w:lang w:eastAsia="en-US"/>
              </w:rPr>
              <w:lastRenderedPageBreak/>
              <w:t>начальных классов без взимания платы   в 2021-23гг.</w:t>
            </w:r>
          </w:p>
        </w:tc>
      </w:tr>
      <w:tr w:rsidR="00360F19" w:rsidRPr="00360F19" w:rsidTr="00360F19">
        <w:trPr>
          <w:trHeight w:val="20"/>
        </w:trPr>
        <w:tc>
          <w:tcPr>
            <w:tcW w:w="4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lastRenderedPageBreak/>
              <w:t>2.6.</w:t>
            </w:r>
          </w:p>
        </w:tc>
        <w:tc>
          <w:tcPr>
            <w:tcW w:w="291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92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0702</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0210053030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611</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21443,90000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21443,90000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21443,90000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64331,70</w:t>
            </w:r>
          </w:p>
        </w:tc>
        <w:tc>
          <w:tcPr>
            <w:tcW w:w="161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trHeight w:val="20"/>
        </w:trPr>
        <w:tc>
          <w:tcPr>
            <w:tcW w:w="11135" w:type="dxa"/>
            <w:gridSpan w:val="12"/>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360F19" w:rsidRPr="00360F19" w:rsidTr="00360F19">
        <w:trPr>
          <w:trHeight w:val="20"/>
        </w:trPr>
        <w:tc>
          <w:tcPr>
            <w:tcW w:w="453"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3.1.</w:t>
            </w:r>
          </w:p>
        </w:tc>
        <w:tc>
          <w:tcPr>
            <w:tcW w:w="291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w:t>
            </w:r>
          </w:p>
        </w:tc>
        <w:tc>
          <w:tcPr>
            <w:tcW w:w="920"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0703</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0210042390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611</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21995,78</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25142,24</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25142,24</w:t>
            </w:r>
          </w:p>
        </w:tc>
        <w:tc>
          <w:tcPr>
            <w:tcW w:w="83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72280,26</w:t>
            </w:r>
          </w:p>
        </w:tc>
        <w:tc>
          <w:tcPr>
            <w:tcW w:w="1617"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Обеспечение прав детей на получение дополнительного образования независимо от места проживания  1105 детей в 2021-2023гг.</w:t>
            </w: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0703</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0210042390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80,00</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0703</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0210042390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621</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9085,64</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8342,24</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8342,24</w:t>
            </w:r>
          </w:p>
        </w:tc>
        <w:tc>
          <w:tcPr>
            <w:tcW w:w="83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25770,12</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0703</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0210042390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622</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400,00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400,00</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Администрация района</w:t>
            </w:r>
          </w:p>
        </w:tc>
        <w:tc>
          <w:tcPr>
            <w:tcW w:w="454"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901</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0703</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0210042390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611</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11899,04</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11489,45</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11489,45</w:t>
            </w:r>
          </w:p>
        </w:tc>
        <w:tc>
          <w:tcPr>
            <w:tcW w:w="83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34877,94</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45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0703</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0210042390</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66,71</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66,71</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3.2.</w:t>
            </w:r>
          </w:p>
        </w:tc>
        <w:tc>
          <w:tcPr>
            <w:tcW w:w="291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Обеспечение функционирования модели персонифицированного финансирования дополнительного образования детей</w:t>
            </w:r>
          </w:p>
        </w:tc>
        <w:tc>
          <w:tcPr>
            <w:tcW w:w="920"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0703</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0210042490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611</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3825,62</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3825,62</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0703</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0210042490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613</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93,10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93,10</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0703</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0210042490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623</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93,10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93,10</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0703</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0210042490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633</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93,10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93,10</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0703</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0210042490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813</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93,10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93,10</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11135" w:type="dxa"/>
            <w:gridSpan w:val="12"/>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Задача 4. Обеспечить реализацию региональных проектов национального проекта «Образование»</w:t>
            </w:r>
          </w:p>
        </w:tc>
      </w:tr>
      <w:tr w:rsidR="00360F19" w:rsidRPr="00360F19" w:rsidTr="00360F19">
        <w:trPr>
          <w:trHeight w:val="20"/>
        </w:trPr>
        <w:tc>
          <w:tcPr>
            <w:tcW w:w="453"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4.1</w:t>
            </w:r>
          </w:p>
        </w:tc>
        <w:tc>
          <w:tcPr>
            <w:tcW w:w="291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Расходы за счет субсидии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20"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0702</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021Е151690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5565,99</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4201,52</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9767,51</w:t>
            </w:r>
          </w:p>
        </w:tc>
        <w:tc>
          <w:tcPr>
            <w:tcW w:w="1617"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Создание "Точек роста" в 8 ОУ: 2021 год 1 школа, 2022 - 7 школ, 2023 - 1 школа</w:t>
            </w:r>
          </w:p>
        </w:tc>
      </w:tr>
      <w:tr w:rsidR="00360F19" w:rsidRPr="00360F19" w:rsidTr="00360F19">
        <w:trPr>
          <w:trHeight w:val="20"/>
        </w:trPr>
        <w:tc>
          <w:tcPr>
            <w:tcW w:w="4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9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0702</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021Е151690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244</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4112,50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4112,50</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4.2</w:t>
            </w:r>
          </w:p>
        </w:tc>
        <w:tc>
          <w:tcPr>
            <w:tcW w:w="291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Расходы за счет субсидии бюджетам муниципальных образований Красноярского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0702</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0210015980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1800,00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1800,00</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4.3</w:t>
            </w:r>
          </w:p>
        </w:tc>
        <w:tc>
          <w:tcPr>
            <w:tcW w:w="291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Расходы за счет субсидии бюджетам муниципальных образований Красноярского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районного бюджета</w:t>
            </w: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0702</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02100S5980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18,18</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18,18</w:t>
            </w:r>
          </w:p>
        </w:tc>
        <w:tc>
          <w:tcPr>
            <w:tcW w:w="161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4.4</w:t>
            </w:r>
          </w:p>
        </w:tc>
        <w:tc>
          <w:tcPr>
            <w:tcW w:w="291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0702</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021Е250970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3088,37</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3088,37</w:t>
            </w:r>
          </w:p>
        </w:tc>
        <w:tc>
          <w:tcPr>
            <w:tcW w:w="161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Создание в МБОУ Каратузская СОШ условий для занятий физической культуры и спортом</w:t>
            </w:r>
          </w:p>
        </w:tc>
      </w:tr>
      <w:tr w:rsidR="00360F19" w:rsidRPr="00360F19" w:rsidTr="00360F19">
        <w:trPr>
          <w:trHeight w:val="20"/>
        </w:trPr>
        <w:tc>
          <w:tcPr>
            <w:tcW w:w="4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4.5</w:t>
            </w:r>
          </w:p>
        </w:tc>
        <w:tc>
          <w:tcPr>
            <w:tcW w:w="291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0702</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021E452100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61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trHeight w:val="20"/>
        </w:trPr>
        <w:tc>
          <w:tcPr>
            <w:tcW w:w="4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4.6</w:t>
            </w:r>
          </w:p>
        </w:tc>
        <w:tc>
          <w:tcPr>
            <w:tcW w:w="291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Обеспечение образовательных организаций материально-технической базой для внедрения цифровой образовательной среды</w:t>
            </w:r>
          </w:p>
        </w:tc>
        <w:tc>
          <w:tcPr>
            <w:tcW w:w="9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0702</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021Е415810</w:t>
            </w:r>
          </w:p>
        </w:tc>
        <w:tc>
          <w:tcPr>
            <w:tcW w:w="45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1395,03</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1395,03</w:t>
            </w:r>
          </w:p>
        </w:tc>
        <w:tc>
          <w:tcPr>
            <w:tcW w:w="161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trHeight w:val="20"/>
        </w:trPr>
        <w:tc>
          <w:tcPr>
            <w:tcW w:w="4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291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Итого по подпрограмме</w:t>
            </w:r>
          </w:p>
        </w:tc>
        <w:tc>
          <w:tcPr>
            <w:tcW w:w="92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всего расходные обязательства </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538229,34</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503494,80</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502830,79</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1544554,94</w:t>
            </w:r>
          </w:p>
        </w:tc>
        <w:tc>
          <w:tcPr>
            <w:tcW w:w="161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trHeight w:val="20"/>
        </w:trPr>
        <w:tc>
          <w:tcPr>
            <w:tcW w:w="4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291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2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том числе по ГРБС: Управление образования администрации Каратузского района</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526263,59</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492005,35</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491341,34</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1509610,29</w:t>
            </w:r>
          </w:p>
        </w:tc>
        <w:tc>
          <w:tcPr>
            <w:tcW w:w="161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trHeight w:val="20"/>
        </w:trPr>
        <w:tc>
          <w:tcPr>
            <w:tcW w:w="4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291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2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901</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6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4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75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11965,75</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11489,45</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11489,45</w:t>
            </w:r>
          </w:p>
        </w:tc>
        <w:tc>
          <w:tcPr>
            <w:tcW w:w="8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34944,65</w:t>
            </w:r>
          </w:p>
        </w:tc>
        <w:tc>
          <w:tcPr>
            <w:tcW w:w="161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bl>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bl>
      <w:tblPr>
        <w:tblStyle w:val="130"/>
        <w:tblW w:w="0" w:type="auto"/>
        <w:tblLook w:val="04A0" w:firstRow="1" w:lastRow="0" w:firstColumn="1" w:lastColumn="0" w:noHBand="0" w:noVBand="1"/>
      </w:tblPr>
      <w:tblGrid>
        <w:gridCol w:w="431"/>
        <w:gridCol w:w="1795"/>
        <w:gridCol w:w="1198"/>
        <w:gridCol w:w="547"/>
        <w:gridCol w:w="547"/>
        <w:gridCol w:w="816"/>
        <w:gridCol w:w="547"/>
        <w:gridCol w:w="855"/>
        <w:gridCol w:w="744"/>
        <w:gridCol w:w="744"/>
        <w:gridCol w:w="886"/>
        <w:gridCol w:w="2159"/>
      </w:tblGrid>
      <w:tr w:rsidR="00360F19" w:rsidRPr="00360F19" w:rsidTr="00360F19">
        <w:trPr>
          <w:trHeight w:val="20"/>
        </w:trPr>
        <w:tc>
          <w:tcPr>
            <w:tcW w:w="431"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795"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98"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708"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250" w:type="dxa"/>
            <w:gridSpan w:val="5"/>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Приложение № 2 к Постановлению администрации Каратузского района </w:t>
            </w: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от 27.09.2021 № 776-п</w:t>
            </w:r>
          </w:p>
        </w:tc>
      </w:tr>
      <w:tr w:rsidR="00360F19" w:rsidRPr="00360F19" w:rsidTr="00360F19">
        <w:trPr>
          <w:trHeight w:val="20"/>
        </w:trPr>
        <w:tc>
          <w:tcPr>
            <w:tcW w:w="431"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795"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98"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708"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250" w:type="dxa"/>
            <w:gridSpan w:val="5"/>
            <w:tcBorders>
              <w:top w:val="nil"/>
              <w:left w:val="nil"/>
              <w:bottom w:val="nil"/>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360F19" w:rsidRPr="00360F19" w:rsidTr="00360F19">
        <w:trPr>
          <w:trHeight w:val="20"/>
        </w:trPr>
        <w:tc>
          <w:tcPr>
            <w:tcW w:w="431" w:type="dxa"/>
            <w:tcBorders>
              <w:top w:val="nil"/>
              <w:left w:val="nil"/>
              <w:bottom w:val="single" w:sz="4" w:space="0" w:color="auto"/>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592" w:type="dxa"/>
            <w:gridSpan w:val="11"/>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360F19" w:rsidRPr="00360F19" w:rsidTr="00360F19">
        <w:trPr>
          <w:trHeight w:val="138"/>
        </w:trPr>
        <w:tc>
          <w:tcPr>
            <w:tcW w:w="431"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п/п</w:t>
            </w:r>
          </w:p>
        </w:tc>
        <w:tc>
          <w:tcPr>
            <w:tcW w:w="1795"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Цели, задачи, мероприятия подпрограммы</w:t>
            </w:r>
          </w:p>
        </w:tc>
        <w:tc>
          <w:tcPr>
            <w:tcW w:w="1198"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  ГРБС </w:t>
            </w:r>
          </w:p>
        </w:tc>
        <w:tc>
          <w:tcPr>
            <w:tcW w:w="2349" w:type="dxa"/>
            <w:gridSpan w:val="4"/>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Код бюджетной классификации</w:t>
            </w:r>
          </w:p>
        </w:tc>
        <w:tc>
          <w:tcPr>
            <w:tcW w:w="3091" w:type="dxa"/>
            <w:gridSpan w:val="4"/>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159"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360F19" w:rsidRPr="00360F19" w:rsidTr="00360F19">
        <w:trPr>
          <w:trHeight w:val="138"/>
        </w:trPr>
        <w:tc>
          <w:tcPr>
            <w:tcW w:w="431"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349" w:type="dxa"/>
            <w:gridSpan w:val="4"/>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091" w:type="dxa"/>
            <w:gridSpan w:val="4"/>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15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31"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ГРБС</w:t>
            </w:r>
          </w:p>
        </w:tc>
        <w:tc>
          <w:tcPr>
            <w:tcW w:w="547"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РзПр</w:t>
            </w:r>
          </w:p>
        </w:tc>
        <w:tc>
          <w:tcPr>
            <w:tcW w:w="708"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ЦСР</w:t>
            </w:r>
          </w:p>
        </w:tc>
        <w:tc>
          <w:tcPr>
            <w:tcW w:w="547"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ВР</w:t>
            </w:r>
          </w:p>
        </w:tc>
        <w:tc>
          <w:tcPr>
            <w:tcW w:w="73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очередной финансовый год</w:t>
            </w:r>
          </w:p>
        </w:tc>
        <w:tc>
          <w:tcPr>
            <w:tcW w:w="73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первый год планового периода</w:t>
            </w:r>
          </w:p>
        </w:tc>
        <w:tc>
          <w:tcPr>
            <w:tcW w:w="73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второй год планового периода</w:t>
            </w:r>
          </w:p>
        </w:tc>
        <w:tc>
          <w:tcPr>
            <w:tcW w:w="88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15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31"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70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73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2021</w:t>
            </w:r>
          </w:p>
        </w:tc>
        <w:tc>
          <w:tcPr>
            <w:tcW w:w="73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2022</w:t>
            </w:r>
          </w:p>
        </w:tc>
        <w:tc>
          <w:tcPr>
            <w:tcW w:w="73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2023</w:t>
            </w:r>
          </w:p>
        </w:tc>
        <w:tc>
          <w:tcPr>
            <w:tcW w:w="88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15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w:t>
            </w:r>
          </w:p>
        </w:tc>
        <w:tc>
          <w:tcPr>
            <w:tcW w:w="179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w:t>
            </w:r>
          </w:p>
        </w:tc>
        <w:tc>
          <w:tcPr>
            <w:tcW w:w="1198"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w:t>
            </w:r>
          </w:p>
        </w:tc>
        <w:tc>
          <w:tcPr>
            <w:tcW w:w="54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w:t>
            </w:r>
          </w:p>
        </w:tc>
        <w:tc>
          <w:tcPr>
            <w:tcW w:w="54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w:t>
            </w:r>
          </w:p>
        </w:tc>
        <w:tc>
          <w:tcPr>
            <w:tcW w:w="708"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w:t>
            </w:r>
          </w:p>
        </w:tc>
        <w:tc>
          <w:tcPr>
            <w:tcW w:w="54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w:t>
            </w:r>
          </w:p>
        </w:tc>
        <w:tc>
          <w:tcPr>
            <w:tcW w:w="73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w:t>
            </w:r>
          </w:p>
        </w:tc>
        <w:tc>
          <w:tcPr>
            <w:tcW w:w="73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w:t>
            </w:r>
          </w:p>
        </w:tc>
        <w:tc>
          <w:tcPr>
            <w:tcW w:w="73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w:t>
            </w:r>
          </w:p>
        </w:tc>
        <w:tc>
          <w:tcPr>
            <w:tcW w:w="88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w:t>
            </w:r>
          </w:p>
        </w:tc>
        <w:tc>
          <w:tcPr>
            <w:tcW w:w="215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w:t>
            </w:r>
          </w:p>
        </w:tc>
      </w:tr>
      <w:tr w:rsidR="00360F19" w:rsidRPr="00360F19" w:rsidTr="00360F19">
        <w:trPr>
          <w:trHeight w:val="20"/>
        </w:trPr>
        <w:tc>
          <w:tcPr>
            <w:tcW w:w="11023" w:type="dxa"/>
            <w:gridSpan w:val="12"/>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Цель: обеспечение прав детей, подростков и молодежи на оздоровление, развитие, отдых и занятость детей во время каникул</w:t>
            </w:r>
          </w:p>
        </w:tc>
      </w:tr>
      <w:tr w:rsidR="00360F19" w:rsidRPr="00360F19" w:rsidTr="00360F19">
        <w:trPr>
          <w:trHeight w:val="20"/>
        </w:trPr>
        <w:tc>
          <w:tcPr>
            <w:tcW w:w="11023" w:type="dxa"/>
            <w:gridSpan w:val="12"/>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360F19" w:rsidRPr="00360F19" w:rsidTr="00360F19">
        <w:trPr>
          <w:trHeight w:val="20"/>
        </w:trPr>
        <w:tc>
          <w:tcPr>
            <w:tcW w:w="4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w:t>
            </w:r>
          </w:p>
        </w:tc>
        <w:tc>
          <w:tcPr>
            <w:tcW w:w="179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Обеспечение занятости детей в летний период</w:t>
            </w:r>
          </w:p>
        </w:tc>
        <w:tc>
          <w:tcPr>
            <w:tcW w:w="1198"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0707</w:t>
            </w:r>
          </w:p>
        </w:tc>
        <w:tc>
          <w:tcPr>
            <w:tcW w:w="70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0220002010</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532,99</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505,38</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505,38</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1543,75</w:t>
            </w:r>
          </w:p>
        </w:tc>
        <w:tc>
          <w:tcPr>
            <w:tcW w:w="215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Ежегодное трудоустройство 100 детей</w:t>
            </w:r>
          </w:p>
        </w:tc>
      </w:tr>
      <w:tr w:rsidR="00360F19" w:rsidRPr="00360F19" w:rsidTr="00360F19">
        <w:trPr>
          <w:trHeight w:val="20"/>
        </w:trPr>
        <w:tc>
          <w:tcPr>
            <w:tcW w:w="4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w:t>
            </w:r>
          </w:p>
        </w:tc>
        <w:tc>
          <w:tcPr>
            <w:tcW w:w="179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Проведение летнего стационарного палаточного лагеря "Молодые лидеры".</w:t>
            </w:r>
          </w:p>
        </w:tc>
        <w:tc>
          <w:tcPr>
            <w:tcW w:w="119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0707</w:t>
            </w:r>
          </w:p>
        </w:tc>
        <w:tc>
          <w:tcPr>
            <w:tcW w:w="70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0220002020</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611</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1082,90</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1082,90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2165,80</w:t>
            </w:r>
          </w:p>
        </w:tc>
        <w:tc>
          <w:tcPr>
            <w:tcW w:w="215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Ежегодный отдых 120 детей в стационарном палаточном лагере</w:t>
            </w:r>
          </w:p>
        </w:tc>
      </w:tr>
      <w:tr w:rsidR="00360F19" w:rsidRPr="00360F19" w:rsidTr="00360F19">
        <w:trPr>
          <w:trHeight w:val="20"/>
        </w:trPr>
        <w:tc>
          <w:tcPr>
            <w:tcW w:w="431"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w:t>
            </w:r>
          </w:p>
        </w:tc>
        <w:tc>
          <w:tcPr>
            <w:tcW w:w="1795"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Субвенция бюджетам </w:t>
            </w:r>
            <w:r w:rsidRPr="00360F19">
              <w:rPr>
                <w:rFonts w:ascii="Times New Roman" w:eastAsia="Calibri" w:hAnsi="Times New Roman" w:cs="Times New Roman"/>
                <w:color w:val="auto"/>
                <w:kern w:val="0"/>
                <w:sz w:val="12"/>
                <w:szCs w:val="12"/>
                <w:lang w:eastAsia="en-US"/>
              </w:rPr>
              <w:lastRenderedPageBreak/>
              <w:t>муниципальных образований края на реализацию Закона края «О наделении органов местного самоуправления муниципальных районов</w:t>
            </w:r>
            <w:r w:rsidRPr="00360F19">
              <w:rPr>
                <w:rFonts w:ascii="Times New Roman" w:eastAsia="Calibri" w:hAnsi="Times New Roman" w:cs="Times New Roman"/>
                <w:color w:val="auto"/>
                <w:kern w:val="0"/>
                <w:sz w:val="12"/>
                <w:szCs w:val="12"/>
                <w:lang w:eastAsia="en-US"/>
              </w:rPr>
              <w:br/>
              <w:t>и городских округов края государственными полномочиями по обеспечению отдыха</w:t>
            </w:r>
            <w:r w:rsidRPr="00360F19">
              <w:rPr>
                <w:rFonts w:ascii="Times New Roman" w:eastAsia="Calibri" w:hAnsi="Times New Roman" w:cs="Times New Roman"/>
                <w:color w:val="auto"/>
                <w:kern w:val="0"/>
                <w:sz w:val="12"/>
                <w:szCs w:val="12"/>
                <w:lang w:eastAsia="en-US"/>
              </w:rPr>
              <w:br/>
              <w:t>и оздоровления детей»</w:t>
            </w:r>
          </w:p>
        </w:tc>
        <w:tc>
          <w:tcPr>
            <w:tcW w:w="119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0707</w:t>
            </w:r>
          </w:p>
        </w:tc>
        <w:tc>
          <w:tcPr>
            <w:tcW w:w="70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0220076490</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112</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13,54</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13,89</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13,89</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41,32</w:t>
            </w:r>
          </w:p>
        </w:tc>
        <w:tc>
          <w:tcPr>
            <w:tcW w:w="215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Обеспечение деятельности </w:t>
            </w:r>
            <w:r w:rsidRPr="00360F19">
              <w:rPr>
                <w:rFonts w:ascii="Times New Roman" w:eastAsia="Calibri" w:hAnsi="Times New Roman" w:cs="Times New Roman"/>
                <w:color w:val="auto"/>
                <w:kern w:val="0"/>
                <w:sz w:val="12"/>
                <w:szCs w:val="12"/>
                <w:lang w:eastAsia="en-US"/>
              </w:rPr>
              <w:lastRenderedPageBreak/>
              <w:t>специалистов реализующих переданные полномочия</w:t>
            </w:r>
          </w:p>
        </w:tc>
      </w:tr>
      <w:tr w:rsidR="00360F19" w:rsidRPr="00360F19" w:rsidTr="00360F19">
        <w:trPr>
          <w:trHeight w:val="20"/>
        </w:trPr>
        <w:tc>
          <w:tcPr>
            <w:tcW w:w="431"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0707</w:t>
            </w:r>
          </w:p>
        </w:tc>
        <w:tc>
          <w:tcPr>
            <w:tcW w:w="70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0220076490</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244</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63,50</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63,50</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63,50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190,50</w:t>
            </w:r>
          </w:p>
        </w:tc>
        <w:tc>
          <w:tcPr>
            <w:tcW w:w="215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trHeight w:val="20"/>
        </w:trPr>
        <w:tc>
          <w:tcPr>
            <w:tcW w:w="431"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0707</w:t>
            </w:r>
          </w:p>
        </w:tc>
        <w:tc>
          <w:tcPr>
            <w:tcW w:w="70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0220076490</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323</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501,06</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501,22</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501,22</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1503,50</w:t>
            </w:r>
          </w:p>
        </w:tc>
        <w:tc>
          <w:tcPr>
            <w:tcW w:w="2159"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Ежегодное приобретение путевок для детей  и оплата проезда к месту отдыха</w:t>
            </w:r>
          </w:p>
        </w:tc>
      </w:tr>
      <w:tr w:rsidR="00360F19" w:rsidRPr="00360F19" w:rsidTr="00360F19">
        <w:trPr>
          <w:trHeight w:val="20"/>
        </w:trPr>
        <w:tc>
          <w:tcPr>
            <w:tcW w:w="431"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0707</w:t>
            </w:r>
          </w:p>
        </w:tc>
        <w:tc>
          <w:tcPr>
            <w:tcW w:w="70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0220076490</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611</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2035,92</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2035,42</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2035,42</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6106,76</w:t>
            </w:r>
          </w:p>
        </w:tc>
        <w:tc>
          <w:tcPr>
            <w:tcW w:w="215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31"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0707</w:t>
            </w:r>
          </w:p>
        </w:tc>
        <w:tc>
          <w:tcPr>
            <w:tcW w:w="70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0220076490</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634,68</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634,67</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634,67</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1904,02</w:t>
            </w:r>
          </w:p>
        </w:tc>
        <w:tc>
          <w:tcPr>
            <w:tcW w:w="215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Ежегодный отдых 646 детей в лагерях с дневным пребыванием детей.</w:t>
            </w:r>
          </w:p>
        </w:tc>
      </w:tr>
      <w:tr w:rsidR="00360F19" w:rsidRPr="00360F19" w:rsidTr="00360F19">
        <w:trPr>
          <w:trHeight w:val="20"/>
        </w:trPr>
        <w:tc>
          <w:tcPr>
            <w:tcW w:w="43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1.4.</w:t>
            </w:r>
          </w:p>
        </w:tc>
        <w:tc>
          <w:tcPr>
            <w:tcW w:w="179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 Санитарно-эпидемиологическая экспертиза и дератизация открытых территорий летних оздоровительных лагерей с дневным пребыванием детей</w:t>
            </w:r>
          </w:p>
        </w:tc>
        <w:tc>
          <w:tcPr>
            <w:tcW w:w="119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0707</w:t>
            </w:r>
          </w:p>
        </w:tc>
        <w:tc>
          <w:tcPr>
            <w:tcW w:w="70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0220002010</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611</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180,00</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180,00</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180,00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540,00</w:t>
            </w:r>
          </w:p>
        </w:tc>
        <w:tc>
          <w:tcPr>
            <w:tcW w:w="215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Ежегодное открытие  лагерей с дневным пребыванитем детей на базе 15 образовательных организаций </w:t>
            </w:r>
          </w:p>
        </w:tc>
      </w:tr>
      <w:tr w:rsidR="00360F19" w:rsidRPr="00360F19" w:rsidTr="00360F19">
        <w:trPr>
          <w:trHeight w:val="20"/>
        </w:trPr>
        <w:tc>
          <w:tcPr>
            <w:tcW w:w="431"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795"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Итого по подпрограмме</w:t>
            </w:r>
          </w:p>
        </w:tc>
        <w:tc>
          <w:tcPr>
            <w:tcW w:w="1198"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всего расходные обязательства </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70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3961,69</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5016,98</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5016,98</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13995,65</w:t>
            </w:r>
          </w:p>
        </w:tc>
        <w:tc>
          <w:tcPr>
            <w:tcW w:w="215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trHeight w:val="20"/>
        </w:trPr>
        <w:tc>
          <w:tcPr>
            <w:tcW w:w="431"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8"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70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3961,69</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5016,98</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5016,98</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13995,65</w:t>
            </w:r>
          </w:p>
        </w:tc>
        <w:tc>
          <w:tcPr>
            <w:tcW w:w="215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trHeight w:val="20"/>
        </w:trPr>
        <w:tc>
          <w:tcPr>
            <w:tcW w:w="431"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8"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Администрация Каратузского района</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901</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70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547"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7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215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bl>
    <w:p w:rsidR="008852F6" w:rsidRDefault="008852F6" w:rsidP="008852F6">
      <w:pPr>
        <w:suppressAutoHyphens/>
        <w:spacing w:after="0" w:line="240" w:lineRule="auto"/>
        <w:jc w:val="both"/>
        <w:rPr>
          <w:rFonts w:ascii="Times New Roman" w:hAnsi="Times New Roman" w:cs="Times New Roman"/>
          <w:color w:val="auto"/>
          <w:kern w:val="0"/>
          <w:sz w:val="12"/>
          <w:szCs w:val="12"/>
        </w:rPr>
      </w:pPr>
    </w:p>
    <w:tbl>
      <w:tblPr>
        <w:tblStyle w:val="140"/>
        <w:tblW w:w="0" w:type="auto"/>
        <w:tblLook w:val="04A0" w:firstRow="1" w:lastRow="0" w:firstColumn="1" w:lastColumn="0" w:noHBand="0" w:noVBand="1"/>
      </w:tblPr>
      <w:tblGrid>
        <w:gridCol w:w="413"/>
        <w:gridCol w:w="1941"/>
        <w:gridCol w:w="1025"/>
        <w:gridCol w:w="589"/>
        <w:gridCol w:w="551"/>
        <w:gridCol w:w="809"/>
        <w:gridCol w:w="525"/>
        <w:gridCol w:w="847"/>
        <w:gridCol w:w="743"/>
        <w:gridCol w:w="755"/>
        <w:gridCol w:w="1095"/>
        <w:gridCol w:w="1980"/>
      </w:tblGrid>
      <w:tr w:rsidR="00360F19" w:rsidRPr="00360F19" w:rsidTr="00360F19">
        <w:trPr>
          <w:trHeight w:val="20"/>
        </w:trPr>
        <w:tc>
          <w:tcPr>
            <w:tcW w:w="414"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962"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18"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94"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55"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762"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29"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04" w:type="dxa"/>
            <w:gridSpan w:val="5"/>
            <w:tcBorders>
              <w:top w:val="nil"/>
              <w:left w:val="nil"/>
              <w:bottom w:val="nil"/>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Приложение № 2 к Постановлению администрации Каратузского района                                   от 27.09.2021 № 776-п</w:t>
            </w:r>
          </w:p>
        </w:tc>
      </w:tr>
      <w:tr w:rsidR="00360F19" w:rsidRPr="00360F19" w:rsidTr="00360F19">
        <w:trPr>
          <w:trHeight w:val="20"/>
        </w:trPr>
        <w:tc>
          <w:tcPr>
            <w:tcW w:w="414"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962"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18"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94"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55"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762"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29"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04" w:type="dxa"/>
            <w:gridSpan w:val="5"/>
            <w:tcBorders>
              <w:top w:val="nil"/>
              <w:left w:val="nil"/>
              <w:bottom w:val="nil"/>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360F19" w:rsidRPr="00360F19" w:rsidTr="00360F19">
        <w:trPr>
          <w:trHeight w:val="20"/>
        </w:trPr>
        <w:tc>
          <w:tcPr>
            <w:tcW w:w="414"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962"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18"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94"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55"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762"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29"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785"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749"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762"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06"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002"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14" w:type="dxa"/>
            <w:tcBorders>
              <w:top w:val="nil"/>
              <w:left w:val="nil"/>
              <w:bottom w:val="single" w:sz="4" w:space="0" w:color="auto"/>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0735" w:type="dxa"/>
            <w:gridSpan w:val="11"/>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Перечень мероприятий подпрограммы 3 "Одаренные дети"  муниципальной программы  "Развитие системы образования Каратузского района" </w:t>
            </w:r>
          </w:p>
        </w:tc>
      </w:tr>
      <w:tr w:rsidR="00360F19" w:rsidRPr="00360F19" w:rsidTr="00360F19">
        <w:trPr>
          <w:trHeight w:val="20"/>
        </w:trPr>
        <w:tc>
          <w:tcPr>
            <w:tcW w:w="414"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п/п</w:t>
            </w:r>
          </w:p>
        </w:tc>
        <w:tc>
          <w:tcPr>
            <w:tcW w:w="1962"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Цели, задачи, мероприятия подпрограммы</w:t>
            </w:r>
          </w:p>
        </w:tc>
        <w:tc>
          <w:tcPr>
            <w:tcW w:w="918" w:type="dxa"/>
            <w:vMerge w:val="restart"/>
            <w:tcBorders>
              <w:top w:val="single" w:sz="4" w:space="0" w:color="auto"/>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ГРБС</w:t>
            </w:r>
          </w:p>
        </w:tc>
        <w:tc>
          <w:tcPr>
            <w:tcW w:w="2440" w:type="dxa"/>
            <w:gridSpan w:val="4"/>
            <w:tcBorders>
              <w:top w:val="single" w:sz="4" w:space="0" w:color="auto"/>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Код бюджетной классификации </w:t>
            </w:r>
          </w:p>
        </w:tc>
        <w:tc>
          <w:tcPr>
            <w:tcW w:w="3402" w:type="dxa"/>
            <w:gridSpan w:val="4"/>
            <w:tcBorders>
              <w:top w:val="single" w:sz="4" w:space="0" w:color="auto"/>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2002"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360F19" w:rsidRPr="00360F19" w:rsidTr="00360F19">
        <w:trPr>
          <w:trHeight w:val="20"/>
        </w:trPr>
        <w:tc>
          <w:tcPr>
            <w:tcW w:w="41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962"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1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94"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ГРБС</w:t>
            </w:r>
          </w:p>
        </w:tc>
        <w:tc>
          <w:tcPr>
            <w:tcW w:w="555"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РзПр</w:t>
            </w:r>
          </w:p>
        </w:tc>
        <w:tc>
          <w:tcPr>
            <w:tcW w:w="762"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ЦСР</w:t>
            </w:r>
          </w:p>
        </w:tc>
        <w:tc>
          <w:tcPr>
            <w:tcW w:w="529"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ВР</w:t>
            </w:r>
          </w:p>
        </w:tc>
        <w:tc>
          <w:tcPr>
            <w:tcW w:w="78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очередной финансовый год</w:t>
            </w:r>
          </w:p>
        </w:tc>
        <w:tc>
          <w:tcPr>
            <w:tcW w:w="74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первый год планового периода</w:t>
            </w:r>
          </w:p>
        </w:tc>
        <w:tc>
          <w:tcPr>
            <w:tcW w:w="7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второй год планового периода</w:t>
            </w:r>
          </w:p>
        </w:tc>
        <w:tc>
          <w:tcPr>
            <w:tcW w:w="110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002"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1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962"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1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9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5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762"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2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78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2021</w:t>
            </w:r>
          </w:p>
        </w:tc>
        <w:tc>
          <w:tcPr>
            <w:tcW w:w="74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2022</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2023</w:t>
            </w:r>
          </w:p>
        </w:tc>
        <w:tc>
          <w:tcPr>
            <w:tcW w:w="110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002"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1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w:t>
            </w:r>
          </w:p>
        </w:tc>
        <w:tc>
          <w:tcPr>
            <w:tcW w:w="19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w:t>
            </w:r>
          </w:p>
        </w:tc>
        <w:tc>
          <w:tcPr>
            <w:tcW w:w="91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w:t>
            </w:r>
          </w:p>
        </w:tc>
        <w:tc>
          <w:tcPr>
            <w:tcW w:w="59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w:t>
            </w:r>
          </w:p>
        </w:tc>
        <w:tc>
          <w:tcPr>
            <w:tcW w:w="5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w:t>
            </w:r>
          </w:p>
        </w:tc>
        <w:tc>
          <w:tcPr>
            <w:tcW w:w="52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w:t>
            </w:r>
          </w:p>
        </w:tc>
        <w:tc>
          <w:tcPr>
            <w:tcW w:w="78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w:t>
            </w:r>
          </w:p>
        </w:tc>
        <w:tc>
          <w:tcPr>
            <w:tcW w:w="74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w:t>
            </w:r>
          </w:p>
        </w:tc>
        <w:tc>
          <w:tcPr>
            <w:tcW w:w="110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w:t>
            </w:r>
          </w:p>
        </w:tc>
        <w:tc>
          <w:tcPr>
            <w:tcW w:w="200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w:t>
            </w:r>
          </w:p>
        </w:tc>
      </w:tr>
      <w:tr w:rsidR="00360F19" w:rsidRPr="00360F19" w:rsidTr="00360F19">
        <w:trPr>
          <w:trHeight w:val="20"/>
        </w:trPr>
        <w:tc>
          <w:tcPr>
            <w:tcW w:w="11149" w:type="dxa"/>
            <w:gridSpan w:val="12"/>
            <w:hideMark/>
          </w:tcPr>
          <w:p w:rsidR="00360F19" w:rsidRPr="00360F19" w:rsidRDefault="00360F19" w:rsidP="00360F19">
            <w:pPr>
              <w:spacing w:after="0" w:line="240" w:lineRule="auto"/>
              <w:jc w:val="both"/>
              <w:rPr>
                <w:rFonts w:ascii="Times New Roman" w:eastAsia="Calibri" w:hAnsi="Times New Roman" w:cs="Times New Roman"/>
                <w:b/>
                <w:bCs/>
                <w:color w:val="auto"/>
                <w:kern w:val="0"/>
                <w:sz w:val="12"/>
                <w:szCs w:val="12"/>
                <w:lang w:eastAsia="en-US"/>
              </w:rPr>
            </w:pPr>
            <w:r w:rsidRPr="00360F19">
              <w:rPr>
                <w:rFonts w:ascii="Times New Roman" w:eastAsia="Calibri" w:hAnsi="Times New Roman" w:cs="Times New Roman"/>
                <w:b/>
                <w:bCs/>
                <w:color w:val="auto"/>
                <w:kern w:val="0"/>
                <w:sz w:val="12"/>
                <w:szCs w:val="12"/>
                <w:lang w:eastAsia="en-US"/>
              </w:rPr>
              <w:t xml:space="preserve">Цель подпрограммы: обеспечение условий для продолжения и повышения качества работы с одаренными детьми Каратузского района  </w:t>
            </w:r>
          </w:p>
        </w:tc>
      </w:tr>
      <w:tr w:rsidR="00360F19" w:rsidRPr="00360F19" w:rsidTr="00360F19">
        <w:trPr>
          <w:trHeight w:val="20"/>
        </w:trPr>
        <w:tc>
          <w:tcPr>
            <w:tcW w:w="11149" w:type="dxa"/>
            <w:gridSpan w:val="12"/>
            <w:hideMark/>
          </w:tcPr>
          <w:p w:rsidR="00360F19" w:rsidRPr="00360F19" w:rsidRDefault="00360F19" w:rsidP="00360F19">
            <w:pPr>
              <w:spacing w:after="0" w:line="240" w:lineRule="auto"/>
              <w:jc w:val="both"/>
              <w:rPr>
                <w:rFonts w:ascii="Times New Roman" w:eastAsia="Calibri" w:hAnsi="Times New Roman" w:cs="Times New Roman"/>
                <w:b/>
                <w:bCs/>
                <w:color w:val="auto"/>
                <w:kern w:val="0"/>
                <w:sz w:val="12"/>
                <w:szCs w:val="12"/>
                <w:lang w:eastAsia="en-US"/>
              </w:rPr>
            </w:pPr>
            <w:r w:rsidRPr="00360F19">
              <w:rPr>
                <w:rFonts w:ascii="Times New Roman" w:eastAsia="Calibri" w:hAnsi="Times New Roman" w:cs="Times New Roman"/>
                <w:b/>
                <w:bCs/>
                <w:color w:val="auto"/>
                <w:kern w:val="0"/>
                <w:sz w:val="12"/>
                <w:szCs w:val="12"/>
                <w:lang w:eastAsia="en-US"/>
              </w:rPr>
              <w:t>Задача № 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tc>
      </w:tr>
      <w:tr w:rsidR="00360F19" w:rsidRPr="00360F19" w:rsidTr="00360F19">
        <w:trPr>
          <w:trHeight w:val="20"/>
        </w:trPr>
        <w:tc>
          <w:tcPr>
            <w:tcW w:w="4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w:t>
            </w:r>
          </w:p>
        </w:tc>
        <w:tc>
          <w:tcPr>
            <w:tcW w:w="19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Проведение конкурсов, фестивалей и других мероприятий (МБОУ ДО "Центр "Радуга")</w:t>
            </w:r>
          </w:p>
        </w:tc>
        <w:tc>
          <w:tcPr>
            <w:tcW w:w="918"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594"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7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0230002030</w:t>
            </w:r>
          </w:p>
        </w:tc>
        <w:tc>
          <w:tcPr>
            <w:tcW w:w="5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8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269,87</w:t>
            </w:r>
          </w:p>
        </w:tc>
        <w:tc>
          <w:tcPr>
            <w:tcW w:w="74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219,87</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219,87</w:t>
            </w:r>
          </w:p>
        </w:tc>
        <w:tc>
          <w:tcPr>
            <w:tcW w:w="110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709,61</w:t>
            </w:r>
          </w:p>
        </w:tc>
        <w:tc>
          <w:tcPr>
            <w:tcW w:w="200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Организация и проведение 20 ежегодных мероприятий с общим охватом 1500 человек</w:t>
            </w:r>
          </w:p>
        </w:tc>
      </w:tr>
      <w:tr w:rsidR="00360F19" w:rsidRPr="00360F19" w:rsidTr="00360F19">
        <w:trPr>
          <w:trHeight w:val="20"/>
        </w:trPr>
        <w:tc>
          <w:tcPr>
            <w:tcW w:w="4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w:t>
            </w:r>
          </w:p>
        </w:tc>
        <w:tc>
          <w:tcPr>
            <w:tcW w:w="19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Проведение районных военно-спортивных мероприятий (центр "Патриот")</w:t>
            </w:r>
          </w:p>
        </w:tc>
        <w:tc>
          <w:tcPr>
            <w:tcW w:w="91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9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7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0230002030</w:t>
            </w:r>
          </w:p>
        </w:tc>
        <w:tc>
          <w:tcPr>
            <w:tcW w:w="5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8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207,66</w:t>
            </w:r>
          </w:p>
        </w:tc>
        <w:tc>
          <w:tcPr>
            <w:tcW w:w="74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294,50</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294,50</w:t>
            </w:r>
          </w:p>
        </w:tc>
        <w:tc>
          <w:tcPr>
            <w:tcW w:w="110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796,66</w:t>
            </w:r>
          </w:p>
        </w:tc>
        <w:tc>
          <w:tcPr>
            <w:tcW w:w="200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Развитие системы районных спортивно-массовых мероприятий. Воспитание патриотизма. Организация и проведение  5 ежегодных спортивных мероприятий с общим охватом 400 человек</w:t>
            </w:r>
          </w:p>
        </w:tc>
      </w:tr>
      <w:tr w:rsidR="00360F19" w:rsidRPr="00360F19" w:rsidTr="00360F19">
        <w:trPr>
          <w:trHeight w:val="20"/>
        </w:trPr>
        <w:tc>
          <w:tcPr>
            <w:tcW w:w="4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w:t>
            </w:r>
          </w:p>
        </w:tc>
        <w:tc>
          <w:tcPr>
            <w:tcW w:w="19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Проведение конкурсов, фестивалей и других мероприятий (МБУ ДО " Каратузская ДШИ")</w:t>
            </w:r>
          </w:p>
        </w:tc>
        <w:tc>
          <w:tcPr>
            <w:tcW w:w="918"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9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901</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7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0230002030</w:t>
            </w:r>
          </w:p>
        </w:tc>
        <w:tc>
          <w:tcPr>
            <w:tcW w:w="5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8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25,15</w:t>
            </w:r>
          </w:p>
        </w:tc>
        <w:tc>
          <w:tcPr>
            <w:tcW w:w="74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40,00</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40,00</w:t>
            </w:r>
          </w:p>
        </w:tc>
        <w:tc>
          <w:tcPr>
            <w:tcW w:w="110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105,15</w:t>
            </w:r>
          </w:p>
        </w:tc>
        <w:tc>
          <w:tcPr>
            <w:tcW w:w="200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Повышение качества творческого потенциала талантливых и одаренных детей и преподавателей МБОУ ДОД Каратузская детская школа искусств в Каратузском районе. Профориентации и качественная подготовка кадров культуры для Каратузского района</w:t>
            </w:r>
          </w:p>
        </w:tc>
      </w:tr>
      <w:tr w:rsidR="00360F19" w:rsidRPr="00360F19" w:rsidTr="00360F19">
        <w:trPr>
          <w:trHeight w:val="20"/>
        </w:trPr>
        <w:tc>
          <w:tcPr>
            <w:tcW w:w="4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1.4.</w:t>
            </w:r>
          </w:p>
        </w:tc>
        <w:tc>
          <w:tcPr>
            <w:tcW w:w="19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Проведение конкурса проектов по предупреждению детского дорожно-транспортного травматизма среди дошкольных учреждений района</w:t>
            </w:r>
          </w:p>
        </w:tc>
        <w:tc>
          <w:tcPr>
            <w:tcW w:w="918"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59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0701</w:t>
            </w:r>
          </w:p>
        </w:tc>
        <w:tc>
          <w:tcPr>
            <w:tcW w:w="7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0230012020</w:t>
            </w:r>
          </w:p>
        </w:tc>
        <w:tc>
          <w:tcPr>
            <w:tcW w:w="5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8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10,00</w:t>
            </w:r>
          </w:p>
        </w:tc>
        <w:tc>
          <w:tcPr>
            <w:tcW w:w="74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10,00</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10,00</w:t>
            </w:r>
          </w:p>
        </w:tc>
        <w:tc>
          <w:tcPr>
            <w:tcW w:w="110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30,00</w:t>
            </w:r>
          </w:p>
        </w:tc>
        <w:tc>
          <w:tcPr>
            <w:tcW w:w="200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Развитие системы районных спортивно-массовых мероприятий. Актуализация среди дошкольников безопасного дорожного движения. Количество участников: 11 ОУ</w:t>
            </w:r>
          </w:p>
        </w:tc>
      </w:tr>
      <w:tr w:rsidR="00360F19" w:rsidRPr="00360F19" w:rsidTr="00360F19">
        <w:trPr>
          <w:trHeight w:val="20"/>
        </w:trPr>
        <w:tc>
          <w:tcPr>
            <w:tcW w:w="4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1.5.</w:t>
            </w:r>
          </w:p>
        </w:tc>
        <w:tc>
          <w:tcPr>
            <w:tcW w:w="19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Выплата стипендий главы муниципального образования "Каратузский район" Красноярского края</w:t>
            </w:r>
          </w:p>
        </w:tc>
        <w:tc>
          <w:tcPr>
            <w:tcW w:w="918"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 администрация Каратузского района</w:t>
            </w:r>
          </w:p>
        </w:tc>
        <w:tc>
          <w:tcPr>
            <w:tcW w:w="59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901</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1003</w:t>
            </w:r>
          </w:p>
        </w:tc>
        <w:tc>
          <w:tcPr>
            <w:tcW w:w="7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0230002230</w:t>
            </w:r>
          </w:p>
        </w:tc>
        <w:tc>
          <w:tcPr>
            <w:tcW w:w="5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313</w:t>
            </w:r>
          </w:p>
        </w:tc>
        <w:tc>
          <w:tcPr>
            <w:tcW w:w="78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48,00</w:t>
            </w:r>
          </w:p>
        </w:tc>
        <w:tc>
          <w:tcPr>
            <w:tcW w:w="74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48,00</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48,00</w:t>
            </w:r>
          </w:p>
        </w:tc>
        <w:tc>
          <w:tcPr>
            <w:tcW w:w="110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144,00</w:t>
            </w:r>
          </w:p>
        </w:tc>
        <w:tc>
          <w:tcPr>
            <w:tcW w:w="200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Ежегодная поддержка 2 выпускников с целью привлечения молодых специалистов в бюджетную сферу района (2018 год - 1 специалист в МБОУ Таятская ООШ)</w:t>
            </w:r>
          </w:p>
        </w:tc>
      </w:tr>
      <w:tr w:rsidR="00360F19" w:rsidRPr="00360F19" w:rsidTr="00360F19">
        <w:trPr>
          <w:trHeight w:val="20"/>
        </w:trPr>
        <w:tc>
          <w:tcPr>
            <w:tcW w:w="4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1.6.</w:t>
            </w:r>
          </w:p>
        </w:tc>
        <w:tc>
          <w:tcPr>
            <w:tcW w:w="19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Выплата гранта главы района муниципального образования "Каратузский район" Красноярского края за результаты ЕГЭ 95 баллов и выше</w:t>
            </w:r>
          </w:p>
        </w:tc>
        <w:tc>
          <w:tcPr>
            <w:tcW w:w="918"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 администрация Каратузского района</w:t>
            </w:r>
          </w:p>
        </w:tc>
        <w:tc>
          <w:tcPr>
            <w:tcW w:w="59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7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0230002030</w:t>
            </w:r>
          </w:p>
        </w:tc>
        <w:tc>
          <w:tcPr>
            <w:tcW w:w="5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8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74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50,00</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50,00</w:t>
            </w:r>
          </w:p>
        </w:tc>
        <w:tc>
          <w:tcPr>
            <w:tcW w:w="110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100,00</w:t>
            </w:r>
          </w:p>
        </w:tc>
        <w:tc>
          <w:tcPr>
            <w:tcW w:w="200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выявление и поддержка талантливых детей (ежегодно 5 человек)</w:t>
            </w:r>
          </w:p>
        </w:tc>
      </w:tr>
      <w:tr w:rsidR="00360F19" w:rsidRPr="00360F19" w:rsidTr="00360F19">
        <w:trPr>
          <w:trHeight w:val="20"/>
        </w:trPr>
        <w:tc>
          <w:tcPr>
            <w:tcW w:w="4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1.7.</w:t>
            </w:r>
          </w:p>
        </w:tc>
        <w:tc>
          <w:tcPr>
            <w:tcW w:w="19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Конкурс на получение денежных сертификатов на развитие спортивной материально-технической базы ОУ</w:t>
            </w:r>
          </w:p>
        </w:tc>
        <w:tc>
          <w:tcPr>
            <w:tcW w:w="918"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 администрация Каратузского района</w:t>
            </w:r>
          </w:p>
        </w:tc>
        <w:tc>
          <w:tcPr>
            <w:tcW w:w="59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7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0230002030</w:t>
            </w:r>
          </w:p>
        </w:tc>
        <w:tc>
          <w:tcPr>
            <w:tcW w:w="5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8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45,00</w:t>
            </w:r>
          </w:p>
        </w:tc>
        <w:tc>
          <w:tcPr>
            <w:tcW w:w="74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45,00</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45,00</w:t>
            </w:r>
          </w:p>
        </w:tc>
        <w:tc>
          <w:tcPr>
            <w:tcW w:w="110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135,00</w:t>
            </w:r>
          </w:p>
        </w:tc>
        <w:tc>
          <w:tcPr>
            <w:tcW w:w="200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Ежегодно три образовательных учреждения улучшают спортивную метериально-техническую базу</w:t>
            </w:r>
          </w:p>
        </w:tc>
      </w:tr>
      <w:tr w:rsidR="00360F19" w:rsidRPr="00360F19" w:rsidTr="00360F19">
        <w:trPr>
          <w:trHeight w:val="20"/>
        </w:trPr>
        <w:tc>
          <w:tcPr>
            <w:tcW w:w="11149" w:type="dxa"/>
            <w:gridSpan w:val="12"/>
            <w:hideMark/>
          </w:tcPr>
          <w:p w:rsidR="00360F19" w:rsidRPr="00360F19" w:rsidRDefault="00360F19" w:rsidP="00360F19">
            <w:pPr>
              <w:spacing w:after="0" w:line="240" w:lineRule="auto"/>
              <w:jc w:val="both"/>
              <w:rPr>
                <w:rFonts w:ascii="Times New Roman" w:eastAsia="Calibri" w:hAnsi="Times New Roman" w:cs="Times New Roman"/>
                <w:b/>
                <w:bCs/>
                <w:color w:val="auto"/>
                <w:kern w:val="0"/>
                <w:sz w:val="12"/>
                <w:szCs w:val="12"/>
                <w:lang w:eastAsia="en-US"/>
              </w:rPr>
            </w:pPr>
            <w:r w:rsidRPr="00360F19">
              <w:rPr>
                <w:rFonts w:ascii="Times New Roman" w:eastAsia="Calibri" w:hAnsi="Times New Roman" w:cs="Times New Roman"/>
                <w:b/>
                <w:bCs/>
                <w:color w:val="auto"/>
                <w:kern w:val="0"/>
                <w:sz w:val="12"/>
                <w:szCs w:val="12"/>
                <w:lang w:eastAsia="en-US"/>
              </w:rPr>
              <w:t xml:space="preserve">Задача № 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r>
      <w:tr w:rsidR="00360F19" w:rsidRPr="00360F19" w:rsidTr="00360F19">
        <w:trPr>
          <w:trHeight w:val="20"/>
        </w:trPr>
        <w:tc>
          <w:tcPr>
            <w:tcW w:w="4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2.1.</w:t>
            </w:r>
          </w:p>
        </w:tc>
        <w:tc>
          <w:tcPr>
            <w:tcW w:w="19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г.Красноярске</w:t>
            </w:r>
          </w:p>
        </w:tc>
        <w:tc>
          <w:tcPr>
            <w:tcW w:w="918"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9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0230002040</w:t>
            </w:r>
          </w:p>
        </w:tc>
        <w:tc>
          <w:tcPr>
            <w:tcW w:w="5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8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20,00</w:t>
            </w:r>
          </w:p>
        </w:tc>
        <w:tc>
          <w:tcPr>
            <w:tcW w:w="74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20,00</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20,00</w:t>
            </w:r>
          </w:p>
        </w:tc>
        <w:tc>
          <w:tcPr>
            <w:tcW w:w="110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60,00</w:t>
            </w:r>
          </w:p>
        </w:tc>
        <w:tc>
          <w:tcPr>
            <w:tcW w:w="200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участие 1 команды (5 участников) на краевом уровне</w:t>
            </w:r>
          </w:p>
        </w:tc>
      </w:tr>
      <w:tr w:rsidR="00360F19" w:rsidRPr="00360F19" w:rsidTr="00360F19">
        <w:trPr>
          <w:trHeight w:val="20"/>
        </w:trPr>
        <w:tc>
          <w:tcPr>
            <w:tcW w:w="4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2.2.</w:t>
            </w:r>
          </w:p>
        </w:tc>
        <w:tc>
          <w:tcPr>
            <w:tcW w:w="19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Участие в мероприятиях регионального, межрегионального, краевого, зонального и международного уровней (МБОУ ДО "Центр "Радуга")</w:t>
            </w:r>
          </w:p>
        </w:tc>
        <w:tc>
          <w:tcPr>
            <w:tcW w:w="918"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594"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0230002040</w:t>
            </w:r>
          </w:p>
        </w:tc>
        <w:tc>
          <w:tcPr>
            <w:tcW w:w="5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8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67,01</w:t>
            </w:r>
          </w:p>
        </w:tc>
        <w:tc>
          <w:tcPr>
            <w:tcW w:w="74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77,01</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77,01</w:t>
            </w:r>
          </w:p>
        </w:tc>
        <w:tc>
          <w:tcPr>
            <w:tcW w:w="110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221,03</w:t>
            </w:r>
          </w:p>
        </w:tc>
        <w:tc>
          <w:tcPr>
            <w:tcW w:w="200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участие 1 команды ( 3 участника) в мероприятии среди юных техников, краевой уровень </w:t>
            </w:r>
          </w:p>
        </w:tc>
      </w:tr>
      <w:tr w:rsidR="00360F19" w:rsidRPr="00360F19" w:rsidTr="00360F19">
        <w:trPr>
          <w:trHeight w:val="20"/>
        </w:trPr>
        <w:tc>
          <w:tcPr>
            <w:tcW w:w="4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2.3.</w:t>
            </w:r>
          </w:p>
        </w:tc>
        <w:tc>
          <w:tcPr>
            <w:tcW w:w="19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Участие в соревнованиях регионального, межрегионального, краевого, зонального и международного уровней (центр "Патриот")</w:t>
            </w:r>
          </w:p>
        </w:tc>
        <w:tc>
          <w:tcPr>
            <w:tcW w:w="91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9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0230002040</w:t>
            </w:r>
          </w:p>
        </w:tc>
        <w:tc>
          <w:tcPr>
            <w:tcW w:w="5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8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56,50</w:t>
            </w:r>
          </w:p>
        </w:tc>
        <w:tc>
          <w:tcPr>
            <w:tcW w:w="74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56,50</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56,50</w:t>
            </w:r>
          </w:p>
        </w:tc>
        <w:tc>
          <w:tcPr>
            <w:tcW w:w="110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169,50</w:t>
            </w:r>
          </w:p>
        </w:tc>
        <w:tc>
          <w:tcPr>
            <w:tcW w:w="200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Выявление и поддержка талантливых детей, занимающихся пулевой стрельбой. Участие в краевом мероприятии  1 команда (5 участников)</w:t>
            </w:r>
          </w:p>
        </w:tc>
      </w:tr>
      <w:tr w:rsidR="00360F19" w:rsidRPr="00360F19" w:rsidTr="00360F19">
        <w:trPr>
          <w:trHeight w:val="20"/>
        </w:trPr>
        <w:tc>
          <w:tcPr>
            <w:tcW w:w="4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w:t>
            </w:r>
          </w:p>
        </w:tc>
        <w:tc>
          <w:tcPr>
            <w:tcW w:w="196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Участие в  мероприятиях регионального, </w:t>
            </w:r>
            <w:r w:rsidRPr="00360F19">
              <w:rPr>
                <w:rFonts w:ascii="Times New Roman" w:eastAsia="Calibri" w:hAnsi="Times New Roman" w:cs="Times New Roman"/>
                <w:color w:val="auto"/>
                <w:kern w:val="0"/>
                <w:sz w:val="12"/>
                <w:szCs w:val="12"/>
                <w:lang w:eastAsia="en-US"/>
              </w:rPr>
              <w:lastRenderedPageBreak/>
              <w:t>межрегионального, краевого, зонального и международного уровней (МБУ ДО  "Каратузская ДШИ")</w:t>
            </w:r>
          </w:p>
        </w:tc>
        <w:tc>
          <w:tcPr>
            <w:tcW w:w="918"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lastRenderedPageBreak/>
              <w:t xml:space="preserve">в том числе по ГРБС: </w:t>
            </w:r>
            <w:r w:rsidRPr="00360F19">
              <w:rPr>
                <w:rFonts w:ascii="Times New Roman" w:eastAsia="Calibri" w:hAnsi="Times New Roman" w:cs="Times New Roman"/>
                <w:color w:val="auto"/>
                <w:kern w:val="0"/>
                <w:sz w:val="12"/>
                <w:szCs w:val="12"/>
                <w:lang w:eastAsia="en-US"/>
              </w:rPr>
              <w:lastRenderedPageBreak/>
              <w:t>администрация Каратузского района</w:t>
            </w:r>
          </w:p>
        </w:tc>
        <w:tc>
          <w:tcPr>
            <w:tcW w:w="59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lastRenderedPageBreak/>
              <w:t>901</w:t>
            </w:r>
          </w:p>
        </w:tc>
        <w:tc>
          <w:tcPr>
            <w:tcW w:w="5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0230002040</w:t>
            </w:r>
          </w:p>
        </w:tc>
        <w:tc>
          <w:tcPr>
            <w:tcW w:w="5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78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62,46</w:t>
            </w:r>
          </w:p>
        </w:tc>
        <w:tc>
          <w:tcPr>
            <w:tcW w:w="74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99,40</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99,40</w:t>
            </w:r>
          </w:p>
        </w:tc>
        <w:tc>
          <w:tcPr>
            <w:tcW w:w="110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261,26</w:t>
            </w:r>
          </w:p>
        </w:tc>
        <w:tc>
          <w:tcPr>
            <w:tcW w:w="200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Повышение качества творческого потенциала талантливых и </w:t>
            </w:r>
            <w:r w:rsidRPr="00360F19">
              <w:rPr>
                <w:rFonts w:ascii="Times New Roman" w:eastAsia="Calibri" w:hAnsi="Times New Roman" w:cs="Times New Roman"/>
                <w:color w:val="auto"/>
                <w:kern w:val="0"/>
                <w:sz w:val="12"/>
                <w:szCs w:val="12"/>
                <w:lang w:eastAsia="en-US"/>
              </w:rPr>
              <w:lastRenderedPageBreak/>
              <w:t xml:space="preserve">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360F19" w:rsidRPr="00360F19" w:rsidTr="00360F19">
        <w:trPr>
          <w:trHeight w:val="20"/>
        </w:trPr>
        <w:tc>
          <w:tcPr>
            <w:tcW w:w="4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lastRenderedPageBreak/>
              <w:t> </w:t>
            </w:r>
          </w:p>
        </w:tc>
        <w:tc>
          <w:tcPr>
            <w:tcW w:w="19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Итого по подпрограмме</w:t>
            </w:r>
          </w:p>
        </w:tc>
        <w:tc>
          <w:tcPr>
            <w:tcW w:w="918"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всего расходные обязательства </w:t>
            </w:r>
          </w:p>
        </w:tc>
        <w:tc>
          <w:tcPr>
            <w:tcW w:w="59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5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52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78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811,65</w:t>
            </w:r>
          </w:p>
        </w:tc>
        <w:tc>
          <w:tcPr>
            <w:tcW w:w="74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960,28</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960,28</w:t>
            </w:r>
          </w:p>
        </w:tc>
        <w:tc>
          <w:tcPr>
            <w:tcW w:w="110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2732,21</w:t>
            </w:r>
          </w:p>
        </w:tc>
        <w:tc>
          <w:tcPr>
            <w:tcW w:w="200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trHeight w:val="20"/>
        </w:trPr>
        <w:tc>
          <w:tcPr>
            <w:tcW w:w="4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9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18"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9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52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78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676,04</w:t>
            </w:r>
          </w:p>
        </w:tc>
        <w:tc>
          <w:tcPr>
            <w:tcW w:w="74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772,88</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772,88</w:t>
            </w:r>
          </w:p>
        </w:tc>
        <w:tc>
          <w:tcPr>
            <w:tcW w:w="110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2221,80</w:t>
            </w:r>
          </w:p>
        </w:tc>
        <w:tc>
          <w:tcPr>
            <w:tcW w:w="200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trHeight w:val="20"/>
        </w:trPr>
        <w:tc>
          <w:tcPr>
            <w:tcW w:w="4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9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18"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Администрация Каратузского района</w:t>
            </w:r>
          </w:p>
        </w:tc>
        <w:tc>
          <w:tcPr>
            <w:tcW w:w="59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901</w:t>
            </w:r>
          </w:p>
        </w:tc>
        <w:tc>
          <w:tcPr>
            <w:tcW w:w="5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52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78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135,60</w:t>
            </w:r>
          </w:p>
        </w:tc>
        <w:tc>
          <w:tcPr>
            <w:tcW w:w="74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187,40</w:t>
            </w:r>
          </w:p>
        </w:tc>
        <w:tc>
          <w:tcPr>
            <w:tcW w:w="76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187,40</w:t>
            </w:r>
          </w:p>
        </w:tc>
        <w:tc>
          <w:tcPr>
            <w:tcW w:w="110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510,40</w:t>
            </w:r>
          </w:p>
        </w:tc>
        <w:tc>
          <w:tcPr>
            <w:tcW w:w="200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bl>
    <w:p w:rsidR="008852F6" w:rsidRDefault="008852F6" w:rsidP="008852F6">
      <w:pPr>
        <w:suppressAutoHyphens/>
        <w:spacing w:after="0" w:line="240" w:lineRule="auto"/>
        <w:jc w:val="both"/>
        <w:rPr>
          <w:rFonts w:ascii="Times New Roman" w:hAnsi="Times New Roman" w:cs="Times New Roman"/>
          <w:color w:val="auto"/>
          <w:kern w:val="0"/>
          <w:sz w:val="12"/>
          <w:szCs w:val="12"/>
        </w:rPr>
      </w:pPr>
    </w:p>
    <w:tbl>
      <w:tblPr>
        <w:tblStyle w:val="150"/>
        <w:tblW w:w="11326" w:type="dxa"/>
        <w:tblLook w:val="04A0" w:firstRow="1" w:lastRow="0" w:firstColumn="1" w:lastColumn="0" w:noHBand="0" w:noVBand="1"/>
      </w:tblPr>
      <w:tblGrid>
        <w:gridCol w:w="430"/>
        <w:gridCol w:w="1946"/>
        <w:gridCol w:w="1197"/>
        <w:gridCol w:w="548"/>
        <w:gridCol w:w="548"/>
        <w:gridCol w:w="823"/>
        <w:gridCol w:w="548"/>
        <w:gridCol w:w="855"/>
        <w:gridCol w:w="744"/>
        <w:gridCol w:w="744"/>
        <w:gridCol w:w="886"/>
        <w:gridCol w:w="2057"/>
      </w:tblGrid>
      <w:tr w:rsidR="00360F19" w:rsidRPr="00360F19" w:rsidTr="00360F19">
        <w:trPr>
          <w:trHeight w:val="20"/>
        </w:trPr>
        <w:tc>
          <w:tcPr>
            <w:tcW w:w="43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bookmarkStart w:id="2" w:name="RANGE!A1:N48"/>
            <w:r w:rsidRPr="00360F19">
              <w:rPr>
                <w:rFonts w:ascii="Times New Roman" w:eastAsia="Calibri" w:hAnsi="Times New Roman" w:cs="Times New Roman"/>
                <w:color w:val="auto"/>
                <w:kern w:val="0"/>
                <w:sz w:val="12"/>
                <w:szCs w:val="12"/>
                <w:lang w:eastAsia="en-US"/>
              </w:rPr>
              <w:t> </w:t>
            </w:r>
            <w:bookmarkEnd w:id="2"/>
          </w:p>
        </w:tc>
        <w:tc>
          <w:tcPr>
            <w:tcW w:w="1946"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97"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8"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8"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823"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8"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282" w:type="dxa"/>
            <w:gridSpan w:val="5"/>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Приложение №4 к Постановлению администрации Каратузского района </w:t>
            </w: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от 27.09.2021 № 776-п</w:t>
            </w:r>
          </w:p>
        </w:tc>
      </w:tr>
      <w:tr w:rsidR="00360F19" w:rsidRPr="00360F19" w:rsidTr="00360F19">
        <w:trPr>
          <w:trHeight w:val="20"/>
        </w:trPr>
        <w:tc>
          <w:tcPr>
            <w:tcW w:w="43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946"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97"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8"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8"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823"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8"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282" w:type="dxa"/>
            <w:gridSpan w:val="5"/>
            <w:tcBorders>
              <w:top w:val="nil"/>
              <w:left w:val="nil"/>
              <w:bottom w:val="nil"/>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360F19" w:rsidRPr="00360F19" w:rsidTr="00360F19">
        <w:trPr>
          <w:trHeight w:val="20"/>
        </w:trPr>
        <w:tc>
          <w:tcPr>
            <w:tcW w:w="430" w:type="dxa"/>
            <w:tcBorders>
              <w:top w:val="nil"/>
              <w:left w:val="nil"/>
              <w:bottom w:val="single" w:sz="4" w:space="0" w:color="auto"/>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896" w:type="dxa"/>
            <w:gridSpan w:val="11"/>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360F19" w:rsidRPr="00360F19" w:rsidTr="00360F19">
        <w:trPr>
          <w:trHeight w:val="138"/>
        </w:trPr>
        <w:tc>
          <w:tcPr>
            <w:tcW w:w="430"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п/п</w:t>
            </w:r>
          </w:p>
        </w:tc>
        <w:tc>
          <w:tcPr>
            <w:tcW w:w="1946"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Цели, задачи, мероприятия подпрограммы</w:t>
            </w:r>
          </w:p>
        </w:tc>
        <w:tc>
          <w:tcPr>
            <w:tcW w:w="1197"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  ГРБС </w:t>
            </w:r>
          </w:p>
        </w:tc>
        <w:tc>
          <w:tcPr>
            <w:tcW w:w="2467" w:type="dxa"/>
            <w:gridSpan w:val="4"/>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Код бюджетной классификации</w:t>
            </w:r>
          </w:p>
        </w:tc>
        <w:tc>
          <w:tcPr>
            <w:tcW w:w="3229" w:type="dxa"/>
            <w:gridSpan w:val="4"/>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053"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360F19" w:rsidRPr="00360F19" w:rsidTr="00360F19">
        <w:trPr>
          <w:trHeight w:val="138"/>
        </w:trPr>
        <w:tc>
          <w:tcPr>
            <w:tcW w:w="43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94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467" w:type="dxa"/>
            <w:gridSpan w:val="4"/>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29" w:type="dxa"/>
            <w:gridSpan w:val="4"/>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0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3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94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ГРБС</w:t>
            </w:r>
          </w:p>
        </w:tc>
        <w:tc>
          <w:tcPr>
            <w:tcW w:w="548"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РзПр</w:t>
            </w:r>
          </w:p>
        </w:tc>
        <w:tc>
          <w:tcPr>
            <w:tcW w:w="823"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ЦСР</w:t>
            </w:r>
          </w:p>
        </w:tc>
        <w:tc>
          <w:tcPr>
            <w:tcW w:w="548"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ВР</w:t>
            </w:r>
          </w:p>
        </w:tc>
        <w:tc>
          <w:tcPr>
            <w:tcW w:w="8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очередной финансовый год</w:t>
            </w:r>
          </w:p>
        </w:tc>
        <w:tc>
          <w:tcPr>
            <w:tcW w:w="7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первый год планового периода</w:t>
            </w:r>
          </w:p>
        </w:tc>
        <w:tc>
          <w:tcPr>
            <w:tcW w:w="7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второй год планового периода</w:t>
            </w:r>
          </w:p>
        </w:tc>
        <w:tc>
          <w:tcPr>
            <w:tcW w:w="88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0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3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94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82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8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2021</w:t>
            </w:r>
          </w:p>
        </w:tc>
        <w:tc>
          <w:tcPr>
            <w:tcW w:w="7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2022</w:t>
            </w:r>
          </w:p>
        </w:tc>
        <w:tc>
          <w:tcPr>
            <w:tcW w:w="7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2023</w:t>
            </w:r>
          </w:p>
        </w:tc>
        <w:tc>
          <w:tcPr>
            <w:tcW w:w="88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0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3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w:t>
            </w:r>
          </w:p>
        </w:tc>
        <w:tc>
          <w:tcPr>
            <w:tcW w:w="194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w:t>
            </w:r>
          </w:p>
        </w:tc>
        <w:tc>
          <w:tcPr>
            <w:tcW w:w="119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w:t>
            </w:r>
          </w:p>
        </w:tc>
        <w:tc>
          <w:tcPr>
            <w:tcW w:w="548"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w:t>
            </w:r>
          </w:p>
        </w:tc>
        <w:tc>
          <w:tcPr>
            <w:tcW w:w="548"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w:t>
            </w:r>
          </w:p>
        </w:tc>
        <w:tc>
          <w:tcPr>
            <w:tcW w:w="82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w:t>
            </w:r>
          </w:p>
        </w:tc>
        <w:tc>
          <w:tcPr>
            <w:tcW w:w="548"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w:t>
            </w:r>
          </w:p>
        </w:tc>
        <w:tc>
          <w:tcPr>
            <w:tcW w:w="8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w:t>
            </w:r>
          </w:p>
        </w:tc>
        <w:tc>
          <w:tcPr>
            <w:tcW w:w="7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w:t>
            </w:r>
          </w:p>
        </w:tc>
        <w:tc>
          <w:tcPr>
            <w:tcW w:w="7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w:t>
            </w:r>
          </w:p>
        </w:tc>
        <w:tc>
          <w:tcPr>
            <w:tcW w:w="88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w:t>
            </w:r>
          </w:p>
        </w:tc>
        <w:tc>
          <w:tcPr>
            <w:tcW w:w="205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w:t>
            </w:r>
          </w:p>
        </w:tc>
      </w:tr>
      <w:tr w:rsidR="00360F19" w:rsidRPr="00360F19" w:rsidTr="00360F19">
        <w:trPr>
          <w:trHeight w:val="20"/>
        </w:trPr>
        <w:tc>
          <w:tcPr>
            <w:tcW w:w="11326" w:type="dxa"/>
            <w:gridSpan w:val="12"/>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Цель: обечпечение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360F19" w:rsidRPr="00360F19" w:rsidTr="00360F19">
        <w:trPr>
          <w:trHeight w:val="20"/>
        </w:trPr>
        <w:tc>
          <w:tcPr>
            <w:tcW w:w="11326" w:type="dxa"/>
            <w:gridSpan w:val="12"/>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Задача № 1 1. Приведение в соответствие требований  надзорных органов образовательных организаций</w:t>
            </w:r>
          </w:p>
        </w:tc>
      </w:tr>
      <w:tr w:rsidR="00360F19" w:rsidRPr="00360F19" w:rsidTr="00360F19">
        <w:trPr>
          <w:trHeight w:val="20"/>
        </w:trPr>
        <w:tc>
          <w:tcPr>
            <w:tcW w:w="430"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w:t>
            </w:r>
          </w:p>
        </w:tc>
        <w:tc>
          <w:tcPr>
            <w:tcW w:w="194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Огнезащитная обработка деревянных конструкций кровли зданий учреждений образования.</w:t>
            </w:r>
          </w:p>
        </w:tc>
        <w:tc>
          <w:tcPr>
            <w:tcW w:w="1197"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0240002080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853,72</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670,48</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767,50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2 291,70</w:t>
            </w:r>
          </w:p>
        </w:tc>
        <w:tc>
          <w:tcPr>
            <w:tcW w:w="2053"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кровля зданий в 20 образовательных учреждениях соответсвует требованиям пожарной безопасности</w:t>
            </w:r>
          </w:p>
        </w:tc>
      </w:tr>
      <w:tr w:rsidR="00360F19" w:rsidRPr="00360F19" w:rsidTr="00360F19">
        <w:trPr>
          <w:trHeight w:val="20"/>
        </w:trPr>
        <w:tc>
          <w:tcPr>
            <w:tcW w:w="43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94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0240002080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622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133,50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133,50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267,00</w:t>
            </w:r>
          </w:p>
        </w:tc>
        <w:tc>
          <w:tcPr>
            <w:tcW w:w="20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3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w:t>
            </w:r>
          </w:p>
        </w:tc>
        <w:tc>
          <w:tcPr>
            <w:tcW w:w="194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Ремонт медицинских  кабинетов</w:t>
            </w: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0240002080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68,76</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63,14</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63,14</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195,04</w:t>
            </w:r>
          </w:p>
        </w:tc>
        <w:tc>
          <w:tcPr>
            <w:tcW w:w="205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2 ОУ проведен ремонт медицинских кабинетов</w:t>
            </w:r>
          </w:p>
        </w:tc>
      </w:tr>
      <w:tr w:rsidR="00360F19" w:rsidRPr="00360F19" w:rsidTr="00360F19">
        <w:trPr>
          <w:trHeight w:val="20"/>
        </w:trPr>
        <w:tc>
          <w:tcPr>
            <w:tcW w:w="43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w:t>
            </w:r>
          </w:p>
        </w:tc>
        <w:tc>
          <w:tcPr>
            <w:tcW w:w="194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Строительство теневого навеса</w:t>
            </w: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0240002080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111,67</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107,20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107,20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326,07</w:t>
            </w:r>
          </w:p>
        </w:tc>
        <w:tc>
          <w:tcPr>
            <w:tcW w:w="205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 3 учреждениях оборудован теневой навес </w:t>
            </w:r>
          </w:p>
        </w:tc>
      </w:tr>
      <w:tr w:rsidR="00360F19" w:rsidRPr="00360F19" w:rsidTr="00360F19">
        <w:trPr>
          <w:trHeight w:val="20"/>
        </w:trPr>
        <w:tc>
          <w:tcPr>
            <w:tcW w:w="43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1.4.</w:t>
            </w:r>
          </w:p>
        </w:tc>
        <w:tc>
          <w:tcPr>
            <w:tcW w:w="194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Установка противопожарных дверей и люков, устройство эвакуационных выходов</w:t>
            </w: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0240002080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82,63</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72,00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72,00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226,63</w:t>
            </w:r>
          </w:p>
        </w:tc>
        <w:tc>
          <w:tcPr>
            <w:tcW w:w="205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Устранены противопожарные нарушения в 1 ОУ </w:t>
            </w:r>
          </w:p>
        </w:tc>
      </w:tr>
      <w:tr w:rsidR="00360F19" w:rsidRPr="00360F19" w:rsidTr="00360F19">
        <w:trPr>
          <w:trHeight w:val="20"/>
        </w:trPr>
        <w:tc>
          <w:tcPr>
            <w:tcW w:w="430"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1.5.</w:t>
            </w:r>
          </w:p>
        </w:tc>
        <w:tc>
          <w:tcPr>
            <w:tcW w:w="194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Приобретение посуды и кухонного оборудования</w:t>
            </w: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0240002080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197,50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199,87</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199,87</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597,24</w:t>
            </w:r>
          </w:p>
        </w:tc>
        <w:tc>
          <w:tcPr>
            <w:tcW w:w="2053"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Выполнение предписаний Роспотребнадзора в 5 ОУ</w:t>
            </w:r>
          </w:p>
        </w:tc>
      </w:tr>
      <w:tr w:rsidR="00360F19" w:rsidRPr="00360F19" w:rsidTr="00360F19">
        <w:trPr>
          <w:trHeight w:val="20"/>
        </w:trPr>
        <w:tc>
          <w:tcPr>
            <w:tcW w:w="43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94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0240002080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622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78,30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65,50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65,50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209,30</w:t>
            </w:r>
          </w:p>
        </w:tc>
        <w:tc>
          <w:tcPr>
            <w:tcW w:w="20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30"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1.6.</w:t>
            </w:r>
          </w:p>
        </w:tc>
        <w:tc>
          <w:tcPr>
            <w:tcW w:w="194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Оборудование площадки для хранения бытовых отходов</w:t>
            </w: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0240002080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36,60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45,38</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45,38</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127,36</w:t>
            </w:r>
          </w:p>
        </w:tc>
        <w:tc>
          <w:tcPr>
            <w:tcW w:w="2053"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3 ОУ оборудованы площадки для хранения бытовых отходов</w:t>
            </w:r>
          </w:p>
        </w:tc>
      </w:tr>
      <w:tr w:rsidR="00360F19" w:rsidRPr="00360F19" w:rsidTr="00360F19">
        <w:trPr>
          <w:trHeight w:val="20"/>
        </w:trPr>
        <w:tc>
          <w:tcPr>
            <w:tcW w:w="43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94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0240002080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622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35,00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35,00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35,00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105,00</w:t>
            </w:r>
          </w:p>
        </w:tc>
        <w:tc>
          <w:tcPr>
            <w:tcW w:w="20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3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1.7.</w:t>
            </w:r>
          </w:p>
        </w:tc>
        <w:tc>
          <w:tcPr>
            <w:tcW w:w="194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Приобретение сушильных шкафов для сушки одежды и обуви</w:t>
            </w: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0240002080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124,30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120,00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244,30</w:t>
            </w:r>
          </w:p>
        </w:tc>
        <w:tc>
          <w:tcPr>
            <w:tcW w:w="205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2 ОУ приобретены сушильные шкафы</w:t>
            </w:r>
          </w:p>
        </w:tc>
      </w:tr>
      <w:tr w:rsidR="00360F19" w:rsidRPr="00360F19" w:rsidTr="00360F19">
        <w:trPr>
          <w:trHeight w:val="20"/>
        </w:trPr>
        <w:tc>
          <w:tcPr>
            <w:tcW w:w="43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1.8.</w:t>
            </w:r>
          </w:p>
        </w:tc>
        <w:tc>
          <w:tcPr>
            <w:tcW w:w="194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Монтаж и ремонт пожарной сигнализации</w:t>
            </w: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0240002080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38,21</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33,91</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33,91</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106,03</w:t>
            </w:r>
          </w:p>
        </w:tc>
        <w:tc>
          <w:tcPr>
            <w:tcW w:w="205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1 ОУ осуществлен монтаж пожарной сигнализации</w:t>
            </w:r>
          </w:p>
        </w:tc>
      </w:tr>
      <w:tr w:rsidR="00360F19" w:rsidRPr="00360F19" w:rsidTr="00360F19">
        <w:trPr>
          <w:trHeight w:val="20"/>
        </w:trPr>
        <w:tc>
          <w:tcPr>
            <w:tcW w:w="430"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1.9</w:t>
            </w:r>
          </w:p>
        </w:tc>
        <w:tc>
          <w:tcPr>
            <w:tcW w:w="194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Приобретение материалов</w:t>
            </w: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0240002080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909,54</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917,29</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1 826,83</w:t>
            </w:r>
          </w:p>
        </w:tc>
        <w:tc>
          <w:tcPr>
            <w:tcW w:w="2053"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Выполнение предписаний Роспотребнадзора в 6 ОУ</w:t>
            </w:r>
          </w:p>
        </w:tc>
      </w:tr>
      <w:tr w:rsidR="00360F19" w:rsidRPr="00360F19" w:rsidTr="00360F19">
        <w:trPr>
          <w:trHeight w:val="20"/>
        </w:trPr>
        <w:tc>
          <w:tcPr>
            <w:tcW w:w="43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94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0240002080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622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133,50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133,50</w:t>
            </w:r>
          </w:p>
        </w:tc>
        <w:tc>
          <w:tcPr>
            <w:tcW w:w="20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30"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1.10</w:t>
            </w:r>
          </w:p>
        </w:tc>
        <w:tc>
          <w:tcPr>
            <w:tcW w:w="194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Приобретение постельного белья, принадлежностей и ткани для их пошива</w:t>
            </w: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0240002080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82,30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82,30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214,60</w:t>
            </w:r>
          </w:p>
        </w:tc>
        <w:tc>
          <w:tcPr>
            <w:tcW w:w="205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Выполнение предписания Рособрнадзора в 4 ОУ</w:t>
            </w:r>
          </w:p>
        </w:tc>
      </w:tr>
      <w:tr w:rsidR="00360F19" w:rsidRPr="00360F19" w:rsidTr="00360F19">
        <w:trPr>
          <w:trHeight w:val="20"/>
        </w:trPr>
        <w:tc>
          <w:tcPr>
            <w:tcW w:w="43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94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0240002080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622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7,20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7,20</w:t>
            </w:r>
          </w:p>
        </w:tc>
        <w:tc>
          <w:tcPr>
            <w:tcW w:w="205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trHeight w:val="20"/>
        </w:trPr>
        <w:tc>
          <w:tcPr>
            <w:tcW w:w="430"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1.11</w:t>
            </w:r>
          </w:p>
        </w:tc>
        <w:tc>
          <w:tcPr>
            <w:tcW w:w="194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Проверка электрической целостности проводников</w:t>
            </w:r>
          </w:p>
        </w:tc>
        <w:tc>
          <w:tcPr>
            <w:tcW w:w="1197"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0240002080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106,70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114,90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114,90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336,50</w:t>
            </w:r>
          </w:p>
        </w:tc>
        <w:tc>
          <w:tcPr>
            <w:tcW w:w="2053"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Выполнение проверки целостности проводников в 27 ОУ</w:t>
            </w:r>
          </w:p>
        </w:tc>
      </w:tr>
      <w:tr w:rsidR="00360F19" w:rsidRPr="00360F19" w:rsidTr="00360F19">
        <w:trPr>
          <w:trHeight w:val="20"/>
        </w:trPr>
        <w:tc>
          <w:tcPr>
            <w:tcW w:w="43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94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0240002080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622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3,00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12,00</w:t>
            </w:r>
          </w:p>
        </w:tc>
        <w:tc>
          <w:tcPr>
            <w:tcW w:w="20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3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1.14</w:t>
            </w:r>
          </w:p>
        </w:tc>
        <w:tc>
          <w:tcPr>
            <w:tcW w:w="194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0702</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0240075630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2 820,00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2 820,00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2 820,00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8 460,00</w:t>
            </w:r>
          </w:p>
        </w:tc>
        <w:tc>
          <w:tcPr>
            <w:tcW w:w="2053"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trHeight w:val="20"/>
        </w:trPr>
        <w:tc>
          <w:tcPr>
            <w:tcW w:w="43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1.15</w:t>
            </w:r>
          </w:p>
        </w:tc>
        <w:tc>
          <w:tcPr>
            <w:tcW w:w="194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Софинансирование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w:t>
            </w: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0702</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02400S5630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28,48</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28,20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28,20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84,88</w:t>
            </w:r>
          </w:p>
        </w:tc>
        <w:tc>
          <w:tcPr>
            <w:tcW w:w="20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3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1.16</w:t>
            </w:r>
          </w:p>
        </w:tc>
        <w:tc>
          <w:tcPr>
            <w:tcW w:w="194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Расходы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w:t>
            </w:r>
          </w:p>
        </w:tc>
        <w:tc>
          <w:tcPr>
            <w:tcW w:w="119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0701</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0240078400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4 000,00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4 000,00</w:t>
            </w:r>
          </w:p>
        </w:tc>
        <w:tc>
          <w:tcPr>
            <w:tcW w:w="2053"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Ремонт кровли в МБДОУ детский сад "Солнышко"</w:t>
            </w:r>
          </w:p>
        </w:tc>
      </w:tr>
      <w:tr w:rsidR="00360F19" w:rsidRPr="00360F19" w:rsidTr="00360F19">
        <w:trPr>
          <w:trHeight w:val="20"/>
        </w:trPr>
        <w:tc>
          <w:tcPr>
            <w:tcW w:w="43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1.17</w:t>
            </w:r>
          </w:p>
        </w:tc>
        <w:tc>
          <w:tcPr>
            <w:tcW w:w="194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Софинансирование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w:t>
            </w:r>
          </w:p>
        </w:tc>
        <w:tc>
          <w:tcPr>
            <w:tcW w:w="119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0701</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02400S8400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41,00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41,00</w:t>
            </w:r>
          </w:p>
        </w:tc>
        <w:tc>
          <w:tcPr>
            <w:tcW w:w="20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11326" w:type="dxa"/>
            <w:gridSpan w:val="12"/>
            <w:noWrap/>
            <w:hideMark/>
          </w:tcPr>
          <w:p w:rsidR="00360F19" w:rsidRPr="00360F19" w:rsidRDefault="00360F19" w:rsidP="00360F19">
            <w:pPr>
              <w:spacing w:after="0" w:line="240" w:lineRule="auto"/>
              <w:jc w:val="both"/>
              <w:rPr>
                <w:rFonts w:ascii="Times New Roman" w:eastAsia="Calibri" w:hAnsi="Times New Roman" w:cs="Times New Roman"/>
                <w:b/>
                <w:bCs/>
                <w:color w:val="auto"/>
                <w:kern w:val="0"/>
                <w:sz w:val="12"/>
                <w:szCs w:val="12"/>
                <w:lang w:eastAsia="en-US"/>
              </w:rPr>
            </w:pPr>
            <w:r w:rsidRPr="00360F19">
              <w:rPr>
                <w:rFonts w:ascii="Times New Roman" w:eastAsia="Calibri" w:hAnsi="Times New Roman" w:cs="Times New Roman"/>
                <w:b/>
                <w:bCs/>
                <w:color w:val="auto"/>
                <w:kern w:val="0"/>
                <w:sz w:val="12"/>
                <w:szCs w:val="12"/>
                <w:lang w:eastAsia="en-US"/>
              </w:rPr>
              <w:t>Задача № 2 Выполнение мероприятий по энергосбережению и энергоэффективности</w:t>
            </w:r>
          </w:p>
        </w:tc>
      </w:tr>
      <w:tr w:rsidR="00360F19" w:rsidRPr="00360F19" w:rsidTr="00360F19">
        <w:trPr>
          <w:trHeight w:val="20"/>
        </w:trPr>
        <w:tc>
          <w:tcPr>
            <w:tcW w:w="430" w:type="dxa"/>
            <w:noWrap/>
            <w:hideMark/>
          </w:tcPr>
          <w:p w:rsidR="00360F19" w:rsidRPr="00360F19" w:rsidRDefault="00360F19" w:rsidP="00360F19">
            <w:pPr>
              <w:spacing w:after="0" w:line="240" w:lineRule="auto"/>
              <w:jc w:val="both"/>
              <w:rPr>
                <w:rFonts w:ascii="Times New Roman" w:eastAsia="Calibri" w:hAnsi="Times New Roman" w:cs="Times New Roman"/>
                <w:b/>
                <w:bCs/>
                <w:color w:val="auto"/>
                <w:kern w:val="0"/>
                <w:sz w:val="12"/>
                <w:szCs w:val="12"/>
                <w:lang w:eastAsia="en-US"/>
              </w:rPr>
            </w:pPr>
            <w:r w:rsidRPr="00360F19">
              <w:rPr>
                <w:rFonts w:ascii="Times New Roman" w:eastAsia="Calibri" w:hAnsi="Times New Roman" w:cs="Times New Roman"/>
                <w:b/>
                <w:bCs/>
                <w:color w:val="auto"/>
                <w:kern w:val="0"/>
                <w:sz w:val="12"/>
                <w:szCs w:val="12"/>
                <w:lang w:eastAsia="en-US"/>
              </w:rPr>
              <w:t> </w:t>
            </w:r>
          </w:p>
        </w:tc>
        <w:tc>
          <w:tcPr>
            <w:tcW w:w="194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Приобретение и установка автоматических модульных котельных</w:t>
            </w:r>
          </w:p>
        </w:tc>
        <w:tc>
          <w:tcPr>
            <w:tcW w:w="1197"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48"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0240002090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461</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2425,42</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2624,02</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2624,02</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7673,46</w:t>
            </w:r>
          </w:p>
        </w:tc>
        <w:tc>
          <w:tcPr>
            <w:tcW w:w="2053"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Подготовка к отопительному сезону в ОУ</w:t>
            </w:r>
          </w:p>
        </w:tc>
      </w:tr>
      <w:tr w:rsidR="00360F19" w:rsidRPr="00360F19" w:rsidTr="00360F19">
        <w:trPr>
          <w:trHeight w:val="20"/>
        </w:trPr>
        <w:tc>
          <w:tcPr>
            <w:tcW w:w="43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2.1.</w:t>
            </w:r>
          </w:p>
        </w:tc>
        <w:tc>
          <w:tcPr>
            <w:tcW w:w="194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0240002090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663,47</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663,47</w:t>
            </w:r>
          </w:p>
        </w:tc>
        <w:tc>
          <w:tcPr>
            <w:tcW w:w="20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3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2.2.</w:t>
            </w:r>
          </w:p>
        </w:tc>
        <w:tc>
          <w:tcPr>
            <w:tcW w:w="194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Приобретение котлов и комплектного оборудования для модульных котельных</w:t>
            </w: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0240002090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640,77</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1834,31</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2475,08</w:t>
            </w:r>
          </w:p>
        </w:tc>
        <w:tc>
          <w:tcPr>
            <w:tcW w:w="205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11326" w:type="dxa"/>
            <w:gridSpan w:val="12"/>
            <w:noWrap/>
            <w:hideMark/>
          </w:tcPr>
          <w:p w:rsidR="00360F19" w:rsidRPr="00360F19" w:rsidRDefault="00360F19" w:rsidP="00360F19">
            <w:pPr>
              <w:spacing w:after="0" w:line="240" w:lineRule="auto"/>
              <w:jc w:val="both"/>
              <w:rPr>
                <w:rFonts w:ascii="Times New Roman" w:eastAsia="Calibri" w:hAnsi="Times New Roman" w:cs="Times New Roman"/>
                <w:b/>
                <w:bCs/>
                <w:color w:val="auto"/>
                <w:kern w:val="0"/>
                <w:sz w:val="12"/>
                <w:szCs w:val="12"/>
                <w:lang w:eastAsia="en-US"/>
              </w:rPr>
            </w:pPr>
            <w:r w:rsidRPr="00360F19">
              <w:rPr>
                <w:rFonts w:ascii="Times New Roman" w:eastAsia="Calibri" w:hAnsi="Times New Roman" w:cs="Times New Roman"/>
                <w:b/>
                <w:bCs/>
                <w:color w:val="auto"/>
                <w:kern w:val="0"/>
                <w:sz w:val="12"/>
                <w:szCs w:val="12"/>
                <w:lang w:eastAsia="en-US"/>
              </w:rPr>
              <w:lastRenderedPageBreak/>
              <w:t>Задача № 3 Капитальные вложения в образовательные учреждения района</w:t>
            </w:r>
          </w:p>
        </w:tc>
      </w:tr>
      <w:tr w:rsidR="00360F19" w:rsidRPr="00360F19" w:rsidTr="00360F19">
        <w:trPr>
          <w:trHeight w:val="20"/>
        </w:trPr>
        <w:tc>
          <w:tcPr>
            <w:tcW w:w="43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3.1</w:t>
            </w:r>
          </w:p>
        </w:tc>
        <w:tc>
          <w:tcPr>
            <w:tcW w:w="194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Подготовка проектно-сметной документации муниципальных учреждений</w:t>
            </w:r>
          </w:p>
        </w:tc>
        <w:tc>
          <w:tcPr>
            <w:tcW w:w="1197"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0702</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0240002100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700,00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700,00</w:t>
            </w:r>
          </w:p>
        </w:tc>
        <w:tc>
          <w:tcPr>
            <w:tcW w:w="205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спортивного зала МБОУ Моторская СОШ</w:t>
            </w:r>
          </w:p>
        </w:tc>
      </w:tr>
      <w:tr w:rsidR="00360F19" w:rsidRPr="00360F19" w:rsidTr="00360F19">
        <w:trPr>
          <w:trHeight w:val="20"/>
        </w:trPr>
        <w:tc>
          <w:tcPr>
            <w:tcW w:w="430"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3.2.</w:t>
            </w:r>
          </w:p>
        </w:tc>
        <w:tc>
          <w:tcPr>
            <w:tcW w:w="194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зданий ОУ</w:t>
            </w: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0701</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0240002200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664,130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664,13</w:t>
            </w:r>
          </w:p>
        </w:tc>
        <w:tc>
          <w:tcPr>
            <w:tcW w:w="205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здания МБДОУ детский сад "Колобок"</w:t>
            </w:r>
          </w:p>
        </w:tc>
      </w:tr>
      <w:tr w:rsidR="00360F19" w:rsidRPr="00360F19" w:rsidTr="00360F19">
        <w:trPr>
          <w:trHeight w:val="20"/>
        </w:trPr>
        <w:tc>
          <w:tcPr>
            <w:tcW w:w="43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94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0702</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0240002200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83,59</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83,59</w:t>
            </w:r>
          </w:p>
        </w:tc>
        <w:tc>
          <w:tcPr>
            <w:tcW w:w="205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Экспертиза проектно-сметной документации МБОУ Таскинская СОШ</w:t>
            </w:r>
          </w:p>
        </w:tc>
      </w:tr>
      <w:tr w:rsidR="00360F19" w:rsidRPr="00360F19" w:rsidTr="00360F19">
        <w:trPr>
          <w:trHeight w:val="20"/>
        </w:trPr>
        <w:tc>
          <w:tcPr>
            <w:tcW w:w="43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3.3.</w:t>
            </w:r>
          </w:p>
        </w:tc>
        <w:tc>
          <w:tcPr>
            <w:tcW w:w="194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c>
          <w:tcPr>
            <w:tcW w:w="119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0702</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0240074300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3297,98700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0,00000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3297,98700</w:t>
            </w:r>
          </w:p>
        </w:tc>
        <w:tc>
          <w:tcPr>
            <w:tcW w:w="205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trHeight w:val="20"/>
        </w:trPr>
        <w:tc>
          <w:tcPr>
            <w:tcW w:w="43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3.4.</w:t>
            </w:r>
          </w:p>
        </w:tc>
        <w:tc>
          <w:tcPr>
            <w:tcW w:w="194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Софинансирование расходов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местного бюджета</w:t>
            </w:r>
          </w:p>
        </w:tc>
        <w:tc>
          <w:tcPr>
            <w:tcW w:w="119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0702</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02400S4300</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33,31300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0,00000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33,31300</w:t>
            </w:r>
          </w:p>
        </w:tc>
        <w:tc>
          <w:tcPr>
            <w:tcW w:w="205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trHeight w:val="20"/>
        </w:trPr>
        <w:tc>
          <w:tcPr>
            <w:tcW w:w="430"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946"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Итого по подпрограмме</w:t>
            </w:r>
          </w:p>
        </w:tc>
        <w:tc>
          <w:tcPr>
            <w:tcW w:w="119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всего расходные обязательства </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17537,78</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8932,71</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8932,71</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16471,17</w:t>
            </w:r>
          </w:p>
        </w:tc>
        <w:tc>
          <w:tcPr>
            <w:tcW w:w="20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trHeight w:val="20"/>
        </w:trPr>
        <w:tc>
          <w:tcPr>
            <w:tcW w:w="43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94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17537,78</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8932,71</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8932,71</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24516,22</w:t>
            </w:r>
          </w:p>
        </w:tc>
        <w:tc>
          <w:tcPr>
            <w:tcW w:w="20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trHeight w:val="20"/>
        </w:trPr>
        <w:tc>
          <w:tcPr>
            <w:tcW w:w="43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94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Администрация Каратузского района</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901</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82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548"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74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8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205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bl>
    <w:p w:rsidR="008852F6" w:rsidRDefault="008852F6" w:rsidP="008852F6">
      <w:pPr>
        <w:suppressAutoHyphens/>
        <w:spacing w:after="0" w:line="240" w:lineRule="auto"/>
        <w:jc w:val="both"/>
        <w:rPr>
          <w:rFonts w:ascii="Times New Roman" w:hAnsi="Times New Roman" w:cs="Times New Roman"/>
          <w:color w:val="auto"/>
          <w:kern w:val="0"/>
          <w:sz w:val="12"/>
          <w:szCs w:val="12"/>
        </w:rPr>
      </w:pPr>
    </w:p>
    <w:tbl>
      <w:tblPr>
        <w:tblStyle w:val="160"/>
        <w:tblW w:w="11334" w:type="dxa"/>
        <w:tblLook w:val="04A0" w:firstRow="1" w:lastRow="0" w:firstColumn="1" w:lastColumn="0" w:noHBand="0" w:noVBand="1"/>
      </w:tblPr>
      <w:tblGrid>
        <w:gridCol w:w="475"/>
        <w:gridCol w:w="1760"/>
        <w:gridCol w:w="1157"/>
        <w:gridCol w:w="533"/>
        <w:gridCol w:w="533"/>
        <w:gridCol w:w="816"/>
        <w:gridCol w:w="533"/>
        <w:gridCol w:w="855"/>
        <w:gridCol w:w="789"/>
        <w:gridCol w:w="789"/>
        <w:gridCol w:w="855"/>
        <w:gridCol w:w="2239"/>
      </w:tblGrid>
      <w:tr w:rsidR="00360F19" w:rsidRPr="00360F19" w:rsidTr="00360F19">
        <w:trPr>
          <w:trHeight w:val="20"/>
        </w:trPr>
        <w:tc>
          <w:tcPr>
            <w:tcW w:w="475"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bookmarkStart w:id="3" w:name="RANGE!A1:L31"/>
            <w:r w:rsidRPr="00360F19">
              <w:rPr>
                <w:rFonts w:ascii="Times New Roman" w:eastAsia="Calibri" w:hAnsi="Times New Roman" w:cs="Times New Roman"/>
                <w:color w:val="auto"/>
                <w:kern w:val="0"/>
                <w:sz w:val="12"/>
                <w:szCs w:val="12"/>
                <w:lang w:eastAsia="en-US"/>
              </w:rPr>
              <w:t> </w:t>
            </w:r>
            <w:bookmarkEnd w:id="3"/>
          </w:p>
        </w:tc>
        <w:tc>
          <w:tcPr>
            <w:tcW w:w="176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816"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525" w:type="dxa"/>
            <w:gridSpan w:val="5"/>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Приложение № 4 к Постановлению администрации Каратузского района </w:t>
            </w: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от 27.09.2021 № 776-п</w:t>
            </w:r>
          </w:p>
        </w:tc>
      </w:tr>
      <w:tr w:rsidR="00360F19" w:rsidRPr="00360F19" w:rsidTr="00360F19">
        <w:trPr>
          <w:trHeight w:val="20"/>
        </w:trPr>
        <w:tc>
          <w:tcPr>
            <w:tcW w:w="475"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76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816"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525" w:type="dxa"/>
            <w:gridSpan w:val="5"/>
            <w:tcBorders>
              <w:top w:val="nil"/>
              <w:left w:val="nil"/>
              <w:bottom w:val="nil"/>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360F19" w:rsidRPr="00360F19" w:rsidTr="00360F19">
        <w:trPr>
          <w:trHeight w:val="20"/>
        </w:trPr>
        <w:tc>
          <w:tcPr>
            <w:tcW w:w="475" w:type="dxa"/>
            <w:tcBorders>
              <w:top w:val="nil"/>
              <w:left w:val="nil"/>
              <w:bottom w:val="single" w:sz="4" w:space="0" w:color="auto"/>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859" w:type="dxa"/>
            <w:gridSpan w:val="11"/>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360F19" w:rsidRPr="00360F19" w:rsidTr="00360F19">
        <w:trPr>
          <w:trHeight w:val="138"/>
        </w:trPr>
        <w:tc>
          <w:tcPr>
            <w:tcW w:w="475" w:type="dxa"/>
            <w:vMerge w:val="restart"/>
            <w:tcBorders>
              <w:top w:val="single" w:sz="4" w:space="0" w:color="auto"/>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п/п</w:t>
            </w:r>
          </w:p>
        </w:tc>
        <w:tc>
          <w:tcPr>
            <w:tcW w:w="1760"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Цели, задачи, мероприятия подпрограммы</w:t>
            </w:r>
          </w:p>
        </w:tc>
        <w:tc>
          <w:tcPr>
            <w:tcW w:w="1157"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  ГРБС </w:t>
            </w:r>
          </w:p>
        </w:tc>
        <w:tc>
          <w:tcPr>
            <w:tcW w:w="2415" w:type="dxa"/>
            <w:gridSpan w:val="4"/>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Код бюджетной классификации</w:t>
            </w:r>
          </w:p>
        </w:tc>
        <w:tc>
          <w:tcPr>
            <w:tcW w:w="3288" w:type="dxa"/>
            <w:gridSpan w:val="4"/>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2237"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360F19">
              <w:rPr>
                <w:rFonts w:ascii="Times New Roman" w:eastAsia="Calibri" w:hAnsi="Times New Roman" w:cs="Times New Roman"/>
                <w:color w:val="auto"/>
                <w:kern w:val="0"/>
                <w:sz w:val="12"/>
                <w:szCs w:val="12"/>
                <w:lang w:eastAsia="en-US"/>
              </w:rPr>
              <w:br/>
              <w:t>(в натуральном выражении)</w:t>
            </w:r>
          </w:p>
        </w:tc>
      </w:tr>
      <w:tr w:rsidR="00360F19" w:rsidRPr="00360F19" w:rsidTr="00360F19">
        <w:trPr>
          <w:trHeight w:val="138"/>
        </w:trPr>
        <w:tc>
          <w:tcPr>
            <w:tcW w:w="47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415" w:type="dxa"/>
            <w:gridSpan w:val="4"/>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88" w:type="dxa"/>
            <w:gridSpan w:val="4"/>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23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7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ГРБС</w:t>
            </w:r>
          </w:p>
        </w:tc>
        <w:tc>
          <w:tcPr>
            <w:tcW w:w="533"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РзПр</w:t>
            </w:r>
          </w:p>
        </w:tc>
        <w:tc>
          <w:tcPr>
            <w:tcW w:w="816"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ЦСР</w:t>
            </w:r>
          </w:p>
        </w:tc>
        <w:tc>
          <w:tcPr>
            <w:tcW w:w="533"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ВР</w:t>
            </w:r>
          </w:p>
        </w:tc>
        <w:tc>
          <w:tcPr>
            <w:tcW w:w="8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очередной финансовый год</w:t>
            </w:r>
          </w:p>
        </w:tc>
        <w:tc>
          <w:tcPr>
            <w:tcW w:w="78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1-й год планового периода</w:t>
            </w:r>
          </w:p>
        </w:tc>
        <w:tc>
          <w:tcPr>
            <w:tcW w:w="78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2-й год планового периода</w:t>
            </w:r>
          </w:p>
        </w:tc>
        <w:tc>
          <w:tcPr>
            <w:tcW w:w="855"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Итого на очередной финансовый год и плановый период </w:t>
            </w:r>
          </w:p>
        </w:tc>
        <w:tc>
          <w:tcPr>
            <w:tcW w:w="223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7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81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8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2021</w:t>
            </w:r>
          </w:p>
        </w:tc>
        <w:tc>
          <w:tcPr>
            <w:tcW w:w="78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2022</w:t>
            </w:r>
          </w:p>
        </w:tc>
        <w:tc>
          <w:tcPr>
            <w:tcW w:w="78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2023</w:t>
            </w:r>
          </w:p>
        </w:tc>
        <w:tc>
          <w:tcPr>
            <w:tcW w:w="85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23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7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w:t>
            </w:r>
          </w:p>
        </w:tc>
        <w:tc>
          <w:tcPr>
            <w:tcW w:w="176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w:t>
            </w:r>
          </w:p>
        </w:tc>
        <w:tc>
          <w:tcPr>
            <w:tcW w:w="115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w:t>
            </w:r>
          </w:p>
        </w:tc>
        <w:tc>
          <w:tcPr>
            <w:tcW w:w="81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w:t>
            </w:r>
          </w:p>
        </w:tc>
        <w:tc>
          <w:tcPr>
            <w:tcW w:w="8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w:t>
            </w:r>
          </w:p>
        </w:tc>
        <w:tc>
          <w:tcPr>
            <w:tcW w:w="78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w:t>
            </w:r>
          </w:p>
        </w:tc>
        <w:tc>
          <w:tcPr>
            <w:tcW w:w="78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w:t>
            </w:r>
          </w:p>
        </w:tc>
        <w:tc>
          <w:tcPr>
            <w:tcW w:w="8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w:t>
            </w:r>
          </w:p>
        </w:tc>
        <w:tc>
          <w:tcPr>
            <w:tcW w:w="223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w:t>
            </w:r>
          </w:p>
        </w:tc>
      </w:tr>
      <w:tr w:rsidR="00360F19" w:rsidRPr="00360F19" w:rsidTr="00360F19">
        <w:trPr>
          <w:trHeight w:val="20"/>
        </w:trPr>
        <w:tc>
          <w:tcPr>
            <w:tcW w:w="47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859" w:type="dxa"/>
            <w:gridSpan w:val="11"/>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Цель: обеспечение условий для эффективного управления отраслью</w:t>
            </w:r>
          </w:p>
        </w:tc>
      </w:tr>
      <w:tr w:rsidR="00360F19" w:rsidRPr="00360F19" w:rsidTr="00360F19">
        <w:trPr>
          <w:trHeight w:val="20"/>
        </w:trPr>
        <w:tc>
          <w:tcPr>
            <w:tcW w:w="11334" w:type="dxa"/>
            <w:gridSpan w:val="12"/>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360F19" w:rsidRPr="00360F19" w:rsidTr="00360F19">
        <w:trPr>
          <w:trHeight w:val="20"/>
        </w:trPr>
        <w:tc>
          <w:tcPr>
            <w:tcW w:w="475"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w:t>
            </w:r>
          </w:p>
        </w:tc>
        <w:tc>
          <w:tcPr>
            <w:tcW w:w="1760"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w:t>
            </w:r>
          </w:p>
        </w:tc>
        <w:tc>
          <w:tcPr>
            <w:tcW w:w="1157"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1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0260000210</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121</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3 952,42</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3 952,42</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3 952,42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11 857,26</w:t>
            </w:r>
          </w:p>
        </w:tc>
        <w:tc>
          <w:tcPr>
            <w:tcW w:w="2237"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Ежегодное создание условий для эффективной работы Управления образования администрации Каратузского района</w:t>
            </w:r>
          </w:p>
        </w:tc>
      </w:tr>
      <w:tr w:rsidR="00360F19" w:rsidRPr="00360F19" w:rsidTr="00360F19">
        <w:trPr>
          <w:trHeight w:val="20"/>
        </w:trPr>
        <w:tc>
          <w:tcPr>
            <w:tcW w:w="47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1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0260000210</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70,00</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70,00</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70,00</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210,00</w:t>
            </w:r>
          </w:p>
        </w:tc>
        <w:tc>
          <w:tcPr>
            <w:tcW w:w="223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7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1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0260000210</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129</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1 193,63</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1 193,63</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1 193,63</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3 580,89</w:t>
            </w:r>
          </w:p>
        </w:tc>
        <w:tc>
          <w:tcPr>
            <w:tcW w:w="223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7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1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0260000210</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244</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323,81</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324,10</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324,10</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972,01</w:t>
            </w:r>
          </w:p>
        </w:tc>
        <w:tc>
          <w:tcPr>
            <w:tcW w:w="223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7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76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5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1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0260000210</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853</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0,01</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0,01000</w:t>
            </w:r>
          </w:p>
        </w:tc>
        <w:tc>
          <w:tcPr>
            <w:tcW w:w="223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11334" w:type="dxa"/>
            <w:gridSpan w:val="12"/>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360F19" w:rsidRPr="00360F19" w:rsidTr="00360F19">
        <w:trPr>
          <w:trHeight w:val="20"/>
        </w:trPr>
        <w:tc>
          <w:tcPr>
            <w:tcW w:w="475"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2.1.</w:t>
            </w:r>
          </w:p>
        </w:tc>
        <w:tc>
          <w:tcPr>
            <w:tcW w:w="1760"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157"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1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0260075520</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121</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1545,80000</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1877,70000</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1877,70000</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5301,20</w:t>
            </w:r>
          </w:p>
        </w:tc>
        <w:tc>
          <w:tcPr>
            <w:tcW w:w="2237"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360F19" w:rsidRPr="00360F19" w:rsidTr="00360F19">
        <w:trPr>
          <w:trHeight w:val="20"/>
        </w:trPr>
        <w:tc>
          <w:tcPr>
            <w:tcW w:w="47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1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0260075520</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40,00000</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40,00000</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40,00000</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120,00</w:t>
            </w:r>
          </w:p>
        </w:tc>
        <w:tc>
          <w:tcPr>
            <w:tcW w:w="223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7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1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0260075520</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129</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466,80000</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134,90000</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134,90000</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736,60</w:t>
            </w:r>
          </w:p>
        </w:tc>
        <w:tc>
          <w:tcPr>
            <w:tcW w:w="223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7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81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0260075520</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244</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392,100</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392,100</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392,100</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1176,30</w:t>
            </w:r>
          </w:p>
        </w:tc>
        <w:tc>
          <w:tcPr>
            <w:tcW w:w="223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7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2.2.</w:t>
            </w:r>
          </w:p>
        </w:tc>
        <w:tc>
          <w:tcPr>
            <w:tcW w:w="176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Расходы за счет субвенции на обеспечение жилыми помещениями детей-сирот и детей,оставшихся без попечения родителей, лиц из числа детей-сирот и детей оставшихся без попечения родителей </w:t>
            </w:r>
          </w:p>
        </w:tc>
        <w:tc>
          <w:tcPr>
            <w:tcW w:w="115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901</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1004</w:t>
            </w:r>
          </w:p>
        </w:tc>
        <w:tc>
          <w:tcPr>
            <w:tcW w:w="81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0260075870</w:t>
            </w:r>
          </w:p>
        </w:tc>
        <w:tc>
          <w:tcPr>
            <w:tcW w:w="53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412</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4208,47</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12151,50</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1303,30</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17663,27</w:t>
            </w:r>
          </w:p>
        </w:tc>
        <w:tc>
          <w:tcPr>
            <w:tcW w:w="223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Приобретение жилых помещений для детей-сирот и детей,оставшихся без попечения родителей </w:t>
            </w:r>
          </w:p>
        </w:tc>
      </w:tr>
      <w:tr w:rsidR="00360F19" w:rsidRPr="00360F19" w:rsidTr="00360F19">
        <w:trPr>
          <w:trHeight w:val="20"/>
        </w:trPr>
        <w:tc>
          <w:tcPr>
            <w:tcW w:w="475"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760"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Итого по подпрограмме</w:t>
            </w:r>
          </w:p>
        </w:tc>
        <w:tc>
          <w:tcPr>
            <w:tcW w:w="115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всего расходные обязательства </w:t>
            </w:r>
          </w:p>
        </w:tc>
        <w:tc>
          <w:tcPr>
            <w:tcW w:w="53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53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81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53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12193,03</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20136,35</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9288,15</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41617,53</w:t>
            </w:r>
          </w:p>
        </w:tc>
        <w:tc>
          <w:tcPr>
            <w:tcW w:w="2237"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trHeight w:val="20"/>
        </w:trPr>
        <w:tc>
          <w:tcPr>
            <w:tcW w:w="47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3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3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81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53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7984,57</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7984,85</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7984,85</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23954,27</w:t>
            </w:r>
          </w:p>
        </w:tc>
        <w:tc>
          <w:tcPr>
            <w:tcW w:w="223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475"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7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Администрация Каратузского района</w:t>
            </w:r>
          </w:p>
        </w:tc>
        <w:tc>
          <w:tcPr>
            <w:tcW w:w="53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901</w:t>
            </w:r>
          </w:p>
        </w:tc>
        <w:tc>
          <w:tcPr>
            <w:tcW w:w="53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816"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53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4208,47</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12151,50</w:t>
            </w:r>
          </w:p>
        </w:tc>
        <w:tc>
          <w:tcPr>
            <w:tcW w:w="78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1303,30</w:t>
            </w:r>
          </w:p>
        </w:tc>
        <w:tc>
          <w:tcPr>
            <w:tcW w:w="85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17663,27</w:t>
            </w:r>
          </w:p>
        </w:tc>
        <w:tc>
          <w:tcPr>
            <w:tcW w:w="2237"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bl>
    <w:p w:rsidR="008852F6" w:rsidRDefault="008852F6" w:rsidP="008852F6">
      <w:pPr>
        <w:suppressAutoHyphens/>
        <w:spacing w:after="0" w:line="240" w:lineRule="auto"/>
        <w:jc w:val="both"/>
        <w:rPr>
          <w:rFonts w:ascii="Times New Roman" w:hAnsi="Times New Roman" w:cs="Times New Roman"/>
          <w:color w:val="auto"/>
          <w:kern w:val="0"/>
          <w:sz w:val="12"/>
          <w:szCs w:val="12"/>
        </w:rPr>
      </w:pPr>
    </w:p>
    <w:tbl>
      <w:tblPr>
        <w:tblStyle w:val="170"/>
        <w:tblW w:w="0" w:type="auto"/>
        <w:tblLook w:val="04A0" w:firstRow="1" w:lastRow="0" w:firstColumn="1" w:lastColumn="0" w:noHBand="0" w:noVBand="1"/>
      </w:tblPr>
      <w:tblGrid>
        <w:gridCol w:w="552"/>
        <w:gridCol w:w="1692"/>
        <w:gridCol w:w="1213"/>
        <w:gridCol w:w="553"/>
        <w:gridCol w:w="553"/>
        <w:gridCol w:w="715"/>
        <w:gridCol w:w="553"/>
        <w:gridCol w:w="743"/>
        <w:gridCol w:w="743"/>
        <w:gridCol w:w="743"/>
        <w:gridCol w:w="896"/>
        <w:gridCol w:w="2317"/>
      </w:tblGrid>
      <w:tr w:rsidR="00360F19" w:rsidRPr="00360F19" w:rsidTr="00360F19">
        <w:trPr>
          <w:trHeight w:val="20"/>
        </w:trPr>
        <w:tc>
          <w:tcPr>
            <w:tcW w:w="96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bookmarkStart w:id="4" w:name="RANGE!A1:N18"/>
            <w:r w:rsidRPr="00360F19">
              <w:rPr>
                <w:rFonts w:ascii="Times New Roman" w:eastAsia="Calibri" w:hAnsi="Times New Roman" w:cs="Times New Roman"/>
                <w:color w:val="auto"/>
                <w:kern w:val="0"/>
                <w:sz w:val="12"/>
                <w:szCs w:val="12"/>
                <w:lang w:eastAsia="en-US"/>
              </w:rPr>
              <w:t> </w:t>
            </w:r>
            <w:bookmarkEnd w:id="4"/>
          </w:p>
        </w:tc>
        <w:tc>
          <w:tcPr>
            <w:tcW w:w="348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242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6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6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32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6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720" w:type="dxa"/>
            <w:gridSpan w:val="5"/>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Приложение № 6 к Постановлению администрации Каратузского района </w:t>
            </w: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от 27.09.2021 № 776-п</w:t>
            </w:r>
          </w:p>
        </w:tc>
      </w:tr>
      <w:tr w:rsidR="00360F19" w:rsidRPr="00360F19" w:rsidTr="00360F19">
        <w:trPr>
          <w:trHeight w:val="20"/>
        </w:trPr>
        <w:tc>
          <w:tcPr>
            <w:tcW w:w="96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348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242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6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6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32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6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720" w:type="dxa"/>
            <w:gridSpan w:val="5"/>
            <w:tcBorders>
              <w:top w:val="nil"/>
              <w:left w:val="nil"/>
              <w:bottom w:val="nil"/>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Приложение № 2 к подпрограмме 7  «Доступная среда», реализуемой в рамках муниципальной программы "Развитие системы образования Каратузского района" </w:t>
            </w:r>
          </w:p>
        </w:tc>
      </w:tr>
      <w:tr w:rsidR="00360F19" w:rsidRPr="00360F19" w:rsidTr="00360F19">
        <w:trPr>
          <w:trHeight w:val="20"/>
        </w:trPr>
        <w:tc>
          <w:tcPr>
            <w:tcW w:w="960" w:type="dxa"/>
            <w:tcBorders>
              <w:top w:val="nil"/>
              <w:left w:val="nil"/>
              <w:bottom w:val="single" w:sz="4" w:space="0" w:color="auto"/>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20820" w:type="dxa"/>
            <w:gridSpan w:val="11"/>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Перечень мероприятий  подпрограммы 7 «Доступная среда» муниципальной программы Каратузского района «Развитие системы образования Каратузского района»  </w:t>
            </w:r>
          </w:p>
        </w:tc>
      </w:tr>
      <w:tr w:rsidR="00360F19" w:rsidRPr="00360F19" w:rsidTr="00360F19">
        <w:trPr>
          <w:trHeight w:val="138"/>
        </w:trPr>
        <w:tc>
          <w:tcPr>
            <w:tcW w:w="960"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п/п</w:t>
            </w:r>
          </w:p>
        </w:tc>
        <w:tc>
          <w:tcPr>
            <w:tcW w:w="3480"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Цели, задачи, мероприятия подпрограммы</w:t>
            </w:r>
          </w:p>
        </w:tc>
        <w:tc>
          <w:tcPr>
            <w:tcW w:w="2420"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  ГРБС </w:t>
            </w:r>
          </w:p>
        </w:tc>
        <w:tc>
          <w:tcPr>
            <w:tcW w:w="4200" w:type="dxa"/>
            <w:gridSpan w:val="4"/>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Код бюджетной классификации</w:t>
            </w:r>
          </w:p>
        </w:tc>
        <w:tc>
          <w:tcPr>
            <w:tcW w:w="5860" w:type="dxa"/>
            <w:gridSpan w:val="4"/>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4860"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360F19" w:rsidRPr="00360F19" w:rsidTr="00360F19">
        <w:trPr>
          <w:trHeight w:val="138"/>
        </w:trPr>
        <w:tc>
          <w:tcPr>
            <w:tcW w:w="9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48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4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200" w:type="dxa"/>
            <w:gridSpan w:val="4"/>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860" w:type="dxa"/>
            <w:gridSpan w:val="4"/>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8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9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48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4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60"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ГРБС</w:t>
            </w:r>
          </w:p>
        </w:tc>
        <w:tc>
          <w:tcPr>
            <w:tcW w:w="960"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РзПр</w:t>
            </w:r>
          </w:p>
        </w:tc>
        <w:tc>
          <w:tcPr>
            <w:tcW w:w="1320"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ЦСР</w:t>
            </w:r>
          </w:p>
        </w:tc>
        <w:tc>
          <w:tcPr>
            <w:tcW w:w="960"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ВР</w:t>
            </w:r>
          </w:p>
        </w:tc>
        <w:tc>
          <w:tcPr>
            <w:tcW w:w="138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очередной финансовый год</w:t>
            </w:r>
          </w:p>
        </w:tc>
        <w:tc>
          <w:tcPr>
            <w:tcW w:w="138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первый год планового периода</w:t>
            </w:r>
          </w:p>
        </w:tc>
        <w:tc>
          <w:tcPr>
            <w:tcW w:w="138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второй год планового периода</w:t>
            </w:r>
          </w:p>
        </w:tc>
        <w:tc>
          <w:tcPr>
            <w:tcW w:w="1720"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48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9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48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4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9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8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2021</w:t>
            </w:r>
          </w:p>
        </w:tc>
        <w:tc>
          <w:tcPr>
            <w:tcW w:w="138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2022</w:t>
            </w:r>
          </w:p>
        </w:tc>
        <w:tc>
          <w:tcPr>
            <w:tcW w:w="138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2023</w:t>
            </w:r>
          </w:p>
        </w:tc>
        <w:tc>
          <w:tcPr>
            <w:tcW w:w="172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8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trHeight w:val="20"/>
        </w:trPr>
        <w:tc>
          <w:tcPr>
            <w:tcW w:w="96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w:t>
            </w:r>
          </w:p>
        </w:tc>
        <w:tc>
          <w:tcPr>
            <w:tcW w:w="348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w:t>
            </w:r>
          </w:p>
        </w:tc>
        <w:tc>
          <w:tcPr>
            <w:tcW w:w="242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w:t>
            </w:r>
          </w:p>
        </w:tc>
        <w:tc>
          <w:tcPr>
            <w:tcW w:w="96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w:t>
            </w:r>
          </w:p>
        </w:tc>
        <w:tc>
          <w:tcPr>
            <w:tcW w:w="96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w:t>
            </w:r>
          </w:p>
        </w:tc>
        <w:tc>
          <w:tcPr>
            <w:tcW w:w="132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w:t>
            </w:r>
          </w:p>
        </w:tc>
        <w:tc>
          <w:tcPr>
            <w:tcW w:w="96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w:t>
            </w:r>
          </w:p>
        </w:tc>
        <w:tc>
          <w:tcPr>
            <w:tcW w:w="138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w:t>
            </w:r>
          </w:p>
        </w:tc>
        <w:tc>
          <w:tcPr>
            <w:tcW w:w="138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w:t>
            </w:r>
          </w:p>
        </w:tc>
        <w:tc>
          <w:tcPr>
            <w:tcW w:w="138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w:t>
            </w:r>
          </w:p>
        </w:tc>
        <w:tc>
          <w:tcPr>
            <w:tcW w:w="172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w:t>
            </w:r>
          </w:p>
        </w:tc>
        <w:tc>
          <w:tcPr>
            <w:tcW w:w="486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w:t>
            </w:r>
          </w:p>
        </w:tc>
      </w:tr>
      <w:tr w:rsidR="00360F19" w:rsidRPr="00360F19" w:rsidTr="00360F19">
        <w:trPr>
          <w:trHeight w:val="20"/>
        </w:trPr>
        <w:tc>
          <w:tcPr>
            <w:tcW w:w="96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20820" w:type="dxa"/>
            <w:gridSpan w:val="11"/>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Цель: создание безбарьерной среды в образовательных организациях Каратузского района, позволяющей обеспечить совместное обучение детей с ОВЗ и лиц, не имеющих нарушений в развитии.</w:t>
            </w:r>
          </w:p>
        </w:tc>
      </w:tr>
      <w:tr w:rsidR="00360F19" w:rsidRPr="00360F19" w:rsidTr="00360F19">
        <w:trPr>
          <w:trHeight w:val="20"/>
        </w:trPr>
        <w:tc>
          <w:tcPr>
            <w:tcW w:w="96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20820" w:type="dxa"/>
            <w:gridSpan w:val="11"/>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Задача 1  Выполнение мероприятий по созданию комфортных условий для воспитания и обучения детей с ОВЗ</w:t>
            </w:r>
          </w:p>
        </w:tc>
      </w:tr>
      <w:tr w:rsidR="00360F19" w:rsidRPr="00360F19" w:rsidTr="00360F19">
        <w:trPr>
          <w:trHeight w:val="20"/>
        </w:trPr>
        <w:tc>
          <w:tcPr>
            <w:tcW w:w="96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348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1.1.Создание </w:t>
            </w:r>
            <w:r w:rsidRPr="00360F19">
              <w:rPr>
                <w:rFonts w:ascii="Times New Roman" w:eastAsia="Calibri" w:hAnsi="Times New Roman" w:cs="Times New Roman"/>
                <w:color w:val="auto"/>
                <w:kern w:val="0"/>
                <w:sz w:val="12"/>
                <w:szCs w:val="12"/>
                <w:lang w:eastAsia="en-US"/>
              </w:rPr>
              <w:lastRenderedPageBreak/>
              <w:t xml:space="preserve">беспрепятственного доступа к образовательному учреждению и приведение помещений образовательных организаций к требованиям законодательства </w:t>
            </w:r>
          </w:p>
        </w:tc>
        <w:tc>
          <w:tcPr>
            <w:tcW w:w="242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lastRenderedPageBreak/>
              <w:t xml:space="preserve">в том числе по </w:t>
            </w:r>
            <w:r w:rsidRPr="00360F19">
              <w:rPr>
                <w:rFonts w:ascii="Times New Roman" w:eastAsia="Calibri" w:hAnsi="Times New Roman" w:cs="Times New Roman"/>
                <w:color w:val="auto"/>
                <w:kern w:val="0"/>
                <w:sz w:val="12"/>
                <w:szCs w:val="12"/>
                <w:lang w:eastAsia="en-US"/>
              </w:rPr>
              <w:lastRenderedPageBreak/>
              <w:t>ГРБС:Управление образования администрации Каратузского района</w:t>
            </w:r>
          </w:p>
        </w:tc>
        <w:tc>
          <w:tcPr>
            <w:tcW w:w="96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lastRenderedPageBreak/>
              <w:t>902</w:t>
            </w:r>
          </w:p>
        </w:tc>
        <w:tc>
          <w:tcPr>
            <w:tcW w:w="96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0709</w:t>
            </w:r>
          </w:p>
        </w:tc>
        <w:tc>
          <w:tcPr>
            <w:tcW w:w="13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02700021</w:t>
            </w:r>
            <w:r w:rsidRPr="00360F19">
              <w:rPr>
                <w:rFonts w:ascii="Times New Roman" w:eastAsia="Calibri" w:hAnsi="Times New Roman" w:cs="Times New Roman"/>
                <w:color w:val="auto"/>
                <w:kern w:val="0"/>
                <w:sz w:val="12"/>
                <w:szCs w:val="12"/>
                <w:lang w:eastAsia="en-US"/>
              </w:rPr>
              <w:lastRenderedPageBreak/>
              <w:t>70</w:t>
            </w:r>
          </w:p>
        </w:tc>
        <w:tc>
          <w:tcPr>
            <w:tcW w:w="96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lastRenderedPageBreak/>
              <w:t>612</w:t>
            </w:r>
          </w:p>
        </w:tc>
        <w:tc>
          <w:tcPr>
            <w:tcW w:w="138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8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120,00</w:t>
            </w:r>
          </w:p>
        </w:tc>
        <w:tc>
          <w:tcPr>
            <w:tcW w:w="138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120,00</w:t>
            </w:r>
          </w:p>
        </w:tc>
        <w:tc>
          <w:tcPr>
            <w:tcW w:w="172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240,00000</w:t>
            </w:r>
          </w:p>
        </w:tc>
        <w:tc>
          <w:tcPr>
            <w:tcW w:w="486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Создана универсальная безбарьерная </w:t>
            </w:r>
            <w:r w:rsidRPr="00360F19">
              <w:rPr>
                <w:rFonts w:ascii="Times New Roman" w:eastAsia="Calibri" w:hAnsi="Times New Roman" w:cs="Times New Roman"/>
                <w:color w:val="auto"/>
                <w:kern w:val="0"/>
                <w:sz w:val="12"/>
                <w:szCs w:val="12"/>
                <w:lang w:eastAsia="en-US"/>
              </w:rPr>
              <w:lastRenderedPageBreak/>
              <w:t>среда для инклюзивного образования детей-инвалидов:  2021г. – 1 ОУ; 2022 г. - 1ОУ. 2023 г. - 1ОУ</w:t>
            </w:r>
          </w:p>
        </w:tc>
      </w:tr>
      <w:tr w:rsidR="00360F19" w:rsidRPr="00360F19" w:rsidTr="00360F19">
        <w:trPr>
          <w:trHeight w:val="20"/>
        </w:trPr>
        <w:tc>
          <w:tcPr>
            <w:tcW w:w="960"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lastRenderedPageBreak/>
              <w:t> </w:t>
            </w:r>
          </w:p>
        </w:tc>
        <w:tc>
          <w:tcPr>
            <w:tcW w:w="3480"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Итого по подпрограмме</w:t>
            </w:r>
          </w:p>
        </w:tc>
        <w:tc>
          <w:tcPr>
            <w:tcW w:w="242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всего расходные обязательства </w:t>
            </w:r>
          </w:p>
        </w:tc>
        <w:tc>
          <w:tcPr>
            <w:tcW w:w="96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96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13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96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138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8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120,00</w:t>
            </w:r>
          </w:p>
        </w:tc>
        <w:tc>
          <w:tcPr>
            <w:tcW w:w="138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120,00</w:t>
            </w:r>
          </w:p>
        </w:tc>
        <w:tc>
          <w:tcPr>
            <w:tcW w:w="17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240,00</w:t>
            </w:r>
          </w:p>
        </w:tc>
        <w:tc>
          <w:tcPr>
            <w:tcW w:w="486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trHeight w:val="20"/>
        </w:trPr>
        <w:tc>
          <w:tcPr>
            <w:tcW w:w="9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48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42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96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96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13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96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138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8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120,00</w:t>
            </w:r>
          </w:p>
        </w:tc>
        <w:tc>
          <w:tcPr>
            <w:tcW w:w="138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120,00</w:t>
            </w:r>
          </w:p>
        </w:tc>
        <w:tc>
          <w:tcPr>
            <w:tcW w:w="17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240,00</w:t>
            </w:r>
          </w:p>
        </w:tc>
        <w:tc>
          <w:tcPr>
            <w:tcW w:w="486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trHeight w:val="20"/>
        </w:trPr>
        <w:tc>
          <w:tcPr>
            <w:tcW w:w="96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48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242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Администрация Каратузского района</w:t>
            </w:r>
          </w:p>
        </w:tc>
        <w:tc>
          <w:tcPr>
            <w:tcW w:w="96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901</w:t>
            </w:r>
          </w:p>
        </w:tc>
        <w:tc>
          <w:tcPr>
            <w:tcW w:w="96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13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96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w:t>
            </w:r>
          </w:p>
        </w:tc>
        <w:tc>
          <w:tcPr>
            <w:tcW w:w="138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w:t>
            </w:r>
          </w:p>
        </w:tc>
        <w:tc>
          <w:tcPr>
            <w:tcW w:w="138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w:t>
            </w:r>
          </w:p>
        </w:tc>
        <w:tc>
          <w:tcPr>
            <w:tcW w:w="138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w:t>
            </w:r>
          </w:p>
        </w:tc>
        <w:tc>
          <w:tcPr>
            <w:tcW w:w="172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w:t>
            </w:r>
          </w:p>
        </w:tc>
        <w:tc>
          <w:tcPr>
            <w:tcW w:w="4860"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bl>
    <w:p w:rsidR="008852F6" w:rsidRDefault="008852F6" w:rsidP="008852F6">
      <w:pPr>
        <w:suppressAutoHyphens/>
        <w:spacing w:after="0" w:line="240" w:lineRule="auto"/>
        <w:jc w:val="both"/>
        <w:rPr>
          <w:rFonts w:ascii="Times New Roman" w:hAnsi="Times New Roman" w:cs="Times New Roman"/>
          <w:color w:val="auto"/>
          <w:kern w:val="0"/>
          <w:sz w:val="12"/>
          <w:szCs w:val="12"/>
        </w:rPr>
      </w:pPr>
    </w:p>
    <w:tbl>
      <w:tblPr>
        <w:tblStyle w:val="180"/>
        <w:tblW w:w="0" w:type="auto"/>
        <w:tblLook w:val="04A0" w:firstRow="1" w:lastRow="0" w:firstColumn="1" w:lastColumn="0" w:noHBand="0" w:noVBand="1"/>
      </w:tblPr>
      <w:tblGrid>
        <w:gridCol w:w="619"/>
        <w:gridCol w:w="1190"/>
        <w:gridCol w:w="1858"/>
        <w:gridCol w:w="1326"/>
        <w:gridCol w:w="555"/>
        <w:gridCol w:w="577"/>
        <w:gridCol w:w="544"/>
        <w:gridCol w:w="511"/>
        <w:gridCol w:w="935"/>
        <w:gridCol w:w="935"/>
        <w:gridCol w:w="935"/>
        <w:gridCol w:w="1152"/>
        <w:gridCol w:w="15"/>
      </w:tblGrid>
      <w:tr w:rsidR="00360F19" w:rsidRPr="00360F19" w:rsidTr="00360F19">
        <w:trPr>
          <w:gridAfter w:val="1"/>
          <w:wAfter w:w="15" w:type="dxa"/>
          <w:trHeight w:val="20"/>
        </w:trPr>
        <w:tc>
          <w:tcPr>
            <w:tcW w:w="619"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bookmarkStart w:id="5" w:name="RANGE!A1:L39"/>
            <w:r w:rsidRPr="00360F19">
              <w:rPr>
                <w:rFonts w:ascii="Times New Roman" w:eastAsia="Calibri" w:hAnsi="Times New Roman" w:cs="Times New Roman"/>
                <w:color w:val="auto"/>
                <w:kern w:val="0"/>
                <w:sz w:val="12"/>
                <w:szCs w:val="12"/>
                <w:lang w:eastAsia="en-US"/>
              </w:rPr>
              <w:t> </w:t>
            </w:r>
            <w:bookmarkEnd w:id="5"/>
          </w:p>
        </w:tc>
        <w:tc>
          <w:tcPr>
            <w:tcW w:w="119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858"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326"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55"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77"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4"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11"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3957" w:type="dxa"/>
            <w:gridSpan w:val="4"/>
            <w:tcBorders>
              <w:top w:val="nil"/>
              <w:left w:val="nil"/>
              <w:bottom w:val="nil"/>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Приложение №6 к постановлению администрации Каратузского района от 27.09.2021 № 776-п</w:t>
            </w:r>
          </w:p>
        </w:tc>
      </w:tr>
      <w:tr w:rsidR="00360F19" w:rsidRPr="00360F19" w:rsidTr="00360F19">
        <w:trPr>
          <w:gridAfter w:val="1"/>
          <w:wAfter w:w="15" w:type="dxa"/>
          <w:trHeight w:val="20"/>
        </w:trPr>
        <w:tc>
          <w:tcPr>
            <w:tcW w:w="619"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90"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858"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326"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55"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77"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4"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11"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3957" w:type="dxa"/>
            <w:gridSpan w:val="4"/>
            <w:tcBorders>
              <w:top w:val="nil"/>
              <w:left w:val="nil"/>
              <w:bottom w:val="nil"/>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 Приложение № 9</w:t>
            </w:r>
            <w:r w:rsidRPr="00360F19">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360F19" w:rsidRPr="00360F19" w:rsidTr="00360F19">
        <w:trPr>
          <w:trHeight w:val="20"/>
        </w:trPr>
        <w:tc>
          <w:tcPr>
            <w:tcW w:w="619"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533" w:type="dxa"/>
            <w:gridSpan w:val="12"/>
            <w:tcBorders>
              <w:top w:val="nil"/>
              <w:left w:val="nil"/>
              <w:bottom w:val="nil"/>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360F19" w:rsidRPr="00360F19" w:rsidTr="00360F19">
        <w:trPr>
          <w:gridAfter w:val="1"/>
          <w:wAfter w:w="15" w:type="dxa"/>
          <w:trHeight w:val="20"/>
        </w:trPr>
        <w:tc>
          <w:tcPr>
            <w:tcW w:w="619" w:type="dxa"/>
            <w:tcBorders>
              <w:top w:val="nil"/>
              <w:left w:val="nil"/>
              <w:bottom w:val="single" w:sz="4" w:space="0" w:color="auto"/>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90" w:type="dxa"/>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858" w:type="dxa"/>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326" w:type="dxa"/>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55" w:type="dxa"/>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77" w:type="dxa"/>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4" w:type="dxa"/>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11" w:type="dxa"/>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52" w:type="dxa"/>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(тыс.рублей)</w:t>
            </w:r>
          </w:p>
        </w:tc>
      </w:tr>
      <w:tr w:rsidR="00360F19" w:rsidRPr="00360F19" w:rsidTr="00360F19">
        <w:trPr>
          <w:gridAfter w:val="1"/>
          <w:wAfter w:w="15" w:type="dxa"/>
          <w:trHeight w:val="20"/>
        </w:trPr>
        <w:tc>
          <w:tcPr>
            <w:tcW w:w="619" w:type="dxa"/>
            <w:vMerge w:val="restart"/>
            <w:tcBorders>
              <w:top w:val="single" w:sz="4" w:space="0" w:color="auto"/>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п/п</w:t>
            </w:r>
          </w:p>
        </w:tc>
        <w:tc>
          <w:tcPr>
            <w:tcW w:w="1190"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858"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1326"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187" w:type="dxa"/>
            <w:gridSpan w:val="4"/>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Код бюджетной классификации</w:t>
            </w:r>
          </w:p>
        </w:tc>
        <w:tc>
          <w:tcPr>
            <w:tcW w:w="935" w:type="dxa"/>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2021</w:t>
            </w:r>
          </w:p>
        </w:tc>
        <w:tc>
          <w:tcPr>
            <w:tcW w:w="935" w:type="dxa"/>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2022</w:t>
            </w:r>
          </w:p>
        </w:tc>
        <w:tc>
          <w:tcPr>
            <w:tcW w:w="935" w:type="dxa"/>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2023</w:t>
            </w:r>
          </w:p>
        </w:tc>
        <w:tc>
          <w:tcPr>
            <w:tcW w:w="1152"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360F19" w:rsidRPr="00360F19" w:rsidTr="00360F19">
        <w:trPr>
          <w:gridAfter w:val="1"/>
          <w:wAfter w:w="15" w:type="dxa"/>
          <w:trHeight w:val="20"/>
        </w:trPr>
        <w:tc>
          <w:tcPr>
            <w:tcW w:w="61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ГРБС</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РзПр</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ЦСР</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ВР</w:t>
            </w:r>
          </w:p>
        </w:tc>
        <w:tc>
          <w:tcPr>
            <w:tcW w:w="93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план</w:t>
            </w:r>
          </w:p>
        </w:tc>
        <w:tc>
          <w:tcPr>
            <w:tcW w:w="93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план</w:t>
            </w:r>
          </w:p>
        </w:tc>
        <w:tc>
          <w:tcPr>
            <w:tcW w:w="93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план</w:t>
            </w:r>
          </w:p>
        </w:tc>
        <w:tc>
          <w:tcPr>
            <w:tcW w:w="1152"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gridAfter w:val="1"/>
          <w:wAfter w:w="15" w:type="dxa"/>
          <w:trHeight w:val="20"/>
        </w:trPr>
        <w:tc>
          <w:tcPr>
            <w:tcW w:w="61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w:t>
            </w:r>
          </w:p>
        </w:tc>
        <w:tc>
          <w:tcPr>
            <w:tcW w:w="1190"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w:t>
            </w:r>
          </w:p>
        </w:tc>
        <w:tc>
          <w:tcPr>
            <w:tcW w:w="1858"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w:t>
            </w: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w:t>
            </w:r>
          </w:p>
        </w:tc>
        <w:tc>
          <w:tcPr>
            <w:tcW w:w="93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w:t>
            </w:r>
          </w:p>
        </w:tc>
        <w:tc>
          <w:tcPr>
            <w:tcW w:w="93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w:t>
            </w:r>
          </w:p>
        </w:tc>
        <w:tc>
          <w:tcPr>
            <w:tcW w:w="93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w:t>
            </w:r>
          </w:p>
        </w:tc>
        <w:tc>
          <w:tcPr>
            <w:tcW w:w="1152"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w:t>
            </w:r>
          </w:p>
        </w:tc>
      </w:tr>
      <w:tr w:rsidR="00360F19" w:rsidRPr="00360F19" w:rsidTr="00360F19">
        <w:trPr>
          <w:gridAfter w:val="1"/>
          <w:wAfter w:w="15" w:type="dxa"/>
          <w:trHeight w:val="20"/>
        </w:trPr>
        <w:tc>
          <w:tcPr>
            <w:tcW w:w="619"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w:t>
            </w:r>
          </w:p>
        </w:tc>
        <w:tc>
          <w:tcPr>
            <w:tcW w:w="1190"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Муниципальная программа </w:t>
            </w:r>
          </w:p>
        </w:tc>
        <w:tc>
          <w:tcPr>
            <w:tcW w:w="1858"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"Развитие системы образования Каратузского района"</w:t>
            </w: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572 998,19</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538 925,81</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527 413,60</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1 639 337,60</w:t>
            </w:r>
          </w:p>
        </w:tc>
      </w:tr>
      <w:tr w:rsidR="00360F19" w:rsidRPr="00360F19" w:rsidTr="00360F19">
        <w:trPr>
          <w:gridAfter w:val="1"/>
          <w:wAfter w:w="15" w:type="dxa"/>
          <w:trHeight w:val="20"/>
        </w:trPr>
        <w:tc>
          <w:tcPr>
            <w:tcW w:w="61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том числе по ГРБС:</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gridAfter w:val="1"/>
          <w:wAfter w:w="15" w:type="dxa"/>
          <w:trHeight w:val="20"/>
        </w:trPr>
        <w:tc>
          <w:tcPr>
            <w:tcW w:w="61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901</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16 309,82</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23 828,35</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12 980,15</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53 118,32</w:t>
            </w:r>
          </w:p>
        </w:tc>
      </w:tr>
      <w:tr w:rsidR="00360F19" w:rsidRPr="00360F19" w:rsidTr="00360F19">
        <w:trPr>
          <w:gridAfter w:val="1"/>
          <w:wAfter w:w="15" w:type="dxa"/>
          <w:trHeight w:val="20"/>
        </w:trPr>
        <w:tc>
          <w:tcPr>
            <w:tcW w:w="61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556 688,37</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515 097,46</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514 433,45</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1 586 219,28</w:t>
            </w:r>
          </w:p>
        </w:tc>
      </w:tr>
      <w:tr w:rsidR="00360F19" w:rsidRPr="00360F19" w:rsidTr="00360F19">
        <w:trPr>
          <w:gridAfter w:val="1"/>
          <w:wAfter w:w="15" w:type="dxa"/>
          <w:trHeight w:val="20"/>
        </w:trPr>
        <w:tc>
          <w:tcPr>
            <w:tcW w:w="619"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w:t>
            </w:r>
          </w:p>
        </w:tc>
        <w:tc>
          <w:tcPr>
            <w:tcW w:w="1190"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Подпрограмма 1</w:t>
            </w:r>
          </w:p>
        </w:tc>
        <w:tc>
          <w:tcPr>
            <w:tcW w:w="1858"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538 229,34</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503 494,79</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502 830,78</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1 544 554,91</w:t>
            </w:r>
          </w:p>
        </w:tc>
      </w:tr>
      <w:tr w:rsidR="00360F19" w:rsidRPr="00360F19" w:rsidTr="00360F19">
        <w:trPr>
          <w:gridAfter w:val="1"/>
          <w:wAfter w:w="15" w:type="dxa"/>
          <w:trHeight w:val="20"/>
        </w:trPr>
        <w:tc>
          <w:tcPr>
            <w:tcW w:w="61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том числе по ГРБС:</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gridAfter w:val="1"/>
          <w:wAfter w:w="15" w:type="dxa"/>
          <w:trHeight w:val="20"/>
        </w:trPr>
        <w:tc>
          <w:tcPr>
            <w:tcW w:w="61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901</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11 965,75</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11 489,45</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11 489,45</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34 944,65</w:t>
            </w:r>
          </w:p>
        </w:tc>
      </w:tr>
      <w:tr w:rsidR="00360F19" w:rsidRPr="00360F19" w:rsidTr="00360F19">
        <w:trPr>
          <w:gridAfter w:val="1"/>
          <w:wAfter w:w="15" w:type="dxa"/>
          <w:trHeight w:val="20"/>
        </w:trPr>
        <w:tc>
          <w:tcPr>
            <w:tcW w:w="61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526 263,59</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492 005,34</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491 341,33</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1 509 610,26</w:t>
            </w:r>
          </w:p>
        </w:tc>
      </w:tr>
      <w:tr w:rsidR="00360F19" w:rsidRPr="00360F19" w:rsidTr="00360F19">
        <w:trPr>
          <w:gridAfter w:val="1"/>
          <w:wAfter w:w="15" w:type="dxa"/>
          <w:trHeight w:val="20"/>
        </w:trPr>
        <w:tc>
          <w:tcPr>
            <w:tcW w:w="619"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w:t>
            </w:r>
          </w:p>
        </w:tc>
        <w:tc>
          <w:tcPr>
            <w:tcW w:w="1190"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Подпрограмма 2</w:t>
            </w:r>
          </w:p>
        </w:tc>
        <w:tc>
          <w:tcPr>
            <w:tcW w:w="1858"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3 961,69</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5 016,98</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5 016,98</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13 995,65</w:t>
            </w:r>
          </w:p>
        </w:tc>
      </w:tr>
      <w:tr w:rsidR="00360F19" w:rsidRPr="00360F19" w:rsidTr="00360F19">
        <w:trPr>
          <w:gridAfter w:val="1"/>
          <w:wAfter w:w="15" w:type="dxa"/>
          <w:trHeight w:val="20"/>
        </w:trPr>
        <w:tc>
          <w:tcPr>
            <w:tcW w:w="61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том числе по ГРБС:</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gridAfter w:val="1"/>
          <w:wAfter w:w="15" w:type="dxa"/>
          <w:trHeight w:val="20"/>
        </w:trPr>
        <w:tc>
          <w:tcPr>
            <w:tcW w:w="61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901</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15" w:type="dxa"/>
          <w:trHeight w:val="20"/>
        </w:trPr>
        <w:tc>
          <w:tcPr>
            <w:tcW w:w="61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3 961,69</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5 016,98</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5 016,98</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13 995,65</w:t>
            </w:r>
          </w:p>
        </w:tc>
      </w:tr>
      <w:tr w:rsidR="00360F19" w:rsidRPr="00360F19" w:rsidTr="00360F19">
        <w:trPr>
          <w:gridAfter w:val="1"/>
          <w:wAfter w:w="15" w:type="dxa"/>
          <w:trHeight w:val="20"/>
        </w:trPr>
        <w:tc>
          <w:tcPr>
            <w:tcW w:w="61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w:t>
            </w:r>
          </w:p>
        </w:tc>
        <w:tc>
          <w:tcPr>
            <w:tcW w:w="1190"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Подпрограмма 3</w:t>
            </w:r>
          </w:p>
        </w:tc>
        <w:tc>
          <w:tcPr>
            <w:tcW w:w="1858"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Одаренные дети</w:t>
            </w: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811,65</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960,28</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960,28</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2 732,21</w:t>
            </w:r>
          </w:p>
        </w:tc>
      </w:tr>
      <w:tr w:rsidR="00360F19" w:rsidRPr="00360F19" w:rsidTr="00360F19">
        <w:trPr>
          <w:gridAfter w:val="1"/>
          <w:wAfter w:w="15" w:type="dxa"/>
          <w:trHeight w:val="20"/>
        </w:trPr>
        <w:tc>
          <w:tcPr>
            <w:tcW w:w="61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том числе по ГРБС:</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gridAfter w:val="1"/>
          <w:wAfter w:w="15" w:type="dxa"/>
          <w:trHeight w:val="20"/>
        </w:trPr>
        <w:tc>
          <w:tcPr>
            <w:tcW w:w="61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901</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135,60</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187,40</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187,40</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510,40</w:t>
            </w:r>
          </w:p>
        </w:tc>
      </w:tr>
      <w:tr w:rsidR="00360F19" w:rsidRPr="00360F19" w:rsidTr="00360F19">
        <w:trPr>
          <w:gridAfter w:val="1"/>
          <w:wAfter w:w="15" w:type="dxa"/>
          <w:trHeight w:val="20"/>
        </w:trPr>
        <w:tc>
          <w:tcPr>
            <w:tcW w:w="61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676,04</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772,88</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772,88</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2 221,80</w:t>
            </w:r>
          </w:p>
        </w:tc>
      </w:tr>
      <w:tr w:rsidR="00360F19" w:rsidRPr="00360F19" w:rsidTr="00360F19">
        <w:trPr>
          <w:gridAfter w:val="1"/>
          <w:wAfter w:w="15" w:type="dxa"/>
          <w:trHeight w:val="20"/>
        </w:trPr>
        <w:tc>
          <w:tcPr>
            <w:tcW w:w="61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w:t>
            </w:r>
          </w:p>
        </w:tc>
        <w:tc>
          <w:tcPr>
            <w:tcW w:w="1190"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Подпрограмма 4</w:t>
            </w:r>
          </w:p>
        </w:tc>
        <w:tc>
          <w:tcPr>
            <w:tcW w:w="1858"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17 537,78</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8 932,71</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8 932,71</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35 403,20</w:t>
            </w:r>
          </w:p>
        </w:tc>
      </w:tr>
      <w:tr w:rsidR="00360F19" w:rsidRPr="00360F19" w:rsidTr="00360F19">
        <w:trPr>
          <w:gridAfter w:val="1"/>
          <w:wAfter w:w="15" w:type="dxa"/>
          <w:trHeight w:val="20"/>
        </w:trPr>
        <w:tc>
          <w:tcPr>
            <w:tcW w:w="61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том числе по ГРБС:</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gridAfter w:val="1"/>
          <w:wAfter w:w="15" w:type="dxa"/>
          <w:trHeight w:val="20"/>
        </w:trPr>
        <w:tc>
          <w:tcPr>
            <w:tcW w:w="61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901</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15" w:type="dxa"/>
          <w:trHeight w:val="20"/>
        </w:trPr>
        <w:tc>
          <w:tcPr>
            <w:tcW w:w="61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17 537,78</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8 932,71</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8 932,71</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35 403,20</w:t>
            </w:r>
          </w:p>
        </w:tc>
      </w:tr>
      <w:tr w:rsidR="00360F19" w:rsidRPr="00360F19" w:rsidTr="00360F19">
        <w:trPr>
          <w:gridAfter w:val="1"/>
          <w:wAfter w:w="15" w:type="dxa"/>
          <w:trHeight w:val="20"/>
        </w:trPr>
        <w:tc>
          <w:tcPr>
            <w:tcW w:w="619"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w:t>
            </w:r>
          </w:p>
        </w:tc>
        <w:tc>
          <w:tcPr>
            <w:tcW w:w="1190"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Подпрограмма 5</w:t>
            </w:r>
          </w:p>
        </w:tc>
        <w:tc>
          <w:tcPr>
            <w:tcW w:w="1858"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264,70</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264,70</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264,70</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794,10</w:t>
            </w:r>
          </w:p>
        </w:tc>
      </w:tr>
      <w:tr w:rsidR="00360F19" w:rsidRPr="00360F19" w:rsidTr="00360F19">
        <w:trPr>
          <w:gridAfter w:val="1"/>
          <w:wAfter w:w="15" w:type="dxa"/>
          <w:trHeight w:val="20"/>
        </w:trPr>
        <w:tc>
          <w:tcPr>
            <w:tcW w:w="61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том числе по ГРБС:</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gridAfter w:val="1"/>
          <w:wAfter w:w="15" w:type="dxa"/>
          <w:trHeight w:val="20"/>
        </w:trPr>
        <w:tc>
          <w:tcPr>
            <w:tcW w:w="61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901</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15" w:type="dxa"/>
          <w:trHeight w:val="20"/>
        </w:trPr>
        <w:tc>
          <w:tcPr>
            <w:tcW w:w="61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264,70</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264,70</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264,70</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794,10</w:t>
            </w:r>
          </w:p>
        </w:tc>
      </w:tr>
      <w:tr w:rsidR="00360F19" w:rsidRPr="00360F19" w:rsidTr="00360F19">
        <w:trPr>
          <w:gridAfter w:val="1"/>
          <w:wAfter w:w="15" w:type="dxa"/>
          <w:trHeight w:val="20"/>
        </w:trPr>
        <w:tc>
          <w:tcPr>
            <w:tcW w:w="619"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w:t>
            </w:r>
          </w:p>
        </w:tc>
        <w:tc>
          <w:tcPr>
            <w:tcW w:w="1190"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Подпрограмма 6</w:t>
            </w:r>
          </w:p>
        </w:tc>
        <w:tc>
          <w:tcPr>
            <w:tcW w:w="1858"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Обеспечение реализации мероприятий муниципальной программы и прочие мероприятия</w:t>
            </w: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12 193,04</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20 136,35</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9 288,15</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41 617,54</w:t>
            </w:r>
          </w:p>
        </w:tc>
      </w:tr>
      <w:tr w:rsidR="00360F19" w:rsidRPr="00360F19" w:rsidTr="00360F19">
        <w:trPr>
          <w:gridAfter w:val="1"/>
          <w:wAfter w:w="15" w:type="dxa"/>
          <w:trHeight w:val="20"/>
        </w:trPr>
        <w:tc>
          <w:tcPr>
            <w:tcW w:w="61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том числе по ГРБС:</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gridAfter w:val="1"/>
          <w:wAfter w:w="15" w:type="dxa"/>
          <w:trHeight w:val="20"/>
        </w:trPr>
        <w:tc>
          <w:tcPr>
            <w:tcW w:w="61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901</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4 208,47</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12 151,50</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1 303,30</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17 663,27</w:t>
            </w:r>
          </w:p>
        </w:tc>
      </w:tr>
      <w:tr w:rsidR="00360F19" w:rsidRPr="00360F19" w:rsidTr="00360F19">
        <w:trPr>
          <w:gridAfter w:val="1"/>
          <w:wAfter w:w="15" w:type="dxa"/>
          <w:trHeight w:val="20"/>
        </w:trPr>
        <w:tc>
          <w:tcPr>
            <w:tcW w:w="61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7 984,57</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7 984,85</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7 984,85</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23 954,27</w:t>
            </w:r>
          </w:p>
        </w:tc>
      </w:tr>
      <w:tr w:rsidR="00360F19" w:rsidRPr="00360F19" w:rsidTr="00360F19">
        <w:trPr>
          <w:gridAfter w:val="1"/>
          <w:wAfter w:w="15" w:type="dxa"/>
          <w:trHeight w:val="20"/>
        </w:trPr>
        <w:tc>
          <w:tcPr>
            <w:tcW w:w="619"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w:t>
            </w:r>
          </w:p>
        </w:tc>
        <w:tc>
          <w:tcPr>
            <w:tcW w:w="1190"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Подпрограмма 7</w:t>
            </w:r>
          </w:p>
        </w:tc>
        <w:tc>
          <w:tcPr>
            <w:tcW w:w="1858"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Доступная среда</w:t>
            </w: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120,00</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120,00</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240,00</w:t>
            </w:r>
          </w:p>
        </w:tc>
      </w:tr>
      <w:tr w:rsidR="00360F19" w:rsidRPr="00360F19" w:rsidTr="00360F19">
        <w:trPr>
          <w:gridAfter w:val="1"/>
          <w:wAfter w:w="15" w:type="dxa"/>
          <w:trHeight w:val="20"/>
        </w:trPr>
        <w:tc>
          <w:tcPr>
            <w:tcW w:w="61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том числе по ГРБС:</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gridAfter w:val="1"/>
          <w:wAfter w:w="15" w:type="dxa"/>
          <w:trHeight w:val="20"/>
        </w:trPr>
        <w:tc>
          <w:tcPr>
            <w:tcW w:w="61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901</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15" w:type="dxa"/>
          <w:trHeight w:val="20"/>
        </w:trPr>
        <w:tc>
          <w:tcPr>
            <w:tcW w:w="61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902</w:t>
            </w:r>
          </w:p>
        </w:tc>
        <w:tc>
          <w:tcPr>
            <w:tcW w:w="577"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51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Х</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120,00</w:t>
            </w:r>
          </w:p>
        </w:tc>
        <w:tc>
          <w:tcPr>
            <w:tcW w:w="935"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120,00</w:t>
            </w:r>
          </w:p>
        </w:tc>
        <w:tc>
          <w:tcPr>
            <w:tcW w:w="1152"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240,00</w:t>
            </w:r>
          </w:p>
        </w:tc>
      </w:tr>
    </w:tbl>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tbl>
      <w:tblPr>
        <w:tblStyle w:val="190"/>
        <w:tblW w:w="11133" w:type="dxa"/>
        <w:tblLook w:val="04A0" w:firstRow="1" w:lastRow="0" w:firstColumn="1" w:lastColumn="0" w:noHBand="0" w:noVBand="1"/>
      </w:tblPr>
      <w:tblGrid>
        <w:gridCol w:w="399"/>
        <w:gridCol w:w="1269"/>
        <w:gridCol w:w="1644"/>
        <w:gridCol w:w="3214"/>
        <w:gridCol w:w="1103"/>
        <w:gridCol w:w="1069"/>
        <w:gridCol w:w="1081"/>
        <w:gridCol w:w="1329"/>
        <w:gridCol w:w="25"/>
      </w:tblGrid>
      <w:tr w:rsidR="00360F19" w:rsidRPr="00360F19" w:rsidTr="00360F19">
        <w:trPr>
          <w:gridAfter w:val="1"/>
          <w:wAfter w:w="25" w:type="dxa"/>
          <w:trHeight w:val="20"/>
        </w:trPr>
        <w:tc>
          <w:tcPr>
            <w:tcW w:w="399"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82" w:type="dxa"/>
            <w:gridSpan w:val="4"/>
            <w:tcBorders>
              <w:top w:val="nil"/>
              <w:left w:val="nil"/>
              <w:bottom w:val="nil"/>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Приложение №8 к постановлению администрации Каратузского района от 27.09.2021 № 776-п</w:t>
            </w:r>
          </w:p>
        </w:tc>
      </w:tr>
      <w:tr w:rsidR="00360F19" w:rsidRPr="00360F19" w:rsidTr="00360F19">
        <w:trPr>
          <w:gridAfter w:val="1"/>
          <w:wAfter w:w="25" w:type="dxa"/>
          <w:trHeight w:val="20"/>
        </w:trPr>
        <w:tc>
          <w:tcPr>
            <w:tcW w:w="399"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4582" w:type="dxa"/>
            <w:gridSpan w:val="4"/>
            <w:tcBorders>
              <w:top w:val="nil"/>
              <w:left w:val="nil"/>
              <w:bottom w:val="nil"/>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Приложение № 10</w:t>
            </w:r>
            <w:r w:rsidRPr="00360F19">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360F19" w:rsidRPr="00360F19" w:rsidTr="00360F19">
        <w:trPr>
          <w:trHeight w:val="20"/>
        </w:trPr>
        <w:tc>
          <w:tcPr>
            <w:tcW w:w="399" w:type="dxa"/>
            <w:tcBorders>
              <w:top w:val="nil"/>
              <w:left w:val="nil"/>
              <w:bottom w:val="nil"/>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0734" w:type="dxa"/>
            <w:gridSpan w:val="8"/>
            <w:tcBorders>
              <w:top w:val="nil"/>
              <w:left w:val="nil"/>
              <w:bottom w:val="nil"/>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360F19" w:rsidRPr="00360F19" w:rsidTr="00360F19">
        <w:trPr>
          <w:gridAfter w:val="1"/>
          <w:wAfter w:w="25" w:type="dxa"/>
          <w:trHeight w:val="20"/>
        </w:trPr>
        <w:tc>
          <w:tcPr>
            <w:tcW w:w="399" w:type="dxa"/>
            <w:tcBorders>
              <w:top w:val="nil"/>
              <w:left w:val="nil"/>
              <w:bottom w:val="single" w:sz="4" w:space="0" w:color="auto"/>
              <w:right w:val="nil"/>
            </w:tcBorders>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03" w:type="dxa"/>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069" w:type="dxa"/>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081" w:type="dxa"/>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329" w:type="dxa"/>
            <w:tcBorders>
              <w:top w:val="nil"/>
              <w:left w:val="nil"/>
              <w:bottom w:val="single" w:sz="4" w:space="0" w:color="auto"/>
              <w:right w:val="nil"/>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(тыс.рублей)</w:t>
            </w:r>
          </w:p>
        </w:tc>
      </w:tr>
      <w:tr w:rsidR="00360F19" w:rsidRPr="00360F19" w:rsidTr="00360F19">
        <w:trPr>
          <w:gridAfter w:val="1"/>
          <w:wAfter w:w="25" w:type="dxa"/>
          <w:trHeight w:val="20"/>
        </w:trPr>
        <w:tc>
          <w:tcPr>
            <w:tcW w:w="399"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п/п</w:t>
            </w:r>
          </w:p>
        </w:tc>
        <w:tc>
          <w:tcPr>
            <w:tcW w:w="1269"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644"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Наименование муниципальной</w:t>
            </w:r>
            <w:r w:rsidRPr="00360F19">
              <w:rPr>
                <w:rFonts w:ascii="Times New Roman" w:eastAsia="Calibri" w:hAnsi="Times New Roman" w:cs="Times New Roman"/>
                <w:color w:val="auto"/>
                <w:kern w:val="0"/>
                <w:sz w:val="12"/>
                <w:szCs w:val="12"/>
                <w:lang w:eastAsia="en-US"/>
              </w:rPr>
              <w:br/>
              <w:t>программы, подпрограммы</w:t>
            </w:r>
          </w:p>
        </w:tc>
        <w:tc>
          <w:tcPr>
            <w:tcW w:w="3214"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1103" w:type="dxa"/>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очередной</w:t>
            </w:r>
            <w:r w:rsidRPr="00360F19">
              <w:rPr>
                <w:rFonts w:ascii="Times New Roman" w:eastAsia="Calibri" w:hAnsi="Times New Roman" w:cs="Times New Roman"/>
                <w:color w:val="auto"/>
                <w:kern w:val="0"/>
                <w:sz w:val="12"/>
                <w:szCs w:val="12"/>
                <w:lang w:eastAsia="en-US"/>
              </w:rPr>
              <w:br/>
              <w:t>финансовый</w:t>
            </w:r>
            <w:r w:rsidRPr="00360F19">
              <w:rPr>
                <w:rFonts w:ascii="Times New Roman" w:eastAsia="Calibri" w:hAnsi="Times New Roman" w:cs="Times New Roman"/>
                <w:color w:val="auto"/>
                <w:kern w:val="0"/>
                <w:sz w:val="12"/>
                <w:szCs w:val="12"/>
                <w:lang w:eastAsia="en-US"/>
              </w:rPr>
              <w:br/>
              <w:t>год</w:t>
            </w:r>
          </w:p>
        </w:tc>
        <w:tc>
          <w:tcPr>
            <w:tcW w:w="1069" w:type="dxa"/>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первый год </w:t>
            </w:r>
            <w:r w:rsidRPr="00360F19">
              <w:rPr>
                <w:rFonts w:ascii="Times New Roman" w:eastAsia="Calibri" w:hAnsi="Times New Roman" w:cs="Times New Roman"/>
                <w:color w:val="auto"/>
                <w:kern w:val="0"/>
                <w:sz w:val="12"/>
                <w:szCs w:val="12"/>
                <w:lang w:eastAsia="en-US"/>
              </w:rPr>
              <w:br/>
              <w:t>планового периода</w:t>
            </w:r>
          </w:p>
        </w:tc>
        <w:tc>
          <w:tcPr>
            <w:tcW w:w="1081" w:type="dxa"/>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второй год </w:t>
            </w:r>
            <w:r w:rsidRPr="00360F19">
              <w:rPr>
                <w:rFonts w:ascii="Times New Roman" w:eastAsia="Calibri" w:hAnsi="Times New Roman" w:cs="Times New Roman"/>
                <w:color w:val="auto"/>
                <w:kern w:val="0"/>
                <w:sz w:val="12"/>
                <w:szCs w:val="12"/>
                <w:lang w:eastAsia="en-US"/>
              </w:rPr>
              <w:br/>
              <w:t>планового периода</w:t>
            </w:r>
          </w:p>
        </w:tc>
        <w:tc>
          <w:tcPr>
            <w:tcW w:w="1329" w:type="dxa"/>
            <w:vMerge w:val="restart"/>
            <w:tcBorders>
              <w:top w:val="single" w:sz="4" w:space="0" w:color="auto"/>
            </w:tcBorders>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Итого на очередной финансовый год и плановый период</w:t>
            </w:r>
            <w:r w:rsidRPr="00360F19">
              <w:rPr>
                <w:rFonts w:ascii="Times New Roman" w:eastAsia="Calibri" w:hAnsi="Times New Roman" w:cs="Times New Roman"/>
                <w:color w:val="auto"/>
                <w:kern w:val="0"/>
                <w:sz w:val="12"/>
                <w:szCs w:val="12"/>
                <w:lang w:eastAsia="en-US"/>
              </w:rPr>
              <w:br/>
              <w:t>на период</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10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план</w:t>
            </w:r>
          </w:p>
        </w:tc>
        <w:tc>
          <w:tcPr>
            <w:tcW w:w="106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план</w:t>
            </w:r>
          </w:p>
        </w:tc>
        <w:tc>
          <w:tcPr>
            <w:tcW w:w="108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план</w:t>
            </w:r>
          </w:p>
        </w:tc>
        <w:tc>
          <w:tcPr>
            <w:tcW w:w="132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r>
      <w:tr w:rsidR="00360F19" w:rsidRPr="00360F19" w:rsidTr="00360F19">
        <w:trPr>
          <w:gridAfter w:val="1"/>
          <w:wAfter w:w="25" w:type="dxa"/>
          <w:trHeight w:val="20"/>
        </w:trPr>
        <w:tc>
          <w:tcPr>
            <w:tcW w:w="399"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269"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Муниципальная программа</w:t>
            </w:r>
          </w:p>
        </w:tc>
        <w:tc>
          <w:tcPr>
            <w:tcW w:w="1644"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w:t>
            </w:r>
          </w:p>
        </w:tc>
        <w:tc>
          <w:tcPr>
            <w:tcW w:w="321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Всего </w:t>
            </w:r>
          </w:p>
        </w:tc>
        <w:tc>
          <w:tcPr>
            <w:tcW w:w="1103"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572 998,19</w:t>
            </w:r>
          </w:p>
        </w:tc>
        <w:tc>
          <w:tcPr>
            <w:tcW w:w="106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538 925,81</w:t>
            </w:r>
          </w:p>
        </w:tc>
        <w:tc>
          <w:tcPr>
            <w:tcW w:w="1081"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527 413,60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1 639 337,60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том числе:</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31 753,77</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32 960,47</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34 063,35</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98 777,59</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краевой бюджет</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327 780,41</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314 767,82</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307 152,73</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949 700,96</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213 464,00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191 197,52</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186 197,52</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590 859,04</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269"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Подпрограмма 1</w:t>
            </w:r>
          </w:p>
        </w:tc>
        <w:tc>
          <w:tcPr>
            <w:tcW w:w="1644"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321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538 229,34</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503 494,79</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502 830,78</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1 544 554,91</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том числе:</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31 753,77</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32 960,47</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34 063,35</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98 777,59</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краевой бюджет</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307 760,56</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294 102,92</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297 336,03</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899 199,51</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198 715,01</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176 431,40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171 431,40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546 577,81</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269"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Подпрограмма 2</w:t>
            </w:r>
          </w:p>
        </w:tc>
        <w:tc>
          <w:tcPr>
            <w:tcW w:w="1644"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321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3 961,69</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5 016,98</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5 016,98</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13 995,65</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том числе:</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краевой бюджет</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3 248,70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3 248,70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3 248,70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9 746,10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712,99</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1 768,28</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1 768,28</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4 249,55</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269"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Подпрограмма 3</w:t>
            </w:r>
          </w:p>
        </w:tc>
        <w:tc>
          <w:tcPr>
            <w:tcW w:w="1644"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Одаренные дети                                                                         </w:t>
            </w:r>
          </w:p>
        </w:tc>
        <w:tc>
          <w:tcPr>
            <w:tcW w:w="321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811,65</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960,28</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960,28</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2 732,21</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том числе:</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краевой бюджет</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811,65</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960,28</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960,28</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2 732,21</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269"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Подпрограмма 4</w:t>
            </w:r>
          </w:p>
        </w:tc>
        <w:tc>
          <w:tcPr>
            <w:tcW w:w="1644"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r w:rsidRPr="00360F19">
              <w:rPr>
                <w:rFonts w:ascii="Times New Roman" w:eastAsia="Calibri" w:hAnsi="Times New Roman" w:cs="Times New Roman"/>
                <w:color w:val="auto"/>
                <w:kern w:val="0"/>
                <w:sz w:val="12"/>
                <w:szCs w:val="12"/>
                <w:lang w:eastAsia="en-US"/>
              </w:rPr>
              <w:br w:type="page"/>
            </w:r>
          </w:p>
        </w:tc>
        <w:tc>
          <w:tcPr>
            <w:tcW w:w="321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Всего </w:t>
            </w:r>
            <w:r w:rsidRPr="00360F19">
              <w:rPr>
                <w:rFonts w:ascii="Times New Roman" w:eastAsia="Calibri" w:hAnsi="Times New Roman" w:cs="Times New Roman"/>
                <w:color w:val="auto"/>
                <w:kern w:val="0"/>
                <w:sz w:val="12"/>
                <w:szCs w:val="12"/>
                <w:lang w:eastAsia="en-US"/>
              </w:rPr>
              <w:br w:type="page"/>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17 537,78</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8 932,71</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8 932,71</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35 403,20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том числе:</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краевой бюджет</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10 117,99</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2 820,00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2 820,00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15 757,99</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7 419,79</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6 112,71</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6 112,71</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19 645,21</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26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64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269"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Подпрограмма 5</w:t>
            </w:r>
          </w:p>
        </w:tc>
        <w:tc>
          <w:tcPr>
            <w:tcW w:w="1644"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321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264,70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264,70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264,70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794,10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том числе:</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краевой бюджет</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264,70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264,70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264,70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794,10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269"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Подпрограмма 6</w:t>
            </w:r>
          </w:p>
        </w:tc>
        <w:tc>
          <w:tcPr>
            <w:tcW w:w="1644"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321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12 193,04</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20 136,35</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9 288,15</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41 617,54</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том числе:</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краевой бюджет</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6 653,17</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14 596,20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3 748,00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24 997,37</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5 539,87</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5 540,15</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5 540,15</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16 620,17</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269" w:type="dxa"/>
            <w:vMerge w:val="restart"/>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Подпрограмма 7</w:t>
            </w:r>
          </w:p>
        </w:tc>
        <w:tc>
          <w:tcPr>
            <w:tcW w:w="1644" w:type="dxa"/>
            <w:vMerge w:val="restart"/>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Доступная среда</w:t>
            </w:r>
          </w:p>
        </w:tc>
        <w:tc>
          <w:tcPr>
            <w:tcW w:w="3214"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240,00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 том числе:</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краевой бюджет</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120,00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240,00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r w:rsidR="00360F19" w:rsidRPr="00360F19" w:rsidTr="00360F19">
        <w:trPr>
          <w:gridAfter w:val="1"/>
          <w:wAfter w:w="25" w:type="dxa"/>
          <w:trHeight w:val="20"/>
        </w:trPr>
        <w:tc>
          <w:tcPr>
            <w:tcW w:w="39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269"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1644" w:type="dxa"/>
            <w:vMerge/>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tc>
        <w:tc>
          <w:tcPr>
            <w:tcW w:w="3214"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69"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081" w:type="dxa"/>
            <w:noWrap/>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c>
          <w:tcPr>
            <w:tcW w:w="1329" w:type="dxa"/>
            <w:hideMark/>
          </w:tcPr>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0,00</w:t>
            </w:r>
          </w:p>
        </w:tc>
      </w:tr>
    </w:tbl>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360F19" w:rsidRDefault="00360F19" w:rsidP="00360F19">
      <w:pPr>
        <w:spacing w:after="0" w:line="240" w:lineRule="auto"/>
        <w:jc w:val="center"/>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АДМИНИСТРАЦИЯ КАРАТУЗСКОГО РАЙОНА</w:t>
      </w:r>
    </w:p>
    <w:p w:rsidR="00360F19" w:rsidRPr="00360F19" w:rsidRDefault="00360F19" w:rsidP="00360F19">
      <w:pPr>
        <w:spacing w:after="0" w:line="240" w:lineRule="auto"/>
        <w:jc w:val="center"/>
        <w:rPr>
          <w:rFonts w:ascii="Times New Roman" w:eastAsia="Calibri" w:hAnsi="Times New Roman" w:cs="Times New Roman"/>
          <w:color w:val="auto"/>
          <w:kern w:val="0"/>
          <w:sz w:val="12"/>
          <w:szCs w:val="12"/>
          <w:lang w:eastAsia="en-US"/>
        </w:rPr>
      </w:pPr>
    </w:p>
    <w:p w:rsidR="00360F19" w:rsidRDefault="00360F19" w:rsidP="00360F19">
      <w:pPr>
        <w:spacing w:after="0" w:line="240" w:lineRule="auto"/>
        <w:jc w:val="center"/>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ПОСТАНОВЛЕНИЕ</w:t>
      </w:r>
    </w:p>
    <w:p w:rsidR="00360F19" w:rsidRPr="00360F19" w:rsidRDefault="00360F19" w:rsidP="00360F19">
      <w:pPr>
        <w:spacing w:after="0" w:line="240" w:lineRule="auto"/>
        <w:jc w:val="center"/>
        <w:rPr>
          <w:rFonts w:ascii="Times New Roman" w:eastAsia="Calibri" w:hAnsi="Times New Roman" w:cs="Times New Roman"/>
          <w:color w:val="auto"/>
          <w:kern w:val="0"/>
          <w:sz w:val="12"/>
          <w:szCs w:val="12"/>
          <w:lang w:eastAsia="en-US"/>
        </w:rPr>
      </w:pPr>
    </w:p>
    <w:p w:rsidR="00360F19" w:rsidRPr="00360F19" w:rsidRDefault="00360F19" w:rsidP="00360F19">
      <w:pPr>
        <w:spacing w:after="160" w:line="259" w:lineRule="auto"/>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29.09.2021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360F19">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360F19">
        <w:rPr>
          <w:rFonts w:ascii="Times New Roman" w:eastAsia="Calibri" w:hAnsi="Times New Roman" w:cs="Times New Roman"/>
          <w:color w:val="auto"/>
          <w:kern w:val="0"/>
          <w:sz w:val="12"/>
          <w:szCs w:val="12"/>
          <w:lang w:eastAsia="en-US"/>
        </w:rPr>
        <w:t xml:space="preserve">                    № 794-п</w:t>
      </w:r>
    </w:p>
    <w:p w:rsidR="00360F19" w:rsidRPr="00360F19" w:rsidRDefault="00360F19" w:rsidP="00360F19">
      <w:pPr>
        <w:spacing w:after="0" w:line="259"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О внесении изменений в постановление администрации Каратузского района от 25.11.2020 №1033-п «Об утверждении Порядка предоставления иных межбюджетных трансфертов бюджетам муниципальных образований Каратузского района на организацию и проведение акарицидных обработок мест массового отдыха населения»         </w:t>
      </w:r>
    </w:p>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 соответствии со статьей 142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руководствуясь статьей 25 Устава Муниципального образования «Каратузский район», ПОСТАНОВЛЯЮ:   </w:t>
      </w:r>
    </w:p>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1.  Внести в постановление администрации Каратузского района от  25.11.2020 №1033-п «Об утверждении Порядка предоставления иных межбюджетных трансфертов бюджетам муниципальных образований Каратузского района на организацию и проведение акарицидных обработок мест массового отдыха населения следующие изменения:   </w:t>
      </w:r>
    </w:p>
    <w:p w:rsidR="00360F19" w:rsidRPr="00360F19" w:rsidRDefault="00360F19" w:rsidP="00360F19">
      <w:pPr>
        <w:spacing w:after="0" w:line="259" w:lineRule="auto"/>
        <w:ind w:firstLine="709"/>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в преамбуле: </w:t>
      </w:r>
    </w:p>
    <w:p w:rsidR="00360F19" w:rsidRPr="00360F19" w:rsidRDefault="00360F19" w:rsidP="00360F19">
      <w:pPr>
        <w:spacing w:after="0" w:line="259" w:lineRule="auto"/>
        <w:ind w:firstLine="709"/>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слова «Решения Каратузского районного Совета депутатов от 17.12.2019 №30-253 «О районном бюджете на 2020 год и плановый период 2021-2022 годов» исключить.</w:t>
      </w:r>
    </w:p>
    <w:p w:rsidR="00360F19" w:rsidRPr="00360F19" w:rsidRDefault="00360F19" w:rsidP="00360F19">
      <w:pPr>
        <w:tabs>
          <w:tab w:val="left" w:pos="993"/>
        </w:tabs>
        <w:spacing w:after="0" w:line="259" w:lineRule="auto"/>
        <w:ind w:firstLine="567"/>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  2.</w:t>
      </w:r>
      <w:r w:rsidRPr="00360F19">
        <w:rPr>
          <w:rFonts w:ascii="Times New Roman" w:eastAsia="Calibri" w:hAnsi="Times New Roman" w:cs="Times New Roman"/>
          <w:color w:val="auto"/>
          <w:kern w:val="0"/>
          <w:sz w:val="12"/>
          <w:szCs w:val="12"/>
          <w:lang w:eastAsia="en-US"/>
        </w:rPr>
        <w:tab/>
        <w:t>Контроль за исполнением настоящего постановления возложить А.А. Савина, заместителя главы района по социальным вопросам.</w:t>
      </w:r>
    </w:p>
    <w:p w:rsidR="00360F19" w:rsidRPr="00360F19" w:rsidRDefault="00360F19" w:rsidP="00360F19">
      <w:pPr>
        <w:tabs>
          <w:tab w:val="left" w:pos="993"/>
        </w:tabs>
        <w:spacing w:after="0" w:line="259" w:lineRule="auto"/>
        <w:ind w:firstLine="709"/>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w:t>
      </w:r>
      <w:r w:rsidRPr="00360F19">
        <w:rPr>
          <w:rFonts w:ascii="Times New Roman" w:eastAsia="Calibri" w:hAnsi="Times New Roman" w:cs="Times New Roman"/>
          <w:color w:val="auto"/>
          <w:kern w:val="0"/>
          <w:sz w:val="12"/>
          <w:szCs w:val="12"/>
          <w:lang w:eastAsia="en-US"/>
        </w:rPr>
        <w:tab/>
        <w:t xml:space="preserve">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распространяет свое действие на правоотношения, возникшие с 01.01.2021 года. </w:t>
      </w:r>
    </w:p>
    <w:p w:rsidR="00360F19" w:rsidRPr="00360F19" w:rsidRDefault="00360F19" w:rsidP="00360F19">
      <w:pPr>
        <w:spacing w:after="0" w:line="259" w:lineRule="auto"/>
        <w:ind w:firstLine="709"/>
        <w:jc w:val="both"/>
        <w:rPr>
          <w:rFonts w:ascii="Times New Roman" w:eastAsia="Calibri" w:hAnsi="Times New Roman" w:cs="Times New Roman"/>
          <w:color w:val="auto"/>
          <w:kern w:val="0"/>
          <w:sz w:val="12"/>
          <w:szCs w:val="12"/>
          <w:lang w:eastAsia="en-US"/>
        </w:rPr>
      </w:pPr>
    </w:p>
    <w:p w:rsidR="00360F19" w:rsidRPr="00360F19" w:rsidRDefault="00360F19" w:rsidP="00360F19">
      <w:pPr>
        <w:spacing w:after="0" w:line="259" w:lineRule="auto"/>
        <w:ind w:firstLine="709"/>
        <w:jc w:val="both"/>
        <w:rPr>
          <w:rFonts w:ascii="Times New Roman" w:eastAsia="Calibri" w:hAnsi="Times New Roman" w:cs="Times New Roman"/>
          <w:color w:val="auto"/>
          <w:kern w:val="0"/>
          <w:sz w:val="12"/>
          <w:szCs w:val="12"/>
          <w:lang w:eastAsia="en-US"/>
        </w:rPr>
      </w:pPr>
    </w:p>
    <w:p w:rsidR="00360F19" w:rsidRPr="00360F19" w:rsidRDefault="00360F19" w:rsidP="00360F19">
      <w:pPr>
        <w:spacing w:after="0" w:line="259"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Глава района                                                                                          К.А. Тюнин</w:t>
      </w: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360F19" w:rsidRPr="00360F19" w:rsidRDefault="00360F19" w:rsidP="00360F19">
      <w:pPr>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КАРАТУЗСКИЙ   РАЙОННЫЙ   СОВЕТ  ДЕПУТАТОВ</w:t>
      </w:r>
    </w:p>
    <w:p w:rsidR="00360F19" w:rsidRPr="00360F19" w:rsidRDefault="00360F19" w:rsidP="00360F19">
      <w:pPr>
        <w:spacing w:after="0" w:line="240" w:lineRule="auto"/>
        <w:jc w:val="center"/>
        <w:rPr>
          <w:rFonts w:ascii="Times New Roman" w:hAnsi="Times New Roman" w:cs="Times New Roman"/>
          <w:color w:val="auto"/>
          <w:kern w:val="0"/>
          <w:sz w:val="12"/>
          <w:szCs w:val="12"/>
        </w:rPr>
      </w:pPr>
    </w:p>
    <w:p w:rsidR="00360F19" w:rsidRPr="00360F19" w:rsidRDefault="00360F19" w:rsidP="00360F19">
      <w:pPr>
        <w:tabs>
          <w:tab w:val="center" w:pos="4819"/>
          <w:tab w:val="left" w:pos="7950"/>
        </w:tabs>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РЕШЕНИЕ</w:t>
      </w:r>
    </w:p>
    <w:p w:rsidR="00360F19" w:rsidRPr="00360F19" w:rsidRDefault="00360F19" w:rsidP="00360F19">
      <w:pPr>
        <w:spacing w:after="0" w:line="240" w:lineRule="auto"/>
        <w:rPr>
          <w:rFonts w:ascii="Times New Roman" w:hAnsi="Times New Roman" w:cs="Times New Roman"/>
          <w:color w:val="auto"/>
          <w:kern w:val="0"/>
          <w:sz w:val="12"/>
          <w:szCs w:val="12"/>
        </w:rPr>
      </w:pPr>
    </w:p>
    <w:p w:rsidR="00360F19" w:rsidRPr="00360F19" w:rsidRDefault="00360F19" w:rsidP="00360F19">
      <w:pPr>
        <w:tabs>
          <w:tab w:val="left" w:pos="4125"/>
        </w:tabs>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28.09. 2021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60F19">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60F19">
        <w:rPr>
          <w:rFonts w:ascii="Times New Roman" w:hAnsi="Times New Roman" w:cs="Times New Roman"/>
          <w:color w:val="auto"/>
          <w:kern w:val="0"/>
          <w:sz w:val="12"/>
          <w:szCs w:val="12"/>
        </w:rPr>
        <w:t xml:space="preserve">                  №07-60</w:t>
      </w:r>
    </w:p>
    <w:p w:rsidR="00360F19" w:rsidRPr="00360F19" w:rsidRDefault="00360F19" w:rsidP="00360F19">
      <w:pPr>
        <w:tabs>
          <w:tab w:val="left" w:pos="4125"/>
        </w:tabs>
        <w:spacing w:after="0" w:line="240" w:lineRule="auto"/>
        <w:rPr>
          <w:rFonts w:ascii="Times New Roman" w:hAnsi="Times New Roman" w:cs="Times New Roman"/>
          <w:color w:val="auto"/>
          <w:kern w:val="0"/>
          <w:sz w:val="12"/>
          <w:szCs w:val="12"/>
        </w:rPr>
      </w:pPr>
    </w:p>
    <w:p w:rsidR="00360F19" w:rsidRPr="00360F19" w:rsidRDefault="00360F19" w:rsidP="00360F19">
      <w:pPr>
        <w:tabs>
          <w:tab w:val="left" w:pos="4125"/>
        </w:tabs>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О  приёме  части полномочий по решению вопросов местного значения поселений  на создание условий для организации досуга и обеспечения жителей поселения услугами организаций культуры на 2022 год</w:t>
      </w:r>
    </w:p>
    <w:p w:rsidR="00360F19" w:rsidRPr="00360F19" w:rsidRDefault="00360F19" w:rsidP="00360F19">
      <w:pPr>
        <w:spacing w:after="0" w:line="240" w:lineRule="auto"/>
        <w:jc w:val="both"/>
        <w:rPr>
          <w:rFonts w:ascii="Times New Roman" w:hAnsi="Times New Roman" w:cs="Times New Roman"/>
          <w:color w:val="auto"/>
          <w:kern w:val="0"/>
          <w:sz w:val="12"/>
          <w:szCs w:val="12"/>
        </w:rPr>
      </w:pP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w:t>
      </w:r>
      <w:r w:rsidRPr="00360F19">
        <w:rPr>
          <w:rFonts w:ascii="Times New Roman" w:hAnsi="Times New Roman" w:cs="Times New Roman"/>
          <w:color w:val="auto"/>
          <w:kern w:val="0"/>
          <w:sz w:val="12"/>
          <w:szCs w:val="12"/>
        </w:rPr>
        <w:tab/>
        <w:t>В соответствии с пунктом 4 статьи 15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и Уставом муниципального образования «Каратузский район»,  рассмотрев решения сельских Советов депутатов «О передаче Муниципальному образованию «Каратузский район» части полномочий по решению вопросов местного значения поселений создание условий для организации досуга и обеспечения жителей поселения услугами организаций культуры на 2022 год,  Каратузский районный Совет депутатов РЕШИЛ:</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lastRenderedPageBreak/>
        <w:t xml:space="preserve">1. Муниципальному образованию «Каратузский район» принять  часть полномочий по решению вопросов местного значения поселений на  создание условий для организации досуга и обеспечения жителей поселения услугами организаций культуры на 2022 год  от муниципальных образований Амыльский сельсовет,  Верхнекужебарский сельсовет, Качульский сельсовет, Лебедевский сельсовет, Моторский сельсовет, Нижнекурятский сельсовет, Нижнекужебарский сельсовет, Сагайский сельсовет, Старокопский сельсовет, Таскинский сельсовет, Таятский сельсовет, Уджейский сельсовет, Черемушинский сельсовет, Каратузский сельсовет. </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 Поручить администрации района  заключить соглашения с администрациями поселений района, указанными в пункте 1 настоящего Решения.</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3.Контроль за исполнением настоящего решения возложить на председателя постоянной депутатской комиссии по социальным вопросам.</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4.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tbl>
      <w:tblPr>
        <w:tblW w:w="9606" w:type="dxa"/>
        <w:tblLook w:val="04A0" w:firstRow="1" w:lastRow="0" w:firstColumn="1" w:lastColumn="0" w:noHBand="0" w:noVBand="1"/>
      </w:tblPr>
      <w:tblGrid>
        <w:gridCol w:w="4666"/>
        <w:gridCol w:w="4940"/>
      </w:tblGrid>
      <w:tr w:rsidR="00360F19" w:rsidRPr="00360F19" w:rsidTr="008D06F7">
        <w:trPr>
          <w:trHeight w:val="75"/>
        </w:trPr>
        <w:tc>
          <w:tcPr>
            <w:tcW w:w="4666" w:type="dxa"/>
          </w:tcPr>
          <w:p w:rsidR="00360F19" w:rsidRPr="00360F19" w:rsidRDefault="00360F19" w:rsidP="00360F19">
            <w:pPr>
              <w:spacing w:after="0" w:line="240" w:lineRule="auto"/>
              <w:rPr>
                <w:rFonts w:ascii="Times New Roman" w:hAnsi="Times New Roman" w:cs="Times New Roman"/>
                <w:color w:val="auto"/>
                <w:kern w:val="0"/>
                <w:sz w:val="12"/>
                <w:szCs w:val="12"/>
              </w:rPr>
            </w:pPr>
          </w:p>
          <w:p w:rsidR="00360F19" w:rsidRPr="00360F19" w:rsidRDefault="00360F19" w:rsidP="00360F19">
            <w:pPr>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Председатель </w:t>
            </w:r>
          </w:p>
          <w:p w:rsidR="00360F19" w:rsidRPr="00360F19" w:rsidRDefault="00360F19" w:rsidP="00360F19">
            <w:pPr>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районного Совета депутатов</w:t>
            </w:r>
          </w:p>
          <w:p w:rsidR="00360F19" w:rsidRPr="00360F19" w:rsidRDefault="00360F19" w:rsidP="00360F19">
            <w:pPr>
              <w:spacing w:after="0" w:line="240" w:lineRule="auto"/>
              <w:rPr>
                <w:rFonts w:ascii="Times New Roman" w:hAnsi="Times New Roman" w:cs="Times New Roman"/>
                <w:color w:val="auto"/>
                <w:kern w:val="0"/>
                <w:sz w:val="12"/>
                <w:szCs w:val="12"/>
              </w:rPr>
            </w:pPr>
          </w:p>
          <w:p w:rsidR="00360F19" w:rsidRPr="00360F19" w:rsidRDefault="00360F19" w:rsidP="00360F19">
            <w:pPr>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_____________Г.И. Кулакова</w:t>
            </w:r>
          </w:p>
          <w:p w:rsidR="00360F19" w:rsidRPr="00360F19" w:rsidRDefault="00360F19" w:rsidP="00360F19">
            <w:pPr>
              <w:spacing w:after="0" w:line="240" w:lineRule="auto"/>
              <w:rPr>
                <w:rFonts w:ascii="Times New Roman" w:hAnsi="Times New Roman" w:cs="Times New Roman"/>
                <w:color w:val="auto"/>
                <w:kern w:val="0"/>
                <w:sz w:val="12"/>
                <w:szCs w:val="12"/>
              </w:rPr>
            </w:pPr>
          </w:p>
        </w:tc>
        <w:tc>
          <w:tcPr>
            <w:tcW w:w="4940" w:type="dxa"/>
          </w:tcPr>
          <w:p w:rsidR="00360F19" w:rsidRPr="00360F19" w:rsidRDefault="00360F19" w:rsidP="00360F19">
            <w:pPr>
              <w:spacing w:after="0" w:line="240" w:lineRule="auto"/>
              <w:rPr>
                <w:rFonts w:ascii="Times New Roman" w:hAnsi="Times New Roman" w:cs="Times New Roman"/>
                <w:color w:val="auto"/>
                <w:kern w:val="0"/>
                <w:sz w:val="12"/>
                <w:szCs w:val="12"/>
              </w:rPr>
            </w:pPr>
          </w:p>
          <w:p w:rsidR="00360F19" w:rsidRPr="00360F19" w:rsidRDefault="00360F19" w:rsidP="00360F19">
            <w:pPr>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И.о.  Главы района</w:t>
            </w:r>
          </w:p>
          <w:p w:rsidR="00360F19" w:rsidRPr="00360F19" w:rsidRDefault="00360F19" w:rsidP="00360F19">
            <w:pPr>
              <w:spacing w:after="0" w:line="240" w:lineRule="auto"/>
              <w:rPr>
                <w:rFonts w:ascii="Times New Roman" w:hAnsi="Times New Roman" w:cs="Times New Roman"/>
                <w:color w:val="auto"/>
                <w:kern w:val="0"/>
                <w:sz w:val="12"/>
                <w:szCs w:val="12"/>
              </w:rPr>
            </w:pPr>
          </w:p>
          <w:p w:rsidR="00360F19" w:rsidRPr="00360F19" w:rsidRDefault="00360F19" w:rsidP="00360F19">
            <w:pPr>
              <w:spacing w:after="0" w:line="240" w:lineRule="auto"/>
              <w:rPr>
                <w:rFonts w:ascii="Times New Roman" w:hAnsi="Times New Roman" w:cs="Times New Roman"/>
                <w:color w:val="auto"/>
                <w:kern w:val="0"/>
                <w:sz w:val="12"/>
                <w:szCs w:val="12"/>
              </w:rPr>
            </w:pPr>
          </w:p>
          <w:p w:rsidR="00360F19" w:rsidRPr="00360F19" w:rsidRDefault="00360F19" w:rsidP="00360F19">
            <w:pPr>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________  А.Н. Цитович  </w:t>
            </w:r>
          </w:p>
        </w:tc>
      </w:tr>
    </w:tbl>
    <w:p w:rsidR="00360F19" w:rsidRPr="00360F19" w:rsidRDefault="00360F19" w:rsidP="00360F19">
      <w:pPr>
        <w:widowControl w:val="0"/>
        <w:shd w:val="clear" w:color="auto" w:fill="FFFFFF"/>
        <w:autoSpaceDE w:val="0"/>
        <w:autoSpaceDN w:val="0"/>
        <w:adjustRightInd w:val="0"/>
        <w:spacing w:after="0" w:line="240" w:lineRule="auto"/>
        <w:outlineLvl w:val="0"/>
        <w:rPr>
          <w:rFonts w:ascii="Times New Roman" w:hAnsi="Times New Roman" w:cs="Times New Roman"/>
          <w:b/>
          <w:bCs/>
          <w:color w:val="auto"/>
          <w:spacing w:val="-5"/>
          <w:kern w:val="0"/>
          <w:sz w:val="12"/>
          <w:szCs w:val="12"/>
        </w:rPr>
      </w:pPr>
      <w:r w:rsidRPr="00360F19">
        <w:rPr>
          <w:rFonts w:ascii="Times New Roman" w:hAnsi="Times New Roman" w:cs="Times New Roman"/>
          <w:b/>
          <w:bCs/>
          <w:color w:val="auto"/>
          <w:spacing w:val="-5"/>
          <w:kern w:val="0"/>
          <w:sz w:val="12"/>
          <w:szCs w:val="12"/>
        </w:rPr>
        <w:t xml:space="preserve">                                                  </w:t>
      </w:r>
    </w:p>
    <w:p w:rsidR="00360F19" w:rsidRPr="00360F19" w:rsidRDefault="00360F19" w:rsidP="00360F19">
      <w:pPr>
        <w:widowControl w:val="0"/>
        <w:shd w:val="clear" w:color="auto" w:fill="FFFFFF"/>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360F19">
        <w:rPr>
          <w:rFonts w:ascii="Times New Roman" w:hAnsi="Times New Roman" w:cs="Times New Roman"/>
          <w:b/>
          <w:bCs/>
          <w:color w:val="auto"/>
          <w:spacing w:val="-5"/>
          <w:kern w:val="0"/>
          <w:sz w:val="12"/>
          <w:szCs w:val="12"/>
        </w:rPr>
        <w:t>СОГЛАШЕНИЕ</w:t>
      </w:r>
    </w:p>
    <w:tbl>
      <w:tblPr>
        <w:tblpPr w:leftFromText="180" w:rightFromText="180" w:vertAnchor="tex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1"/>
      </w:tblGrid>
      <w:tr w:rsidR="00360F19" w:rsidRPr="00360F19" w:rsidTr="008D06F7">
        <w:tc>
          <w:tcPr>
            <w:tcW w:w="4790" w:type="dxa"/>
            <w:tcBorders>
              <w:top w:val="nil"/>
              <w:left w:val="nil"/>
              <w:bottom w:val="nil"/>
              <w:right w:val="nil"/>
            </w:tcBorders>
          </w:tcPr>
          <w:p w:rsidR="00360F19" w:rsidRPr="00360F19" w:rsidRDefault="00360F19" w:rsidP="00360F19">
            <w:pPr>
              <w:widowControl w:val="0"/>
              <w:autoSpaceDE w:val="0"/>
              <w:autoSpaceDN w:val="0"/>
              <w:adjustRightInd w:val="0"/>
              <w:spacing w:after="0" w:line="240" w:lineRule="auto"/>
              <w:jc w:val="right"/>
              <w:outlineLvl w:val="0"/>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                            (проект)</w:t>
            </w:r>
          </w:p>
        </w:tc>
        <w:tc>
          <w:tcPr>
            <w:tcW w:w="4781" w:type="dxa"/>
            <w:tcBorders>
              <w:top w:val="nil"/>
              <w:left w:val="nil"/>
              <w:bottom w:val="nil"/>
              <w:right w:val="nil"/>
            </w:tcBorders>
          </w:tcPr>
          <w:p w:rsidR="00360F19" w:rsidRPr="00360F19" w:rsidRDefault="00360F19" w:rsidP="00360F19">
            <w:pPr>
              <w:widowControl w:val="0"/>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p>
        </w:tc>
      </w:tr>
    </w:tbl>
    <w:p w:rsidR="00360F19" w:rsidRPr="00360F19" w:rsidRDefault="00360F19" w:rsidP="00360F19">
      <w:pPr>
        <w:tabs>
          <w:tab w:val="left" w:pos="4125"/>
        </w:tabs>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О  приёме  части полномочий по решению вопросов местного значения поселений  на создание условий для организации досуга и обеспечения жителей поселения услугами организаций культуры на 2022 год</w:t>
      </w:r>
    </w:p>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b/>
          <w:bCs/>
          <w:color w:val="auto"/>
          <w:spacing w:val="-1"/>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с. Каратузское                                                                                          «____» ______ ___ год</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w:t>
      </w:r>
    </w:p>
    <w:p w:rsidR="00360F19" w:rsidRPr="00360F19" w:rsidRDefault="00360F19" w:rsidP="00360F19">
      <w:pPr>
        <w:widowControl w:val="0"/>
        <w:shd w:val="clear" w:color="auto" w:fill="FFFFFF"/>
        <w:autoSpaceDE w:val="0"/>
        <w:autoSpaceDN w:val="0"/>
        <w:adjustRightInd w:val="0"/>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Администрация _________________ сельсовета Каратузского района Красноярского края (далее именуемая - «администрация поселения»), в лице главы  ________________ сельсовета, действующего на основании Устава муниципального образования « ______________ сельсовет» с одной стороны, </w:t>
      </w:r>
      <w:r w:rsidRPr="00360F19">
        <w:rPr>
          <w:rFonts w:ascii="Times New Roman" w:hAnsi="Times New Roman" w:cs="Times New Roman"/>
          <w:bCs/>
          <w:color w:val="auto"/>
          <w:kern w:val="0"/>
          <w:sz w:val="12"/>
          <w:szCs w:val="12"/>
        </w:rPr>
        <w:t>и администрация Каратузского района</w:t>
      </w:r>
      <w:r w:rsidRPr="00360F19">
        <w:rPr>
          <w:rFonts w:ascii="Times New Roman" w:hAnsi="Times New Roman" w:cs="Times New Roman"/>
          <w:color w:val="auto"/>
          <w:kern w:val="0"/>
          <w:sz w:val="12"/>
          <w:szCs w:val="12"/>
        </w:rPr>
        <w:t>, (далее именуемая - «администрация района»), в лице  главы Каратузского района __________________, действующего на основании Устава Муниципального образования «Каратузский район», с другой стороны, вместе  именуемые «Стороны», руководствуясь пунктом 4 статьи 15 Федерального  закона от 06.10.2003 № 131-ФЗ «Об общих принципах организации местного самоуправления в Российской Федерации», Решением Каратузского районного Совета депутатов от _________________ № _______________ «О приёме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2022 год, решением  ________________ сельского Совета депутатов от _______________ № ___________ «О передаче Муниципальному образованию «Каратузский район»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2022 год.,   заключили настоящее Соглашение о нижеследующем:</w:t>
      </w:r>
    </w:p>
    <w:p w:rsidR="00360F19" w:rsidRPr="00360F19" w:rsidRDefault="00360F19" w:rsidP="00360F19">
      <w:pPr>
        <w:widowControl w:val="0"/>
        <w:shd w:val="clear" w:color="auto" w:fill="FFFFFF"/>
        <w:autoSpaceDE w:val="0"/>
        <w:autoSpaceDN w:val="0"/>
        <w:adjustRightInd w:val="0"/>
        <w:spacing w:after="0" w:line="240" w:lineRule="auto"/>
        <w:jc w:val="both"/>
        <w:rPr>
          <w:rFonts w:ascii="Times New Roman" w:hAnsi="Times New Roman" w:cs="Times New Roman"/>
          <w:color w:val="auto"/>
          <w:spacing w:val="4"/>
          <w:kern w:val="0"/>
          <w:sz w:val="12"/>
          <w:szCs w:val="12"/>
        </w:rPr>
      </w:pPr>
    </w:p>
    <w:p w:rsidR="00360F19" w:rsidRPr="00360F19" w:rsidRDefault="00360F19" w:rsidP="00360F19">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auto"/>
          <w:kern w:val="0"/>
          <w:sz w:val="12"/>
          <w:szCs w:val="12"/>
        </w:rPr>
      </w:pPr>
      <w:r w:rsidRPr="00360F19">
        <w:rPr>
          <w:rFonts w:ascii="Times New Roman" w:hAnsi="Times New Roman" w:cs="Times New Roman"/>
          <w:b/>
          <w:bCs/>
          <w:color w:val="auto"/>
          <w:kern w:val="0"/>
          <w:sz w:val="12"/>
          <w:szCs w:val="12"/>
        </w:rPr>
        <w:t>1.Предмет соглашения</w:t>
      </w:r>
    </w:p>
    <w:p w:rsidR="00360F19" w:rsidRPr="00360F19" w:rsidRDefault="00360F19" w:rsidP="00360F19">
      <w:pPr>
        <w:widowControl w:val="0"/>
        <w:shd w:val="clear" w:color="auto" w:fill="FFFFFF"/>
        <w:autoSpaceDE w:val="0"/>
        <w:autoSpaceDN w:val="0"/>
        <w:adjustRightInd w:val="0"/>
        <w:spacing w:after="0" w:line="240" w:lineRule="auto"/>
        <w:rPr>
          <w:rFonts w:ascii="Times New Roman" w:hAnsi="Times New Roman" w:cs="Times New Roman"/>
          <w:b/>
          <w:bCs/>
          <w:color w:val="auto"/>
          <w:kern w:val="0"/>
          <w:sz w:val="12"/>
          <w:szCs w:val="12"/>
        </w:rPr>
      </w:pPr>
    </w:p>
    <w:p w:rsidR="00360F19" w:rsidRPr="00360F19" w:rsidRDefault="00360F19" w:rsidP="00360F1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spacing w:val="4"/>
          <w:kern w:val="0"/>
          <w:sz w:val="12"/>
          <w:szCs w:val="12"/>
        </w:rPr>
      </w:pPr>
      <w:r w:rsidRPr="00360F19">
        <w:rPr>
          <w:rFonts w:ascii="Times New Roman" w:hAnsi="Times New Roman" w:cs="Times New Roman"/>
          <w:b/>
          <w:bCs/>
          <w:color w:val="auto"/>
          <w:spacing w:val="48"/>
          <w:kern w:val="0"/>
          <w:sz w:val="12"/>
          <w:szCs w:val="12"/>
        </w:rPr>
        <w:t>1.1.</w:t>
      </w:r>
      <w:r w:rsidRPr="00360F19">
        <w:rPr>
          <w:rFonts w:ascii="Times New Roman" w:hAnsi="Times New Roman" w:cs="Times New Roman"/>
          <w:b/>
          <w:bCs/>
          <w:color w:val="auto"/>
          <w:kern w:val="0"/>
          <w:sz w:val="12"/>
          <w:szCs w:val="12"/>
        </w:rPr>
        <w:t xml:space="preserve"> </w:t>
      </w:r>
      <w:r w:rsidRPr="00360F19">
        <w:rPr>
          <w:rFonts w:ascii="Times New Roman" w:hAnsi="Times New Roman" w:cs="Times New Roman"/>
          <w:bCs/>
          <w:color w:val="auto"/>
          <w:kern w:val="0"/>
          <w:sz w:val="12"/>
          <w:szCs w:val="12"/>
        </w:rPr>
        <w:t xml:space="preserve">В целях реализации Федерального закона № 131-ФЗ от 06.10.2003 </w:t>
      </w:r>
      <w:r w:rsidRPr="00360F19">
        <w:rPr>
          <w:rFonts w:ascii="Times New Roman" w:hAnsi="Times New Roman" w:cs="Times New Roman"/>
          <w:color w:val="auto"/>
          <w:spacing w:val="5"/>
          <w:kern w:val="0"/>
          <w:sz w:val="12"/>
          <w:szCs w:val="12"/>
        </w:rPr>
        <w:t xml:space="preserve">«Об общих принципах организации местного самоуправления в Российской </w:t>
      </w:r>
      <w:r w:rsidRPr="00360F19">
        <w:rPr>
          <w:rFonts w:ascii="Times New Roman" w:hAnsi="Times New Roman" w:cs="Times New Roman"/>
          <w:color w:val="auto"/>
          <w:spacing w:val="4"/>
          <w:kern w:val="0"/>
          <w:sz w:val="12"/>
          <w:szCs w:val="12"/>
        </w:rPr>
        <w:t xml:space="preserve">Федерации», части 4 статьи 15, </w:t>
      </w:r>
      <w:r w:rsidRPr="00360F19">
        <w:rPr>
          <w:rFonts w:ascii="Times New Roman" w:hAnsi="Times New Roman" w:cs="Times New Roman"/>
          <w:bCs/>
          <w:color w:val="auto"/>
          <w:kern w:val="0"/>
          <w:sz w:val="12"/>
          <w:szCs w:val="12"/>
        </w:rPr>
        <w:t xml:space="preserve">Федерального закона № 131-ФЗ от 06.10.2003 </w:t>
      </w:r>
      <w:r w:rsidRPr="00360F19">
        <w:rPr>
          <w:rFonts w:ascii="Times New Roman" w:hAnsi="Times New Roman" w:cs="Times New Roman"/>
          <w:color w:val="auto"/>
          <w:spacing w:val="5"/>
          <w:kern w:val="0"/>
          <w:sz w:val="12"/>
          <w:szCs w:val="12"/>
        </w:rPr>
        <w:t xml:space="preserve">«Об общих принципах организации местного самоуправления в Российской </w:t>
      </w:r>
      <w:r w:rsidRPr="00360F19">
        <w:rPr>
          <w:rFonts w:ascii="Times New Roman" w:hAnsi="Times New Roman" w:cs="Times New Roman"/>
          <w:color w:val="auto"/>
          <w:spacing w:val="4"/>
          <w:kern w:val="0"/>
          <w:sz w:val="12"/>
          <w:szCs w:val="12"/>
        </w:rPr>
        <w:t xml:space="preserve">Федерации», </w:t>
      </w:r>
      <w:r w:rsidRPr="00360F19">
        <w:rPr>
          <w:rFonts w:ascii="Times New Roman" w:hAnsi="Times New Roman" w:cs="Times New Roman"/>
          <w:color w:val="auto"/>
          <w:spacing w:val="5"/>
          <w:kern w:val="0"/>
          <w:sz w:val="12"/>
          <w:szCs w:val="12"/>
        </w:rPr>
        <w:t>администрация поселения</w:t>
      </w:r>
      <w:r w:rsidRPr="00360F19">
        <w:rPr>
          <w:rFonts w:ascii="Times New Roman" w:hAnsi="Times New Roman" w:cs="Times New Roman"/>
          <w:color w:val="auto"/>
          <w:spacing w:val="4"/>
          <w:kern w:val="0"/>
          <w:sz w:val="12"/>
          <w:szCs w:val="12"/>
        </w:rPr>
        <w:t xml:space="preserve"> передаёт, а </w:t>
      </w:r>
      <w:r w:rsidRPr="00360F19">
        <w:rPr>
          <w:rFonts w:ascii="Times New Roman" w:hAnsi="Times New Roman" w:cs="Times New Roman"/>
          <w:color w:val="auto"/>
          <w:spacing w:val="5"/>
          <w:kern w:val="0"/>
          <w:sz w:val="12"/>
          <w:szCs w:val="12"/>
        </w:rPr>
        <w:t xml:space="preserve">администрация </w:t>
      </w:r>
      <w:r w:rsidRPr="00360F19">
        <w:rPr>
          <w:rFonts w:ascii="Times New Roman" w:hAnsi="Times New Roman" w:cs="Times New Roman"/>
          <w:color w:val="auto"/>
          <w:spacing w:val="4"/>
          <w:kern w:val="0"/>
          <w:sz w:val="12"/>
          <w:szCs w:val="12"/>
        </w:rPr>
        <w:t>района принимает в своё ведение и осуществляет часть полномочий по решению вопросов местного значения, перечисленные в п. 2.1. настоящего Соглашения.</w:t>
      </w:r>
    </w:p>
    <w:p w:rsidR="00360F19" w:rsidRPr="00360F19" w:rsidRDefault="00360F19" w:rsidP="00360F19">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360F19">
        <w:rPr>
          <w:rFonts w:ascii="Times New Roman" w:hAnsi="Times New Roman" w:cs="Times New Roman"/>
          <w:b/>
          <w:bCs/>
          <w:color w:val="auto"/>
          <w:spacing w:val="48"/>
          <w:kern w:val="0"/>
          <w:sz w:val="12"/>
          <w:szCs w:val="12"/>
        </w:rPr>
        <w:t>1.</w:t>
      </w:r>
      <w:r w:rsidRPr="00360F19">
        <w:rPr>
          <w:rFonts w:ascii="Times New Roman" w:hAnsi="Times New Roman" w:cs="Times New Roman"/>
          <w:b/>
          <w:bCs/>
          <w:color w:val="auto"/>
          <w:kern w:val="0"/>
          <w:sz w:val="12"/>
          <w:szCs w:val="12"/>
        </w:rPr>
        <w:t>2.</w:t>
      </w:r>
      <w:r w:rsidRPr="00360F19">
        <w:rPr>
          <w:rFonts w:ascii="Times New Roman" w:hAnsi="Times New Roman" w:cs="Times New Roman"/>
          <w:bCs/>
          <w:color w:val="auto"/>
          <w:kern w:val="0"/>
          <w:sz w:val="12"/>
          <w:szCs w:val="12"/>
        </w:rPr>
        <w:t xml:space="preserve"> Передача полномочий производится в целях оперативного и эффективного осуществления вопросов местного значения в сфере создания  условий для организации досуга и обеспечения жителей поселения услугами организаций культуры.</w:t>
      </w:r>
    </w:p>
    <w:p w:rsidR="00360F19" w:rsidRPr="00360F19" w:rsidRDefault="00360F19" w:rsidP="00360F19">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auto"/>
          <w:spacing w:val="2"/>
          <w:kern w:val="0"/>
          <w:sz w:val="12"/>
          <w:szCs w:val="12"/>
        </w:rPr>
      </w:pPr>
    </w:p>
    <w:p w:rsidR="00360F19" w:rsidRPr="00360F19" w:rsidRDefault="00360F19" w:rsidP="00360F19">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auto"/>
          <w:spacing w:val="2"/>
          <w:kern w:val="0"/>
          <w:sz w:val="12"/>
          <w:szCs w:val="12"/>
        </w:rPr>
      </w:pPr>
      <w:r w:rsidRPr="00360F19">
        <w:rPr>
          <w:rFonts w:ascii="Times New Roman" w:hAnsi="Times New Roman" w:cs="Times New Roman"/>
          <w:b/>
          <w:bCs/>
          <w:color w:val="auto"/>
          <w:spacing w:val="2"/>
          <w:kern w:val="0"/>
          <w:sz w:val="12"/>
          <w:szCs w:val="12"/>
        </w:rPr>
        <w:t>2. Перечень полномочий, подлежащих передаче</w:t>
      </w:r>
    </w:p>
    <w:p w:rsidR="00360F19" w:rsidRPr="00360F19" w:rsidRDefault="00360F19" w:rsidP="00360F19">
      <w:pPr>
        <w:widowControl w:val="0"/>
        <w:shd w:val="clear" w:color="auto" w:fill="FFFFFF"/>
        <w:autoSpaceDE w:val="0"/>
        <w:autoSpaceDN w:val="0"/>
        <w:adjustRightInd w:val="0"/>
        <w:spacing w:after="0" w:line="240" w:lineRule="auto"/>
        <w:rPr>
          <w:rFonts w:ascii="Times New Roman" w:hAnsi="Times New Roman" w:cs="Times New Roman"/>
          <w:b/>
          <w:bCs/>
          <w:color w:val="auto"/>
          <w:spacing w:val="2"/>
          <w:kern w:val="0"/>
          <w:sz w:val="12"/>
          <w:szCs w:val="12"/>
        </w:rPr>
      </w:pPr>
    </w:p>
    <w:p w:rsidR="00360F19" w:rsidRPr="00360F19" w:rsidRDefault="00360F19" w:rsidP="00360F19">
      <w:pPr>
        <w:widowControl w:val="0"/>
        <w:shd w:val="clear" w:color="auto" w:fill="FFFFFF"/>
        <w:autoSpaceDE w:val="0"/>
        <w:autoSpaceDN w:val="0"/>
        <w:adjustRightInd w:val="0"/>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bCs/>
          <w:color w:val="auto"/>
          <w:spacing w:val="2"/>
          <w:kern w:val="0"/>
          <w:sz w:val="12"/>
          <w:szCs w:val="12"/>
        </w:rPr>
        <w:t xml:space="preserve">         2.1</w:t>
      </w:r>
      <w:r w:rsidRPr="00360F19">
        <w:rPr>
          <w:rFonts w:ascii="Times New Roman" w:hAnsi="Times New Roman" w:cs="Times New Roman"/>
          <w:b/>
          <w:bCs/>
          <w:color w:val="auto"/>
          <w:spacing w:val="2"/>
          <w:kern w:val="0"/>
          <w:sz w:val="12"/>
          <w:szCs w:val="12"/>
        </w:rPr>
        <w:t xml:space="preserve">. </w:t>
      </w:r>
      <w:r w:rsidRPr="00360F19">
        <w:rPr>
          <w:rFonts w:ascii="Times New Roman" w:hAnsi="Times New Roman" w:cs="Times New Roman"/>
          <w:color w:val="auto"/>
          <w:spacing w:val="5"/>
          <w:kern w:val="0"/>
          <w:sz w:val="12"/>
          <w:szCs w:val="12"/>
        </w:rPr>
        <w:t>Администрация поселения</w:t>
      </w:r>
      <w:r w:rsidRPr="00360F19">
        <w:rPr>
          <w:rFonts w:ascii="Times New Roman" w:hAnsi="Times New Roman" w:cs="Times New Roman"/>
          <w:bCs/>
          <w:color w:val="auto"/>
          <w:spacing w:val="2"/>
          <w:kern w:val="0"/>
          <w:sz w:val="12"/>
          <w:szCs w:val="12"/>
        </w:rPr>
        <w:t xml:space="preserve"> передаёт </w:t>
      </w:r>
      <w:r w:rsidRPr="00360F19">
        <w:rPr>
          <w:rFonts w:ascii="Times New Roman" w:hAnsi="Times New Roman" w:cs="Times New Roman"/>
          <w:color w:val="auto"/>
          <w:spacing w:val="5"/>
          <w:kern w:val="0"/>
          <w:sz w:val="12"/>
          <w:szCs w:val="12"/>
        </w:rPr>
        <w:t xml:space="preserve">администрации </w:t>
      </w:r>
      <w:r w:rsidRPr="00360F19">
        <w:rPr>
          <w:rFonts w:ascii="Times New Roman" w:hAnsi="Times New Roman" w:cs="Times New Roman"/>
          <w:color w:val="auto"/>
          <w:spacing w:val="4"/>
          <w:kern w:val="0"/>
          <w:sz w:val="12"/>
          <w:szCs w:val="12"/>
        </w:rPr>
        <w:t>района</w:t>
      </w:r>
      <w:r w:rsidRPr="00360F19">
        <w:rPr>
          <w:rFonts w:ascii="Times New Roman" w:hAnsi="Times New Roman" w:cs="Times New Roman"/>
          <w:bCs/>
          <w:color w:val="auto"/>
          <w:spacing w:val="2"/>
          <w:kern w:val="0"/>
          <w:sz w:val="12"/>
          <w:szCs w:val="12"/>
        </w:rPr>
        <w:t xml:space="preserve"> осуществление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w:t>
      </w:r>
      <w:r w:rsidRPr="00360F19">
        <w:rPr>
          <w:rFonts w:ascii="Times New Roman" w:hAnsi="Times New Roman" w:cs="Times New Roman"/>
          <w:color w:val="auto"/>
          <w:kern w:val="0"/>
          <w:sz w:val="12"/>
          <w:szCs w:val="12"/>
        </w:rPr>
        <w:t xml:space="preserve"> </w:t>
      </w:r>
    </w:p>
    <w:p w:rsidR="00360F19" w:rsidRPr="00360F19" w:rsidRDefault="00360F19" w:rsidP="00360F19">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360F19">
        <w:rPr>
          <w:rFonts w:ascii="Times New Roman" w:hAnsi="Times New Roman" w:cs="Times New Roman"/>
          <w:bCs/>
          <w:color w:val="auto"/>
          <w:spacing w:val="2"/>
          <w:kern w:val="0"/>
          <w:sz w:val="12"/>
          <w:szCs w:val="12"/>
        </w:rPr>
        <w:t>- разработка целевых, перспективных, годовых планов и комплексных программ развития и сохранения культуры поселения с учётом интересов жителей поселения;</w:t>
      </w:r>
    </w:p>
    <w:p w:rsidR="00360F19" w:rsidRPr="00360F19" w:rsidRDefault="00360F19" w:rsidP="00360F19">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360F19">
        <w:rPr>
          <w:rFonts w:ascii="Times New Roman" w:hAnsi="Times New Roman" w:cs="Times New Roman"/>
          <w:bCs/>
          <w:color w:val="auto"/>
          <w:spacing w:val="2"/>
          <w:kern w:val="0"/>
          <w:sz w:val="12"/>
          <w:szCs w:val="12"/>
        </w:rPr>
        <w:t>- организация  конкурсов, праздников, фестивалей и иных творческих проектов с привлечением коллективов и участников художественной самодеятельности поселения;</w:t>
      </w:r>
    </w:p>
    <w:p w:rsidR="00360F19" w:rsidRPr="00360F19" w:rsidRDefault="00360F19" w:rsidP="00360F19">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360F19">
        <w:rPr>
          <w:rFonts w:ascii="Times New Roman" w:hAnsi="Times New Roman" w:cs="Times New Roman"/>
          <w:bCs/>
          <w:color w:val="auto"/>
          <w:spacing w:val="2"/>
          <w:kern w:val="0"/>
          <w:sz w:val="12"/>
          <w:szCs w:val="12"/>
        </w:rPr>
        <w:t>- создание условий для организации досуга и обеспечения жителей поселения услугами организаций культуры;</w:t>
      </w:r>
    </w:p>
    <w:p w:rsidR="00360F19" w:rsidRPr="00360F19" w:rsidRDefault="00360F19" w:rsidP="00360F19">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360F19">
        <w:rPr>
          <w:rFonts w:ascii="Times New Roman" w:hAnsi="Times New Roman" w:cs="Times New Roman"/>
          <w:bCs/>
          <w:color w:val="auto"/>
          <w:spacing w:val="2"/>
          <w:kern w:val="0"/>
          <w:sz w:val="12"/>
          <w:szCs w:val="12"/>
        </w:rPr>
        <w:t>- участие в подготовке структуры и штатного расписания учреждений культуры поселения;</w:t>
      </w:r>
    </w:p>
    <w:p w:rsidR="00360F19" w:rsidRPr="00360F19" w:rsidRDefault="00360F19" w:rsidP="00360F19">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p>
    <w:p w:rsidR="00360F19" w:rsidRPr="00360F19" w:rsidRDefault="00360F19" w:rsidP="00360F19">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360F19">
        <w:rPr>
          <w:rFonts w:ascii="Times New Roman" w:hAnsi="Times New Roman" w:cs="Times New Roman"/>
          <w:bCs/>
          <w:color w:val="auto"/>
          <w:spacing w:val="2"/>
          <w:kern w:val="0"/>
          <w:sz w:val="12"/>
          <w:szCs w:val="12"/>
        </w:rPr>
        <w:t>- организация мероприятий профессионального развития и повышения квалификации работников культуры, оказание методико-консультационной, практической помощи;</w:t>
      </w:r>
    </w:p>
    <w:p w:rsidR="00360F19" w:rsidRPr="00360F19" w:rsidRDefault="00360F19" w:rsidP="00360F19">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360F19">
        <w:rPr>
          <w:rFonts w:ascii="Times New Roman" w:hAnsi="Times New Roman" w:cs="Times New Roman"/>
          <w:bCs/>
          <w:color w:val="auto"/>
          <w:spacing w:val="2"/>
          <w:kern w:val="0"/>
          <w:sz w:val="12"/>
          <w:szCs w:val="12"/>
        </w:rPr>
        <w:t>- обеспечение участия в районном, региональном, всероссийском культурном сотрудничестве;</w:t>
      </w:r>
    </w:p>
    <w:p w:rsidR="00360F19" w:rsidRPr="00360F19" w:rsidRDefault="00360F19" w:rsidP="00360F19">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360F19">
        <w:rPr>
          <w:rFonts w:ascii="Times New Roman" w:hAnsi="Times New Roman" w:cs="Times New Roman"/>
          <w:bCs/>
          <w:color w:val="auto"/>
          <w:spacing w:val="2"/>
          <w:kern w:val="0"/>
          <w:sz w:val="12"/>
          <w:szCs w:val="12"/>
        </w:rPr>
        <w:t>- участие в определении условий труда учреждения культуры поселения;</w:t>
      </w:r>
    </w:p>
    <w:p w:rsidR="00360F19" w:rsidRPr="00360F19" w:rsidRDefault="00360F19" w:rsidP="00360F19">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360F19">
        <w:rPr>
          <w:rFonts w:ascii="Times New Roman" w:hAnsi="Times New Roman" w:cs="Times New Roman"/>
          <w:bCs/>
          <w:color w:val="auto"/>
          <w:spacing w:val="2"/>
          <w:kern w:val="0"/>
          <w:sz w:val="12"/>
          <w:szCs w:val="12"/>
        </w:rPr>
        <w:t>- участие в осуществлении правового регулирования (подготовка обоснования расходной части бюджета поселения при его формировании и последующих корректировках по отрасли культуры, составление договоров и соглашений, подготовка проектов муниципальных правовых актов поселений по организации деятельности в сфере культуры;</w:t>
      </w:r>
    </w:p>
    <w:p w:rsidR="00360F19" w:rsidRPr="00360F19" w:rsidRDefault="00360F19" w:rsidP="00360F19">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360F19">
        <w:rPr>
          <w:rFonts w:ascii="Times New Roman" w:hAnsi="Times New Roman" w:cs="Times New Roman"/>
          <w:bCs/>
          <w:color w:val="auto"/>
          <w:spacing w:val="2"/>
          <w:kern w:val="0"/>
          <w:sz w:val="12"/>
          <w:szCs w:val="12"/>
        </w:rPr>
        <w:t>- укрепление материально-технической базы, приобретение оборудования, организация инженерно-технического обслуживания (транспортные средства, световые и звукоусилительные устройства, видеооборудования и т.п.) учреждений культуры поселения;</w:t>
      </w:r>
    </w:p>
    <w:p w:rsidR="00360F19" w:rsidRPr="00360F19" w:rsidRDefault="00360F19" w:rsidP="00360F19">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360F19">
        <w:rPr>
          <w:rFonts w:ascii="Times New Roman" w:hAnsi="Times New Roman" w:cs="Times New Roman"/>
          <w:bCs/>
          <w:color w:val="auto"/>
          <w:spacing w:val="2"/>
          <w:kern w:val="0"/>
          <w:sz w:val="12"/>
          <w:szCs w:val="12"/>
        </w:rPr>
        <w:t>- содействие руководителям учреждений и организация контроля капитальных ремонтов учреждений культуры, осуществляемых в рамках краевых программ с передачей субвенций из поселений в муниципальный район, а также контроль текущих ремонтов;</w:t>
      </w:r>
    </w:p>
    <w:p w:rsidR="00360F19" w:rsidRPr="00360F19" w:rsidRDefault="00360F19" w:rsidP="00360F19">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360F19">
        <w:rPr>
          <w:rFonts w:ascii="Times New Roman" w:hAnsi="Times New Roman" w:cs="Times New Roman"/>
          <w:bCs/>
          <w:color w:val="auto"/>
          <w:spacing w:val="2"/>
          <w:kern w:val="0"/>
          <w:sz w:val="12"/>
          <w:szCs w:val="12"/>
        </w:rPr>
        <w:t>- организация сбора статистических показателей, характеризующих состояние сферы культуры поселения и предоставление указанных данных органам государственной власти в установленном порядке, проведение сравнительного анализа и мониторинга показателей;</w:t>
      </w:r>
    </w:p>
    <w:p w:rsidR="00360F19" w:rsidRPr="00360F19" w:rsidRDefault="00360F19" w:rsidP="00360F19">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360F19">
        <w:rPr>
          <w:rFonts w:ascii="Times New Roman" w:hAnsi="Times New Roman" w:cs="Times New Roman"/>
          <w:bCs/>
          <w:color w:val="auto"/>
          <w:spacing w:val="2"/>
          <w:kern w:val="0"/>
          <w:sz w:val="12"/>
          <w:szCs w:val="12"/>
        </w:rPr>
        <w:t>- участие в осуществлении ведомственного контроля в сфере закупок для осуществления муниципальных нужд;</w:t>
      </w:r>
    </w:p>
    <w:p w:rsidR="00360F19" w:rsidRPr="00360F19" w:rsidRDefault="00360F19" w:rsidP="00360F19">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360F19">
        <w:rPr>
          <w:rFonts w:ascii="Times New Roman" w:hAnsi="Times New Roman" w:cs="Times New Roman"/>
          <w:bCs/>
          <w:color w:val="auto"/>
          <w:spacing w:val="2"/>
          <w:kern w:val="0"/>
          <w:sz w:val="12"/>
          <w:szCs w:val="12"/>
        </w:rPr>
        <w:t>- участие в осуществлении внутреннего финансового контроля и аудита в подведомственных учреждениях;</w:t>
      </w:r>
    </w:p>
    <w:p w:rsidR="00360F19" w:rsidRPr="00360F19" w:rsidRDefault="00360F19" w:rsidP="00360F19">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360F19">
        <w:rPr>
          <w:rFonts w:ascii="Times New Roman" w:hAnsi="Times New Roman" w:cs="Times New Roman"/>
          <w:bCs/>
          <w:color w:val="auto"/>
          <w:spacing w:val="2"/>
          <w:kern w:val="0"/>
          <w:sz w:val="12"/>
          <w:szCs w:val="12"/>
        </w:rPr>
        <w:t>- иные вопросы в сфере культуры в соответствии с действующим законодательством.</w:t>
      </w:r>
    </w:p>
    <w:p w:rsidR="00360F19" w:rsidRPr="00360F19" w:rsidRDefault="00360F19" w:rsidP="00360F19">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360F19">
        <w:rPr>
          <w:rFonts w:ascii="Times New Roman" w:hAnsi="Times New Roman" w:cs="Times New Roman"/>
          <w:color w:val="auto"/>
          <w:kern w:val="0"/>
          <w:sz w:val="12"/>
          <w:szCs w:val="12"/>
        </w:rPr>
        <w:t xml:space="preserve"> </w:t>
      </w:r>
      <w:r w:rsidRPr="00360F19">
        <w:rPr>
          <w:rFonts w:ascii="Times New Roman" w:hAnsi="Times New Roman" w:cs="Times New Roman"/>
          <w:bCs/>
          <w:color w:val="auto"/>
          <w:spacing w:val="2"/>
          <w:kern w:val="0"/>
          <w:sz w:val="12"/>
          <w:szCs w:val="12"/>
        </w:rPr>
        <w:t>2.2. Администрации района осуществляет полномочия, указанные в пункте 2.1. настоящего Соглашения, в отношении -____________________ Дом культуры (клуб) ______________ сельского поселения;</w:t>
      </w:r>
    </w:p>
    <w:p w:rsidR="00360F19" w:rsidRPr="00360F19" w:rsidRDefault="00360F19" w:rsidP="00360F19">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360F19">
        <w:rPr>
          <w:rFonts w:ascii="Times New Roman" w:hAnsi="Times New Roman" w:cs="Times New Roman"/>
          <w:bCs/>
          <w:color w:val="auto"/>
          <w:spacing w:val="2"/>
          <w:kern w:val="0"/>
          <w:sz w:val="12"/>
          <w:szCs w:val="12"/>
        </w:rPr>
        <w:t>2.3. Организация осуществления полномочий администрацией района обеспечивается во взаимодействии с органами государственной власти Красноярского края, органами местного самоуправления, другими учреждениями и организациями муниципального района.</w:t>
      </w:r>
    </w:p>
    <w:p w:rsidR="00360F19" w:rsidRPr="00360F19" w:rsidRDefault="00360F19" w:rsidP="00360F19">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p>
    <w:p w:rsidR="00360F19" w:rsidRPr="00360F19" w:rsidRDefault="00360F19" w:rsidP="00360F19">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auto"/>
          <w:spacing w:val="2"/>
          <w:kern w:val="0"/>
          <w:sz w:val="12"/>
          <w:szCs w:val="12"/>
        </w:rPr>
      </w:pPr>
      <w:r w:rsidRPr="00360F19">
        <w:rPr>
          <w:rFonts w:ascii="Times New Roman" w:hAnsi="Times New Roman" w:cs="Times New Roman"/>
          <w:b/>
          <w:bCs/>
          <w:color w:val="auto"/>
          <w:spacing w:val="2"/>
          <w:kern w:val="0"/>
          <w:sz w:val="12"/>
          <w:szCs w:val="12"/>
        </w:rPr>
        <w:t xml:space="preserve">3. Права и обязанности администрации поселения </w:t>
      </w:r>
    </w:p>
    <w:p w:rsidR="00360F19" w:rsidRPr="00360F19" w:rsidRDefault="00360F19" w:rsidP="00360F19">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auto"/>
          <w:spacing w:val="2"/>
          <w:kern w:val="0"/>
          <w:sz w:val="12"/>
          <w:szCs w:val="12"/>
        </w:rPr>
      </w:pPr>
    </w:p>
    <w:p w:rsidR="00360F19" w:rsidRPr="00360F19" w:rsidRDefault="00360F19" w:rsidP="00360F19">
      <w:pPr>
        <w:widowControl w:val="0"/>
        <w:shd w:val="clear" w:color="auto" w:fill="FFFFFF"/>
        <w:tabs>
          <w:tab w:val="left" w:pos="2170"/>
        </w:tabs>
        <w:autoSpaceDE w:val="0"/>
        <w:autoSpaceDN w:val="0"/>
        <w:adjustRightInd w:val="0"/>
        <w:spacing w:after="0" w:line="240" w:lineRule="auto"/>
        <w:ind w:firstLine="709"/>
        <w:jc w:val="both"/>
        <w:outlineLvl w:val="0"/>
        <w:rPr>
          <w:rFonts w:ascii="Times New Roman" w:hAnsi="Times New Roman" w:cs="Times New Roman"/>
          <w:color w:val="auto"/>
          <w:spacing w:val="-6"/>
          <w:kern w:val="0"/>
          <w:sz w:val="12"/>
          <w:szCs w:val="12"/>
        </w:rPr>
      </w:pPr>
      <w:r w:rsidRPr="00360F19">
        <w:rPr>
          <w:rFonts w:ascii="Times New Roman" w:hAnsi="Times New Roman" w:cs="Times New Roman"/>
          <w:b/>
          <w:color w:val="auto"/>
          <w:spacing w:val="-6"/>
          <w:kern w:val="0"/>
          <w:sz w:val="12"/>
          <w:szCs w:val="12"/>
        </w:rPr>
        <w:t>3.1.</w:t>
      </w:r>
      <w:r w:rsidRPr="00360F19">
        <w:rPr>
          <w:rFonts w:ascii="Times New Roman" w:hAnsi="Times New Roman" w:cs="Times New Roman"/>
          <w:color w:val="auto"/>
          <w:spacing w:val="-6"/>
          <w:kern w:val="0"/>
          <w:sz w:val="12"/>
          <w:szCs w:val="12"/>
        </w:rPr>
        <w:t xml:space="preserve"> </w:t>
      </w:r>
      <w:r w:rsidRPr="00360F19">
        <w:rPr>
          <w:rFonts w:ascii="Times New Roman" w:hAnsi="Times New Roman" w:cs="Times New Roman"/>
          <w:b/>
          <w:color w:val="auto"/>
          <w:spacing w:val="5"/>
          <w:kern w:val="0"/>
          <w:sz w:val="12"/>
          <w:szCs w:val="12"/>
        </w:rPr>
        <w:t>Администрация поселения имеет право</w:t>
      </w:r>
      <w:r w:rsidRPr="00360F19">
        <w:rPr>
          <w:rFonts w:ascii="Times New Roman" w:hAnsi="Times New Roman" w:cs="Times New Roman"/>
          <w:b/>
          <w:bCs/>
          <w:color w:val="auto"/>
          <w:spacing w:val="2"/>
          <w:kern w:val="0"/>
          <w:sz w:val="12"/>
          <w:szCs w:val="12"/>
        </w:rPr>
        <w:t>:</w:t>
      </w:r>
    </w:p>
    <w:p w:rsidR="00360F19" w:rsidRPr="00360F19" w:rsidRDefault="00360F19" w:rsidP="00360F19">
      <w:pPr>
        <w:widowControl w:val="0"/>
        <w:shd w:val="clear" w:color="auto" w:fill="FFFFFF"/>
        <w:tabs>
          <w:tab w:val="left" w:pos="2170"/>
        </w:tabs>
        <w:autoSpaceDE w:val="0"/>
        <w:autoSpaceDN w:val="0"/>
        <w:adjustRightInd w:val="0"/>
        <w:spacing w:after="0" w:line="240" w:lineRule="auto"/>
        <w:ind w:firstLine="709"/>
        <w:jc w:val="both"/>
        <w:rPr>
          <w:rFonts w:ascii="Times New Roman" w:hAnsi="Times New Roman" w:cs="Times New Roman"/>
          <w:b/>
          <w:color w:val="auto"/>
          <w:spacing w:val="-6"/>
          <w:kern w:val="0"/>
          <w:sz w:val="12"/>
          <w:szCs w:val="12"/>
        </w:rPr>
      </w:pPr>
      <w:r w:rsidRPr="00360F19">
        <w:rPr>
          <w:rFonts w:ascii="Times New Roman" w:hAnsi="Times New Roman" w:cs="Times New Roman"/>
          <w:color w:val="auto"/>
          <w:kern w:val="0"/>
          <w:sz w:val="12"/>
          <w:szCs w:val="12"/>
        </w:rPr>
        <w:t>3.1.1. Осуществлять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администрация поселения представляет в адрес администрации района  письменные предписания для устранения выявленных нарушений в определённый срок с момента уведомления.</w:t>
      </w:r>
      <w:r w:rsidRPr="00360F19">
        <w:rPr>
          <w:rFonts w:ascii="Times New Roman" w:hAnsi="Times New Roman" w:cs="Times New Roman"/>
          <w:b/>
          <w:color w:val="auto"/>
          <w:spacing w:val="-6"/>
          <w:kern w:val="0"/>
          <w:sz w:val="12"/>
          <w:szCs w:val="12"/>
        </w:rPr>
        <w:t xml:space="preserve"> </w:t>
      </w:r>
    </w:p>
    <w:p w:rsidR="00360F19" w:rsidRPr="00360F19" w:rsidRDefault="00360F19" w:rsidP="00360F1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spacing w:val="3"/>
          <w:kern w:val="0"/>
          <w:sz w:val="12"/>
          <w:szCs w:val="12"/>
        </w:rPr>
      </w:pPr>
      <w:r w:rsidRPr="00360F19">
        <w:rPr>
          <w:rFonts w:ascii="Times New Roman" w:hAnsi="Times New Roman" w:cs="Times New Roman"/>
          <w:color w:val="auto"/>
          <w:spacing w:val="3"/>
          <w:kern w:val="0"/>
          <w:sz w:val="12"/>
          <w:szCs w:val="12"/>
        </w:rPr>
        <w:t xml:space="preserve">3.1.2. В случае необходимости запрашивать от администрации района отчёт об использовании финансовых средств направленных для исполнения, переданных по настоящему Соглашению полномочий. </w:t>
      </w:r>
    </w:p>
    <w:p w:rsidR="00360F19" w:rsidRPr="00360F19" w:rsidRDefault="00360F19" w:rsidP="00360F1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spacing w:val="3"/>
          <w:kern w:val="0"/>
          <w:sz w:val="12"/>
          <w:szCs w:val="12"/>
        </w:rPr>
      </w:pPr>
      <w:r w:rsidRPr="00360F19">
        <w:rPr>
          <w:rFonts w:ascii="Times New Roman" w:hAnsi="Times New Roman" w:cs="Times New Roman"/>
          <w:color w:val="auto"/>
          <w:spacing w:val="3"/>
          <w:kern w:val="0"/>
          <w:sz w:val="12"/>
          <w:szCs w:val="12"/>
        </w:rPr>
        <w:t>3.1.3.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360F19" w:rsidRPr="00360F19" w:rsidRDefault="00360F19" w:rsidP="00360F19">
      <w:pPr>
        <w:widowControl w:val="0"/>
        <w:shd w:val="clear" w:color="auto" w:fill="FFFFFF"/>
        <w:tabs>
          <w:tab w:val="left" w:pos="2170"/>
        </w:tabs>
        <w:autoSpaceDE w:val="0"/>
        <w:autoSpaceDN w:val="0"/>
        <w:adjustRightInd w:val="0"/>
        <w:spacing w:after="0" w:line="240" w:lineRule="auto"/>
        <w:ind w:firstLine="709"/>
        <w:jc w:val="both"/>
        <w:outlineLvl w:val="0"/>
        <w:rPr>
          <w:rFonts w:ascii="Times New Roman" w:hAnsi="Times New Roman" w:cs="Times New Roman"/>
          <w:color w:val="auto"/>
          <w:spacing w:val="-6"/>
          <w:kern w:val="0"/>
          <w:sz w:val="12"/>
          <w:szCs w:val="12"/>
        </w:rPr>
      </w:pPr>
      <w:r w:rsidRPr="00360F19">
        <w:rPr>
          <w:rFonts w:ascii="Times New Roman" w:hAnsi="Times New Roman" w:cs="Times New Roman"/>
          <w:b/>
          <w:color w:val="auto"/>
          <w:spacing w:val="-6"/>
          <w:kern w:val="0"/>
          <w:sz w:val="12"/>
          <w:szCs w:val="12"/>
        </w:rPr>
        <w:t>3.2.</w:t>
      </w:r>
      <w:r w:rsidRPr="00360F19">
        <w:rPr>
          <w:rFonts w:ascii="Times New Roman" w:hAnsi="Times New Roman" w:cs="Times New Roman"/>
          <w:color w:val="auto"/>
          <w:spacing w:val="-6"/>
          <w:kern w:val="0"/>
          <w:sz w:val="12"/>
          <w:szCs w:val="12"/>
        </w:rPr>
        <w:t xml:space="preserve"> </w:t>
      </w:r>
      <w:r w:rsidRPr="00360F19">
        <w:rPr>
          <w:rFonts w:ascii="Times New Roman" w:hAnsi="Times New Roman" w:cs="Times New Roman"/>
          <w:b/>
          <w:color w:val="auto"/>
          <w:spacing w:val="5"/>
          <w:kern w:val="0"/>
          <w:sz w:val="12"/>
          <w:szCs w:val="12"/>
        </w:rPr>
        <w:t xml:space="preserve">Администрация поселения </w:t>
      </w:r>
      <w:r w:rsidRPr="00360F19">
        <w:rPr>
          <w:rFonts w:ascii="Times New Roman" w:hAnsi="Times New Roman" w:cs="Times New Roman"/>
          <w:color w:val="auto"/>
          <w:spacing w:val="5"/>
          <w:kern w:val="0"/>
          <w:sz w:val="12"/>
          <w:szCs w:val="12"/>
        </w:rPr>
        <w:t>обязана</w:t>
      </w:r>
      <w:r w:rsidRPr="00360F19">
        <w:rPr>
          <w:rFonts w:ascii="Times New Roman" w:hAnsi="Times New Roman" w:cs="Times New Roman"/>
          <w:bCs/>
          <w:color w:val="auto"/>
          <w:spacing w:val="2"/>
          <w:kern w:val="0"/>
          <w:sz w:val="12"/>
          <w:szCs w:val="12"/>
        </w:rPr>
        <w:t>:</w:t>
      </w:r>
    </w:p>
    <w:p w:rsidR="00360F19" w:rsidRPr="00360F19" w:rsidRDefault="00360F19" w:rsidP="00360F19">
      <w:pPr>
        <w:widowControl w:val="0"/>
        <w:shd w:val="clear" w:color="auto" w:fill="FFFFFF"/>
        <w:tabs>
          <w:tab w:val="left" w:pos="2170"/>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color w:val="auto"/>
          <w:spacing w:val="-6"/>
          <w:kern w:val="0"/>
          <w:sz w:val="12"/>
          <w:szCs w:val="12"/>
        </w:rPr>
        <w:t>3.1.</w:t>
      </w:r>
      <w:r w:rsidRPr="00360F19">
        <w:rPr>
          <w:rFonts w:ascii="Times New Roman" w:hAnsi="Times New Roman" w:cs="Times New Roman"/>
          <w:color w:val="auto"/>
          <w:kern w:val="0"/>
          <w:sz w:val="12"/>
          <w:szCs w:val="12"/>
        </w:rPr>
        <w:t xml:space="preserve">2. Ежемесячно, не позднее  15  числа в полном объёме передавать финансовые средства на осуществление переданных полномочий в соответствии с графиком предоставления межбюджетных трансфертов на финансирование передаваемых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согласно приложению 1 к настоящему Соглашению. </w:t>
      </w:r>
    </w:p>
    <w:p w:rsidR="00360F19" w:rsidRPr="00360F19" w:rsidRDefault="00360F19" w:rsidP="00360F19">
      <w:pPr>
        <w:widowControl w:val="0"/>
        <w:shd w:val="clear" w:color="auto" w:fill="FFFFFF"/>
        <w:autoSpaceDE w:val="0"/>
        <w:autoSpaceDN w:val="0"/>
        <w:adjustRightInd w:val="0"/>
        <w:spacing w:after="0" w:line="240" w:lineRule="auto"/>
        <w:jc w:val="both"/>
        <w:rPr>
          <w:rFonts w:ascii="Times New Roman" w:hAnsi="Times New Roman" w:cs="Times New Roman"/>
          <w:color w:val="auto"/>
          <w:spacing w:val="3"/>
          <w:kern w:val="0"/>
          <w:sz w:val="12"/>
          <w:szCs w:val="12"/>
        </w:rPr>
      </w:pPr>
    </w:p>
    <w:p w:rsidR="00360F19" w:rsidRPr="00360F19" w:rsidRDefault="00360F19" w:rsidP="00360F19">
      <w:pPr>
        <w:widowControl w:val="0"/>
        <w:shd w:val="clear" w:color="auto" w:fill="FFFFFF"/>
        <w:autoSpaceDE w:val="0"/>
        <w:autoSpaceDN w:val="0"/>
        <w:adjustRightInd w:val="0"/>
        <w:spacing w:after="0" w:line="240" w:lineRule="auto"/>
        <w:ind w:firstLine="709"/>
        <w:jc w:val="center"/>
        <w:outlineLvl w:val="0"/>
        <w:rPr>
          <w:rFonts w:ascii="Times New Roman" w:hAnsi="Times New Roman" w:cs="Times New Roman"/>
          <w:b/>
          <w:bCs/>
          <w:color w:val="auto"/>
          <w:spacing w:val="2"/>
          <w:kern w:val="0"/>
          <w:sz w:val="12"/>
          <w:szCs w:val="12"/>
        </w:rPr>
      </w:pPr>
      <w:r w:rsidRPr="00360F19">
        <w:rPr>
          <w:rFonts w:ascii="Times New Roman" w:hAnsi="Times New Roman" w:cs="Times New Roman"/>
          <w:b/>
          <w:bCs/>
          <w:color w:val="auto"/>
          <w:spacing w:val="2"/>
          <w:kern w:val="0"/>
          <w:sz w:val="12"/>
          <w:szCs w:val="12"/>
        </w:rPr>
        <w:t xml:space="preserve">4. Права и обязанности администрации района </w:t>
      </w:r>
    </w:p>
    <w:p w:rsidR="00360F19" w:rsidRPr="00360F19" w:rsidRDefault="00360F19" w:rsidP="00360F19">
      <w:pPr>
        <w:widowControl w:val="0"/>
        <w:shd w:val="clear" w:color="auto" w:fill="FFFFFF"/>
        <w:autoSpaceDE w:val="0"/>
        <w:autoSpaceDN w:val="0"/>
        <w:adjustRightInd w:val="0"/>
        <w:spacing w:after="0" w:line="240" w:lineRule="auto"/>
        <w:ind w:firstLine="709"/>
        <w:jc w:val="center"/>
        <w:outlineLvl w:val="0"/>
        <w:rPr>
          <w:rFonts w:ascii="Times New Roman" w:hAnsi="Times New Roman" w:cs="Times New Roman"/>
          <w:b/>
          <w:bCs/>
          <w:color w:val="auto"/>
          <w:spacing w:val="2"/>
          <w:kern w:val="0"/>
          <w:sz w:val="12"/>
          <w:szCs w:val="12"/>
        </w:rPr>
      </w:pPr>
    </w:p>
    <w:p w:rsidR="00360F19" w:rsidRPr="00360F19" w:rsidRDefault="00360F19" w:rsidP="00360F19">
      <w:pPr>
        <w:widowControl w:val="0"/>
        <w:shd w:val="clear" w:color="auto" w:fill="FFFFFF"/>
        <w:autoSpaceDE w:val="0"/>
        <w:autoSpaceDN w:val="0"/>
        <w:adjustRightInd w:val="0"/>
        <w:spacing w:after="0" w:line="240" w:lineRule="auto"/>
        <w:ind w:firstLine="709"/>
        <w:jc w:val="both"/>
        <w:outlineLvl w:val="0"/>
        <w:rPr>
          <w:rFonts w:ascii="Times New Roman" w:hAnsi="Times New Roman" w:cs="Times New Roman"/>
          <w:bCs/>
          <w:color w:val="auto"/>
          <w:spacing w:val="2"/>
          <w:kern w:val="0"/>
          <w:sz w:val="12"/>
          <w:szCs w:val="12"/>
        </w:rPr>
      </w:pPr>
      <w:r w:rsidRPr="00360F19">
        <w:rPr>
          <w:rFonts w:ascii="Times New Roman" w:hAnsi="Times New Roman" w:cs="Times New Roman"/>
          <w:b/>
          <w:bCs/>
          <w:color w:val="auto"/>
          <w:spacing w:val="2"/>
          <w:kern w:val="0"/>
          <w:sz w:val="12"/>
          <w:szCs w:val="12"/>
        </w:rPr>
        <w:t>4.1. Администрация района</w:t>
      </w:r>
      <w:r w:rsidRPr="00360F19">
        <w:rPr>
          <w:rFonts w:ascii="Times New Roman" w:hAnsi="Times New Roman" w:cs="Times New Roman"/>
          <w:bCs/>
          <w:color w:val="auto"/>
          <w:spacing w:val="2"/>
          <w:kern w:val="0"/>
          <w:sz w:val="12"/>
          <w:szCs w:val="12"/>
        </w:rPr>
        <w:t xml:space="preserve"> имеет право:</w:t>
      </w:r>
    </w:p>
    <w:p w:rsidR="00360F19" w:rsidRPr="00360F19" w:rsidRDefault="00360F19" w:rsidP="00360F19">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360F19">
        <w:rPr>
          <w:rFonts w:ascii="Times New Roman" w:hAnsi="Times New Roman" w:cs="Times New Roman"/>
          <w:bCs/>
          <w:color w:val="auto"/>
          <w:spacing w:val="2"/>
          <w:kern w:val="0"/>
          <w:sz w:val="12"/>
          <w:szCs w:val="12"/>
        </w:rPr>
        <w:t>4.1.1. Участвовать в подготовке расчёта бюджетных  средств, необходимых для осуществления полномочий, а также пересмотра объёма межбюджетных трансфертов на финансирование передаваемых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в случае существенного изменения обстоятельств, влияющих на определение размера межбюджетных трансфертов.</w:t>
      </w:r>
    </w:p>
    <w:p w:rsidR="00360F19" w:rsidRPr="00360F19" w:rsidRDefault="00360F19" w:rsidP="00360F19">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360F19">
        <w:rPr>
          <w:rFonts w:ascii="Times New Roman" w:hAnsi="Times New Roman" w:cs="Times New Roman"/>
          <w:bCs/>
          <w:color w:val="auto"/>
          <w:spacing w:val="2"/>
          <w:kern w:val="0"/>
          <w:sz w:val="12"/>
          <w:szCs w:val="12"/>
        </w:rPr>
        <w:t>4.1.2. Принимать муниципальные правовые акты по вопросам осуществления принятых на исполнение полномочий.</w:t>
      </w:r>
    </w:p>
    <w:p w:rsidR="00360F19" w:rsidRPr="00360F19" w:rsidRDefault="00360F19" w:rsidP="00360F19">
      <w:pPr>
        <w:widowControl w:val="0"/>
        <w:shd w:val="clear" w:color="auto" w:fill="FFFFFF"/>
        <w:tabs>
          <w:tab w:val="left" w:pos="1901"/>
        </w:tabs>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360F19">
        <w:rPr>
          <w:rFonts w:ascii="Times New Roman" w:hAnsi="Times New Roman" w:cs="Times New Roman"/>
          <w:bCs/>
          <w:color w:val="auto"/>
          <w:spacing w:val="2"/>
          <w:kern w:val="0"/>
          <w:sz w:val="12"/>
          <w:szCs w:val="12"/>
        </w:rPr>
        <w:t>4.1.3. Заключать муниципальные контракты (договоры), необходимые для осуществления принятых на исполнение полномочий.</w:t>
      </w:r>
    </w:p>
    <w:p w:rsidR="00360F19" w:rsidRPr="00360F19" w:rsidRDefault="00360F19" w:rsidP="00360F19">
      <w:pPr>
        <w:widowControl w:val="0"/>
        <w:shd w:val="clear" w:color="auto" w:fill="FFFFFF"/>
        <w:autoSpaceDE w:val="0"/>
        <w:autoSpaceDN w:val="0"/>
        <w:adjustRightInd w:val="0"/>
        <w:spacing w:after="0" w:line="240" w:lineRule="auto"/>
        <w:ind w:firstLine="709"/>
        <w:jc w:val="both"/>
        <w:outlineLvl w:val="0"/>
        <w:rPr>
          <w:rFonts w:ascii="Times New Roman" w:hAnsi="Times New Roman" w:cs="Times New Roman"/>
          <w:bCs/>
          <w:color w:val="auto"/>
          <w:spacing w:val="2"/>
          <w:kern w:val="0"/>
          <w:sz w:val="12"/>
          <w:szCs w:val="12"/>
        </w:rPr>
      </w:pPr>
      <w:r w:rsidRPr="00360F19">
        <w:rPr>
          <w:rFonts w:ascii="Times New Roman" w:hAnsi="Times New Roman" w:cs="Times New Roman"/>
          <w:b/>
          <w:bCs/>
          <w:color w:val="auto"/>
          <w:spacing w:val="2"/>
          <w:kern w:val="0"/>
          <w:sz w:val="12"/>
          <w:szCs w:val="12"/>
        </w:rPr>
        <w:t>4.2.</w:t>
      </w:r>
      <w:r w:rsidRPr="00360F19">
        <w:rPr>
          <w:rFonts w:ascii="Times New Roman" w:hAnsi="Times New Roman" w:cs="Times New Roman"/>
          <w:bCs/>
          <w:color w:val="auto"/>
          <w:spacing w:val="2"/>
          <w:kern w:val="0"/>
          <w:sz w:val="12"/>
          <w:szCs w:val="12"/>
        </w:rPr>
        <w:t xml:space="preserve"> </w:t>
      </w:r>
      <w:r w:rsidRPr="00360F19">
        <w:rPr>
          <w:rFonts w:ascii="Times New Roman" w:hAnsi="Times New Roman" w:cs="Times New Roman"/>
          <w:b/>
          <w:bCs/>
          <w:color w:val="auto"/>
          <w:spacing w:val="2"/>
          <w:kern w:val="0"/>
          <w:sz w:val="12"/>
          <w:szCs w:val="12"/>
        </w:rPr>
        <w:t>Администрация района</w:t>
      </w:r>
      <w:r w:rsidRPr="00360F19">
        <w:rPr>
          <w:rFonts w:ascii="Times New Roman" w:hAnsi="Times New Roman" w:cs="Times New Roman"/>
          <w:bCs/>
          <w:color w:val="auto"/>
          <w:spacing w:val="2"/>
          <w:kern w:val="0"/>
          <w:sz w:val="12"/>
          <w:szCs w:val="12"/>
        </w:rPr>
        <w:t xml:space="preserve"> обязана:</w:t>
      </w:r>
    </w:p>
    <w:p w:rsidR="00360F19" w:rsidRPr="00360F19" w:rsidRDefault="00360F19" w:rsidP="00360F1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4.2.1. Осуществлять переданные ей администрацией поселения полномочия в соответствии с пунктом 2.1. настоящего Соглашения и действующим законодательством в пределах, выделенных на эти цели финансовых средств.</w:t>
      </w:r>
    </w:p>
    <w:p w:rsidR="00360F19" w:rsidRPr="00360F19" w:rsidRDefault="00360F19" w:rsidP="00360F1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bCs/>
          <w:color w:val="auto"/>
          <w:spacing w:val="2"/>
          <w:kern w:val="0"/>
          <w:sz w:val="12"/>
          <w:szCs w:val="12"/>
        </w:rPr>
        <w:t xml:space="preserve">4.2.2. </w:t>
      </w:r>
      <w:r w:rsidRPr="00360F19">
        <w:rPr>
          <w:rFonts w:ascii="Times New Roman" w:hAnsi="Times New Roman" w:cs="Times New Roman"/>
          <w:color w:val="auto"/>
          <w:kern w:val="0"/>
          <w:sz w:val="12"/>
          <w:szCs w:val="12"/>
        </w:rPr>
        <w:t>Рассматривать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360F19" w:rsidRPr="00360F19" w:rsidRDefault="00360F19" w:rsidP="00360F1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4.2.3.По запросу администрации поселения предоставлять отчётность об использовании финансовых средств направленных для исполнения переданных по настоящему Соглашению полномочий и иную необходимую информацию.</w:t>
      </w:r>
    </w:p>
    <w:p w:rsidR="00360F19" w:rsidRPr="00360F19" w:rsidRDefault="00360F19" w:rsidP="00360F19">
      <w:pPr>
        <w:widowControl w:val="0"/>
        <w:shd w:val="clear" w:color="auto" w:fill="FFFFFF"/>
        <w:autoSpaceDE w:val="0"/>
        <w:autoSpaceDN w:val="0"/>
        <w:adjustRightInd w:val="0"/>
        <w:spacing w:after="0" w:line="240" w:lineRule="auto"/>
        <w:outlineLvl w:val="0"/>
        <w:rPr>
          <w:rFonts w:ascii="Times New Roman" w:hAnsi="Times New Roman" w:cs="Times New Roman"/>
          <w:b/>
          <w:bCs/>
          <w:color w:val="auto"/>
          <w:spacing w:val="2"/>
          <w:kern w:val="0"/>
          <w:sz w:val="12"/>
          <w:szCs w:val="12"/>
        </w:rPr>
      </w:pPr>
    </w:p>
    <w:p w:rsidR="00360F19" w:rsidRPr="00360F19" w:rsidRDefault="00360F19" w:rsidP="00360F19">
      <w:pPr>
        <w:widowControl w:val="0"/>
        <w:shd w:val="clear" w:color="auto" w:fill="FFFFFF"/>
        <w:autoSpaceDE w:val="0"/>
        <w:autoSpaceDN w:val="0"/>
        <w:adjustRightInd w:val="0"/>
        <w:spacing w:after="0" w:line="240" w:lineRule="auto"/>
        <w:ind w:firstLine="709"/>
        <w:jc w:val="center"/>
        <w:outlineLvl w:val="0"/>
        <w:rPr>
          <w:rFonts w:ascii="Times New Roman" w:hAnsi="Times New Roman" w:cs="Times New Roman"/>
          <w:b/>
          <w:bCs/>
          <w:color w:val="auto"/>
          <w:spacing w:val="2"/>
          <w:kern w:val="0"/>
          <w:sz w:val="12"/>
          <w:szCs w:val="12"/>
        </w:rPr>
      </w:pPr>
      <w:r w:rsidRPr="00360F19">
        <w:rPr>
          <w:rFonts w:ascii="Times New Roman" w:hAnsi="Times New Roman" w:cs="Times New Roman"/>
          <w:b/>
          <w:bCs/>
          <w:color w:val="auto"/>
          <w:spacing w:val="2"/>
          <w:kern w:val="0"/>
          <w:sz w:val="12"/>
          <w:szCs w:val="12"/>
        </w:rPr>
        <w:t>5. Финансовое обеспечение переданных на исполнение полномочий</w:t>
      </w:r>
    </w:p>
    <w:p w:rsidR="00360F19" w:rsidRPr="00360F19" w:rsidRDefault="00360F19" w:rsidP="00360F19">
      <w:pPr>
        <w:widowControl w:val="0"/>
        <w:shd w:val="clear" w:color="auto" w:fill="FFFFFF"/>
        <w:autoSpaceDE w:val="0"/>
        <w:autoSpaceDN w:val="0"/>
        <w:adjustRightInd w:val="0"/>
        <w:spacing w:after="0" w:line="240" w:lineRule="auto"/>
        <w:rPr>
          <w:rFonts w:ascii="Times New Roman" w:hAnsi="Times New Roman" w:cs="Times New Roman"/>
          <w:b/>
          <w:bCs/>
          <w:color w:val="auto"/>
          <w:spacing w:val="2"/>
          <w:kern w:val="0"/>
          <w:sz w:val="12"/>
          <w:szCs w:val="12"/>
        </w:rPr>
      </w:pPr>
    </w:p>
    <w:p w:rsidR="00360F19" w:rsidRPr="00360F19" w:rsidRDefault="00360F19" w:rsidP="00360F19">
      <w:pPr>
        <w:widowControl w:val="0"/>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360F19">
        <w:rPr>
          <w:rFonts w:ascii="Times New Roman" w:hAnsi="Times New Roman" w:cs="Times New Roman"/>
          <w:bCs/>
          <w:color w:val="auto"/>
          <w:spacing w:val="2"/>
          <w:kern w:val="0"/>
          <w:sz w:val="12"/>
          <w:szCs w:val="12"/>
        </w:rPr>
        <w:t>5.1. Осуществление части полномочий, указанных в пункте 2.1 настоящего Соглашения, осуществляется за счёт межбюджетных трансфертов, представляемых ежемесячно из бюджета муниципального образования «_______________ сельсовет в бюджет муниципального образования «Каратузский район» в соответствии с приложением 1 к настоящему Соглашению.</w:t>
      </w:r>
    </w:p>
    <w:p w:rsidR="00360F19" w:rsidRPr="00360F19" w:rsidRDefault="00360F19" w:rsidP="00360F1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5.2. Стороны ежегодно определяют объем межбюджетных трансфертов, необходимых для осуществления передаваемых полномочий, в соответствии с расчётом объёма межбюджетных трансфертов на очередной финансовый год и плановый период, согласно приложению 2 к настоящему Соглашению.</w:t>
      </w:r>
    </w:p>
    <w:p w:rsidR="00360F19" w:rsidRPr="00360F19" w:rsidRDefault="00360F19" w:rsidP="00360F1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5.3. Формирование, перечисление и учёт межбюджетных трансфертов, предоставляемых из бюджета муниципального образования «______________сельсовет»</w:t>
      </w:r>
      <w:r w:rsidRPr="00360F19">
        <w:rPr>
          <w:rFonts w:ascii="Times New Roman" w:hAnsi="Times New Roman" w:cs="Times New Roman"/>
          <w:bCs/>
          <w:color w:val="auto"/>
          <w:spacing w:val="2"/>
          <w:kern w:val="0"/>
          <w:sz w:val="12"/>
          <w:szCs w:val="12"/>
        </w:rPr>
        <w:t xml:space="preserve"> </w:t>
      </w:r>
      <w:r w:rsidRPr="00360F19">
        <w:rPr>
          <w:rFonts w:ascii="Times New Roman" w:hAnsi="Times New Roman" w:cs="Times New Roman"/>
          <w:color w:val="auto"/>
          <w:kern w:val="0"/>
          <w:sz w:val="12"/>
          <w:szCs w:val="12"/>
        </w:rPr>
        <w:t>бюджету муниципального образования «Каратузский район» на реализацию полномочий, указанных в пункте 2.1. настоящего Соглашения, осуществляется в соответствии с Бюджетным кодексом Российской Федерации.</w:t>
      </w:r>
    </w:p>
    <w:p w:rsidR="00360F19" w:rsidRPr="00360F19" w:rsidRDefault="00360F19" w:rsidP="00360F19">
      <w:pPr>
        <w:autoSpaceDE w:val="0"/>
        <w:autoSpaceDN w:val="0"/>
        <w:adjustRightInd w:val="0"/>
        <w:spacing w:after="0" w:line="240" w:lineRule="auto"/>
        <w:ind w:firstLine="709"/>
        <w:jc w:val="center"/>
        <w:outlineLvl w:val="0"/>
        <w:rPr>
          <w:rFonts w:ascii="Times New Roman" w:hAnsi="Times New Roman" w:cs="Times New Roman"/>
          <w:b/>
          <w:bCs/>
          <w:color w:val="auto"/>
          <w:spacing w:val="2"/>
          <w:kern w:val="0"/>
          <w:sz w:val="12"/>
          <w:szCs w:val="12"/>
        </w:rPr>
      </w:pPr>
    </w:p>
    <w:p w:rsidR="00360F19" w:rsidRPr="00360F19" w:rsidRDefault="00360F19" w:rsidP="00360F19">
      <w:pPr>
        <w:autoSpaceDE w:val="0"/>
        <w:autoSpaceDN w:val="0"/>
        <w:adjustRightInd w:val="0"/>
        <w:spacing w:after="0" w:line="240" w:lineRule="auto"/>
        <w:ind w:firstLine="709"/>
        <w:jc w:val="center"/>
        <w:outlineLvl w:val="0"/>
        <w:rPr>
          <w:rFonts w:ascii="Times New Roman" w:hAnsi="Times New Roman" w:cs="Times New Roman"/>
          <w:b/>
          <w:bCs/>
          <w:color w:val="auto"/>
          <w:spacing w:val="2"/>
          <w:kern w:val="0"/>
          <w:sz w:val="12"/>
          <w:szCs w:val="12"/>
        </w:rPr>
      </w:pPr>
      <w:r w:rsidRPr="00360F19">
        <w:rPr>
          <w:rFonts w:ascii="Times New Roman" w:hAnsi="Times New Roman" w:cs="Times New Roman"/>
          <w:b/>
          <w:bCs/>
          <w:color w:val="auto"/>
          <w:spacing w:val="2"/>
          <w:kern w:val="0"/>
          <w:sz w:val="12"/>
          <w:szCs w:val="12"/>
        </w:rPr>
        <w:t>6. Ответственность Сторон</w:t>
      </w:r>
    </w:p>
    <w:p w:rsidR="00360F19" w:rsidRPr="00360F19" w:rsidRDefault="00360F19" w:rsidP="00360F19">
      <w:pPr>
        <w:autoSpaceDE w:val="0"/>
        <w:autoSpaceDN w:val="0"/>
        <w:adjustRightInd w:val="0"/>
        <w:spacing w:after="0" w:line="240" w:lineRule="auto"/>
        <w:ind w:firstLine="709"/>
        <w:jc w:val="center"/>
        <w:outlineLvl w:val="0"/>
        <w:rPr>
          <w:rFonts w:ascii="Times New Roman" w:hAnsi="Times New Roman" w:cs="Times New Roman"/>
          <w:b/>
          <w:bCs/>
          <w:color w:val="auto"/>
          <w:spacing w:val="2"/>
          <w:kern w:val="0"/>
          <w:sz w:val="12"/>
          <w:szCs w:val="12"/>
        </w:rPr>
      </w:pPr>
    </w:p>
    <w:p w:rsidR="00360F19" w:rsidRPr="00360F19" w:rsidRDefault="00360F19" w:rsidP="00360F19">
      <w:pPr>
        <w:autoSpaceDE w:val="0"/>
        <w:autoSpaceDN w:val="0"/>
        <w:adjustRightInd w:val="0"/>
        <w:spacing w:after="0" w:line="240" w:lineRule="auto"/>
        <w:ind w:firstLine="709"/>
        <w:outlineLvl w:val="0"/>
        <w:rPr>
          <w:rFonts w:ascii="Times New Roman" w:hAnsi="Times New Roman" w:cs="Times New Roman"/>
          <w:b/>
          <w:bCs/>
          <w:color w:val="auto"/>
          <w:spacing w:val="2"/>
          <w:kern w:val="0"/>
          <w:sz w:val="12"/>
          <w:szCs w:val="12"/>
        </w:rPr>
      </w:pPr>
      <w:r w:rsidRPr="00360F19">
        <w:rPr>
          <w:rFonts w:ascii="Times New Roman" w:hAnsi="Times New Roman" w:cs="Times New Roman"/>
          <w:color w:val="auto"/>
          <w:kern w:val="0"/>
          <w:sz w:val="12"/>
          <w:szCs w:val="12"/>
        </w:rPr>
        <w:t xml:space="preserve">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 </w:t>
      </w:r>
      <w:r w:rsidRPr="00360F19">
        <w:rPr>
          <w:rFonts w:ascii="Times New Roman" w:hAnsi="Times New Roman" w:cs="Times New Roman"/>
          <w:color w:val="auto"/>
          <w:kern w:val="0"/>
          <w:sz w:val="12"/>
          <w:szCs w:val="12"/>
        </w:rPr>
        <w:br/>
      </w:r>
    </w:p>
    <w:p w:rsidR="00360F19" w:rsidRPr="00360F19" w:rsidRDefault="00360F19" w:rsidP="00360F1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b/>
          <w:color w:val="auto"/>
          <w:kern w:val="0"/>
          <w:sz w:val="12"/>
          <w:szCs w:val="12"/>
        </w:rPr>
        <w:lastRenderedPageBreak/>
        <w:t>6.1.</w:t>
      </w:r>
      <w:r w:rsidRPr="00360F19">
        <w:rPr>
          <w:rFonts w:ascii="Times New Roman" w:hAnsi="Times New Roman" w:cs="Times New Roman"/>
          <w:color w:val="auto"/>
          <w:kern w:val="0"/>
          <w:sz w:val="12"/>
          <w:szCs w:val="12"/>
        </w:rPr>
        <w:t xml:space="preserve">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влечёт за собой возврат перечисленных межбюджетных трансфертов, за вычетом фактических расходов, подтверждённых документально,  с момента подписания Соглашения о расторжении или получения письменного уведомления о расторжении Соглашения, а также уплату неустойки в размере 1\300, действующей на день уплаты неустойки, ставки рефинансирования Центрального банка Российской Федерации от суммы межбюджетных трансфертов за отчётный год, выделяемых из бюджета муниципального образования «________________ сельсовет» на осуществление указанных полномочий.</w:t>
      </w:r>
    </w:p>
    <w:p w:rsidR="00360F19" w:rsidRPr="00360F19" w:rsidRDefault="00360F19" w:rsidP="00360F1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b/>
          <w:color w:val="auto"/>
          <w:kern w:val="0"/>
          <w:sz w:val="12"/>
          <w:szCs w:val="12"/>
        </w:rPr>
        <w:t>6.2.</w:t>
      </w:r>
      <w:r w:rsidRPr="00360F19">
        <w:rPr>
          <w:rFonts w:ascii="Times New Roman" w:hAnsi="Times New Roman" w:cs="Times New Roman"/>
          <w:color w:val="auto"/>
          <w:kern w:val="0"/>
          <w:sz w:val="12"/>
          <w:szCs w:val="12"/>
        </w:rPr>
        <w:t xml:space="preserve"> Администрация района несёт ответственность за осуществление переданных ей полномочий в той мере, в какой эти полномочия обеспечены финансовыми средствами.</w:t>
      </w:r>
    </w:p>
    <w:p w:rsidR="00360F19" w:rsidRPr="00360F19" w:rsidRDefault="00360F19" w:rsidP="00360F1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6.3. За несвоевременное перечисление поселениями межбюджетных трансфертов взимается пеня, в размере трехсотой части действующей ставки рефинансирования Банка России за каждый день просрочки. </w:t>
      </w:r>
    </w:p>
    <w:p w:rsidR="00360F19" w:rsidRPr="00360F19" w:rsidRDefault="00360F19" w:rsidP="00360F19">
      <w:pPr>
        <w:autoSpaceDE w:val="0"/>
        <w:autoSpaceDN w:val="0"/>
        <w:adjustRightInd w:val="0"/>
        <w:spacing w:after="0" w:line="240" w:lineRule="auto"/>
        <w:ind w:firstLine="709"/>
        <w:jc w:val="both"/>
        <w:rPr>
          <w:rFonts w:ascii="Times New Roman" w:hAnsi="Times New Roman" w:cs="Times New Roman"/>
          <w:b/>
          <w:bCs/>
          <w:color w:val="00B050"/>
          <w:spacing w:val="2"/>
          <w:kern w:val="0"/>
          <w:sz w:val="12"/>
          <w:szCs w:val="12"/>
        </w:rPr>
      </w:pPr>
      <w:r w:rsidRPr="00360F19">
        <w:rPr>
          <w:rFonts w:ascii="Times New Roman" w:hAnsi="Times New Roman" w:cs="Times New Roman"/>
          <w:color w:val="00B050"/>
          <w:kern w:val="0"/>
          <w:sz w:val="12"/>
          <w:szCs w:val="12"/>
        </w:rPr>
        <w:t xml:space="preserve"> </w:t>
      </w:r>
    </w:p>
    <w:p w:rsidR="00360F19" w:rsidRPr="00360F19" w:rsidRDefault="00360F19" w:rsidP="00360F19">
      <w:pPr>
        <w:autoSpaceDE w:val="0"/>
        <w:autoSpaceDN w:val="0"/>
        <w:adjustRightInd w:val="0"/>
        <w:spacing w:after="0" w:line="240" w:lineRule="auto"/>
        <w:ind w:firstLine="709"/>
        <w:jc w:val="center"/>
        <w:rPr>
          <w:rFonts w:ascii="Times New Roman" w:hAnsi="Times New Roman" w:cs="Times New Roman"/>
          <w:b/>
          <w:bCs/>
          <w:color w:val="auto"/>
          <w:spacing w:val="2"/>
          <w:kern w:val="0"/>
          <w:sz w:val="12"/>
          <w:szCs w:val="12"/>
        </w:rPr>
      </w:pPr>
      <w:r w:rsidRPr="00360F19">
        <w:rPr>
          <w:rFonts w:ascii="Times New Roman" w:hAnsi="Times New Roman" w:cs="Times New Roman"/>
          <w:b/>
          <w:bCs/>
          <w:color w:val="auto"/>
          <w:spacing w:val="2"/>
          <w:kern w:val="0"/>
          <w:sz w:val="12"/>
          <w:szCs w:val="12"/>
        </w:rPr>
        <w:t xml:space="preserve">7. Срок действия, </w:t>
      </w:r>
    </w:p>
    <w:p w:rsidR="00360F19" w:rsidRPr="00360F19" w:rsidRDefault="00360F19" w:rsidP="00360F19">
      <w:pPr>
        <w:autoSpaceDE w:val="0"/>
        <w:autoSpaceDN w:val="0"/>
        <w:adjustRightInd w:val="0"/>
        <w:spacing w:after="0" w:line="240" w:lineRule="auto"/>
        <w:ind w:firstLine="709"/>
        <w:jc w:val="center"/>
        <w:rPr>
          <w:rFonts w:ascii="Times New Roman" w:hAnsi="Times New Roman" w:cs="Times New Roman"/>
          <w:b/>
          <w:bCs/>
          <w:color w:val="auto"/>
          <w:spacing w:val="2"/>
          <w:kern w:val="0"/>
          <w:sz w:val="12"/>
          <w:szCs w:val="12"/>
        </w:rPr>
      </w:pPr>
      <w:r w:rsidRPr="00360F19">
        <w:rPr>
          <w:rFonts w:ascii="Times New Roman" w:hAnsi="Times New Roman" w:cs="Times New Roman"/>
          <w:b/>
          <w:bCs/>
          <w:color w:val="auto"/>
          <w:spacing w:val="2"/>
          <w:kern w:val="0"/>
          <w:sz w:val="12"/>
          <w:szCs w:val="12"/>
        </w:rPr>
        <w:t xml:space="preserve">основания и порядок прекращения действия Соглашения </w:t>
      </w:r>
    </w:p>
    <w:p w:rsidR="00360F19" w:rsidRPr="00360F19" w:rsidRDefault="00360F19" w:rsidP="00360F19">
      <w:pPr>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360F19">
        <w:rPr>
          <w:rFonts w:ascii="Times New Roman" w:hAnsi="Times New Roman" w:cs="Times New Roman"/>
          <w:b/>
          <w:bCs/>
          <w:color w:val="auto"/>
          <w:spacing w:val="2"/>
          <w:kern w:val="0"/>
          <w:sz w:val="12"/>
          <w:szCs w:val="12"/>
        </w:rPr>
        <w:t>7.1.</w:t>
      </w:r>
      <w:r w:rsidRPr="00360F19">
        <w:rPr>
          <w:rFonts w:ascii="Times New Roman" w:hAnsi="Times New Roman" w:cs="Times New Roman"/>
          <w:bCs/>
          <w:color w:val="auto"/>
          <w:spacing w:val="2"/>
          <w:kern w:val="0"/>
          <w:sz w:val="12"/>
          <w:szCs w:val="12"/>
        </w:rPr>
        <w:t xml:space="preserve"> Настоящее Соглашение вступает в силу с 01.01. 2022 года.</w:t>
      </w:r>
    </w:p>
    <w:p w:rsidR="00360F19" w:rsidRPr="00360F19" w:rsidRDefault="00360F19" w:rsidP="00360F19">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auto"/>
          <w:spacing w:val="2"/>
          <w:kern w:val="0"/>
          <w:sz w:val="12"/>
          <w:szCs w:val="12"/>
        </w:rPr>
      </w:pPr>
      <w:r w:rsidRPr="00360F19">
        <w:rPr>
          <w:rFonts w:ascii="Times New Roman" w:hAnsi="Times New Roman" w:cs="Times New Roman"/>
          <w:bCs/>
          <w:color w:val="auto"/>
          <w:spacing w:val="2"/>
          <w:kern w:val="0"/>
          <w:sz w:val="12"/>
          <w:szCs w:val="12"/>
        </w:rPr>
        <w:t>Настоящее Соглашение заключается на срок до 31.12.2022 года.</w:t>
      </w:r>
    </w:p>
    <w:p w:rsidR="00360F19" w:rsidRPr="00360F19" w:rsidRDefault="00360F19" w:rsidP="00360F1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b/>
          <w:color w:val="auto"/>
          <w:kern w:val="0"/>
          <w:sz w:val="12"/>
          <w:szCs w:val="12"/>
        </w:rPr>
        <w:t>7.2.</w:t>
      </w:r>
      <w:r w:rsidRPr="00360F19">
        <w:rPr>
          <w:rFonts w:ascii="Times New Roman" w:hAnsi="Times New Roman" w:cs="Times New Roman"/>
          <w:color w:val="auto"/>
          <w:kern w:val="0"/>
          <w:sz w:val="12"/>
          <w:szCs w:val="12"/>
        </w:rPr>
        <w:t xml:space="preserve"> Действие настоящего Соглашения может быть прекращено досрочно:</w:t>
      </w:r>
    </w:p>
    <w:p w:rsidR="00360F19" w:rsidRPr="00360F19" w:rsidRDefault="00360F19" w:rsidP="00360F1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b/>
          <w:color w:val="auto"/>
          <w:kern w:val="0"/>
          <w:sz w:val="12"/>
          <w:szCs w:val="12"/>
        </w:rPr>
        <w:t>7.2.1.</w:t>
      </w:r>
      <w:r w:rsidRPr="00360F19">
        <w:rPr>
          <w:rFonts w:ascii="Times New Roman" w:hAnsi="Times New Roman" w:cs="Times New Roman"/>
          <w:color w:val="auto"/>
          <w:kern w:val="0"/>
          <w:sz w:val="12"/>
          <w:szCs w:val="12"/>
        </w:rPr>
        <w:t xml:space="preserve"> По взаимному согласию  Сторон.</w:t>
      </w:r>
    </w:p>
    <w:p w:rsidR="00360F19" w:rsidRPr="00360F19" w:rsidRDefault="00360F19" w:rsidP="00360F1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b/>
          <w:color w:val="auto"/>
          <w:kern w:val="0"/>
          <w:sz w:val="12"/>
          <w:szCs w:val="12"/>
        </w:rPr>
        <w:t>7.2.2.</w:t>
      </w:r>
      <w:r w:rsidRPr="00360F19">
        <w:rPr>
          <w:rFonts w:ascii="Times New Roman" w:hAnsi="Times New Roman" w:cs="Times New Roman"/>
          <w:color w:val="auto"/>
          <w:kern w:val="0"/>
          <w:sz w:val="12"/>
          <w:szCs w:val="12"/>
        </w:rPr>
        <w:t xml:space="preserve"> В одностороннем порядке в случае:</w:t>
      </w:r>
    </w:p>
    <w:p w:rsidR="00360F19" w:rsidRPr="00360F19" w:rsidRDefault="00360F19" w:rsidP="00360F1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 изменения действующего законодательства Российской Федерации и (или) законодательства Красноярского  края;</w:t>
      </w:r>
    </w:p>
    <w:p w:rsidR="00360F19" w:rsidRPr="00360F19" w:rsidRDefault="00360F19" w:rsidP="00360F1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 неисполнения или ненадлежащего исполнения одной из Сторон своих обязательств в соответствии с настоящим Соглашением;</w:t>
      </w:r>
    </w:p>
    <w:p w:rsidR="00360F19" w:rsidRPr="00360F19" w:rsidRDefault="00360F19" w:rsidP="00360F1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360F19" w:rsidRPr="00360F19" w:rsidRDefault="00360F19" w:rsidP="00360F1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7.3</w:t>
      </w:r>
      <w:r w:rsidRPr="00360F19">
        <w:rPr>
          <w:rFonts w:ascii="Times New Roman" w:hAnsi="Times New Roman" w:cs="Times New Roman"/>
          <w:b/>
          <w:color w:val="auto"/>
          <w:kern w:val="0"/>
          <w:sz w:val="12"/>
          <w:szCs w:val="12"/>
        </w:rPr>
        <w:t>.</w:t>
      </w:r>
      <w:r w:rsidRPr="00360F19">
        <w:rPr>
          <w:rFonts w:ascii="Times New Roman" w:hAnsi="Times New Roman" w:cs="Times New Roman"/>
          <w:color w:val="auto"/>
          <w:kern w:val="0"/>
          <w:sz w:val="12"/>
          <w:szCs w:val="12"/>
        </w:rPr>
        <w:t xml:space="preserve">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расходы, связанные с досрочным расторжением соглашения.</w:t>
      </w:r>
    </w:p>
    <w:p w:rsidR="00360F19" w:rsidRPr="00360F19" w:rsidRDefault="00360F19" w:rsidP="00360F19">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360F19" w:rsidRPr="00360F19" w:rsidRDefault="00360F19" w:rsidP="00360F19">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auto"/>
          <w:kern w:val="0"/>
          <w:sz w:val="12"/>
          <w:szCs w:val="12"/>
        </w:rPr>
      </w:pPr>
      <w:r w:rsidRPr="00360F19">
        <w:rPr>
          <w:rFonts w:ascii="Times New Roman" w:hAnsi="Times New Roman" w:cs="Times New Roman"/>
          <w:b/>
          <w:bCs/>
          <w:color w:val="auto"/>
          <w:kern w:val="0"/>
          <w:sz w:val="12"/>
          <w:szCs w:val="12"/>
        </w:rPr>
        <w:t>8. Заключительные положения</w:t>
      </w:r>
    </w:p>
    <w:p w:rsidR="00360F19" w:rsidRPr="00360F19" w:rsidRDefault="00360F19" w:rsidP="00360F19">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auto"/>
          <w:kern w:val="0"/>
          <w:sz w:val="12"/>
          <w:szCs w:val="12"/>
        </w:rPr>
      </w:pPr>
    </w:p>
    <w:p w:rsidR="00360F19" w:rsidRPr="00360F19" w:rsidRDefault="00360F19" w:rsidP="00360F1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b/>
          <w:color w:val="auto"/>
          <w:spacing w:val="2"/>
          <w:kern w:val="0"/>
          <w:sz w:val="12"/>
          <w:szCs w:val="12"/>
        </w:rPr>
        <w:t>8.1.</w:t>
      </w:r>
      <w:r w:rsidRPr="00360F19">
        <w:rPr>
          <w:rFonts w:ascii="Times New Roman" w:hAnsi="Times New Roman" w:cs="Times New Roman"/>
          <w:color w:val="auto"/>
          <w:spacing w:val="2"/>
          <w:kern w:val="0"/>
          <w:sz w:val="12"/>
          <w:szCs w:val="12"/>
        </w:rPr>
        <w:t xml:space="preserve"> </w:t>
      </w:r>
      <w:r w:rsidRPr="00360F19">
        <w:rPr>
          <w:rFonts w:ascii="Times New Roman" w:hAnsi="Times New Roman" w:cs="Times New Roman"/>
          <w:color w:val="auto"/>
          <w:kern w:val="0"/>
          <w:sz w:val="12"/>
          <w:szCs w:val="12"/>
        </w:rPr>
        <w:t>Обо всех изменениях в адресах и реквизитах Стороны должны немедленно информировать друг друга.</w:t>
      </w:r>
    </w:p>
    <w:p w:rsidR="00360F19" w:rsidRPr="00360F19" w:rsidRDefault="00360F19" w:rsidP="00360F1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b/>
          <w:color w:val="auto"/>
          <w:spacing w:val="2"/>
          <w:kern w:val="0"/>
          <w:sz w:val="12"/>
          <w:szCs w:val="12"/>
        </w:rPr>
        <w:t>8.2.</w:t>
      </w:r>
      <w:r w:rsidRPr="00360F19">
        <w:rPr>
          <w:rFonts w:ascii="Times New Roman" w:hAnsi="Times New Roman" w:cs="Times New Roman"/>
          <w:color w:val="auto"/>
          <w:spacing w:val="2"/>
          <w:kern w:val="0"/>
          <w:sz w:val="12"/>
          <w:szCs w:val="12"/>
        </w:rPr>
        <w:t xml:space="preserve"> </w:t>
      </w:r>
      <w:r w:rsidRPr="00360F19">
        <w:rPr>
          <w:rFonts w:ascii="Times New Roman" w:hAnsi="Times New Roman" w:cs="Times New Roman"/>
          <w:color w:val="auto"/>
          <w:kern w:val="0"/>
          <w:sz w:val="12"/>
          <w:szCs w:val="12"/>
        </w:rPr>
        <w:t>Споры, связанные с исполнением настоящего Соглашения, разрешаются путем проведения переговоров или в судебном порядке.</w:t>
      </w:r>
    </w:p>
    <w:p w:rsidR="00360F19" w:rsidRPr="00360F19" w:rsidRDefault="00360F19" w:rsidP="00360F1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b/>
          <w:color w:val="auto"/>
          <w:spacing w:val="-6"/>
          <w:kern w:val="0"/>
          <w:sz w:val="12"/>
          <w:szCs w:val="12"/>
        </w:rPr>
        <w:t>8.3.</w:t>
      </w:r>
      <w:r w:rsidRPr="00360F19">
        <w:rPr>
          <w:rFonts w:ascii="Times New Roman" w:hAnsi="Times New Roman" w:cs="Times New Roman"/>
          <w:color w:val="auto"/>
          <w:spacing w:val="-6"/>
          <w:kern w:val="0"/>
          <w:sz w:val="12"/>
          <w:szCs w:val="12"/>
        </w:rPr>
        <w:t xml:space="preserve"> </w:t>
      </w:r>
      <w:r w:rsidRPr="00360F19">
        <w:rPr>
          <w:rFonts w:ascii="Times New Roman" w:hAnsi="Times New Roman" w:cs="Times New Roman"/>
          <w:color w:val="auto"/>
          <w:kern w:val="0"/>
          <w:sz w:val="12"/>
          <w:szCs w:val="12"/>
        </w:rPr>
        <w:t>Внесение изменений и дополнений в настоящее Соглашение осуществляется путём подписания Сторонами дополнительных соглашений, которые являются</w:t>
      </w:r>
      <w:r w:rsidRPr="00360F19">
        <w:rPr>
          <w:rFonts w:ascii="Times New Roman" w:hAnsi="Times New Roman" w:cs="Times New Roman"/>
          <w:color w:val="auto"/>
          <w:spacing w:val="-6"/>
          <w:kern w:val="0"/>
          <w:sz w:val="12"/>
          <w:szCs w:val="12"/>
        </w:rPr>
        <w:t xml:space="preserve"> неотъемлемыми частями настоящего Соглашения с момента их подписания сторонами.</w:t>
      </w:r>
    </w:p>
    <w:p w:rsidR="00360F19" w:rsidRPr="00360F19" w:rsidRDefault="00360F19" w:rsidP="00360F1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b/>
          <w:color w:val="auto"/>
          <w:spacing w:val="11"/>
          <w:kern w:val="0"/>
          <w:sz w:val="12"/>
          <w:szCs w:val="12"/>
        </w:rPr>
        <w:t>8.4.</w:t>
      </w:r>
      <w:r w:rsidRPr="00360F19">
        <w:rPr>
          <w:rFonts w:ascii="Times New Roman" w:hAnsi="Times New Roman" w:cs="Times New Roman"/>
          <w:color w:val="auto"/>
          <w:spacing w:val="11"/>
          <w:kern w:val="0"/>
          <w:sz w:val="12"/>
          <w:szCs w:val="12"/>
        </w:rPr>
        <w:t xml:space="preserve"> </w:t>
      </w:r>
      <w:r w:rsidRPr="00360F19">
        <w:rPr>
          <w:rFonts w:ascii="Times New Roman" w:hAnsi="Times New Roman" w:cs="Times New Roman"/>
          <w:color w:val="auto"/>
          <w:kern w:val="0"/>
          <w:sz w:val="12"/>
          <w:szCs w:val="12"/>
        </w:rPr>
        <w:t>По вопросам, не урегулированным настоящим Соглашением, Стороны руководствуются действующим законодательством.</w:t>
      </w:r>
    </w:p>
    <w:p w:rsidR="00360F19" w:rsidRPr="00360F19" w:rsidRDefault="00360F19" w:rsidP="00360F1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spacing w:val="-4"/>
          <w:kern w:val="0"/>
          <w:sz w:val="12"/>
          <w:szCs w:val="12"/>
        </w:rPr>
      </w:pPr>
      <w:r w:rsidRPr="00360F19">
        <w:rPr>
          <w:rFonts w:ascii="Times New Roman" w:hAnsi="Times New Roman" w:cs="Times New Roman"/>
          <w:b/>
          <w:color w:val="auto"/>
          <w:spacing w:val="11"/>
          <w:kern w:val="0"/>
          <w:sz w:val="12"/>
          <w:szCs w:val="12"/>
        </w:rPr>
        <w:t>8.5.</w:t>
      </w:r>
      <w:r w:rsidRPr="00360F19">
        <w:rPr>
          <w:rFonts w:ascii="Times New Roman" w:hAnsi="Times New Roman" w:cs="Times New Roman"/>
          <w:color w:val="auto"/>
          <w:spacing w:val="11"/>
          <w:kern w:val="0"/>
          <w:sz w:val="12"/>
          <w:szCs w:val="12"/>
        </w:rPr>
        <w:t xml:space="preserve"> Настоящее Соглашение составлено в двух экземплярах, </w:t>
      </w:r>
      <w:r w:rsidRPr="00360F19">
        <w:rPr>
          <w:rFonts w:ascii="Times New Roman" w:hAnsi="Times New Roman" w:cs="Times New Roman"/>
          <w:color w:val="auto"/>
          <w:spacing w:val="5"/>
          <w:kern w:val="0"/>
          <w:sz w:val="12"/>
          <w:szCs w:val="12"/>
        </w:rPr>
        <w:t xml:space="preserve">имеющих равную юридическую </w:t>
      </w:r>
      <w:r w:rsidRPr="00360F19">
        <w:rPr>
          <w:rFonts w:ascii="Times New Roman" w:hAnsi="Times New Roman" w:cs="Times New Roman"/>
          <w:color w:val="auto"/>
          <w:spacing w:val="-4"/>
          <w:kern w:val="0"/>
          <w:sz w:val="12"/>
          <w:szCs w:val="12"/>
        </w:rPr>
        <w:t>силу,</w:t>
      </w:r>
      <w:r w:rsidRPr="00360F19">
        <w:rPr>
          <w:rFonts w:ascii="Times New Roman" w:hAnsi="Times New Roman" w:cs="Times New Roman"/>
          <w:color w:val="auto"/>
          <w:spacing w:val="11"/>
          <w:kern w:val="0"/>
          <w:sz w:val="12"/>
          <w:szCs w:val="12"/>
        </w:rPr>
        <w:t xml:space="preserve"> по </w:t>
      </w:r>
      <w:r w:rsidRPr="00360F19">
        <w:rPr>
          <w:rFonts w:ascii="Times New Roman" w:hAnsi="Times New Roman" w:cs="Times New Roman"/>
          <w:color w:val="auto"/>
          <w:spacing w:val="5"/>
          <w:kern w:val="0"/>
          <w:sz w:val="12"/>
          <w:szCs w:val="12"/>
        </w:rPr>
        <w:t>одному экземпляру для каждой из Сторон</w:t>
      </w:r>
      <w:r w:rsidRPr="00360F19">
        <w:rPr>
          <w:rFonts w:ascii="Times New Roman" w:hAnsi="Times New Roman" w:cs="Times New Roman"/>
          <w:color w:val="auto"/>
          <w:spacing w:val="-4"/>
          <w:kern w:val="0"/>
          <w:sz w:val="12"/>
          <w:szCs w:val="12"/>
        </w:rPr>
        <w:t>.</w:t>
      </w:r>
    </w:p>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360F19">
        <w:rPr>
          <w:rFonts w:ascii="Times New Roman" w:hAnsi="Times New Roman" w:cs="Times New Roman"/>
          <w:b/>
          <w:color w:val="auto"/>
          <w:kern w:val="0"/>
          <w:sz w:val="12"/>
          <w:szCs w:val="12"/>
        </w:rPr>
        <w:t>9. Реквизиты и подписи Сторон</w:t>
      </w:r>
    </w:p>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bl>
      <w:tblPr>
        <w:tblW w:w="0" w:type="auto"/>
        <w:tblLook w:val="01E0" w:firstRow="1" w:lastRow="1" w:firstColumn="1" w:lastColumn="1" w:noHBand="0" w:noVBand="0"/>
      </w:tblPr>
      <w:tblGrid>
        <w:gridCol w:w="4657"/>
        <w:gridCol w:w="133"/>
        <w:gridCol w:w="4774"/>
        <w:gridCol w:w="9"/>
      </w:tblGrid>
      <w:tr w:rsidR="00360F19" w:rsidRPr="00360F19" w:rsidTr="008D06F7">
        <w:tc>
          <w:tcPr>
            <w:tcW w:w="4657"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b/>
                <w:color w:val="auto"/>
                <w:kern w:val="0"/>
                <w:sz w:val="12"/>
                <w:szCs w:val="12"/>
              </w:rPr>
              <w:t>Администрация ______сельсовета Каратузского района Красноярского края:</w:t>
            </w:r>
          </w:p>
        </w:tc>
        <w:tc>
          <w:tcPr>
            <w:tcW w:w="4914" w:type="dxa"/>
            <w:gridSpan w:val="3"/>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b/>
                <w:color w:val="auto"/>
                <w:kern w:val="0"/>
                <w:sz w:val="12"/>
                <w:szCs w:val="12"/>
              </w:rPr>
              <w:t>Администрация Каратузского  района Красноярского края</w:t>
            </w:r>
          </w:p>
        </w:tc>
      </w:tr>
      <w:tr w:rsidR="00360F19" w:rsidRPr="00360F19" w:rsidTr="008D06F7">
        <w:tblPrEx>
          <w:tblLook w:val="04A0" w:firstRow="1" w:lastRow="0" w:firstColumn="1" w:lastColumn="0" w:noHBand="0" w:noVBand="1"/>
        </w:tblPrEx>
        <w:trPr>
          <w:gridAfter w:val="1"/>
          <w:wAfter w:w="9" w:type="dxa"/>
        </w:trPr>
        <w:tc>
          <w:tcPr>
            <w:tcW w:w="4655"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Глава _____________ сельсовета</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907" w:type="dxa"/>
            <w:gridSpan w:val="2"/>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Юридический адрес: 662850,</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Красноярский край,  Каратузский район, </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с. Каратузское,  ул. Советская, 21</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Управление Федерального казначейства по</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Красноярскому краю</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(Финуправление района л/с 04193007660)</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ОТДЕЛЕНИЕ  КРАСНОЯРСК</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БАНК РОССИИ/УФК по</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Красноярскому краю г.Красноярск</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БИК 010407105</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Единый казначейский  счет:</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40102810245370000011</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Казначейский счет:</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03100643000000011900</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ОКТМО 04622000</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Глава  Каратузского района</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______________  К.А. Тюнин</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60F19" w:rsidRPr="00360F19" w:rsidTr="008D06F7">
        <w:tblPrEx>
          <w:tblLook w:val="04A0" w:firstRow="1" w:lastRow="0" w:firstColumn="1" w:lastColumn="0" w:noHBand="0" w:noVBand="1"/>
        </w:tblPrEx>
        <w:tc>
          <w:tcPr>
            <w:tcW w:w="4790" w:type="dxa"/>
            <w:gridSpan w:val="2"/>
          </w:tcPr>
          <w:p w:rsidR="00360F19" w:rsidRPr="00360F19" w:rsidRDefault="00360F19" w:rsidP="00360F19">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rPr>
            </w:pPr>
          </w:p>
        </w:tc>
        <w:tc>
          <w:tcPr>
            <w:tcW w:w="4781" w:type="dxa"/>
            <w:gridSpan w:val="2"/>
          </w:tcPr>
          <w:p w:rsidR="00360F19" w:rsidRPr="00360F19" w:rsidRDefault="00360F19" w:rsidP="00360F19">
            <w:pPr>
              <w:widowControl w:val="0"/>
              <w:autoSpaceDE w:val="0"/>
              <w:autoSpaceDN w:val="0"/>
              <w:adjustRightInd w:val="0"/>
              <w:spacing w:after="0" w:line="240" w:lineRule="auto"/>
              <w:outlineLvl w:val="0"/>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Приложение 1  к Соглашению                                                                                         от «___» __________ 2022 г.                                                                 </w:t>
            </w:r>
          </w:p>
        </w:tc>
      </w:tr>
    </w:tbl>
    <w:p w:rsidR="00360F19" w:rsidRPr="00360F19" w:rsidRDefault="00360F19" w:rsidP="00360F19">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w:t>
      </w:r>
    </w:p>
    <w:p w:rsidR="00360F19" w:rsidRPr="00360F19" w:rsidRDefault="00360F19" w:rsidP="00360F19">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w:t>
      </w:r>
    </w:p>
    <w:p w:rsidR="00360F19" w:rsidRPr="00360F19" w:rsidRDefault="00360F19" w:rsidP="00360F19">
      <w:pPr>
        <w:widowControl w:val="0"/>
        <w:autoSpaceDE w:val="0"/>
        <w:autoSpaceDN w:val="0"/>
        <w:adjustRightInd w:val="0"/>
        <w:spacing w:after="0" w:line="240" w:lineRule="auto"/>
        <w:ind w:firstLine="709"/>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График</w:t>
      </w:r>
    </w:p>
    <w:p w:rsidR="00360F19" w:rsidRPr="00360F19" w:rsidRDefault="00360F19" w:rsidP="00360F19">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Предоставления иных  межбюджетных трансфертов   Каратузского района по решению вопросов местного значения создание условий для организации досуга и обеспечения жителей поселения услугами организаций культуры на 2022 год.</w:t>
      </w:r>
    </w:p>
    <w:p w:rsidR="00360F19" w:rsidRPr="00360F19" w:rsidRDefault="00360F19" w:rsidP="00360F19">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КБК</w:t>
      </w:r>
    </w:p>
    <w:p w:rsidR="00360F19" w:rsidRPr="00360F19" w:rsidRDefault="00360F19" w:rsidP="00360F19">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536"/>
      </w:tblGrid>
      <w:tr w:rsidR="00360F19" w:rsidRPr="00360F19" w:rsidTr="008D06F7">
        <w:trPr>
          <w:trHeight w:val="276"/>
        </w:trPr>
        <w:tc>
          <w:tcPr>
            <w:tcW w:w="3510" w:type="dxa"/>
            <w:vMerge w:val="restart"/>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Месяц</w:t>
            </w:r>
          </w:p>
        </w:tc>
        <w:tc>
          <w:tcPr>
            <w:tcW w:w="4536" w:type="dxa"/>
            <w:vMerge w:val="restart"/>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2022 год</w:t>
            </w:r>
          </w:p>
        </w:tc>
      </w:tr>
      <w:tr w:rsidR="00360F19" w:rsidRPr="00360F19" w:rsidTr="008D06F7">
        <w:trPr>
          <w:trHeight w:val="276"/>
        </w:trPr>
        <w:tc>
          <w:tcPr>
            <w:tcW w:w="3510" w:type="dxa"/>
            <w:vMerge/>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536" w:type="dxa"/>
            <w:vMerge/>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360F19" w:rsidRPr="00360F19" w:rsidTr="008D06F7">
        <w:tc>
          <w:tcPr>
            <w:tcW w:w="3510"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Январь</w:t>
            </w:r>
          </w:p>
        </w:tc>
        <w:tc>
          <w:tcPr>
            <w:tcW w:w="4536"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360F19" w:rsidRPr="00360F19" w:rsidTr="008D06F7">
        <w:tc>
          <w:tcPr>
            <w:tcW w:w="3510"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Февраль</w:t>
            </w:r>
          </w:p>
        </w:tc>
        <w:tc>
          <w:tcPr>
            <w:tcW w:w="4536"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360F19" w:rsidRPr="00360F19" w:rsidTr="008D06F7">
        <w:tc>
          <w:tcPr>
            <w:tcW w:w="3510"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Март</w:t>
            </w:r>
          </w:p>
        </w:tc>
        <w:tc>
          <w:tcPr>
            <w:tcW w:w="4536"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360F19" w:rsidRPr="00360F19" w:rsidTr="008D06F7">
        <w:tc>
          <w:tcPr>
            <w:tcW w:w="3510"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Апрель</w:t>
            </w:r>
          </w:p>
        </w:tc>
        <w:tc>
          <w:tcPr>
            <w:tcW w:w="4536"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360F19" w:rsidRPr="00360F19" w:rsidTr="008D06F7">
        <w:tc>
          <w:tcPr>
            <w:tcW w:w="3510"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Май</w:t>
            </w:r>
          </w:p>
        </w:tc>
        <w:tc>
          <w:tcPr>
            <w:tcW w:w="4536"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360F19" w:rsidRPr="00360F19" w:rsidTr="008D06F7">
        <w:tc>
          <w:tcPr>
            <w:tcW w:w="3510"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Июнь</w:t>
            </w:r>
          </w:p>
        </w:tc>
        <w:tc>
          <w:tcPr>
            <w:tcW w:w="4536"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360F19" w:rsidRPr="00360F19" w:rsidTr="008D06F7">
        <w:tc>
          <w:tcPr>
            <w:tcW w:w="3510"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Июль</w:t>
            </w:r>
          </w:p>
        </w:tc>
        <w:tc>
          <w:tcPr>
            <w:tcW w:w="4536"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360F19" w:rsidRPr="00360F19" w:rsidTr="008D06F7">
        <w:tc>
          <w:tcPr>
            <w:tcW w:w="3510"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Август</w:t>
            </w:r>
          </w:p>
        </w:tc>
        <w:tc>
          <w:tcPr>
            <w:tcW w:w="4536"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360F19" w:rsidRPr="00360F19" w:rsidTr="008D06F7">
        <w:tc>
          <w:tcPr>
            <w:tcW w:w="3510"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Сентябрь</w:t>
            </w:r>
          </w:p>
        </w:tc>
        <w:tc>
          <w:tcPr>
            <w:tcW w:w="4536"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360F19" w:rsidRPr="00360F19" w:rsidTr="008D06F7">
        <w:tc>
          <w:tcPr>
            <w:tcW w:w="3510"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Октябрь</w:t>
            </w:r>
          </w:p>
        </w:tc>
        <w:tc>
          <w:tcPr>
            <w:tcW w:w="4536"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360F19" w:rsidRPr="00360F19" w:rsidTr="008D06F7">
        <w:tc>
          <w:tcPr>
            <w:tcW w:w="3510"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Ноябрь</w:t>
            </w:r>
          </w:p>
        </w:tc>
        <w:tc>
          <w:tcPr>
            <w:tcW w:w="4536"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360F19" w:rsidRPr="00360F19" w:rsidTr="008D06F7">
        <w:tc>
          <w:tcPr>
            <w:tcW w:w="3510"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Декабрь</w:t>
            </w:r>
          </w:p>
        </w:tc>
        <w:tc>
          <w:tcPr>
            <w:tcW w:w="4536"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360F19" w:rsidRPr="00360F19" w:rsidTr="008D06F7">
        <w:tc>
          <w:tcPr>
            <w:tcW w:w="3510"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360F19">
              <w:rPr>
                <w:rFonts w:ascii="Times New Roman" w:hAnsi="Times New Roman" w:cs="Times New Roman"/>
                <w:b/>
                <w:color w:val="auto"/>
                <w:kern w:val="0"/>
                <w:sz w:val="12"/>
                <w:szCs w:val="12"/>
              </w:rPr>
              <w:t>Итого</w:t>
            </w:r>
          </w:p>
        </w:tc>
        <w:tc>
          <w:tcPr>
            <w:tcW w:w="4536" w:type="dxa"/>
          </w:tcPr>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c>
      </w:tr>
    </w:tbl>
    <w:p w:rsidR="00360F19" w:rsidRPr="00360F19" w:rsidRDefault="00360F19" w:rsidP="00360F19">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p>
    <w:p w:rsidR="00360F19" w:rsidRPr="00360F19" w:rsidRDefault="00360F19" w:rsidP="00360F19">
      <w:pPr>
        <w:widowControl w:val="0"/>
        <w:shd w:val="clear" w:color="auto" w:fill="FFFFFF"/>
        <w:autoSpaceDE w:val="0"/>
        <w:autoSpaceDN w:val="0"/>
        <w:adjustRightInd w:val="0"/>
        <w:spacing w:after="0" w:line="240" w:lineRule="auto"/>
        <w:rPr>
          <w:rFonts w:ascii="Times New Roman" w:hAnsi="Times New Roman" w:cs="Times New Roman"/>
          <w:b/>
          <w:bCs/>
          <w:color w:val="auto"/>
          <w:spacing w:val="-5"/>
          <w:kern w:val="0"/>
          <w:sz w:val="12"/>
          <w:szCs w:val="12"/>
        </w:rPr>
      </w:pPr>
    </w:p>
    <w:tbl>
      <w:tblPr>
        <w:tblW w:w="0" w:type="auto"/>
        <w:tblLook w:val="01E0" w:firstRow="1" w:lastRow="1" w:firstColumn="1" w:lastColumn="1" w:noHBand="0" w:noVBand="0"/>
      </w:tblPr>
      <w:tblGrid>
        <w:gridCol w:w="4767"/>
        <w:gridCol w:w="21"/>
        <w:gridCol w:w="4783"/>
        <w:gridCol w:w="274"/>
      </w:tblGrid>
      <w:tr w:rsidR="00360F19" w:rsidRPr="00360F19" w:rsidTr="008D06F7">
        <w:tc>
          <w:tcPr>
            <w:tcW w:w="4788" w:type="dxa"/>
            <w:gridSpan w:val="2"/>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Глава _____________ сельсовета</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057" w:type="dxa"/>
            <w:gridSpan w:val="2"/>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Глава  Каратузского района</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_____________  К.А.Тюнин</w:t>
            </w:r>
          </w:p>
          <w:p w:rsidR="00360F19" w:rsidRPr="00360F19" w:rsidRDefault="00360F19" w:rsidP="00360F19">
            <w:pPr>
              <w:spacing w:after="0" w:line="240" w:lineRule="auto"/>
              <w:ind w:firstLine="708"/>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60F19" w:rsidRPr="00360F19" w:rsidTr="008D06F7">
        <w:tblPrEx>
          <w:tblLook w:val="04A0" w:firstRow="1" w:lastRow="0" w:firstColumn="1" w:lastColumn="0" w:noHBand="0" w:noVBand="1"/>
        </w:tblPrEx>
        <w:trPr>
          <w:gridAfter w:val="1"/>
          <w:wAfter w:w="274" w:type="dxa"/>
        </w:trPr>
        <w:tc>
          <w:tcPr>
            <w:tcW w:w="4767" w:type="dxa"/>
          </w:tcPr>
          <w:p w:rsidR="00360F19" w:rsidRPr="00360F19" w:rsidRDefault="00360F19" w:rsidP="00360F19">
            <w:pPr>
              <w:widowControl w:val="0"/>
              <w:autoSpaceDE w:val="0"/>
              <w:autoSpaceDN w:val="0"/>
              <w:adjustRightInd w:val="0"/>
              <w:spacing w:after="0" w:line="240" w:lineRule="auto"/>
              <w:jc w:val="right"/>
              <w:rPr>
                <w:rFonts w:ascii="Times New Roman" w:hAnsi="Times New Roman" w:cs="Times New Roman"/>
                <w:color w:val="auto"/>
                <w:kern w:val="0"/>
                <w:sz w:val="12"/>
                <w:szCs w:val="12"/>
              </w:rPr>
            </w:pPr>
          </w:p>
        </w:tc>
        <w:tc>
          <w:tcPr>
            <w:tcW w:w="4804" w:type="dxa"/>
            <w:gridSpan w:val="2"/>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Приложение 2  к Соглашению                                                                                                       от «_____» __________2022 г.                                                                 </w:t>
            </w:r>
          </w:p>
        </w:tc>
      </w:tr>
    </w:tbl>
    <w:p w:rsidR="00360F19" w:rsidRPr="00360F19" w:rsidRDefault="00360F19" w:rsidP="00360F19">
      <w:pPr>
        <w:widowControl w:val="0"/>
        <w:autoSpaceDE w:val="0"/>
        <w:autoSpaceDN w:val="0"/>
        <w:adjustRightInd w:val="0"/>
        <w:spacing w:after="0" w:line="240" w:lineRule="auto"/>
        <w:jc w:val="right"/>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ind w:firstLine="709"/>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w:t>
      </w:r>
    </w:p>
    <w:p w:rsidR="00360F19" w:rsidRPr="00360F19" w:rsidRDefault="00360F19" w:rsidP="00360F19">
      <w:pPr>
        <w:widowControl w:val="0"/>
        <w:autoSpaceDE w:val="0"/>
        <w:autoSpaceDN w:val="0"/>
        <w:adjustRightInd w:val="0"/>
        <w:spacing w:after="0" w:line="240" w:lineRule="auto"/>
        <w:ind w:firstLine="709"/>
        <w:jc w:val="center"/>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Расчет</w:t>
      </w:r>
    </w:p>
    <w:p w:rsidR="00360F19" w:rsidRPr="00360F19" w:rsidRDefault="00360F19" w:rsidP="00360F1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Объем иных межбюджетных трансфертов по _______________ сельсовету Каратузского района на финансирование передаваемых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2022 год.</w:t>
      </w:r>
    </w:p>
    <w:p w:rsidR="00360F19" w:rsidRPr="00360F19" w:rsidRDefault="00360F19" w:rsidP="00360F19">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402"/>
      </w:tblGrid>
      <w:tr w:rsidR="00360F19" w:rsidRPr="00360F19" w:rsidTr="008D06F7">
        <w:tc>
          <w:tcPr>
            <w:tcW w:w="5070"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3402" w:type="dxa"/>
            <w:vMerge w:val="restart"/>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2022 год</w:t>
            </w:r>
          </w:p>
        </w:tc>
      </w:tr>
      <w:tr w:rsidR="00360F19" w:rsidRPr="00360F19" w:rsidTr="008D06F7">
        <w:tc>
          <w:tcPr>
            <w:tcW w:w="5070"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3402" w:type="dxa"/>
            <w:vMerge/>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60F19" w:rsidRPr="00360F19" w:rsidTr="008D06F7">
        <w:tc>
          <w:tcPr>
            <w:tcW w:w="5070"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РАСХОДЫ - всего</w:t>
            </w:r>
          </w:p>
        </w:tc>
        <w:tc>
          <w:tcPr>
            <w:tcW w:w="3402"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60F19" w:rsidRPr="00360F19" w:rsidTr="008D06F7">
        <w:tc>
          <w:tcPr>
            <w:tcW w:w="5070"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В том числе: Оплата труда и начисления на выплаты по оплате труда</w:t>
            </w:r>
          </w:p>
        </w:tc>
        <w:tc>
          <w:tcPr>
            <w:tcW w:w="3402"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60F19" w:rsidRPr="00360F19" w:rsidTr="008D06F7">
        <w:tc>
          <w:tcPr>
            <w:tcW w:w="5070"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В том числе: заработная плата</w:t>
            </w:r>
          </w:p>
        </w:tc>
        <w:tc>
          <w:tcPr>
            <w:tcW w:w="3402"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60F19" w:rsidRPr="00360F19" w:rsidTr="008D06F7">
        <w:tc>
          <w:tcPr>
            <w:tcW w:w="5070"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Прочие выплаты</w:t>
            </w:r>
          </w:p>
        </w:tc>
        <w:tc>
          <w:tcPr>
            <w:tcW w:w="3402"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60F19" w:rsidRPr="00360F19" w:rsidTr="008D06F7">
        <w:tc>
          <w:tcPr>
            <w:tcW w:w="5070"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Начисления на выплаты по оплате труда</w:t>
            </w:r>
          </w:p>
        </w:tc>
        <w:tc>
          <w:tcPr>
            <w:tcW w:w="3402"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60F19" w:rsidRPr="00360F19" w:rsidTr="008D06F7">
        <w:tc>
          <w:tcPr>
            <w:tcW w:w="5070"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lastRenderedPageBreak/>
              <w:t>Приобретение работ, услуг</w:t>
            </w:r>
          </w:p>
        </w:tc>
        <w:tc>
          <w:tcPr>
            <w:tcW w:w="3402"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60F19" w:rsidRPr="00360F19" w:rsidTr="008D06F7">
        <w:tc>
          <w:tcPr>
            <w:tcW w:w="5070"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В том числе: услуги связи</w:t>
            </w:r>
          </w:p>
        </w:tc>
        <w:tc>
          <w:tcPr>
            <w:tcW w:w="3402"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60F19" w:rsidRPr="00360F19" w:rsidTr="008D06F7">
        <w:tc>
          <w:tcPr>
            <w:tcW w:w="5070"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Транспортные услуги</w:t>
            </w:r>
          </w:p>
        </w:tc>
        <w:tc>
          <w:tcPr>
            <w:tcW w:w="3402"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60F19" w:rsidRPr="00360F19" w:rsidTr="008D06F7">
        <w:tc>
          <w:tcPr>
            <w:tcW w:w="5070"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Коммунальные услуги</w:t>
            </w:r>
          </w:p>
        </w:tc>
        <w:tc>
          <w:tcPr>
            <w:tcW w:w="3402"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60F19" w:rsidRPr="00360F19" w:rsidTr="008D06F7">
        <w:tc>
          <w:tcPr>
            <w:tcW w:w="5070"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Арендная плата за пользование имуществом</w:t>
            </w:r>
          </w:p>
        </w:tc>
        <w:tc>
          <w:tcPr>
            <w:tcW w:w="3402"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60F19" w:rsidRPr="00360F19" w:rsidTr="008D06F7">
        <w:tc>
          <w:tcPr>
            <w:tcW w:w="5070"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Работы, услуги по содержанию имущества</w:t>
            </w:r>
          </w:p>
        </w:tc>
        <w:tc>
          <w:tcPr>
            <w:tcW w:w="3402"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60F19" w:rsidRPr="00360F19" w:rsidTr="008D06F7">
        <w:tc>
          <w:tcPr>
            <w:tcW w:w="5070"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Прочие работы, услуги</w:t>
            </w:r>
          </w:p>
        </w:tc>
        <w:tc>
          <w:tcPr>
            <w:tcW w:w="3402"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60F19" w:rsidRPr="00360F19" w:rsidTr="008D06F7">
        <w:tc>
          <w:tcPr>
            <w:tcW w:w="5070"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Прочие расходы</w:t>
            </w:r>
          </w:p>
        </w:tc>
        <w:tc>
          <w:tcPr>
            <w:tcW w:w="3402"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60F19" w:rsidRPr="00360F19" w:rsidTr="008D06F7">
        <w:tc>
          <w:tcPr>
            <w:tcW w:w="5070"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Расходы по приобретению нефинансовых активов</w:t>
            </w:r>
          </w:p>
        </w:tc>
        <w:tc>
          <w:tcPr>
            <w:tcW w:w="3402"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60F19" w:rsidRPr="00360F19" w:rsidTr="008D06F7">
        <w:tc>
          <w:tcPr>
            <w:tcW w:w="5070"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В том числе: основных средств</w:t>
            </w:r>
          </w:p>
        </w:tc>
        <w:tc>
          <w:tcPr>
            <w:tcW w:w="3402"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60F19" w:rsidRPr="00360F19" w:rsidTr="008D06F7">
        <w:tc>
          <w:tcPr>
            <w:tcW w:w="5070"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Материальных запасов</w:t>
            </w:r>
          </w:p>
        </w:tc>
        <w:tc>
          <w:tcPr>
            <w:tcW w:w="3402"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360F19" w:rsidRPr="00360F19" w:rsidRDefault="00360F19" w:rsidP="00360F19">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Подписи сторон:</w:t>
      </w:r>
    </w:p>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Look w:val="01E0" w:firstRow="1" w:lastRow="1" w:firstColumn="1" w:lastColumn="1" w:noHBand="0" w:noVBand="0"/>
      </w:tblPr>
      <w:tblGrid>
        <w:gridCol w:w="4785"/>
        <w:gridCol w:w="4786"/>
      </w:tblGrid>
      <w:tr w:rsidR="00360F19" w:rsidRPr="00360F19" w:rsidTr="008D06F7">
        <w:tc>
          <w:tcPr>
            <w:tcW w:w="4785"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786"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bl>
      <w:tblPr>
        <w:tblW w:w="0" w:type="auto"/>
        <w:tblLook w:val="01E0" w:firstRow="1" w:lastRow="1" w:firstColumn="1" w:lastColumn="1" w:noHBand="0" w:noVBand="0"/>
      </w:tblPr>
      <w:tblGrid>
        <w:gridCol w:w="4788"/>
        <w:gridCol w:w="5057"/>
      </w:tblGrid>
      <w:tr w:rsidR="00360F19" w:rsidRPr="00360F19" w:rsidTr="008D06F7">
        <w:tc>
          <w:tcPr>
            <w:tcW w:w="4788"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Глава ____________  сельсовета:</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______________      </w:t>
            </w:r>
          </w:p>
        </w:tc>
        <w:tc>
          <w:tcPr>
            <w:tcW w:w="5057" w:type="dxa"/>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Глава  Каратузского района</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______________  К.А. Тюнин</w:t>
            </w:r>
          </w:p>
          <w:p w:rsidR="00360F19" w:rsidRPr="00360F19" w:rsidRDefault="00360F19" w:rsidP="00360F19">
            <w:pPr>
              <w:spacing w:after="0" w:line="240" w:lineRule="auto"/>
              <w:ind w:firstLine="708"/>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360F19" w:rsidRPr="00360F19" w:rsidRDefault="00360F19" w:rsidP="00360F19">
      <w:pPr>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КАРАТУЗСКИЙ  РАЙОННЫЙ  СОВЕТ  ДЕПУТАТОВ</w:t>
      </w:r>
    </w:p>
    <w:p w:rsidR="00360F19" w:rsidRPr="00360F19" w:rsidRDefault="00360F19" w:rsidP="00360F19">
      <w:pPr>
        <w:spacing w:after="0" w:line="240" w:lineRule="auto"/>
        <w:jc w:val="center"/>
        <w:rPr>
          <w:rFonts w:ascii="Times New Roman" w:hAnsi="Times New Roman" w:cs="Times New Roman"/>
          <w:color w:val="auto"/>
          <w:kern w:val="0"/>
          <w:sz w:val="12"/>
          <w:szCs w:val="12"/>
        </w:rPr>
      </w:pPr>
    </w:p>
    <w:p w:rsidR="00360F19" w:rsidRPr="00360F19" w:rsidRDefault="00360F19" w:rsidP="00360F19">
      <w:pPr>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РЕШЕНИЕ</w:t>
      </w:r>
    </w:p>
    <w:p w:rsidR="00360F19" w:rsidRPr="00360F19" w:rsidRDefault="00360F19" w:rsidP="00360F19">
      <w:pPr>
        <w:spacing w:after="0" w:line="240" w:lineRule="auto"/>
        <w:rPr>
          <w:rFonts w:ascii="Times New Roman" w:hAnsi="Times New Roman" w:cs="Times New Roman"/>
          <w:color w:val="auto"/>
          <w:kern w:val="0"/>
          <w:sz w:val="12"/>
          <w:szCs w:val="12"/>
        </w:rPr>
      </w:pPr>
    </w:p>
    <w:p w:rsidR="00360F19" w:rsidRPr="00360F19" w:rsidRDefault="00360F19" w:rsidP="00360F19">
      <w:pPr>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28.09.2021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360F19">
        <w:rPr>
          <w:rFonts w:ascii="Times New Roman" w:hAnsi="Times New Roman" w:cs="Times New Roman"/>
          <w:color w:val="auto"/>
          <w:kern w:val="0"/>
          <w:sz w:val="12"/>
          <w:szCs w:val="12"/>
        </w:rPr>
        <w:t xml:space="preserve">                   с. Каратузское</w:t>
      </w:r>
      <w:r w:rsidRPr="00360F19">
        <w:rPr>
          <w:rFonts w:ascii="Times New Roman" w:hAnsi="Times New Roman" w:cs="Times New Roman"/>
          <w:color w:val="auto"/>
          <w:kern w:val="0"/>
          <w:sz w:val="12"/>
          <w:szCs w:val="12"/>
        </w:rPr>
        <w:tab/>
      </w:r>
      <w:r w:rsidRPr="00360F19">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60F19">
        <w:rPr>
          <w:rFonts w:ascii="Times New Roman" w:hAnsi="Times New Roman" w:cs="Times New Roman"/>
          <w:color w:val="auto"/>
          <w:kern w:val="0"/>
          <w:sz w:val="12"/>
          <w:szCs w:val="12"/>
        </w:rPr>
        <w:t xml:space="preserve">         </w:t>
      </w:r>
      <w:r w:rsidRPr="00360F19">
        <w:rPr>
          <w:rFonts w:ascii="Times New Roman" w:hAnsi="Times New Roman" w:cs="Times New Roman"/>
          <w:color w:val="auto"/>
          <w:kern w:val="0"/>
          <w:sz w:val="12"/>
          <w:szCs w:val="12"/>
        </w:rPr>
        <w:tab/>
        <w:t xml:space="preserve">               №07-61 </w:t>
      </w:r>
    </w:p>
    <w:p w:rsidR="00360F19" w:rsidRPr="00360F19" w:rsidRDefault="00360F19" w:rsidP="00360F19">
      <w:pPr>
        <w:spacing w:after="0" w:line="240" w:lineRule="auto"/>
        <w:rPr>
          <w:rFonts w:ascii="Times New Roman" w:hAnsi="Times New Roman" w:cs="Times New Roman"/>
          <w:color w:val="auto"/>
          <w:kern w:val="0"/>
          <w:sz w:val="12"/>
          <w:szCs w:val="12"/>
        </w:rPr>
      </w:pPr>
    </w:p>
    <w:p w:rsidR="00360F19" w:rsidRPr="00360F19" w:rsidRDefault="00360F19" w:rsidP="00360F19">
      <w:pPr>
        <w:autoSpaceDE w:val="0"/>
        <w:autoSpaceDN w:val="0"/>
        <w:adjustRightInd w:val="0"/>
        <w:spacing w:after="0" w:line="240" w:lineRule="auto"/>
        <w:jc w:val="both"/>
        <w:rPr>
          <w:rFonts w:ascii="Times New Roman" w:hAnsi="Times New Roman" w:cs="Times New Roman"/>
          <w:bCs/>
          <w:color w:val="auto"/>
          <w:kern w:val="0"/>
          <w:sz w:val="12"/>
          <w:szCs w:val="12"/>
        </w:rPr>
      </w:pPr>
      <w:r w:rsidRPr="00360F19">
        <w:rPr>
          <w:rFonts w:ascii="Times New Roman" w:hAnsi="Times New Roman" w:cs="Times New Roman"/>
          <w:bCs/>
          <w:color w:val="auto"/>
          <w:kern w:val="0"/>
          <w:sz w:val="12"/>
          <w:szCs w:val="12"/>
        </w:rPr>
        <w:t xml:space="preserve">О назначении  публичных слушаний по проекту решения Каратузского районного Совета депутатов «О внесении изменений и дополнений в Устав Муниципального образования «Каратузский район» </w:t>
      </w:r>
    </w:p>
    <w:p w:rsidR="00360F19" w:rsidRPr="00360F19" w:rsidRDefault="00360F19" w:rsidP="00360F19">
      <w:pPr>
        <w:autoSpaceDE w:val="0"/>
        <w:autoSpaceDN w:val="0"/>
        <w:adjustRightInd w:val="0"/>
        <w:spacing w:after="0" w:line="240" w:lineRule="auto"/>
        <w:jc w:val="center"/>
        <w:rPr>
          <w:rFonts w:ascii="Times New Roman" w:hAnsi="Times New Roman" w:cs="Times New Roman"/>
          <w:color w:val="auto"/>
          <w:kern w:val="0"/>
          <w:sz w:val="12"/>
          <w:szCs w:val="12"/>
        </w:rPr>
      </w:pPr>
    </w:p>
    <w:p w:rsidR="00360F19" w:rsidRPr="00360F19" w:rsidRDefault="00360F19" w:rsidP="00360F19">
      <w:pPr>
        <w:autoSpaceDE w:val="0"/>
        <w:autoSpaceDN w:val="0"/>
        <w:adjustRightInd w:val="0"/>
        <w:spacing w:after="0" w:line="240" w:lineRule="auto"/>
        <w:jc w:val="center"/>
        <w:rPr>
          <w:rFonts w:ascii="Times New Roman" w:hAnsi="Times New Roman" w:cs="Times New Roman"/>
          <w:color w:val="auto"/>
          <w:kern w:val="0"/>
          <w:sz w:val="12"/>
          <w:szCs w:val="12"/>
        </w:rPr>
      </w:pPr>
    </w:p>
    <w:p w:rsidR="00360F19" w:rsidRPr="00360F19" w:rsidRDefault="00360F19" w:rsidP="00360F19">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 Устава Муниципального образования «Каратузский район» и Положением о порядке проведения публичных слушаний в Каратузском районе, утвержденным решением Каратузского районного Совета депутатов от 20.02.2020 № 31-272 «Об утверждении положения о  публичных слушаниях в муниципальном образовании «Каратузский район»,  Каратузский районный Совет депутатов РЕШИЛ:</w:t>
      </w:r>
    </w:p>
    <w:p w:rsidR="00360F19" w:rsidRPr="00360F19" w:rsidRDefault="00360F19" w:rsidP="00360F19">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 Вынести  на публичные слушания проект решения Каратузского районного Совета депутатов «О внесении изменений и дополнений в Устав Муниципального образования  «Каратузский район».</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2. Проект решения опубликовать в периодическом печатном издание «Вести Муниципального образования «Каратузский район» и на официальном сайте администрации Каратузского района: </w:t>
      </w:r>
      <w:hyperlink r:id="rId19" w:history="1">
        <w:r w:rsidRPr="00360F19">
          <w:rPr>
            <w:rFonts w:ascii="Times New Roman" w:hAnsi="Times New Roman" w:cs="Times New Roman"/>
            <w:color w:val="0000FF"/>
            <w:kern w:val="0"/>
            <w:sz w:val="12"/>
            <w:szCs w:val="12"/>
            <w:u w:val="single"/>
          </w:rPr>
          <w:t>http://www.кaratuzraion.ru/</w:t>
        </w:r>
      </w:hyperlink>
      <w:r w:rsidRPr="00360F19">
        <w:rPr>
          <w:rFonts w:ascii="Times New Roman" w:hAnsi="Times New Roman" w:cs="Times New Roman"/>
          <w:color w:val="0000FF"/>
          <w:kern w:val="0"/>
          <w:sz w:val="12"/>
          <w:szCs w:val="12"/>
          <w:u w:val="single"/>
        </w:rPr>
        <w:t>.</w:t>
      </w:r>
      <w:r w:rsidRPr="00360F19">
        <w:rPr>
          <w:rFonts w:ascii="Times New Roman" w:hAnsi="Times New Roman" w:cs="Times New Roman"/>
          <w:color w:val="auto"/>
          <w:kern w:val="0"/>
          <w:sz w:val="12"/>
          <w:szCs w:val="12"/>
        </w:rPr>
        <w:t xml:space="preserve"> </w:t>
      </w:r>
    </w:p>
    <w:p w:rsidR="00360F19" w:rsidRPr="00360F19" w:rsidRDefault="00360F19" w:rsidP="00360F19">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3. Публичные слушания назначить на 12.10.2021 в 15.00 часов, в   актовом   зале  администрации Каратузского района по адресу: Красноярский край, Каратузский район, с. Каратузское, ул. Советская, 21. </w:t>
      </w:r>
    </w:p>
    <w:p w:rsidR="00360F19" w:rsidRPr="00360F19" w:rsidRDefault="00360F19" w:rsidP="00360F19">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4. Назначить ответственной за сбор информации по проекту решения Каратузского районного Совета депутатов «О внесении изменений и дополнений в Устав Муниципального образования «Каратузский район» заместителя председателя Каратузского районного Совета депутатов  (М.А. Фатюшину).</w:t>
      </w:r>
    </w:p>
    <w:p w:rsidR="00360F19" w:rsidRPr="00360F19" w:rsidRDefault="00360F19" w:rsidP="00360F19">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Предложения по проекту решения Каратузского районного Совета депутатов «О внесении изменений и дополнений в Устав Муниципального образования «Каратузский район» принимаются по адресу: Красноярский край, Каратузский район, с. Каратузское, ул. Советская, 21,  кабинет  № 314, в рабочие дни (понедельник-пятница) с 08.00  до 12.00  и с 13.00 до 16.00 в срок по 11.10.2021  включительно, телефон для справок 8(39137) 22-4-28.</w:t>
      </w:r>
    </w:p>
    <w:p w:rsidR="00360F19" w:rsidRPr="00360F19" w:rsidRDefault="00360F19" w:rsidP="00360F19">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5. 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360F19" w:rsidRPr="00360F19" w:rsidRDefault="00360F19" w:rsidP="00360F19">
      <w:pPr>
        <w:tabs>
          <w:tab w:val="left" w:pos="709"/>
        </w:tabs>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ab/>
        <w:t>6. Решение вступает в силу  в день, следующий за днем его официального опубликования в периодическом печатном издание «Вести Муниципального образования «Каратузский район».</w:t>
      </w:r>
    </w:p>
    <w:p w:rsidR="00360F19" w:rsidRPr="00360F19" w:rsidRDefault="00360F19" w:rsidP="00360F19">
      <w:pPr>
        <w:spacing w:after="0" w:line="240" w:lineRule="auto"/>
        <w:jc w:val="both"/>
        <w:rPr>
          <w:rFonts w:ascii="Times New Roman" w:hAnsi="Times New Roman" w:cs="Times New Roman"/>
          <w:color w:val="auto"/>
          <w:kern w:val="0"/>
          <w:sz w:val="12"/>
          <w:szCs w:val="12"/>
        </w:rPr>
      </w:pPr>
    </w:p>
    <w:p w:rsidR="00360F19" w:rsidRPr="00360F19" w:rsidRDefault="00360F19" w:rsidP="00360F19">
      <w:pPr>
        <w:spacing w:after="0" w:line="240" w:lineRule="auto"/>
        <w:jc w:val="both"/>
        <w:rPr>
          <w:rFonts w:ascii="Times New Roman" w:hAnsi="Times New Roman" w:cs="Times New Roman"/>
          <w:color w:val="auto"/>
          <w:kern w:val="0"/>
          <w:sz w:val="12"/>
          <w:szCs w:val="12"/>
        </w:rPr>
      </w:pPr>
    </w:p>
    <w:tbl>
      <w:tblPr>
        <w:tblStyle w:val="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60F19" w:rsidRPr="00360F19" w:rsidTr="008D06F7">
        <w:tc>
          <w:tcPr>
            <w:tcW w:w="4785" w:type="dxa"/>
          </w:tcPr>
          <w:p w:rsidR="00360F19" w:rsidRPr="00360F19" w:rsidRDefault="00360F19" w:rsidP="00360F19">
            <w:pPr>
              <w:tabs>
                <w:tab w:val="left" w:pos="426"/>
              </w:tabs>
              <w:spacing w:after="0" w:line="240" w:lineRule="auto"/>
              <w:ind w:right="-1"/>
              <w:jc w:val="both"/>
              <w:rPr>
                <w:rFonts w:ascii="Times New Roman" w:hAnsi="Times New Roman" w:cs="Times New Roman"/>
                <w:color w:val="000000" w:themeColor="text1"/>
                <w:kern w:val="0"/>
                <w:sz w:val="12"/>
                <w:szCs w:val="12"/>
              </w:rPr>
            </w:pPr>
            <w:r w:rsidRPr="00360F19">
              <w:rPr>
                <w:rFonts w:ascii="Times New Roman" w:hAnsi="Times New Roman" w:cs="Times New Roman"/>
                <w:color w:val="000000" w:themeColor="text1"/>
                <w:kern w:val="0"/>
                <w:sz w:val="12"/>
                <w:szCs w:val="12"/>
              </w:rPr>
              <w:t xml:space="preserve">Председатель районного </w:t>
            </w:r>
          </w:p>
          <w:p w:rsidR="00360F19" w:rsidRPr="00360F19" w:rsidRDefault="00360F19" w:rsidP="00360F19">
            <w:pPr>
              <w:tabs>
                <w:tab w:val="left" w:pos="426"/>
              </w:tabs>
              <w:spacing w:after="0" w:line="240" w:lineRule="auto"/>
              <w:ind w:right="-1"/>
              <w:jc w:val="both"/>
              <w:rPr>
                <w:rFonts w:ascii="Times New Roman" w:hAnsi="Times New Roman" w:cs="Times New Roman"/>
                <w:color w:val="000000" w:themeColor="text1"/>
                <w:kern w:val="0"/>
                <w:sz w:val="12"/>
                <w:szCs w:val="12"/>
              </w:rPr>
            </w:pPr>
            <w:r w:rsidRPr="00360F19">
              <w:rPr>
                <w:rFonts w:ascii="Times New Roman" w:hAnsi="Times New Roman" w:cs="Times New Roman"/>
                <w:color w:val="000000" w:themeColor="text1"/>
                <w:kern w:val="0"/>
                <w:sz w:val="12"/>
                <w:szCs w:val="12"/>
              </w:rPr>
              <w:t>Совета депутатов</w:t>
            </w:r>
          </w:p>
          <w:p w:rsidR="00360F19" w:rsidRPr="00360F19" w:rsidRDefault="00360F19" w:rsidP="00360F19">
            <w:pPr>
              <w:tabs>
                <w:tab w:val="left" w:pos="426"/>
              </w:tabs>
              <w:spacing w:after="0" w:line="240" w:lineRule="auto"/>
              <w:ind w:right="-1"/>
              <w:jc w:val="both"/>
              <w:rPr>
                <w:rFonts w:ascii="Times New Roman" w:hAnsi="Times New Roman" w:cs="Times New Roman"/>
                <w:color w:val="000000" w:themeColor="text1"/>
                <w:kern w:val="0"/>
                <w:sz w:val="12"/>
                <w:szCs w:val="12"/>
              </w:rPr>
            </w:pPr>
            <w:r w:rsidRPr="00360F19">
              <w:rPr>
                <w:rFonts w:ascii="Times New Roman" w:hAnsi="Times New Roman" w:cs="Times New Roman"/>
                <w:color w:val="000000" w:themeColor="text1"/>
                <w:kern w:val="0"/>
                <w:sz w:val="12"/>
                <w:szCs w:val="12"/>
              </w:rPr>
              <w:t>____________ Г.И. Кулакова</w:t>
            </w:r>
          </w:p>
        </w:tc>
        <w:tc>
          <w:tcPr>
            <w:tcW w:w="4785" w:type="dxa"/>
          </w:tcPr>
          <w:p w:rsidR="00360F19" w:rsidRPr="00360F19" w:rsidRDefault="00360F19" w:rsidP="00360F19">
            <w:pPr>
              <w:tabs>
                <w:tab w:val="left" w:pos="426"/>
              </w:tabs>
              <w:spacing w:after="0" w:line="240" w:lineRule="auto"/>
              <w:ind w:right="-1"/>
              <w:jc w:val="both"/>
              <w:rPr>
                <w:rFonts w:ascii="Times New Roman" w:hAnsi="Times New Roman" w:cs="Times New Roman"/>
                <w:color w:val="000000" w:themeColor="text1"/>
                <w:kern w:val="0"/>
                <w:sz w:val="12"/>
                <w:szCs w:val="12"/>
              </w:rPr>
            </w:pPr>
            <w:r w:rsidRPr="00360F19">
              <w:rPr>
                <w:rFonts w:ascii="Times New Roman" w:hAnsi="Times New Roman" w:cs="Times New Roman"/>
                <w:color w:val="000000" w:themeColor="text1"/>
                <w:kern w:val="0"/>
                <w:sz w:val="12"/>
                <w:szCs w:val="12"/>
              </w:rPr>
              <w:t>И.о. главы района</w:t>
            </w:r>
          </w:p>
          <w:p w:rsidR="00360F19" w:rsidRPr="00360F19" w:rsidRDefault="00360F19" w:rsidP="00360F19">
            <w:pPr>
              <w:tabs>
                <w:tab w:val="left" w:pos="426"/>
              </w:tabs>
              <w:spacing w:after="0" w:line="240" w:lineRule="auto"/>
              <w:ind w:right="-1"/>
              <w:jc w:val="both"/>
              <w:rPr>
                <w:rFonts w:ascii="Times New Roman" w:hAnsi="Times New Roman" w:cs="Times New Roman"/>
                <w:color w:val="000000" w:themeColor="text1"/>
                <w:kern w:val="0"/>
                <w:sz w:val="12"/>
                <w:szCs w:val="12"/>
              </w:rPr>
            </w:pPr>
          </w:p>
          <w:p w:rsidR="00360F19" w:rsidRPr="00360F19" w:rsidRDefault="00360F19" w:rsidP="00360F19">
            <w:pPr>
              <w:tabs>
                <w:tab w:val="left" w:pos="426"/>
              </w:tabs>
              <w:spacing w:after="0" w:line="240" w:lineRule="auto"/>
              <w:ind w:right="-1"/>
              <w:jc w:val="both"/>
              <w:rPr>
                <w:rFonts w:ascii="Times New Roman" w:hAnsi="Times New Roman" w:cs="Times New Roman"/>
                <w:color w:val="000000" w:themeColor="text1"/>
                <w:kern w:val="0"/>
                <w:sz w:val="12"/>
                <w:szCs w:val="12"/>
              </w:rPr>
            </w:pPr>
            <w:r w:rsidRPr="00360F19">
              <w:rPr>
                <w:rFonts w:ascii="Times New Roman" w:hAnsi="Times New Roman" w:cs="Times New Roman"/>
                <w:color w:val="000000" w:themeColor="text1"/>
                <w:kern w:val="0"/>
                <w:sz w:val="12"/>
                <w:szCs w:val="12"/>
              </w:rPr>
              <w:t>_____________ А.Н. Цитович</w:t>
            </w:r>
          </w:p>
        </w:tc>
      </w:tr>
    </w:tbl>
    <w:p w:rsidR="00360F19" w:rsidRPr="00360F19" w:rsidRDefault="00360F19" w:rsidP="00360F19">
      <w:pPr>
        <w:spacing w:after="0" w:line="240" w:lineRule="auto"/>
        <w:jc w:val="both"/>
        <w:rPr>
          <w:rFonts w:ascii="Times New Roman" w:hAnsi="Times New Roman" w:cs="Times New Roman"/>
          <w:color w:val="auto"/>
          <w:kern w:val="0"/>
          <w:sz w:val="12"/>
          <w:szCs w:val="12"/>
        </w:rPr>
      </w:pPr>
    </w:p>
    <w:p w:rsidR="00360F19" w:rsidRPr="00360F19" w:rsidRDefault="00360F19" w:rsidP="00360F19">
      <w:pPr>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КАРАТУЗСКИЙ РАЙОННЫЙ СОВЕТ ДЕПУТАТОВ</w:t>
      </w:r>
    </w:p>
    <w:p w:rsidR="00360F19" w:rsidRPr="00360F19" w:rsidRDefault="00360F19" w:rsidP="00360F19">
      <w:pPr>
        <w:spacing w:after="0" w:line="240" w:lineRule="auto"/>
        <w:jc w:val="center"/>
        <w:rPr>
          <w:rFonts w:ascii="Times New Roman" w:hAnsi="Times New Roman" w:cs="Times New Roman"/>
          <w:color w:val="auto"/>
          <w:kern w:val="0"/>
          <w:sz w:val="12"/>
          <w:szCs w:val="12"/>
        </w:rPr>
      </w:pPr>
    </w:p>
    <w:p w:rsidR="00360F19" w:rsidRPr="00360F19" w:rsidRDefault="00360F19" w:rsidP="00360F19">
      <w:pPr>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РЕШЕНИЕ</w:t>
      </w:r>
    </w:p>
    <w:p w:rsidR="00360F19" w:rsidRPr="00360F19" w:rsidRDefault="00360F19" w:rsidP="00360F19">
      <w:pPr>
        <w:spacing w:after="0" w:line="240" w:lineRule="auto"/>
        <w:jc w:val="center"/>
        <w:rPr>
          <w:rFonts w:ascii="Times New Roman" w:hAnsi="Times New Roman" w:cs="Times New Roman"/>
          <w:color w:val="auto"/>
          <w:kern w:val="0"/>
          <w:sz w:val="12"/>
          <w:szCs w:val="12"/>
        </w:rPr>
      </w:pPr>
    </w:p>
    <w:p w:rsidR="00360F19" w:rsidRPr="00360F19" w:rsidRDefault="00360F19" w:rsidP="00360F19">
      <w:pPr>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28.09.2021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360F19">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60F19">
        <w:rPr>
          <w:rFonts w:ascii="Times New Roman" w:hAnsi="Times New Roman" w:cs="Times New Roman"/>
          <w:color w:val="auto"/>
          <w:kern w:val="0"/>
          <w:sz w:val="12"/>
          <w:szCs w:val="12"/>
        </w:rPr>
        <w:t xml:space="preserve"> №07-62</w:t>
      </w:r>
    </w:p>
    <w:p w:rsidR="00360F19" w:rsidRPr="00360F19" w:rsidRDefault="00360F19" w:rsidP="00360F19">
      <w:pPr>
        <w:spacing w:after="0" w:line="240" w:lineRule="auto"/>
        <w:ind w:right="-441"/>
        <w:rPr>
          <w:rFonts w:ascii="Times New Roman" w:hAnsi="Times New Roman" w:cs="Times New Roman"/>
          <w:color w:val="auto"/>
          <w:kern w:val="0"/>
          <w:sz w:val="12"/>
          <w:szCs w:val="12"/>
        </w:rPr>
      </w:pPr>
    </w:p>
    <w:p w:rsidR="00360F19" w:rsidRPr="00360F19" w:rsidRDefault="00360F19" w:rsidP="00360F19">
      <w:pPr>
        <w:keepNext/>
        <w:tabs>
          <w:tab w:val="right" w:pos="4253"/>
        </w:tabs>
        <w:spacing w:after="0" w:line="240" w:lineRule="auto"/>
        <w:jc w:val="both"/>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 внесении изменений в решение Каратузского районного Совета депутатов от 12.02.2013 № 23-186 «Об утверждении Регламента Каратузского районного Совета депутатов»</w:t>
      </w:r>
    </w:p>
    <w:p w:rsidR="00360F19" w:rsidRPr="00360F19" w:rsidRDefault="00360F19" w:rsidP="00360F19">
      <w:pPr>
        <w:spacing w:after="0" w:line="240" w:lineRule="auto"/>
        <w:rPr>
          <w:rFonts w:ascii="Times New Roman" w:hAnsi="Times New Roman" w:cs="Times New Roman"/>
          <w:color w:val="auto"/>
          <w:kern w:val="0"/>
          <w:sz w:val="12"/>
          <w:szCs w:val="12"/>
        </w:rPr>
      </w:pPr>
    </w:p>
    <w:p w:rsidR="00360F19" w:rsidRPr="00360F19" w:rsidRDefault="00360F19" w:rsidP="00360F19">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8 Устава  Муниципального образования «Каратузский район» Красноярского края, Каратузский районный Совет депутатов РЕШИЛ:</w:t>
      </w:r>
    </w:p>
    <w:p w:rsidR="00360F19" w:rsidRPr="00360F19" w:rsidRDefault="00360F19" w:rsidP="00360F19">
      <w:pPr>
        <w:autoSpaceDE w:val="0"/>
        <w:autoSpaceDN w:val="0"/>
        <w:adjustRightInd w:val="0"/>
        <w:spacing w:after="0" w:line="240" w:lineRule="auto"/>
        <w:ind w:firstLine="36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1.Дополнить решение Каратузского районного Совета депутатов</w:t>
      </w:r>
      <w:r w:rsidRPr="00360F19">
        <w:rPr>
          <w:rFonts w:ascii="Calibri" w:eastAsia="Calibri" w:hAnsi="Calibri" w:cs="Times New Roman"/>
          <w:color w:val="auto"/>
          <w:kern w:val="0"/>
          <w:sz w:val="12"/>
          <w:szCs w:val="12"/>
          <w:lang w:eastAsia="en-US"/>
        </w:rPr>
        <w:t xml:space="preserve"> </w:t>
      </w:r>
      <w:r w:rsidRPr="00360F19">
        <w:rPr>
          <w:rFonts w:ascii="Times New Roman" w:hAnsi="Times New Roman" w:cs="Times New Roman"/>
          <w:color w:val="auto"/>
          <w:kern w:val="0"/>
          <w:sz w:val="12"/>
          <w:szCs w:val="12"/>
        </w:rPr>
        <w:t>от 12.02.2013 № 23-186 «Об утверждении Регламента Каратузского районного Совета депутатов» статьей 10.3. «</w:t>
      </w:r>
      <w:r w:rsidRPr="00360F19">
        <w:rPr>
          <w:rFonts w:ascii="Times New Roman" w:hAnsi="Times New Roman" w:cs="Times New Roman"/>
          <w:bCs/>
          <w:color w:val="auto"/>
          <w:kern w:val="32"/>
          <w:sz w:val="12"/>
          <w:szCs w:val="12"/>
        </w:rPr>
        <w:t>Порядок рассмотрения кандидатур на должность председателя контрольно-счетного органа Каратузского района»</w:t>
      </w:r>
      <w:r w:rsidRPr="00360F19">
        <w:rPr>
          <w:rFonts w:ascii="Times New Roman" w:hAnsi="Times New Roman" w:cs="Times New Roman"/>
          <w:b/>
          <w:bCs/>
          <w:color w:val="auto"/>
          <w:kern w:val="32"/>
          <w:sz w:val="12"/>
          <w:szCs w:val="12"/>
        </w:rPr>
        <w:t xml:space="preserve"> </w:t>
      </w:r>
      <w:r w:rsidRPr="00360F19">
        <w:rPr>
          <w:rFonts w:ascii="Times New Roman" w:hAnsi="Times New Roman" w:cs="Times New Roman"/>
          <w:bCs/>
          <w:color w:val="auto"/>
          <w:kern w:val="32"/>
          <w:sz w:val="12"/>
          <w:szCs w:val="12"/>
        </w:rPr>
        <w:t>следующего содержания:</w:t>
      </w:r>
    </w:p>
    <w:p w:rsidR="00360F19" w:rsidRPr="00360F19" w:rsidRDefault="00360F19" w:rsidP="00360F19">
      <w:pPr>
        <w:autoSpaceDE w:val="0"/>
        <w:autoSpaceDN w:val="0"/>
        <w:adjustRightInd w:val="0"/>
        <w:spacing w:after="0" w:line="240" w:lineRule="auto"/>
        <w:ind w:firstLine="360"/>
        <w:jc w:val="both"/>
        <w:rPr>
          <w:rFonts w:ascii="Times New Roman" w:hAnsi="Times New Roman" w:cs="Times New Roman"/>
          <w:bCs/>
          <w:color w:val="auto"/>
          <w:kern w:val="32"/>
          <w:sz w:val="12"/>
          <w:szCs w:val="12"/>
        </w:rPr>
      </w:pPr>
      <w:r w:rsidRPr="00360F19">
        <w:rPr>
          <w:rFonts w:ascii="Times New Roman" w:hAnsi="Times New Roman" w:cs="Times New Roman"/>
          <w:color w:val="auto"/>
          <w:kern w:val="0"/>
          <w:sz w:val="12"/>
          <w:szCs w:val="12"/>
        </w:rPr>
        <w:t>Статья 10.3. «</w:t>
      </w:r>
      <w:r w:rsidRPr="00360F19">
        <w:rPr>
          <w:rFonts w:ascii="Times New Roman" w:hAnsi="Times New Roman" w:cs="Times New Roman"/>
          <w:bCs/>
          <w:color w:val="auto"/>
          <w:kern w:val="32"/>
          <w:sz w:val="12"/>
          <w:szCs w:val="12"/>
        </w:rPr>
        <w:t>Порядок рассмотрения кандидатур на должность председателя контрольно-счетного органа Каратузского района».</w:t>
      </w:r>
    </w:p>
    <w:p w:rsidR="00360F19" w:rsidRPr="00360F19" w:rsidRDefault="00360F19" w:rsidP="00360F19">
      <w:pPr>
        <w:shd w:val="clear" w:color="auto" w:fill="FFFFFF"/>
        <w:spacing w:after="0" w:line="240" w:lineRule="auto"/>
        <w:ind w:left="36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1.Рассмотрение кандидатур на должность председателя контрольно-счетного органа Каратузского района может быть назначено при наличии одного предложения о кандидатуре. Голосование по кандидатурам на должность председателя контрольно-счетного органа Каратузского района является открытым. Голосование проводится в два тура или в один тур.</w:t>
      </w:r>
    </w:p>
    <w:p w:rsidR="00360F19" w:rsidRPr="00360F19" w:rsidRDefault="00360F19" w:rsidP="00360F19">
      <w:pPr>
        <w:shd w:val="clear" w:color="auto" w:fill="FFFFFF"/>
        <w:spacing w:after="0" w:line="240" w:lineRule="auto"/>
        <w:ind w:left="36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2.Перед голосованием субъекты, внесшие предложения о кандидатурах на должность председателя контрольно-счетного органа Каратузского района, либо уполномоченные ими лица, оглашают информацию о кандидатах. Депутаты могут задавать кандидатам вопросы и высказывать свое мнение о кандидатурах.</w:t>
      </w:r>
    </w:p>
    <w:p w:rsidR="00360F19" w:rsidRPr="00360F19" w:rsidRDefault="00360F19" w:rsidP="00360F19">
      <w:pPr>
        <w:shd w:val="clear" w:color="auto" w:fill="FFFFFF"/>
        <w:spacing w:after="0" w:line="240" w:lineRule="auto"/>
        <w:ind w:left="36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3.Перед голосованием представляется проект решения о назначении председателя контрольно-счетного органа Каратузского района, в котором указывается дата начала осуществления полномочий назначаемого лица (дата прекращения полномочий лица, ранее занимавшего соответствующую должность).</w:t>
      </w:r>
    </w:p>
    <w:p w:rsidR="00360F19" w:rsidRPr="00360F19" w:rsidRDefault="00360F19" w:rsidP="00360F19">
      <w:pPr>
        <w:shd w:val="clear" w:color="auto" w:fill="FFFFFF"/>
        <w:spacing w:after="0" w:line="240" w:lineRule="auto"/>
        <w:ind w:left="36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4.Кандидат считается назначенным на должность председателя контрольно-счетного органа Каратузского района по итогам первого тура голосования, если за него проголосовало большинство от установленного числа депутатов.</w:t>
      </w:r>
    </w:p>
    <w:p w:rsidR="00360F19" w:rsidRPr="00360F19" w:rsidRDefault="00360F19" w:rsidP="00360F19">
      <w:pPr>
        <w:shd w:val="clear" w:color="auto" w:fill="FFFFFF"/>
        <w:spacing w:after="0" w:line="240" w:lineRule="auto"/>
        <w:ind w:left="36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5.Если ни за одного из кандидатов (либо за единственного кандидата) не проголосовало большинство от установленного числа депутатов, проводится второй тур голосования, в котором участвуют два кандидата, набравших наибольшее число голосов (либо единственный кандидат).</w:t>
      </w:r>
    </w:p>
    <w:p w:rsidR="00360F19" w:rsidRPr="00360F19" w:rsidRDefault="00360F19" w:rsidP="00360F19">
      <w:pPr>
        <w:shd w:val="clear" w:color="auto" w:fill="FFFFFF"/>
        <w:spacing w:after="0" w:line="240" w:lineRule="auto"/>
        <w:ind w:left="36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6.По итогам второго тура голосования на должность председателя контрольно-счетного органа Каратузского района считается назначенным кандидат, набравший больше голосов (либо единственный кандидат), если против него не проголосовало большинство от установленного числа депутатов.</w:t>
      </w:r>
    </w:p>
    <w:p w:rsidR="00360F19" w:rsidRPr="00360F19" w:rsidRDefault="00360F19" w:rsidP="00360F19">
      <w:pPr>
        <w:shd w:val="clear" w:color="auto" w:fill="FFFFFF"/>
        <w:spacing w:after="0" w:line="240" w:lineRule="auto"/>
        <w:ind w:left="36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7.В случае если второй тур голосования не состоялся, на следующем заседании Каратузского районного Совета депутатов тур голосования проводится повторно. В указанный период могут быть внесены новые предложения о кандидатурах на должность председателя контрольно-счетного органа Каратузского района.</w:t>
      </w:r>
    </w:p>
    <w:p w:rsidR="00360F19" w:rsidRPr="00360F19" w:rsidRDefault="00360F19" w:rsidP="00360F19">
      <w:pPr>
        <w:shd w:val="clear" w:color="auto" w:fill="FFFFFF"/>
        <w:spacing w:after="0" w:line="240" w:lineRule="auto"/>
        <w:ind w:left="36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8.Решение об освобождении председателя контрольно-счетного органа Каратузского района от должности в связи с истечением полномочий и о досрочном освобождении председателя контрольно-счетного органа Каратузского района от должности принимается открытым голосованием большинством от установленного числа депутатов.</w:t>
      </w:r>
    </w:p>
    <w:p w:rsidR="00360F19" w:rsidRPr="00360F19" w:rsidRDefault="00360F19" w:rsidP="00360F19">
      <w:pPr>
        <w:autoSpaceDE w:val="0"/>
        <w:autoSpaceDN w:val="0"/>
        <w:adjustRightInd w:val="0"/>
        <w:spacing w:after="0" w:line="240" w:lineRule="auto"/>
        <w:ind w:firstLine="36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2. Контроль за исполнением настоящего решения возложить на постоянную депутатскую комиссию по охране общественного порядка и законности. </w:t>
      </w:r>
    </w:p>
    <w:p w:rsidR="00360F19" w:rsidRPr="00360F19" w:rsidRDefault="00360F19" w:rsidP="00360F19">
      <w:pPr>
        <w:autoSpaceDE w:val="0"/>
        <w:autoSpaceDN w:val="0"/>
        <w:adjustRightInd w:val="0"/>
        <w:spacing w:after="0" w:line="240" w:lineRule="auto"/>
        <w:ind w:firstLine="360"/>
        <w:jc w:val="both"/>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3.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360F19" w:rsidRPr="00360F19" w:rsidRDefault="00360F19" w:rsidP="00360F19">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360F19" w:rsidRPr="00360F19" w:rsidTr="008D06F7">
        <w:tc>
          <w:tcPr>
            <w:tcW w:w="4785" w:type="dxa"/>
            <w:shd w:val="clear" w:color="auto" w:fill="auto"/>
          </w:tcPr>
          <w:p w:rsidR="00360F19" w:rsidRPr="00360F19" w:rsidRDefault="00360F19" w:rsidP="00360F19">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Председатель районного</w:t>
            </w:r>
          </w:p>
          <w:p w:rsidR="00360F19" w:rsidRPr="00360F19" w:rsidRDefault="00360F19" w:rsidP="00360F19">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Совета депутатов</w:t>
            </w:r>
          </w:p>
          <w:p w:rsidR="00360F19" w:rsidRPr="00360F19" w:rsidRDefault="00360F19" w:rsidP="00360F19">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_______________ Г.И. Кулакова</w:t>
            </w:r>
          </w:p>
        </w:tc>
        <w:tc>
          <w:tcPr>
            <w:tcW w:w="4785" w:type="dxa"/>
            <w:shd w:val="clear" w:color="auto" w:fill="auto"/>
          </w:tcPr>
          <w:p w:rsidR="00360F19" w:rsidRPr="00360F19" w:rsidRDefault="00360F19" w:rsidP="00360F19">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И.о. Главы района</w:t>
            </w:r>
          </w:p>
          <w:p w:rsidR="00360F19" w:rsidRPr="00360F19" w:rsidRDefault="00360F19" w:rsidP="00360F19">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___________ А.Н. Цитович</w:t>
            </w:r>
          </w:p>
        </w:tc>
      </w:tr>
    </w:tbl>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360F19" w:rsidRPr="00360F19" w:rsidRDefault="00360F19" w:rsidP="00360F19">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360F19">
        <w:rPr>
          <w:rFonts w:ascii="Times New Roman" w:hAnsi="Times New Roman" w:cs="Times New Roman"/>
          <w:bCs/>
          <w:color w:val="auto"/>
          <w:kern w:val="0"/>
          <w:sz w:val="12"/>
          <w:szCs w:val="12"/>
        </w:rPr>
        <w:t>КАРАТУЗСКИЙ РАЙОННЫЙ СОВЕТ ДЕПУТАТОВ</w:t>
      </w:r>
    </w:p>
    <w:p w:rsidR="00360F19" w:rsidRPr="00360F19" w:rsidRDefault="00360F19" w:rsidP="00360F19">
      <w:pPr>
        <w:autoSpaceDE w:val="0"/>
        <w:autoSpaceDN w:val="0"/>
        <w:adjustRightInd w:val="0"/>
        <w:spacing w:after="0" w:line="240" w:lineRule="auto"/>
        <w:jc w:val="center"/>
        <w:rPr>
          <w:rFonts w:ascii="Times New Roman" w:hAnsi="Times New Roman" w:cs="Times New Roman"/>
          <w:bCs/>
          <w:color w:val="auto"/>
          <w:kern w:val="0"/>
          <w:sz w:val="12"/>
          <w:szCs w:val="12"/>
        </w:rPr>
      </w:pPr>
    </w:p>
    <w:p w:rsidR="00360F19" w:rsidRPr="00360F19" w:rsidRDefault="00360F19" w:rsidP="00360F19">
      <w:pPr>
        <w:autoSpaceDE w:val="0"/>
        <w:autoSpaceDN w:val="0"/>
        <w:adjustRightInd w:val="0"/>
        <w:spacing w:after="0" w:line="240" w:lineRule="auto"/>
        <w:jc w:val="center"/>
        <w:rPr>
          <w:rFonts w:ascii="Times New Roman" w:hAnsi="Times New Roman" w:cs="Times New Roman"/>
          <w:bCs/>
          <w:color w:val="auto"/>
          <w:kern w:val="0"/>
          <w:sz w:val="12"/>
          <w:szCs w:val="12"/>
        </w:rPr>
      </w:pPr>
      <w:r w:rsidRPr="00360F19">
        <w:rPr>
          <w:rFonts w:ascii="Times New Roman" w:hAnsi="Times New Roman" w:cs="Times New Roman"/>
          <w:bCs/>
          <w:color w:val="auto"/>
          <w:kern w:val="0"/>
          <w:sz w:val="12"/>
          <w:szCs w:val="12"/>
        </w:rPr>
        <w:t>РЕШЕНИЕ</w:t>
      </w:r>
    </w:p>
    <w:p w:rsidR="00360F19" w:rsidRPr="00360F19" w:rsidRDefault="00360F19" w:rsidP="00360F19">
      <w:pPr>
        <w:autoSpaceDE w:val="0"/>
        <w:autoSpaceDN w:val="0"/>
        <w:adjustRightInd w:val="0"/>
        <w:spacing w:after="0" w:line="240" w:lineRule="auto"/>
        <w:rPr>
          <w:rFonts w:ascii="Times New Roman" w:hAnsi="Times New Roman" w:cs="Times New Roman"/>
          <w:b/>
          <w:bCs/>
          <w:color w:val="auto"/>
          <w:kern w:val="0"/>
          <w:sz w:val="12"/>
          <w:szCs w:val="12"/>
        </w:rPr>
      </w:pPr>
    </w:p>
    <w:p w:rsidR="00360F19" w:rsidRPr="00360F19" w:rsidRDefault="00360F19" w:rsidP="00360F19">
      <w:pPr>
        <w:autoSpaceDE w:val="0"/>
        <w:autoSpaceDN w:val="0"/>
        <w:adjustRightInd w:val="0"/>
        <w:spacing w:after="0" w:line="240" w:lineRule="auto"/>
        <w:rPr>
          <w:rFonts w:ascii="Times New Roman" w:hAnsi="Times New Roman" w:cs="Times New Roman"/>
          <w:bCs/>
          <w:color w:val="auto"/>
          <w:kern w:val="0"/>
          <w:sz w:val="12"/>
          <w:szCs w:val="12"/>
        </w:rPr>
      </w:pPr>
      <w:r w:rsidRPr="00360F19">
        <w:rPr>
          <w:rFonts w:ascii="Times New Roman" w:hAnsi="Times New Roman" w:cs="Times New Roman"/>
          <w:bCs/>
          <w:color w:val="auto"/>
          <w:kern w:val="0"/>
          <w:sz w:val="12"/>
          <w:szCs w:val="12"/>
        </w:rPr>
        <w:t xml:space="preserve">28.09.2021 </w:t>
      </w:r>
      <w:r w:rsidRPr="00360F19">
        <w:rPr>
          <w:rFonts w:ascii="Times New Roman" w:hAnsi="Times New Roman" w:cs="Times New Roman"/>
          <w:bCs/>
          <w:color w:val="auto"/>
          <w:kern w:val="0"/>
          <w:sz w:val="12"/>
          <w:szCs w:val="12"/>
        </w:rPr>
        <w:tab/>
      </w:r>
      <w:r w:rsidRPr="00360F19">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t xml:space="preserve">     </w:t>
      </w:r>
      <w:r w:rsidRPr="00360F19">
        <w:rPr>
          <w:rFonts w:ascii="Times New Roman" w:hAnsi="Times New Roman" w:cs="Times New Roman"/>
          <w:bCs/>
          <w:color w:val="auto"/>
          <w:kern w:val="0"/>
          <w:sz w:val="12"/>
          <w:szCs w:val="12"/>
        </w:rPr>
        <w:t xml:space="preserve">                         с. Каратузское             </w:t>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sidRPr="00360F19">
        <w:rPr>
          <w:rFonts w:ascii="Times New Roman" w:hAnsi="Times New Roman" w:cs="Times New Roman"/>
          <w:bCs/>
          <w:color w:val="auto"/>
          <w:kern w:val="0"/>
          <w:sz w:val="12"/>
          <w:szCs w:val="12"/>
        </w:rPr>
        <w:t xml:space="preserve">                №07-63</w:t>
      </w:r>
    </w:p>
    <w:p w:rsidR="00360F19" w:rsidRPr="00360F19" w:rsidRDefault="00360F19" w:rsidP="00360F19">
      <w:pPr>
        <w:autoSpaceDE w:val="0"/>
        <w:autoSpaceDN w:val="0"/>
        <w:adjustRightInd w:val="0"/>
        <w:spacing w:after="0" w:line="240" w:lineRule="auto"/>
        <w:rPr>
          <w:rFonts w:ascii="Times New Roman" w:hAnsi="Times New Roman" w:cs="Times New Roman"/>
          <w:bCs/>
          <w:color w:val="auto"/>
          <w:kern w:val="0"/>
          <w:sz w:val="12"/>
          <w:szCs w:val="12"/>
        </w:rPr>
      </w:pPr>
    </w:p>
    <w:p w:rsidR="00360F19" w:rsidRPr="00360F19" w:rsidRDefault="00360F19" w:rsidP="00360F19">
      <w:pPr>
        <w:autoSpaceDE w:val="0"/>
        <w:autoSpaceDN w:val="0"/>
        <w:adjustRightInd w:val="0"/>
        <w:spacing w:after="0" w:line="240" w:lineRule="auto"/>
        <w:jc w:val="both"/>
        <w:rPr>
          <w:rFonts w:ascii="Times New Roman" w:hAnsi="Times New Roman" w:cs="Times New Roman"/>
          <w:b/>
          <w:bCs/>
          <w:color w:val="auto"/>
          <w:kern w:val="0"/>
          <w:sz w:val="12"/>
          <w:szCs w:val="12"/>
        </w:rPr>
      </w:pPr>
      <w:r w:rsidRPr="00360F19">
        <w:rPr>
          <w:rFonts w:ascii="Times New Roman" w:hAnsi="Times New Roman" w:cs="Times New Roman"/>
          <w:bCs/>
          <w:color w:val="auto"/>
          <w:kern w:val="0"/>
          <w:sz w:val="12"/>
          <w:szCs w:val="12"/>
        </w:rPr>
        <w:t>О внесение изменений и дополнений  в решение  Каратузского районного Совета депутатов от 04.05.2012 № 17-128 «Об утверждении положения  о контрольно-счетном органе  Каратузского района»</w:t>
      </w:r>
    </w:p>
    <w:p w:rsidR="00360F19" w:rsidRPr="00360F19" w:rsidRDefault="00360F19" w:rsidP="00360F19">
      <w:pPr>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spacing w:after="0" w:line="240" w:lineRule="auto"/>
        <w:ind w:firstLine="72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В соответствии с Федеральным законом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и Уставом Муниципального образования «Каратузский район», Каратузский районный Совет депутатов РЕШИЛ:</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1. Внести в решение Каратузского районного Совета депутатов от 04.05.2012 № 17-128 «Об утверждении положения  о контрольно-счетном органе  Каратузского района» следующие изменения и дополнения: </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1.1.Пункт 1.8 приложения к решению исключить.</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1.2.Пункт 1.9 приложения к решению  исключить.</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1.3.В пункте 2.3 приложения к решению слова «на период полномочий действующего созыва районного Совета» заменить на слова «сроком на 5 лет».</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1.4.Пункт 2.8  приложения к решению исключить.</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1.5.Пункт 2.9 приложения к решению считать пунктом 2.8.</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lastRenderedPageBreak/>
        <w:t>1.6.Пункт 2.10 приложения к решению считать пунктом 2.9 и изложить в новой редакции:</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«2.9. Председатель контрольно-счетного органа замещает муниципальную должность. Работники аппарата контрольно-счетного органа замещают должности муниципальной службы.».</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1.7.Пункт  2.11 приложения к решению считать пунктом 2.10.</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1.8.Пункт  2.12 приложения к решению считать пунктом 2.11.</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1.9.В абзаце 2  пункта 3.1 приложения к решению слова «не менее двух лет» заменить на слова «не менее 5 лет».</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1.10. В пункте 3.1 приложения к решению после слов «юриспруденции не менее пяти лет», дополнить словами  «знанием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Красноярского края и иных нормативных правовых актов, устава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1.11.Подпункт 4 пункта 3.2  приложения к решению изложить в новой редакции:</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1.12.Подпункт 3 пункта 4.5 приложения к решению изложить в новой редакции:</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1.13. Пункт 5.2 приложения к решению изложить в новой редакции: </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«5.2.При реализации контрольных полномочий Контрольно-счетный орган осуществляет:</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-контроль за исполнением районного бюджета;</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-внешнюю проверку годового отчета об исполнении районного бюджета;</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кодексом Российской Федерации.</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-контроль за соблюдением установленного порядка управления и распоряжения имуществом, находящимся в собственности Каратузского района, в том числе охраняемыми результатами интеллектуальной деятельности и средствами индивидуализации, принадлежащими Каратузскому району;</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-контроль за законностью, результативностью (эффективностью и экономностью) использования средств местного бюджета, поступивших в бюджеты поселений, входящих в состав Каратузского района;</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-осуществление полномочий внешнего муниципального финансового контроля в поселениях, входящих в состав муниципального образования, в соответствии с соглашениями, заключенными представительным органом муниципального образования с представительными органами поселений;</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-участие в пределах полномочий в мероприятиях, направленных на противодействие коррупции;</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-проведение аудита в сфере закупок товаров, работ, услуг для обеспечения муниципальных нужд;</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Каратузского района и нормативными правовыми актами Каратузского районного Совета депутатов.».</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1.15.Пункт 5.3 приложения к решению изложить в новой редакции:</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«5.3.При реализации экспертно-аналитических полномочий Контрольно-счетный орган осуществляет:</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-экспертизу проектов районного бюджета;</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 (проектов муниципальных программ);</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-оценку эффективности предоставления налоговых и иных льгот и преимуществ, бюджетных кредитов за счет средств районного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собственности Каратузского района;</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-анализ бюджетного процесса в Каратузском районе и подготовку предложений, направленных на его совершенствование;</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-осуществление контроля за состоянием муниципального внутреннего и внешнего долга;</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-осуществление полномочий внешнего муниципального финансового контроля в поселениях, входящих в состав муниципального образования, в соответствии с соглашениями, заключенными представительным органом муниципального образования с представительными органами поселений;</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Результаты проведенных экспертно-аналитических мероприятий оформляются в форме  заключения или аналитической справки.</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Заключения  и аналитические справки Контрольно-счетного органа не могут содержать политических оценок решений, принимаемых органами местного самоуправления.».</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1.16.Пункт 6.2 приложения к решению дополнить  абзацем 3 следующего содержания:</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«Руководители проверяемых органов и организаций обязаны обеспечивать соответствующих должностных лиц контрольно-счетного органа,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1.17.Пункт 6.2 приложения к решению дополнить абзацем 4 следующего содержания:</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«При осуществлении внешнего муниципального финансового контроля контрольно-счетному органу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1.18.Подпункт 3 пункта 6.9 приложения к решению  изложить в новой редакции:</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«3.Органы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 Срок выполнения представления может быть продлен по решению контрольно-счетного органа, но не более одного раза.».</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1.19.Подпункт 7 пункта 6.9 приложения к решению изложить в новой редакции:</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«7.Предписание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1.20.Подпункт 8 пункта 6.9 приложения к решению изложить в новой редакции:</w:t>
      </w:r>
    </w:p>
    <w:p w:rsidR="00360F19" w:rsidRPr="00360F19" w:rsidRDefault="00360F19" w:rsidP="00360F19">
      <w:pPr>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«8.Невыполнение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2.Контроль за исполнением решения возложить на комиссию по экономике и бюджету (Бакурову С.И.).</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3.Настоящее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360F19" w:rsidRPr="00360F19" w:rsidRDefault="00360F19" w:rsidP="00360F19">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ab/>
      </w:r>
    </w:p>
    <w:tbl>
      <w:tblPr>
        <w:tblW w:w="0" w:type="auto"/>
        <w:tblLook w:val="04A0" w:firstRow="1" w:lastRow="0" w:firstColumn="1" w:lastColumn="0" w:noHBand="0" w:noVBand="1"/>
      </w:tblPr>
      <w:tblGrid>
        <w:gridCol w:w="5069"/>
        <w:gridCol w:w="5069"/>
      </w:tblGrid>
      <w:tr w:rsidR="00360F19" w:rsidRPr="00360F19" w:rsidTr="008D06F7">
        <w:tc>
          <w:tcPr>
            <w:tcW w:w="5069" w:type="dxa"/>
            <w:shd w:val="clear" w:color="auto" w:fill="auto"/>
          </w:tcPr>
          <w:p w:rsidR="00360F19" w:rsidRPr="00360F19" w:rsidRDefault="00360F19" w:rsidP="00360F19">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Председатель  Каратузского</w:t>
            </w:r>
          </w:p>
          <w:p w:rsidR="00360F19" w:rsidRPr="00360F19" w:rsidRDefault="00360F19" w:rsidP="00360F19">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районного Совета депутатов</w:t>
            </w:r>
            <w:r w:rsidRPr="00360F19">
              <w:rPr>
                <w:rFonts w:ascii="Times New Roman" w:hAnsi="Times New Roman" w:cs="Times New Roman"/>
                <w:color w:val="auto"/>
                <w:kern w:val="0"/>
                <w:sz w:val="12"/>
                <w:szCs w:val="12"/>
              </w:rPr>
              <w:tab/>
            </w:r>
            <w:r w:rsidRPr="00360F19">
              <w:rPr>
                <w:rFonts w:ascii="Times New Roman" w:hAnsi="Times New Roman" w:cs="Times New Roman"/>
                <w:color w:val="auto"/>
                <w:kern w:val="0"/>
                <w:sz w:val="12"/>
                <w:szCs w:val="12"/>
              </w:rPr>
              <w:tab/>
            </w:r>
            <w:r w:rsidRPr="00360F19">
              <w:rPr>
                <w:rFonts w:ascii="Times New Roman" w:hAnsi="Times New Roman" w:cs="Times New Roman"/>
                <w:color w:val="auto"/>
                <w:kern w:val="0"/>
                <w:sz w:val="12"/>
                <w:szCs w:val="12"/>
              </w:rPr>
              <w:tab/>
            </w:r>
            <w:r w:rsidRPr="00360F19">
              <w:rPr>
                <w:rFonts w:ascii="Times New Roman" w:hAnsi="Times New Roman" w:cs="Times New Roman"/>
                <w:color w:val="auto"/>
                <w:kern w:val="0"/>
                <w:sz w:val="12"/>
                <w:szCs w:val="12"/>
              </w:rPr>
              <w:tab/>
            </w:r>
            <w:r w:rsidRPr="00360F19">
              <w:rPr>
                <w:rFonts w:ascii="Times New Roman" w:hAnsi="Times New Roman" w:cs="Times New Roman"/>
                <w:color w:val="auto"/>
                <w:kern w:val="0"/>
                <w:sz w:val="12"/>
                <w:szCs w:val="12"/>
              </w:rPr>
              <w:tab/>
              <w:t xml:space="preserve">   </w:t>
            </w:r>
            <w:r w:rsidRPr="00360F19">
              <w:rPr>
                <w:rFonts w:ascii="Times New Roman" w:hAnsi="Times New Roman" w:cs="Times New Roman"/>
                <w:color w:val="auto"/>
                <w:kern w:val="0"/>
                <w:sz w:val="12"/>
                <w:szCs w:val="12"/>
              </w:rPr>
              <w:tab/>
              <w:t xml:space="preserve">            _________Г.И. Кулакова</w:t>
            </w:r>
            <w:r w:rsidRPr="00360F19">
              <w:rPr>
                <w:rFonts w:ascii="Times New Roman" w:hAnsi="Times New Roman" w:cs="Times New Roman"/>
                <w:color w:val="auto"/>
                <w:kern w:val="0"/>
                <w:sz w:val="12"/>
                <w:szCs w:val="12"/>
              </w:rPr>
              <w:tab/>
            </w:r>
            <w:r w:rsidRPr="00360F19">
              <w:rPr>
                <w:rFonts w:ascii="Times New Roman" w:hAnsi="Times New Roman" w:cs="Times New Roman"/>
                <w:color w:val="auto"/>
                <w:kern w:val="0"/>
                <w:sz w:val="12"/>
                <w:szCs w:val="12"/>
              </w:rPr>
              <w:tab/>
            </w:r>
            <w:r w:rsidRPr="00360F19">
              <w:rPr>
                <w:rFonts w:ascii="Times New Roman" w:hAnsi="Times New Roman" w:cs="Times New Roman"/>
                <w:color w:val="auto"/>
                <w:kern w:val="0"/>
                <w:sz w:val="12"/>
                <w:szCs w:val="12"/>
              </w:rPr>
              <w:tab/>
            </w:r>
          </w:p>
        </w:tc>
        <w:tc>
          <w:tcPr>
            <w:tcW w:w="5069" w:type="dxa"/>
            <w:shd w:val="clear" w:color="auto" w:fill="auto"/>
          </w:tcPr>
          <w:p w:rsidR="00360F19" w:rsidRPr="00360F19" w:rsidRDefault="00360F19" w:rsidP="00360F19">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И.о. главы района </w:t>
            </w:r>
          </w:p>
          <w:p w:rsidR="00360F19" w:rsidRPr="00360F19" w:rsidRDefault="00360F19" w:rsidP="00360F19">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____________ А.Н. Цитович</w:t>
            </w:r>
          </w:p>
        </w:tc>
      </w:tr>
    </w:tbl>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360F19" w:rsidRPr="00360F19" w:rsidRDefault="00360F19" w:rsidP="00360F19">
      <w:pPr>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КАРАТУЗСКИЙ РАЙОННЫЙ СОВЕТ ДЕПУТАТОВ</w:t>
      </w:r>
    </w:p>
    <w:p w:rsidR="00360F19" w:rsidRPr="00360F19" w:rsidRDefault="00360F19" w:rsidP="00360F19">
      <w:pPr>
        <w:spacing w:after="0" w:line="240" w:lineRule="auto"/>
        <w:jc w:val="center"/>
        <w:rPr>
          <w:rFonts w:ascii="Times New Roman" w:hAnsi="Times New Roman" w:cs="Times New Roman"/>
          <w:color w:val="auto"/>
          <w:kern w:val="0"/>
          <w:sz w:val="12"/>
          <w:szCs w:val="12"/>
        </w:rPr>
      </w:pPr>
    </w:p>
    <w:p w:rsidR="00360F19" w:rsidRPr="00360F19" w:rsidRDefault="00360F19" w:rsidP="00360F19">
      <w:pPr>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РЕШЕНИЕ</w:t>
      </w:r>
    </w:p>
    <w:p w:rsidR="00360F19" w:rsidRPr="00360F19" w:rsidRDefault="00360F19" w:rsidP="00360F19">
      <w:pPr>
        <w:spacing w:after="0" w:line="240" w:lineRule="auto"/>
        <w:ind w:firstLine="720"/>
        <w:jc w:val="both"/>
        <w:rPr>
          <w:rFonts w:ascii="Times New Roman" w:hAnsi="Times New Roman" w:cs="Times New Roman"/>
          <w:color w:val="auto"/>
          <w:kern w:val="0"/>
          <w:sz w:val="12"/>
          <w:szCs w:val="12"/>
        </w:rPr>
      </w:pPr>
    </w:p>
    <w:p w:rsidR="00360F19" w:rsidRPr="00360F19" w:rsidRDefault="00360F19" w:rsidP="00360F19">
      <w:pPr>
        <w:spacing w:after="0" w:line="240" w:lineRule="auto"/>
        <w:ind w:left="-342" w:firstLine="342"/>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28.09.2021</w:t>
      </w:r>
      <w:r w:rsidRPr="00360F19">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60F19">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60F19">
        <w:rPr>
          <w:rFonts w:ascii="Times New Roman" w:hAnsi="Times New Roman" w:cs="Times New Roman"/>
          <w:color w:val="auto"/>
          <w:kern w:val="0"/>
          <w:sz w:val="12"/>
          <w:szCs w:val="12"/>
        </w:rPr>
        <w:t xml:space="preserve">                  № 07-64   </w:t>
      </w:r>
    </w:p>
    <w:p w:rsidR="00360F19" w:rsidRPr="00360F19" w:rsidRDefault="00360F19" w:rsidP="00360F19">
      <w:pPr>
        <w:spacing w:after="0" w:line="240" w:lineRule="auto"/>
        <w:jc w:val="both"/>
        <w:rPr>
          <w:rFonts w:ascii="Times New Roman" w:hAnsi="Times New Roman" w:cs="Times New Roman"/>
          <w:color w:val="auto"/>
          <w:kern w:val="0"/>
          <w:sz w:val="12"/>
          <w:szCs w:val="12"/>
        </w:rPr>
      </w:pP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 внесении изменений и дополнений в решение Каратузского районного Совета депутатов от 21.12.2012 № 22-169 «Об утверждении Положения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w:t>
      </w:r>
    </w:p>
    <w:p w:rsidR="00360F19" w:rsidRPr="00360F19" w:rsidRDefault="00360F19" w:rsidP="00360F19">
      <w:pPr>
        <w:autoSpaceDE w:val="0"/>
        <w:autoSpaceDN w:val="0"/>
        <w:adjustRightInd w:val="0"/>
        <w:spacing w:after="0" w:line="240" w:lineRule="auto"/>
        <w:jc w:val="both"/>
        <w:rPr>
          <w:rFonts w:ascii="Times New Roman" w:hAnsi="Times New Roman" w:cs="Times New Roman"/>
          <w:color w:val="auto"/>
          <w:kern w:val="0"/>
          <w:sz w:val="12"/>
          <w:szCs w:val="12"/>
        </w:rPr>
      </w:pPr>
    </w:p>
    <w:p w:rsidR="00360F19" w:rsidRPr="00360F19" w:rsidRDefault="00360F19" w:rsidP="00360F19">
      <w:pPr>
        <w:tabs>
          <w:tab w:val="left" w:pos="993"/>
        </w:tabs>
        <w:spacing w:after="0" w:line="240" w:lineRule="auto"/>
        <w:ind w:firstLine="72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и статьёй 10 Устава Муниципального образования «Каратузский район», Каратузский районный Совет депутатов РЕШИЛ:</w:t>
      </w:r>
    </w:p>
    <w:p w:rsidR="00360F19" w:rsidRPr="00360F19" w:rsidRDefault="00360F19" w:rsidP="00360F1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 Внести в решение Каратузского районного Совета депутатов от 21.12.2012 № 22-169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следующие изменения и дополнения:</w:t>
      </w:r>
    </w:p>
    <w:p w:rsidR="00360F19" w:rsidRPr="00360F19" w:rsidRDefault="00360F19" w:rsidP="00360F1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1.1. в наименовании и  тексте решения слова  «членов выборных органов местного самоуправления и муниципальных служащих» заменить на слова «лиц, замещающих иные муниципальные должности, и муниципальных служащих».</w:t>
      </w:r>
    </w:p>
    <w:p w:rsidR="00360F19" w:rsidRPr="00360F19" w:rsidRDefault="00360F19" w:rsidP="00360F1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1.2. приложения 1 и 2 к Положению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изложить в новой редакции согласно приложениям 1, 2 к настоящему решению.</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 Контроль за выполнением настоящего решения возложить на постоянную депутатскую комиссию по экономике и бюджету (С.И. Бакурова).</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3. Решение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360F19" w:rsidRPr="00360F19" w:rsidRDefault="00360F19" w:rsidP="00360F19">
      <w:pPr>
        <w:spacing w:after="0" w:line="240" w:lineRule="auto"/>
        <w:ind w:firstLine="709"/>
        <w:jc w:val="both"/>
        <w:rPr>
          <w:rFonts w:ascii="Times New Roman" w:hAnsi="Times New Roman" w:cs="Times New Roman"/>
          <w:color w:val="auto"/>
          <w:kern w:val="0"/>
          <w:sz w:val="12"/>
          <w:szCs w:val="12"/>
        </w:rPr>
      </w:pPr>
    </w:p>
    <w:p w:rsidR="00360F19" w:rsidRPr="00360F19" w:rsidRDefault="00360F19" w:rsidP="00360F19">
      <w:pPr>
        <w:spacing w:after="0" w:line="240" w:lineRule="auto"/>
        <w:ind w:firstLine="709"/>
        <w:jc w:val="both"/>
        <w:rPr>
          <w:rFonts w:ascii="Times New Roman" w:hAnsi="Times New Roman" w:cs="Times New Roman"/>
          <w:color w:val="auto"/>
          <w:kern w:val="0"/>
          <w:sz w:val="12"/>
          <w:szCs w:val="12"/>
        </w:rPr>
      </w:pPr>
    </w:p>
    <w:tbl>
      <w:tblPr>
        <w:tblW w:w="9747" w:type="dxa"/>
        <w:tblLook w:val="04A0" w:firstRow="1" w:lastRow="0" w:firstColumn="1" w:lastColumn="0" w:noHBand="0" w:noVBand="1"/>
      </w:tblPr>
      <w:tblGrid>
        <w:gridCol w:w="5070"/>
        <w:gridCol w:w="4677"/>
      </w:tblGrid>
      <w:tr w:rsidR="00360F19" w:rsidRPr="00360F19" w:rsidTr="008D06F7">
        <w:tc>
          <w:tcPr>
            <w:tcW w:w="5070" w:type="dxa"/>
            <w:shd w:val="clear" w:color="auto" w:fill="auto"/>
          </w:tcPr>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Председатель Каратузского</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районного Совета депутатов  </w:t>
            </w: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________________ Г.И.Кулакова</w:t>
            </w:r>
          </w:p>
        </w:tc>
        <w:tc>
          <w:tcPr>
            <w:tcW w:w="4677" w:type="dxa"/>
            <w:shd w:val="clear" w:color="auto" w:fill="auto"/>
          </w:tcPr>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И.о. главы района </w:t>
            </w:r>
          </w:p>
          <w:p w:rsidR="00360F19" w:rsidRPr="00360F19" w:rsidRDefault="00360F19" w:rsidP="00360F19">
            <w:pPr>
              <w:spacing w:after="0" w:line="240" w:lineRule="auto"/>
              <w:jc w:val="both"/>
              <w:rPr>
                <w:rFonts w:ascii="Times New Roman" w:hAnsi="Times New Roman" w:cs="Times New Roman"/>
                <w:color w:val="auto"/>
                <w:kern w:val="0"/>
                <w:sz w:val="12"/>
                <w:szCs w:val="12"/>
              </w:rPr>
            </w:pPr>
          </w:p>
          <w:p w:rsidR="00360F19" w:rsidRPr="00360F19" w:rsidRDefault="00360F19" w:rsidP="00360F19">
            <w:pPr>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______________ А.Н. Цитович</w:t>
            </w:r>
          </w:p>
        </w:tc>
      </w:tr>
    </w:tbl>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360F19" w:rsidRPr="00360F19" w:rsidRDefault="00360F19" w:rsidP="00360F19">
      <w:pPr>
        <w:spacing w:after="0" w:line="240" w:lineRule="auto"/>
        <w:jc w:val="right"/>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Приложение 1 </w:t>
      </w:r>
    </w:p>
    <w:p w:rsidR="00360F19" w:rsidRPr="00360F19" w:rsidRDefault="00360F19" w:rsidP="00360F19">
      <w:pPr>
        <w:spacing w:after="0" w:line="240" w:lineRule="auto"/>
        <w:jc w:val="right"/>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к решению районного Совета депутатов </w:t>
      </w:r>
    </w:p>
    <w:p w:rsidR="00360F19" w:rsidRPr="00360F19" w:rsidRDefault="00360F19" w:rsidP="00360F19">
      <w:pPr>
        <w:spacing w:after="0" w:line="240" w:lineRule="auto"/>
        <w:jc w:val="right"/>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от 28.09.2021 №07-64</w:t>
      </w:r>
    </w:p>
    <w:p w:rsidR="00360F19" w:rsidRPr="00360F19" w:rsidRDefault="00360F19" w:rsidP="00360F19">
      <w:pPr>
        <w:spacing w:after="0" w:line="240" w:lineRule="auto"/>
        <w:jc w:val="right"/>
        <w:rPr>
          <w:rFonts w:ascii="Times New Roman" w:hAnsi="Times New Roman" w:cs="Times New Roman"/>
          <w:color w:val="auto"/>
          <w:kern w:val="0"/>
          <w:sz w:val="12"/>
          <w:szCs w:val="12"/>
        </w:rPr>
      </w:pPr>
    </w:p>
    <w:p w:rsidR="00360F19" w:rsidRPr="00360F19" w:rsidRDefault="00360F19" w:rsidP="00360F19">
      <w:pPr>
        <w:spacing w:after="0" w:line="240" w:lineRule="auto"/>
        <w:jc w:val="right"/>
        <w:rPr>
          <w:rFonts w:ascii="Times New Roman" w:hAnsi="Times New Roman" w:cs="Times New Roman"/>
          <w:color w:val="auto"/>
          <w:kern w:val="0"/>
          <w:sz w:val="12"/>
          <w:szCs w:val="12"/>
        </w:rPr>
      </w:pPr>
    </w:p>
    <w:p w:rsidR="00360F19" w:rsidRPr="00360F19" w:rsidRDefault="00360F19" w:rsidP="00360F19">
      <w:pPr>
        <w:spacing w:after="0" w:line="240" w:lineRule="auto"/>
        <w:jc w:val="right"/>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lastRenderedPageBreak/>
        <w:t xml:space="preserve">Приложение 1к Положению о системе оплаты </w:t>
      </w:r>
    </w:p>
    <w:p w:rsidR="00360F19" w:rsidRPr="00360F19" w:rsidRDefault="00360F19" w:rsidP="00360F19">
      <w:pPr>
        <w:spacing w:after="0" w:line="240" w:lineRule="auto"/>
        <w:jc w:val="right"/>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труда депутатов, выборных должностных лиц, осуществляющих свои</w:t>
      </w:r>
    </w:p>
    <w:p w:rsidR="00360F19" w:rsidRPr="00360F19" w:rsidRDefault="00360F19" w:rsidP="00360F19">
      <w:pPr>
        <w:spacing w:after="0" w:line="240" w:lineRule="auto"/>
        <w:jc w:val="right"/>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полномочия на постоянной основе, лиц, замещающих иные </w:t>
      </w:r>
    </w:p>
    <w:p w:rsidR="00360F19" w:rsidRPr="00360F19" w:rsidRDefault="00360F19" w:rsidP="00360F19">
      <w:pPr>
        <w:spacing w:after="0" w:line="240" w:lineRule="auto"/>
        <w:jc w:val="right"/>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муниципальные должности, и муниципальных служащих</w:t>
      </w:r>
    </w:p>
    <w:p w:rsidR="00360F19" w:rsidRPr="00360F19" w:rsidRDefault="00360F19" w:rsidP="00360F19">
      <w:pPr>
        <w:spacing w:after="0" w:line="240" w:lineRule="auto"/>
        <w:jc w:val="right"/>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в органах местного самоуправления Каратузского района от «21» декабря 2012 № 22-169</w:t>
      </w:r>
    </w:p>
    <w:p w:rsidR="00360F19" w:rsidRPr="00360F19" w:rsidRDefault="00360F19" w:rsidP="00360F19">
      <w:pPr>
        <w:spacing w:after="0" w:line="240" w:lineRule="auto"/>
        <w:ind w:firstLine="720"/>
        <w:jc w:val="center"/>
        <w:rPr>
          <w:rFonts w:ascii="Times New Roman" w:hAnsi="Times New Roman" w:cs="Times New Roman"/>
          <w:color w:val="auto"/>
          <w:kern w:val="0"/>
          <w:sz w:val="12"/>
          <w:szCs w:val="12"/>
        </w:rPr>
      </w:pPr>
    </w:p>
    <w:p w:rsidR="00360F19" w:rsidRPr="00360F19" w:rsidRDefault="00360F19" w:rsidP="00360F19">
      <w:pPr>
        <w:spacing w:after="0" w:line="240" w:lineRule="auto"/>
        <w:ind w:firstLine="720"/>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Предельные размеры денежного вознаграждения выборных должностных лиц и лиц, замещающих иные муниципальные должности </w:t>
      </w:r>
    </w:p>
    <w:p w:rsidR="00360F19" w:rsidRPr="00360F19" w:rsidRDefault="00360F19" w:rsidP="00360F19">
      <w:pPr>
        <w:spacing w:after="0" w:line="240" w:lineRule="auto"/>
        <w:ind w:firstLine="720"/>
        <w:jc w:val="center"/>
        <w:rPr>
          <w:rFonts w:ascii="Times New Roman" w:hAnsi="Times New Roman" w:cs="Times New Roman"/>
          <w:color w:val="auto"/>
          <w:kern w:val="0"/>
          <w:sz w:val="12"/>
          <w:szCs w:val="12"/>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5"/>
        <w:gridCol w:w="2040"/>
      </w:tblGrid>
      <w:tr w:rsidR="00360F19" w:rsidRPr="00360F19" w:rsidTr="00360F19">
        <w:tblPrEx>
          <w:tblCellMar>
            <w:top w:w="0" w:type="dxa"/>
            <w:bottom w:w="0" w:type="dxa"/>
          </w:tblCellMar>
        </w:tblPrEx>
        <w:trPr>
          <w:trHeight w:val="20"/>
        </w:trPr>
        <w:tc>
          <w:tcPr>
            <w:tcW w:w="7305" w:type="dxa"/>
            <w:vAlign w:val="center"/>
          </w:tcPr>
          <w:p w:rsidR="00360F19" w:rsidRPr="00360F19" w:rsidRDefault="00360F19" w:rsidP="00360F19">
            <w:pPr>
              <w:spacing w:after="0" w:line="240" w:lineRule="auto"/>
              <w:ind w:firstLine="720"/>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Наименование должности</w:t>
            </w:r>
          </w:p>
        </w:tc>
        <w:tc>
          <w:tcPr>
            <w:tcW w:w="2040" w:type="dxa"/>
            <w:vAlign w:val="center"/>
          </w:tcPr>
          <w:p w:rsidR="00360F19" w:rsidRPr="00360F19" w:rsidRDefault="00360F19" w:rsidP="00360F19">
            <w:pPr>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Рублей в месяц</w:t>
            </w:r>
          </w:p>
        </w:tc>
      </w:tr>
      <w:tr w:rsidR="00360F19" w:rsidRPr="00360F19" w:rsidTr="00360F19">
        <w:tblPrEx>
          <w:tblCellMar>
            <w:top w:w="0" w:type="dxa"/>
            <w:bottom w:w="0" w:type="dxa"/>
          </w:tblCellMar>
        </w:tblPrEx>
        <w:trPr>
          <w:trHeight w:val="20"/>
        </w:trPr>
        <w:tc>
          <w:tcPr>
            <w:tcW w:w="7305" w:type="dxa"/>
            <w:vAlign w:val="center"/>
          </w:tcPr>
          <w:p w:rsidR="00360F19" w:rsidRPr="00360F19" w:rsidRDefault="00360F19" w:rsidP="00360F19">
            <w:pPr>
              <w:spacing w:after="0" w:line="240" w:lineRule="auto"/>
              <w:ind w:firstLine="72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Глава района </w:t>
            </w:r>
          </w:p>
        </w:tc>
        <w:tc>
          <w:tcPr>
            <w:tcW w:w="2040" w:type="dxa"/>
            <w:vAlign w:val="center"/>
          </w:tcPr>
          <w:p w:rsidR="00360F19" w:rsidRPr="00360F19" w:rsidRDefault="00360F19" w:rsidP="00360F19">
            <w:pPr>
              <w:spacing w:after="0" w:line="240" w:lineRule="auto"/>
              <w:ind w:firstLine="720"/>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31 625</w:t>
            </w:r>
          </w:p>
        </w:tc>
      </w:tr>
      <w:tr w:rsidR="00360F19" w:rsidRPr="00360F19" w:rsidTr="00360F19">
        <w:tblPrEx>
          <w:tblCellMar>
            <w:top w:w="0" w:type="dxa"/>
            <w:bottom w:w="0" w:type="dxa"/>
          </w:tblCellMar>
        </w:tblPrEx>
        <w:trPr>
          <w:trHeight w:val="20"/>
        </w:trPr>
        <w:tc>
          <w:tcPr>
            <w:tcW w:w="7305" w:type="dxa"/>
            <w:vAlign w:val="center"/>
          </w:tcPr>
          <w:p w:rsidR="00360F19" w:rsidRPr="00360F19" w:rsidRDefault="00360F19" w:rsidP="00360F19">
            <w:pPr>
              <w:spacing w:after="0" w:line="240" w:lineRule="auto"/>
              <w:ind w:firstLine="72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Председатель районного Совета депутатов</w:t>
            </w:r>
          </w:p>
        </w:tc>
        <w:tc>
          <w:tcPr>
            <w:tcW w:w="2040" w:type="dxa"/>
            <w:vAlign w:val="center"/>
          </w:tcPr>
          <w:p w:rsidR="00360F19" w:rsidRPr="00360F19" w:rsidRDefault="00360F19" w:rsidP="00360F19">
            <w:pPr>
              <w:spacing w:after="0" w:line="240" w:lineRule="auto"/>
              <w:ind w:firstLine="720"/>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31 625</w:t>
            </w:r>
          </w:p>
        </w:tc>
      </w:tr>
      <w:tr w:rsidR="00360F19" w:rsidRPr="00360F19" w:rsidTr="00360F19">
        <w:tblPrEx>
          <w:tblCellMar>
            <w:top w:w="0" w:type="dxa"/>
            <w:bottom w:w="0" w:type="dxa"/>
          </w:tblCellMar>
        </w:tblPrEx>
        <w:trPr>
          <w:trHeight w:val="20"/>
        </w:trPr>
        <w:tc>
          <w:tcPr>
            <w:tcW w:w="7305" w:type="dxa"/>
            <w:vAlign w:val="center"/>
          </w:tcPr>
          <w:p w:rsidR="00360F19" w:rsidRPr="00360F19" w:rsidRDefault="00360F19" w:rsidP="00360F19">
            <w:pPr>
              <w:spacing w:after="0" w:line="240" w:lineRule="auto"/>
              <w:ind w:firstLine="72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Заместитель председателя районного Совета депутатов</w:t>
            </w:r>
          </w:p>
        </w:tc>
        <w:tc>
          <w:tcPr>
            <w:tcW w:w="2040" w:type="dxa"/>
            <w:vAlign w:val="center"/>
          </w:tcPr>
          <w:p w:rsidR="00360F19" w:rsidRPr="00360F19" w:rsidRDefault="00360F19" w:rsidP="00360F19">
            <w:pPr>
              <w:spacing w:after="0" w:line="240" w:lineRule="auto"/>
              <w:ind w:firstLine="720"/>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28 463</w:t>
            </w:r>
          </w:p>
        </w:tc>
      </w:tr>
      <w:tr w:rsidR="00360F19" w:rsidRPr="00360F19" w:rsidTr="00360F19">
        <w:tblPrEx>
          <w:tblCellMar>
            <w:top w:w="0" w:type="dxa"/>
            <w:bottom w:w="0" w:type="dxa"/>
          </w:tblCellMar>
        </w:tblPrEx>
        <w:trPr>
          <w:trHeight w:val="20"/>
        </w:trPr>
        <w:tc>
          <w:tcPr>
            <w:tcW w:w="7305" w:type="dxa"/>
            <w:vAlign w:val="center"/>
          </w:tcPr>
          <w:p w:rsidR="00360F19" w:rsidRPr="00360F19" w:rsidRDefault="00360F19" w:rsidP="00360F19">
            <w:pPr>
              <w:spacing w:after="0" w:line="240" w:lineRule="auto"/>
              <w:ind w:firstLine="72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Председатель контрольно-счетного органа Каратузского района</w:t>
            </w:r>
          </w:p>
        </w:tc>
        <w:tc>
          <w:tcPr>
            <w:tcW w:w="2040" w:type="dxa"/>
            <w:vAlign w:val="center"/>
          </w:tcPr>
          <w:p w:rsidR="00360F19" w:rsidRPr="00360F19" w:rsidRDefault="00360F19" w:rsidP="00360F19">
            <w:pPr>
              <w:spacing w:after="0" w:line="240" w:lineRule="auto"/>
              <w:ind w:firstLine="720"/>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19 321</w:t>
            </w:r>
          </w:p>
        </w:tc>
      </w:tr>
    </w:tbl>
    <w:p w:rsidR="00360F19" w:rsidRPr="00360F19" w:rsidRDefault="00360F19" w:rsidP="00360F19">
      <w:pPr>
        <w:spacing w:after="0" w:line="240" w:lineRule="auto"/>
        <w:ind w:right="-5" w:firstLine="720"/>
        <w:jc w:val="both"/>
        <w:rPr>
          <w:rFonts w:ascii="Times New Roman" w:hAnsi="Times New Roman" w:cs="Times New Roman"/>
          <w:color w:val="0070C0"/>
          <w:kern w:val="0"/>
          <w:sz w:val="12"/>
          <w:szCs w:val="12"/>
          <w:u w:val="single"/>
        </w:rPr>
      </w:pPr>
    </w:p>
    <w:p w:rsidR="00360F19" w:rsidRPr="00360F19" w:rsidRDefault="00360F19" w:rsidP="00360F19">
      <w:pPr>
        <w:tabs>
          <w:tab w:val="left" w:pos="180"/>
        </w:tabs>
        <w:spacing w:after="0" w:line="240" w:lineRule="auto"/>
        <w:ind w:firstLine="72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Размер ежемесячного денежного вознаграждения главы Каратузского района установлен исходя из размера денежного вознаграждения главы района, установленного настоящим приложением, с учётом коэффициента 1,2.</w:t>
      </w:r>
    </w:p>
    <w:p w:rsidR="00360F19" w:rsidRPr="00360F19" w:rsidRDefault="00360F19" w:rsidP="00360F19">
      <w:pPr>
        <w:spacing w:after="0" w:line="240" w:lineRule="auto"/>
        <w:jc w:val="both"/>
        <w:rPr>
          <w:rFonts w:ascii="Times New Roman" w:hAnsi="Times New Roman" w:cs="Times New Roman"/>
          <w:color w:val="auto"/>
          <w:kern w:val="0"/>
          <w:sz w:val="12"/>
          <w:szCs w:val="12"/>
        </w:rPr>
      </w:pPr>
    </w:p>
    <w:p w:rsidR="00360F19" w:rsidRPr="00360F19" w:rsidRDefault="00360F19" w:rsidP="00360F19">
      <w:pPr>
        <w:spacing w:after="0" w:line="240" w:lineRule="auto"/>
        <w:jc w:val="both"/>
        <w:rPr>
          <w:rFonts w:ascii="Times New Roman" w:hAnsi="Times New Roman" w:cs="Times New Roman"/>
          <w:color w:val="auto"/>
          <w:kern w:val="0"/>
          <w:sz w:val="12"/>
          <w:szCs w:val="12"/>
        </w:rPr>
      </w:pPr>
    </w:p>
    <w:p w:rsidR="00360F19" w:rsidRPr="00360F19" w:rsidRDefault="00360F19" w:rsidP="00360F19">
      <w:pPr>
        <w:spacing w:after="0" w:line="240" w:lineRule="auto"/>
        <w:jc w:val="right"/>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Приложение 2 </w:t>
      </w:r>
    </w:p>
    <w:p w:rsidR="00360F19" w:rsidRPr="00360F19" w:rsidRDefault="00360F19" w:rsidP="00360F19">
      <w:pPr>
        <w:spacing w:after="0" w:line="240" w:lineRule="auto"/>
        <w:jc w:val="right"/>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к решению районного Совета депутатов </w:t>
      </w:r>
    </w:p>
    <w:p w:rsidR="00360F19" w:rsidRPr="00360F19" w:rsidRDefault="00360F19" w:rsidP="00360F19">
      <w:pPr>
        <w:spacing w:after="0" w:line="240" w:lineRule="auto"/>
        <w:jc w:val="right"/>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от 28.09.2021 №07-64</w:t>
      </w:r>
    </w:p>
    <w:p w:rsidR="00360F19" w:rsidRPr="00360F19" w:rsidRDefault="00360F19" w:rsidP="00360F19">
      <w:pPr>
        <w:spacing w:after="0" w:line="240" w:lineRule="auto"/>
        <w:jc w:val="right"/>
        <w:rPr>
          <w:rFonts w:ascii="Times New Roman" w:hAnsi="Times New Roman" w:cs="Times New Roman"/>
          <w:color w:val="auto"/>
          <w:kern w:val="0"/>
          <w:sz w:val="12"/>
          <w:szCs w:val="12"/>
        </w:rPr>
      </w:pPr>
    </w:p>
    <w:p w:rsidR="00360F19" w:rsidRPr="00360F19" w:rsidRDefault="00360F19" w:rsidP="00360F19">
      <w:pPr>
        <w:spacing w:after="0" w:line="240" w:lineRule="auto"/>
        <w:jc w:val="right"/>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Приложение 2</w:t>
      </w:r>
    </w:p>
    <w:p w:rsidR="00360F19" w:rsidRPr="00360F19" w:rsidRDefault="00360F19" w:rsidP="00360F19">
      <w:pPr>
        <w:spacing w:after="0" w:line="240" w:lineRule="auto"/>
        <w:jc w:val="right"/>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к Положению о системе оплаты </w:t>
      </w:r>
    </w:p>
    <w:p w:rsidR="00360F19" w:rsidRPr="00360F19" w:rsidRDefault="00360F19" w:rsidP="00360F19">
      <w:pPr>
        <w:spacing w:after="0" w:line="240" w:lineRule="auto"/>
        <w:jc w:val="right"/>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труда депутатов, выборных должностных лиц, осуществляющих свои</w:t>
      </w:r>
    </w:p>
    <w:p w:rsidR="00360F19" w:rsidRPr="00360F19" w:rsidRDefault="00360F19" w:rsidP="00360F19">
      <w:pPr>
        <w:spacing w:after="0" w:line="240" w:lineRule="auto"/>
        <w:jc w:val="right"/>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полномочия на постоянной основе, лиц, замещающих иные </w:t>
      </w:r>
    </w:p>
    <w:p w:rsidR="00360F19" w:rsidRPr="00360F19" w:rsidRDefault="00360F19" w:rsidP="00360F19">
      <w:pPr>
        <w:spacing w:after="0" w:line="240" w:lineRule="auto"/>
        <w:jc w:val="right"/>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муниципальные должности, и муниципальных служащих</w:t>
      </w:r>
    </w:p>
    <w:p w:rsidR="00360F19" w:rsidRPr="00360F19" w:rsidRDefault="00360F19" w:rsidP="00360F19">
      <w:pPr>
        <w:spacing w:after="0" w:line="240" w:lineRule="auto"/>
        <w:jc w:val="right"/>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в органах местного самоуправления Каратузского района от «21» декабря 2012 № 22-169</w:t>
      </w:r>
    </w:p>
    <w:p w:rsidR="00360F19" w:rsidRPr="00360F19" w:rsidRDefault="00360F19" w:rsidP="00360F19">
      <w:pPr>
        <w:spacing w:after="0" w:line="240" w:lineRule="auto"/>
        <w:ind w:firstLine="720"/>
        <w:jc w:val="right"/>
        <w:rPr>
          <w:rFonts w:ascii="Times New Roman" w:hAnsi="Times New Roman" w:cs="Times New Roman"/>
          <w:color w:val="auto"/>
          <w:kern w:val="0"/>
          <w:sz w:val="12"/>
          <w:szCs w:val="12"/>
        </w:rPr>
      </w:pPr>
    </w:p>
    <w:p w:rsidR="00360F19" w:rsidRPr="00360F19" w:rsidRDefault="00360F19" w:rsidP="00360F19">
      <w:pPr>
        <w:keepNext/>
        <w:spacing w:before="240" w:after="60" w:line="240" w:lineRule="auto"/>
        <w:ind w:firstLine="720"/>
        <w:jc w:val="center"/>
        <w:outlineLvl w:val="0"/>
        <w:rPr>
          <w:rFonts w:ascii="Times New Roman" w:hAnsi="Times New Roman" w:cs="Times New Roman"/>
          <w:bCs/>
          <w:color w:val="auto"/>
          <w:kern w:val="32"/>
          <w:sz w:val="12"/>
          <w:szCs w:val="12"/>
        </w:rPr>
      </w:pPr>
      <w:r w:rsidRPr="00360F19">
        <w:rPr>
          <w:rFonts w:ascii="Times New Roman" w:hAnsi="Times New Roman" w:cs="Times New Roman"/>
          <w:bCs/>
          <w:color w:val="auto"/>
          <w:kern w:val="32"/>
          <w:sz w:val="12"/>
          <w:szCs w:val="12"/>
        </w:rPr>
        <w:t>Предельные размеры должностных окладов муниципальных служащих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8"/>
        <w:gridCol w:w="2471"/>
      </w:tblGrid>
      <w:tr w:rsidR="00360F19" w:rsidRPr="00360F19" w:rsidTr="00360F19">
        <w:tblPrEx>
          <w:tblCellMar>
            <w:top w:w="0" w:type="dxa"/>
            <w:bottom w:w="0" w:type="dxa"/>
          </w:tblCellMar>
        </w:tblPrEx>
        <w:trPr>
          <w:trHeight w:val="20"/>
          <w:jc w:val="center"/>
        </w:trPr>
        <w:tc>
          <w:tcPr>
            <w:tcW w:w="6828" w:type="dxa"/>
            <w:vAlign w:val="center"/>
          </w:tcPr>
          <w:p w:rsidR="00360F19" w:rsidRPr="00360F19" w:rsidRDefault="00360F19" w:rsidP="00360F19">
            <w:pPr>
              <w:spacing w:after="0" w:line="240" w:lineRule="auto"/>
              <w:ind w:firstLine="720"/>
              <w:jc w:val="center"/>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Наименование должности</w:t>
            </w:r>
          </w:p>
        </w:tc>
        <w:tc>
          <w:tcPr>
            <w:tcW w:w="2471" w:type="dxa"/>
            <w:vAlign w:val="center"/>
          </w:tcPr>
          <w:p w:rsidR="00360F19" w:rsidRPr="00360F19" w:rsidRDefault="00360F19" w:rsidP="00360F19">
            <w:pPr>
              <w:spacing w:after="0" w:line="240" w:lineRule="auto"/>
              <w:jc w:val="center"/>
              <w:rPr>
                <w:rFonts w:ascii="Times New Roman" w:eastAsia="Calibri" w:hAnsi="Times New Roman" w:cs="Times New Roman"/>
                <w:color w:val="auto"/>
                <w:kern w:val="0"/>
                <w:sz w:val="12"/>
                <w:szCs w:val="12"/>
                <w:lang w:eastAsia="en-US"/>
              </w:rPr>
            </w:pPr>
            <w:r w:rsidRPr="00360F19">
              <w:rPr>
                <w:rFonts w:ascii="Times New Roman" w:hAnsi="Times New Roman" w:cs="Times New Roman"/>
                <w:color w:val="auto"/>
                <w:kern w:val="0"/>
                <w:sz w:val="12"/>
                <w:szCs w:val="12"/>
              </w:rPr>
              <w:t>Рублей в месяц</w:t>
            </w:r>
          </w:p>
        </w:tc>
      </w:tr>
      <w:tr w:rsidR="00360F19" w:rsidRPr="00360F19" w:rsidTr="00360F19">
        <w:tblPrEx>
          <w:tblCellMar>
            <w:top w:w="0" w:type="dxa"/>
            <w:bottom w:w="0" w:type="dxa"/>
          </w:tblCellMar>
        </w:tblPrEx>
        <w:trPr>
          <w:trHeight w:val="20"/>
          <w:jc w:val="center"/>
        </w:trPr>
        <w:tc>
          <w:tcPr>
            <w:tcW w:w="6828" w:type="dxa"/>
            <w:vAlign w:val="center"/>
          </w:tcPr>
          <w:p w:rsidR="00360F19" w:rsidRPr="00360F19" w:rsidRDefault="00360F19" w:rsidP="00360F19">
            <w:pPr>
              <w:spacing w:after="0" w:line="240" w:lineRule="auto"/>
              <w:ind w:firstLine="720"/>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Заместитель главы района</w:t>
            </w:r>
          </w:p>
        </w:tc>
        <w:tc>
          <w:tcPr>
            <w:tcW w:w="2471" w:type="dxa"/>
            <w:vAlign w:val="center"/>
          </w:tcPr>
          <w:p w:rsidR="00360F19" w:rsidRPr="00360F19" w:rsidRDefault="00360F19" w:rsidP="00360F19">
            <w:pPr>
              <w:spacing w:after="0" w:line="240" w:lineRule="auto"/>
              <w:ind w:firstLine="720"/>
              <w:jc w:val="center"/>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9980</w:t>
            </w:r>
          </w:p>
        </w:tc>
      </w:tr>
      <w:tr w:rsidR="00360F19" w:rsidRPr="00360F19" w:rsidTr="00360F19">
        <w:tblPrEx>
          <w:tblCellMar>
            <w:top w:w="0" w:type="dxa"/>
            <w:bottom w:w="0" w:type="dxa"/>
          </w:tblCellMar>
        </w:tblPrEx>
        <w:trPr>
          <w:trHeight w:val="20"/>
          <w:jc w:val="center"/>
        </w:trPr>
        <w:tc>
          <w:tcPr>
            <w:tcW w:w="6828" w:type="dxa"/>
            <w:vAlign w:val="center"/>
          </w:tcPr>
          <w:p w:rsidR="00360F19" w:rsidRPr="00360F19" w:rsidRDefault="00360F19" w:rsidP="00360F19">
            <w:pPr>
              <w:spacing w:after="0" w:line="240" w:lineRule="auto"/>
              <w:ind w:firstLine="720"/>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Руководитель структурного подразделения администрации района</w:t>
            </w:r>
          </w:p>
        </w:tc>
        <w:tc>
          <w:tcPr>
            <w:tcW w:w="2471" w:type="dxa"/>
            <w:vAlign w:val="center"/>
          </w:tcPr>
          <w:p w:rsidR="00360F19" w:rsidRPr="00360F19" w:rsidRDefault="00360F19" w:rsidP="00360F19">
            <w:pPr>
              <w:spacing w:after="0" w:line="240" w:lineRule="auto"/>
              <w:ind w:firstLine="720"/>
              <w:jc w:val="center"/>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7805</w:t>
            </w:r>
          </w:p>
        </w:tc>
      </w:tr>
      <w:tr w:rsidR="00360F19" w:rsidRPr="00360F19" w:rsidTr="00360F19">
        <w:tblPrEx>
          <w:tblCellMar>
            <w:top w:w="0" w:type="dxa"/>
            <w:bottom w:w="0" w:type="dxa"/>
          </w:tblCellMar>
        </w:tblPrEx>
        <w:trPr>
          <w:trHeight w:val="20"/>
          <w:jc w:val="center"/>
        </w:trPr>
        <w:tc>
          <w:tcPr>
            <w:tcW w:w="6828" w:type="dxa"/>
            <w:vAlign w:val="center"/>
          </w:tcPr>
          <w:p w:rsidR="00360F19" w:rsidRPr="00360F19" w:rsidRDefault="00360F19" w:rsidP="00360F19">
            <w:pPr>
              <w:spacing w:after="0" w:line="240" w:lineRule="auto"/>
              <w:ind w:firstLine="720"/>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Начальник отдела</w:t>
            </w:r>
          </w:p>
        </w:tc>
        <w:tc>
          <w:tcPr>
            <w:tcW w:w="2471" w:type="dxa"/>
            <w:vAlign w:val="center"/>
          </w:tcPr>
          <w:p w:rsidR="00360F19" w:rsidRPr="00360F19" w:rsidRDefault="00360F19" w:rsidP="00360F19">
            <w:pPr>
              <w:spacing w:after="0" w:line="240" w:lineRule="auto"/>
              <w:ind w:firstLine="720"/>
              <w:jc w:val="center"/>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6646</w:t>
            </w:r>
          </w:p>
        </w:tc>
      </w:tr>
      <w:tr w:rsidR="00360F19" w:rsidRPr="00360F19" w:rsidTr="00360F19">
        <w:tblPrEx>
          <w:tblCellMar>
            <w:top w:w="0" w:type="dxa"/>
            <w:bottom w:w="0" w:type="dxa"/>
          </w:tblCellMar>
        </w:tblPrEx>
        <w:trPr>
          <w:trHeight w:val="20"/>
          <w:jc w:val="center"/>
        </w:trPr>
        <w:tc>
          <w:tcPr>
            <w:tcW w:w="6828" w:type="dxa"/>
            <w:vAlign w:val="center"/>
          </w:tcPr>
          <w:p w:rsidR="00360F19" w:rsidRPr="00360F19" w:rsidRDefault="00360F19" w:rsidP="00360F19">
            <w:pPr>
              <w:spacing w:after="0" w:line="240" w:lineRule="auto"/>
              <w:ind w:firstLine="720"/>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Главный специалист</w:t>
            </w:r>
          </w:p>
        </w:tc>
        <w:tc>
          <w:tcPr>
            <w:tcW w:w="2471" w:type="dxa"/>
          </w:tcPr>
          <w:p w:rsidR="00360F19" w:rsidRPr="00360F19" w:rsidRDefault="00360F19" w:rsidP="00360F19">
            <w:pPr>
              <w:spacing w:after="0" w:line="240" w:lineRule="auto"/>
              <w:ind w:firstLine="720"/>
              <w:jc w:val="center"/>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6067</w:t>
            </w:r>
          </w:p>
        </w:tc>
      </w:tr>
      <w:tr w:rsidR="00360F19" w:rsidRPr="00360F19" w:rsidTr="00360F19">
        <w:tblPrEx>
          <w:tblCellMar>
            <w:top w:w="0" w:type="dxa"/>
            <w:bottom w:w="0" w:type="dxa"/>
          </w:tblCellMar>
        </w:tblPrEx>
        <w:trPr>
          <w:trHeight w:val="20"/>
          <w:jc w:val="center"/>
        </w:trPr>
        <w:tc>
          <w:tcPr>
            <w:tcW w:w="6828" w:type="dxa"/>
            <w:vAlign w:val="center"/>
          </w:tcPr>
          <w:p w:rsidR="00360F19" w:rsidRPr="00360F19" w:rsidRDefault="00360F19" w:rsidP="00360F19">
            <w:pPr>
              <w:spacing w:after="0" w:line="240" w:lineRule="auto"/>
              <w:ind w:firstLine="720"/>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Ведущий специалист</w:t>
            </w:r>
          </w:p>
        </w:tc>
        <w:tc>
          <w:tcPr>
            <w:tcW w:w="2471" w:type="dxa"/>
            <w:vAlign w:val="center"/>
          </w:tcPr>
          <w:p w:rsidR="00360F19" w:rsidRPr="00360F19" w:rsidRDefault="00360F19" w:rsidP="00360F19">
            <w:pPr>
              <w:spacing w:after="0" w:line="240" w:lineRule="auto"/>
              <w:ind w:firstLine="720"/>
              <w:jc w:val="center"/>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5630</w:t>
            </w:r>
          </w:p>
        </w:tc>
      </w:tr>
      <w:tr w:rsidR="00360F19" w:rsidRPr="00360F19" w:rsidTr="00360F19">
        <w:tblPrEx>
          <w:tblCellMar>
            <w:top w:w="0" w:type="dxa"/>
            <w:bottom w:w="0" w:type="dxa"/>
          </w:tblCellMar>
        </w:tblPrEx>
        <w:trPr>
          <w:trHeight w:val="20"/>
          <w:jc w:val="center"/>
        </w:trPr>
        <w:tc>
          <w:tcPr>
            <w:tcW w:w="9299" w:type="dxa"/>
            <w:gridSpan w:val="2"/>
            <w:vAlign w:val="center"/>
          </w:tcPr>
          <w:p w:rsidR="00360F19" w:rsidRPr="00360F19" w:rsidRDefault="00360F19" w:rsidP="00360F19">
            <w:pPr>
              <w:spacing w:after="0" w:line="240" w:lineRule="auto"/>
              <w:ind w:firstLine="720"/>
              <w:jc w:val="center"/>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Обеспечивающие специалисты</w:t>
            </w:r>
          </w:p>
        </w:tc>
      </w:tr>
      <w:tr w:rsidR="00360F19" w:rsidRPr="00360F19" w:rsidTr="00360F19">
        <w:tblPrEx>
          <w:tblCellMar>
            <w:top w:w="0" w:type="dxa"/>
            <w:bottom w:w="0" w:type="dxa"/>
          </w:tblCellMar>
        </w:tblPrEx>
        <w:trPr>
          <w:trHeight w:val="20"/>
          <w:jc w:val="center"/>
        </w:trPr>
        <w:tc>
          <w:tcPr>
            <w:tcW w:w="6828" w:type="dxa"/>
            <w:vAlign w:val="center"/>
          </w:tcPr>
          <w:p w:rsidR="00360F19" w:rsidRPr="00360F19" w:rsidRDefault="00360F19" w:rsidP="00360F19">
            <w:pPr>
              <w:spacing w:after="0" w:line="240" w:lineRule="auto"/>
              <w:ind w:firstLine="720"/>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Специалист 1 категории</w:t>
            </w:r>
          </w:p>
        </w:tc>
        <w:tc>
          <w:tcPr>
            <w:tcW w:w="2471" w:type="dxa"/>
            <w:vAlign w:val="center"/>
          </w:tcPr>
          <w:p w:rsidR="00360F19" w:rsidRPr="00360F19" w:rsidRDefault="00360F19" w:rsidP="00360F19">
            <w:pPr>
              <w:spacing w:after="0" w:line="240" w:lineRule="auto"/>
              <w:ind w:firstLine="720"/>
              <w:jc w:val="center"/>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4759</w:t>
            </w:r>
          </w:p>
        </w:tc>
      </w:tr>
    </w:tbl>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360F19" w:rsidRPr="00360F19" w:rsidRDefault="00360F19" w:rsidP="00360F19">
      <w:pPr>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КАРАТУЗСКИЙ   РАЙОННЫЙ   СОВЕТ  ДЕПУТАТОВ</w:t>
      </w:r>
    </w:p>
    <w:p w:rsidR="00360F19" w:rsidRPr="00360F19" w:rsidRDefault="00360F19" w:rsidP="00360F19">
      <w:pPr>
        <w:spacing w:after="0" w:line="240" w:lineRule="auto"/>
        <w:jc w:val="center"/>
        <w:rPr>
          <w:rFonts w:ascii="Times New Roman" w:hAnsi="Times New Roman" w:cs="Times New Roman"/>
          <w:color w:val="auto"/>
          <w:kern w:val="0"/>
          <w:sz w:val="12"/>
          <w:szCs w:val="12"/>
        </w:rPr>
      </w:pPr>
    </w:p>
    <w:p w:rsidR="00360F19" w:rsidRPr="00360F19" w:rsidRDefault="00360F19" w:rsidP="00360F19">
      <w:pPr>
        <w:spacing w:after="0" w:line="240" w:lineRule="auto"/>
        <w:jc w:val="center"/>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РЕШЕНИЕ</w:t>
      </w:r>
    </w:p>
    <w:p w:rsidR="00360F19" w:rsidRPr="00360F19" w:rsidRDefault="00360F19" w:rsidP="00360F19">
      <w:pPr>
        <w:spacing w:after="0" w:line="240" w:lineRule="auto"/>
        <w:rPr>
          <w:rFonts w:ascii="Times New Roman" w:hAnsi="Times New Roman" w:cs="Times New Roman"/>
          <w:color w:val="auto"/>
          <w:kern w:val="0"/>
          <w:sz w:val="12"/>
          <w:szCs w:val="12"/>
        </w:rPr>
      </w:pPr>
    </w:p>
    <w:p w:rsidR="00360F19" w:rsidRPr="00360F19" w:rsidRDefault="00360F19" w:rsidP="00360F19">
      <w:pPr>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28.09.2021                                   с. Каратузское</w:t>
      </w:r>
      <w:r w:rsidRPr="00360F19">
        <w:rPr>
          <w:rFonts w:ascii="Times New Roman" w:hAnsi="Times New Roman" w:cs="Times New Roman"/>
          <w:color w:val="auto"/>
          <w:kern w:val="0"/>
          <w:sz w:val="12"/>
          <w:szCs w:val="12"/>
        </w:rPr>
        <w:tab/>
      </w:r>
      <w:r w:rsidRPr="00360F19">
        <w:rPr>
          <w:rFonts w:ascii="Times New Roman" w:hAnsi="Times New Roman" w:cs="Times New Roman"/>
          <w:color w:val="auto"/>
          <w:kern w:val="0"/>
          <w:sz w:val="12"/>
          <w:szCs w:val="12"/>
        </w:rPr>
        <w:tab/>
        <w:t xml:space="preserve">         </w:t>
      </w:r>
      <w:r w:rsidRPr="00360F19">
        <w:rPr>
          <w:rFonts w:ascii="Times New Roman" w:hAnsi="Times New Roman" w:cs="Times New Roman"/>
          <w:color w:val="auto"/>
          <w:kern w:val="0"/>
          <w:sz w:val="12"/>
          <w:szCs w:val="12"/>
        </w:rPr>
        <w:tab/>
        <w:t xml:space="preserve">            №07-65  </w:t>
      </w:r>
    </w:p>
    <w:p w:rsidR="00360F19" w:rsidRPr="00360F19" w:rsidRDefault="00360F19" w:rsidP="00360F19">
      <w:pPr>
        <w:autoSpaceDE w:val="0"/>
        <w:autoSpaceDN w:val="0"/>
        <w:adjustRightInd w:val="0"/>
        <w:spacing w:after="0" w:line="240" w:lineRule="auto"/>
        <w:jc w:val="center"/>
        <w:rPr>
          <w:rFonts w:ascii="Times New Roman" w:hAnsi="Times New Roman" w:cs="Times New Roman"/>
          <w:bCs/>
          <w:color w:val="auto"/>
          <w:kern w:val="0"/>
          <w:sz w:val="12"/>
          <w:szCs w:val="12"/>
        </w:rPr>
      </w:pPr>
    </w:p>
    <w:p w:rsidR="00360F19" w:rsidRPr="00360F19" w:rsidRDefault="00360F19" w:rsidP="00360F19">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360F19">
        <w:rPr>
          <w:rFonts w:ascii="Times New Roman" w:hAnsi="Times New Roman" w:cs="Times New Roman"/>
          <w:bCs/>
          <w:color w:val="auto"/>
          <w:kern w:val="0"/>
          <w:sz w:val="12"/>
          <w:szCs w:val="12"/>
        </w:rPr>
        <w:t xml:space="preserve">Об утверждении реестра должностей муниципальной службы в органах местного самоуправления Муниципального образования «Каратузский район» </w:t>
      </w:r>
    </w:p>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Руководствуясь </w:t>
      </w:r>
      <w:hyperlink r:id="rId20" w:history="1">
        <w:r w:rsidRPr="00360F19">
          <w:rPr>
            <w:rFonts w:ascii="Times New Roman" w:hAnsi="Times New Roman" w:cs="Times New Roman"/>
            <w:color w:val="auto"/>
            <w:kern w:val="0"/>
            <w:sz w:val="12"/>
            <w:szCs w:val="12"/>
          </w:rPr>
          <w:t>статьей 6</w:t>
        </w:r>
      </w:hyperlink>
      <w:r w:rsidRPr="00360F19">
        <w:rPr>
          <w:rFonts w:ascii="Times New Roman" w:hAnsi="Times New Roman" w:cs="Times New Roman"/>
          <w:color w:val="auto"/>
          <w:kern w:val="0"/>
          <w:sz w:val="12"/>
          <w:szCs w:val="12"/>
        </w:rPr>
        <w:t xml:space="preserve"> Федерального закона от 02.03.2007 N 25-ФЗ «О муниципальной службе в Российской Федерации», </w:t>
      </w:r>
      <w:hyperlink r:id="rId21" w:history="1">
        <w:r w:rsidRPr="00360F19">
          <w:rPr>
            <w:rFonts w:ascii="Times New Roman" w:hAnsi="Times New Roman" w:cs="Times New Roman"/>
            <w:color w:val="auto"/>
            <w:kern w:val="0"/>
            <w:sz w:val="12"/>
            <w:szCs w:val="12"/>
          </w:rPr>
          <w:t>Законом</w:t>
        </w:r>
      </w:hyperlink>
      <w:r w:rsidRPr="00360F19">
        <w:rPr>
          <w:rFonts w:ascii="Times New Roman" w:hAnsi="Times New Roman" w:cs="Times New Roman"/>
          <w:color w:val="auto"/>
          <w:kern w:val="0"/>
          <w:sz w:val="12"/>
          <w:szCs w:val="12"/>
        </w:rPr>
        <w:t xml:space="preserve"> Красноярского края от 27.12.2005 N 17-4354 «О Реестре должностей муниципальной службы», </w:t>
      </w:r>
      <w:hyperlink r:id="rId22" w:history="1">
        <w:r w:rsidRPr="00360F19">
          <w:rPr>
            <w:rFonts w:ascii="Times New Roman" w:hAnsi="Times New Roman" w:cs="Times New Roman"/>
            <w:color w:val="auto"/>
            <w:kern w:val="0"/>
            <w:sz w:val="12"/>
            <w:szCs w:val="12"/>
          </w:rPr>
          <w:t>Уставом</w:t>
        </w:r>
      </w:hyperlink>
      <w:r w:rsidRPr="00360F19">
        <w:rPr>
          <w:rFonts w:ascii="Times New Roman" w:hAnsi="Times New Roman" w:cs="Times New Roman"/>
          <w:color w:val="auto"/>
          <w:kern w:val="0"/>
          <w:sz w:val="12"/>
          <w:szCs w:val="12"/>
        </w:rPr>
        <w:t xml:space="preserve"> Муниципального образования «Каратузский район», Каратузский районный Совет депутатов решил:</w:t>
      </w:r>
    </w:p>
    <w:p w:rsidR="00360F19" w:rsidRPr="00360F19" w:rsidRDefault="00360F19" w:rsidP="00360F19">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1. Утвердить </w:t>
      </w:r>
      <w:hyperlink w:anchor="Par32" w:history="1">
        <w:r w:rsidRPr="00360F19">
          <w:rPr>
            <w:rFonts w:ascii="Times New Roman" w:hAnsi="Times New Roman" w:cs="Times New Roman"/>
            <w:color w:val="auto"/>
            <w:kern w:val="0"/>
            <w:sz w:val="12"/>
            <w:szCs w:val="12"/>
          </w:rPr>
          <w:t>Реестр</w:t>
        </w:r>
      </w:hyperlink>
      <w:r w:rsidRPr="00360F19">
        <w:rPr>
          <w:rFonts w:ascii="Times New Roman" w:hAnsi="Times New Roman" w:cs="Times New Roman"/>
          <w:color w:val="auto"/>
          <w:kern w:val="0"/>
          <w:sz w:val="12"/>
          <w:szCs w:val="12"/>
        </w:rPr>
        <w:t xml:space="preserve"> должностей муниципальной службы в органах местного самоуправления Муниципального образования «Каратузский район»  согласно приложению.</w:t>
      </w:r>
    </w:p>
    <w:p w:rsidR="00360F19" w:rsidRPr="00360F19" w:rsidRDefault="00360F19" w:rsidP="00360F19">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 Признать утратившим силу решение Каратузского районного Совета депутатов от 12.03.2013 № 24-196 «Об утверждении перечня должностей муниципальной службы в органах местного самоуправления Муниципального образования «Каратузский район».</w:t>
      </w:r>
    </w:p>
    <w:p w:rsidR="00360F19" w:rsidRPr="00360F19" w:rsidRDefault="00360F19" w:rsidP="00360F19">
      <w:pPr>
        <w:spacing w:after="0" w:line="240" w:lineRule="auto"/>
        <w:ind w:firstLine="708"/>
        <w:jc w:val="both"/>
        <w:rPr>
          <w:rFonts w:ascii="Times New Roman" w:hAnsi="Times New Roman" w:cs="Times New Roman"/>
          <w:bCs/>
          <w:color w:val="auto"/>
          <w:kern w:val="0"/>
          <w:sz w:val="12"/>
          <w:szCs w:val="12"/>
        </w:rPr>
      </w:pPr>
      <w:r w:rsidRPr="00360F19">
        <w:rPr>
          <w:rFonts w:ascii="Times New Roman" w:hAnsi="Times New Roman" w:cs="Times New Roman"/>
          <w:bCs/>
          <w:color w:val="auto"/>
          <w:kern w:val="0"/>
          <w:sz w:val="12"/>
          <w:szCs w:val="12"/>
        </w:rPr>
        <w:t>3. Контроль за исполнением настоящего решения  возложить на постоянную депутатскую комиссию по законности и охране общественного порядка (А.В. Бондарь).</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4.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p>
    <w:p w:rsidR="00360F19" w:rsidRPr="00360F19" w:rsidRDefault="00360F19" w:rsidP="00360F19">
      <w:pPr>
        <w:tabs>
          <w:tab w:val="left" w:pos="426"/>
        </w:tabs>
        <w:spacing w:after="0" w:line="240" w:lineRule="auto"/>
        <w:ind w:right="-1"/>
        <w:rPr>
          <w:rFonts w:ascii="Times New Roman" w:hAnsi="Times New Roman" w:cs="Times New Roman"/>
          <w:color w:val="auto"/>
          <w:kern w:val="0"/>
          <w:sz w:val="12"/>
          <w:szCs w:val="12"/>
        </w:rPr>
      </w:pPr>
    </w:p>
    <w:tbl>
      <w:tblPr>
        <w:tblStyle w:val="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60F19" w:rsidRPr="00360F19" w:rsidTr="008D06F7">
        <w:tc>
          <w:tcPr>
            <w:tcW w:w="4785" w:type="dxa"/>
          </w:tcPr>
          <w:p w:rsidR="00360F19" w:rsidRPr="00360F19" w:rsidRDefault="00360F19" w:rsidP="00360F19">
            <w:pPr>
              <w:tabs>
                <w:tab w:val="left" w:pos="426"/>
              </w:tabs>
              <w:spacing w:after="0" w:line="240" w:lineRule="auto"/>
              <w:ind w:right="-1"/>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Председатель районного Совета депутатов</w:t>
            </w:r>
          </w:p>
          <w:p w:rsidR="00360F19" w:rsidRPr="00360F19" w:rsidRDefault="00360F19" w:rsidP="00360F19">
            <w:pPr>
              <w:tabs>
                <w:tab w:val="left" w:pos="426"/>
              </w:tabs>
              <w:spacing w:after="0" w:line="240" w:lineRule="auto"/>
              <w:ind w:right="-1"/>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_______________ Г.И. Кулакова </w:t>
            </w:r>
          </w:p>
        </w:tc>
        <w:tc>
          <w:tcPr>
            <w:tcW w:w="4785" w:type="dxa"/>
          </w:tcPr>
          <w:p w:rsidR="00360F19" w:rsidRPr="00360F19" w:rsidRDefault="00360F19" w:rsidP="00360F19">
            <w:pPr>
              <w:tabs>
                <w:tab w:val="left" w:pos="426"/>
              </w:tabs>
              <w:spacing w:after="0" w:line="240" w:lineRule="auto"/>
              <w:ind w:right="-1"/>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И.о. главы района</w:t>
            </w:r>
          </w:p>
          <w:p w:rsidR="00360F19" w:rsidRPr="00360F19" w:rsidRDefault="00360F19" w:rsidP="00360F19">
            <w:pPr>
              <w:tabs>
                <w:tab w:val="left" w:pos="426"/>
              </w:tabs>
              <w:spacing w:after="0" w:line="240" w:lineRule="auto"/>
              <w:ind w:right="-1"/>
              <w:rPr>
                <w:rFonts w:ascii="Times New Roman" w:hAnsi="Times New Roman" w:cs="Times New Roman"/>
                <w:color w:val="auto"/>
                <w:kern w:val="0"/>
                <w:sz w:val="12"/>
                <w:szCs w:val="12"/>
              </w:rPr>
            </w:pPr>
          </w:p>
          <w:p w:rsidR="00360F19" w:rsidRPr="00360F19" w:rsidRDefault="00360F19" w:rsidP="00360F19">
            <w:pPr>
              <w:tabs>
                <w:tab w:val="left" w:pos="426"/>
              </w:tabs>
              <w:spacing w:after="0" w:line="240" w:lineRule="auto"/>
              <w:ind w:right="-1"/>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_______________ А.Н. Цитович</w:t>
            </w:r>
          </w:p>
        </w:tc>
      </w:tr>
    </w:tbl>
    <w:p w:rsidR="00360F19" w:rsidRPr="00360F19" w:rsidRDefault="00360F19" w:rsidP="00360F19">
      <w:pPr>
        <w:tabs>
          <w:tab w:val="left" w:pos="426"/>
        </w:tabs>
        <w:spacing w:after="0" w:line="240" w:lineRule="auto"/>
        <w:ind w:right="-1"/>
        <w:rPr>
          <w:rFonts w:ascii="Times New Roman" w:hAnsi="Times New Roman" w:cs="Times New Roman"/>
          <w:color w:val="auto"/>
          <w:kern w:val="0"/>
          <w:sz w:val="12"/>
          <w:szCs w:val="12"/>
        </w:rPr>
      </w:pPr>
    </w:p>
    <w:p w:rsidR="00360F19" w:rsidRPr="00360F19" w:rsidRDefault="00360F19" w:rsidP="00360F19">
      <w:pPr>
        <w:spacing w:after="0" w:line="240" w:lineRule="auto"/>
        <w:rPr>
          <w:rFonts w:ascii="Times New Roman" w:hAnsi="Times New Roman" w:cs="Times New Roman"/>
          <w:color w:val="FF0000"/>
          <w:kern w:val="0"/>
          <w:sz w:val="12"/>
          <w:szCs w:val="12"/>
        </w:rPr>
      </w:pPr>
    </w:p>
    <w:p w:rsidR="00360F19" w:rsidRPr="00360F19" w:rsidRDefault="00360F19" w:rsidP="00360F19">
      <w:pPr>
        <w:keepNext/>
        <w:spacing w:after="0" w:line="240" w:lineRule="auto"/>
        <w:ind w:firstLine="709"/>
        <w:jc w:val="both"/>
        <w:outlineLvl w:val="1"/>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w:t>
      </w:r>
    </w:p>
    <w:p w:rsidR="00360F19" w:rsidRPr="00360F19" w:rsidRDefault="00360F19" w:rsidP="00360F19">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Приложение к решению</w:t>
      </w:r>
    </w:p>
    <w:p w:rsidR="00360F19" w:rsidRPr="00360F19" w:rsidRDefault="00360F19" w:rsidP="00360F19">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Каратузского районного Совета депутатов</w:t>
      </w:r>
    </w:p>
    <w:p w:rsidR="00360F19" w:rsidRPr="00360F19" w:rsidRDefault="00360F19" w:rsidP="00360F19">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от  28.09.2021 №07-65 </w:t>
      </w:r>
    </w:p>
    <w:p w:rsidR="00360F19" w:rsidRPr="00360F19" w:rsidRDefault="00360F19" w:rsidP="00360F19">
      <w:pPr>
        <w:widowControl w:val="0"/>
        <w:autoSpaceDE w:val="0"/>
        <w:autoSpaceDN w:val="0"/>
        <w:adjustRightInd w:val="0"/>
        <w:spacing w:after="0" w:line="240" w:lineRule="auto"/>
        <w:jc w:val="right"/>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rPr>
      </w:pPr>
      <w:hyperlink w:anchor="Par32" w:history="1">
        <w:r w:rsidRPr="00360F19">
          <w:rPr>
            <w:rFonts w:ascii="Times New Roman" w:hAnsi="Times New Roman" w:cs="Times New Roman"/>
            <w:b/>
            <w:color w:val="auto"/>
            <w:kern w:val="0"/>
            <w:sz w:val="12"/>
            <w:szCs w:val="12"/>
          </w:rPr>
          <w:t>Реестр</w:t>
        </w:r>
      </w:hyperlink>
      <w:r w:rsidRPr="00360F19">
        <w:rPr>
          <w:rFonts w:ascii="Times New Roman" w:hAnsi="Times New Roman" w:cs="Times New Roman"/>
          <w:b/>
          <w:color w:val="auto"/>
          <w:kern w:val="0"/>
          <w:sz w:val="12"/>
          <w:szCs w:val="12"/>
        </w:rPr>
        <w:t xml:space="preserve">  должностей муниципальной службы в органах местного самоуправления Муниципального образования «Каратузский район»</w:t>
      </w:r>
    </w:p>
    <w:p w:rsidR="00360F19" w:rsidRPr="00360F19" w:rsidRDefault="00360F19" w:rsidP="00360F19">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rPr>
      </w:pPr>
      <w:r w:rsidRPr="00360F19">
        <w:rPr>
          <w:rFonts w:ascii="Times New Roman" w:hAnsi="Times New Roman" w:cs="Times New Roman"/>
          <w:b/>
          <w:color w:val="auto"/>
          <w:kern w:val="0"/>
          <w:sz w:val="12"/>
          <w:szCs w:val="12"/>
        </w:rPr>
        <w:t>Раздел 1. Реестр  должностей муниципальной службы</w:t>
      </w:r>
    </w:p>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360F19">
        <w:rPr>
          <w:rFonts w:ascii="Times New Roman" w:hAnsi="Times New Roman" w:cs="Times New Roman"/>
          <w:b/>
          <w:color w:val="auto"/>
          <w:kern w:val="0"/>
          <w:sz w:val="12"/>
          <w:szCs w:val="12"/>
        </w:rPr>
        <w:t>в аппарате Каратузского районного Совета депутатов</w:t>
      </w:r>
    </w:p>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10"/>
        <w:gridCol w:w="1559"/>
        <w:gridCol w:w="5271"/>
      </w:tblGrid>
      <w:tr w:rsidR="00360F19" w:rsidRPr="00360F19" w:rsidTr="00360F19">
        <w:trPr>
          <w:trHeight w:val="20"/>
          <w:tblCellSpacing w:w="5" w:type="nil"/>
        </w:trPr>
        <w:tc>
          <w:tcPr>
            <w:tcW w:w="2410" w:type="dxa"/>
            <w:tcBorders>
              <w:top w:val="single" w:sz="4" w:space="0" w:color="auto"/>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Категория   </w:t>
            </w:r>
            <w:r w:rsidRPr="00360F19">
              <w:rPr>
                <w:rFonts w:ascii="Times New Roman" w:hAnsi="Times New Roman" w:cs="Times New Roman"/>
                <w:color w:val="auto"/>
                <w:kern w:val="0"/>
                <w:sz w:val="12"/>
                <w:szCs w:val="12"/>
              </w:rPr>
              <w:br/>
              <w:t xml:space="preserve">   должности   </w:t>
            </w:r>
          </w:p>
        </w:tc>
        <w:tc>
          <w:tcPr>
            <w:tcW w:w="1559" w:type="dxa"/>
            <w:tcBorders>
              <w:top w:val="single" w:sz="4" w:space="0" w:color="auto"/>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Группа  </w:t>
            </w:r>
            <w:r w:rsidRPr="00360F19">
              <w:rPr>
                <w:rFonts w:ascii="Times New Roman" w:hAnsi="Times New Roman" w:cs="Times New Roman"/>
                <w:color w:val="auto"/>
                <w:kern w:val="0"/>
                <w:sz w:val="12"/>
                <w:szCs w:val="12"/>
              </w:rPr>
              <w:br/>
              <w:t>должности</w:t>
            </w:r>
          </w:p>
        </w:tc>
        <w:tc>
          <w:tcPr>
            <w:tcW w:w="5271" w:type="dxa"/>
            <w:tcBorders>
              <w:top w:val="single" w:sz="4" w:space="0" w:color="auto"/>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Наименование должности             </w:t>
            </w:r>
          </w:p>
        </w:tc>
      </w:tr>
      <w:tr w:rsidR="00360F19" w:rsidRPr="00360F19" w:rsidTr="00360F19">
        <w:trPr>
          <w:trHeight w:val="20"/>
          <w:tblCellSpacing w:w="5" w:type="nil"/>
        </w:trPr>
        <w:tc>
          <w:tcPr>
            <w:tcW w:w="2410" w:type="dxa"/>
            <w:tcBorders>
              <w:top w:val="single" w:sz="4" w:space="0" w:color="auto"/>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Специалист</w:t>
            </w:r>
          </w:p>
        </w:tc>
        <w:tc>
          <w:tcPr>
            <w:tcW w:w="1559" w:type="dxa"/>
            <w:tcBorders>
              <w:top w:val="single" w:sz="4" w:space="0" w:color="auto"/>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Старшая </w:t>
            </w:r>
          </w:p>
        </w:tc>
        <w:tc>
          <w:tcPr>
            <w:tcW w:w="5271" w:type="dxa"/>
            <w:tcBorders>
              <w:top w:val="single" w:sz="4" w:space="0" w:color="auto"/>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Главный специалист                             </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360F19" w:rsidRPr="00360F19" w:rsidRDefault="00360F19" w:rsidP="00360F19">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rPr>
      </w:pPr>
    </w:p>
    <w:p w:rsidR="00360F19" w:rsidRPr="00360F19" w:rsidRDefault="00360F19" w:rsidP="00360F19">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rPr>
      </w:pPr>
      <w:r w:rsidRPr="00360F19">
        <w:rPr>
          <w:rFonts w:ascii="Times New Roman" w:hAnsi="Times New Roman" w:cs="Times New Roman"/>
          <w:b/>
          <w:color w:val="auto"/>
          <w:kern w:val="0"/>
          <w:sz w:val="12"/>
          <w:szCs w:val="12"/>
        </w:rPr>
        <w:t>Раздел 2. Реестр  должностей муниципальной службы</w:t>
      </w:r>
    </w:p>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360F19">
        <w:rPr>
          <w:rFonts w:ascii="Times New Roman" w:hAnsi="Times New Roman" w:cs="Times New Roman"/>
          <w:b/>
          <w:color w:val="auto"/>
          <w:kern w:val="0"/>
          <w:sz w:val="12"/>
          <w:szCs w:val="12"/>
        </w:rPr>
        <w:t>в администрации Каратузского района и ее структурных подразделениях</w:t>
      </w:r>
    </w:p>
    <w:p w:rsidR="00360F19" w:rsidRPr="00360F19" w:rsidRDefault="00360F19" w:rsidP="00360F19">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10"/>
        <w:gridCol w:w="1559"/>
        <w:gridCol w:w="5271"/>
      </w:tblGrid>
      <w:tr w:rsidR="00360F19" w:rsidRPr="00360F19" w:rsidTr="00360F19">
        <w:trPr>
          <w:trHeight w:val="20"/>
          <w:tblCellSpacing w:w="5" w:type="nil"/>
        </w:trPr>
        <w:tc>
          <w:tcPr>
            <w:tcW w:w="2410" w:type="dxa"/>
            <w:tcBorders>
              <w:top w:val="single" w:sz="4" w:space="0" w:color="auto"/>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Категория   </w:t>
            </w:r>
            <w:r w:rsidRPr="00360F19">
              <w:rPr>
                <w:rFonts w:ascii="Times New Roman" w:hAnsi="Times New Roman" w:cs="Times New Roman"/>
                <w:color w:val="auto"/>
                <w:kern w:val="0"/>
                <w:sz w:val="12"/>
                <w:szCs w:val="12"/>
              </w:rPr>
              <w:br/>
              <w:t xml:space="preserve">   должности   </w:t>
            </w:r>
          </w:p>
        </w:tc>
        <w:tc>
          <w:tcPr>
            <w:tcW w:w="1559" w:type="dxa"/>
            <w:tcBorders>
              <w:top w:val="single" w:sz="4" w:space="0" w:color="auto"/>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 Группа  </w:t>
            </w:r>
            <w:r w:rsidRPr="00360F19">
              <w:rPr>
                <w:rFonts w:ascii="Times New Roman" w:hAnsi="Times New Roman" w:cs="Times New Roman"/>
                <w:color w:val="auto"/>
                <w:kern w:val="0"/>
                <w:sz w:val="12"/>
                <w:szCs w:val="12"/>
              </w:rPr>
              <w:br/>
              <w:t>должности</w:t>
            </w:r>
          </w:p>
        </w:tc>
        <w:tc>
          <w:tcPr>
            <w:tcW w:w="5271" w:type="dxa"/>
            <w:tcBorders>
              <w:top w:val="single" w:sz="4" w:space="0" w:color="auto"/>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Наименование должности             </w:t>
            </w:r>
          </w:p>
        </w:tc>
      </w:tr>
      <w:tr w:rsidR="00360F19" w:rsidRPr="00360F19" w:rsidTr="00360F19">
        <w:trPr>
          <w:trHeight w:val="20"/>
          <w:tblCellSpacing w:w="5" w:type="nil"/>
        </w:trPr>
        <w:tc>
          <w:tcPr>
            <w:tcW w:w="2410" w:type="dxa"/>
            <w:vMerge w:val="restart"/>
            <w:tcBorders>
              <w:left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Руководители   </w:t>
            </w:r>
          </w:p>
        </w:tc>
        <w:tc>
          <w:tcPr>
            <w:tcW w:w="1559" w:type="dxa"/>
            <w:tcBorders>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Высшая   </w:t>
            </w:r>
          </w:p>
        </w:tc>
        <w:tc>
          <w:tcPr>
            <w:tcW w:w="5271" w:type="dxa"/>
            <w:tcBorders>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Заместитель главы района         </w:t>
            </w:r>
          </w:p>
        </w:tc>
      </w:tr>
      <w:tr w:rsidR="00360F19" w:rsidRPr="00360F19" w:rsidTr="00360F19">
        <w:trPr>
          <w:trHeight w:val="20"/>
          <w:tblCellSpacing w:w="5" w:type="nil"/>
        </w:trPr>
        <w:tc>
          <w:tcPr>
            <w:tcW w:w="2410" w:type="dxa"/>
            <w:vMerge/>
            <w:tcBorders>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9" w:type="dxa"/>
            <w:tcBorders>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Главная  </w:t>
            </w:r>
          </w:p>
        </w:tc>
        <w:tc>
          <w:tcPr>
            <w:tcW w:w="5271" w:type="dxa"/>
            <w:tcBorders>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Руководитель структурного подразделения администрации района  </w:t>
            </w:r>
          </w:p>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60F19" w:rsidRPr="00360F19" w:rsidTr="00360F19">
        <w:trPr>
          <w:trHeight w:val="20"/>
          <w:tblCellSpacing w:w="5" w:type="nil"/>
        </w:trPr>
        <w:tc>
          <w:tcPr>
            <w:tcW w:w="2410" w:type="dxa"/>
            <w:vMerge w:val="restart"/>
            <w:tcBorders>
              <w:left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Специалисты  </w:t>
            </w:r>
          </w:p>
        </w:tc>
        <w:tc>
          <w:tcPr>
            <w:tcW w:w="1559" w:type="dxa"/>
            <w:tcBorders>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Главная  </w:t>
            </w:r>
          </w:p>
        </w:tc>
        <w:tc>
          <w:tcPr>
            <w:tcW w:w="5271" w:type="dxa"/>
            <w:tcBorders>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Начальник отдела                        </w:t>
            </w:r>
            <w:r w:rsidRPr="00360F19">
              <w:rPr>
                <w:rFonts w:ascii="Times New Roman" w:hAnsi="Times New Roman" w:cs="Times New Roman"/>
                <w:color w:val="auto"/>
                <w:kern w:val="0"/>
                <w:sz w:val="12"/>
                <w:szCs w:val="12"/>
              </w:rPr>
              <w:br/>
            </w:r>
          </w:p>
        </w:tc>
      </w:tr>
      <w:tr w:rsidR="00360F19" w:rsidRPr="00360F19" w:rsidTr="00360F19">
        <w:trPr>
          <w:trHeight w:val="20"/>
          <w:tblCellSpacing w:w="5" w:type="nil"/>
        </w:trPr>
        <w:tc>
          <w:tcPr>
            <w:tcW w:w="2410" w:type="dxa"/>
            <w:vMerge/>
            <w:tcBorders>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9" w:type="dxa"/>
            <w:tcBorders>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Старшая  </w:t>
            </w:r>
          </w:p>
        </w:tc>
        <w:tc>
          <w:tcPr>
            <w:tcW w:w="5271" w:type="dxa"/>
            <w:tcBorders>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Главный специалист,                          </w:t>
            </w:r>
            <w:r w:rsidRPr="00360F19">
              <w:rPr>
                <w:rFonts w:ascii="Times New Roman" w:hAnsi="Times New Roman" w:cs="Times New Roman"/>
                <w:color w:val="auto"/>
                <w:kern w:val="0"/>
                <w:sz w:val="12"/>
                <w:szCs w:val="12"/>
              </w:rPr>
              <w:br/>
              <w:t xml:space="preserve">Ведущий специалист                             </w:t>
            </w:r>
          </w:p>
        </w:tc>
      </w:tr>
      <w:tr w:rsidR="00360F19" w:rsidRPr="00360F19" w:rsidTr="00360F19">
        <w:trPr>
          <w:trHeight w:val="20"/>
          <w:tblCellSpacing w:w="5" w:type="nil"/>
        </w:trPr>
        <w:tc>
          <w:tcPr>
            <w:tcW w:w="2410" w:type="dxa"/>
            <w:vMerge/>
            <w:tcBorders>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9" w:type="dxa"/>
            <w:tcBorders>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Младшая  </w:t>
            </w:r>
          </w:p>
        </w:tc>
        <w:tc>
          <w:tcPr>
            <w:tcW w:w="5271" w:type="dxa"/>
            <w:tcBorders>
              <w:left w:val="single" w:sz="4" w:space="0" w:color="auto"/>
              <w:bottom w:val="single" w:sz="4" w:space="0" w:color="auto"/>
              <w:right w:val="single" w:sz="4" w:space="0" w:color="auto"/>
            </w:tcBorders>
          </w:tcPr>
          <w:p w:rsidR="00360F19" w:rsidRPr="00360F19" w:rsidRDefault="00360F19" w:rsidP="00360F19">
            <w:pPr>
              <w:widowControl w:val="0"/>
              <w:autoSpaceDE w:val="0"/>
              <w:autoSpaceDN w:val="0"/>
              <w:adjustRightInd w:val="0"/>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Специалист 1 категории.                      </w:t>
            </w:r>
            <w:r w:rsidRPr="00360F19">
              <w:rPr>
                <w:rFonts w:ascii="Times New Roman" w:hAnsi="Times New Roman" w:cs="Times New Roman"/>
                <w:color w:val="auto"/>
                <w:kern w:val="0"/>
                <w:sz w:val="12"/>
                <w:szCs w:val="12"/>
              </w:rPr>
              <w:br/>
            </w:r>
          </w:p>
        </w:tc>
      </w:tr>
    </w:tbl>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360F19" w:rsidRPr="00360F19" w:rsidRDefault="00360F19" w:rsidP="00360F19">
      <w:pPr>
        <w:spacing w:after="0" w:line="240" w:lineRule="auto"/>
        <w:jc w:val="center"/>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КАРАТУЗСКИЙ РАЙОННЫЙ СОВЕТ ДЕПУТАТОВ</w:t>
      </w:r>
    </w:p>
    <w:p w:rsidR="00360F19" w:rsidRPr="00360F19" w:rsidRDefault="00360F19" w:rsidP="00360F19">
      <w:pPr>
        <w:spacing w:after="0" w:line="240" w:lineRule="auto"/>
        <w:jc w:val="center"/>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КРАСНОЯРСКОГО КРАЯ</w:t>
      </w:r>
    </w:p>
    <w:p w:rsidR="00360F19" w:rsidRPr="00360F19" w:rsidRDefault="00360F19" w:rsidP="00360F19">
      <w:pPr>
        <w:spacing w:after="0" w:line="240" w:lineRule="auto"/>
        <w:rPr>
          <w:rFonts w:ascii="Times New Roman" w:eastAsia="Calibri" w:hAnsi="Times New Roman" w:cs="Times New Roman"/>
          <w:color w:val="auto"/>
          <w:kern w:val="0"/>
          <w:sz w:val="12"/>
          <w:szCs w:val="12"/>
          <w:lang w:eastAsia="en-US"/>
        </w:rPr>
      </w:pPr>
    </w:p>
    <w:p w:rsidR="00360F19" w:rsidRPr="00360F19" w:rsidRDefault="00360F19" w:rsidP="00360F19">
      <w:pPr>
        <w:spacing w:after="0" w:line="240" w:lineRule="auto"/>
        <w:jc w:val="center"/>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РЕШЕНИЕ</w:t>
      </w: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28.09. 2021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t xml:space="preserve">          </w:t>
      </w:r>
      <w:r w:rsidRPr="00360F19">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360F19">
        <w:rPr>
          <w:rFonts w:ascii="Times New Roman" w:eastAsia="Calibri" w:hAnsi="Times New Roman" w:cs="Times New Roman"/>
          <w:color w:val="auto"/>
          <w:kern w:val="0"/>
          <w:sz w:val="12"/>
          <w:szCs w:val="12"/>
          <w:lang w:eastAsia="en-US"/>
        </w:rPr>
        <w:t xml:space="preserve">                  №07-67</w:t>
      </w: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О награждении Почетной грамотой</w:t>
      </w: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Каратузского районного Совета депутатов</w:t>
      </w:r>
    </w:p>
    <w:p w:rsidR="00360F19" w:rsidRPr="00360F19" w:rsidRDefault="00360F19" w:rsidP="00360F19">
      <w:pPr>
        <w:spacing w:after="0" w:line="240" w:lineRule="auto"/>
        <w:jc w:val="both"/>
        <w:rPr>
          <w:rFonts w:ascii="Times New Roman" w:eastAsia="Calibri" w:hAnsi="Times New Roman" w:cs="Times New Roman"/>
          <w:color w:val="auto"/>
          <w:kern w:val="0"/>
          <w:sz w:val="12"/>
          <w:szCs w:val="12"/>
          <w:lang w:eastAsia="en-US"/>
        </w:rPr>
      </w:pPr>
    </w:p>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Руководствуясь  решением  Каратузского районного Совета депутатов  от 04.05.2009  №19-436  «О Почетной грамоте  Каратузского районного Совета депутатов»  и статьей 10 Устава  Муниципального Образования «Каратузский район»,   Каратузский районный Совет депутатов РЕШИЛ:</w:t>
      </w:r>
    </w:p>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1.Наградить  Симбирёва Александра Михайловича, учителя физической культуры МБОУ Моторская СОШ, Почетной грамотой Каратузского районного Совета депутатов  за    многолетний  и  добросовестный  труд, активную жизненную позицию,  большой личный вклад в  пропаганду  здорового образа жизни, нравственно-эстетического и интеллектуального развития учащихся Каратузского района. </w:t>
      </w:r>
    </w:p>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2. Контроль за выполнением настоящего решения возложить на постоянную депутатскую комиссию по  законности  и охране общественного порядка (Бондарь А.В.).</w:t>
      </w:r>
    </w:p>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3. Решений вступает в силу со дня его принятия и подлежит опубликованию в  периодическом печатном издании «Вести муниципального образования «Каратузский район».</w:t>
      </w:r>
    </w:p>
    <w:p w:rsidR="00360F19" w:rsidRPr="00360F19" w:rsidRDefault="00360F19" w:rsidP="00360F19">
      <w:pPr>
        <w:spacing w:after="0" w:line="240" w:lineRule="auto"/>
        <w:ind w:firstLine="708"/>
        <w:jc w:val="both"/>
        <w:rPr>
          <w:rFonts w:ascii="Times New Roman" w:eastAsia="Calibri" w:hAnsi="Times New Roman" w:cs="Times New Roman"/>
          <w:color w:val="auto"/>
          <w:kern w:val="0"/>
          <w:sz w:val="12"/>
          <w:szCs w:val="12"/>
          <w:lang w:eastAsia="en-US"/>
        </w:rPr>
      </w:pPr>
    </w:p>
    <w:p w:rsidR="00360F19" w:rsidRPr="00360F19" w:rsidRDefault="00360F19" w:rsidP="00360F19">
      <w:pPr>
        <w:spacing w:after="0" w:line="240" w:lineRule="auto"/>
        <w:rPr>
          <w:rFonts w:ascii="Times New Roman" w:eastAsia="Calibri" w:hAnsi="Times New Roman" w:cs="Times New Roman"/>
          <w:color w:val="auto"/>
          <w:kern w:val="0"/>
          <w:sz w:val="12"/>
          <w:szCs w:val="12"/>
          <w:lang w:eastAsia="en-US"/>
        </w:rPr>
      </w:pPr>
    </w:p>
    <w:p w:rsidR="00360F19" w:rsidRPr="00360F19" w:rsidRDefault="00360F19" w:rsidP="00360F19">
      <w:pPr>
        <w:spacing w:after="0" w:line="240" w:lineRule="auto"/>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Председатель Каратузского </w:t>
      </w:r>
    </w:p>
    <w:p w:rsidR="00360F19" w:rsidRPr="00360F19" w:rsidRDefault="00360F19" w:rsidP="00360F19">
      <w:pPr>
        <w:spacing w:after="0" w:line="240" w:lineRule="auto"/>
        <w:rPr>
          <w:rFonts w:ascii="Calibri" w:eastAsia="Calibri" w:hAnsi="Calibri"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районного Совета депутатов                                                  Кулакова Г.И</w:t>
      </w:r>
    </w:p>
    <w:p w:rsidR="00360F19" w:rsidRDefault="00360F19" w:rsidP="00360F19">
      <w:pPr>
        <w:spacing w:after="0" w:line="240" w:lineRule="auto"/>
        <w:rPr>
          <w:rFonts w:ascii="Calibri" w:eastAsia="Calibri" w:hAnsi="Calibri" w:cs="Times New Roman"/>
          <w:color w:val="auto"/>
          <w:kern w:val="0"/>
          <w:sz w:val="12"/>
          <w:szCs w:val="12"/>
          <w:lang w:eastAsia="en-US"/>
        </w:rPr>
      </w:pPr>
    </w:p>
    <w:p w:rsidR="00360F19" w:rsidRPr="00360F19" w:rsidRDefault="00360F19" w:rsidP="00360F19">
      <w:pPr>
        <w:spacing w:after="0" w:line="240" w:lineRule="auto"/>
        <w:rPr>
          <w:rFonts w:ascii="Calibri" w:eastAsia="Calibri" w:hAnsi="Calibri" w:cs="Times New Roman"/>
          <w:color w:val="auto"/>
          <w:kern w:val="0"/>
          <w:sz w:val="12"/>
          <w:szCs w:val="12"/>
          <w:lang w:eastAsia="en-US"/>
        </w:rPr>
      </w:pPr>
      <w:r>
        <w:rPr>
          <w:rFonts w:ascii="Calibri" w:eastAsia="Calibri" w:hAnsi="Calibri" w:cs="Times New Roman"/>
          <w:color w:val="auto"/>
          <w:kern w:val="0"/>
          <w:sz w:val="12"/>
          <w:szCs w:val="12"/>
          <w:lang w:eastAsia="en-US"/>
        </w:rPr>
        <w:t>проект</w:t>
      </w:r>
    </w:p>
    <w:p w:rsidR="00360F19" w:rsidRDefault="00360F19" w:rsidP="00360F19">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360F19" w:rsidRPr="00360F19" w:rsidRDefault="00360F19" w:rsidP="00360F19">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КАРАТУЗСКИЙ РАЙОННЫЙ СОВЕТ ДЕПУТАТОВ</w:t>
      </w:r>
    </w:p>
    <w:p w:rsidR="00360F19" w:rsidRPr="00360F19" w:rsidRDefault="00360F19" w:rsidP="00360F19">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360F19" w:rsidRPr="00360F19" w:rsidRDefault="00360F19" w:rsidP="00360F19">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РЕШЕНИЕ</w:t>
      </w:r>
    </w:p>
    <w:p w:rsidR="00360F19" w:rsidRPr="00360F19" w:rsidRDefault="00360F19" w:rsidP="00360F19">
      <w:pPr>
        <w:autoSpaceDE w:val="0"/>
        <w:autoSpaceDN w:val="0"/>
        <w:adjustRightInd w:val="0"/>
        <w:spacing w:after="0" w:line="240" w:lineRule="auto"/>
        <w:outlineLvl w:val="0"/>
        <w:rPr>
          <w:rFonts w:ascii="Times New Roman" w:hAnsi="Times New Roman" w:cs="Times New Roman"/>
          <w:color w:val="auto"/>
          <w:kern w:val="0"/>
          <w:sz w:val="12"/>
          <w:szCs w:val="12"/>
        </w:rPr>
      </w:pPr>
    </w:p>
    <w:p w:rsidR="00360F19" w:rsidRPr="00360F19" w:rsidRDefault="00360F19" w:rsidP="00360F19">
      <w:pPr>
        <w:autoSpaceDE w:val="0"/>
        <w:autoSpaceDN w:val="0"/>
        <w:adjustRightInd w:val="0"/>
        <w:spacing w:after="0" w:line="240" w:lineRule="auto"/>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28.09.2021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360F19">
        <w:rPr>
          <w:rFonts w:ascii="Times New Roman" w:hAnsi="Times New Roman" w:cs="Times New Roman"/>
          <w:color w:val="auto"/>
          <w:kern w:val="0"/>
          <w:sz w:val="12"/>
          <w:szCs w:val="12"/>
        </w:rPr>
        <w:t xml:space="preserve">                 с. Каратузское</w:t>
      </w:r>
      <w:r w:rsidRPr="00360F19">
        <w:rPr>
          <w:rFonts w:ascii="Times New Roman" w:hAnsi="Times New Roman" w:cs="Times New Roman"/>
          <w:color w:val="auto"/>
          <w:kern w:val="0"/>
          <w:sz w:val="12"/>
          <w:szCs w:val="12"/>
        </w:rPr>
        <w:tab/>
      </w:r>
      <w:r w:rsidRPr="00360F19">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60F19">
        <w:rPr>
          <w:rFonts w:ascii="Times New Roman" w:hAnsi="Times New Roman" w:cs="Times New Roman"/>
          <w:color w:val="auto"/>
          <w:kern w:val="0"/>
          <w:sz w:val="12"/>
          <w:szCs w:val="12"/>
        </w:rPr>
        <w:tab/>
        <w:t xml:space="preserve">                     № </w:t>
      </w:r>
    </w:p>
    <w:p w:rsidR="00360F19" w:rsidRPr="00360F19" w:rsidRDefault="00360F19" w:rsidP="00360F19">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360F19" w:rsidRPr="00360F19" w:rsidRDefault="00360F19" w:rsidP="00360F19">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О внесении изменений и дополнений в Устав Муниципального образования «Каратузский район»</w:t>
      </w:r>
    </w:p>
    <w:p w:rsidR="00360F19" w:rsidRPr="00360F19" w:rsidRDefault="00360F19" w:rsidP="00360F19">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360F19" w:rsidRPr="00360F19" w:rsidRDefault="00360F19" w:rsidP="00360F19">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ст.10 Устава Муниципального образования «Каратузский район», Каратузский районный Совет депутатов, РЕШИЛ:</w:t>
      </w:r>
    </w:p>
    <w:p w:rsidR="00360F19" w:rsidRPr="00360F19" w:rsidRDefault="00360F19" w:rsidP="00360F19">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 Внести в Устав Муниципального образования «Каратузский район» следующие изменения и дополнения:</w:t>
      </w:r>
    </w:p>
    <w:p w:rsidR="00360F19" w:rsidRPr="00360F19" w:rsidRDefault="00360F19" w:rsidP="00360F19">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360F19">
        <w:rPr>
          <w:rFonts w:ascii="Times New Roman" w:hAnsi="Times New Roman" w:cs="Times New Roman"/>
          <w:color w:val="auto"/>
          <w:kern w:val="0"/>
          <w:sz w:val="12"/>
          <w:szCs w:val="12"/>
        </w:rPr>
        <w:t>1.1.</w:t>
      </w:r>
      <w:r w:rsidRPr="00360F19">
        <w:rPr>
          <w:rFonts w:ascii="Calibri" w:hAnsi="Calibri" w:cs="Times New Roman"/>
          <w:color w:val="auto"/>
          <w:kern w:val="0"/>
          <w:sz w:val="12"/>
          <w:szCs w:val="12"/>
        </w:rPr>
        <w:t xml:space="preserve"> </w:t>
      </w:r>
      <w:r w:rsidRPr="00360F19">
        <w:rPr>
          <w:rFonts w:ascii="Times New Roman" w:hAnsi="Times New Roman" w:cs="Times New Roman"/>
          <w:b/>
          <w:color w:val="auto"/>
          <w:kern w:val="0"/>
          <w:sz w:val="12"/>
          <w:szCs w:val="12"/>
        </w:rPr>
        <w:t xml:space="preserve">Статью 4.1.дополнить пунктом 6 следующего содержания: </w:t>
      </w:r>
    </w:p>
    <w:p w:rsidR="00360F19" w:rsidRPr="00360F19" w:rsidRDefault="00360F19" w:rsidP="00360F19">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360F19" w:rsidRPr="00360F19" w:rsidRDefault="00360F19" w:rsidP="00360F19">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1.2. Пункт 5 статьи 30 изложить в следующей редакции: </w:t>
      </w:r>
    </w:p>
    <w:p w:rsidR="00360F19" w:rsidRPr="00360F19" w:rsidRDefault="00360F19" w:rsidP="00360F19">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«5. Контрольно-счётный орган Каратузского района обладает правами юридического лица».</w:t>
      </w:r>
    </w:p>
    <w:p w:rsidR="00360F19" w:rsidRPr="00360F19" w:rsidRDefault="00360F19" w:rsidP="00360F19">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360F19">
        <w:rPr>
          <w:rFonts w:ascii="Times New Roman" w:hAnsi="Times New Roman" w:cs="Times New Roman"/>
          <w:b/>
          <w:color w:val="auto"/>
          <w:kern w:val="0"/>
          <w:sz w:val="12"/>
          <w:szCs w:val="12"/>
        </w:rPr>
        <w:t xml:space="preserve">1.3. Статью 31 изменить и изложить в следующей редакции: </w:t>
      </w:r>
    </w:p>
    <w:p w:rsidR="00360F19" w:rsidRPr="00360F19" w:rsidRDefault="00360F19" w:rsidP="00360F19">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«Статья 31. Полномочия Контрольно-счётного  органа Каратузского района </w:t>
      </w:r>
    </w:p>
    <w:p w:rsidR="00360F19" w:rsidRPr="00360F19" w:rsidRDefault="00360F19" w:rsidP="00360F19">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360F19" w:rsidRPr="00360F19" w:rsidRDefault="00360F19" w:rsidP="00360F19">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Контрольно-счетный орган Каратузского района осуществляет следующие основные полномочия:</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 экспертиза проектов местного бюджета, проверка и анализ обоснованности его показателей;</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3) внешняя проверка годового отчета об исполнении местного бюджета;</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4) проведение аудита в сфере закупок товаров, работ и услуг в соответствии с Федеральным </w:t>
      </w:r>
      <w:hyperlink r:id="rId23" w:history="1">
        <w:r w:rsidRPr="00360F19">
          <w:rPr>
            <w:rFonts w:ascii="Times New Roman" w:hAnsi="Times New Roman" w:cs="Times New Roman"/>
            <w:color w:val="0000FF"/>
            <w:kern w:val="0"/>
            <w:sz w:val="12"/>
            <w:szCs w:val="12"/>
            <w:u w:val="single"/>
          </w:rPr>
          <w:t>законом</w:t>
        </w:r>
      </w:hyperlink>
      <w:r w:rsidRPr="00360F19">
        <w:rPr>
          <w:rFonts w:ascii="Times New Roman" w:hAnsi="Times New Roman" w:cs="Times New Roman"/>
          <w:color w:val="auto"/>
          <w:kern w:val="0"/>
          <w:sz w:val="12"/>
          <w:szCs w:val="1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10) осуществление контроля за состоянием муниципального внутреннего и внешнего долга;</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12) участие в пределах полномочий в мероприятиях, направленных на противодействие коррупции;</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Контрольно-счетный орган муниципального района осуществляет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360F19" w:rsidRPr="00360F19" w:rsidRDefault="00360F19" w:rsidP="00360F19">
      <w:pPr>
        <w:spacing w:after="0" w:line="240" w:lineRule="auto"/>
        <w:ind w:firstLine="708"/>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2. 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360F19" w:rsidRPr="00360F19" w:rsidRDefault="00360F19" w:rsidP="00360F19">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3.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 </w:t>
      </w:r>
    </w:p>
    <w:p w:rsidR="00360F19" w:rsidRPr="00360F19" w:rsidRDefault="00360F19" w:rsidP="00360F19">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p w:rsidR="00360F19" w:rsidRPr="00360F19" w:rsidRDefault="00360F19" w:rsidP="00360F19">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360F19" w:rsidRPr="00360F19" w:rsidTr="008D06F7">
        <w:tc>
          <w:tcPr>
            <w:tcW w:w="4785" w:type="dxa"/>
            <w:shd w:val="clear" w:color="auto" w:fill="auto"/>
            <w:hideMark/>
          </w:tcPr>
          <w:p w:rsidR="00360F19" w:rsidRPr="00360F19" w:rsidRDefault="00360F19" w:rsidP="00360F19">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Председатель районного</w:t>
            </w:r>
          </w:p>
          <w:p w:rsidR="00360F19" w:rsidRPr="00360F19" w:rsidRDefault="00360F19" w:rsidP="00360F19">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Совета депутатов</w:t>
            </w:r>
          </w:p>
          <w:p w:rsidR="00360F19" w:rsidRPr="00360F19" w:rsidRDefault="00360F19" w:rsidP="00360F19">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                             Г.И. Кулакова </w:t>
            </w:r>
          </w:p>
        </w:tc>
        <w:tc>
          <w:tcPr>
            <w:tcW w:w="4785" w:type="dxa"/>
            <w:shd w:val="clear" w:color="auto" w:fill="auto"/>
          </w:tcPr>
          <w:p w:rsidR="00360F19" w:rsidRPr="00360F19" w:rsidRDefault="00360F19" w:rsidP="00360F19">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Глава района</w:t>
            </w:r>
          </w:p>
          <w:p w:rsidR="00360F19" w:rsidRPr="00360F19" w:rsidRDefault="00360F19" w:rsidP="00360F19">
            <w:pPr>
              <w:adjustRightInd w:val="0"/>
              <w:spacing w:after="0" w:line="240" w:lineRule="auto"/>
              <w:jc w:val="both"/>
              <w:outlineLvl w:val="0"/>
              <w:rPr>
                <w:rFonts w:ascii="Times New Roman" w:eastAsia="Calibri" w:hAnsi="Times New Roman" w:cs="Times New Roman"/>
                <w:color w:val="auto"/>
                <w:kern w:val="0"/>
                <w:sz w:val="12"/>
                <w:szCs w:val="12"/>
                <w:lang w:eastAsia="en-US"/>
              </w:rPr>
            </w:pPr>
          </w:p>
          <w:p w:rsidR="00360F19" w:rsidRPr="00360F19" w:rsidRDefault="00360F19" w:rsidP="00360F19">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360F19">
              <w:rPr>
                <w:rFonts w:ascii="Times New Roman" w:eastAsia="Calibri" w:hAnsi="Times New Roman" w:cs="Times New Roman"/>
                <w:color w:val="auto"/>
                <w:kern w:val="0"/>
                <w:sz w:val="12"/>
                <w:szCs w:val="12"/>
                <w:lang w:eastAsia="en-US"/>
              </w:rPr>
              <w:t xml:space="preserve">                      К.А.Тюнин</w:t>
            </w:r>
          </w:p>
        </w:tc>
      </w:tr>
    </w:tbl>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360F19" w:rsidRPr="00360F19" w:rsidRDefault="00360F19" w:rsidP="00360F19">
      <w:pPr>
        <w:spacing w:after="0" w:line="240" w:lineRule="auto"/>
        <w:ind w:firstLine="567"/>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АУКЦИОННАЯ ДОКУМЕНТАЦИЯ № 1</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Администрация Каратузского района на основании постановлений № 778-п от  28.09.2021г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360F19" w:rsidRPr="00360F19" w:rsidRDefault="00360F19" w:rsidP="00360F19">
      <w:pPr>
        <w:spacing w:after="0" w:line="240" w:lineRule="auto"/>
        <w:ind w:firstLine="567"/>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Аукцион назначается на</w:t>
      </w:r>
      <w:r w:rsidRPr="00360F19">
        <w:rPr>
          <w:rFonts w:ascii="Times New Roman" w:hAnsi="Times New Roman" w:cs="Times New Roman"/>
          <w:b/>
          <w:color w:val="auto"/>
          <w:kern w:val="0"/>
          <w:sz w:val="12"/>
          <w:szCs w:val="12"/>
        </w:rPr>
        <w:t xml:space="preserve"> 09 часов 00 минут (местного времени) 01.11.2021 года</w:t>
      </w:r>
      <w:r w:rsidRPr="00360F19">
        <w:rPr>
          <w:rFonts w:ascii="Times New Roman" w:hAnsi="Times New Roman" w:cs="Times New Roman"/>
          <w:color w:val="FF0000"/>
          <w:kern w:val="0"/>
          <w:sz w:val="12"/>
          <w:szCs w:val="12"/>
        </w:rPr>
        <w:t xml:space="preserve"> </w:t>
      </w:r>
      <w:r w:rsidRPr="00360F19">
        <w:rPr>
          <w:rFonts w:ascii="Times New Roman" w:hAnsi="Times New Roman" w:cs="Times New Roman"/>
          <w:color w:val="auto"/>
          <w:kern w:val="0"/>
          <w:sz w:val="12"/>
          <w:szCs w:val="12"/>
        </w:rPr>
        <w:t xml:space="preserve">в помещении по адресу: </w:t>
      </w:r>
      <w:r w:rsidRPr="00360F19">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360F19">
        <w:rPr>
          <w:rFonts w:ascii="Times New Roman" w:hAnsi="Times New Roman" w:cs="Times New Roman"/>
          <w:color w:val="auto"/>
          <w:kern w:val="0"/>
          <w:sz w:val="12"/>
          <w:szCs w:val="12"/>
        </w:rPr>
        <w:t xml:space="preserve"> кабинет </w:t>
      </w:r>
      <w:r w:rsidRPr="00360F19">
        <w:rPr>
          <w:rFonts w:ascii="Times New Roman" w:hAnsi="Times New Roman" w:cs="Times New Roman"/>
          <w:color w:val="auto"/>
          <w:kern w:val="0"/>
          <w:sz w:val="12"/>
          <w:szCs w:val="12"/>
          <w:u w:val="single"/>
        </w:rPr>
        <w:t>№ 310</w:t>
      </w:r>
      <w:r w:rsidRPr="00360F19">
        <w:rPr>
          <w:rFonts w:ascii="Times New Roman" w:hAnsi="Times New Roman" w:cs="Times New Roman"/>
          <w:color w:val="auto"/>
          <w:kern w:val="0"/>
          <w:sz w:val="12"/>
          <w:szCs w:val="12"/>
        </w:rPr>
        <w:t xml:space="preserve">. Контактный телефон: </w:t>
      </w:r>
      <w:r w:rsidRPr="00360F19">
        <w:rPr>
          <w:rFonts w:ascii="Times New Roman" w:hAnsi="Times New Roman" w:cs="Times New Roman"/>
          <w:color w:val="auto"/>
          <w:kern w:val="0"/>
          <w:sz w:val="12"/>
          <w:szCs w:val="12"/>
          <w:u w:val="single"/>
        </w:rPr>
        <w:t>8(39137)22-3-35.</w:t>
      </w:r>
    </w:p>
    <w:p w:rsidR="00360F19" w:rsidRPr="00360F19" w:rsidRDefault="00360F19" w:rsidP="00360F19">
      <w:pPr>
        <w:spacing w:after="0" w:line="240" w:lineRule="auto"/>
        <w:ind w:firstLine="567"/>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Организатор аукциона – </w:t>
      </w:r>
      <w:r w:rsidRPr="00360F19">
        <w:rPr>
          <w:rFonts w:ascii="Times New Roman" w:hAnsi="Times New Roman" w:cs="Times New Roman"/>
          <w:color w:val="auto"/>
          <w:kern w:val="0"/>
          <w:sz w:val="12"/>
          <w:szCs w:val="12"/>
          <w:u w:val="single"/>
        </w:rPr>
        <w:t>Администрация Каратузского района</w:t>
      </w:r>
      <w:r w:rsidRPr="00360F19">
        <w:rPr>
          <w:rFonts w:ascii="Times New Roman" w:hAnsi="Times New Roman" w:cs="Times New Roman"/>
          <w:color w:val="auto"/>
          <w:kern w:val="0"/>
          <w:sz w:val="12"/>
          <w:szCs w:val="12"/>
        </w:rPr>
        <w:t xml:space="preserve">  </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360F19" w:rsidRPr="00360F19" w:rsidRDefault="00360F19" w:rsidP="00360F19">
      <w:pPr>
        <w:spacing w:after="0" w:line="240" w:lineRule="auto"/>
        <w:ind w:firstLine="567"/>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Аукцион является открытым по составу участников.</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360F19" w:rsidRPr="00360F19" w:rsidRDefault="00360F19" w:rsidP="00360F19">
      <w:pPr>
        <w:tabs>
          <w:tab w:val="num" w:pos="600"/>
        </w:tabs>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Лот № 1</w:t>
      </w:r>
    </w:p>
    <w:p w:rsidR="00360F19" w:rsidRPr="00360F19" w:rsidRDefault="00360F19" w:rsidP="00360F19">
      <w:pPr>
        <w:tabs>
          <w:tab w:val="num" w:pos="600"/>
        </w:tabs>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24:19:0501001:448, площадью 154 кв.м., в границах, указанных в кадастровом паспорте, из категории земель: земли населенных пунктов, Адрес (м</w:t>
      </w:r>
      <w:r w:rsidRPr="00360F19">
        <w:rPr>
          <w:rFonts w:ascii="Times New Roman" w:hAnsi="Times New Roman" w:cs="Times New Roman"/>
          <w:kern w:val="0"/>
          <w:sz w:val="12"/>
          <w:szCs w:val="12"/>
        </w:rPr>
        <w:t xml:space="preserve">естоположение): Красноярский край, Каратузский район, с. Нижний Кужебар, ул. Советская, 53Д, </w:t>
      </w:r>
      <w:r w:rsidRPr="00360F19">
        <w:rPr>
          <w:rFonts w:ascii="Times New Roman" w:hAnsi="Times New Roman" w:cs="Times New Roman"/>
          <w:color w:val="auto"/>
          <w:kern w:val="0"/>
          <w:sz w:val="12"/>
          <w:szCs w:val="12"/>
        </w:rPr>
        <w:t>разрешенным использованием: Магазины.</w:t>
      </w:r>
    </w:p>
    <w:p w:rsidR="00360F19" w:rsidRPr="00360F19" w:rsidRDefault="00360F19" w:rsidP="00360F19">
      <w:pPr>
        <w:tabs>
          <w:tab w:val="num" w:pos="600"/>
        </w:tabs>
        <w:spacing w:after="0" w:line="240" w:lineRule="auto"/>
        <w:jc w:val="both"/>
        <w:rPr>
          <w:rFonts w:ascii="Times New Roman" w:hAnsi="Times New Roman" w:cs="Times New Roman"/>
          <w:color w:val="auto"/>
          <w:kern w:val="0"/>
          <w:sz w:val="12"/>
          <w:szCs w:val="12"/>
          <w:u w:val="single"/>
        </w:rPr>
      </w:pPr>
      <w:r w:rsidRPr="00360F19">
        <w:rPr>
          <w:rFonts w:ascii="Times New Roman" w:hAnsi="Times New Roman" w:cs="Times New Roman"/>
          <w:b/>
          <w:color w:val="auto"/>
          <w:kern w:val="0"/>
          <w:sz w:val="12"/>
          <w:szCs w:val="12"/>
        </w:rPr>
        <w:t>Начальная цена предмета аукциона</w:t>
      </w:r>
      <w:r w:rsidRPr="00360F19">
        <w:rPr>
          <w:rFonts w:ascii="Times New Roman" w:hAnsi="Times New Roman" w:cs="Times New Roman"/>
          <w:color w:val="auto"/>
          <w:kern w:val="0"/>
          <w:sz w:val="12"/>
          <w:szCs w:val="12"/>
        </w:rPr>
        <w:t xml:space="preserve"> </w:t>
      </w:r>
      <w:r w:rsidRPr="00360F19">
        <w:rPr>
          <w:rFonts w:ascii="Times New Roman" w:hAnsi="Times New Roman" w:cs="Times New Roman"/>
          <w:color w:val="333333"/>
          <w:kern w:val="0"/>
          <w:sz w:val="12"/>
          <w:szCs w:val="12"/>
        </w:rPr>
        <w:t xml:space="preserve">не менее 1,5 % кадастровой стоимости земельного участка: </w:t>
      </w:r>
      <w:r w:rsidRPr="00360F19">
        <w:rPr>
          <w:rFonts w:ascii="Times New Roman" w:hAnsi="Times New Roman" w:cs="Times New Roman"/>
          <w:color w:val="auto"/>
          <w:kern w:val="0"/>
          <w:sz w:val="12"/>
          <w:szCs w:val="12"/>
        </w:rPr>
        <w:t xml:space="preserve">- 331 </w:t>
      </w:r>
      <w:r w:rsidRPr="00360F19">
        <w:rPr>
          <w:rFonts w:ascii="Times New Roman" w:hAnsi="Times New Roman" w:cs="Times New Roman"/>
          <w:color w:val="auto"/>
          <w:kern w:val="0"/>
          <w:sz w:val="12"/>
          <w:szCs w:val="12"/>
          <w:u w:val="single"/>
        </w:rPr>
        <w:t>руб. 00 копеек, (Триста тридцать один рубль 00 копеек)</w:t>
      </w:r>
    </w:p>
    <w:p w:rsidR="00360F19" w:rsidRPr="00360F19" w:rsidRDefault="00360F19" w:rsidP="00360F19">
      <w:pPr>
        <w:tabs>
          <w:tab w:val="num" w:pos="600"/>
        </w:tabs>
        <w:spacing w:after="0" w:line="240" w:lineRule="auto"/>
        <w:jc w:val="both"/>
        <w:rPr>
          <w:rFonts w:ascii="Times New Roman" w:hAnsi="Times New Roman" w:cs="Times New Roman"/>
          <w:kern w:val="0"/>
          <w:sz w:val="12"/>
          <w:szCs w:val="12"/>
          <w:shd w:val="clear" w:color="auto" w:fill="FFFFFF"/>
        </w:rPr>
      </w:pPr>
      <w:r w:rsidRPr="00360F19">
        <w:rPr>
          <w:rFonts w:ascii="Times New Roman" w:hAnsi="Times New Roman" w:cs="Times New Roman"/>
          <w:b/>
          <w:color w:val="auto"/>
          <w:kern w:val="0"/>
          <w:sz w:val="12"/>
          <w:szCs w:val="12"/>
        </w:rPr>
        <w:t>Ежегодный размер арендной платы за земельный участок</w:t>
      </w:r>
      <w:r w:rsidRPr="00360F19">
        <w:rPr>
          <w:rFonts w:ascii="Times New Roman" w:hAnsi="Times New Roman" w:cs="Times New Roman"/>
          <w:color w:val="auto"/>
          <w:kern w:val="0"/>
          <w:sz w:val="12"/>
          <w:szCs w:val="12"/>
        </w:rPr>
        <w:t xml:space="preserve"> - </w:t>
      </w:r>
      <w:r w:rsidRPr="00360F19">
        <w:rPr>
          <w:rFonts w:ascii="Times New Roman" w:hAnsi="Times New Roman" w:cs="Times New Roman"/>
          <w:kern w:val="0"/>
          <w:sz w:val="12"/>
          <w:szCs w:val="12"/>
          <w:shd w:val="clear" w:color="auto" w:fill="FFFFFF"/>
        </w:rPr>
        <w:t>определяется по результатам этого аукциона.</w:t>
      </w:r>
    </w:p>
    <w:p w:rsidR="00360F19" w:rsidRPr="00360F19" w:rsidRDefault="00360F19" w:rsidP="00360F19">
      <w:pPr>
        <w:tabs>
          <w:tab w:val="num" w:pos="600"/>
        </w:tabs>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kern w:val="0"/>
          <w:sz w:val="12"/>
          <w:szCs w:val="12"/>
          <w:shd w:val="clear" w:color="auto" w:fill="FFFFFF"/>
        </w:rPr>
        <w:t xml:space="preserve"> </w:t>
      </w:r>
      <w:r w:rsidRPr="00360F19">
        <w:rPr>
          <w:rFonts w:ascii="Times New Roman" w:hAnsi="Times New Roman" w:cs="Times New Roman"/>
          <w:b/>
          <w:color w:val="auto"/>
          <w:kern w:val="0"/>
          <w:sz w:val="12"/>
          <w:szCs w:val="12"/>
        </w:rPr>
        <w:t>Шаг аукциона</w:t>
      </w:r>
      <w:r w:rsidRPr="00360F19">
        <w:rPr>
          <w:rFonts w:ascii="Times New Roman" w:hAnsi="Times New Roman" w:cs="Times New Roman"/>
          <w:color w:val="auto"/>
          <w:kern w:val="0"/>
          <w:sz w:val="12"/>
          <w:szCs w:val="12"/>
        </w:rPr>
        <w:t xml:space="preserve"> – 3 % начального цена предмета аукциона – 10 </w:t>
      </w:r>
      <w:r w:rsidRPr="00360F19">
        <w:rPr>
          <w:rFonts w:ascii="Times New Roman" w:hAnsi="Times New Roman" w:cs="Times New Roman"/>
          <w:color w:val="auto"/>
          <w:kern w:val="0"/>
          <w:sz w:val="12"/>
          <w:szCs w:val="12"/>
          <w:u w:val="single"/>
        </w:rPr>
        <w:t>(десять) руб.00 коп.</w:t>
      </w:r>
      <w:r w:rsidRPr="00360F19">
        <w:rPr>
          <w:rFonts w:ascii="Times New Roman" w:hAnsi="Times New Roman" w:cs="Times New Roman"/>
          <w:color w:val="auto"/>
          <w:kern w:val="0"/>
          <w:sz w:val="12"/>
          <w:szCs w:val="12"/>
        </w:rPr>
        <w:t xml:space="preserve"> </w:t>
      </w:r>
    </w:p>
    <w:p w:rsidR="00360F19" w:rsidRPr="00360F19" w:rsidRDefault="00360F19" w:rsidP="00360F19">
      <w:pPr>
        <w:tabs>
          <w:tab w:val="num" w:pos="600"/>
        </w:tabs>
        <w:spacing w:after="0" w:line="240" w:lineRule="auto"/>
        <w:jc w:val="both"/>
        <w:rPr>
          <w:rFonts w:ascii="Times New Roman" w:hAnsi="Times New Roman" w:cs="Times New Roman"/>
          <w:color w:val="auto"/>
          <w:kern w:val="0"/>
          <w:sz w:val="12"/>
          <w:szCs w:val="12"/>
          <w:u w:val="single"/>
        </w:rPr>
      </w:pPr>
      <w:r w:rsidRPr="00360F19">
        <w:rPr>
          <w:rFonts w:ascii="Times New Roman" w:hAnsi="Times New Roman" w:cs="Times New Roman"/>
          <w:b/>
          <w:color w:val="auto"/>
          <w:kern w:val="0"/>
          <w:sz w:val="12"/>
          <w:szCs w:val="12"/>
        </w:rPr>
        <w:t>Размер задатка</w:t>
      </w:r>
      <w:r w:rsidRPr="00360F19">
        <w:rPr>
          <w:rFonts w:ascii="Times New Roman" w:hAnsi="Times New Roman" w:cs="Times New Roman"/>
          <w:color w:val="auto"/>
          <w:kern w:val="0"/>
          <w:sz w:val="12"/>
          <w:szCs w:val="12"/>
        </w:rPr>
        <w:t xml:space="preserve"> 100 % </w:t>
      </w:r>
      <w:r w:rsidRPr="00360F19">
        <w:rPr>
          <w:rFonts w:ascii="Times New Roman" w:hAnsi="Times New Roman" w:cs="Times New Roman"/>
          <w:color w:val="333333"/>
          <w:kern w:val="0"/>
          <w:sz w:val="12"/>
          <w:szCs w:val="12"/>
        </w:rPr>
        <w:t xml:space="preserve">начальной цены предмета аукциона: </w:t>
      </w:r>
      <w:r w:rsidRPr="00360F19">
        <w:rPr>
          <w:rFonts w:ascii="Times New Roman" w:hAnsi="Times New Roman" w:cs="Times New Roman"/>
          <w:color w:val="auto"/>
          <w:kern w:val="0"/>
          <w:sz w:val="12"/>
          <w:szCs w:val="12"/>
        </w:rPr>
        <w:t xml:space="preserve">331 </w:t>
      </w:r>
      <w:r w:rsidRPr="00360F19">
        <w:rPr>
          <w:rFonts w:ascii="Times New Roman" w:hAnsi="Times New Roman" w:cs="Times New Roman"/>
          <w:color w:val="auto"/>
          <w:kern w:val="0"/>
          <w:sz w:val="12"/>
          <w:szCs w:val="12"/>
          <w:u w:val="single"/>
        </w:rPr>
        <w:t>руб. 00 копеек, (Триста тридцать один рубль 00 копеек)</w:t>
      </w:r>
    </w:p>
    <w:p w:rsidR="00360F19" w:rsidRPr="00360F19" w:rsidRDefault="00360F19" w:rsidP="00360F19">
      <w:pPr>
        <w:tabs>
          <w:tab w:val="num" w:pos="600"/>
        </w:tabs>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b/>
          <w:color w:val="auto"/>
          <w:kern w:val="0"/>
          <w:sz w:val="12"/>
          <w:szCs w:val="12"/>
        </w:rPr>
        <w:t>Срок аренды земельного участка</w:t>
      </w:r>
      <w:r w:rsidRPr="00360F19">
        <w:rPr>
          <w:rFonts w:ascii="Times New Roman" w:hAnsi="Times New Roman" w:cs="Times New Roman"/>
          <w:color w:val="auto"/>
          <w:kern w:val="0"/>
          <w:sz w:val="12"/>
          <w:szCs w:val="12"/>
        </w:rPr>
        <w:t xml:space="preserve">– 10 (десять) лет </w:t>
      </w:r>
    </w:p>
    <w:p w:rsidR="00360F19" w:rsidRPr="00360F19" w:rsidRDefault="00360F19" w:rsidP="00360F19">
      <w:pPr>
        <w:spacing w:after="0" w:line="240" w:lineRule="auto"/>
        <w:ind w:firstLine="559"/>
        <w:jc w:val="both"/>
        <w:rPr>
          <w:rFonts w:ascii="Times New Roman" w:hAnsi="Times New Roman" w:cs="Times New Roman"/>
          <w:b/>
          <w:noProof/>
          <w:color w:val="auto"/>
          <w:kern w:val="0"/>
          <w:sz w:val="12"/>
          <w:szCs w:val="12"/>
        </w:rPr>
      </w:pPr>
      <w:r w:rsidRPr="00360F19">
        <w:rPr>
          <w:rFonts w:ascii="Times New Roman" w:hAnsi="Times New Roman" w:cs="Times New Roman"/>
          <w:b/>
          <w:noProof/>
          <w:color w:val="auto"/>
          <w:kern w:val="0"/>
          <w:sz w:val="12"/>
          <w:szCs w:val="12"/>
        </w:rPr>
        <w:t xml:space="preserve">1.Порядок внесения задатка: </w:t>
      </w:r>
    </w:p>
    <w:p w:rsidR="00360F19" w:rsidRPr="00360F19" w:rsidRDefault="00360F19" w:rsidP="00360F19">
      <w:pPr>
        <w:spacing w:after="0" w:line="240" w:lineRule="auto"/>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360F19" w:rsidRPr="00360F19" w:rsidRDefault="00360F19" w:rsidP="00360F19">
      <w:pPr>
        <w:spacing w:after="0" w:line="240" w:lineRule="auto"/>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xml:space="preserve">Реквизиты счета для перечисления задатка – </w:t>
      </w:r>
    </w:p>
    <w:p w:rsidR="00360F19" w:rsidRPr="00360F19" w:rsidRDefault="00360F19" w:rsidP="00360F19">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360F19">
        <w:rPr>
          <w:rFonts w:ascii="Times New Roman" w:hAnsi="Times New Roman" w:cs="Times New Roman"/>
          <w:color w:val="auto"/>
          <w:kern w:val="0"/>
          <w:sz w:val="12"/>
          <w:szCs w:val="12"/>
        </w:rPr>
        <w:t xml:space="preserve">ИНН </w:t>
      </w:r>
      <w:r w:rsidRPr="00360F19">
        <w:rPr>
          <w:rFonts w:ascii="Times New Roman" w:hAnsi="Times New Roman" w:cs="Times New Roman"/>
          <w:color w:val="auto"/>
          <w:kern w:val="0"/>
          <w:sz w:val="12"/>
          <w:szCs w:val="12"/>
          <w:u w:val="single"/>
        </w:rPr>
        <w:t>2419002063</w:t>
      </w:r>
      <w:r w:rsidRPr="00360F19">
        <w:rPr>
          <w:rFonts w:ascii="Times New Roman" w:hAnsi="Times New Roman" w:cs="Times New Roman"/>
          <w:color w:val="auto"/>
          <w:kern w:val="0"/>
          <w:sz w:val="12"/>
          <w:szCs w:val="12"/>
        </w:rPr>
        <w:t xml:space="preserve"> КПП </w:t>
      </w:r>
      <w:r w:rsidRPr="00360F19">
        <w:rPr>
          <w:rFonts w:ascii="Times New Roman" w:hAnsi="Times New Roman" w:cs="Times New Roman"/>
          <w:color w:val="auto"/>
          <w:kern w:val="0"/>
          <w:sz w:val="12"/>
          <w:szCs w:val="12"/>
          <w:u w:val="single"/>
        </w:rPr>
        <w:t>241901001</w:t>
      </w:r>
    </w:p>
    <w:p w:rsidR="00360F19" w:rsidRPr="00360F19" w:rsidRDefault="00360F19" w:rsidP="00360F19">
      <w:pPr>
        <w:spacing w:after="0" w:line="240" w:lineRule="auto"/>
        <w:rPr>
          <w:rFonts w:ascii="Times New Roman" w:hAnsi="Times New Roman" w:cs="Times New Roman"/>
          <w:color w:val="auto"/>
          <w:kern w:val="0"/>
          <w:sz w:val="12"/>
          <w:szCs w:val="12"/>
          <w:u w:val="single"/>
        </w:rPr>
      </w:pPr>
      <w:r w:rsidRPr="00360F19">
        <w:rPr>
          <w:rFonts w:ascii="Times New Roman" w:hAnsi="Times New Roman" w:cs="Times New Roman"/>
          <w:color w:val="auto"/>
          <w:kern w:val="0"/>
          <w:sz w:val="12"/>
          <w:szCs w:val="12"/>
        </w:rPr>
        <w:t xml:space="preserve">Банк получателя </w:t>
      </w:r>
      <w:r w:rsidRPr="00360F19">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360F19" w:rsidRPr="00360F19" w:rsidRDefault="00360F19" w:rsidP="00360F19">
      <w:pPr>
        <w:spacing w:after="0" w:line="240" w:lineRule="auto"/>
        <w:jc w:val="both"/>
        <w:rPr>
          <w:rFonts w:ascii="Times New Roman" w:hAnsi="Times New Roman" w:cs="Times New Roman"/>
          <w:color w:val="auto"/>
          <w:kern w:val="0"/>
          <w:sz w:val="12"/>
          <w:szCs w:val="12"/>
          <w:u w:val="single"/>
        </w:rPr>
      </w:pPr>
      <w:r w:rsidRPr="00360F19">
        <w:rPr>
          <w:rFonts w:ascii="Times New Roman" w:hAnsi="Times New Roman" w:cs="Times New Roman"/>
          <w:color w:val="auto"/>
          <w:kern w:val="0"/>
          <w:sz w:val="12"/>
          <w:szCs w:val="12"/>
        </w:rPr>
        <w:t xml:space="preserve">Получатель: </w:t>
      </w:r>
      <w:r w:rsidRPr="00360F19">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360F19" w:rsidRPr="00360F19" w:rsidRDefault="00360F19" w:rsidP="00360F19">
      <w:pPr>
        <w:spacing w:after="0" w:line="240" w:lineRule="auto"/>
        <w:rPr>
          <w:rFonts w:ascii="Times New Roman" w:hAnsi="Times New Roman" w:cs="Times New Roman"/>
          <w:color w:val="auto"/>
          <w:kern w:val="0"/>
          <w:sz w:val="12"/>
          <w:szCs w:val="12"/>
          <w:u w:val="single"/>
        </w:rPr>
      </w:pPr>
      <w:r w:rsidRPr="00360F19">
        <w:rPr>
          <w:rFonts w:ascii="Times New Roman" w:hAnsi="Times New Roman" w:cs="Times New Roman"/>
          <w:color w:val="auto"/>
          <w:kern w:val="0"/>
          <w:sz w:val="12"/>
          <w:szCs w:val="12"/>
        </w:rPr>
        <w:t xml:space="preserve">Единый казначейский счет; </w:t>
      </w:r>
      <w:r w:rsidRPr="00360F19">
        <w:rPr>
          <w:rFonts w:ascii="Times New Roman" w:hAnsi="Times New Roman" w:cs="Times New Roman"/>
          <w:color w:val="auto"/>
          <w:kern w:val="0"/>
          <w:sz w:val="12"/>
          <w:szCs w:val="12"/>
          <w:u w:val="single"/>
        </w:rPr>
        <w:t>40102810245370000011</w:t>
      </w:r>
    </w:p>
    <w:p w:rsidR="00360F19" w:rsidRPr="00360F19" w:rsidRDefault="00360F19" w:rsidP="00360F19">
      <w:pPr>
        <w:spacing w:after="0" w:line="240" w:lineRule="auto"/>
        <w:rPr>
          <w:rFonts w:ascii="Times New Roman" w:hAnsi="Times New Roman" w:cs="Times New Roman"/>
          <w:color w:val="auto"/>
          <w:kern w:val="0"/>
          <w:sz w:val="12"/>
          <w:szCs w:val="12"/>
          <w:u w:val="single"/>
        </w:rPr>
      </w:pPr>
      <w:r w:rsidRPr="00360F19">
        <w:rPr>
          <w:rFonts w:ascii="Times New Roman" w:hAnsi="Times New Roman" w:cs="Times New Roman"/>
          <w:color w:val="auto"/>
          <w:kern w:val="0"/>
          <w:sz w:val="12"/>
          <w:szCs w:val="12"/>
          <w:u w:val="single"/>
        </w:rPr>
        <w:t>Казначейский счет: 03232643046220001900</w:t>
      </w:r>
    </w:p>
    <w:p w:rsidR="00360F19" w:rsidRPr="00360F19" w:rsidRDefault="00360F19" w:rsidP="00360F19">
      <w:pPr>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БИК</w:t>
      </w:r>
      <w:r w:rsidRPr="00360F19">
        <w:rPr>
          <w:rFonts w:ascii="Times New Roman" w:hAnsi="Times New Roman" w:cs="Times New Roman"/>
          <w:color w:val="auto"/>
          <w:kern w:val="0"/>
          <w:sz w:val="12"/>
          <w:szCs w:val="12"/>
          <w:u w:val="single"/>
        </w:rPr>
        <w:t xml:space="preserve"> 010407105</w:t>
      </w:r>
      <w:r w:rsidRPr="00360F19">
        <w:rPr>
          <w:rFonts w:ascii="Times New Roman" w:hAnsi="Times New Roman" w:cs="Times New Roman"/>
          <w:color w:val="auto"/>
          <w:kern w:val="0"/>
          <w:sz w:val="12"/>
          <w:szCs w:val="12"/>
        </w:rPr>
        <w:t>.</w:t>
      </w:r>
    </w:p>
    <w:p w:rsidR="00360F19" w:rsidRPr="00360F19" w:rsidRDefault="00360F19" w:rsidP="00360F19">
      <w:pPr>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КБК 90411105013100000120  ОКТМО  04622000</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360F19" w:rsidRPr="00360F19" w:rsidRDefault="00360F19" w:rsidP="00360F19">
      <w:pPr>
        <w:tabs>
          <w:tab w:val="left" w:pos="360"/>
        </w:tabs>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360F19" w:rsidRPr="00360F19" w:rsidRDefault="00360F19" w:rsidP="00360F19">
      <w:pPr>
        <w:tabs>
          <w:tab w:val="left" w:pos="360"/>
        </w:tabs>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360F19" w:rsidRPr="00360F19" w:rsidRDefault="00360F19" w:rsidP="00360F19">
      <w:pPr>
        <w:tabs>
          <w:tab w:val="left" w:pos="0"/>
        </w:tabs>
        <w:spacing w:after="0" w:line="240" w:lineRule="auto"/>
        <w:ind w:firstLine="567"/>
        <w:jc w:val="both"/>
        <w:rPr>
          <w:rFonts w:ascii="Times New Roman" w:hAnsi="Times New Roman" w:cs="Times New Roman"/>
          <w:b/>
          <w:noProof/>
          <w:color w:val="auto"/>
          <w:kern w:val="0"/>
          <w:sz w:val="12"/>
          <w:szCs w:val="12"/>
        </w:rPr>
      </w:pPr>
      <w:r w:rsidRPr="00360F19">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360F19" w:rsidRPr="00360F19" w:rsidRDefault="00360F19" w:rsidP="00360F19">
      <w:pPr>
        <w:tabs>
          <w:tab w:val="left" w:pos="0"/>
        </w:tabs>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360F19" w:rsidRPr="00360F19" w:rsidRDefault="00360F19" w:rsidP="00360F19">
      <w:pPr>
        <w:tabs>
          <w:tab w:val="left" w:pos="0"/>
        </w:tabs>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xml:space="preserve">- заявка на участие в аукционе по установленной форме </w:t>
      </w:r>
      <w:r w:rsidRPr="00360F19">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360F19">
        <w:rPr>
          <w:rFonts w:ascii="Times New Roman" w:hAnsi="Times New Roman" w:cs="Times New Roman"/>
          <w:noProof/>
          <w:color w:val="auto"/>
          <w:kern w:val="0"/>
          <w:sz w:val="12"/>
          <w:szCs w:val="12"/>
        </w:rPr>
        <w:t xml:space="preserve">;  </w:t>
      </w:r>
    </w:p>
    <w:p w:rsidR="00360F19" w:rsidRPr="00360F19" w:rsidRDefault="00360F19" w:rsidP="00360F19">
      <w:pPr>
        <w:tabs>
          <w:tab w:val="left" w:pos="0"/>
        </w:tabs>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документы, подтверждающие внесение задатка;</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lastRenderedPageBreak/>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360F19">
        <w:rPr>
          <w:rFonts w:ascii="Times New Roman" w:hAnsi="Times New Roman" w:cs="Times New Roman"/>
          <w:color w:val="auto"/>
          <w:kern w:val="0"/>
          <w:sz w:val="12"/>
          <w:szCs w:val="12"/>
        </w:rPr>
        <w:t xml:space="preserve"> </w:t>
      </w:r>
      <w:hyperlink r:id="rId24" w:history="1">
        <w:r w:rsidRPr="00360F19">
          <w:rPr>
            <w:rFonts w:ascii="Times New Roman" w:hAnsi="Times New Roman" w:cs="Times New Roman"/>
            <w:color w:val="0000FF"/>
            <w:kern w:val="0"/>
            <w:sz w:val="12"/>
            <w:szCs w:val="12"/>
            <w:u w:val="single"/>
            <w:lang w:val="en-US"/>
          </w:rPr>
          <w:t>zem</w:t>
        </w:r>
        <w:r w:rsidRPr="00360F19">
          <w:rPr>
            <w:rFonts w:ascii="Times New Roman" w:hAnsi="Times New Roman" w:cs="Times New Roman"/>
            <w:color w:val="0000FF"/>
            <w:kern w:val="0"/>
            <w:sz w:val="12"/>
            <w:szCs w:val="12"/>
            <w:u w:val="single"/>
          </w:rPr>
          <w:t>.</w:t>
        </w:r>
        <w:r w:rsidRPr="00360F19">
          <w:rPr>
            <w:rFonts w:ascii="Times New Roman" w:hAnsi="Times New Roman" w:cs="Times New Roman"/>
            <w:color w:val="0000FF"/>
            <w:kern w:val="0"/>
            <w:sz w:val="12"/>
            <w:szCs w:val="12"/>
            <w:u w:val="single"/>
            <w:lang w:val="en-US"/>
          </w:rPr>
          <w:t>karatuz</w:t>
        </w:r>
        <w:r w:rsidRPr="00360F19">
          <w:rPr>
            <w:rFonts w:ascii="Times New Roman" w:hAnsi="Times New Roman" w:cs="Times New Roman"/>
            <w:color w:val="0000FF"/>
            <w:kern w:val="0"/>
            <w:sz w:val="12"/>
            <w:szCs w:val="12"/>
            <w:u w:val="single"/>
          </w:rPr>
          <w:t>@</w:t>
        </w:r>
        <w:r w:rsidRPr="00360F19">
          <w:rPr>
            <w:rFonts w:ascii="Times New Roman" w:hAnsi="Times New Roman" w:cs="Times New Roman"/>
            <w:color w:val="0000FF"/>
            <w:kern w:val="0"/>
            <w:sz w:val="12"/>
            <w:szCs w:val="12"/>
            <w:u w:val="single"/>
            <w:lang w:val="en-US"/>
          </w:rPr>
          <w:t>yandex</w:t>
        </w:r>
        <w:r w:rsidRPr="00360F19">
          <w:rPr>
            <w:rFonts w:ascii="Times New Roman" w:hAnsi="Times New Roman" w:cs="Times New Roman"/>
            <w:color w:val="0000FF"/>
            <w:kern w:val="0"/>
            <w:sz w:val="12"/>
            <w:szCs w:val="12"/>
            <w:u w:val="single"/>
          </w:rPr>
          <w:t>.</w:t>
        </w:r>
        <w:r w:rsidRPr="00360F19">
          <w:rPr>
            <w:rFonts w:ascii="Times New Roman" w:hAnsi="Times New Roman" w:cs="Times New Roman"/>
            <w:color w:val="0000FF"/>
            <w:kern w:val="0"/>
            <w:sz w:val="12"/>
            <w:szCs w:val="12"/>
            <w:u w:val="single"/>
            <w:lang w:val="en-US"/>
          </w:rPr>
          <w:t>ru</w:t>
        </w:r>
      </w:hyperlink>
      <w:r w:rsidRPr="00360F19">
        <w:rPr>
          <w:rFonts w:ascii="Times New Roman" w:hAnsi="Times New Roman" w:cs="Times New Roman"/>
          <w:noProof/>
          <w:color w:val="auto"/>
          <w:kern w:val="0"/>
          <w:sz w:val="12"/>
          <w:szCs w:val="12"/>
        </w:rPr>
        <w:t xml:space="preserve"> заверенной электронной цифровой подписью.</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360F19" w:rsidRPr="00360F19" w:rsidRDefault="00360F19" w:rsidP="00360F19">
      <w:pPr>
        <w:spacing w:after="0" w:line="240" w:lineRule="auto"/>
        <w:ind w:firstLine="567"/>
        <w:jc w:val="both"/>
        <w:rPr>
          <w:rFonts w:ascii="Times New Roman" w:hAnsi="Times New Roman" w:cs="Times New Roman"/>
          <w:b/>
          <w:color w:val="FF0000"/>
          <w:kern w:val="0"/>
          <w:sz w:val="12"/>
          <w:szCs w:val="12"/>
        </w:rPr>
      </w:pPr>
      <w:r w:rsidRPr="00360F19">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360F19">
        <w:rPr>
          <w:rFonts w:ascii="Times New Roman" w:hAnsi="Times New Roman" w:cs="Times New Roman"/>
          <w:b/>
          <w:color w:val="auto"/>
          <w:kern w:val="0"/>
          <w:sz w:val="12"/>
          <w:szCs w:val="12"/>
        </w:rPr>
        <w:t>с 08 часов 00 минут 01.10.2021 года до 16 часов 00 минут   25 октября 2021 года включительно</w:t>
      </w:r>
      <w:r w:rsidRPr="00360F19">
        <w:rPr>
          <w:rFonts w:ascii="Times New Roman" w:hAnsi="Times New Roman" w:cs="Times New Roman"/>
          <w:b/>
          <w:noProof/>
          <w:color w:val="auto"/>
          <w:kern w:val="0"/>
          <w:sz w:val="12"/>
          <w:szCs w:val="12"/>
        </w:rPr>
        <w:t xml:space="preserve">,  </w:t>
      </w:r>
      <w:r w:rsidRPr="00360F19">
        <w:rPr>
          <w:rFonts w:ascii="Times New Roman" w:hAnsi="Times New Roman" w:cs="Times New Roman"/>
          <w:b/>
          <w:color w:val="auto"/>
          <w:kern w:val="0"/>
          <w:sz w:val="12"/>
          <w:szCs w:val="12"/>
        </w:rPr>
        <w:t xml:space="preserve">понедельник — пятница с 8.30 до 17.00, обед с 12.00 до 13.15.  </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360F19" w:rsidRPr="00360F19" w:rsidRDefault="00360F19" w:rsidP="00360F19">
      <w:pPr>
        <w:spacing w:after="0" w:line="240" w:lineRule="auto"/>
        <w:ind w:firstLine="567"/>
        <w:jc w:val="both"/>
        <w:rPr>
          <w:rFonts w:ascii="Times New Roman" w:hAnsi="Times New Roman" w:cs="Times New Roman"/>
          <w:b/>
          <w:noProof/>
          <w:color w:val="auto"/>
          <w:kern w:val="0"/>
          <w:sz w:val="12"/>
          <w:szCs w:val="12"/>
        </w:rPr>
      </w:pPr>
      <w:r w:rsidRPr="00360F19">
        <w:rPr>
          <w:rFonts w:ascii="Times New Roman" w:hAnsi="Times New Roman" w:cs="Times New Roman"/>
          <w:b/>
          <w:noProof/>
          <w:color w:val="auto"/>
          <w:kern w:val="0"/>
          <w:sz w:val="12"/>
          <w:szCs w:val="12"/>
        </w:rPr>
        <w:t>3.Порядок определения участников аукциона:</w:t>
      </w:r>
    </w:p>
    <w:p w:rsidR="00360F19" w:rsidRPr="00360F19" w:rsidRDefault="00360F19" w:rsidP="00360F19">
      <w:pPr>
        <w:spacing w:after="0" w:line="240" w:lineRule="auto"/>
        <w:ind w:firstLine="567"/>
        <w:jc w:val="both"/>
        <w:rPr>
          <w:rFonts w:ascii="Times New Roman" w:hAnsi="Times New Roman" w:cs="Times New Roman"/>
          <w:b/>
          <w:noProof/>
          <w:color w:val="auto"/>
          <w:kern w:val="0"/>
          <w:sz w:val="12"/>
          <w:szCs w:val="12"/>
        </w:rPr>
      </w:pPr>
      <w:r w:rsidRPr="00360F19">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360F19">
        <w:rPr>
          <w:rFonts w:ascii="Times New Roman" w:hAnsi="Times New Roman" w:cs="Times New Roman"/>
          <w:b/>
          <w:noProof/>
          <w:color w:val="auto"/>
          <w:kern w:val="0"/>
          <w:sz w:val="12"/>
          <w:szCs w:val="12"/>
        </w:rPr>
        <w:t xml:space="preserve">14 часов 00 минут 01.11.2021 года. </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360F19" w:rsidRPr="00360F19" w:rsidRDefault="00360F19" w:rsidP="00360F19">
      <w:pPr>
        <w:spacing w:after="0" w:line="240" w:lineRule="auto"/>
        <w:ind w:firstLine="567"/>
        <w:jc w:val="both"/>
        <w:rPr>
          <w:rFonts w:ascii="Times New Roman" w:hAnsi="Times New Roman" w:cs="Times New Roman"/>
          <w:b/>
          <w:color w:val="333333"/>
          <w:kern w:val="0"/>
          <w:sz w:val="12"/>
          <w:szCs w:val="12"/>
        </w:rPr>
      </w:pPr>
      <w:r w:rsidRPr="00360F19">
        <w:rPr>
          <w:rFonts w:ascii="Times New Roman" w:hAnsi="Times New Roman" w:cs="Times New Roman"/>
          <w:b/>
          <w:color w:val="333333"/>
          <w:kern w:val="0"/>
          <w:sz w:val="12"/>
          <w:szCs w:val="12"/>
        </w:rPr>
        <w:t>4.Порядок проведения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а) аукцион является открытым по составу участников;</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Признание аукциона несостоявшимся: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5" w:tgtFrame="_blank" w:history="1">
        <w:r w:rsidRPr="00360F19">
          <w:rPr>
            <w:rFonts w:ascii="Times New Roman" w:hAnsi="Times New Roman" w:cs="Times New Roman"/>
            <w:color w:val="1188CC"/>
            <w:kern w:val="0"/>
            <w:sz w:val="12"/>
            <w:szCs w:val="12"/>
          </w:rPr>
          <w:t>www.torgi.gov.ru</w:t>
        </w:r>
      </w:hyperlink>
      <w:r w:rsidRPr="00360F19">
        <w:rPr>
          <w:rFonts w:ascii="Times New Roman" w:hAnsi="Times New Roman" w:cs="Times New Roman"/>
          <w:color w:val="333333"/>
          <w:kern w:val="0"/>
          <w:sz w:val="12"/>
          <w:szCs w:val="12"/>
        </w:rPr>
        <w:t>.</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360F19" w:rsidRPr="00360F19" w:rsidRDefault="00360F19" w:rsidP="00360F19">
      <w:pPr>
        <w:spacing w:after="0" w:line="240" w:lineRule="auto"/>
        <w:jc w:val="center"/>
        <w:rPr>
          <w:rFonts w:ascii="Times New Roman" w:hAnsi="Times New Roman" w:cs="Times New Roman"/>
          <w:color w:val="auto"/>
          <w:kern w:val="0"/>
          <w:sz w:val="12"/>
          <w:szCs w:val="12"/>
        </w:rPr>
      </w:pPr>
    </w:p>
    <w:p w:rsidR="00360F19" w:rsidRPr="00360F19" w:rsidRDefault="00360F19" w:rsidP="00360F19">
      <w:pPr>
        <w:spacing w:after="0" w:line="240" w:lineRule="auto"/>
        <w:jc w:val="center"/>
        <w:rPr>
          <w:rFonts w:ascii="Times New Roman" w:hAnsi="Times New Roman" w:cs="Times New Roman"/>
          <w:color w:val="auto"/>
          <w:kern w:val="0"/>
          <w:sz w:val="12"/>
          <w:szCs w:val="12"/>
        </w:rPr>
      </w:pPr>
    </w:p>
    <w:p w:rsidR="00360F19" w:rsidRPr="00360F19" w:rsidRDefault="00360F19" w:rsidP="00360F19">
      <w:pPr>
        <w:spacing w:after="0" w:line="240" w:lineRule="auto"/>
        <w:ind w:firstLine="567"/>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АУКЦИОННАЯ ДОКУМЕНТАЦИЯ № 3</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Администрация Каратузского района на основании постановлений № 781-п от  28.09.2021г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360F19" w:rsidRPr="00360F19" w:rsidRDefault="00360F19" w:rsidP="00360F19">
      <w:pPr>
        <w:spacing w:after="0" w:line="240" w:lineRule="auto"/>
        <w:ind w:firstLine="567"/>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Аукцион назначается на</w:t>
      </w:r>
      <w:r w:rsidRPr="00360F19">
        <w:rPr>
          <w:rFonts w:ascii="Times New Roman" w:hAnsi="Times New Roman" w:cs="Times New Roman"/>
          <w:b/>
          <w:color w:val="auto"/>
          <w:kern w:val="0"/>
          <w:sz w:val="12"/>
          <w:szCs w:val="12"/>
        </w:rPr>
        <w:t xml:space="preserve"> 09 часов 00 минут (местного времени) 01.11.2021 года</w:t>
      </w:r>
      <w:r w:rsidRPr="00360F19">
        <w:rPr>
          <w:rFonts w:ascii="Times New Roman" w:hAnsi="Times New Roman" w:cs="Times New Roman"/>
          <w:color w:val="FF0000"/>
          <w:kern w:val="0"/>
          <w:sz w:val="12"/>
          <w:szCs w:val="12"/>
        </w:rPr>
        <w:t xml:space="preserve"> </w:t>
      </w:r>
      <w:r w:rsidRPr="00360F19">
        <w:rPr>
          <w:rFonts w:ascii="Times New Roman" w:hAnsi="Times New Roman" w:cs="Times New Roman"/>
          <w:color w:val="auto"/>
          <w:kern w:val="0"/>
          <w:sz w:val="12"/>
          <w:szCs w:val="12"/>
        </w:rPr>
        <w:t xml:space="preserve">в помещении по адресу: </w:t>
      </w:r>
      <w:r w:rsidRPr="00360F19">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360F19">
        <w:rPr>
          <w:rFonts w:ascii="Times New Roman" w:hAnsi="Times New Roman" w:cs="Times New Roman"/>
          <w:color w:val="auto"/>
          <w:kern w:val="0"/>
          <w:sz w:val="12"/>
          <w:szCs w:val="12"/>
        </w:rPr>
        <w:t xml:space="preserve"> кабинет </w:t>
      </w:r>
      <w:r w:rsidRPr="00360F19">
        <w:rPr>
          <w:rFonts w:ascii="Times New Roman" w:hAnsi="Times New Roman" w:cs="Times New Roman"/>
          <w:color w:val="auto"/>
          <w:kern w:val="0"/>
          <w:sz w:val="12"/>
          <w:szCs w:val="12"/>
          <w:u w:val="single"/>
        </w:rPr>
        <w:t>№ 310</w:t>
      </w:r>
      <w:r w:rsidRPr="00360F19">
        <w:rPr>
          <w:rFonts w:ascii="Times New Roman" w:hAnsi="Times New Roman" w:cs="Times New Roman"/>
          <w:color w:val="auto"/>
          <w:kern w:val="0"/>
          <w:sz w:val="12"/>
          <w:szCs w:val="12"/>
        </w:rPr>
        <w:t xml:space="preserve">. Контактный телефон: </w:t>
      </w:r>
      <w:r w:rsidRPr="00360F19">
        <w:rPr>
          <w:rFonts w:ascii="Times New Roman" w:hAnsi="Times New Roman" w:cs="Times New Roman"/>
          <w:color w:val="auto"/>
          <w:kern w:val="0"/>
          <w:sz w:val="12"/>
          <w:szCs w:val="12"/>
          <w:u w:val="single"/>
        </w:rPr>
        <w:t>8(39137)22-3-35.</w:t>
      </w:r>
    </w:p>
    <w:p w:rsidR="00360F19" w:rsidRPr="00360F19" w:rsidRDefault="00360F19" w:rsidP="00360F19">
      <w:pPr>
        <w:spacing w:after="0" w:line="240" w:lineRule="auto"/>
        <w:ind w:firstLine="567"/>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Организатор аукциона – </w:t>
      </w:r>
      <w:r w:rsidRPr="00360F19">
        <w:rPr>
          <w:rFonts w:ascii="Times New Roman" w:hAnsi="Times New Roman" w:cs="Times New Roman"/>
          <w:color w:val="auto"/>
          <w:kern w:val="0"/>
          <w:sz w:val="12"/>
          <w:szCs w:val="12"/>
          <w:u w:val="single"/>
        </w:rPr>
        <w:t>Администрация Каратузского района</w:t>
      </w:r>
      <w:r w:rsidRPr="00360F19">
        <w:rPr>
          <w:rFonts w:ascii="Times New Roman" w:hAnsi="Times New Roman" w:cs="Times New Roman"/>
          <w:color w:val="auto"/>
          <w:kern w:val="0"/>
          <w:sz w:val="12"/>
          <w:szCs w:val="12"/>
        </w:rPr>
        <w:t xml:space="preserve">  </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360F19" w:rsidRPr="00360F19" w:rsidRDefault="00360F19" w:rsidP="00360F19">
      <w:pPr>
        <w:spacing w:after="0" w:line="240" w:lineRule="auto"/>
        <w:ind w:firstLine="567"/>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Аукцион является открытым по составу участников.</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360F19" w:rsidRPr="00360F19" w:rsidRDefault="00360F19" w:rsidP="00360F19">
      <w:pPr>
        <w:tabs>
          <w:tab w:val="num" w:pos="600"/>
        </w:tabs>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Лот № 1</w:t>
      </w:r>
    </w:p>
    <w:p w:rsidR="00360F19" w:rsidRPr="00360F19" w:rsidRDefault="00360F19" w:rsidP="00360F19">
      <w:pPr>
        <w:tabs>
          <w:tab w:val="num" w:pos="600"/>
        </w:tabs>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24:19:0101005:100, площадью 809 кв.м., в границах, указанных в кадастровом паспорте, из категории земель: земли населенных пунктов, Адрес (м</w:t>
      </w:r>
      <w:r w:rsidRPr="00360F19">
        <w:rPr>
          <w:rFonts w:ascii="Times New Roman" w:hAnsi="Times New Roman" w:cs="Times New Roman"/>
          <w:kern w:val="0"/>
          <w:sz w:val="12"/>
          <w:szCs w:val="12"/>
        </w:rPr>
        <w:t xml:space="preserve">естоположение): Красноярский край, Каратузский район, с. Каратузское, ул. Куйбышева, 28-1, </w:t>
      </w:r>
      <w:r w:rsidRPr="00360F19">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360F19" w:rsidRPr="00360F19" w:rsidRDefault="00360F19" w:rsidP="00360F19">
      <w:pPr>
        <w:tabs>
          <w:tab w:val="num" w:pos="600"/>
        </w:tabs>
        <w:spacing w:after="0" w:line="240" w:lineRule="auto"/>
        <w:jc w:val="both"/>
        <w:rPr>
          <w:rFonts w:ascii="Times New Roman" w:hAnsi="Times New Roman" w:cs="Times New Roman"/>
          <w:color w:val="auto"/>
          <w:kern w:val="0"/>
          <w:sz w:val="12"/>
          <w:szCs w:val="12"/>
          <w:u w:val="single"/>
        </w:rPr>
      </w:pPr>
      <w:r w:rsidRPr="00360F19">
        <w:rPr>
          <w:rFonts w:ascii="Times New Roman" w:hAnsi="Times New Roman" w:cs="Times New Roman"/>
          <w:b/>
          <w:color w:val="auto"/>
          <w:kern w:val="0"/>
          <w:sz w:val="12"/>
          <w:szCs w:val="12"/>
        </w:rPr>
        <w:t>Начальная цена предмета аукциона</w:t>
      </w:r>
      <w:r w:rsidRPr="00360F19">
        <w:rPr>
          <w:rFonts w:ascii="Times New Roman" w:hAnsi="Times New Roman" w:cs="Times New Roman"/>
          <w:color w:val="auto"/>
          <w:kern w:val="0"/>
          <w:sz w:val="12"/>
          <w:szCs w:val="12"/>
        </w:rPr>
        <w:t xml:space="preserve"> </w:t>
      </w:r>
      <w:r w:rsidRPr="00360F19">
        <w:rPr>
          <w:rFonts w:ascii="Times New Roman" w:hAnsi="Times New Roman" w:cs="Times New Roman"/>
          <w:color w:val="333333"/>
          <w:kern w:val="0"/>
          <w:sz w:val="12"/>
          <w:szCs w:val="12"/>
        </w:rPr>
        <w:t xml:space="preserve">не менее 1,5 % кадастровой стоимости земельного участка: </w:t>
      </w:r>
      <w:r w:rsidRPr="00360F19">
        <w:rPr>
          <w:rFonts w:ascii="Times New Roman" w:hAnsi="Times New Roman" w:cs="Times New Roman"/>
          <w:color w:val="auto"/>
          <w:kern w:val="0"/>
          <w:sz w:val="12"/>
          <w:szCs w:val="12"/>
        </w:rPr>
        <w:t xml:space="preserve">- 1443 </w:t>
      </w:r>
      <w:r w:rsidRPr="00360F19">
        <w:rPr>
          <w:rFonts w:ascii="Times New Roman" w:hAnsi="Times New Roman" w:cs="Times New Roman"/>
          <w:color w:val="auto"/>
          <w:kern w:val="0"/>
          <w:sz w:val="12"/>
          <w:szCs w:val="12"/>
          <w:u w:val="single"/>
        </w:rPr>
        <w:t>руб. 00 копеек, (Одна тысяча четыреста сорок три рубля 00 копеек)</w:t>
      </w:r>
    </w:p>
    <w:p w:rsidR="00360F19" w:rsidRPr="00360F19" w:rsidRDefault="00360F19" w:rsidP="00360F19">
      <w:pPr>
        <w:tabs>
          <w:tab w:val="num" w:pos="600"/>
        </w:tabs>
        <w:spacing w:after="0" w:line="240" w:lineRule="auto"/>
        <w:jc w:val="both"/>
        <w:rPr>
          <w:rFonts w:ascii="Times New Roman" w:hAnsi="Times New Roman" w:cs="Times New Roman"/>
          <w:kern w:val="0"/>
          <w:sz w:val="12"/>
          <w:szCs w:val="12"/>
          <w:shd w:val="clear" w:color="auto" w:fill="FFFFFF"/>
        </w:rPr>
      </w:pPr>
      <w:r w:rsidRPr="00360F19">
        <w:rPr>
          <w:rFonts w:ascii="Times New Roman" w:hAnsi="Times New Roman" w:cs="Times New Roman"/>
          <w:b/>
          <w:color w:val="auto"/>
          <w:kern w:val="0"/>
          <w:sz w:val="12"/>
          <w:szCs w:val="12"/>
        </w:rPr>
        <w:t>Ежегодный размер арендной платы за земельный участок</w:t>
      </w:r>
      <w:r w:rsidRPr="00360F19">
        <w:rPr>
          <w:rFonts w:ascii="Times New Roman" w:hAnsi="Times New Roman" w:cs="Times New Roman"/>
          <w:color w:val="auto"/>
          <w:kern w:val="0"/>
          <w:sz w:val="12"/>
          <w:szCs w:val="12"/>
        </w:rPr>
        <w:t xml:space="preserve"> - </w:t>
      </w:r>
      <w:r w:rsidRPr="00360F19">
        <w:rPr>
          <w:rFonts w:ascii="Times New Roman" w:hAnsi="Times New Roman" w:cs="Times New Roman"/>
          <w:kern w:val="0"/>
          <w:sz w:val="12"/>
          <w:szCs w:val="12"/>
          <w:shd w:val="clear" w:color="auto" w:fill="FFFFFF"/>
        </w:rPr>
        <w:t>определяется по результатам этого аукциона.</w:t>
      </w:r>
    </w:p>
    <w:p w:rsidR="00360F19" w:rsidRPr="00360F19" w:rsidRDefault="00360F19" w:rsidP="00360F19">
      <w:pPr>
        <w:tabs>
          <w:tab w:val="num" w:pos="600"/>
        </w:tabs>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kern w:val="0"/>
          <w:sz w:val="12"/>
          <w:szCs w:val="12"/>
          <w:shd w:val="clear" w:color="auto" w:fill="FFFFFF"/>
        </w:rPr>
        <w:t xml:space="preserve"> </w:t>
      </w:r>
      <w:r w:rsidRPr="00360F19">
        <w:rPr>
          <w:rFonts w:ascii="Times New Roman" w:hAnsi="Times New Roman" w:cs="Times New Roman"/>
          <w:b/>
          <w:color w:val="auto"/>
          <w:kern w:val="0"/>
          <w:sz w:val="12"/>
          <w:szCs w:val="12"/>
        </w:rPr>
        <w:t>Шаг аукциона</w:t>
      </w:r>
      <w:r w:rsidRPr="00360F19">
        <w:rPr>
          <w:rFonts w:ascii="Times New Roman" w:hAnsi="Times New Roman" w:cs="Times New Roman"/>
          <w:color w:val="auto"/>
          <w:kern w:val="0"/>
          <w:sz w:val="12"/>
          <w:szCs w:val="12"/>
        </w:rPr>
        <w:t xml:space="preserve"> – 3 % начального цена предмета аукциона – 43 </w:t>
      </w:r>
      <w:r w:rsidRPr="00360F19">
        <w:rPr>
          <w:rFonts w:ascii="Times New Roman" w:hAnsi="Times New Roman" w:cs="Times New Roman"/>
          <w:color w:val="auto"/>
          <w:kern w:val="0"/>
          <w:sz w:val="12"/>
          <w:szCs w:val="12"/>
          <w:u w:val="single"/>
        </w:rPr>
        <w:t>(сорок три) руб.00 коп.</w:t>
      </w:r>
      <w:r w:rsidRPr="00360F19">
        <w:rPr>
          <w:rFonts w:ascii="Times New Roman" w:hAnsi="Times New Roman" w:cs="Times New Roman"/>
          <w:color w:val="auto"/>
          <w:kern w:val="0"/>
          <w:sz w:val="12"/>
          <w:szCs w:val="12"/>
        </w:rPr>
        <w:t xml:space="preserve"> </w:t>
      </w:r>
    </w:p>
    <w:p w:rsidR="00360F19" w:rsidRPr="00360F19" w:rsidRDefault="00360F19" w:rsidP="00360F19">
      <w:pPr>
        <w:tabs>
          <w:tab w:val="num" w:pos="600"/>
        </w:tabs>
        <w:spacing w:after="0" w:line="240" w:lineRule="auto"/>
        <w:jc w:val="both"/>
        <w:rPr>
          <w:rFonts w:ascii="Times New Roman" w:hAnsi="Times New Roman" w:cs="Times New Roman"/>
          <w:color w:val="auto"/>
          <w:kern w:val="0"/>
          <w:sz w:val="12"/>
          <w:szCs w:val="12"/>
          <w:u w:val="single"/>
        </w:rPr>
      </w:pPr>
      <w:r w:rsidRPr="00360F19">
        <w:rPr>
          <w:rFonts w:ascii="Times New Roman" w:hAnsi="Times New Roman" w:cs="Times New Roman"/>
          <w:b/>
          <w:color w:val="auto"/>
          <w:kern w:val="0"/>
          <w:sz w:val="12"/>
          <w:szCs w:val="12"/>
        </w:rPr>
        <w:t>Размер задатка</w:t>
      </w:r>
      <w:r w:rsidRPr="00360F19">
        <w:rPr>
          <w:rFonts w:ascii="Times New Roman" w:hAnsi="Times New Roman" w:cs="Times New Roman"/>
          <w:color w:val="auto"/>
          <w:kern w:val="0"/>
          <w:sz w:val="12"/>
          <w:szCs w:val="12"/>
        </w:rPr>
        <w:t xml:space="preserve"> 100 % </w:t>
      </w:r>
      <w:r w:rsidRPr="00360F19">
        <w:rPr>
          <w:rFonts w:ascii="Times New Roman" w:hAnsi="Times New Roman" w:cs="Times New Roman"/>
          <w:color w:val="333333"/>
          <w:kern w:val="0"/>
          <w:sz w:val="12"/>
          <w:szCs w:val="12"/>
        </w:rPr>
        <w:t xml:space="preserve">начальной цены предмета аукциона: </w:t>
      </w:r>
      <w:r w:rsidRPr="00360F19">
        <w:rPr>
          <w:rFonts w:ascii="Times New Roman" w:hAnsi="Times New Roman" w:cs="Times New Roman"/>
          <w:color w:val="auto"/>
          <w:kern w:val="0"/>
          <w:sz w:val="12"/>
          <w:szCs w:val="12"/>
        </w:rPr>
        <w:t xml:space="preserve">1443 </w:t>
      </w:r>
      <w:r w:rsidRPr="00360F19">
        <w:rPr>
          <w:rFonts w:ascii="Times New Roman" w:hAnsi="Times New Roman" w:cs="Times New Roman"/>
          <w:color w:val="auto"/>
          <w:kern w:val="0"/>
          <w:sz w:val="12"/>
          <w:szCs w:val="12"/>
          <w:u w:val="single"/>
        </w:rPr>
        <w:t>руб. 00 копеек, (Одна тысяча четыреста сорок три рубля 00 копеек)</w:t>
      </w:r>
    </w:p>
    <w:p w:rsidR="00360F19" w:rsidRPr="00360F19" w:rsidRDefault="00360F19" w:rsidP="00360F19">
      <w:pPr>
        <w:tabs>
          <w:tab w:val="num" w:pos="600"/>
        </w:tabs>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b/>
          <w:color w:val="auto"/>
          <w:kern w:val="0"/>
          <w:sz w:val="12"/>
          <w:szCs w:val="12"/>
        </w:rPr>
        <w:t>Срок аренды земельного участка</w:t>
      </w:r>
      <w:r w:rsidRPr="00360F19">
        <w:rPr>
          <w:rFonts w:ascii="Times New Roman" w:hAnsi="Times New Roman" w:cs="Times New Roman"/>
          <w:color w:val="auto"/>
          <w:kern w:val="0"/>
          <w:sz w:val="12"/>
          <w:szCs w:val="12"/>
        </w:rPr>
        <w:t xml:space="preserve">– 20 (двадцать) лет </w:t>
      </w:r>
    </w:p>
    <w:p w:rsidR="00360F19" w:rsidRPr="00360F19" w:rsidRDefault="00360F19" w:rsidP="00360F19">
      <w:pPr>
        <w:spacing w:after="0" w:line="240" w:lineRule="auto"/>
        <w:ind w:firstLine="559"/>
        <w:jc w:val="both"/>
        <w:rPr>
          <w:rFonts w:ascii="Times New Roman" w:hAnsi="Times New Roman" w:cs="Times New Roman"/>
          <w:b/>
          <w:noProof/>
          <w:color w:val="auto"/>
          <w:kern w:val="0"/>
          <w:sz w:val="12"/>
          <w:szCs w:val="12"/>
        </w:rPr>
      </w:pPr>
      <w:r w:rsidRPr="00360F19">
        <w:rPr>
          <w:rFonts w:ascii="Times New Roman" w:hAnsi="Times New Roman" w:cs="Times New Roman"/>
          <w:b/>
          <w:noProof/>
          <w:color w:val="auto"/>
          <w:kern w:val="0"/>
          <w:sz w:val="12"/>
          <w:szCs w:val="12"/>
        </w:rPr>
        <w:t xml:space="preserve">1.Порядок внесения задатка: </w:t>
      </w:r>
    </w:p>
    <w:p w:rsidR="00360F19" w:rsidRPr="00360F19" w:rsidRDefault="00360F19" w:rsidP="00360F19">
      <w:pPr>
        <w:spacing w:after="0" w:line="240" w:lineRule="auto"/>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360F19" w:rsidRPr="00360F19" w:rsidRDefault="00360F19" w:rsidP="00360F19">
      <w:pPr>
        <w:spacing w:after="0" w:line="240" w:lineRule="auto"/>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xml:space="preserve">Реквизиты счета для перечисления задатка – </w:t>
      </w:r>
    </w:p>
    <w:p w:rsidR="00360F19" w:rsidRPr="00360F19" w:rsidRDefault="00360F19" w:rsidP="00360F19">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360F19">
        <w:rPr>
          <w:rFonts w:ascii="Times New Roman" w:hAnsi="Times New Roman" w:cs="Times New Roman"/>
          <w:color w:val="auto"/>
          <w:kern w:val="0"/>
          <w:sz w:val="12"/>
          <w:szCs w:val="12"/>
        </w:rPr>
        <w:t xml:space="preserve">ИНН </w:t>
      </w:r>
      <w:r w:rsidRPr="00360F19">
        <w:rPr>
          <w:rFonts w:ascii="Times New Roman" w:hAnsi="Times New Roman" w:cs="Times New Roman"/>
          <w:color w:val="auto"/>
          <w:kern w:val="0"/>
          <w:sz w:val="12"/>
          <w:szCs w:val="12"/>
          <w:u w:val="single"/>
        </w:rPr>
        <w:t>2419002063</w:t>
      </w:r>
      <w:r w:rsidRPr="00360F19">
        <w:rPr>
          <w:rFonts w:ascii="Times New Roman" w:hAnsi="Times New Roman" w:cs="Times New Roman"/>
          <w:color w:val="auto"/>
          <w:kern w:val="0"/>
          <w:sz w:val="12"/>
          <w:szCs w:val="12"/>
        </w:rPr>
        <w:t xml:space="preserve"> КПП </w:t>
      </w:r>
      <w:r w:rsidRPr="00360F19">
        <w:rPr>
          <w:rFonts w:ascii="Times New Roman" w:hAnsi="Times New Roman" w:cs="Times New Roman"/>
          <w:color w:val="auto"/>
          <w:kern w:val="0"/>
          <w:sz w:val="12"/>
          <w:szCs w:val="12"/>
          <w:u w:val="single"/>
        </w:rPr>
        <w:t>241901001</w:t>
      </w:r>
    </w:p>
    <w:p w:rsidR="00360F19" w:rsidRPr="00360F19" w:rsidRDefault="00360F19" w:rsidP="00360F19">
      <w:pPr>
        <w:spacing w:after="0" w:line="240" w:lineRule="auto"/>
        <w:rPr>
          <w:rFonts w:ascii="Times New Roman" w:hAnsi="Times New Roman" w:cs="Times New Roman"/>
          <w:color w:val="auto"/>
          <w:kern w:val="0"/>
          <w:sz w:val="12"/>
          <w:szCs w:val="12"/>
          <w:u w:val="single"/>
        </w:rPr>
      </w:pPr>
      <w:r w:rsidRPr="00360F19">
        <w:rPr>
          <w:rFonts w:ascii="Times New Roman" w:hAnsi="Times New Roman" w:cs="Times New Roman"/>
          <w:color w:val="auto"/>
          <w:kern w:val="0"/>
          <w:sz w:val="12"/>
          <w:szCs w:val="12"/>
        </w:rPr>
        <w:t xml:space="preserve">Банк получателя </w:t>
      </w:r>
      <w:r w:rsidRPr="00360F19">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360F19" w:rsidRPr="00360F19" w:rsidRDefault="00360F19" w:rsidP="00360F19">
      <w:pPr>
        <w:spacing w:after="0" w:line="240" w:lineRule="auto"/>
        <w:jc w:val="both"/>
        <w:rPr>
          <w:rFonts w:ascii="Times New Roman" w:hAnsi="Times New Roman" w:cs="Times New Roman"/>
          <w:color w:val="auto"/>
          <w:kern w:val="0"/>
          <w:sz w:val="12"/>
          <w:szCs w:val="12"/>
          <w:u w:val="single"/>
        </w:rPr>
      </w:pPr>
      <w:r w:rsidRPr="00360F19">
        <w:rPr>
          <w:rFonts w:ascii="Times New Roman" w:hAnsi="Times New Roman" w:cs="Times New Roman"/>
          <w:color w:val="auto"/>
          <w:kern w:val="0"/>
          <w:sz w:val="12"/>
          <w:szCs w:val="12"/>
        </w:rPr>
        <w:t xml:space="preserve">Получатель: </w:t>
      </w:r>
      <w:r w:rsidRPr="00360F19">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360F19" w:rsidRPr="00360F19" w:rsidRDefault="00360F19" w:rsidP="00360F19">
      <w:pPr>
        <w:spacing w:after="0" w:line="240" w:lineRule="auto"/>
        <w:rPr>
          <w:rFonts w:ascii="Times New Roman" w:hAnsi="Times New Roman" w:cs="Times New Roman"/>
          <w:color w:val="auto"/>
          <w:kern w:val="0"/>
          <w:sz w:val="12"/>
          <w:szCs w:val="12"/>
          <w:u w:val="single"/>
        </w:rPr>
      </w:pPr>
      <w:r w:rsidRPr="00360F19">
        <w:rPr>
          <w:rFonts w:ascii="Times New Roman" w:hAnsi="Times New Roman" w:cs="Times New Roman"/>
          <w:color w:val="auto"/>
          <w:kern w:val="0"/>
          <w:sz w:val="12"/>
          <w:szCs w:val="12"/>
        </w:rPr>
        <w:t xml:space="preserve">Единый казначейский счет; </w:t>
      </w:r>
      <w:r w:rsidRPr="00360F19">
        <w:rPr>
          <w:rFonts w:ascii="Times New Roman" w:hAnsi="Times New Roman" w:cs="Times New Roman"/>
          <w:color w:val="auto"/>
          <w:kern w:val="0"/>
          <w:sz w:val="12"/>
          <w:szCs w:val="12"/>
          <w:u w:val="single"/>
        </w:rPr>
        <w:t>40102810245370000011</w:t>
      </w:r>
    </w:p>
    <w:p w:rsidR="00360F19" w:rsidRPr="00360F19" w:rsidRDefault="00360F19" w:rsidP="00360F19">
      <w:pPr>
        <w:spacing w:after="0" w:line="240" w:lineRule="auto"/>
        <w:rPr>
          <w:rFonts w:ascii="Times New Roman" w:hAnsi="Times New Roman" w:cs="Times New Roman"/>
          <w:color w:val="auto"/>
          <w:kern w:val="0"/>
          <w:sz w:val="12"/>
          <w:szCs w:val="12"/>
          <w:u w:val="single"/>
        </w:rPr>
      </w:pPr>
      <w:r w:rsidRPr="00360F19">
        <w:rPr>
          <w:rFonts w:ascii="Times New Roman" w:hAnsi="Times New Roman" w:cs="Times New Roman"/>
          <w:color w:val="auto"/>
          <w:kern w:val="0"/>
          <w:sz w:val="12"/>
          <w:szCs w:val="12"/>
          <w:u w:val="single"/>
        </w:rPr>
        <w:t>Казначейский счет: 03232643046220001900</w:t>
      </w:r>
    </w:p>
    <w:p w:rsidR="00360F19" w:rsidRPr="00360F19" w:rsidRDefault="00360F19" w:rsidP="00360F19">
      <w:pPr>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БИК</w:t>
      </w:r>
      <w:r w:rsidRPr="00360F19">
        <w:rPr>
          <w:rFonts w:ascii="Times New Roman" w:hAnsi="Times New Roman" w:cs="Times New Roman"/>
          <w:color w:val="auto"/>
          <w:kern w:val="0"/>
          <w:sz w:val="12"/>
          <w:szCs w:val="12"/>
          <w:u w:val="single"/>
        </w:rPr>
        <w:t xml:space="preserve"> 010407105</w:t>
      </w:r>
      <w:r w:rsidRPr="00360F19">
        <w:rPr>
          <w:rFonts w:ascii="Times New Roman" w:hAnsi="Times New Roman" w:cs="Times New Roman"/>
          <w:color w:val="auto"/>
          <w:kern w:val="0"/>
          <w:sz w:val="12"/>
          <w:szCs w:val="12"/>
        </w:rPr>
        <w:t>.</w:t>
      </w:r>
    </w:p>
    <w:p w:rsidR="00360F19" w:rsidRPr="00360F19" w:rsidRDefault="00360F19" w:rsidP="00360F19">
      <w:pPr>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КБК 90411105013100000120  ОКТМО  04622000</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360F19" w:rsidRPr="00360F19" w:rsidRDefault="00360F19" w:rsidP="00360F19">
      <w:pPr>
        <w:tabs>
          <w:tab w:val="left" w:pos="360"/>
        </w:tabs>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360F19" w:rsidRPr="00360F19" w:rsidRDefault="00360F19" w:rsidP="00360F19">
      <w:pPr>
        <w:tabs>
          <w:tab w:val="left" w:pos="360"/>
        </w:tabs>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360F19" w:rsidRPr="00360F19" w:rsidRDefault="00360F19" w:rsidP="00360F19">
      <w:pPr>
        <w:tabs>
          <w:tab w:val="left" w:pos="0"/>
        </w:tabs>
        <w:spacing w:after="0" w:line="240" w:lineRule="auto"/>
        <w:ind w:firstLine="567"/>
        <w:jc w:val="both"/>
        <w:rPr>
          <w:rFonts w:ascii="Times New Roman" w:hAnsi="Times New Roman" w:cs="Times New Roman"/>
          <w:b/>
          <w:noProof/>
          <w:color w:val="auto"/>
          <w:kern w:val="0"/>
          <w:sz w:val="12"/>
          <w:szCs w:val="12"/>
        </w:rPr>
      </w:pPr>
      <w:r w:rsidRPr="00360F19">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360F19" w:rsidRPr="00360F19" w:rsidRDefault="00360F19" w:rsidP="00360F19">
      <w:pPr>
        <w:tabs>
          <w:tab w:val="left" w:pos="0"/>
        </w:tabs>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360F19" w:rsidRPr="00360F19" w:rsidRDefault="00360F19" w:rsidP="00360F19">
      <w:pPr>
        <w:tabs>
          <w:tab w:val="left" w:pos="0"/>
        </w:tabs>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xml:space="preserve">- заявка на участие в аукционе по установленной форме </w:t>
      </w:r>
      <w:r w:rsidRPr="00360F19">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360F19">
        <w:rPr>
          <w:rFonts w:ascii="Times New Roman" w:hAnsi="Times New Roman" w:cs="Times New Roman"/>
          <w:noProof/>
          <w:color w:val="auto"/>
          <w:kern w:val="0"/>
          <w:sz w:val="12"/>
          <w:szCs w:val="12"/>
        </w:rPr>
        <w:t xml:space="preserve">;  </w:t>
      </w:r>
    </w:p>
    <w:p w:rsidR="00360F19" w:rsidRPr="00360F19" w:rsidRDefault="00360F19" w:rsidP="00360F19">
      <w:pPr>
        <w:tabs>
          <w:tab w:val="left" w:pos="0"/>
        </w:tabs>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документы, подтверждающие внесение задатка;</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360F19">
        <w:rPr>
          <w:rFonts w:ascii="Times New Roman" w:hAnsi="Times New Roman" w:cs="Times New Roman"/>
          <w:color w:val="auto"/>
          <w:kern w:val="0"/>
          <w:sz w:val="12"/>
          <w:szCs w:val="12"/>
        </w:rPr>
        <w:t xml:space="preserve"> </w:t>
      </w:r>
      <w:hyperlink r:id="rId26" w:history="1">
        <w:r w:rsidRPr="00360F19">
          <w:rPr>
            <w:rFonts w:ascii="Times New Roman" w:hAnsi="Times New Roman" w:cs="Times New Roman"/>
            <w:color w:val="0000FF"/>
            <w:kern w:val="0"/>
            <w:sz w:val="12"/>
            <w:szCs w:val="12"/>
            <w:u w:val="single"/>
            <w:lang w:val="en-US"/>
          </w:rPr>
          <w:t>zem</w:t>
        </w:r>
        <w:r w:rsidRPr="00360F19">
          <w:rPr>
            <w:rFonts w:ascii="Times New Roman" w:hAnsi="Times New Roman" w:cs="Times New Roman"/>
            <w:color w:val="0000FF"/>
            <w:kern w:val="0"/>
            <w:sz w:val="12"/>
            <w:szCs w:val="12"/>
            <w:u w:val="single"/>
          </w:rPr>
          <w:t>.</w:t>
        </w:r>
        <w:r w:rsidRPr="00360F19">
          <w:rPr>
            <w:rFonts w:ascii="Times New Roman" w:hAnsi="Times New Roman" w:cs="Times New Roman"/>
            <w:color w:val="0000FF"/>
            <w:kern w:val="0"/>
            <w:sz w:val="12"/>
            <w:szCs w:val="12"/>
            <w:u w:val="single"/>
            <w:lang w:val="en-US"/>
          </w:rPr>
          <w:t>karatuz</w:t>
        </w:r>
        <w:r w:rsidRPr="00360F19">
          <w:rPr>
            <w:rFonts w:ascii="Times New Roman" w:hAnsi="Times New Roman" w:cs="Times New Roman"/>
            <w:color w:val="0000FF"/>
            <w:kern w:val="0"/>
            <w:sz w:val="12"/>
            <w:szCs w:val="12"/>
            <w:u w:val="single"/>
          </w:rPr>
          <w:t>@</w:t>
        </w:r>
        <w:r w:rsidRPr="00360F19">
          <w:rPr>
            <w:rFonts w:ascii="Times New Roman" w:hAnsi="Times New Roman" w:cs="Times New Roman"/>
            <w:color w:val="0000FF"/>
            <w:kern w:val="0"/>
            <w:sz w:val="12"/>
            <w:szCs w:val="12"/>
            <w:u w:val="single"/>
            <w:lang w:val="en-US"/>
          </w:rPr>
          <w:t>yandex</w:t>
        </w:r>
        <w:r w:rsidRPr="00360F19">
          <w:rPr>
            <w:rFonts w:ascii="Times New Roman" w:hAnsi="Times New Roman" w:cs="Times New Roman"/>
            <w:color w:val="0000FF"/>
            <w:kern w:val="0"/>
            <w:sz w:val="12"/>
            <w:szCs w:val="12"/>
            <w:u w:val="single"/>
          </w:rPr>
          <w:t>.</w:t>
        </w:r>
        <w:r w:rsidRPr="00360F19">
          <w:rPr>
            <w:rFonts w:ascii="Times New Roman" w:hAnsi="Times New Roman" w:cs="Times New Roman"/>
            <w:color w:val="0000FF"/>
            <w:kern w:val="0"/>
            <w:sz w:val="12"/>
            <w:szCs w:val="12"/>
            <w:u w:val="single"/>
            <w:lang w:val="en-US"/>
          </w:rPr>
          <w:t>ru</w:t>
        </w:r>
      </w:hyperlink>
      <w:r w:rsidRPr="00360F19">
        <w:rPr>
          <w:rFonts w:ascii="Times New Roman" w:hAnsi="Times New Roman" w:cs="Times New Roman"/>
          <w:noProof/>
          <w:color w:val="auto"/>
          <w:kern w:val="0"/>
          <w:sz w:val="12"/>
          <w:szCs w:val="12"/>
        </w:rPr>
        <w:t xml:space="preserve"> заверенной электронной цифровой подписью.</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360F19" w:rsidRPr="00360F19" w:rsidRDefault="00360F19" w:rsidP="00360F19">
      <w:pPr>
        <w:spacing w:after="0" w:line="240" w:lineRule="auto"/>
        <w:ind w:firstLine="567"/>
        <w:jc w:val="both"/>
        <w:rPr>
          <w:rFonts w:ascii="Times New Roman" w:hAnsi="Times New Roman" w:cs="Times New Roman"/>
          <w:b/>
          <w:color w:val="FF0000"/>
          <w:kern w:val="0"/>
          <w:sz w:val="12"/>
          <w:szCs w:val="12"/>
        </w:rPr>
      </w:pPr>
      <w:r w:rsidRPr="00360F19">
        <w:rPr>
          <w:rFonts w:ascii="Times New Roman" w:hAnsi="Times New Roman" w:cs="Times New Roman"/>
          <w:b/>
          <w:noProof/>
          <w:color w:val="auto"/>
          <w:kern w:val="0"/>
          <w:sz w:val="12"/>
          <w:szCs w:val="12"/>
        </w:rPr>
        <w:lastRenderedPageBreak/>
        <w:t xml:space="preserve">Заявки на участие в аукционе принимаются по адресу: Россия, Красноярский край, Каратузский район, с.Каратузское, ул. Советская, 21, каб. № 310.  </w:t>
      </w:r>
      <w:r w:rsidRPr="00360F19">
        <w:rPr>
          <w:rFonts w:ascii="Times New Roman" w:hAnsi="Times New Roman" w:cs="Times New Roman"/>
          <w:b/>
          <w:color w:val="auto"/>
          <w:kern w:val="0"/>
          <w:sz w:val="12"/>
          <w:szCs w:val="12"/>
        </w:rPr>
        <w:t>с 08 часов 00 минут 01.10.2021 года до 16 часов 00 минут   25 октября 2021 года включительно</w:t>
      </w:r>
      <w:r w:rsidRPr="00360F19">
        <w:rPr>
          <w:rFonts w:ascii="Times New Roman" w:hAnsi="Times New Roman" w:cs="Times New Roman"/>
          <w:b/>
          <w:noProof/>
          <w:color w:val="auto"/>
          <w:kern w:val="0"/>
          <w:sz w:val="12"/>
          <w:szCs w:val="12"/>
        </w:rPr>
        <w:t xml:space="preserve">,  </w:t>
      </w:r>
      <w:r w:rsidRPr="00360F19">
        <w:rPr>
          <w:rFonts w:ascii="Times New Roman" w:hAnsi="Times New Roman" w:cs="Times New Roman"/>
          <w:b/>
          <w:color w:val="auto"/>
          <w:kern w:val="0"/>
          <w:sz w:val="12"/>
          <w:szCs w:val="12"/>
        </w:rPr>
        <w:t xml:space="preserve">понедельник — пятница с 8.30 до 17.00, обед с 12.00 до 13.15.  </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360F19" w:rsidRPr="00360F19" w:rsidRDefault="00360F19" w:rsidP="00360F19">
      <w:pPr>
        <w:spacing w:after="0" w:line="240" w:lineRule="auto"/>
        <w:ind w:firstLine="567"/>
        <w:jc w:val="both"/>
        <w:rPr>
          <w:rFonts w:ascii="Times New Roman" w:hAnsi="Times New Roman" w:cs="Times New Roman"/>
          <w:b/>
          <w:noProof/>
          <w:color w:val="auto"/>
          <w:kern w:val="0"/>
          <w:sz w:val="12"/>
          <w:szCs w:val="12"/>
        </w:rPr>
      </w:pPr>
      <w:r w:rsidRPr="00360F19">
        <w:rPr>
          <w:rFonts w:ascii="Times New Roman" w:hAnsi="Times New Roman" w:cs="Times New Roman"/>
          <w:b/>
          <w:noProof/>
          <w:color w:val="auto"/>
          <w:kern w:val="0"/>
          <w:sz w:val="12"/>
          <w:szCs w:val="12"/>
        </w:rPr>
        <w:t>3.Порядок определения участников аукциона:</w:t>
      </w:r>
    </w:p>
    <w:p w:rsidR="00360F19" w:rsidRPr="00360F19" w:rsidRDefault="00360F19" w:rsidP="00360F19">
      <w:pPr>
        <w:spacing w:after="0" w:line="240" w:lineRule="auto"/>
        <w:ind w:firstLine="567"/>
        <w:jc w:val="both"/>
        <w:rPr>
          <w:rFonts w:ascii="Times New Roman" w:hAnsi="Times New Roman" w:cs="Times New Roman"/>
          <w:b/>
          <w:noProof/>
          <w:color w:val="auto"/>
          <w:kern w:val="0"/>
          <w:sz w:val="12"/>
          <w:szCs w:val="12"/>
        </w:rPr>
      </w:pPr>
      <w:r w:rsidRPr="00360F19">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360F19">
        <w:rPr>
          <w:rFonts w:ascii="Times New Roman" w:hAnsi="Times New Roman" w:cs="Times New Roman"/>
          <w:b/>
          <w:noProof/>
          <w:color w:val="auto"/>
          <w:kern w:val="0"/>
          <w:sz w:val="12"/>
          <w:szCs w:val="12"/>
        </w:rPr>
        <w:t xml:space="preserve">14 часов 00 минут 01.11.2021 года. </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360F19" w:rsidRPr="00360F19" w:rsidRDefault="00360F19" w:rsidP="00360F19">
      <w:pPr>
        <w:spacing w:after="0" w:line="240" w:lineRule="auto"/>
        <w:ind w:firstLine="567"/>
        <w:jc w:val="both"/>
        <w:rPr>
          <w:rFonts w:ascii="Times New Roman" w:hAnsi="Times New Roman" w:cs="Times New Roman"/>
          <w:b/>
          <w:color w:val="333333"/>
          <w:kern w:val="0"/>
          <w:sz w:val="12"/>
          <w:szCs w:val="12"/>
        </w:rPr>
      </w:pPr>
      <w:r w:rsidRPr="00360F19">
        <w:rPr>
          <w:rFonts w:ascii="Times New Roman" w:hAnsi="Times New Roman" w:cs="Times New Roman"/>
          <w:b/>
          <w:color w:val="333333"/>
          <w:kern w:val="0"/>
          <w:sz w:val="12"/>
          <w:szCs w:val="12"/>
        </w:rPr>
        <w:t>4.Порядок проведения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а) аукцион является открытым по составу участников;</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Признание аукциона несостоявшимся: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7" w:tgtFrame="_blank" w:history="1">
        <w:r w:rsidRPr="00360F19">
          <w:rPr>
            <w:rFonts w:ascii="Times New Roman" w:hAnsi="Times New Roman" w:cs="Times New Roman"/>
            <w:color w:val="1188CC"/>
            <w:kern w:val="0"/>
            <w:sz w:val="12"/>
            <w:szCs w:val="12"/>
          </w:rPr>
          <w:t>www.torgi.gov.ru</w:t>
        </w:r>
      </w:hyperlink>
      <w:r w:rsidRPr="00360F19">
        <w:rPr>
          <w:rFonts w:ascii="Times New Roman" w:hAnsi="Times New Roman" w:cs="Times New Roman"/>
          <w:color w:val="333333"/>
          <w:kern w:val="0"/>
          <w:sz w:val="12"/>
          <w:szCs w:val="12"/>
        </w:rPr>
        <w:t>.</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360F19" w:rsidRPr="00360F19" w:rsidRDefault="00360F19" w:rsidP="00360F19">
      <w:pPr>
        <w:spacing w:after="0" w:line="240" w:lineRule="auto"/>
        <w:jc w:val="center"/>
        <w:rPr>
          <w:rFonts w:ascii="Times New Roman" w:hAnsi="Times New Roman" w:cs="Times New Roman"/>
          <w:color w:val="auto"/>
          <w:kern w:val="0"/>
          <w:sz w:val="12"/>
          <w:szCs w:val="12"/>
        </w:rPr>
      </w:pPr>
    </w:p>
    <w:p w:rsidR="00360F19" w:rsidRPr="00360F19" w:rsidRDefault="00360F19" w:rsidP="00360F19">
      <w:pPr>
        <w:spacing w:after="0" w:line="240" w:lineRule="auto"/>
        <w:jc w:val="center"/>
        <w:rPr>
          <w:rFonts w:ascii="Times New Roman" w:hAnsi="Times New Roman" w:cs="Times New Roman"/>
          <w:color w:val="auto"/>
          <w:kern w:val="0"/>
          <w:sz w:val="12"/>
          <w:szCs w:val="12"/>
        </w:rPr>
      </w:pPr>
    </w:p>
    <w:p w:rsidR="00360F19" w:rsidRPr="00360F19" w:rsidRDefault="00360F19" w:rsidP="00360F19">
      <w:pPr>
        <w:spacing w:after="0" w:line="240" w:lineRule="auto"/>
        <w:ind w:firstLine="567"/>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АУКЦИОННАЯ ДОКУМЕНТАЦИЯ № 2</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Администрация Каратузского района на основании постановлений № 780-п от  28.09.2021г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360F19" w:rsidRPr="00360F19" w:rsidRDefault="00360F19" w:rsidP="00360F19">
      <w:pPr>
        <w:spacing w:after="0" w:line="240" w:lineRule="auto"/>
        <w:ind w:firstLine="567"/>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Аукцион назначается на</w:t>
      </w:r>
      <w:r w:rsidRPr="00360F19">
        <w:rPr>
          <w:rFonts w:ascii="Times New Roman" w:hAnsi="Times New Roman" w:cs="Times New Roman"/>
          <w:b/>
          <w:color w:val="auto"/>
          <w:kern w:val="0"/>
          <w:sz w:val="12"/>
          <w:szCs w:val="12"/>
        </w:rPr>
        <w:t xml:space="preserve"> 09 часов 00 минут (местного времени) 01.11.2021 года</w:t>
      </w:r>
      <w:r w:rsidRPr="00360F19">
        <w:rPr>
          <w:rFonts w:ascii="Times New Roman" w:hAnsi="Times New Roman" w:cs="Times New Roman"/>
          <w:color w:val="FF0000"/>
          <w:kern w:val="0"/>
          <w:sz w:val="12"/>
          <w:szCs w:val="12"/>
        </w:rPr>
        <w:t xml:space="preserve"> </w:t>
      </w:r>
      <w:r w:rsidRPr="00360F19">
        <w:rPr>
          <w:rFonts w:ascii="Times New Roman" w:hAnsi="Times New Roman" w:cs="Times New Roman"/>
          <w:color w:val="auto"/>
          <w:kern w:val="0"/>
          <w:sz w:val="12"/>
          <w:szCs w:val="12"/>
        </w:rPr>
        <w:t xml:space="preserve">в помещении по адресу: </w:t>
      </w:r>
      <w:r w:rsidRPr="00360F19">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360F19">
        <w:rPr>
          <w:rFonts w:ascii="Times New Roman" w:hAnsi="Times New Roman" w:cs="Times New Roman"/>
          <w:color w:val="auto"/>
          <w:kern w:val="0"/>
          <w:sz w:val="12"/>
          <w:szCs w:val="12"/>
        </w:rPr>
        <w:t xml:space="preserve"> кабинет </w:t>
      </w:r>
      <w:r w:rsidRPr="00360F19">
        <w:rPr>
          <w:rFonts w:ascii="Times New Roman" w:hAnsi="Times New Roman" w:cs="Times New Roman"/>
          <w:color w:val="auto"/>
          <w:kern w:val="0"/>
          <w:sz w:val="12"/>
          <w:szCs w:val="12"/>
          <w:u w:val="single"/>
        </w:rPr>
        <w:t>№ 310</w:t>
      </w:r>
      <w:r w:rsidRPr="00360F19">
        <w:rPr>
          <w:rFonts w:ascii="Times New Roman" w:hAnsi="Times New Roman" w:cs="Times New Roman"/>
          <w:color w:val="auto"/>
          <w:kern w:val="0"/>
          <w:sz w:val="12"/>
          <w:szCs w:val="12"/>
        </w:rPr>
        <w:t xml:space="preserve">. Контактный телефон: </w:t>
      </w:r>
      <w:r w:rsidRPr="00360F19">
        <w:rPr>
          <w:rFonts w:ascii="Times New Roman" w:hAnsi="Times New Roman" w:cs="Times New Roman"/>
          <w:color w:val="auto"/>
          <w:kern w:val="0"/>
          <w:sz w:val="12"/>
          <w:szCs w:val="12"/>
          <w:u w:val="single"/>
        </w:rPr>
        <w:t>8(39137)22-3-35.</w:t>
      </w:r>
    </w:p>
    <w:p w:rsidR="00360F19" w:rsidRPr="00360F19" w:rsidRDefault="00360F19" w:rsidP="00360F19">
      <w:pPr>
        <w:spacing w:after="0" w:line="240" w:lineRule="auto"/>
        <w:ind w:firstLine="567"/>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 xml:space="preserve">Организатор аукциона – </w:t>
      </w:r>
      <w:r w:rsidRPr="00360F19">
        <w:rPr>
          <w:rFonts w:ascii="Times New Roman" w:hAnsi="Times New Roman" w:cs="Times New Roman"/>
          <w:color w:val="auto"/>
          <w:kern w:val="0"/>
          <w:sz w:val="12"/>
          <w:szCs w:val="12"/>
          <w:u w:val="single"/>
        </w:rPr>
        <w:t>Администрация Каратузского района</w:t>
      </w:r>
      <w:r w:rsidRPr="00360F19">
        <w:rPr>
          <w:rFonts w:ascii="Times New Roman" w:hAnsi="Times New Roman" w:cs="Times New Roman"/>
          <w:color w:val="auto"/>
          <w:kern w:val="0"/>
          <w:sz w:val="12"/>
          <w:szCs w:val="12"/>
        </w:rPr>
        <w:t xml:space="preserve">  </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360F19" w:rsidRPr="00360F19" w:rsidRDefault="00360F19" w:rsidP="00360F19">
      <w:pPr>
        <w:spacing w:after="0" w:line="240" w:lineRule="auto"/>
        <w:ind w:firstLine="567"/>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Аукцион является открытым по составу участников.</w:t>
      </w:r>
    </w:p>
    <w:p w:rsidR="00360F19" w:rsidRPr="00360F19" w:rsidRDefault="00360F19" w:rsidP="00360F1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60F19">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360F19" w:rsidRPr="00360F19" w:rsidRDefault="00360F19" w:rsidP="00360F19">
      <w:pPr>
        <w:tabs>
          <w:tab w:val="num" w:pos="600"/>
        </w:tabs>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Лот № 1</w:t>
      </w:r>
    </w:p>
    <w:p w:rsidR="00360F19" w:rsidRPr="00360F19" w:rsidRDefault="00360F19" w:rsidP="00360F19">
      <w:pPr>
        <w:tabs>
          <w:tab w:val="num" w:pos="600"/>
        </w:tabs>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24:19:0501001:448, площадью 154 кв.м., в границах, указанных в кадастровом паспорте, из категории земель: земли населенных пунктов, Адрес (м</w:t>
      </w:r>
      <w:r w:rsidRPr="00360F19">
        <w:rPr>
          <w:rFonts w:ascii="Times New Roman" w:hAnsi="Times New Roman" w:cs="Times New Roman"/>
          <w:kern w:val="0"/>
          <w:sz w:val="12"/>
          <w:szCs w:val="12"/>
        </w:rPr>
        <w:t xml:space="preserve">естоположение): Красноярский край, Каратузский район, с. Каратузское, ул. Южная, 14, </w:t>
      </w:r>
      <w:r w:rsidRPr="00360F19">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360F19" w:rsidRPr="00360F19" w:rsidRDefault="00360F19" w:rsidP="00360F19">
      <w:pPr>
        <w:tabs>
          <w:tab w:val="num" w:pos="600"/>
        </w:tabs>
        <w:spacing w:after="0" w:line="240" w:lineRule="auto"/>
        <w:jc w:val="both"/>
        <w:rPr>
          <w:rFonts w:ascii="Times New Roman" w:hAnsi="Times New Roman" w:cs="Times New Roman"/>
          <w:color w:val="auto"/>
          <w:kern w:val="0"/>
          <w:sz w:val="12"/>
          <w:szCs w:val="12"/>
          <w:u w:val="single"/>
        </w:rPr>
      </w:pPr>
      <w:r w:rsidRPr="00360F19">
        <w:rPr>
          <w:rFonts w:ascii="Times New Roman" w:hAnsi="Times New Roman" w:cs="Times New Roman"/>
          <w:b/>
          <w:color w:val="auto"/>
          <w:kern w:val="0"/>
          <w:sz w:val="12"/>
          <w:szCs w:val="12"/>
        </w:rPr>
        <w:t>Начальная цена предмета аукциона</w:t>
      </w:r>
      <w:r w:rsidRPr="00360F19">
        <w:rPr>
          <w:rFonts w:ascii="Times New Roman" w:hAnsi="Times New Roman" w:cs="Times New Roman"/>
          <w:color w:val="auto"/>
          <w:kern w:val="0"/>
          <w:sz w:val="12"/>
          <w:szCs w:val="12"/>
        </w:rPr>
        <w:t xml:space="preserve"> </w:t>
      </w:r>
      <w:r w:rsidRPr="00360F19">
        <w:rPr>
          <w:rFonts w:ascii="Times New Roman" w:hAnsi="Times New Roman" w:cs="Times New Roman"/>
          <w:color w:val="333333"/>
          <w:kern w:val="0"/>
          <w:sz w:val="12"/>
          <w:szCs w:val="12"/>
        </w:rPr>
        <w:t xml:space="preserve">не менее 1,5 % кадастровой стоимости земельного участка: </w:t>
      </w:r>
      <w:r w:rsidRPr="00360F19">
        <w:rPr>
          <w:rFonts w:ascii="Times New Roman" w:hAnsi="Times New Roman" w:cs="Times New Roman"/>
          <w:color w:val="auto"/>
          <w:kern w:val="0"/>
          <w:sz w:val="12"/>
          <w:szCs w:val="12"/>
        </w:rPr>
        <w:t xml:space="preserve">- 9342 </w:t>
      </w:r>
      <w:r w:rsidRPr="00360F19">
        <w:rPr>
          <w:rFonts w:ascii="Times New Roman" w:hAnsi="Times New Roman" w:cs="Times New Roman"/>
          <w:color w:val="auto"/>
          <w:kern w:val="0"/>
          <w:sz w:val="12"/>
          <w:szCs w:val="12"/>
          <w:u w:val="single"/>
        </w:rPr>
        <w:t>руб. 00 копеек, (девять тысяч триста сорок два рубля 00 копеек)</w:t>
      </w:r>
    </w:p>
    <w:p w:rsidR="00360F19" w:rsidRPr="00360F19" w:rsidRDefault="00360F19" w:rsidP="00360F19">
      <w:pPr>
        <w:tabs>
          <w:tab w:val="num" w:pos="600"/>
        </w:tabs>
        <w:spacing w:after="0" w:line="240" w:lineRule="auto"/>
        <w:jc w:val="both"/>
        <w:rPr>
          <w:rFonts w:ascii="Times New Roman" w:hAnsi="Times New Roman" w:cs="Times New Roman"/>
          <w:kern w:val="0"/>
          <w:sz w:val="12"/>
          <w:szCs w:val="12"/>
          <w:shd w:val="clear" w:color="auto" w:fill="FFFFFF"/>
        </w:rPr>
      </w:pPr>
      <w:r w:rsidRPr="00360F19">
        <w:rPr>
          <w:rFonts w:ascii="Times New Roman" w:hAnsi="Times New Roman" w:cs="Times New Roman"/>
          <w:b/>
          <w:color w:val="auto"/>
          <w:kern w:val="0"/>
          <w:sz w:val="12"/>
          <w:szCs w:val="12"/>
        </w:rPr>
        <w:t>Ежегодный размер арендной платы за земельный участок</w:t>
      </w:r>
      <w:r w:rsidRPr="00360F19">
        <w:rPr>
          <w:rFonts w:ascii="Times New Roman" w:hAnsi="Times New Roman" w:cs="Times New Roman"/>
          <w:color w:val="auto"/>
          <w:kern w:val="0"/>
          <w:sz w:val="12"/>
          <w:szCs w:val="12"/>
        </w:rPr>
        <w:t xml:space="preserve"> - </w:t>
      </w:r>
      <w:r w:rsidRPr="00360F19">
        <w:rPr>
          <w:rFonts w:ascii="Times New Roman" w:hAnsi="Times New Roman" w:cs="Times New Roman"/>
          <w:kern w:val="0"/>
          <w:sz w:val="12"/>
          <w:szCs w:val="12"/>
          <w:shd w:val="clear" w:color="auto" w:fill="FFFFFF"/>
        </w:rPr>
        <w:t>определяется по результатам этого аукциона.</w:t>
      </w:r>
    </w:p>
    <w:p w:rsidR="00360F19" w:rsidRPr="00360F19" w:rsidRDefault="00360F19" w:rsidP="00360F19">
      <w:pPr>
        <w:tabs>
          <w:tab w:val="num" w:pos="600"/>
        </w:tabs>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kern w:val="0"/>
          <w:sz w:val="12"/>
          <w:szCs w:val="12"/>
          <w:shd w:val="clear" w:color="auto" w:fill="FFFFFF"/>
        </w:rPr>
        <w:t xml:space="preserve"> </w:t>
      </w:r>
      <w:r w:rsidRPr="00360F19">
        <w:rPr>
          <w:rFonts w:ascii="Times New Roman" w:hAnsi="Times New Roman" w:cs="Times New Roman"/>
          <w:b/>
          <w:color w:val="auto"/>
          <w:kern w:val="0"/>
          <w:sz w:val="12"/>
          <w:szCs w:val="12"/>
        </w:rPr>
        <w:t>Шаг аукциона</w:t>
      </w:r>
      <w:r w:rsidRPr="00360F19">
        <w:rPr>
          <w:rFonts w:ascii="Times New Roman" w:hAnsi="Times New Roman" w:cs="Times New Roman"/>
          <w:color w:val="auto"/>
          <w:kern w:val="0"/>
          <w:sz w:val="12"/>
          <w:szCs w:val="12"/>
        </w:rPr>
        <w:t xml:space="preserve"> – 3 % начального цена предмета аукциона – 280 </w:t>
      </w:r>
      <w:r w:rsidRPr="00360F19">
        <w:rPr>
          <w:rFonts w:ascii="Times New Roman" w:hAnsi="Times New Roman" w:cs="Times New Roman"/>
          <w:color w:val="auto"/>
          <w:kern w:val="0"/>
          <w:sz w:val="12"/>
          <w:szCs w:val="12"/>
          <w:u w:val="single"/>
        </w:rPr>
        <w:t>(двести восемьдесят) руб.00 коп.</w:t>
      </w:r>
      <w:r w:rsidRPr="00360F19">
        <w:rPr>
          <w:rFonts w:ascii="Times New Roman" w:hAnsi="Times New Roman" w:cs="Times New Roman"/>
          <w:color w:val="auto"/>
          <w:kern w:val="0"/>
          <w:sz w:val="12"/>
          <w:szCs w:val="12"/>
        </w:rPr>
        <w:t xml:space="preserve"> </w:t>
      </w:r>
    </w:p>
    <w:p w:rsidR="00360F19" w:rsidRPr="00360F19" w:rsidRDefault="00360F19" w:rsidP="00360F19">
      <w:pPr>
        <w:tabs>
          <w:tab w:val="num" w:pos="600"/>
        </w:tabs>
        <w:spacing w:after="0" w:line="240" w:lineRule="auto"/>
        <w:jc w:val="both"/>
        <w:rPr>
          <w:rFonts w:ascii="Times New Roman" w:hAnsi="Times New Roman" w:cs="Times New Roman"/>
          <w:color w:val="auto"/>
          <w:kern w:val="0"/>
          <w:sz w:val="12"/>
          <w:szCs w:val="12"/>
          <w:u w:val="single"/>
        </w:rPr>
      </w:pPr>
      <w:r w:rsidRPr="00360F19">
        <w:rPr>
          <w:rFonts w:ascii="Times New Roman" w:hAnsi="Times New Roman" w:cs="Times New Roman"/>
          <w:b/>
          <w:color w:val="auto"/>
          <w:kern w:val="0"/>
          <w:sz w:val="12"/>
          <w:szCs w:val="12"/>
        </w:rPr>
        <w:t>Размер задатка</w:t>
      </w:r>
      <w:r w:rsidRPr="00360F19">
        <w:rPr>
          <w:rFonts w:ascii="Times New Roman" w:hAnsi="Times New Roman" w:cs="Times New Roman"/>
          <w:color w:val="auto"/>
          <w:kern w:val="0"/>
          <w:sz w:val="12"/>
          <w:szCs w:val="12"/>
        </w:rPr>
        <w:t xml:space="preserve"> 100 % </w:t>
      </w:r>
      <w:r w:rsidRPr="00360F19">
        <w:rPr>
          <w:rFonts w:ascii="Times New Roman" w:hAnsi="Times New Roman" w:cs="Times New Roman"/>
          <w:color w:val="333333"/>
          <w:kern w:val="0"/>
          <w:sz w:val="12"/>
          <w:szCs w:val="12"/>
        </w:rPr>
        <w:t xml:space="preserve">начальной цены предмета аукциона: </w:t>
      </w:r>
      <w:r w:rsidRPr="00360F19">
        <w:rPr>
          <w:rFonts w:ascii="Times New Roman" w:hAnsi="Times New Roman" w:cs="Times New Roman"/>
          <w:color w:val="auto"/>
          <w:kern w:val="0"/>
          <w:sz w:val="12"/>
          <w:szCs w:val="12"/>
        </w:rPr>
        <w:t xml:space="preserve">9342 </w:t>
      </w:r>
      <w:r w:rsidRPr="00360F19">
        <w:rPr>
          <w:rFonts w:ascii="Times New Roman" w:hAnsi="Times New Roman" w:cs="Times New Roman"/>
          <w:color w:val="auto"/>
          <w:kern w:val="0"/>
          <w:sz w:val="12"/>
          <w:szCs w:val="12"/>
          <w:u w:val="single"/>
        </w:rPr>
        <w:t>руб. 00 копеек, (девять тысяч триста сорок два рубля 00 копеек)</w:t>
      </w:r>
    </w:p>
    <w:p w:rsidR="00360F19" w:rsidRPr="00360F19" w:rsidRDefault="00360F19" w:rsidP="00360F19">
      <w:pPr>
        <w:tabs>
          <w:tab w:val="num" w:pos="600"/>
        </w:tabs>
        <w:spacing w:after="0" w:line="240" w:lineRule="auto"/>
        <w:jc w:val="both"/>
        <w:rPr>
          <w:rFonts w:ascii="Times New Roman" w:hAnsi="Times New Roman" w:cs="Times New Roman"/>
          <w:color w:val="auto"/>
          <w:kern w:val="0"/>
          <w:sz w:val="12"/>
          <w:szCs w:val="12"/>
        </w:rPr>
      </w:pPr>
      <w:r w:rsidRPr="00360F19">
        <w:rPr>
          <w:rFonts w:ascii="Times New Roman" w:hAnsi="Times New Roman" w:cs="Times New Roman"/>
          <w:b/>
          <w:color w:val="auto"/>
          <w:kern w:val="0"/>
          <w:sz w:val="12"/>
          <w:szCs w:val="12"/>
        </w:rPr>
        <w:t>Срок аренды земельного участка</w:t>
      </w:r>
      <w:r w:rsidRPr="00360F19">
        <w:rPr>
          <w:rFonts w:ascii="Times New Roman" w:hAnsi="Times New Roman" w:cs="Times New Roman"/>
          <w:color w:val="auto"/>
          <w:kern w:val="0"/>
          <w:sz w:val="12"/>
          <w:szCs w:val="12"/>
        </w:rPr>
        <w:t xml:space="preserve">– 20 (двадцать) лет </w:t>
      </w:r>
    </w:p>
    <w:p w:rsidR="00360F19" w:rsidRPr="00360F19" w:rsidRDefault="00360F19" w:rsidP="00360F19">
      <w:pPr>
        <w:spacing w:after="0" w:line="240" w:lineRule="auto"/>
        <w:ind w:firstLine="559"/>
        <w:jc w:val="both"/>
        <w:rPr>
          <w:rFonts w:ascii="Times New Roman" w:hAnsi="Times New Roman" w:cs="Times New Roman"/>
          <w:b/>
          <w:noProof/>
          <w:color w:val="auto"/>
          <w:kern w:val="0"/>
          <w:sz w:val="12"/>
          <w:szCs w:val="12"/>
        </w:rPr>
      </w:pPr>
      <w:r w:rsidRPr="00360F19">
        <w:rPr>
          <w:rFonts w:ascii="Times New Roman" w:hAnsi="Times New Roman" w:cs="Times New Roman"/>
          <w:b/>
          <w:noProof/>
          <w:color w:val="auto"/>
          <w:kern w:val="0"/>
          <w:sz w:val="12"/>
          <w:szCs w:val="12"/>
        </w:rPr>
        <w:t xml:space="preserve">1.Порядок внесения задатка: </w:t>
      </w:r>
    </w:p>
    <w:p w:rsidR="00360F19" w:rsidRPr="00360F19" w:rsidRDefault="00360F19" w:rsidP="00360F19">
      <w:pPr>
        <w:spacing w:after="0" w:line="240" w:lineRule="auto"/>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360F19" w:rsidRPr="00360F19" w:rsidRDefault="00360F19" w:rsidP="00360F19">
      <w:pPr>
        <w:spacing w:after="0" w:line="240" w:lineRule="auto"/>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xml:space="preserve">Реквизиты счета для перечисления задатка – </w:t>
      </w:r>
    </w:p>
    <w:p w:rsidR="00360F19" w:rsidRPr="00360F19" w:rsidRDefault="00360F19" w:rsidP="00360F19">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360F19">
        <w:rPr>
          <w:rFonts w:ascii="Times New Roman" w:hAnsi="Times New Roman" w:cs="Times New Roman"/>
          <w:color w:val="auto"/>
          <w:kern w:val="0"/>
          <w:sz w:val="12"/>
          <w:szCs w:val="12"/>
        </w:rPr>
        <w:t xml:space="preserve">ИНН </w:t>
      </w:r>
      <w:r w:rsidRPr="00360F19">
        <w:rPr>
          <w:rFonts w:ascii="Times New Roman" w:hAnsi="Times New Roman" w:cs="Times New Roman"/>
          <w:color w:val="auto"/>
          <w:kern w:val="0"/>
          <w:sz w:val="12"/>
          <w:szCs w:val="12"/>
          <w:u w:val="single"/>
        </w:rPr>
        <w:t>2419002063</w:t>
      </w:r>
      <w:r w:rsidRPr="00360F19">
        <w:rPr>
          <w:rFonts w:ascii="Times New Roman" w:hAnsi="Times New Roman" w:cs="Times New Roman"/>
          <w:color w:val="auto"/>
          <w:kern w:val="0"/>
          <w:sz w:val="12"/>
          <w:szCs w:val="12"/>
        </w:rPr>
        <w:t xml:space="preserve"> КПП </w:t>
      </w:r>
      <w:r w:rsidRPr="00360F19">
        <w:rPr>
          <w:rFonts w:ascii="Times New Roman" w:hAnsi="Times New Roman" w:cs="Times New Roman"/>
          <w:color w:val="auto"/>
          <w:kern w:val="0"/>
          <w:sz w:val="12"/>
          <w:szCs w:val="12"/>
          <w:u w:val="single"/>
        </w:rPr>
        <w:t>241901001</w:t>
      </w:r>
    </w:p>
    <w:p w:rsidR="00360F19" w:rsidRPr="00360F19" w:rsidRDefault="00360F19" w:rsidP="00360F19">
      <w:pPr>
        <w:spacing w:after="0" w:line="240" w:lineRule="auto"/>
        <w:rPr>
          <w:rFonts w:ascii="Times New Roman" w:hAnsi="Times New Roman" w:cs="Times New Roman"/>
          <w:color w:val="auto"/>
          <w:kern w:val="0"/>
          <w:sz w:val="12"/>
          <w:szCs w:val="12"/>
          <w:u w:val="single"/>
        </w:rPr>
      </w:pPr>
      <w:r w:rsidRPr="00360F19">
        <w:rPr>
          <w:rFonts w:ascii="Times New Roman" w:hAnsi="Times New Roman" w:cs="Times New Roman"/>
          <w:color w:val="auto"/>
          <w:kern w:val="0"/>
          <w:sz w:val="12"/>
          <w:szCs w:val="12"/>
        </w:rPr>
        <w:t xml:space="preserve">Банк получателя </w:t>
      </w:r>
      <w:r w:rsidRPr="00360F19">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360F19" w:rsidRPr="00360F19" w:rsidRDefault="00360F19" w:rsidP="00360F19">
      <w:pPr>
        <w:spacing w:after="0" w:line="240" w:lineRule="auto"/>
        <w:jc w:val="both"/>
        <w:rPr>
          <w:rFonts w:ascii="Times New Roman" w:hAnsi="Times New Roman" w:cs="Times New Roman"/>
          <w:color w:val="auto"/>
          <w:kern w:val="0"/>
          <w:sz w:val="12"/>
          <w:szCs w:val="12"/>
          <w:u w:val="single"/>
        </w:rPr>
      </w:pPr>
      <w:r w:rsidRPr="00360F19">
        <w:rPr>
          <w:rFonts w:ascii="Times New Roman" w:hAnsi="Times New Roman" w:cs="Times New Roman"/>
          <w:color w:val="auto"/>
          <w:kern w:val="0"/>
          <w:sz w:val="12"/>
          <w:szCs w:val="12"/>
        </w:rPr>
        <w:t xml:space="preserve">Получатель: </w:t>
      </w:r>
      <w:r w:rsidRPr="00360F19">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360F19" w:rsidRPr="00360F19" w:rsidRDefault="00360F19" w:rsidP="00360F19">
      <w:pPr>
        <w:spacing w:after="0" w:line="240" w:lineRule="auto"/>
        <w:rPr>
          <w:rFonts w:ascii="Times New Roman" w:hAnsi="Times New Roman" w:cs="Times New Roman"/>
          <w:color w:val="auto"/>
          <w:kern w:val="0"/>
          <w:sz w:val="12"/>
          <w:szCs w:val="12"/>
          <w:u w:val="single"/>
        </w:rPr>
      </w:pPr>
      <w:r w:rsidRPr="00360F19">
        <w:rPr>
          <w:rFonts w:ascii="Times New Roman" w:hAnsi="Times New Roman" w:cs="Times New Roman"/>
          <w:color w:val="auto"/>
          <w:kern w:val="0"/>
          <w:sz w:val="12"/>
          <w:szCs w:val="12"/>
        </w:rPr>
        <w:t xml:space="preserve">Единый казначейский счет; </w:t>
      </w:r>
      <w:r w:rsidRPr="00360F19">
        <w:rPr>
          <w:rFonts w:ascii="Times New Roman" w:hAnsi="Times New Roman" w:cs="Times New Roman"/>
          <w:color w:val="auto"/>
          <w:kern w:val="0"/>
          <w:sz w:val="12"/>
          <w:szCs w:val="12"/>
          <w:u w:val="single"/>
        </w:rPr>
        <w:t>40102810245370000011</w:t>
      </w:r>
    </w:p>
    <w:p w:rsidR="00360F19" w:rsidRPr="00360F19" w:rsidRDefault="00360F19" w:rsidP="00360F19">
      <w:pPr>
        <w:spacing w:after="0" w:line="240" w:lineRule="auto"/>
        <w:rPr>
          <w:rFonts w:ascii="Times New Roman" w:hAnsi="Times New Roman" w:cs="Times New Roman"/>
          <w:color w:val="auto"/>
          <w:kern w:val="0"/>
          <w:sz w:val="12"/>
          <w:szCs w:val="12"/>
          <w:u w:val="single"/>
        </w:rPr>
      </w:pPr>
      <w:r w:rsidRPr="00360F19">
        <w:rPr>
          <w:rFonts w:ascii="Times New Roman" w:hAnsi="Times New Roman" w:cs="Times New Roman"/>
          <w:color w:val="auto"/>
          <w:kern w:val="0"/>
          <w:sz w:val="12"/>
          <w:szCs w:val="12"/>
          <w:u w:val="single"/>
        </w:rPr>
        <w:t>Казначейский счет: 03232643046220001900</w:t>
      </w:r>
    </w:p>
    <w:p w:rsidR="00360F19" w:rsidRPr="00360F19" w:rsidRDefault="00360F19" w:rsidP="00360F19">
      <w:pPr>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БИК</w:t>
      </w:r>
      <w:r w:rsidRPr="00360F19">
        <w:rPr>
          <w:rFonts w:ascii="Times New Roman" w:hAnsi="Times New Roman" w:cs="Times New Roman"/>
          <w:color w:val="auto"/>
          <w:kern w:val="0"/>
          <w:sz w:val="12"/>
          <w:szCs w:val="12"/>
          <w:u w:val="single"/>
        </w:rPr>
        <w:t xml:space="preserve"> 010407105</w:t>
      </w:r>
      <w:r w:rsidRPr="00360F19">
        <w:rPr>
          <w:rFonts w:ascii="Times New Roman" w:hAnsi="Times New Roman" w:cs="Times New Roman"/>
          <w:color w:val="auto"/>
          <w:kern w:val="0"/>
          <w:sz w:val="12"/>
          <w:szCs w:val="12"/>
        </w:rPr>
        <w:t>.</w:t>
      </w:r>
    </w:p>
    <w:p w:rsidR="00360F19" w:rsidRPr="00360F19" w:rsidRDefault="00360F19" w:rsidP="00360F19">
      <w:pPr>
        <w:spacing w:after="0" w:line="240" w:lineRule="auto"/>
        <w:rPr>
          <w:rFonts w:ascii="Times New Roman" w:hAnsi="Times New Roman" w:cs="Times New Roman"/>
          <w:color w:val="auto"/>
          <w:kern w:val="0"/>
          <w:sz w:val="12"/>
          <w:szCs w:val="12"/>
        </w:rPr>
      </w:pPr>
      <w:r w:rsidRPr="00360F19">
        <w:rPr>
          <w:rFonts w:ascii="Times New Roman" w:hAnsi="Times New Roman" w:cs="Times New Roman"/>
          <w:color w:val="auto"/>
          <w:kern w:val="0"/>
          <w:sz w:val="12"/>
          <w:szCs w:val="12"/>
        </w:rPr>
        <w:t>КБК 90411105013100000120  ОКТМО  04622000</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360F19" w:rsidRPr="00360F19" w:rsidRDefault="00360F19" w:rsidP="00360F19">
      <w:pPr>
        <w:tabs>
          <w:tab w:val="left" w:pos="360"/>
        </w:tabs>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360F19" w:rsidRPr="00360F19" w:rsidRDefault="00360F19" w:rsidP="00360F19">
      <w:pPr>
        <w:tabs>
          <w:tab w:val="left" w:pos="360"/>
        </w:tabs>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360F19" w:rsidRPr="00360F19" w:rsidRDefault="00360F19" w:rsidP="00360F19">
      <w:pPr>
        <w:tabs>
          <w:tab w:val="left" w:pos="0"/>
        </w:tabs>
        <w:spacing w:after="0" w:line="240" w:lineRule="auto"/>
        <w:ind w:firstLine="567"/>
        <w:jc w:val="both"/>
        <w:rPr>
          <w:rFonts w:ascii="Times New Roman" w:hAnsi="Times New Roman" w:cs="Times New Roman"/>
          <w:b/>
          <w:noProof/>
          <w:color w:val="auto"/>
          <w:kern w:val="0"/>
          <w:sz w:val="12"/>
          <w:szCs w:val="12"/>
        </w:rPr>
      </w:pPr>
      <w:r w:rsidRPr="00360F19">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360F19" w:rsidRPr="00360F19" w:rsidRDefault="00360F19" w:rsidP="00360F19">
      <w:pPr>
        <w:tabs>
          <w:tab w:val="left" w:pos="0"/>
        </w:tabs>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360F19" w:rsidRPr="00360F19" w:rsidRDefault="00360F19" w:rsidP="00360F19">
      <w:pPr>
        <w:tabs>
          <w:tab w:val="left" w:pos="0"/>
        </w:tabs>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xml:space="preserve">- заявка на участие в аукционе по установленной форме </w:t>
      </w:r>
      <w:r w:rsidRPr="00360F19">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360F19">
        <w:rPr>
          <w:rFonts w:ascii="Times New Roman" w:hAnsi="Times New Roman" w:cs="Times New Roman"/>
          <w:noProof/>
          <w:color w:val="auto"/>
          <w:kern w:val="0"/>
          <w:sz w:val="12"/>
          <w:szCs w:val="12"/>
        </w:rPr>
        <w:t xml:space="preserve">;  </w:t>
      </w:r>
    </w:p>
    <w:p w:rsidR="00360F19" w:rsidRPr="00360F19" w:rsidRDefault="00360F19" w:rsidP="00360F19">
      <w:pPr>
        <w:tabs>
          <w:tab w:val="left" w:pos="0"/>
        </w:tabs>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документы, подтверждающие внесение задатка;</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360F19">
        <w:rPr>
          <w:rFonts w:ascii="Times New Roman" w:hAnsi="Times New Roman" w:cs="Times New Roman"/>
          <w:color w:val="auto"/>
          <w:kern w:val="0"/>
          <w:sz w:val="12"/>
          <w:szCs w:val="12"/>
        </w:rPr>
        <w:t xml:space="preserve"> </w:t>
      </w:r>
      <w:hyperlink r:id="rId28" w:history="1">
        <w:r w:rsidRPr="00360F19">
          <w:rPr>
            <w:rFonts w:ascii="Times New Roman" w:hAnsi="Times New Roman" w:cs="Times New Roman"/>
            <w:color w:val="0000FF"/>
            <w:kern w:val="0"/>
            <w:sz w:val="12"/>
            <w:szCs w:val="12"/>
            <w:u w:val="single"/>
            <w:lang w:val="en-US"/>
          </w:rPr>
          <w:t>zem</w:t>
        </w:r>
        <w:r w:rsidRPr="00360F19">
          <w:rPr>
            <w:rFonts w:ascii="Times New Roman" w:hAnsi="Times New Roman" w:cs="Times New Roman"/>
            <w:color w:val="0000FF"/>
            <w:kern w:val="0"/>
            <w:sz w:val="12"/>
            <w:szCs w:val="12"/>
            <w:u w:val="single"/>
          </w:rPr>
          <w:t>.</w:t>
        </w:r>
        <w:r w:rsidRPr="00360F19">
          <w:rPr>
            <w:rFonts w:ascii="Times New Roman" w:hAnsi="Times New Roman" w:cs="Times New Roman"/>
            <w:color w:val="0000FF"/>
            <w:kern w:val="0"/>
            <w:sz w:val="12"/>
            <w:szCs w:val="12"/>
            <w:u w:val="single"/>
            <w:lang w:val="en-US"/>
          </w:rPr>
          <w:t>karatuz</w:t>
        </w:r>
        <w:r w:rsidRPr="00360F19">
          <w:rPr>
            <w:rFonts w:ascii="Times New Roman" w:hAnsi="Times New Roman" w:cs="Times New Roman"/>
            <w:color w:val="0000FF"/>
            <w:kern w:val="0"/>
            <w:sz w:val="12"/>
            <w:szCs w:val="12"/>
            <w:u w:val="single"/>
          </w:rPr>
          <w:t>@</w:t>
        </w:r>
        <w:r w:rsidRPr="00360F19">
          <w:rPr>
            <w:rFonts w:ascii="Times New Roman" w:hAnsi="Times New Roman" w:cs="Times New Roman"/>
            <w:color w:val="0000FF"/>
            <w:kern w:val="0"/>
            <w:sz w:val="12"/>
            <w:szCs w:val="12"/>
            <w:u w:val="single"/>
            <w:lang w:val="en-US"/>
          </w:rPr>
          <w:t>yandex</w:t>
        </w:r>
        <w:r w:rsidRPr="00360F19">
          <w:rPr>
            <w:rFonts w:ascii="Times New Roman" w:hAnsi="Times New Roman" w:cs="Times New Roman"/>
            <w:color w:val="0000FF"/>
            <w:kern w:val="0"/>
            <w:sz w:val="12"/>
            <w:szCs w:val="12"/>
            <w:u w:val="single"/>
          </w:rPr>
          <w:t>.</w:t>
        </w:r>
        <w:r w:rsidRPr="00360F19">
          <w:rPr>
            <w:rFonts w:ascii="Times New Roman" w:hAnsi="Times New Roman" w:cs="Times New Roman"/>
            <w:color w:val="0000FF"/>
            <w:kern w:val="0"/>
            <w:sz w:val="12"/>
            <w:szCs w:val="12"/>
            <w:u w:val="single"/>
            <w:lang w:val="en-US"/>
          </w:rPr>
          <w:t>ru</w:t>
        </w:r>
      </w:hyperlink>
      <w:r w:rsidRPr="00360F19">
        <w:rPr>
          <w:rFonts w:ascii="Times New Roman" w:hAnsi="Times New Roman" w:cs="Times New Roman"/>
          <w:noProof/>
          <w:color w:val="auto"/>
          <w:kern w:val="0"/>
          <w:sz w:val="12"/>
          <w:szCs w:val="12"/>
        </w:rPr>
        <w:t xml:space="preserve"> заверенной электронной цифровой подписью.</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360F19" w:rsidRPr="00360F19" w:rsidRDefault="00360F19" w:rsidP="00360F19">
      <w:pPr>
        <w:spacing w:after="0" w:line="240" w:lineRule="auto"/>
        <w:ind w:firstLine="567"/>
        <w:jc w:val="both"/>
        <w:rPr>
          <w:rFonts w:ascii="Times New Roman" w:hAnsi="Times New Roman" w:cs="Times New Roman"/>
          <w:b/>
          <w:color w:val="FF0000"/>
          <w:kern w:val="0"/>
          <w:sz w:val="12"/>
          <w:szCs w:val="12"/>
        </w:rPr>
      </w:pPr>
      <w:r w:rsidRPr="00360F19">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360F19">
        <w:rPr>
          <w:rFonts w:ascii="Times New Roman" w:hAnsi="Times New Roman" w:cs="Times New Roman"/>
          <w:b/>
          <w:color w:val="auto"/>
          <w:kern w:val="0"/>
          <w:sz w:val="12"/>
          <w:szCs w:val="12"/>
        </w:rPr>
        <w:t>с 08 часов 00 минут 01.10.2021 года до 16 часов 00 минут   25 октября 2021 года включительно</w:t>
      </w:r>
      <w:r w:rsidRPr="00360F19">
        <w:rPr>
          <w:rFonts w:ascii="Times New Roman" w:hAnsi="Times New Roman" w:cs="Times New Roman"/>
          <w:b/>
          <w:noProof/>
          <w:color w:val="auto"/>
          <w:kern w:val="0"/>
          <w:sz w:val="12"/>
          <w:szCs w:val="12"/>
        </w:rPr>
        <w:t xml:space="preserve">,  </w:t>
      </w:r>
      <w:r w:rsidRPr="00360F19">
        <w:rPr>
          <w:rFonts w:ascii="Times New Roman" w:hAnsi="Times New Roman" w:cs="Times New Roman"/>
          <w:b/>
          <w:color w:val="auto"/>
          <w:kern w:val="0"/>
          <w:sz w:val="12"/>
          <w:szCs w:val="12"/>
        </w:rPr>
        <w:t xml:space="preserve">понедельник — пятница с 8.30 до 17.00, обед с 12.00 до 13.15.  </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360F19" w:rsidRPr="00360F19" w:rsidRDefault="00360F19" w:rsidP="00360F19">
      <w:pPr>
        <w:spacing w:after="0" w:line="240" w:lineRule="auto"/>
        <w:ind w:firstLine="567"/>
        <w:jc w:val="both"/>
        <w:rPr>
          <w:rFonts w:ascii="Times New Roman" w:hAnsi="Times New Roman" w:cs="Times New Roman"/>
          <w:b/>
          <w:noProof/>
          <w:color w:val="auto"/>
          <w:kern w:val="0"/>
          <w:sz w:val="12"/>
          <w:szCs w:val="12"/>
        </w:rPr>
      </w:pPr>
      <w:r w:rsidRPr="00360F19">
        <w:rPr>
          <w:rFonts w:ascii="Times New Roman" w:hAnsi="Times New Roman" w:cs="Times New Roman"/>
          <w:b/>
          <w:noProof/>
          <w:color w:val="auto"/>
          <w:kern w:val="0"/>
          <w:sz w:val="12"/>
          <w:szCs w:val="12"/>
        </w:rPr>
        <w:lastRenderedPageBreak/>
        <w:t>3.Порядок определения участников аукциона:</w:t>
      </w:r>
    </w:p>
    <w:p w:rsidR="00360F19" w:rsidRPr="00360F19" w:rsidRDefault="00360F19" w:rsidP="00360F19">
      <w:pPr>
        <w:spacing w:after="0" w:line="240" w:lineRule="auto"/>
        <w:ind w:firstLine="567"/>
        <w:jc w:val="both"/>
        <w:rPr>
          <w:rFonts w:ascii="Times New Roman" w:hAnsi="Times New Roman" w:cs="Times New Roman"/>
          <w:b/>
          <w:noProof/>
          <w:color w:val="auto"/>
          <w:kern w:val="0"/>
          <w:sz w:val="12"/>
          <w:szCs w:val="12"/>
        </w:rPr>
      </w:pPr>
      <w:r w:rsidRPr="00360F19">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360F19">
        <w:rPr>
          <w:rFonts w:ascii="Times New Roman" w:hAnsi="Times New Roman" w:cs="Times New Roman"/>
          <w:b/>
          <w:noProof/>
          <w:color w:val="auto"/>
          <w:kern w:val="0"/>
          <w:sz w:val="12"/>
          <w:szCs w:val="12"/>
        </w:rPr>
        <w:t xml:space="preserve">14 часов 00 минут 01.11.2021 года. </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w:t>
      </w:r>
      <w:bookmarkStart w:id="6" w:name="_GoBack"/>
      <w:bookmarkEnd w:id="6"/>
      <w:r w:rsidRPr="00360F19">
        <w:rPr>
          <w:rFonts w:ascii="Times New Roman" w:hAnsi="Times New Roman" w:cs="Times New Roman"/>
          <w:color w:val="333333"/>
          <w:kern w:val="0"/>
          <w:sz w:val="12"/>
          <w:szCs w:val="12"/>
        </w:rPr>
        <w:t>циона.</w:t>
      </w:r>
    </w:p>
    <w:p w:rsidR="00360F19" w:rsidRPr="00360F19" w:rsidRDefault="00360F19" w:rsidP="00360F19">
      <w:pPr>
        <w:spacing w:after="0" w:line="240" w:lineRule="auto"/>
        <w:ind w:firstLine="567"/>
        <w:jc w:val="both"/>
        <w:rPr>
          <w:rFonts w:ascii="Times New Roman" w:hAnsi="Times New Roman" w:cs="Times New Roman"/>
          <w:noProof/>
          <w:color w:val="auto"/>
          <w:kern w:val="0"/>
          <w:sz w:val="12"/>
          <w:szCs w:val="12"/>
        </w:rPr>
      </w:pPr>
      <w:r w:rsidRPr="00360F19">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360F19" w:rsidRPr="00360F19" w:rsidRDefault="00360F19" w:rsidP="00360F19">
      <w:pPr>
        <w:spacing w:after="0" w:line="240" w:lineRule="auto"/>
        <w:ind w:firstLine="567"/>
        <w:jc w:val="both"/>
        <w:rPr>
          <w:rFonts w:ascii="Times New Roman" w:hAnsi="Times New Roman" w:cs="Times New Roman"/>
          <w:b/>
          <w:color w:val="333333"/>
          <w:kern w:val="0"/>
          <w:sz w:val="12"/>
          <w:szCs w:val="12"/>
        </w:rPr>
      </w:pPr>
      <w:r w:rsidRPr="00360F19">
        <w:rPr>
          <w:rFonts w:ascii="Times New Roman" w:hAnsi="Times New Roman" w:cs="Times New Roman"/>
          <w:b/>
          <w:color w:val="333333"/>
          <w:kern w:val="0"/>
          <w:sz w:val="12"/>
          <w:szCs w:val="12"/>
        </w:rPr>
        <w:t>4.Порядок проведения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а) аукцион является открытым по составу участников;</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Признание аукциона несостоявшимся: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9" w:tgtFrame="_blank" w:history="1">
        <w:r w:rsidRPr="00360F19">
          <w:rPr>
            <w:rFonts w:ascii="Times New Roman" w:hAnsi="Times New Roman" w:cs="Times New Roman"/>
            <w:color w:val="1188CC"/>
            <w:kern w:val="0"/>
            <w:sz w:val="12"/>
            <w:szCs w:val="12"/>
          </w:rPr>
          <w:t>www.torgi.gov.ru</w:t>
        </w:r>
      </w:hyperlink>
      <w:r w:rsidRPr="00360F19">
        <w:rPr>
          <w:rFonts w:ascii="Times New Roman" w:hAnsi="Times New Roman" w:cs="Times New Roman"/>
          <w:color w:val="333333"/>
          <w:kern w:val="0"/>
          <w:sz w:val="12"/>
          <w:szCs w:val="12"/>
        </w:rPr>
        <w:t>.</w:t>
      </w:r>
    </w:p>
    <w:p w:rsidR="00360F19" w:rsidRPr="00360F19" w:rsidRDefault="00360F19" w:rsidP="00360F19">
      <w:pPr>
        <w:spacing w:after="0" w:line="240" w:lineRule="auto"/>
        <w:jc w:val="both"/>
        <w:rPr>
          <w:rFonts w:ascii="Times New Roman" w:hAnsi="Times New Roman" w:cs="Times New Roman"/>
          <w:color w:val="333333"/>
          <w:kern w:val="0"/>
          <w:sz w:val="12"/>
          <w:szCs w:val="12"/>
        </w:rPr>
      </w:pPr>
      <w:r w:rsidRPr="00360F19">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360F19" w:rsidRPr="00360F19" w:rsidRDefault="00360F19" w:rsidP="00360F19">
      <w:pPr>
        <w:spacing w:after="0" w:line="240" w:lineRule="auto"/>
        <w:jc w:val="center"/>
        <w:rPr>
          <w:rFonts w:ascii="Times New Roman" w:hAnsi="Times New Roman" w:cs="Times New Roman"/>
          <w:color w:val="auto"/>
          <w:kern w:val="0"/>
          <w:sz w:val="12"/>
          <w:szCs w:val="12"/>
        </w:rPr>
      </w:pPr>
    </w:p>
    <w:p w:rsidR="00360F19" w:rsidRPr="00360F19" w:rsidRDefault="00360F19" w:rsidP="00360F19">
      <w:pPr>
        <w:spacing w:after="0" w:line="240" w:lineRule="auto"/>
        <w:jc w:val="center"/>
        <w:rPr>
          <w:rFonts w:ascii="Times New Roman" w:hAnsi="Times New Roman" w:cs="Times New Roman"/>
          <w:color w:val="auto"/>
          <w:kern w:val="0"/>
          <w:sz w:val="12"/>
          <w:szCs w:val="12"/>
        </w:rPr>
      </w:pPr>
    </w:p>
    <w:p w:rsidR="00360F19" w:rsidRPr="00360F19" w:rsidRDefault="00360F19" w:rsidP="00360F19">
      <w:pPr>
        <w:spacing w:after="0" w:line="240" w:lineRule="auto"/>
        <w:rPr>
          <w:rFonts w:ascii="Times New Roman" w:hAnsi="Times New Roman" w:cs="Times New Roman"/>
          <w:color w:val="auto"/>
          <w:kern w:val="0"/>
          <w:sz w:val="12"/>
          <w:szCs w:val="12"/>
        </w:rPr>
      </w:pPr>
    </w:p>
    <w:p w:rsidR="00360F19" w:rsidRPr="00360F19" w:rsidRDefault="00360F19" w:rsidP="00360F19">
      <w:pPr>
        <w:spacing w:after="0" w:line="240" w:lineRule="auto"/>
        <w:rPr>
          <w:rFonts w:ascii="Times New Roman" w:hAnsi="Times New Roman" w:cs="Times New Roman"/>
          <w:color w:val="auto"/>
          <w:kern w:val="0"/>
          <w:sz w:val="12"/>
          <w:szCs w:val="12"/>
        </w:rPr>
      </w:pPr>
    </w:p>
    <w:p w:rsidR="00360F19" w:rsidRPr="00360F19" w:rsidRDefault="00360F19" w:rsidP="00360F19">
      <w:pPr>
        <w:spacing w:after="0" w:line="240" w:lineRule="auto"/>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360F19" w:rsidP="008852F6">
      <w:pPr>
        <w:suppressAutoHyphens/>
        <w:spacing w:after="0" w:line="240" w:lineRule="auto"/>
        <w:jc w:val="both"/>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left:0;text-align:left;margin-left:26.45pt;margin-top:194.3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360F19" w:rsidRPr="00893B63" w:rsidRDefault="00360F19" w:rsidP="00360F1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360F19" w:rsidRPr="00893B63" w:rsidRDefault="00360F19" w:rsidP="00360F1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0"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360F19" w:rsidRPr="00893B63" w:rsidRDefault="00360F19" w:rsidP="00360F19">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360F19" w:rsidRPr="00893B63" w:rsidRDefault="00360F19" w:rsidP="00360F1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360F19" w:rsidRPr="009B0267" w:rsidRDefault="00360F19" w:rsidP="00360F1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Default="008852F6" w:rsidP="008852F6">
      <w:pPr>
        <w:suppressAutoHyphens/>
        <w:spacing w:after="0" w:line="240" w:lineRule="auto"/>
        <w:jc w:val="both"/>
        <w:rPr>
          <w:rFonts w:ascii="Times New Roman" w:hAnsi="Times New Roman" w:cs="Times New Roman"/>
          <w:color w:val="auto"/>
          <w:kern w:val="0"/>
          <w:sz w:val="12"/>
          <w:szCs w:val="12"/>
        </w:rPr>
      </w:pPr>
    </w:p>
    <w:p w:rsidR="008852F6" w:rsidRPr="00CF16BA" w:rsidRDefault="008852F6" w:rsidP="008852F6">
      <w:pPr>
        <w:suppressAutoHyphens/>
        <w:spacing w:after="0" w:line="240" w:lineRule="auto"/>
        <w:jc w:val="both"/>
        <w:rPr>
          <w:rFonts w:ascii="Times New Roman" w:hAnsi="Times New Roman" w:cs="Times New Roman"/>
          <w:color w:val="auto"/>
          <w:kern w:val="0"/>
          <w:sz w:val="12"/>
          <w:szCs w:val="12"/>
        </w:rPr>
      </w:pPr>
    </w:p>
    <w:sectPr w:rsidR="008852F6" w:rsidRPr="00CF16BA" w:rsidSect="00BB6B0E">
      <w:headerReference w:type="default" r:id="rId31"/>
      <w:footerReference w:type="default" r:id="rId32"/>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2A4" w:rsidRDefault="000022A4" w:rsidP="00D368D1">
      <w:pPr>
        <w:spacing w:after="0" w:line="240" w:lineRule="auto"/>
      </w:pPr>
      <w:r>
        <w:separator/>
      </w:r>
    </w:p>
  </w:endnote>
  <w:endnote w:type="continuationSeparator" w:id="0">
    <w:p w:rsidR="000022A4" w:rsidRDefault="000022A4" w:rsidP="00D368D1">
      <w:pPr>
        <w:spacing w:after="0" w:line="240" w:lineRule="auto"/>
      </w:pPr>
      <w:r>
        <w:continuationSeparator/>
      </w:r>
    </w:p>
  </w:endnote>
  <w:endnote w:id="1">
    <w:p w:rsidR="008852F6" w:rsidRPr="00360F19" w:rsidRDefault="008852F6" w:rsidP="00360F19">
      <w:pPr>
        <w:pStyle w:val="aff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8852F6" w:rsidRDefault="008852F6">
        <w:pPr>
          <w:pStyle w:val="a5"/>
          <w:jc w:val="right"/>
        </w:pPr>
        <w:r>
          <w:fldChar w:fldCharType="begin"/>
        </w:r>
        <w:r>
          <w:instrText>PAGE   \* MERGEFORMAT</w:instrText>
        </w:r>
        <w:r>
          <w:fldChar w:fldCharType="separate"/>
        </w:r>
        <w:r w:rsidR="00360F19">
          <w:rPr>
            <w:noProof/>
          </w:rPr>
          <w:t>23</w:t>
        </w:r>
        <w:r>
          <w:fldChar w:fldCharType="end"/>
        </w:r>
      </w:p>
    </w:sdtContent>
  </w:sdt>
  <w:p w:rsidR="008852F6" w:rsidRDefault="008852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2A4" w:rsidRDefault="000022A4" w:rsidP="00D368D1">
      <w:pPr>
        <w:spacing w:after="0" w:line="240" w:lineRule="auto"/>
      </w:pPr>
      <w:r>
        <w:separator/>
      </w:r>
    </w:p>
  </w:footnote>
  <w:footnote w:type="continuationSeparator" w:id="0">
    <w:p w:rsidR="000022A4" w:rsidRDefault="000022A4"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8852F6" w:rsidRPr="00CB1931" w:rsidTr="009F574C">
      <w:tc>
        <w:tcPr>
          <w:tcW w:w="3998" w:type="pct"/>
          <w:tcBorders>
            <w:bottom w:val="single" w:sz="4" w:space="0" w:color="auto"/>
          </w:tcBorders>
          <w:vAlign w:val="bottom"/>
        </w:tcPr>
        <w:p w:rsidR="008852F6" w:rsidRPr="009F574C" w:rsidRDefault="008852F6"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Pr="009F574C">
                <w:rPr>
                  <w:rFonts w:ascii="Times New Roman" w:hAnsi="Times New Roman" w:cs="Times New Roman"/>
                  <w:b/>
                  <w:bCs/>
                  <w:caps/>
                  <w:sz w:val="24"/>
                  <w:szCs w:val="24"/>
                </w:rPr>
                <w:t>№</w:t>
              </w:r>
              <w:r w:rsidR="00360F19">
                <w:rPr>
                  <w:rFonts w:ascii="Bodoni MT" w:hAnsi="Bodoni MT"/>
                  <w:b/>
                  <w:bCs/>
                  <w:caps/>
                  <w:sz w:val="24"/>
                  <w:szCs w:val="24"/>
                </w:rPr>
                <w:t xml:space="preserve"> 40</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9-29T00:00:00Z">
            <w:dateFormat w:val="d MMMM yyyy г."/>
            <w:lid w:val="ru-RU"/>
            <w:storeMappedDataAs w:val="dateTime"/>
            <w:calendar w:val="gregorian"/>
          </w:date>
        </w:sdtPr>
        <w:sdtContent>
          <w:tc>
            <w:tcPr>
              <w:tcW w:w="1002" w:type="pct"/>
              <w:tcBorders>
                <w:bottom w:val="single" w:sz="4" w:space="0" w:color="943634" w:themeColor="accent2" w:themeShade="BF"/>
              </w:tcBorders>
              <w:shd w:val="clear" w:color="auto" w:fill="943634" w:themeFill="accent2" w:themeFillShade="BF"/>
              <w:vAlign w:val="bottom"/>
            </w:tcPr>
            <w:p w:rsidR="008852F6" w:rsidRPr="009F574C" w:rsidRDefault="00360F19" w:rsidP="009F574C">
              <w:pPr>
                <w:pStyle w:val="a3"/>
                <w:jc w:val="center"/>
                <w:rPr>
                  <w:rFonts w:ascii="Bodoni MT" w:hAnsi="Bodoni MT"/>
                  <w:color w:val="FFFFFF" w:themeColor="background1"/>
                </w:rPr>
              </w:pPr>
              <w:r>
                <w:rPr>
                  <w:rFonts w:ascii="Times New Roman" w:hAnsi="Times New Roman"/>
                  <w:color w:val="FFFFFF" w:themeColor="background1"/>
                  <w:sz w:val="24"/>
                </w:rPr>
                <w:t>29 сентября 2021 г.</w:t>
              </w:r>
            </w:p>
          </w:tc>
        </w:sdtContent>
      </w:sdt>
    </w:tr>
  </w:tbl>
  <w:p w:rsidR="008852F6" w:rsidRDefault="008852F6"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31E4A64"/>
    <w:multiLevelType w:val="hybridMultilevel"/>
    <w:tmpl w:val="01045E3A"/>
    <w:lvl w:ilvl="0" w:tplc="13447D72">
      <w:start w:val="1"/>
      <w:numFmt w:val="decimal"/>
      <w:lvlText w:val="%1."/>
      <w:lvlJc w:val="left"/>
      <w:pPr>
        <w:ind w:left="3168" w:hanging="90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 w15:restartNumberingAfterBreak="0">
    <w:nsid w:val="082B780E"/>
    <w:multiLevelType w:val="hybridMultilevel"/>
    <w:tmpl w:val="1F6E3712"/>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367331"/>
    <w:multiLevelType w:val="hybridMultilevel"/>
    <w:tmpl w:val="64D22CEA"/>
    <w:lvl w:ilvl="0" w:tplc="553E9C5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FAC6D4D"/>
    <w:multiLevelType w:val="hybridMultilevel"/>
    <w:tmpl w:val="AC9A2CF0"/>
    <w:lvl w:ilvl="0" w:tplc="A476D298">
      <w:start w:val="1"/>
      <w:numFmt w:val="decimal"/>
      <w:lvlText w:val="%1."/>
      <w:lvlJc w:val="left"/>
      <w:pPr>
        <w:ind w:left="473" w:hanging="360"/>
      </w:pPr>
      <w:rPr>
        <w:rFonts w:hint="default"/>
        <w:b/>
        <w:u w:val="none"/>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15:restartNumberingAfterBreak="0">
    <w:nsid w:val="0FFC5F71"/>
    <w:multiLevelType w:val="hybridMultilevel"/>
    <w:tmpl w:val="349E0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024945"/>
    <w:multiLevelType w:val="hybridMultilevel"/>
    <w:tmpl w:val="4B0A0BD2"/>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8"/>
  </w:num>
  <w:num w:numId="3">
    <w:abstractNumId w:val="1"/>
  </w:num>
  <w:num w:numId="4">
    <w:abstractNumId w:val="4"/>
  </w:num>
  <w:num w:numId="5">
    <w:abstractNumId w:val="5"/>
  </w:num>
  <w:num w:numId="6">
    <w:abstractNumId w:val="6"/>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22A4"/>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0F19"/>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2F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7FECE106"/>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e">
    <w:name w:val="endnote text"/>
    <w:basedOn w:val="a"/>
    <w:link w:val="afff"/>
    <w:uiPriority w:val="99"/>
    <w:semiHidden/>
    <w:unhideWhenUsed/>
    <w:rsid w:val="008852F6"/>
    <w:pPr>
      <w:spacing w:after="0" w:line="240" w:lineRule="auto"/>
    </w:pPr>
    <w:rPr>
      <w:sz w:val="20"/>
    </w:rPr>
  </w:style>
  <w:style w:type="character" w:customStyle="1" w:styleId="afff">
    <w:name w:val="Текст концевой сноски Знак"/>
    <w:basedOn w:val="a0"/>
    <w:link w:val="affe"/>
    <w:uiPriority w:val="99"/>
    <w:semiHidden/>
    <w:rsid w:val="008852F6"/>
    <w:rPr>
      <w:rFonts w:ascii="Arial" w:eastAsia="Times New Roman" w:hAnsi="Arial" w:cs="Arial"/>
      <w:color w:val="000000"/>
      <w:kern w:val="28"/>
      <w:sz w:val="20"/>
      <w:szCs w:val="20"/>
      <w:lang w:eastAsia="ru-RU"/>
    </w:rPr>
  </w:style>
  <w:style w:type="table" w:customStyle="1" w:styleId="91">
    <w:name w:val="Сетка таблицы9"/>
    <w:basedOn w:val="a1"/>
    <w:next w:val="aff5"/>
    <w:uiPriority w:val="99"/>
    <w:rsid w:val="00360F1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99"/>
    <w:rsid w:val="00360F1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5"/>
    <w:uiPriority w:val="99"/>
    <w:rsid w:val="00360F1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5"/>
    <w:uiPriority w:val="99"/>
    <w:rsid w:val="00360F1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5"/>
    <w:uiPriority w:val="99"/>
    <w:rsid w:val="00360F1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5"/>
    <w:uiPriority w:val="99"/>
    <w:rsid w:val="00360F1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f5"/>
    <w:uiPriority w:val="99"/>
    <w:rsid w:val="00360F1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ff5"/>
    <w:uiPriority w:val="99"/>
    <w:rsid w:val="00360F1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next w:val="aff5"/>
    <w:uiPriority w:val="99"/>
    <w:rsid w:val="00360F1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ff5"/>
    <w:rsid w:val="00360F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5"/>
    <w:uiPriority w:val="59"/>
    <w:rsid w:val="00360F1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4955B4BA66C8E023CC8307870C9074299F630B9CF84F672CF4432D7Fm3R1I" TargetMode="External"/><Relationship Id="rId18" Type="http://schemas.openxmlformats.org/officeDocument/2006/relationships/hyperlink" Target="http://www.karatuzraion.ru" TargetMode="External"/><Relationship Id="rId26" Type="http://schemas.openxmlformats.org/officeDocument/2006/relationships/hyperlink" Target="mailto:zem.karatuz@yandex.ru" TargetMode="External"/><Relationship Id="rId3" Type="http://schemas.openxmlformats.org/officeDocument/2006/relationships/numbering" Target="numbering.xml"/><Relationship Id="rId21" Type="http://schemas.openxmlformats.org/officeDocument/2006/relationships/hyperlink" Target="consultantplus://offline/ref=441A6219B21B3E651DD75B149E2EA5310227BA13E0C014D7BC951ABD6845A317X5UBI"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consultantplus://offline/ref=004955B4BA66C8E023CC8307870C9074299F630B9CF84F672CF4432D7Fm3R1I" TargetMode="External"/><Relationship Id="rId17" Type="http://schemas.openxmlformats.org/officeDocument/2006/relationships/hyperlink" Target="consultantplus://offline/ref=004955B4BA66C8E023CC8307870C9074299F630B9CF84F672CF4432D7Fm3R1I" TargetMode="External"/><Relationship Id="rId25" Type="http://schemas.openxmlformats.org/officeDocument/2006/relationships/hyperlink" Target="http://www.torgi.gov.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004955B4BA66C8E023CC8307870C9074299F630B9CF84F672CF4432D7Fm3R1I" TargetMode="External"/><Relationship Id="rId20" Type="http://schemas.openxmlformats.org/officeDocument/2006/relationships/hyperlink" Target="consultantplus://offline/ref=441A6219B21B3E651DD745198842FA3E002FEC18EAC71987E1CA41E03F4CA9401C30489192CC7A47X0U4I"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4955B4BA66C8E023CC8307870C9074299F630B9CF84F672CF4432D7Fm3R1I" TargetMode="External"/><Relationship Id="rId24" Type="http://schemas.openxmlformats.org/officeDocument/2006/relationships/hyperlink" Target="mailto:zem.karatuz@yandex.r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004955B4BA66C8E023CC8307870C9074299F630B9CF84F672CF4432D7Fm3R1I" TargetMode="External"/><Relationship Id="rId23" Type="http://schemas.openxmlformats.org/officeDocument/2006/relationships/hyperlink" Target="consultantplus://offline/ref=062AA8BD13A2810DF70D48133D435B7062039D53370ABCB76E137C2482BD2718E962B93B4CD00C49CD9670D7BEY3h8B" TargetMode="External"/><Relationship Id="rId28" Type="http://schemas.openxmlformats.org/officeDocument/2006/relationships/hyperlink" Target="mailto:zem.karatuz@yandex.ru" TargetMode="External"/><Relationship Id="rId10" Type="http://schemas.openxmlformats.org/officeDocument/2006/relationships/hyperlink" Target="consultantplus://offline/ref=004955B4BA66C8E023CC8307870C9074299F630B9CF84F672CF4432D7Fm3R1I" TargetMode="External"/><Relationship Id="rId19" Type="http://schemas.openxmlformats.org/officeDocument/2006/relationships/hyperlink" Target="http://www.&#1082;aratuzraion.ru/"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004955B4BA66C8E023CC8307870C9074299F630B9CF84F672CF4432D7Fm3R1I" TargetMode="External"/><Relationship Id="rId22" Type="http://schemas.openxmlformats.org/officeDocument/2006/relationships/hyperlink" Target="consultantplus://offline/ref=441A6219B21B3E651DD75B149E2EA5310227BA13E0C011D1BF951ABD6845A3175B7F11D3D6C17B43051858XDUAI" TargetMode="External"/><Relationship Id="rId27" Type="http://schemas.openxmlformats.org/officeDocument/2006/relationships/hyperlink" Target="http://www.torgi.gov.ru" TargetMode="External"/><Relationship Id="rId30" Type="http://schemas.openxmlformats.org/officeDocument/2006/relationships/hyperlink" Target="mailto:info@karatuzraion.ru"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46022"/>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B1BB73-2E65-41C4-A51C-21CD2C60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12350</TotalTime>
  <Pages>23</Pages>
  <Words>24748</Words>
  <Characters>141064</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165482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40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2021-10-01T03:11:00Z</dcterms:modified>
</cp:coreProperties>
</file>