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07AB" w:rsidRDefault="00D907AB" w:rsidP="00D907AB"/>
    <w:p w:rsidR="006330AD" w:rsidRDefault="006330AD" w:rsidP="00D907AB"/>
    <w:p w:rsidR="00BE487F" w:rsidRDefault="006330AD" w:rsidP="006330AD">
      <w:r>
        <w:t xml:space="preserve">14 февраля состоялась очередная сессия районного Совета депутатов. Из девяти вопросов повестки сессии четыре были посвящены итогам работы за прошедший год.  Главным, без сомнения, стал отчет главы района </w:t>
      </w:r>
      <w:proofErr w:type="spellStart"/>
      <w:r>
        <w:t>К.А.Тюнина</w:t>
      </w:r>
      <w:proofErr w:type="spellEnd"/>
      <w:r>
        <w:t xml:space="preserve"> о результатах деятельности за 2016 год. </w:t>
      </w:r>
    </w:p>
    <w:p w:rsidR="006330AD" w:rsidRDefault="006330AD" w:rsidP="006330AD">
      <w:r>
        <w:cr/>
      </w:r>
      <w:r w:rsidR="00BE487F"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" name="Рисунок 1" descr="C:\Users\Deputat\Desktop\материалы на  2017 год\14.02. сессия РСД\DSC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putat\Desktop\материалы на  2017 год\14.02. сессия РСД\DSC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0AD" w:rsidRDefault="006330AD" w:rsidP="006330AD"/>
    <w:p w:rsidR="006330AD" w:rsidRDefault="006330AD" w:rsidP="006330AD">
      <w:r>
        <w:t>Результаты работы районной администрации уже представлены читателям газеты «Знамя труда» в номере от 10 февраля.  Константин Алексеевич более подробно рассказал о деятельности всех структурных  подразделений районной администрации, обозначив задачи на текущий год в каждой сфере. Депутаты утвердили отчет главы, отметив, что в отчетном периоде положительные результаты достигнуты во многих отраслях жизнедеятельности района. Жители района также имеют возможность познакомиться с отчетом главы, приняв участие в сходах граждан, которые продолжатся в территориях в марте.</w:t>
      </w:r>
    </w:p>
    <w:p w:rsidR="00BE487F" w:rsidRDefault="00BE487F" w:rsidP="006330AD"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2" name="Рисунок 2" descr="C:\Users\Deputat\Desktop\материалы на  2017 год\14.02. сессия РСД\DSC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putat\Desktop\материалы на  2017 год\14.02. сессия РСД\DSC_0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0AD" w:rsidRDefault="006330AD" w:rsidP="006330AD"/>
    <w:p w:rsidR="006330AD" w:rsidRDefault="006330AD" w:rsidP="006330AD">
      <w:proofErr w:type="gramStart"/>
      <w:r>
        <w:t>Также народные избранники приняли к сведению информацию руководителя отделения №2 ОВД «</w:t>
      </w:r>
      <w:proofErr w:type="spellStart"/>
      <w:r>
        <w:t>Курагинский</w:t>
      </w:r>
      <w:proofErr w:type="spellEnd"/>
      <w:r>
        <w:t>»  А.В. Бондаря о работе по профилактике преступлений и правонарушений, в которой были озвучены основные показатели деятельности отделения полиции за 2016 г, свидетельствующие о снижении уровня преступности на территории района, и утвердили подробно рассмотренные ими на заседании постоянных депутатских комиссий отчеты о выполнении плана работы райсовета и ревизионной</w:t>
      </w:r>
      <w:proofErr w:type="gramEnd"/>
      <w:r>
        <w:t xml:space="preserve"> комиссии за прошлый год. </w:t>
      </w:r>
    </w:p>
    <w:p w:rsidR="00BE487F" w:rsidRDefault="00BE487F" w:rsidP="006330AD"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3" name="Рисунок 3" descr="C:\Users\Deputat\Desktop\материалы на  2017 год\14.02. сессия РСД\DSC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putat\Desktop\материалы на  2017 год\14.02. сессия РСД\DSC_0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0AD" w:rsidRDefault="006330AD" w:rsidP="006330AD"/>
    <w:p w:rsidR="006330AD" w:rsidRDefault="006330AD" w:rsidP="006330AD">
      <w:r>
        <w:t xml:space="preserve">Ревизионная комиссия Каратузского района за год провела восемь контрольных мероприятий, четыре – экспертно-аналитических, две внешние проверки бюджетной отчетности, подготовила 21 заключение по результатам финансово-экономических экспертиз. Проверки прошли в администрации Каратузского района, десяти сельсоветах, </w:t>
      </w:r>
      <w:proofErr w:type="spellStart"/>
      <w:r>
        <w:t>Моторской</w:t>
      </w:r>
      <w:proofErr w:type="spellEnd"/>
      <w:r>
        <w:t xml:space="preserve"> и </w:t>
      </w:r>
      <w:proofErr w:type="spellStart"/>
      <w:r>
        <w:t>Каратузской</w:t>
      </w:r>
      <w:proofErr w:type="spellEnd"/>
      <w:r>
        <w:t xml:space="preserve"> школах. </w:t>
      </w:r>
    </w:p>
    <w:p w:rsidR="006330AD" w:rsidRDefault="006330AD" w:rsidP="006330AD">
      <w:r>
        <w:t>Депутаты, также принимавшие участие в контрольных мероприятиях, предложили продолжить работу по проверке питания в образовательных учреждениях района. Также они поддержали включения в план работы ревизионной комиссии в этом году  проверку формирования и использования  средств дорожных фондов муниципальных образований района.</w:t>
      </w:r>
    </w:p>
    <w:p w:rsidR="00BE487F" w:rsidRDefault="00BE487F" w:rsidP="006330AD"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4" name="Рисунок 4" descr="C:\Users\Deputat\Desktop\материалы на  2017 год\14.02. сессия РСД\DSC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putat\Desktop\материалы на  2017 год\14.02. сессия РСД\DSC_00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0AD" w:rsidRDefault="006330AD" w:rsidP="006330AD"/>
    <w:p w:rsidR="006330AD" w:rsidRDefault="006330AD" w:rsidP="006330AD">
      <w:r>
        <w:t>Единогласно депутаты поддержали внесение изменений в ранее принятое решение «О районном бюджете на 2017 год и плановый период 2018-2019 годов», в том числе за счет средств, полученных из краевого и федерального бюджетов, увеличены субсидии сельским бюджетам на обеспечение первичных мер пожарной безопасности на общую сумму 350,5 тысяч рублей, на содержание автомобильных дорог общего пользования  на сумму 2396,67 тысяч рублей</w:t>
      </w:r>
      <w:proofErr w:type="gramStart"/>
      <w:r>
        <w:t>.</w:t>
      </w:r>
      <w:proofErr w:type="gramEnd"/>
      <w:r>
        <w:t xml:space="preserve"> </w:t>
      </w:r>
      <w:r w:rsidR="00BE487F">
        <w:t xml:space="preserve">  </w:t>
      </w:r>
      <w:r>
        <w:t xml:space="preserve"> </w:t>
      </w:r>
      <w:r w:rsidR="00BE487F">
        <w:t>В</w:t>
      </w:r>
      <w:r>
        <w:t>несены изменения в соответствующие статьи доходов в связи с получением  средств из бюджетов разных уровней на обеспечение жилыми помещениями детей-сирот и детей, оставшихся без попечения родителей</w:t>
      </w:r>
      <w:proofErr w:type="gramStart"/>
      <w:r w:rsidR="00BE487F">
        <w:t>.</w:t>
      </w:r>
      <w:proofErr w:type="gramEnd"/>
      <w:r w:rsidR="00BE487F">
        <w:t xml:space="preserve">  У</w:t>
      </w:r>
      <w:r>
        <w:t>величены бюджетные ассигнования на сумму 1860 тысяч рублей управлению соцзащиты населения за счет остатков средств, сложившихся на 1 января 2017 года – средства</w:t>
      </w:r>
      <w:r w:rsidR="00BE487F">
        <w:t>,</w:t>
      </w:r>
      <w:r>
        <w:t xml:space="preserve"> выделенные на ремонт здания и неиспользованные в 2016 году.  </w:t>
      </w:r>
    </w:p>
    <w:p w:rsidR="00BE487F" w:rsidRDefault="00BE487F" w:rsidP="006330AD"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5" name="Рисунок 5" descr="C:\Users\Deputat\Desktop\материалы на  2017 год\14.02. сессия РСД\DSC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putat\Desktop\материалы на  2017 год\14.02. сессия РСД\DSC_00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0AD" w:rsidRDefault="006330AD" w:rsidP="006330AD"/>
    <w:p w:rsidR="006330AD" w:rsidRDefault="006330AD" w:rsidP="006330AD">
      <w:r>
        <w:t xml:space="preserve">Еще один важный вопрос рассмотрен на прошедшей сессии: большинством голосов при двух воздержавшихся депутаты утвердили новую структуру администрации Каратузского района. В ней разделена должность заместителя главы района по социальным вопросам и должность руководителя управления образования. Разделение должностей нацелено на усиление контроля должностных лиц за качеством предоставления услуг в сфере здравоохранения, социальной защиты, культурной деятельности и туризма, который планируется развивать в районе, и качеством образования. Отдел земельных и имущественных вопросов введен в прямое подчинение главы района, что связано с расширением полномочий районной администрации  в данной сфере. </w:t>
      </w:r>
    </w:p>
    <w:p w:rsidR="006330AD" w:rsidRDefault="006330AD" w:rsidP="006330AD">
      <w:r>
        <w:t xml:space="preserve">Отдел бухгалтерии, ранее находившийся в подчинении заместителя района по финансам, экономике – руководителя финансового управления исключен из подчинения администрации района.  Полномочия по ведению бухгалтерского учета в муниципальное бюджетное учреждение «Районную централизованную бухгалтерию». </w:t>
      </w:r>
    </w:p>
    <w:p w:rsidR="006330AD" w:rsidRDefault="006330AD" w:rsidP="006330AD">
      <w:r>
        <w:t>В то же время должность заместителя главы по сельскому хозяйству, производству и имущественным вопросам и должность заместитель главы района по оперативным вопросам и ЖКХ объединены. Введенная должность носит название: заместитель главы района по сельскому хозяйству и жизнеобеспечению района.</w:t>
      </w:r>
    </w:p>
    <w:p w:rsidR="006330AD" w:rsidRDefault="006330AD" w:rsidP="00D907AB"/>
    <w:p w:rsidR="00BE487F" w:rsidRDefault="00BE487F" w:rsidP="00D907AB"/>
    <w:p w:rsidR="00BE487F" w:rsidRDefault="00BE487F" w:rsidP="006330AD"/>
    <w:p w:rsidR="006330AD" w:rsidRDefault="006330AD" w:rsidP="006330AD">
      <w:r>
        <w:lastRenderedPageBreak/>
        <w:t>Вопросы с повестки не сняты</w:t>
      </w:r>
    </w:p>
    <w:p w:rsidR="0023465A" w:rsidRDefault="0023465A" w:rsidP="006330AD">
      <w:r>
        <w:rPr>
          <w:noProof/>
          <w:lang w:eastAsia="ru-RU"/>
        </w:rPr>
        <w:drawing>
          <wp:inline distT="0" distB="0" distL="0" distR="0">
            <wp:extent cx="5940425" cy="3964635"/>
            <wp:effectExtent l="0" t="0" r="3175" b="0"/>
            <wp:docPr id="6" name="Рисунок 6" descr="C:\Users\Deputat\Desktop\IMG_4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putat\Desktop\IMG_472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65A" w:rsidRDefault="0023465A" w:rsidP="006330AD"/>
    <w:p w:rsidR="006330AD" w:rsidRDefault="006330AD" w:rsidP="006330AD">
      <w:r>
        <w:t xml:space="preserve">В последних числах февраля состоялось очередное выездное заседание постоянных депутатских комиссий районного Совета депутатов. На заседании помимо районных парламентариев в полном составе присутствовали депутаты </w:t>
      </w:r>
      <w:proofErr w:type="spellStart"/>
      <w:r>
        <w:t>Моторского</w:t>
      </w:r>
      <w:proofErr w:type="spellEnd"/>
      <w:r>
        <w:t xml:space="preserve"> сельского Совета.</w:t>
      </w:r>
    </w:p>
    <w:p w:rsidR="006330AD" w:rsidRDefault="006330AD" w:rsidP="006330AD">
      <w:r>
        <w:t xml:space="preserve">Народные избранники вновь вернулись к вопросу о принимаемых мерах по улучшению организации питания в школах и детских садах района. Тема уже неоднократно рассматривалась ими, но с контроля не снята, так как замечания не устранены в полной мере.  Информация, озвученная  на заседании  исполняющей обязанности руководителя отдела образования </w:t>
      </w:r>
      <w:proofErr w:type="spellStart"/>
      <w:r>
        <w:t>Т.В.Кирпичниковой</w:t>
      </w:r>
      <w:proofErr w:type="spellEnd"/>
      <w:r>
        <w:t>, и в этот раз не позволила поставить точку в вопросе  организации питания в образовательных учреждениях: мероприятия, разработанные администрацией Каратузского района и представленные в декабре 2016 года в районный Совет депутатов, не выполнены.</w:t>
      </w:r>
    </w:p>
    <w:p w:rsidR="006330AD" w:rsidRDefault="006330AD" w:rsidP="006330AD">
      <w:r>
        <w:t xml:space="preserve">Депутаты настаивают на урегулировании вопросов контроля  за приобретаемыми и используемыми продуктами, работой </w:t>
      </w:r>
      <w:proofErr w:type="spellStart"/>
      <w:r>
        <w:t>бракеражной</w:t>
      </w:r>
      <w:proofErr w:type="spellEnd"/>
      <w:r>
        <w:t xml:space="preserve"> комиссии, соблюдение норм калорийности, определении фактической стоимости одного дня питания, расходов районного бюджета на питание детей в дошкольных учреждениях.</w:t>
      </w:r>
    </w:p>
    <w:p w:rsidR="006330AD" w:rsidRDefault="006330AD" w:rsidP="006330AD">
      <w:r>
        <w:t xml:space="preserve">Не сочли участники заседания исчерпывающими и меры, принятые управлением образования по повышению качества предоставления образовательных услуг и намерены вновь вернуться </w:t>
      </w:r>
      <w:proofErr w:type="gramStart"/>
      <w:r>
        <w:t>в</w:t>
      </w:r>
      <w:proofErr w:type="gramEnd"/>
      <w:r>
        <w:t xml:space="preserve"> данному вопросу.</w:t>
      </w:r>
    </w:p>
    <w:p w:rsidR="006330AD" w:rsidRDefault="006330AD" w:rsidP="006330AD">
      <w:r>
        <w:t xml:space="preserve">Третьим депутаты изучали вопрос об арендной плате за земельные участки. В соответствии с Земельным кодексом РФ арендная плата рассчитывается с учетом того, каким способом и на какие цели предоставляется в аренду участок. Разговор шел в отношении земель </w:t>
      </w:r>
      <w:proofErr w:type="spellStart"/>
      <w:r>
        <w:lastRenderedPageBreak/>
        <w:t>сельхозназначения</w:t>
      </w:r>
      <w:proofErr w:type="spellEnd"/>
      <w:r>
        <w:t>. Депутаты вместе со специалистами администрации района продолжат работу над этим вопросом, чтобы аренда земли была  более доступной и менее затратной.</w:t>
      </w:r>
    </w:p>
    <w:p w:rsidR="006330AD" w:rsidRDefault="006330AD" w:rsidP="006330AD">
      <w:r>
        <w:t xml:space="preserve">В заключении участники выездного заседания рассмотрели план мероприятий райсовета в рамках года экологии, призвав депутатов </w:t>
      </w:r>
      <w:proofErr w:type="spellStart"/>
      <w:r>
        <w:t>Моторского</w:t>
      </w:r>
      <w:proofErr w:type="spellEnd"/>
      <w:r>
        <w:t xml:space="preserve"> и остальных сельских Советов принять участие в мероприятиях, организованных в районе под эгидой года экологии.</w:t>
      </w:r>
    </w:p>
    <w:p w:rsidR="0023465A" w:rsidRDefault="0023465A" w:rsidP="006330AD">
      <w:r>
        <w:rPr>
          <w:noProof/>
          <w:lang w:eastAsia="ru-RU"/>
        </w:rPr>
        <w:drawing>
          <wp:inline distT="0" distB="0" distL="0" distR="0" wp14:anchorId="0ECA3194">
            <wp:extent cx="5937885" cy="3963035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6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30AD" w:rsidRDefault="006330AD" w:rsidP="006330AD">
      <w:r>
        <w:t xml:space="preserve">По завершении заседания председатель районного Совета  и депутаты поблагодарили главу </w:t>
      </w:r>
      <w:proofErr w:type="spellStart"/>
      <w:r>
        <w:t>Моторского</w:t>
      </w:r>
      <w:proofErr w:type="spellEnd"/>
      <w:r>
        <w:t xml:space="preserve"> сельсовета </w:t>
      </w:r>
      <w:proofErr w:type="spellStart"/>
      <w:r>
        <w:t>А.А.Тонких</w:t>
      </w:r>
      <w:proofErr w:type="spellEnd"/>
      <w:r>
        <w:t xml:space="preserve">,  председателя </w:t>
      </w:r>
      <w:proofErr w:type="spellStart"/>
      <w:r>
        <w:t>Моторского</w:t>
      </w:r>
      <w:proofErr w:type="spellEnd"/>
      <w:r>
        <w:t xml:space="preserve"> сельского Совета депутатов </w:t>
      </w:r>
      <w:proofErr w:type="spellStart"/>
      <w:r>
        <w:t>Е.С.Ольховскую</w:t>
      </w:r>
      <w:proofErr w:type="spellEnd"/>
      <w:r>
        <w:t xml:space="preserve"> за организацию выездного мероприятия и активное участие в нем, депутата районного Совета </w:t>
      </w:r>
      <w:proofErr w:type="spellStart"/>
      <w:r>
        <w:t>Е.В.Брамман</w:t>
      </w:r>
      <w:proofErr w:type="spellEnd"/>
      <w:r>
        <w:t xml:space="preserve"> – за предоставленное помещение.</w:t>
      </w:r>
    </w:p>
    <w:p w:rsidR="0023465A" w:rsidRDefault="0023465A" w:rsidP="006330AD"/>
    <w:p w:rsidR="006330AD" w:rsidRDefault="006330AD" w:rsidP="006330AD"/>
    <w:p w:rsidR="006330AD" w:rsidRDefault="006330AD" w:rsidP="006330AD">
      <w:r>
        <w:t>Председатель районного Совета депутатов Г.И. Кулакова  приняла участие в работе  1Х Съезда  Совета муниципальных образований Красноярского края, состоявшегося 22 марта.</w:t>
      </w:r>
    </w:p>
    <w:p w:rsidR="006330AD" w:rsidRDefault="006330AD" w:rsidP="006330AD">
      <w:r>
        <w:t xml:space="preserve">Выступая перед участниками  Съезда, губернатор  В.А. </w:t>
      </w:r>
      <w:proofErr w:type="spellStart"/>
      <w:r>
        <w:t>Толоконский</w:t>
      </w:r>
      <w:proofErr w:type="spellEnd"/>
      <w:r>
        <w:t xml:space="preserve">  отметил: «Совет муниципальных образований Красноярского края проявил себя как действенный механизм развития  местного самоуправления в регионе». </w:t>
      </w:r>
    </w:p>
    <w:p w:rsidR="006330AD" w:rsidRDefault="006330AD" w:rsidP="006330AD">
      <w:r>
        <w:t>Публичное обсуждение  работы власти на местах, определение ее приоритетов в настоящем и будущем, заинтересованный обмен управленческим опытом, безусловно, способствует укреплению этого института, результативному взаимодействию органов местного самоуправления и государственных структур, успешному решению общих для нас задач.</w:t>
      </w:r>
    </w:p>
    <w:p w:rsidR="006330AD" w:rsidRDefault="006330AD" w:rsidP="006330AD">
      <w:r>
        <w:lastRenderedPageBreak/>
        <w:t>Все стратегически  важные для края вопросы, будь то бюджетная сбалансированность, обеспеченность экономики  кадрами, качественное образование, здравоохранение, повышение  инвестиционной  социальной привлекательности территорий – все это требует максимально эффективной  тактики на местах. Сильное, компетентное  местное самоуправление становиться важнейшим условием развития всего района».</w:t>
      </w:r>
    </w:p>
    <w:p w:rsidR="006330AD" w:rsidRDefault="006330AD" w:rsidP="006330AD">
      <w:r>
        <w:t>На заседании бурно обсуждались вопросы:</w:t>
      </w:r>
    </w:p>
    <w:p w:rsidR="006330AD" w:rsidRDefault="006330AD" w:rsidP="006330AD">
      <w:r>
        <w:t>-  о порядке поступления  доходов от реализации и аренды земельных участков в сельсоветах,</w:t>
      </w:r>
    </w:p>
    <w:p w:rsidR="006330AD" w:rsidRDefault="006330AD" w:rsidP="006330AD">
      <w:r>
        <w:t xml:space="preserve">-проблемы развития малых населенных </w:t>
      </w:r>
      <w:proofErr w:type="spellStart"/>
      <w:r>
        <w:t>пунктов</w:t>
      </w:r>
      <w:proofErr w:type="gramStart"/>
      <w:r>
        <w:t>:с</w:t>
      </w:r>
      <w:proofErr w:type="gramEnd"/>
      <w:r>
        <w:t>одержание</w:t>
      </w:r>
      <w:proofErr w:type="spellEnd"/>
      <w:r>
        <w:t xml:space="preserve"> дорог, свалок, отсутствие  технических специалистов в штатных расписаниях поселений, низкие заработные платы муниципальных служащих, </w:t>
      </w:r>
    </w:p>
    <w:p w:rsidR="006330AD" w:rsidRDefault="006330AD" w:rsidP="006330AD">
      <w:r>
        <w:t>-необходимость предоставления справок о доходах и расходах депутатами сельских советов депутатов, предписания и штрафы  контрольно-надзорных органов, увеличивающийся документооборот.</w:t>
      </w:r>
    </w:p>
    <w:p w:rsidR="006330AD" w:rsidRDefault="006330AD" w:rsidP="006330AD">
      <w:r>
        <w:t xml:space="preserve">Обсудив основных направлений развития местного самоуправления за 2014-2016 годы, практику реализации  в крае законодательства в области  местного самоуправления, принимая во внимание  актуальные вопросы стратегического планирования, развитие институтов гражданского общества и территориального общественного самоуправления Съезд решил: </w:t>
      </w:r>
    </w:p>
    <w:p w:rsidR="006330AD" w:rsidRDefault="006330AD" w:rsidP="006330AD">
      <w:r>
        <w:t>-  продолжить  дальнейшую работу по совершенствованию местного самоуправлению и устойчивому развитию  муниципальных образований в Красноярском крае на основе документов  стратегического планирования,</w:t>
      </w:r>
    </w:p>
    <w:p w:rsidR="006330AD" w:rsidRDefault="006330AD" w:rsidP="006330AD">
      <w:r>
        <w:t xml:space="preserve">   - продолжить работу по созданию условий и поддержке развития на территориях муниципальных образований края институтов гражданского общества и территориального общественного самоуправления.</w:t>
      </w:r>
    </w:p>
    <w:p w:rsidR="006330AD" w:rsidRDefault="006330AD" w:rsidP="006330AD">
      <w:r>
        <w:t xml:space="preserve">   - активно участвовать  в конкурсных отборах на получение  субсидий бюджетам  муниципальных образований в рамках  краевой  государственной программы «Содействие развитию  местного самоуправления».</w:t>
      </w:r>
    </w:p>
    <w:p w:rsidR="006330AD" w:rsidRDefault="006330AD" w:rsidP="006330AD">
      <w:r>
        <w:t xml:space="preserve">   - продолжить реализацию комплексных  мер, направленных на увеличение доходной базы местных бюджетов, создание стимулов к наращиванию экономического потенциала, повышению инвестиционной привлекательности, развитие предпринимательской деятельности. </w:t>
      </w:r>
    </w:p>
    <w:p w:rsidR="006330AD" w:rsidRDefault="006330AD" w:rsidP="006330AD">
      <w:r>
        <w:t>Все озвученные проблемы и заявления были взяты во внимание Губернатором края.</w:t>
      </w:r>
    </w:p>
    <w:p w:rsidR="006330AD" w:rsidRDefault="006330AD" w:rsidP="006330AD"/>
    <w:p w:rsidR="006330AD" w:rsidRDefault="006330AD" w:rsidP="00D907AB"/>
    <w:p w:rsidR="006330AD" w:rsidRDefault="006330AD" w:rsidP="00D907AB"/>
    <w:p w:rsidR="006330AD" w:rsidRDefault="006330AD" w:rsidP="00D907AB"/>
    <w:p w:rsidR="006330AD" w:rsidRDefault="006330AD" w:rsidP="00D907AB"/>
    <w:p w:rsidR="006330AD" w:rsidRDefault="006330AD" w:rsidP="00D907AB"/>
    <w:p w:rsidR="00D907AB" w:rsidRDefault="00D907AB" w:rsidP="00D907AB">
      <w:r>
        <w:lastRenderedPageBreak/>
        <w:t xml:space="preserve">В </w:t>
      </w:r>
      <w:proofErr w:type="spellStart"/>
      <w:r>
        <w:t>Таятском</w:t>
      </w:r>
      <w:proofErr w:type="spellEnd"/>
      <w:r>
        <w:t xml:space="preserve">  сельсовете идет подготовка</w:t>
      </w:r>
      <w:r w:rsidR="00752AD5">
        <w:t xml:space="preserve"> к соревнованиям по хоккею среди любительских команд физкультурно-спортивных </w:t>
      </w:r>
      <w:r w:rsidR="00810955">
        <w:t xml:space="preserve">клубов района, которые посвящаются памяти Героя России </w:t>
      </w:r>
      <w:proofErr w:type="spellStart"/>
      <w:r w:rsidR="00810955">
        <w:t>И.Кропочева</w:t>
      </w:r>
      <w:proofErr w:type="spellEnd"/>
      <w:r w:rsidR="00810955">
        <w:t xml:space="preserve">. Активное участие в этой работе принимают депутаты, Ткачев В.А., депутат  </w:t>
      </w:r>
      <w:proofErr w:type="spellStart"/>
      <w:r w:rsidR="00810955">
        <w:t>Таятского</w:t>
      </w:r>
      <w:proofErr w:type="spellEnd"/>
      <w:r w:rsidR="00810955">
        <w:t xml:space="preserve"> сельского Совета и </w:t>
      </w:r>
      <w:proofErr w:type="spellStart"/>
      <w:r w:rsidR="00810955">
        <w:t>Тормозаков</w:t>
      </w:r>
      <w:proofErr w:type="spellEnd"/>
      <w:r w:rsidR="00810955">
        <w:t xml:space="preserve"> В.И., депутат районного Совета делали все необходимое, чтобы в декабре прошлого года открылась новая хоккейная  коробка, на которой и будут проходить игры предстоящих соревнований. А хоккейная команда физкультурно-спортивного клуба «Ермак» под руководством </w:t>
      </w:r>
      <w:proofErr w:type="spellStart"/>
      <w:r w:rsidR="00810955">
        <w:t>Тормозакова</w:t>
      </w:r>
      <w:proofErr w:type="spellEnd"/>
      <w:r w:rsidR="00810955">
        <w:t xml:space="preserve"> В.И. проводит тренировки, чтобы достойно выступить на турнире.</w:t>
      </w:r>
    </w:p>
    <w:p w:rsidR="00810955" w:rsidRDefault="00810955" w:rsidP="00D907AB"/>
    <w:p w:rsidR="00810955" w:rsidRDefault="00810955" w:rsidP="00D907AB">
      <w:r>
        <w:t>Разнообразной является деятельность депутатов Лебедевского сельского Совета депутатов. Готовясь к ежегодно проводимому отчетному сходу граждан, изучили вопрос о замечаниях жителей д. Ключи по расписанию автобусного рейса и сформулировали свои предложения. Кроме того, в планах дальнейшего благоустройства села – расширение детской игровой площадки  обустройство ее дополнительными игровыми спортивными формами для взрослых. Для получения средств администрация сельсовета совместно с сельскими депутатами намерена принять участие в ежегодном краевом конкурсе на получение гранта «Жители за чистоту и благоустройство»</w:t>
      </w:r>
      <w:r w:rsidR="003D7E75">
        <w:t>.</w:t>
      </w:r>
    </w:p>
    <w:p w:rsidR="003D7E75" w:rsidRDefault="003D7E75" w:rsidP="00D907AB"/>
    <w:p w:rsidR="003D7E75" w:rsidRDefault="003D7E75" w:rsidP="00D907AB">
      <w:r>
        <w:t xml:space="preserve">В 2017 году селу </w:t>
      </w:r>
      <w:proofErr w:type="spellStart"/>
      <w:r>
        <w:t>Черемушка</w:t>
      </w:r>
      <w:proofErr w:type="spellEnd"/>
      <w:r>
        <w:t xml:space="preserve"> исполняется 165 лет, а деревня </w:t>
      </w:r>
      <w:proofErr w:type="spellStart"/>
      <w:r>
        <w:t>Чубчиково</w:t>
      </w:r>
      <w:proofErr w:type="spellEnd"/>
      <w:r>
        <w:t xml:space="preserve"> будет праздновать свое 65-летие. Депутаты </w:t>
      </w:r>
      <w:proofErr w:type="spellStart"/>
      <w:r>
        <w:t>Черемушинского</w:t>
      </w:r>
      <w:proofErr w:type="spellEnd"/>
      <w:r>
        <w:t xml:space="preserve"> сельского Совета депутатов приняли участие в обсуждении и подготовке юбилейных мероприятий. Среди них - продолжение начатой в 2016 году акции «Чистое село». И если в прошлом году в ней приняли участие школьники и  некоторые  организации сел </w:t>
      </w:r>
      <w:proofErr w:type="spellStart"/>
      <w:r>
        <w:t>Черемушинского</w:t>
      </w:r>
      <w:proofErr w:type="spellEnd"/>
      <w:r>
        <w:t xml:space="preserve"> сельсовета, то в этом году будут  вовлечены и жители. Работа депутатов на своих округах будет направлена на то, чтобы в селах стало чище и уютнее. Кроме того, в планах – объявление конкурса среди деревень на лучший ухоженный</w:t>
      </w:r>
      <w:proofErr w:type="gramStart"/>
      <w:r>
        <w:t xml:space="preserve"> ,</w:t>
      </w:r>
      <w:proofErr w:type="gramEnd"/>
      <w:r>
        <w:t xml:space="preserve"> благоустроенный и озелененный населенный пункт.</w:t>
      </w:r>
    </w:p>
    <w:p w:rsidR="006330AD" w:rsidRDefault="006330AD" w:rsidP="006330AD"/>
    <w:p w:rsidR="006330AD" w:rsidRDefault="006330AD" w:rsidP="006330AD">
      <w:r>
        <w:t>Председатель районного Совета депутатов Г.И. Кулакова приняла участие в  совещании по состоянию животноводства в ООО «</w:t>
      </w:r>
      <w:proofErr w:type="spellStart"/>
      <w:r>
        <w:t>Сагайское</w:t>
      </w:r>
      <w:proofErr w:type="spellEnd"/>
      <w:r>
        <w:t>» и СХА (колхоз) им. Ленина, инициированном главой района.</w:t>
      </w:r>
    </w:p>
    <w:p w:rsidR="006330AD" w:rsidRDefault="006330AD" w:rsidP="006330AD">
      <w:r>
        <w:t>Участникам совещания хотелось услышать от руководителей информацию  о состоянии дел в хозяйствах, проблемах,  путях  их решения, возможности  организованно и  в оптимальные сроки  провести посевную  2017 года, а главное, о перспективах  развития животноводства.</w:t>
      </w:r>
    </w:p>
    <w:p w:rsidR="006330AD" w:rsidRDefault="006330AD" w:rsidP="006330AD">
      <w:r>
        <w:t xml:space="preserve">В настоящее время на федеральном и краевом уровне меняются нормы и подходы к условиям государственной поддержки </w:t>
      </w:r>
      <w:proofErr w:type="spellStart"/>
      <w:r>
        <w:t>сельхозтоваропроизводителей</w:t>
      </w:r>
      <w:proofErr w:type="spellEnd"/>
      <w:r>
        <w:t>,  приоритет  получают   субъекты агропромышленного комплекса края, занимающиеся животноводством.</w:t>
      </w:r>
    </w:p>
    <w:p w:rsidR="006330AD" w:rsidRDefault="006330AD" w:rsidP="006330AD">
      <w:r>
        <w:t>- Финансовый результат   по итогам сельскохозяйственного года  напрямую  зависит от  объемов государственной поддержки, - говорит Галина Ивановна. - Поэтому  в случае ликвидации  животноводческого подразделения в хозяйствах, сокращение  посевных площадей  может привести   к сокращению или  отсутствию   помощи от государства и края, а это серьезно пошатнет экономик</w:t>
      </w:r>
      <w:proofErr w:type="gramStart"/>
      <w:r>
        <w:t>у  и  ООО</w:t>
      </w:r>
      <w:proofErr w:type="gramEnd"/>
      <w:r>
        <w:t xml:space="preserve"> «</w:t>
      </w:r>
      <w:proofErr w:type="spellStart"/>
      <w:r>
        <w:t>Сагайское</w:t>
      </w:r>
      <w:proofErr w:type="spellEnd"/>
      <w:r>
        <w:t>» и СХА им Ленина.  Серьезную озабоченность вызывает   состояние производственно-хозяйственной деятельност</w:t>
      </w:r>
      <w:proofErr w:type="gramStart"/>
      <w:r>
        <w:t>и   ООО</w:t>
      </w:r>
      <w:proofErr w:type="gramEnd"/>
      <w:r>
        <w:t xml:space="preserve"> «</w:t>
      </w:r>
      <w:proofErr w:type="spellStart"/>
      <w:r>
        <w:t>Сагайское</w:t>
      </w:r>
      <w:proofErr w:type="spellEnd"/>
      <w:r>
        <w:t xml:space="preserve">».  В районе нет ни одного </w:t>
      </w:r>
      <w:r>
        <w:lastRenderedPageBreak/>
        <w:t>положительного примера деятельности сельхозпредприятий, ликвидировавших  дойное стадо, в конце концов</w:t>
      </w:r>
      <w:r w:rsidR="006C2282">
        <w:t>,</w:t>
      </w:r>
      <w:r>
        <w:t xml:space="preserve"> это приводит к </w:t>
      </w:r>
      <w:r w:rsidR="006C2282">
        <w:t xml:space="preserve"> банкротству</w:t>
      </w:r>
      <w:r>
        <w:t xml:space="preserve">  сельхозпредприятия.</w:t>
      </w:r>
    </w:p>
    <w:p w:rsidR="006330AD" w:rsidRDefault="006330AD" w:rsidP="006330AD">
      <w:r>
        <w:t>Губернатор  на расширенном совещании   озвучил: « Базовая задача – это занятость, доходы граждан, доходы населения. Не могу здесь не сказать и о некоторых вполне технологических задачах. Я не могу больше мириться со снижением поголовья коров. Это серьёзная задача, потому что мы каждый год теряем по три тысячи голов в крупных хозяйствах. Это много. И никакие разговоры тут о лейкозе, о чём-то ещё не проходят. Это просто нежелание заниматься сложным производством. Но именно животноводство создаёт занятость. Посеять и убрать хлеб – это пиковая нагрузка на два месяца работ. А корова – это на каждый день. Наконец, без роста животноводства мы не сохраним зерновое производство».</w:t>
      </w:r>
    </w:p>
    <w:p w:rsidR="006330AD" w:rsidRDefault="006330AD" w:rsidP="006330AD">
      <w:r>
        <w:t>Исторически наш район развивался как аграрный. Природно-климатические условия  позволяют   нам   возделывать зерновые культуры  и иметь  богатую кормовую базу для ведения  животноводства.  Кому,  как ни нам заниматься традиционными  отраслями сельского хозяйства.</w:t>
      </w:r>
    </w:p>
    <w:p w:rsidR="006330AD" w:rsidRDefault="006330AD" w:rsidP="00D907AB"/>
    <w:p w:rsidR="003D7E75" w:rsidRDefault="003D7E75" w:rsidP="00D907AB"/>
    <w:p w:rsidR="00D907AB" w:rsidRDefault="00D907AB" w:rsidP="00D907AB">
      <w:r>
        <w:t xml:space="preserve">30 марта   прошла сессия  </w:t>
      </w:r>
      <w:proofErr w:type="spellStart"/>
      <w:r>
        <w:t>Качульского</w:t>
      </w:r>
      <w:proofErr w:type="spellEnd"/>
      <w:r>
        <w:t xml:space="preserve"> сельского Совета депутатов,  на которой рассмотрены вопросы: </w:t>
      </w:r>
    </w:p>
    <w:p w:rsidR="00D907AB" w:rsidRDefault="00D907AB" w:rsidP="00D907AB">
      <w:r>
        <w:t xml:space="preserve">-Отчет главы села за 2016 год. Олег </w:t>
      </w:r>
      <w:proofErr w:type="spellStart"/>
      <w:r>
        <w:t>Дионизьевич</w:t>
      </w:r>
      <w:proofErr w:type="spellEnd"/>
      <w:r>
        <w:t xml:space="preserve">  сделал  подробную информацию о состоянии дел на территории  поселения  за  прошедший год, что  планируется  сделать в текущем году, что волнует  жителей села, какие проблемы  существуют на территории.  Обсудив,  предоставленную информацию депутаты сельского Совета, а глава является председателем сельского Совета депутатов,  приняли  решение – активизировать работу  двух ветвей власти способствующую   улучшить  качества жизни </w:t>
      </w:r>
      <w:proofErr w:type="spellStart"/>
      <w:r>
        <w:t>качулян</w:t>
      </w:r>
      <w:proofErr w:type="spellEnd"/>
      <w:r>
        <w:t xml:space="preserve">. </w:t>
      </w:r>
    </w:p>
    <w:p w:rsidR="00D907AB" w:rsidRDefault="00D907AB" w:rsidP="00D907AB">
      <w:r>
        <w:t xml:space="preserve">-Утвердив отчет «Об исполнении бюджета за 2016 год» депутаты констатировали – финансирование недостаточно, чтобы исполнить полномочие в полном </w:t>
      </w:r>
      <w:proofErr w:type="gramStart"/>
      <w:r>
        <w:t>объеме</w:t>
      </w:r>
      <w:proofErr w:type="gramEnd"/>
      <w:r>
        <w:t xml:space="preserve"> поэтому необходимо работать по увеличению доходной базы бюджета вовлекая внутренние резервы, принимать активное участие в </w:t>
      </w:r>
      <w:proofErr w:type="spellStart"/>
      <w:r>
        <w:t>грантовых</w:t>
      </w:r>
      <w:proofErr w:type="spellEnd"/>
      <w:r>
        <w:t xml:space="preserve"> мероприятиях,  улучшать качество формирование бюджета на очередной финансовый год.</w:t>
      </w:r>
    </w:p>
    <w:p w:rsidR="00D907AB" w:rsidRDefault="00D907AB" w:rsidP="00D907AB">
      <w:r>
        <w:t>-Готовность поселения  к пожароопасному периоду 2017 года является приоритетным  для органов  местного самоуправления.   Решением сессии предполагается  активное участие  депутатов  сельского Совета,  в рамках профилактики,  распространение листовок среди местного населения  с целью  информирование населения о правилах пожарной безопасности в населенных пунктах,  при посещении лесов и об ответственности за допущенные нарушения.</w:t>
      </w:r>
    </w:p>
    <w:p w:rsidR="00D907AB" w:rsidRDefault="00D907AB" w:rsidP="00D907AB"/>
    <w:p w:rsidR="00D907AB" w:rsidRDefault="00D907AB" w:rsidP="00D907AB">
      <w:r>
        <w:t xml:space="preserve"> Во избежание трагедии от  пожаров  депутаты </w:t>
      </w:r>
      <w:proofErr w:type="spellStart"/>
      <w:r>
        <w:t>Черемушинского</w:t>
      </w:r>
      <w:proofErr w:type="spellEnd"/>
      <w:r>
        <w:t xml:space="preserve"> сельского Совета депутатов  проверили готовность пожарных гидрантов, ранцевых огнетушителей, необходимость реставрации  указателей к пожарным водоемам и гидрантам.</w:t>
      </w:r>
    </w:p>
    <w:p w:rsidR="00D907AB" w:rsidRDefault="00D907AB" w:rsidP="00D907AB"/>
    <w:p w:rsidR="00D907AB" w:rsidRDefault="00D907AB" w:rsidP="00D907AB">
      <w:r>
        <w:lastRenderedPageBreak/>
        <w:t xml:space="preserve">-Депутат Каратузского районного Совета Козин А. А. посетил несколько муниципальных образований Каратузского района. Цель поездки – выстраивание сетевого и межведомственного взаимодействия, встреча с работниками культуры и образования. В </w:t>
      </w:r>
      <w:proofErr w:type="spellStart"/>
      <w:r>
        <w:t>Нижнекурятском</w:t>
      </w:r>
      <w:proofErr w:type="spellEnd"/>
      <w:r>
        <w:t xml:space="preserve"> сельсовете побывал в новой школе, открытой 2016 года. В </w:t>
      </w:r>
      <w:proofErr w:type="spellStart"/>
      <w:r>
        <w:t>Таятском</w:t>
      </w:r>
      <w:proofErr w:type="spellEnd"/>
      <w:r>
        <w:t xml:space="preserve"> сельсовете посетил школу и пообщался с директором об успеваемости учащихся. Встретился с работниками  </w:t>
      </w:r>
      <w:proofErr w:type="spellStart"/>
      <w:r>
        <w:t>Уджейского</w:t>
      </w:r>
      <w:proofErr w:type="spellEnd"/>
      <w:r>
        <w:t xml:space="preserve">  и </w:t>
      </w:r>
      <w:proofErr w:type="spellStart"/>
      <w:r>
        <w:t>Качульского</w:t>
      </w:r>
      <w:proofErr w:type="spellEnd"/>
      <w:r>
        <w:t xml:space="preserve"> домов культуры. Обсуждался  вопрос  независимой оценке качества оказания культурных услуг населению.</w:t>
      </w:r>
    </w:p>
    <w:p w:rsidR="00F57779" w:rsidRDefault="00F57779" w:rsidP="00D907AB"/>
    <w:p w:rsidR="00D907AB" w:rsidRDefault="00D907AB" w:rsidP="00D907AB">
      <w:r>
        <w:t xml:space="preserve">-Депутат районного Совета Алексеева Л.С. приняла участие во встрече  с писателем, поэтом </w:t>
      </w:r>
      <w:bookmarkStart w:id="0" w:name="_GoBack"/>
      <w:bookmarkEnd w:id="0"/>
      <w:r>
        <w:t xml:space="preserve"> </w:t>
      </w:r>
    </w:p>
    <w:p w:rsidR="004C7251" w:rsidRDefault="00D907AB" w:rsidP="00D907AB">
      <w:r>
        <w:t xml:space="preserve">Таракановой О. С. города Минусинска, которая является  председателем ассоциации поэтов и писателей юга Красноярского края.  Ею было отмечено,  высокая  посещаемость  и активность  жителей района в мероприятии, особенно участие школьников. Очень  хорошо дети отзывались, об  учителе  </w:t>
      </w:r>
      <w:proofErr w:type="spellStart"/>
      <w:r>
        <w:t>Луканевой</w:t>
      </w:r>
      <w:proofErr w:type="spellEnd"/>
      <w:r>
        <w:t xml:space="preserve"> О.П.  Именно она сумела привить им любовь к литературе. Радует, что  ребята нашего района любят поэзию. Учитывая творческую натуру </w:t>
      </w:r>
      <w:r w:rsidR="006C2282">
        <w:t xml:space="preserve"> Лидии Семеновны,</w:t>
      </w:r>
      <w:r>
        <w:t xml:space="preserve">  молодые люди  обращаются к ней  за получением  профессиональной  оценки</w:t>
      </w:r>
      <w:r w:rsidR="006C2282">
        <w:t xml:space="preserve"> и совета</w:t>
      </w:r>
      <w:r>
        <w:t>.</w:t>
      </w:r>
    </w:p>
    <w:sectPr w:rsidR="004C72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7AB"/>
    <w:rsid w:val="0023465A"/>
    <w:rsid w:val="003D7E75"/>
    <w:rsid w:val="004C7251"/>
    <w:rsid w:val="006330AD"/>
    <w:rsid w:val="006C2282"/>
    <w:rsid w:val="00752AD5"/>
    <w:rsid w:val="00810955"/>
    <w:rsid w:val="00BE487F"/>
    <w:rsid w:val="00D907AB"/>
    <w:rsid w:val="00F57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4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48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4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48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11</Pages>
  <Words>2443</Words>
  <Characters>13927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Deputat</dc:creator>
  <cp:keywords/>
  <dc:description/>
  <cp:lastModifiedBy>Deputat</cp:lastModifiedBy>
  <cp:revision>3</cp:revision>
  <dcterms:created xsi:type="dcterms:W3CDTF">2017-03-31T02:24:00Z</dcterms:created>
  <dcterms:modified xsi:type="dcterms:W3CDTF">2017-04-10T05:40:00Z</dcterms:modified>
</cp:coreProperties>
</file>