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E8573C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30.12</w:t>
      </w:r>
      <w:r w:rsidR="00D61485">
        <w:rPr>
          <w:rFonts w:eastAsia="Calibri"/>
          <w:b w:val="0"/>
          <w:bCs w:val="0"/>
          <w:sz w:val="28"/>
          <w:szCs w:val="28"/>
          <w:lang w:eastAsia="en-US"/>
        </w:rPr>
        <w:t>.2020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1155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2610.2016 № 598-п,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№1127-п «Об утверждении муниципальной программы «Развитие малого и среднего предпринимательства в Каратузском районе»» следующие изменения:</w:t>
      </w:r>
    </w:p>
    <w:p w:rsidR="003C7771" w:rsidRDefault="003C7771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1.11 Строку «Информация по ресурсному обеспечению муниципальной программы, в том числе по годам реализации программы» Паспорта муниципальн</w:t>
      </w:r>
      <w:r w:rsidR="00C52482">
        <w:rPr>
          <w:rFonts w:eastAsia="Calibri"/>
          <w:b w:val="0"/>
          <w:bCs w:val="0"/>
          <w:sz w:val="28"/>
          <w:szCs w:val="28"/>
          <w:lang w:eastAsia="en-US"/>
        </w:rPr>
        <w:t>ой программы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66959">
        <w:rPr>
          <w:rFonts w:eastAsia="Calibri"/>
          <w:b w:val="0"/>
          <w:bCs w:val="0"/>
          <w:sz w:val="28"/>
          <w:szCs w:val="28"/>
          <w:lang w:eastAsia="en-US"/>
        </w:rPr>
        <w:t>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5"/>
      </w:tblGrid>
      <w:tr w:rsidR="00F66959" w:rsidTr="00C52482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59" w:rsidRDefault="00F66959" w:rsidP="00F66959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F66959" w:rsidRDefault="00F66959" w:rsidP="00F66959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59" w:rsidRDefault="00690432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20 295,51</w:t>
            </w:r>
            <w:r w:rsidR="00F66959"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60,06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- 325,00 тыс. рублей.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F66959" w:rsidRDefault="00F66959" w:rsidP="00F66959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- 680,0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1 400,00 тыс. рублей;</w:t>
            </w:r>
          </w:p>
          <w:p w:rsidR="00F66959" w:rsidRDefault="00F66959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2 441,50 тыс. рублей;</w:t>
            </w:r>
          </w:p>
          <w:p w:rsidR="00F66959" w:rsidRDefault="00690432" w:rsidP="00F6695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3 325,50 тыс. рублей;</w:t>
            </w:r>
          </w:p>
          <w:p w:rsidR="00690432" w:rsidRPr="00C52482" w:rsidRDefault="00690432" w:rsidP="00C52482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рублей.</w:t>
            </w:r>
          </w:p>
        </w:tc>
      </w:tr>
    </w:tbl>
    <w:p w:rsidR="00F66959" w:rsidRPr="00CD0160" w:rsidRDefault="00F6695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90432" w:rsidRDefault="00181011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1.2. Приложение 1 к муниципальной программе «Развитие малого и среднего предпринимательства» изменить и изложить в новой редакции, согласно приложению 1 к настоящему постановлению.</w:t>
      </w:r>
    </w:p>
    <w:p w:rsidR="00181011" w:rsidRDefault="00AB7B9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1.3. Приложение 2 к муниципальной </w:t>
      </w:r>
      <w:r w:rsidR="008431EB">
        <w:rPr>
          <w:rFonts w:eastAsia="Calibri"/>
          <w:b w:val="0"/>
          <w:bCs w:val="0"/>
          <w:sz w:val="28"/>
          <w:szCs w:val="28"/>
          <w:lang w:eastAsia="en-US"/>
        </w:rPr>
        <w:t>программе «Ра</w:t>
      </w:r>
      <w:r w:rsidR="00A50B59">
        <w:rPr>
          <w:rFonts w:eastAsia="Calibri"/>
          <w:b w:val="0"/>
          <w:bCs w:val="0"/>
          <w:sz w:val="28"/>
          <w:szCs w:val="28"/>
          <w:lang w:eastAsia="en-US"/>
        </w:rPr>
        <w:t>звитие малого и среднего предпринимательства» изменить и изложить в новой редакции, согласно приложению 2 к настоящему постановлению.</w:t>
      </w:r>
    </w:p>
    <w:p w:rsidR="00A50B59" w:rsidRDefault="00B23BF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1.4.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92"/>
      </w:tblGrid>
      <w:tr w:rsidR="00B23BF2" w:rsidTr="00B23BF2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F2" w:rsidRDefault="00B23BF2" w:rsidP="00B23BF2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F2" w:rsidRDefault="00B23BF2" w:rsidP="00B23BF2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570,06  тыс. рублей, в том числе по годам: </w:t>
            </w:r>
          </w:p>
          <w:p w:rsidR="00B23BF2" w:rsidRDefault="00B23BF2" w:rsidP="00B23BF2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местный бюджет </w:t>
            </w:r>
          </w:p>
          <w:p w:rsidR="00B23BF2" w:rsidRDefault="00B23BF2" w:rsidP="00B23BF2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60,06 тыс. рублей;</w:t>
            </w:r>
          </w:p>
          <w:p w:rsidR="00B23BF2" w:rsidRDefault="00B23BF2" w:rsidP="00B23BF2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255,00 тыс. рублей</w:t>
            </w:r>
          </w:p>
          <w:p w:rsidR="00B23BF2" w:rsidRDefault="00B23BF2" w:rsidP="00B23BF2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255,00 тыс. рублей</w:t>
            </w:r>
          </w:p>
          <w:p w:rsidR="00B23BF2" w:rsidRDefault="00B23BF2" w:rsidP="00B23BF2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B23BF2" w:rsidRDefault="00B23BF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57D77" w:rsidRDefault="00657D77" w:rsidP="00657D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1.5. Раздел 2 подпрограммы «Финансовая поддержка малого и среднего предпринимательства» абзац «</w:t>
      </w:r>
      <w:r>
        <w:rPr>
          <w:b w:val="0"/>
          <w:sz w:val="28"/>
          <w:szCs w:val="28"/>
          <w:lang w:eastAsia="en-US"/>
        </w:rPr>
        <w:t>Объем расходов на реализацию мероприятий подпрограммы на 2020 - 2022 годы составляет 765,0 тыс. рублей, в том числе по годам: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 год – 255,0 тыс. рублей;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 год – 255,0 тыс. рублей;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255,0 тыс. рублей</w:t>
      </w:r>
      <w:proofErr w:type="gramStart"/>
      <w:r>
        <w:rPr>
          <w:b w:val="0"/>
          <w:sz w:val="28"/>
          <w:szCs w:val="28"/>
          <w:lang w:eastAsia="en-US"/>
        </w:rPr>
        <w:t xml:space="preserve">.» </w:t>
      </w:r>
      <w:proofErr w:type="gramEnd"/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заменить и изложить в следующей редакции: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«Объем расходов на реализацию мероприятий подпрограммы на 2020 - 2022 годы составляет 570,06 тыс. рублей, в том числе по годам: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 год – 60,06 тыс. рублей;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 год – 255,00 тыс. рублей;</w:t>
      </w:r>
    </w:p>
    <w:p w:rsidR="00657D77" w:rsidRDefault="00657D77" w:rsidP="00657D77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255,00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B23BF2" w:rsidRDefault="00AF720C" w:rsidP="00AF720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1.6. Приложение 2 к подпрограмме «Финансовая поддержка малого и среднего предпринимательства» изменить и изложить в новой редакции, согласно приложению 3 к настоящему постановлению.</w:t>
      </w:r>
    </w:p>
    <w:p w:rsidR="0061768F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 xml:space="preserve">финансам, </w:t>
      </w:r>
      <w:proofErr w:type="gramStart"/>
      <w:r w:rsidR="00023D2E">
        <w:rPr>
          <w:rFonts w:eastAsia="Calibri"/>
          <w:b w:val="0"/>
          <w:bCs w:val="0"/>
          <w:sz w:val="28"/>
          <w:szCs w:val="28"/>
          <w:lang w:eastAsia="en-US"/>
        </w:rPr>
        <w:t>экономике-руководителя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Е.С.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Default="008B7E67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67487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674879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="0067487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К. А. Тюнин</w:t>
      </w:r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B7E67" w:rsidRPr="00172D69" w:rsidRDefault="008B7E67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8B7E67" w:rsidRPr="00172D69" w:rsidSect="008B7E67"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9532E7" w:rsidRPr="00A50B59" w:rsidRDefault="009532E7" w:rsidP="009532E7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Приложение 1</w:t>
      </w:r>
    </w:p>
    <w:p w:rsidR="009532E7" w:rsidRPr="00A50B59" w:rsidRDefault="00A50B59" w:rsidP="009532E7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</w:t>
      </w:r>
      <w:r w:rsidR="009532E7" w:rsidRPr="00A50B59">
        <w:rPr>
          <w:b w:val="0"/>
          <w:sz w:val="20"/>
          <w:szCs w:val="20"/>
        </w:rPr>
        <w:t xml:space="preserve"> постановлению администрации</w:t>
      </w:r>
    </w:p>
    <w:p w:rsidR="009532E7" w:rsidRPr="00A50B59" w:rsidRDefault="009532E7" w:rsidP="009532E7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 Каратузского района</w:t>
      </w:r>
    </w:p>
    <w:p w:rsidR="00674879" w:rsidRPr="00A50B59" w:rsidRDefault="00674879" w:rsidP="00674879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               от </w:t>
      </w:r>
      <w:r w:rsidR="00E8573C">
        <w:rPr>
          <w:b w:val="0"/>
          <w:sz w:val="20"/>
          <w:szCs w:val="20"/>
        </w:rPr>
        <w:t>30.12.202</w:t>
      </w:r>
      <w:r w:rsidR="00181011" w:rsidRPr="00A50B59">
        <w:rPr>
          <w:b w:val="0"/>
          <w:sz w:val="20"/>
          <w:szCs w:val="20"/>
        </w:rPr>
        <w:t>0</w:t>
      </w:r>
      <w:r w:rsidRPr="00A50B59">
        <w:rPr>
          <w:b w:val="0"/>
          <w:sz w:val="20"/>
          <w:szCs w:val="20"/>
        </w:rPr>
        <w:t xml:space="preserve"> </w:t>
      </w:r>
      <w:r w:rsidR="009532E7" w:rsidRPr="00A50B59">
        <w:rPr>
          <w:b w:val="0"/>
          <w:sz w:val="20"/>
          <w:szCs w:val="20"/>
        </w:rPr>
        <w:t xml:space="preserve">№ </w:t>
      </w:r>
      <w:r w:rsidR="00E8573C">
        <w:rPr>
          <w:b w:val="0"/>
          <w:sz w:val="20"/>
          <w:szCs w:val="20"/>
        </w:rPr>
        <w:t>1155</w:t>
      </w:r>
      <w:r w:rsidRPr="00A50B59">
        <w:rPr>
          <w:b w:val="0"/>
          <w:sz w:val="20"/>
          <w:szCs w:val="20"/>
        </w:rPr>
        <w:t>-п</w:t>
      </w:r>
      <w:r w:rsidR="009532E7" w:rsidRPr="00A50B59">
        <w:rPr>
          <w:b w:val="0"/>
          <w:sz w:val="20"/>
          <w:szCs w:val="20"/>
        </w:rPr>
        <w:t xml:space="preserve">     </w:t>
      </w:r>
    </w:p>
    <w:p w:rsidR="009532E7" w:rsidRPr="00A50B59" w:rsidRDefault="009532E7" w:rsidP="00674879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               </w:t>
      </w:r>
      <w:r w:rsidRPr="00A50B59">
        <w:rPr>
          <w:b w:val="0"/>
          <w:sz w:val="20"/>
          <w:szCs w:val="20"/>
        </w:rPr>
        <w:tab/>
      </w:r>
    </w:p>
    <w:p w:rsidR="00694F2B" w:rsidRPr="00A50B59" w:rsidRDefault="00181011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Приложение 1</w:t>
      </w:r>
    </w:p>
    <w:p w:rsidR="00694F2B" w:rsidRPr="00A50B59" w:rsidRDefault="00694F2B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 муниципальной программе «Развитие малого и</w:t>
      </w:r>
    </w:p>
    <w:p w:rsidR="00694F2B" w:rsidRPr="00A50B59" w:rsidRDefault="00694F2B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среднего предпринимательства в Каратузском районе» </w:t>
      </w:r>
    </w:p>
    <w:p w:rsidR="00694F2B" w:rsidRPr="009532E7" w:rsidRDefault="00694F2B" w:rsidP="00694F2B">
      <w:pPr>
        <w:jc w:val="right"/>
        <w:rPr>
          <w:b w:val="0"/>
        </w:rPr>
      </w:pP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ИНФОРМАЦИЯ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ВНЕБЮДЖЕТНЫХ ФОНДОВ</w:t>
      </w:r>
    </w:p>
    <w:p w:rsidR="00181011" w:rsidRDefault="00181011" w:rsidP="00181011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81011" w:rsidTr="00181011">
        <w:trPr>
          <w:trHeight w:val="131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81011" w:rsidRDefault="00181011" w:rsidP="00FC55B2">
            <w:pPr>
              <w:widowControl w:val="0"/>
              <w:spacing w:after="12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2020</w:t>
            </w:r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2022 год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81011" w:rsidTr="00181011">
        <w:trPr>
          <w:trHeight w:hRule="exact" w:val="55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81011" w:rsidTr="00181011">
        <w:trPr>
          <w:trHeight w:hRule="exact" w:val="4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81011" w:rsidTr="00181011">
        <w:trPr>
          <w:trHeight w:hRule="exact" w:val="131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6006,21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B92" w:rsidRDefault="00AB7B92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6656,21</w:t>
            </w:r>
          </w:p>
          <w:p w:rsidR="00181011" w:rsidRPr="00AB7B92" w:rsidRDefault="00181011" w:rsidP="00FC55B2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</w:tr>
      <w:tr w:rsidR="00181011" w:rsidTr="00181011">
        <w:trPr>
          <w:trHeight w:hRule="exact" w:val="766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</w:tr>
      <w:tr w:rsidR="00181011" w:rsidTr="00181011">
        <w:trPr>
          <w:trHeight w:hRule="exact" w:val="85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6006,21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325,0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AB7B92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6656,21</w:t>
            </w:r>
          </w:p>
        </w:tc>
      </w:tr>
      <w:tr w:rsidR="00181011" w:rsidTr="00FC55B2">
        <w:trPr>
          <w:trHeight w:hRule="exact" w:val="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81011" w:rsidTr="00FC55B2">
        <w:trPr>
          <w:trHeight w:hRule="exact" w:val="353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val="en-US"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70,0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140,00</w:t>
            </w:r>
          </w:p>
        </w:tc>
      </w:tr>
      <w:tr w:rsidR="00181011" w:rsidTr="00181011">
        <w:trPr>
          <w:trHeight w:hRule="exact" w:val="56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952C63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</w:tr>
      <w:tr w:rsidR="00181011" w:rsidTr="00181011">
        <w:trPr>
          <w:trHeight w:hRule="exact" w:val="56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P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  <w:r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70,</w:t>
            </w:r>
            <w:r w:rsidR="00B01421">
              <w:rPr>
                <w:rFonts w:eastAsia="Calibri"/>
                <w:b w:val="0"/>
                <w:lang w:eastAsia="en-US"/>
              </w:rPr>
              <w:t>0</w:t>
            </w:r>
            <w:r>
              <w:rPr>
                <w:rFonts w:eastAsia="Calibri"/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140</w:t>
            </w:r>
            <w:r w:rsidR="00181011">
              <w:rPr>
                <w:rFonts w:eastAsia="Calibri"/>
                <w:b w:val="0"/>
                <w:lang w:eastAsia="en-US"/>
              </w:rPr>
              <w:t>,0</w:t>
            </w:r>
            <w:r>
              <w:rPr>
                <w:rFonts w:eastAsia="Calibri"/>
                <w:b w:val="0"/>
                <w:lang w:eastAsia="en-US"/>
              </w:rPr>
              <w:t>0</w:t>
            </w:r>
          </w:p>
          <w:p w:rsidR="00B01421" w:rsidRDefault="00B0142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</w:tr>
      <w:tr w:rsidR="00181011" w:rsidTr="00181011">
        <w:trPr>
          <w:trHeight w:hRule="exact" w:val="185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AB7B92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6006,21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</w:t>
            </w:r>
            <w:r w:rsidR="00B01421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  <w:r w:rsidR="00B01421">
              <w:rPr>
                <w:b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AB7B92" w:rsidP="00FC55B2">
            <w:pPr>
              <w:spacing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6516,21</w:t>
            </w:r>
          </w:p>
        </w:tc>
      </w:tr>
      <w:tr w:rsidR="00181011" w:rsidTr="00181011">
        <w:trPr>
          <w:trHeight w:hRule="exact" w:val="56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11" w:rsidRDefault="00952C63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0,00</w:t>
            </w:r>
          </w:p>
        </w:tc>
      </w:tr>
      <w:tr w:rsidR="00181011" w:rsidTr="00181011">
        <w:trPr>
          <w:trHeight w:hRule="exact" w:val="104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011" w:rsidRDefault="00181011" w:rsidP="00FC55B2">
            <w:pPr>
              <w:spacing w:after="12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901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AB7B92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6006,21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  <w:r w:rsidR="00AB7B92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181011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  <w:r w:rsidR="00AB7B92">
              <w:rPr>
                <w:rFonts w:eastAsia="Calibri"/>
                <w:b w:val="0"/>
                <w:bCs w:val="0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1" w:rsidRDefault="00AB7B92" w:rsidP="00FC55B2">
            <w:pPr>
              <w:widowControl w:val="0"/>
              <w:spacing w:after="12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6516,21</w:t>
            </w:r>
          </w:p>
        </w:tc>
      </w:tr>
    </w:tbl>
    <w:p w:rsidR="00181011" w:rsidRDefault="00181011" w:rsidP="00FC55B2">
      <w:pPr>
        <w:tabs>
          <w:tab w:val="left" w:pos="13750"/>
          <w:tab w:val="left" w:pos="13892"/>
        </w:tabs>
        <w:spacing w:line="276" w:lineRule="auto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 xml:space="preserve">                    </w:t>
      </w:r>
    </w:p>
    <w:p w:rsidR="00674879" w:rsidRPr="00674879" w:rsidRDefault="00694F2B" w:rsidP="00FC55B2">
      <w:pPr>
        <w:jc w:val="right"/>
        <w:rPr>
          <w:b w:val="0"/>
          <w:sz w:val="20"/>
          <w:szCs w:val="20"/>
        </w:rPr>
      </w:pPr>
      <w:r w:rsidRPr="00694F2B">
        <w:rPr>
          <w:b w:val="0"/>
          <w:sz w:val="28"/>
          <w:szCs w:val="28"/>
        </w:rPr>
        <w:t xml:space="preserve">                                     </w:t>
      </w:r>
      <w:r w:rsidR="00674879">
        <w:rPr>
          <w:b w:val="0"/>
          <w:sz w:val="20"/>
          <w:szCs w:val="20"/>
        </w:rPr>
        <w:t>Приложение 2</w:t>
      </w:r>
    </w:p>
    <w:p w:rsidR="00674879" w:rsidRPr="00674879" w:rsidRDefault="00A50B59" w:rsidP="00FC55B2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674879" w:rsidRPr="00674879">
        <w:rPr>
          <w:b w:val="0"/>
          <w:sz w:val="20"/>
          <w:szCs w:val="20"/>
        </w:rPr>
        <w:t xml:space="preserve"> постановлению администрации</w:t>
      </w:r>
    </w:p>
    <w:p w:rsidR="00674879" w:rsidRPr="00674879" w:rsidRDefault="00674879" w:rsidP="00FC55B2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Каратузского района</w:t>
      </w:r>
    </w:p>
    <w:p w:rsidR="00674879" w:rsidRPr="00674879" w:rsidRDefault="00674879" w:rsidP="00FC55B2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              от </w:t>
      </w:r>
      <w:r w:rsidR="00E8573C">
        <w:rPr>
          <w:b w:val="0"/>
          <w:sz w:val="20"/>
          <w:szCs w:val="20"/>
        </w:rPr>
        <w:t>3</w:t>
      </w:r>
      <w:r w:rsidR="00A50B59">
        <w:rPr>
          <w:b w:val="0"/>
          <w:sz w:val="20"/>
          <w:szCs w:val="20"/>
        </w:rPr>
        <w:t>0</w:t>
      </w:r>
      <w:r w:rsidRPr="00674879">
        <w:rPr>
          <w:b w:val="0"/>
          <w:sz w:val="20"/>
          <w:szCs w:val="20"/>
        </w:rPr>
        <w:t>.</w:t>
      </w:r>
      <w:r w:rsidR="00E8573C">
        <w:rPr>
          <w:b w:val="0"/>
          <w:sz w:val="20"/>
          <w:szCs w:val="20"/>
        </w:rPr>
        <w:t>12</w:t>
      </w:r>
      <w:r w:rsidRPr="00674879">
        <w:rPr>
          <w:b w:val="0"/>
          <w:sz w:val="20"/>
          <w:szCs w:val="20"/>
        </w:rPr>
        <w:t>.</w:t>
      </w:r>
      <w:r w:rsidR="00E8573C">
        <w:rPr>
          <w:b w:val="0"/>
          <w:sz w:val="20"/>
          <w:szCs w:val="20"/>
        </w:rPr>
        <w:t>202</w:t>
      </w:r>
      <w:r w:rsidR="00A50B59">
        <w:rPr>
          <w:b w:val="0"/>
          <w:sz w:val="20"/>
          <w:szCs w:val="20"/>
        </w:rPr>
        <w:t>0</w:t>
      </w:r>
      <w:r w:rsidRPr="00674879">
        <w:rPr>
          <w:b w:val="0"/>
          <w:sz w:val="20"/>
          <w:szCs w:val="20"/>
        </w:rPr>
        <w:t xml:space="preserve"> № </w:t>
      </w:r>
      <w:r w:rsidR="00E8573C">
        <w:rPr>
          <w:b w:val="0"/>
          <w:sz w:val="20"/>
          <w:szCs w:val="20"/>
        </w:rPr>
        <w:t>1155</w:t>
      </w:r>
      <w:r w:rsidRPr="00674879">
        <w:rPr>
          <w:b w:val="0"/>
          <w:sz w:val="20"/>
          <w:szCs w:val="20"/>
        </w:rPr>
        <w:t xml:space="preserve">-п     </w:t>
      </w:r>
    </w:p>
    <w:p w:rsidR="009532E7" w:rsidRPr="00A50B59" w:rsidRDefault="00674879" w:rsidP="00674879">
      <w:pPr>
        <w:rPr>
          <w:b w:val="0"/>
          <w:sz w:val="20"/>
          <w:szCs w:val="20"/>
        </w:rPr>
      </w:pPr>
      <w:r w:rsidRPr="00674879">
        <w:rPr>
          <w:b w:val="0"/>
          <w:sz w:val="28"/>
          <w:szCs w:val="28"/>
        </w:rPr>
        <w:t xml:space="preserve">               </w:t>
      </w:r>
      <w:r w:rsidRPr="00674879">
        <w:rPr>
          <w:b w:val="0"/>
          <w:sz w:val="28"/>
          <w:szCs w:val="28"/>
        </w:rPr>
        <w:tab/>
      </w:r>
    </w:p>
    <w:p w:rsidR="00694F2B" w:rsidRPr="00A50B59" w:rsidRDefault="00694F2B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Приложение </w:t>
      </w:r>
      <w:r w:rsidR="00A50B59" w:rsidRPr="00A50B59">
        <w:rPr>
          <w:b w:val="0"/>
          <w:sz w:val="20"/>
          <w:szCs w:val="20"/>
        </w:rPr>
        <w:t>2</w:t>
      </w:r>
    </w:p>
    <w:p w:rsidR="00694F2B" w:rsidRPr="00A50B59" w:rsidRDefault="00694F2B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>к муниципальной программе «Развитие малого и</w:t>
      </w:r>
    </w:p>
    <w:p w:rsidR="00694F2B" w:rsidRPr="00A50B59" w:rsidRDefault="00694F2B" w:rsidP="00694F2B">
      <w:pPr>
        <w:jc w:val="right"/>
        <w:rPr>
          <w:b w:val="0"/>
          <w:sz w:val="20"/>
          <w:szCs w:val="20"/>
        </w:rPr>
      </w:pPr>
      <w:r w:rsidRPr="00A50B59">
        <w:rPr>
          <w:b w:val="0"/>
          <w:sz w:val="20"/>
          <w:szCs w:val="20"/>
        </w:rPr>
        <w:t xml:space="preserve">среднего предпринимательства в Каратузском районе» 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59"/>
        <w:gridCol w:w="3241"/>
        <w:gridCol w:w="2967"/>
        <w:gridCol w:w="996"/>
        <w:gridCol w:w="876"/>
        <w:gridCol w:w="876"/>
        <w:gridCol w:w="1695"/>
      </w:tblGrid>
      <w:tr w:rsidR="00694F2B" w:rsidRPr="00FC55B2" w:rsidTr="00631B8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№ п\</w:t>
            </w:r>
            <w:proofErr w:type="gramStart"/>
            <w:r w:rsidRPr="00FC55B2">
              <w:rPr>
                <w:b w:val="0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</w:t>
            </w:r>
            <w:r w:rsidR="00B52D95" w:rsidRPr="00FC55B2">
              <w:rPr>
                <w:b w:val="0"/>
              </w:rPr>
              <w:t>20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202</w:t>
            </w:r>
            <w:r w:rsidR="00B52D95" w:rsidRPr="00FC55B2">
              <w:rPr>
                <w:b w:val="0"/>
              </w:rPr>
              <w:t>1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B52D95">
            <w:pPr>
              <w:rPr>
                <w:b w:val="0"/>
              </w:rPr>
            </w:pPr>
            <w:r w:rsidRPr="00FC55B2">
              <w:rPr>
                <w:b w:val="0"/>
              </w:rPr>
              <w:t>202</w:t>
            </w:r>
            <w:r w:rsidR="00B52D95" w:rsidRPr="00FC55B2">
              <w:rPr>
                <w:b w:val="0"/>
              </w:rPr>
              <w:t>2</w:t>
            </w:r>
            <w:r w:rsidRPr="00FC55B2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694F2B" w:rsidRPr="00FC55B2" w:rsidTr="00631B8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</w:tr>
      <w:tr w:rsidR="00694F2B" w:rsidRPr="00FC55B2" w:rsidTr="00631B81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8</w:t>
            </w:r>
          </w:p>
        </w:tc>
      </w:tr>
      <w:tr w:rsidR="00694F2B" w:rsidRPr="00FC55B2" w:rsidTr="006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Муниципальная программа</w:t>
            </w:r>
          </w:p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3C461D">
            <w:pPr>
              <w:rPr>
                <w:b w:val="0"/>
              </w:rPr>
            </w:pPr>
            <w:r w:rsidRPr="00FC55B2">
              <w:rPr>
                <w:b w:val="0"/>
              </w:rPr>
              <w:t>6006,21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6656,21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342E5" w:rsidRDefault="009342E5" w:rsidP="00694F2B">
            <w:pPr>
              <w:rPr>
                <w:b w:val="0"/>
              </w:rPr>
            </w:pPr>
            <w:r w:rsidRPr="009342E5">
              <w:rPr>
                <w:b w:val="0"/>
              </w:rPr>
              <w:t>5946,15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342E5" w:rsidRDefault="009342E5" w:rsidP="00694F2B">
            <w:pPr>
              <w:rPr>
                <w:b w:val="0"/>
              </w:rPr>
            </w:pPr>
            <w:r w:rsidRPr="009342E5"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342E5" w:rsidRDefault="009342E5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342E5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5946,15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952C63" w:rsidRDefault="00952C63" w:rsidP="00694F2B">
            <w:pPr>
              <w:rPr>
                <w:b w:val="0"/>
              </w:rPr>
            </w:pPr>
            <w:r w:rsidRPr="00952C63"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342E5" w:rsidP="003C461D">
            <w:pPr>
              <w:rPr>
                <w:b w:val="0"/>
              </w:rPr>
            </w:pPr>
            <w:r>
              <w:rPr>
                <w:b w:val="0"/>
              </w:rPr>
              <w:t>60,06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325,0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710,06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0</w:t>
            </w:r>
            <w:r w:rsidR="00694F2B" w:rsidRPr="00FC55B2">
              <w:rPr>
                <w:b w:val="0"/>
              </w:rPr>
              <w:t>,0</w:t>
            </w:r>
            <w:r w:rsidRPr="00FC55B2"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FC55B2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  <w:r w:rsidR="00FC55B2" w:rsidRPr="00FC55B2">
              <w:rPr>
                <w:b w:val="0"/>
              </w:rPr>
              <w:t>4</w:t>
            </w:r>
            <w:r w:rsidRPr="00FC55B2">
              <w:rPr>
                <w:b w:val="0"/>
              </w:rPr>
              <w:t>0,0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  <w:highlight w:val="green"/>
              </w:rPr>
            </w:pP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0,0</w:t>
            </w:r>
            <w:r w:rsidR="00FC55B2" w:rsidRPr="00FC55B2">
              <w:rPr>
                <w:b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FC55B2" w:rsidP="00694F2B">
            <w:pPr>
              <w:rPr>
                <w:b w:val="0"/>
              </w:rPr>
            </w:pPr>
            <w:r w:rsidRPr="00FC55B2">
              <w:rPr>
                <w:b w:val="0"/>
              </w:rPr>
              <w:t>7</w:t>
            </w:r>
            <w:r w:rsidR="00694F2B" w:rsidRPr="00FC55B2">
              <w:rPr>
                <w:b w:val="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FC55B2">
            <w:pPr>
              <w:rPr>
                <w:b w:val="0"/>
              </w:rPr>
            </w:pPr>
            <w:r w:rsidRPr="00FC55B2">
              <w:rPr>
                <w:b w:val="0"/>
              </w:rPr>
              <w:t>1</w:t>
            </w:r>
            <w:r w:rsidR="00FC55B2" w:rsidRPr="00FC55B2">
              <w:rPr>
                <w:b w:val="0"/>
              </w:rPr>
              <w:t>4</w:t>
            </w:r>
            <w:r w:rsidRPr="00FC55B2">
              <w:rPr>
                <w:b w:val="0"/>
              </w:rPr>
              <w:t>0,0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  <w:p w:rsidR="00952C63" w:rsidRPr="00FC55B2" w:rsidRDefault="00952C63" w:rsidP="00694F2B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6006,21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255</w:t>
            </w:r>
            <w:r w:rsidR="00694F2B" w:rsidRPr="00FC55B2">
              <w:rPr>
                <w:b w:val="0"/>
              </w:rPr>
              <w:t>,</w:t>
            </w:r>
            <w:r>
              <w:rPr>
                <w:b w:val="0"/>
              </w:rPr>
              <w:t>0</w:t>
            </w:r>
            <w:r w:rsidR="00694F2B" w:rsidRPr="00FC55B2">
              <w:rPr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223163">
            <w:pPr>
              <w:rPr>
                <w:b w:val="0"/>
              </w:rPr>
            </w:pPr>
            <w:r w:rsidRPr="00FC55B2">
              <w:rPr>
                <w:b w:val="0"/>
              </w:rPr>
              <w:t>2</w:t>
            </w:r>
            <w:r w:rsidR="00223163">
              <w:rPr>
                <w:b w:val="0"/>
              </w:rPr>
              <w:t>55</w:t>
            </w:r>
            <w:r w:rsidRPr="00FC55B2">
              <w:rPr>
                <w:b w:val="0"/>
              </w:rPr>
              <w:t>,</w:t>
            </w:r>
            <w:r w:rsidR="00223163">
              <w:rPr>
                <w:b w:val="0"/>
              </w:rPr>
              <w:t>0</w:t>
            </w:r>
            <w:r w:rsidRPr="00FC55B2"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6516,21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федеральный бюджет</w:t>
            </w:r>
            <w:proofErr w:type="gramStart"/>
            <w:r w:rsidRPr="00FC55B2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5946,15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694F2B">
            <w:pPr>
              <w:rPr>
                <w:b w:val="0"/>
              </w:rPr>
            </w:pPr>
            <w:r>
              <w:rPr>
                <w:b w:val="0"/>
              </w:rPr>
              <w:t>5946,15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694F2B" w:rsidRPr="00FC55B2" w:rsidTr="00223163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районный бюджет</w:t>
            </w:r>
            <w:proofErr w:type="gramStart"/>
            <w:r w:rsidRPr="00FC55B2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223163">
            <w:pPr>
              <w:jc w:val="center"/>
              <w:rPr>
                <w:b w:val="0"/>
              </w:rPr>
            </w:pPr>
            <w:r>
              <w:rPr>
                <w:b w:val="0"/>
              </w:rPr>
              <w:t>60,06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223163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  <w:r w:rsidR="00694F2B" w:rsidRPr="00FC55B2">
              <w:rPr>
                <w:b w:val="0"/>
              </w:rPr>
              <w:t>5,0</w:t>
            </w:r>
            <w:r>
              <w:rPr>
                <w:b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223163" w:rsidP="00223163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  <w:r w:rsidR="00694F2B" w:rsidRPr="00FC55B2">
              <w:rPr>
                <w:b w:val="0"/>
              </w:rPr>
              <w:t>5,</w:t>
            </w:r>
            <w:r>
              <w:rPr>
                <w:b w:val="0"/>
              </w:rPr>
              <w:t>0</w:t>
            </w:r>
            <w:r w:rsidR="00694F2B" w:rsidRPr="00FC55B2">
              <w:rPr>
                <w:b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FC55B2" w:rsidRDefault="00223163" w:rsidP="00223163">
            <w:pPr>
              <w:rPr>
                <w:b w:val="0"/>
              </w:rPr>
            </w:pPr>
            <w:r>
              <w:rPr>
                <w:b w:val="0"/>
              </w:rPr>
              <w:t>570,06</w:t>
            </w:r>
          </w:p>
        </w:tc>
      </w:tr>
      <w:tr w:rsidR="00694F2B" w:rsidRPr="00FC55B2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694F2B" w:rsidP="00694F2B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FC55B2" w:rsidRDefault="00694F2B" w:rsidP="00694F2B">
            <w:pPr>
              <w:rPr>
                <w:b w:val="0"/>
              </w:rPr>
            </w:pPr>
            <w:r w:rsidRPr="00FC55B2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952C63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FC55B2" w:rsidRDefault="001B1A68" w:rsidP="00694F2B">
            <w:pPr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</w:tbl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E220D8" w:rsidRDefault="00E220D8" w:rsidP="00E220D8">
      <w:pPr>
        <w:tabs>
          <w:tab w:val="left" w:pos="12570"/>
          <w:tab w:val="right" w:pos="14570"/>
        </w:tabs>
        <w:rPr>
          <w:b w:val="0"/>
        </w:rPr>
      </w:pPr>
      <w:r>
        <w:rPr>
          <w:b w:val="0"/>
        </w:rPr>
        <w:tab/>
      </w:r>
    </w:p>
    <w:p w:rsidR="00E220D8" w:rsidRDefault="00E220D8" w:rsidP="00E220D8">
      <w:r>
        <w:br w:type="page"/>
      </w:r>
    </w:p>
    <w:p w:rsidR="00674879" w:rsidRPr="001B1A68" w:rsidRDefault="00E220D8" w:rsidP="001B1A68">
      <w:pPr>
        <w:tabs>
          <w:tab w:val="left" w:pos="12480"/>
          <w:tab w:val="left" w:pos="12570"/>
          <w:tab w:val="right" w:pos="14570"/>
        </w:tabs>
        <w:rPr>
          <w:b w:val="0"/>
          <w:sz w:val="20"/>
          <w:szCs w:val="20"/>
        </w:rPr>
      </w:pPr>
      <w:r>
        <w:rPr>
          <w:b w:val="0"/>
        </w:rPr>
        <w:tab/>
      </w:r>
      <w:r w:rsidR="001B1A68">
        <w:rPr>
          <w:b w:val="0"/>
        </w:rPr>
        <w:t xml:space="preserve">   </w:t>
      </w:r>
      <w:r w:rsidR="001B1A68">
        <w:rPr>
          <w:b w:val="0"/>
        </w:rPr>
        <w:tab/>
      </w:r>
      <w:r w:rsidR="00674879" w:rsidRPr="001B1A68">
        <w:rPr>
          <w:b w:val="0"/>
          <w:sz w:val="20"/>
          <w:szCs w:val="20"/>
        </w:rPr>
        <w:t>Приложение 3</w:t>
      </w:r>
    </w:p>
    <w:p w:rsidR="00674879" w:rsidRPr="001B1A68" w:rsidRDefault="001B1A68" w:rsidP="00674879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674879" w:rsidRPr="001B1A68">
        <w:rPr>
          <w:b w:val="0"/>
          <w:sz w:val="20"/>
          <w:szCs w:val="20"/>
        </w:rPr>
        <w:t xml:space="preserve"> постановлению администрации</w:t>
      </w:r>
    </w:p>
    <w:p w:rsidR="00674879" w:rsidRPr="001B1A68" w:rsidRDefault="00674879" w:rsidP="00674879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Каратузского района</w:t>
      </w:r>
    </w:p>
    <w:p w:rsidR="00674879" w:rsidRPr="001B1A68" w:rsidRDefault="00674879" w:rsidP="00674879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              </w:t>
      </w:r>
      <w:r w:rsidR="00E8573C">
        <w:rPr>
          <w:b w:val="0"/>
          <w:sz w:val="20"/>
          <w:szCs w:val="20"/>
        </w:rPr>
        <w:t>от 30.10.202</w:t>
      </w:r>
      <w:r w:rsidR="001B1A68">
        <w:rPr>
          <w:b w:val="0"/>
          <w:sz w:val="20"/>
          <w:szCs w:val="20"/>
        </w:rPr>
        <w:t>0</w:t>
      </w:r>
      <w:r w:rsidRPr="001B1A68">
        <w:rPr>
          <w:b w:val="0"/>
          <w:sz w:val="20"/>
          <w:szCs w:val="20"/>
        </w:rPr>
        <w:t xml:space="preserve"> № </w:t>
      </w:r>
      <w:r w:rsidR="00E8573C">
        <w:rPr>
          <w:b w:val="0"/>
          <w:sz w:val="20"/>
          <w:szCs w:val="20"/>
        </w:rPr>
        <w:t>1155</w:t>
      </w:r>
      <w:r w:rsidRPr="001B1A68">
        <w:rPr>
          <w:b w:val="0"/>
          <w:sz w:val="20"/>
          <w:szCs w:val="20"/>
        </w:rPr>
        <w:t xml:space="preserve">-п </w:t>
      </w:r>
    </w:p>
    <w:p w:rsidR="00674879" w:rsidRPr="001B1A68" w:rsidRDefault="00674879" w:rsidP="00674879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   </w:t>
      </w:r>
    </w:p>
    <w:p w:rsidR="009532E7" w:rsidRPr="001B1A68" w:rsidRDefault="00674879" w:rsidP="00674879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 xml:space="preserve">               </w:t>
      </w:r>
      <w:r w:rsidRPr="001B1A68">
        <w:rPr>
          <w:b w:val="0"/>
          <w:sz w:val="20"/>
          <w:szCs w:val="20"/>
        </w:rPr>
        <w:tab/>
      </w:r>
      <w:r w:rsidR="009532E7" w:rsidRPr="001B1A68">
        <w:rPr>
          <w:b w:val="0"/>
          <w:sz w:val="20"/>
          <w:szCs w:val="20"/>
        </w:rPr>
        <w:t>Приложение 2</w:t>
      </w:r>
    </w:p>
    <w:p w:rsidR="009532E7" w:rsidRPr="001B1A68" w:rsidRDefault="009532E7" w:rsidP="009532E7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>к подпрограмме «Финансовая поддержка малого</w:t>
      </w:r>
    </w:p>
    <w:p w:rsidR="009532E7" w:rsidRPr="001B1A68" w:rsidRDefault="009532E7" w:rsidP="009532E7">
      <w:pPr>
        <w:jc w:val="right"/>
        <w:rPr>
          <w:b w:val="0"/>
          <w:sz w:val="20"/>
          <w:szCs w:val="20"/>
        </w:rPr>
      </w:pPr>
      <w:r w:rsidRPr="001B1A68">
        <w:rPr>
          <w:b w:val="0"/>
          <w:sz w:val="20"/>
          <w:szCs w:val="20"/>
        </w:rPr>
        <w:t>и среднего предпринимательства»</w:t>
      </w:r>
    </w:p>
    <w:p w:rsidR="009532E7" w:rsidRPr="009532E7" w:rsidRDefault="009532E7" w:rsidP="009532E7">
      <w:pPr>
        <w:jc w:val="center"/>
        <w:rPr>
          <w:b w:val="0"/>
          <w:sz w:val="28"/>
          <w:szCs w:val="28"/>
        </w:rPr>
      </w:pPr>
    </w:p>
    <w:p w:rsidR="00AF720C" w:rsidRDefault="00AF720C" w:rsidP="00AF720C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AF720C" w:rsidTr="00AF720C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№ п\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720C" w:rsidTr="00AF720C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AF720C" w:rsidTr="00AF720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12</w:t>
            </w:r>
          </w:p>
        </w:tc>
      </w:tr>
      <w:tr w:rsidR="00AF720C" w:rsidTr="00AF720C">
        <w:trPr>
          <w:trHeight w:val="301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AF720C" w:rsidTr="00AF720C">
        <w:trPr>
          <w:trHeight w:val="7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Задача подпрограммы:  привлечение инвестиций на территорию района</w:t>
            </w:r>
          </w:p>
        </w:tc>
      </w:tr>
      <w:tr w:rsidR="00AF720C" w:rsidTr="00AF720C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1820018090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1B1A6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  <w:r w:rsidR="00AF720C">
              <w:rPr>
                <w:b w:val="0"/>
                <w:sz w:val="18"/>
                <w:szCs w:val="18"/>
                <w:lang w:eastAsia="en-US"/>
              </w:rPr>
              <w:t>,0</w:t>
            </w:r>
            <w:r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1B1A68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346,06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Финансовая поддержка 2 предпринимателей ежегодно</w:t>
            </w:r>
          </w:p>
        </w:tc>
      </w:tr>
      <w:tr w:rsidR="00AF720C" w:rsidTr="00AF720C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1820018100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1B1A68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0C" w:rsidRDefault="001B1A68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Финансовая поддержка 2 предпринимателей ежегодно</w:t>
            </w:r>
          </w:p>
        </w:tc>
      </w:tr>
      <w:tr w:rsidR="0035659F" w:rsidTr="003565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9F" w:rsidRDefault="0035659F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9F" w:rsidRDefault="0035659F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Pr="0035659F" w:rsidRDefault="0035659F" w:rsidP="0035659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5659F">
              <w:rPr>
                <w:b w:val="0"/>
                <w:sz w:val="18"/>
                <w:szCs w:val="18"/>
              </w:rPr>
              <w:t>1820075980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5946,15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F" w:rsidRDefault="0035659F" w:rsidP="0035659F">
            <w:pPr>
              <w:spacing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5946,15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9F" w:rsidRDefault="0035659F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Финансовая поддержка 2 предпринимателей ежегодно</w:t>
            </w:r>
          </w:p>
        </w:tc>
      </w:tr>
      <w:tr w:rsidR="00AF720C" w:rsidTr="00AF7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0C" w:rsidRDefault="00AF720C">
            <w:pPr>
              <w:spacing w:after="200" w:line="27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35659F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6006,21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AF720C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C" w:rsidRDefault="0035659F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6516,21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C" w:rsidRDefault="00AF720C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AF720C" w:rsidRDefault="00AF720C" w:rsidP="00AF720C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441859" w:rsidRPr="00172D69" w:rsidRDefault="00441859" w:rsidP="006B515F">
      <w:pPr>
        <w:rPr>
          <w:b w:val="0"/>
          <w:sz w:val="28"/>
          <w:szCs w:val="28"/>
        </w:rPr>
      </w:pPr>
    </w:p>
    <w:sectPr w:rsidR="00441859" w:rsidRPr="00172D69" w:rsidSect="006B515F">
      <w:headerReference w:type="default" r:id="rId10"/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23" w:rsidRDefault="00004823" w:rsidP="006C1875">
      <w:r>
        <w:separator/>
      </w:r>
    </w:p>
  </w:endnote>
  <w:endnote w:type="continuationSeparator" w:id="0">
    <w:p w:rsidR="00004823" w:rsidRDefault="00004823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23" w:rsidRDefault="00004823" w:rsidP="006C1875">
      <w:r>
        <w:separator/>
      </w:r>
    </w:p>
  </w:footnote>
  <w:footnote w:type="continuationSeparator" w:id="0">
    <w:p w:rsidR="00004823" w:rsidRDefault="00004823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8B7E67" w:rsidRDefault="00AD74EE" w:rsidP="008B7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04823"/>
    <w:rsid w:val="00010812"/>
    <w:rsid w:val="0001100C"/>
    <w:rsid w:val="00011753"/>
    <w:rsid w:val="00012C24"/>
    <w:rsid w:val="00023D2E"/>
    <w:rsid w:val="0002633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3E55"/>
    <w:rsid w:val="00140486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E00F4"/>
    <w:rsid w:val="001F067A"/>
    <w:rsid w:val="0020393F"/>
    <w:rsid w:val="00206052"/>
    <w:rsid w:val="002167B2"/>
    <w:rsid w:val="002209BC"/>
    <w:rsid w:val="00223163"/>
    <w:rsid w:val="00224C26"/>
    <w:rsid w:val="002513AA"/>
    <w:rsid w:val="00260184"/>
    <w:rsid w:val="00280C80"/>
    <w:rsid w:val="002A0C56"/>
    <w:rsid w:val="002A0E43"/>
    <w:rsid w:val="002C10FA"/>
    <w:rsid w:val="002D57AE"/>
    <w:rsid w:val="002E1B99"/>
    <w:rsid w:val="002E7188"/>
    <w:rsid w:val="002F16F0"/>
    <w:rsid w:val="002F3DB1"/>
    <w:rsid w:val="00301D4C"/>
    <w:rsid w:val="00325DE6"/>
    <w:rsid w:val="00334A01"/>
    <w:rsid w:val="0035659F"/>
    <w:rsid w:val="00357A69"/>
    <w:rsid w:val="00361B4C"/>
    <w:rsid w:val="00371735"/>
    <w:rsid w:val="00394007"/>
    <w:rsid w:val="00397689"/>
    <w:rsid w:val="003A209D"/>
    <w:rsid w:val="003A2687"/>
    <w:rsid w:val="003C461D"/>
    <w:rsid w:val="003C7771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1185E"/>
    <w:rsid w:val="005125A7"/>
    <w:rsid w:val="005134EE"/>
    <w:rsid w:val="005136FA"/>
    <w:rsid w:val="00520550"/>
    <w:rsid w:val="005215CB"/>
    <w:rsid w:val="005737AF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4BE7"/>
    <w:rsid w:val="006276E1"/>
    <w:rsid w:val="006276F3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B7E67"/>
    <w:rsid w:val="008C01EB"/>
    <w:rsid w:val="008C133B"/>
    <w:rsid w:val="008C2B2B"/>
    <w:rsid w:val="008D4648"/>
    <w:rsid w:val="008D72F3"/>
    <w:rsid w:val="008D7E86"/>
    <w:rsid w:val="00901EC4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A11897"/>
    <w:rsid w:val="00A33FB9"/>
    <w:rsid w:val="00A50B59"/>
    <w:rsid w:val="00A5117E"/>
    <w:rsid w:val="00A5641C"/>
    <w:rsid w:val="00A800F7"/>
    <w:rsid w:val="00A92BA4"/>
    <w:rsid w:val="00AA31C4"/>
    <w:rsid w:val="00AB7B92"/>
    <w:rsid w:val="00AB7CFD"/>
    <w:rsid w:val="00AD374D"/>
    <w:rsid w:val="00AD49E6"/>
    <w:rsid w:val="00AD74EE"/>
    <w:rsid w:val="00AF720C"/>
    <w:rsid w:val="00B00284"/>
    <w:rsid w:val="00B00810"/>
    <w:rsid w:val="00B01421"/>
    <w:rsid w:val="00B216C7"/>
    <w:rsid w:val="00B23BF2"/>
    <w:rsid w:val="00B35B53"/>
    <w:rsid w:val="00B41573"/>
    <w:rsid w:val="00B47605"/>
    <w:rsid w:val="00B51482"/>
    <w:rsid w:val="00B52D95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44EB2"/>
    <w:rsid w:val="00C52482"/>
    <w:rsid w:val="00C530F6"/>
    <w:rsid w:val="00C85B11"/>
    <w:rsid w:val="00CB2AA9"/>
    <w:rsid w:val="00CD0160"/>
    <w:rsid w:val="00CD189D"/>
    <w:rsid w:val="00CD6B22"/>
    <w:rsid w:val="00CF31AE"/>
    <w:rsid w:val="00CF41F5"/>
    <w:rsid w:val="00D05985"/>
    <w:rsid w:val="00D26A3E"/>
    <w:rsid w:val="00D2715E"/>
    <w:rsid w:val="00D30983"/>
    <w:rsid w:val="00D31368"/>
    <w:rsid w:val="00D36005"/>
    <w:rsid w:val="00D61485"/>
    <w:rsid w:val="00D87F6B"/>
    <w:rsid w:val="00DB27DE"/>
    <w:rsid w:val="00DB4D59"/>
    <w:rsid w:val="00DE74C2"/>
    <w:rsid w:val="00DF1DD9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7088D"/>
    <w:rsid w:val="00E7654E"/>
    <w:rsid w:val="00E8573C"/>
    <w:rsid w:val="00E8664A"/>
    <w:rsid w:val="00EA3C8D"/>
    <w:rsid w:val="00EA5C24"/>
    <w:rsid w:val="00EE61D4"/>
    <w:rsid w:val="00EF7921"/>
    <w:rsid w:val="00F1768A"/>
    <w:rsid w:val="00F218F6"/>
    <w:rsid w:val="00F56ECE"/>
    <w:rsid w:val="00F66959"/>
    <w:rsid w:val="00F66FE4"/>
    <w:rsid w:val="00F97F23"/>
    <w:rsid w:val="00FA4E63"/>
    <w:rsid w:val="00FB17E8"/>
    <w:rsid w:val="00FC1A0E"/>
    <w:rsid w:val="00FC55B2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9525-A47E-4BBA-A1F2-363C5B0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13</cp:revision>
  <cp:lastPrinted>2020-12-30T07:12:00Z</cp:lastPrinted>
  <dcterms:created xsi:type="dcterms:W3CDTF">2020-08-13T04:14:00Z</dcterms:created>
  <dcterms:modified xsi:type="dcterms:W3CDTF">2020-12-30T07:12:00Z</dcterms:modified>
</cp:coreProperties>
</file>