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96" w:rsidRDefault="00253A96">
      <w:pPr>
        <w:pStyle w:val="ConsPlusTitlePage"/>
        <w:rPr>
          <w:rFonts w:ascii="Times New Roman" w:hAnsi="Times New Roman" w:cs="Times New Roman"/>
          <w:sz w:val="28"/>
          <w:szCs w:val="28"/>
        </w:rPr>
      </w:pPr>
    </w:p>
    <w:p w:rsidR="004365FA" w:rsidRPr="00451105" w:rsidRDefault="004365FA" w:rsidP="004365FA">
      <w:pPr>
        <w:spacing w:after="0"/>
        <w:jc w:val="center"/>
        <w:outlineLvl w:val="0"/>
        <w:rPr>
          <w:rFonts w:ascii="Times New Roman" w:eastAsia="Times New Roman" w:hAnsi="Times New Roman" w:cs="Times New Roman"/>
          <w:sz w:val="28"/>
          <w:szCs w:val="28"/>
          <w:lang w:eastAsia="ru-RU"/>
        </w:rPr>
      </w:pPr>
      <w:r w:rsidRPr="00451105">
        <w:rPr>
          <w:rFonts w:ascii="Calibri" w:eastAsia="Times New Roman" w:hAnsi="Calibri" w:cs="Times New Roman"/>
          <w:noProof/>
          <w:lang w:eastAsia="ru-RU"/>
        </w:rPr>
        <w:drawing>
          <wp:inline distT="0" distB="0" distL="0" distR="0" wp14:anchorId="70975486" wp14:editId="78929069">
            <wp:extent cx="657225" cy="914400"/>
            <wp:effectExtent l="0" t="0" r="9525" b="0"/>
            <wp:docPr id="1" name="Рисунок 3" descr="Описание: 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DEKA\Users\Public\Коршунова А.Н\Гер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4365FA" w:rsidRPr="00451105" w:rsidRDefault="004365FA" w:rsidP="004365FA">
      <w:pPr>
        <w:spacing w:after="0"/>
        <w:jc w:val="center"/>
        <w:outlineLvl w:val="0"/>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АДМИНИСТРАЦИЯ КАРАТУЗСКОГО РАЙОНА</w:t>
      </w:r>
    </w:p>
    <w:p w:rsidR="004365FA" w:rsidRPr="00451105" w:rsidRDefault="004365FA" w:rsidP="004365FA">
      <w:pPr>
        <w:spacing w:after="0"/>
        <w:jc w:val="center"/>
        <w:rPr>
          <w:rFonts w:ascii="Times New Roman" w:eastAsia="Times New Roman" w:hAnsi="Times New Roman" w:cs="Times New Roman"/>
          <w:sz w:val="28"/>
          <w:szCs w:val="28"/>
          <w:lang w:eastAsia="ru-RU"/>
        </w:rPr>
      </w:pPr>
    </w:p>
    <w:p w:rsidR="004365FA" w:rsidRPr="00451105" w:rsidRDefault="004365FA" w:rsidP="004365FA">
      <w:pPr>
        <w:spacing w:after="0"/>
        <w:jc w:val="center"/>
        <w:outlineLvl w:val="0"/>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ПОСТАНОВЛЕНИЕ</w:t>
      </w:r>
    </w:p>
    <w:p w:rsidR="004365FA" w:rsidRPr="00451105" w:rsidRDefault="004365FA" w:rsidP="004365FA">
      <w:pPr>
        <w:spacing w:after="0"/>
        <w:rPr>
          <w:rFonts w:ascii="Times New Roman" w:eastAsia="Times New Roman" w:hAnsi="Times New Roman" w:cs="Times New Roman"/>
          <w:sz w:val="28"/>
          <w:szCs w:val="28"/>
          <w:lang w:eastAsia="ru-RU"/>
        </w:rPr>
      </w:pPr>
    </w:p>
    <w:p w:rsidR="004365FA" w:rsidRPr="00451105" w:rsidRDefault="00F40CFF" w:rsidP="004365F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29.12.</w:t>
      </w:r>
      <w:r w:rsidR="004365FA" w:rsidRPr="00451105">
        <w:rPr>
          <w:rFonts w:ascii="Times New Roman" w:eastAsia="Times New Roman" w:hAnsi="Times New Roman" w:cs="Times New Roman"/>
          <w:sz w:val="28"/>
          <w:szCs w:val="28"/>
          <w:lang w:eastAsia="ru-RU"/>
        </w:rPr>
        <w:t>201</w:t>
      </w:r>
      <w:r w:rsidR="004365FA">
        <w:rPr>
          <w:rFonts w:ascii="Times New Roman" w:eastAsia="Times New Roman" w:hAnsi="Times New Roman" w:cs="Times New Roman"/>
          <w:sz w:val="28"/>
          <w:szCs w:val="28"/>
          <w:lang w:eastAsia="ru-RU"/>
        </w:rPr>
        <w:t>7</w:t>
      </w:r>
      <w:r w:rsidR="004365FA" w:rsidRPr="00451105">
        <w:rPr>
          <w:rFonts w:ascii="Times New Roman" w:eastAsia="Times New Roman" w:hAnsi="Times New Roman" w:cs="Times New Roman"/>
          <w:sz w:val="28"/>
          <w:szCs w:val="28"/>
          <w:lang w:eastAsia="ru-RU"/>
        </w:rPr>
        <w:tab/>
      </w:r>
      <w:r w:rsidR="004365FA" w:rsidRPr="00451105">
        <w:rPr>
          <w:rFonts w:ascii="Times New Roman" w:eastAsia="Times New Roman" w:hAnsi="Times New Roman" w:cs="Times New Roman"/>
          <w:sz w:val="28"/>
          <w:szCs w:val="28"/>
          <w:lang w:eastAsia="ru-RU"/>
        </w:rPr>
        <w:tab/>
      </w:r>
      <w:r w:rsidR="004365FA" w:rsidRPr="00451105">
        <w:rPr>
          <w:rFonts w:ascii="Times New Roman" w:eastAsia="Times New Roman" w:hAnsi="Times New Roman" w:cs="Times New Roman"/>
          <w:sz w:val="28"/>
          <w:szCs w:val="28"/>
          <w:lang w:eastAsia="ru-RU"/>
        </w:rPr>
        <w:tab/>
      </w:r>
      <w:r w:rsidR="004365FA" w:rsidRPr="00451105">
        <w:rPr>
          <w:rFonts w:ascii="Times New Roman" w:eastAsia="Times New Roman" w:hAnsi="Times New Roman" w:cs="Times New Roman"/>
          <w:sz w:val="28"/>
          <w:szCs w:val="28"/>
          <w:lang w:eastAsia="ru-RU"/>
        </w:rPr>
        <w:tab/>
        <w:t xml:space="preserve">    с. Каратузское </w:t>
      </w:r>
      <w:r w:rsidR="004365FA" w:rsidRPr="00451105">
        <w:rPr>
          <w:rFonts w:ascii="Times New Roman" w:eastAsia="Times New Roman" w:hAnsi="Times New Roman" w:cs="Times New Roman"/>
          <w:sz w:val="28"/>
          <w:szCs w:val="28"/>
          <w:lang w:eastAsia="ru-RU"/>
        </w:rPr>
        <w:tab/>
      </w:r>
      <w:r w:rsidR="004365FA" w:rsidRPr="00451105">
        <w:rPr>
          <w:rFonts w:ascii="Times New Roman" w:eastAsia="Times New Roman" w:hAnsi="Times New Roman" w:cs="Times New Roman"/>
          <w:sz w:val="28"/>
          <w:szCs w:val="28"/>
          <w:lang w:eastAsia="ru-RU"/>
        </w:rPr>
        <w:tab/>
      </w:r>
      <w:r w:rsidR="004365FA" w:rsidRPr="00451105">
        <w:rPr>
          <w:rFonts w:ascii="Times New Roman" w:eastAsia="Times New Roman" w:hAnsi="Times New Roman" w:cs="Times New Roman"/>
          <w:sz w:val="28"/>
          <w:szCs w:val="28"/>
          <w:lang w:eastAsia="ru-RU"/>
        </w:rPr>
        <w:tab/>
        <w:t xml:space="preserve">     </w:t>
      </w:r>
      <w:r w:rsidR="004365FA" w:rsidRPr="0045110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4365FA" w:rsidRPr="004511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1413</w:t>
      </w:r>
      <w:r w:rsidR="004365FA" w:rsidRPr="00451105">
        <w:rPr>
          <w:rFonts w:ascii="Times New Roman" w:eastAsia="Times New Roman" w:hAnsi="Times New Roman" w:cs="Times New Roman"/>
          <w:sz w:val="28"/>
          <w:szCs w:val="28"/>
          <w:lang w:eastAsia="ru-RU"/>
        </w:rPr>
        <w:t>-п</w:t>
      </w:r>
    </w:p>
    <w:p w:rsidR="004365FA" w:rsidRPr="00451105" w:rsidRDefault="004365FA" w:rsidP="004365FA">
      <w:pPr>
        <w:spacing w:after="0"/>
        <w:ind w:firstLine="709"/>
        <w:jc w:val="both"/>
        <w:rPr>
          <w:rFonts w:ascii="Times New Roman" w:eastAsia="Times New Roman" w:hAnsi="Times New Roman" w:cs="Times New Roman"/>
          <w:sz w:val="28"/>
          <w:szCs w:val="28"/>
          <w:lang w:eastAsia="ru-RU"/>
        </w:rPr>
      </w:pPr>
    </w:p>
    <w:p w:rsidR="004365FA" w:rsidRPr="00451105" w:rsidRDefault="0087525A" w:rsidP="00F40C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порядка предоставления субсидии на возмещение части затрат </w:t>
      </w:r>
      <w:r w:rsidRPr="0087525A">
        <w:rPr>
          <w:rFonts w:ascii="Times New Roman" w:eastAsia="Times New Roman" w:hAnsi="Times New Roman" w:cs="Times New Roman"/>
          <w:sz w:val="28"/>
          <w:szCs w:val="28"/>
          <w:lang w:eastAsia="ru-RU"/>
        </w:rPr>
        <w:t>начинающих фермеров на создание и развитие крестьянско-фермерских хозяйств</w:t>
      </w:r>
    </w:p>
    <w:p w:rsidR="004365FA" w:rsidRPr="00451105" w:rsidRDefault="004365FA" w:rsidP="00F40CFF">
      <w:pPr>
        <w:spacing w:after="0" w:line="240" w:lineRule="auto"/>
        <w:ind w:firstLine="709"/>
        <w:jc w:val="both"/>
        <w:rPr>
          <w:rFonts w:ascii="Times New Roman" w:eastAsia="Times New Roman" w:hAnsi="Times New Roman" w:cs="Times New Roman"/>
          <w:sz w:val="28"/>
          <w:szCs w:val="28"/>
          <w:lang w:eastAsia="ru-RU"/>
        </w:rPr>
      </w:pPr>
    </w:p>
    <w:p w:rsidR="004365FA" w:rsidRPr="00451105" w:rsidRDefault="007C7F40" w:rsidP="004365F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постановлением администрации Каратузского района от 31.10.2013 № 1126-п «О развитии сельского хозяйства в Каратузском районе»</w:t>
      </w:r>
      <w:r w:rsidR="004365FA" w:rsidRPr="00451105">
        <w:rPr>
          <w:rFonts w:ascii="Times New Roman" w:eastAsia="Times New Roman" w:hAnsi="Times New Roman" w:cs="Times New Roman"/>
          <w:sz w:val="28"/>
          <w:szCs w:val="28"/>
          <w:lang w:eastAsia="ru-RU"/>
        </w:rPr>
        <w:t>, руководствуясь ст. 26-28 Устава муниципального образования «Каратузский район», ПОСТАНОВЛЯЮ:</w:t>
      </w:r>
    </w:p>
    <w:p w:rsidR="004365FA" w:rsidRPr="00451105" w:rsidRDefault="004365FA" w:rsidP="004365FA">
      <w:pPr>
        <w:spacing w:after="0"/>
        <w:ind w:firstLine="709"/>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1.</w:t>
      </w:r>
      <w:r w:rsidR="007C7F40">
        <w:rPr>
          <w:rFonts w:ascii="Times New Roman" w:eastAsia="Times New Roman" w:hAnsi="Times New Roman" w:cs="Times New Roman"/>
          <w:sz w:val="28"/>
          <w:szCs w:val="28"/>
          <w:lang w:eastAsia="ru-RU"/>
        </w:rPr>
        <w:t xml:space="preserve">Утвердить порядок предоставления субсидии на возмещение </w:t>
      </w:r>
      <w:r w:rsidR="007C7F40" w:rsidRPr="007C7F40">
        <w:rPr>
          <w:rFonts w:ascii="Times New Roman" w:eastAsia="Times New Roman" w:hAnsi="Times New Roman" w:cs="Times New Roman"/>
          <w:sz w:val="28"/>
          <w:szCs w:val="28"/>
          <w:lang w:eastAsia="ru-RU"/>
        </w:rPr>
        <w:t xml:space="preserve"> части затрат начинающих фермеров на создание и развитие крестьянско-фермерских хозяйств</w:t>
      </w:r>
      <w:r w:rsidRPr="00451105">
        <w:rPr>
          <w:rFonts w:ascii="Times New Roman" w:eastAsia="Times New Roman" w:hAnsi="Times New Roman" w:cs="Times New Roman"/>
          <w:sz w:val="28"/>
          <w:szCs w:val="28"/>
          <w:lang w:eastAsia="ru-RU"/>
        </w:rPr>
        <w:t>.</w:t>
      </w:r>
    </w:p>
    <w:p w:rsidR="004365FA" w:rsidRPr="00451105" w:rsidRDefault="004365FA" w:rsidP="004365FA">
      <w:pPr>
        <w:spacing w:after="0"/>
        <w:ind w:firstLine="709"/>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 xml:space="preserve">2. </w:t>
      </w:r>
      <w:proofErr w:type="gramStart"/>
      <w:r w:rsidRPr="00451105">
        <w:rPr>
          <w:rFonts w:ascii="Times New Roman" w:eastAsia="Times New Roman" w:hAnsi="Times New Roman" w:cs="Times New Roman"/>
          <w:sz w:val="28"/>
          <w:szCs w:val="28"/>
          <w:lang w:eastAsia="ru-RU"/>
        </w:rPr>
        <w:t>Контроль за</w:t>
      </w:r>
      <w:proofErr w:type="gramEnd"/>
      <w:r w:rsidRPr="00451105">
        <w:rPr>
          <w:rFonts w:ascii="Times New Roman" w:eastAsia="Times New Roman" w:hAnsi="Times New Roman" w:cs="Times New Roman"/>
          <w:sz w:val="28"/>
          <w:szCs w:val="28"/>
          <w:lang w:eastAsia="ru-RU"/>
        </w:rPr>
        <w:t xml:space="preserve"> исполнением настоящего постановления возложить на Е.И. Тетюхина, заместителя главы района по сельскому хозяйству, </w:t>
      </w:r>
      <w:r>
        <w:rPr>
          <w:rFonts w:ascii="Times New Roman" w:eastAsia="Times New Roman" w:hAnsi="Times New Roman" w:cs="Times New Roman"/>
          <w:sz w:val="28"/>
          <w:szCs w:val="28"/>
          <w:lang w:eastAsia="ru-RU"/>
        </w:rPr>
        <w:t>и жизнеобеспечению района</w:t>
      </w:r>
      <w:r w:rsidRPr="00451105">
        <w:rPr>
          <w:rFonts w:ascii="Times New Roman" w:eastAsia="Times New Roman" w:hAnsi="Times New Roman" w:cs="Times New Roman"/>
          <w:sz w:val="28"/>
          <w:szCs w:val="28"/>
          <w:lang w:eastAsia="ru-RU"/>
        </w:rPr>
        <w:t>.</w:t>
      </w:r>
    </w:p>
    <w:p w:rsidR="004365FA" w:rsidRPr="00A13A40" w:rsidRDefault="004365FA" w:rsidP="004365FA">
      <w:pPr>
        <w:spacing w:after="0"/>
        <w:ind w:firstLine="708"/>
        <w:jc w:val="both"/>
        <w:rPr>
          <w:rFonts w:ascii="Times New Roman" w:eastAsia="Times New Roman" w:hAnsi="Times New Roman" w:cs="Times New Roman"/>
          <w:sz w:val="28"/>
          <w:szCs w:val="28"/>
          <w:lang w:eastAsia="ru-RU"/>
        </w:rPr>
      </w:pPr>
      <w:r w:rsidRPr="00A13A40">
        <w:rPr>
          <w:rFonts w:ascii="Times New Roman" w:eastAsia="Times New Roman" w:hAnsi="Times New Roman" w:cs="Times New Roman"/>
          <w:sz w:val="28"/>
          <w:szCs w:val="28"/>
          <w:lang w:eastAsia="ru-RU"/>
        </w:rPr>
        <w:t xml:space="preserve">3. Постановление вступает в силу </w:t>
      </w:r>
      <w:r w:rsidRPr="00A13A40">
        <w:rPr>
          <w:rFonts w:ascii="Times New Roman" w:hAnsi="Times New Roman" w:cs="Times New Roman"/>
          <w:sz w:val="28"/>
          <w:szCs w:val="28"/>
        </w:rPr>
        <w:t xml:space="preserve">с 1 января 2018, но не ранее дня, </w:t>
      </w:r>
      <w:r w:rsidRPr="00A13A40">
        <w:rPr>
          <w:rFonts w:ascii="Times New Roman" w:eastAsia="Times New Roman" w:hAnsi="Times New Roman" w:cs="Times New Roman"/>
          <w:sz w:val="28"/>
          <w:szCs w:val="28"/>
          <w:lang w:eastAsia="ru-RU"/>
        </w:rPr>
        <w:t>следующий за днём его официального опубликования в периодическом печатном издании Вести муниципального образования «Каратузский район».</w:t>
      </w:r>
    </w:p>
    <w:p w:rsidR="004365FA" w:rsidRPr="00A13A40" w:rsidRDefault="004365FA" w:rsidP="004365FA">
      <w:pPr>
        <w:spacing w:after="0"/>
        <w:ind w:firstLine="709"/>
        <w:jc w:val="both"/>
        <w:rPr>
          <w:rFonts w:ascii="Times New Roman" w:eastAsia="Times New Roman" w:hAnsi="Times New Roman" w:cs="Times New Roman"/>
          <w:sz w:val="28"/>
          <w:szCs w:val="28"/>
          <w:lang w:eastAsia="ru-RU"/>
        </w:rPr>
      </w:pPr>
    </w:p>
    <w:p w:rsidR="004365FA" w:rsidRPr="00451105" w:rsidRDefault="004365FA" w:rsidP="004365FA">
      <w:pPr>
        <w:spacing w:after="0"/>
        <w:ind w:firstLine="709"/>
        <w:jc w:val="both"/>
        <w:rPr>
          <w:rFonts w:ascii="Times New Roman" w:eastAsia="Times New Roman" w:hAnsi="Times New Roman" w:cs="Times New Roman"/>
          <w:sz w:val="28"/>
          <w:szCs w:val="28"/>
          <w:lang w:eastAsia="ru-RU"/>
        </w:rPr>
      </w:pPr>
    </w:p>
    <w:p w:rsidR="004365FA" w:rsidRPr="00451105" w:rsidRDefault="004365FA" w:rsidP="004365FA">
      <w:pPr>
        <w:spacing w:after="0"/>
        <w:jc w:val="both"/>
        <w:rPr>
          <w:rFonts w:ascii="Times New Roman" w:eastAsia="Times New Roman" w:hAnsi="Times New Roman" w:cs="Times New Roman"/>
          <w:sz w:val="28"/>
          <w:szCs w:val="28"/>
          <w:lang w:eastAsia="ru-RU"/>
        </w:rPr>
      </w:pPr>
      <w:r w:rsidRPr="00451105">
        <w:rPr>
          <w:rFonts w:ascii="Times New Roman" w:eastAsia="Times New Roman" w:hAnsi="Times New Roman" w:cs="Times New Roman"/>
          <w:sz w:val="28"/>
          <w:szCs w:val="28"/>
          <w:lang w:eastAsia="ru-RU"/>
        </w:rPr>
        <w:t xml:space="preserve">Глава района                                                                                          К.А. </w:t>
      </w:r>
      <w:proofErr w:type="spellStart"/>
      <w:r w:rsidRPr="00451105">
        <w:rPr>
          <w:rFonts w:ascii="Times New Roman" w:eastAsia="Times New Roman" w:hAnsi="Times New Roman" w:cs="Times New Roman"/>
          <w:sz w:val="28"/>
          <w:szCs w:val="28"/>
          <w:lang w:eastAsia="ru-RU"/>
        </w:rPr>
        <w:t>Тюнин</w:t>
      </w:r>
      <w:proofErr w:type="spellEnd"/>
    </w:p>
    <w:p w:rsidR="004365FA" w:rsidRPr="00451105" w:rsidRDefault="004365FA" w:rsidP="004365FA">
      <w:pPr>
        <w:spacing w:after="0"/>
        <w:ind w:firstLine="709"/>
        <w:jc w:val="both"/>
        <w:rPr>
          <w:rFonts w:ascii="Times New Roman" w:eastAsia="Times New Roman" w:hAnsi="Times New Roman" w:cs="Times New Roman"/>
          <w:sz w:val="28"/>
          <w:szCs w:val="28"/>
          <w:lang w:eastAsia="ru-RU"/>
        </w:rPr>
      </w:pPr>
    </w:p>
    <w:p w:rsidR="004365FA" w:rsidRDefault="004365FA" w:rsidP="004365FA"/>
    <w:p w:rsidR="004365FA" w:rsidRDefault="004365FA">
      <w:pPr>
        <w:pStyle w:val="ConsPlusTitlePage"/>
        <w:rPr>
          <w:rFonts w:ascii="Times New Roman" w:hAnsi="Times New Roman" w:cs="Times New Roman"/>
          <w:sz w:val="28"/>
          <w:szCs w:val="28"/>
        </w:rPr>
      </w:pPr>
    </w:p>
    <w:p w:rsidR="004365FA" w:rsidRDefault="004365FA">
      <w:pPr>
        <w:pStyle w:val="ConsPlusTitlePage"/>
        <w:rPr>
          <w:rFonts w:ascii="Times New Roman" w:hAnsi="Times New Roman" w:cs="Times New Roman"/>
          <w:sz w:val="28"/>
          <w:szCs w:val="28"/>
        </w:rPr>
      </w:pPr>
    </w:p>
    <w:p w:rsidR="00253A96" w:rsidRDefault="00253A96">
      <w:pPr>
        <w:pStyle w:val="ConsPlusNormal"/>
        <w:jc w:val="both"/>
        <w:rPr>
          <w:rFonts w:ascii="Times New Roman" w:hAnsi="Times New Roman" w:cs="Times New Roman"/>
          <w:sz w:val="28"/>
          <w:szCs w:val="28"/>
        </w:rPr>
      </w:pPr>
    </w:p>
    <w:p w:rsidR="00F40CFF" w:rsidRPr="004365FA" w:rsidRDefault="00F40CFF">
      <w:pPr>
        <w:pStyle w:val="ConsPlusNormal"/>
        <w:jc w:val="both"/>
        <w:rPr>
          <w:rFonts w:ascii="Times New Roman" w:hAnsi="Times New Roman" w:cs="Times New Roman"/>
          <w:sz w:val="28"/>
          <w:szCs w:val="28"/>
        </w:rPr>
      </w:pPr>
    </w:p>
    <w:p w:rsidR="00253A96" w:rsidRPr="004365FA" w:rsidRDefault="00253A96">
      <w:pPr>
        <w:pStyle w:val="ConsPlusNormal"/>
        <w:jc w:val="both"/>
        <w:rPr>
          <w:rFonts w:ascii="Times New Roman" w:hAnsi="Times New Roman" w:cs="Times New Roman"/>
          <w:sz w:val="28"/>
          <w:szCs w:val="28"/>
        </w:rPr>
      </w:pPr>
    </w:p>
    <w:p w:rsidR="00253A96" w:rsidRPr="004365FA" w:rsidRDefault="00253A96">
      <w:pPr>
        <w:pStyle w:val="ConsPlusNormal"/>
        <w:jc w:val="both"/>
        <w:rPr>
          <w:rFonts w:ascii="Times New Roman" w:hAnsi="Times New Roman" w:cs="Times New Roman"/>
          <w:sz w:val="28"/>
          <w:szCs w:val="28"/>
        </w:rPr>
      </w:pPr>
    </w:p>
    <w:p w:rsidR="00253A96" w:rsidRPr="004365FA" w:rsidRDefault="00253A96">
      <w:pPr>
        <w:pStyle w:val="ConsPlusNormal"/>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D320E" w:rsidTr="0077405B">
        <w:tc>
          <w:tcPr>
            <w:tcW w:w="3190" w:type="dxa"/>
          </w:tcPr>
          <w:p w:rsidR="005D320E" w:rsidRDefault="005D320E">
            <w:pPr>
              <w:pStyle w:val="ConsPlusNormal"/>
              <w:jc w:val="both"/>
              <w:rPr>
                <w:rFonts w:ascii="Times New Roman" w:hAnsi="Times New Roman" w:cs="Times New Roman"/>
                <w:sz w:val="28"/>
                <w:szCs w:val="28"/>
              </w:rPr>
            </w:pPr>
          </w:p>
        </w:tc>
        <w:tc>
          <w:tcPr>
            <w:tcW w:w="3190" w:type="dxa"/>
          </w:tcPr>
          <w:p w:rsidR="005D320E" w:rsidRDefault="005D320E">
            <w:pPr>
              <w:pStyle w:val="ConsPlusNormal"/>
              <w:jc w:val="both"/>
              <w:rPr>
                <w:rFonts w:ascii="Times New Roman" w:hAnsi="Times New Roman" w:cs="Times New Roman"/>
                <w:sz w:val="28"/>
                <w:szCs w:val="28"/>
              </w:rPr>
            </w:pPr>
          </w:p>
        </w:tc>
        <w:tc>
          <w:tcPr>
            <w:tcW w:w="3190" w:type="dxa"/>
          </w:tcPr>
          <w:p w:rsidR="005D320E" w:rsidRPr="005D320E" w:rsidRDefault="005D320E" w:rsidP="005D320E">
            <w:pPr>
              <w:pStyle w:val="ConsPlusNormal"/>
              <w:jc w:val="both"/>
              <w:rPr>
                <w:rFonts w:ascii="Times New Roman" w:hAnsi="Times New Roman" w:cs="Times New Roman"/>
                <w:sz w:val="20"/>
              </w:rPr>
            </w:pPr>
            <w:r w:rsidRPr="005D320E">
              <w:rPr>
                <w:rFonts w:ascii="Times New Roman" w:hAnsi="Times New Roman" w:cs="Times New Roman"/>
                <w:sz w:val="20"/>
              </w:rPr>
              <w:t>Приложение</w:t>
            </w:r>
            <w:r>
              <w:rPr>
                <w:rFonts w:ascii="Times New Roman" w:hAnsi="Times New Roman" w:cs="Times New Roman"/>
                <w:sz w:val="20"/>
              </w:rPr>
              <w:t xml:space="preserve"> </w:t>
            </w:r>
            <w:r w:rsidRPr="005D320E">
              <w:rPr>
                <w:rFonts w:ascii="Times New Roman" w:hAnsi="Times New Roman" w:cs="Times New Roman"/>
                <w:sz w:val="20"/>
              </w:rPr>
              <w:t>к постановлению</w:t>
            </w:r>
          </w:p>
          <w:p w:rsidR="005D320E" w:rsidRPr="005D320E" w:rsidRDefault="005D320E" w:rsidP="00F40CFF">
            <w:pPr>
              <w:pStyle w:val="ConsPlusNormal"/>
              <w:jc w:val="both"/>
              <w:rPr>
                <w:rFonts w:ascii="Times New Roman" w:hAnsi="Times New Roman" w:cs="Times New Roman"/>
                <w:sz w:val="20"/>
              </w:rPr>
            </w:pPr>
            <w:r w:rsidRPr="005D320E">
              <w:rPr>
                <w:rFonts w:ascii="Times New Roman" w:hAnsi="Times New Roman" w:cs="Times New Roman"/>
                <w:sz w:val="20"/>
              </w:rPr>
              <w:t>администрации Каратузского района</w:t>
            </w:r>
            <w:r w:rsidR="00F40CFF">
              <w:rPr>
                <w:rFonts w:ascii="Times New Roman" w:hAnsi="Times New Roman" w:cs="Times New Roman"/>
                <w:sz w:val="20"/>
              </w:rPr>
              <w:t xml:space="preserve"> от  29.12.2017 </w:t>
            </w:r>
            <w:r w:rsidRPr="005D320E">
              <w:rPr>
                <w:rFonts w:ascii="Times New Roman" w:hAnsi="Times New Roman" w:cs="Times New Roman"/>
                <w:sz w:val="20"/>
              </w:rPr>
              <w:t xml:space="preserve">№  </w:t>
            </w:r>
            <w:r w:rsidR="00F40CFF">
              <w:rPr>
                <w:rFonts w:ascii="Times New Roman" w:hAnsi="Times New Roman" w:cs="Times New Roman"/>
                <w:sz w:val="20"/>
              </w:rPr>
              <w:t>1413-п</w:t>
            </w:r>
          </w:p>
        </w:tc>
      </w:tr>
    </w:tbl>
    <w:p w:rsidR="00253A96" w:rsidRPr="004365FA" w:rsidRDefault="00253A96">
      <w:pPr>
        <w:pStyle w:val="ConsPlusNormal"/>
        <w:jc w:val="both"/>
        <w:rPr>
          <w:rFonts w:ascii="Times New Roman" w:hAnsi="Times New Roman" w:cs="Times New Roman"/>
          <w:sz w:val="28"/>
          <w:szCs w:val="28"/>
        </w:rPr>
      </w:pPr>
    </w:p>
    <w:p w:rsidR="00253A96" w:rsidRDefault="00AC774A">
      <w:pPr>
        <w:pStyle w:val="ConsPlusNormal"/>
        <w:jc w:val="center"/>
        <w:rPr>
          <w:rFonts w:ascii="Times New Roman" w:hAnsi="Times New Roman" w:cs="Times New Roman"/>
          <w:sz w:val="28"/>
          <w:szCs w:val="28"/>
        </w:rPr>
      </w:pPr>
      <w:bookmarkStart w:id="0" w:name="P62"/>
      <w:bookmarkEnd w:id="0"/>
      <w:r>
        <w:rPr>
          <w:rFonts w:ascii="Times New Roman" w:hAnsi="Times New Roman" w:cs="Times New Roman"/>
          <w:sz w:val="28"/>
          <w:szCs w:val="28"/>
        </w:rPr>
        <w:t>Порядок</w:t>
      </w:r>
    </w:p>
    <w:p w:rsidR="00AC774A" w:rsidRDefault="00AC774A">
      <w:pPr>
        <w:pStyle w:val="ConsPlusNormal"/>
        <w:jc w:val="center"/>
        <w:rPr>
          <w:rFonts w:ascii="Times New Roman" w:hAnsi="Times New Roman" w:cs="Times New Roman"/>
          <w:sz w:val="28"/>
          <w:szCs w:val="28"/>
        </w:rPr>
      </w:pPr>
      <w:r w:rsidRPr="00AC774A">
        <w:rPr>
          <w:rFonts w:ascii="Times New Roman" w:hAnsi="Times New Roman" w:cs="Times New Roman"/>
          <w:sz w:val="28"/>
          <w:szCs w:val="28"/>
        </w:rPr>
        <w:t>предоставления субсидии на возмещение  части затрат начинающих фермеров на создание и развитие крестьянско-фермерских хозяйств</w:t>
      </w:r>
    </w:p>
    <w:p w:rsidR="00AC774A" w:rsidRPr="004365FA" w:rsidRDefault="00AC774A">
      <w:pPr>
        <w:pStyle w:val="ConsPlusNormal"/>
        <w:jc w:val="center"/>
        <w:rPr>
          <w:rFonts w:ascii="Times New Roman" w:hAnsi="Times New Roman" w:cs="Times New Roman"/>
          <w:sz w:val="28"/>
          <w:szCs w:val="28"/>
        </w:rPr>
      </w:pPr>
    </w:p>
    <w:p w:rsidR="00253A96" w:rsidRPr="004365FA" w:rsidRDefault="00253A96" w:rsidP="00AC774A">
      <w:pPr>
        <w:pStyle w:val="ConsPlusNormal"/>
        <w:rPr>
          <w:rFonts w:ascii="Times New Roman" w:hAnsi="Times New Roman" w:cs="Times New Roman"/>
          <w:sz w:val="28"/>
          <w:szCs w:val="28"/>
        </w:rPr>
      </w:pPr>
    </w:p>
    <w:p w:rsidR="00253A96" w:rsidRPr="004365FA" w:rsidRDefault="00253A96" w:rsidP="00AC774A">
      <w:pPr>
        <w:pStyle w:val="ConsPlusNormal"/>
        <w:outlineLvl w:val="1"/>
        <w:rPr>
          <w:rFonts w:ascii="Times New Roman" w:hAnsi="Times New Roman" w:cs="Times New Roman"/>
          <w:sz w:val="28"/>
          <w:szCs w:val="28"/>
        </w:rPr>
      </w:pPr>
      <w:r w:rsidRPr="004365FA">
        <w:rPr>
          <w:rFonts w:ascii="Times New Roman" w:hAnsi="Times New Roman" w:cs="Times New Roman"/>
          <w:sz w:val="28"/>
          <w:szCs w:val="28"/>
        </w:rPr>
        <w:t>1. ОБЩИЕ ПОЛОЖЕНИЯ</w:t>
      </w:r>
    </w:p>
    <w:p w:rsidR="00253A96" w:rsidRPr="004365FA" w:rsidRDefault="00253A96">
      <w:pPr>
        <w:pStyle w:val="ConsPlusNormal"/>
        <w:jc w:val="both"/>
        <w:rPr>
          <w:rFonts w:ascii="Times New Roman" w:hAnsi="Times New Roman" w:cs="Times New Roman"/>
          <w:sz w:val="28"/>
          <w:szCs w:val="28"/>
        </w:rPr>
      </w:pPr>
    </w:p>
    <w:p w:rsidR="00923D04" w:rsidRDefault="00253A96" w:rsidP="00F40CFF">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1.1.  </w:t>
      </w:r>
      <w:proofErr w:type="gramStart"/>
      <w:r w:rsidRPr="004365FA">
        <w:rPr>
          <w:rFonts w:ascii="Times New Roman" w:hAnsi="Times New Roman" w:cs="Times New Roman"/>
          <w:sz w:val="28"/>
          <w:szCs w:val="28"/>
        </w:rPr>
        <w:t xml:space="preserve">Порядок  предоставления начинающим фермерам </w:t>
      </w:r>
      <w:r w:rsidR="00AC774A">
        <w:rPr>
          <w:rFonts w:ascii="Times New Roman" w:hAnsi="Times New Roman" w:cs="Times New Roman"/>
          <w:sz w:val="28"/>
          <w:szCs w:val="28"/>
        </w:rPr>
        <w:t>субсидии</w:t>
      </w:r>
      <w:r w:rsidR="00DC1E7E">
        <w:rPr>
          <w:rFonts w:ascii="Times New Roman" w:hAnsi="Times New Roman" w:cs="Times New Roman"/>
          <w:sz w:val="28"/>
          <w:szCs w:val="28"/>
        </w:rPr>
        <w:t xml:space="preserve"> (далее – субсидия)</w:t>
      </w:r>
      <w:r w:rsidR="00AC774A">
        <w:rPr>
          <w:rFonts w:ascii="Times New Roman" w:hAnsi="Times New Roman" w:cs="Times New Roman"/>
          <w:sz w:val="28"/>
          <w:szCs w:val="28"/>
        </w:rPr>
        <w:t xml:space="preserve"> на возмещении</w:t>
      </w:r>
      <w:r w:rsidRPr="004365FA">
        <w:rPr>
          <w:rFonts w:ascii="Times New Roman" w:hAnsi="Times New Roman" w:cs="Times New Roman"/>
          <w:sz w:val="28"/>
          <w:szCs w:val="28"/>
        </w:rPr>
        <w:t xml:space="preserve"> </w:t>
      </w:r>
      <w:r w:rsidR="00AC774A" w:rsidRPr="00AC774A">
        <w:rPr>
          <w:rFonts w:ascii="Times New Roman" w:hAnsi="Times New Roman" w:cs="Times New Roman"/>
          <w:sz w:val="28"/>
          <w:szCs w:val="28"/>
        </w:rPr>
        <w:t xml:space="preserve">части затрат </w:t>
      </w:r>
      <w:r w:rsidRPr="004365FA">
        <w:rPr>
          <w:rFonts w:ascii="Times New Roman" w:hAnsi="Times New Roman" w:cs="Times New Roman"/>
          <w:sz w:val="28"/>
          <w:szCs w:val="28"/>
        </w:rPr>
        <w:t>на создание и</w:t>
      </w:r>
      <w:r w:rsidR="00AC774A">
        <w:rPr>
          <w:rFonts w:ascii="Times New Roman" w:hAnsi="Times New Roman" w:cs="Times New Roman"/>
          <w:sz w:val="28"/>
          <w:szCs w:val="28"/>
        </w:rPr>
        <w:t xml:space="preserve"> </w:t>
      </w:r>
      <w:r w:rsidRPr="004365FA">
        <w:rPr>
          <w:rFonts w:ascii="Times New Roman" w:hAnsi="Times New Roman" w:cs="Times New Roman"/>
          <w:sz w:val="28"/>
          <w:szCs w:val="28"/>
        </w:rPr>
        <w:t xml:space="preserve">развитие   крестьянского   (фермерского)   хозяйства,   направления  расходования средств </w:t>
      </w:r>
      <w:r w:rsidR="00AC774A">
        <w:rPr>
          <w:rFonts w:ascii="Times New Roman" w:hAnsi="Times New Roman" w:cs="Times New Roman"/>
          <w:sz w:val="28"/>
          <w:szCs w:val="28"/>
        </w:rPr>
        <w:t>субсидии</w:t>
      </w:r>
      <w:r w:rsidRPr="004365FA">
        <w:rPr>
          <w:rFonts w:ascii="Times New Roman" w:hAnsi="Times New Roman" w:cs="Times New Roman"/>
          <w:sz w:val="28"/>
          <w:szCs w:val="28"/>
        </w:rPr>
        <w:t xml:space="preserve"> на создание и</w:t>
      </w:r>
      <w:r w:rsidR="00AC774A">
        <w:rPr>
          <w:rFonts w:ascii="Times New Roman" w:hAnsi="Times New Roman" w:cs="Times New Roman"/>
          <w:sz w:val="28"/>
          <w:szCs w:val="28"/>
        </w:rPr>
        <w:t xml:space="preserve"> </w:t>
      </w:r>
      <w:r w:rsidRPr="004365FA">
        <w:rPr>
          <w:rFonts w:ascii="Times New Roman" w:hAnsi="Times New Roman" w:cs="Times New Roman"/>
          <w:sz w:val="28"/>
          <w:szCs w:val="28"/>
        </w:rPr>
        <w:t>развитие   крестьянского  (фермерского)  хозяйства,  порядок</w:t>
      </w:r>
      <w:r w:rsidR="00923D04">
        <w:rPr>
          <w:rFonts w:ascii="Times New Roman" w:hAnsi="Times New Roman" w:cs="Times New Roman"/>
          <w:sz w:val="28"/>
          <w:szCs w:val="28"/>
        </w:rPr>
        <w:t xml:space="preserve"> </w:t>
      </w:r>
      <w:r w:rsidRPr="004365FA">
        <w:rPr>
          <w:rFonts w:ascii="Times New Roman" w:hAnsi="Times New Roman" w:cs="Times New Roman"/>
          <w:sz w:val="28"/>
          <w:szCs w:val="28"/>
        </w:rPr>
        <w:t xml:space="preserve">принятия   решения   о   предоставлении  </w:t>
      </w:r>
      <w:r w:rsidR="00AC774A">
        <w:rPr>
          <w:rFonts w:ascii="Times New Roman" w:hAnsi="Times New Roman" w:cs="Times New Roman"/>
          <w:sz w:val="28"/>
          <w:szCs w:val="28"/>
        </w:rPr>
        <w:t>субсидии</w:t>
      </w:r>
      <w:r w:rsidRPr="004365FA">
        <w:rPr>
          <w:rFonts w:ascii="Times New Roman" w:hAnsi="Times New Roman" w:cs="Times New Roman"/>
          <w:sz w:val="28"/>
          <w:szCs w:val="28"/>
        </w:rPr>
        <w:t xml:space="preserve">  </w:t>
      </w:r>
      <w:r w:rsidR="00AC774A" w:rsidRPr="00AC774A">
        <w:rPr>
          <w:rFonts w:ascii="Times New Roman" w:hAnsi="Times New Roman" w:cs="Times New Roman"/>
          <w:sz w:val="28"/>
          <w:szCs w:val="28"/>
        </w:rPr>
        <w:t>на возмещение  части затрат начинающих фермеров на создание и развитие крестьянско-фермерских хозяйств</w:t>
      </w:r>
      <w:r w:rsidRPr="004365FA">
        <w:rPr>
          <w:rFonts w:ascii="Times New Roman" w:hAnsi="Times New Roman" w:cs="Times New Roman"/>
          <w:sz w:val="28"/>
          <w:szCs w:val="28"/>
        </w:rPr>
        <w:t>,   перечень,   формы   и   сроки</w:t>
      </w:r>
      <w:r w:rsidR="00AC774A">
        <w:rPr>
          <w:rFonts w:ascii="Times New Roman" w:hAnsi="Times New Roman" w:cs="Times New Roman"/>
          <w:sz w:val="28"/>
          <w:szCs w:val="28"/>
        </w:rPr>
        <w:t xml:space="preserve"> </w:t>
      </w:r>
      <w:r w:rsidRPr="004365FA">
        <w:rPr>
          <w:rFonts w:ascii="Times New Roman" w:hAnsi="Times New Roman" w:cs="Times New Roman"/>
          <w:sz w:val="28"/>
          <w:szCs w:val="28"/>
        </w:rPr>
        <w:t>представления  и  рассмотрения  документов,  необходимых  для их получения,</w:t>
      </w:r>
      <w:r w:rsidR="00AC774A">
        <w:rPr>
          <w:rFonts w:ascii="Times New Roman" w:hAnsi="Times New Roman" w:cs="Times New Roman"/>
          <w:sz w:val="28"/>
          <w:szCs w:val="28"/>
        </w:rPr>
        <w:t xml:space="preserve"> </w:t>
      </w:r>
      <w:r w:rsidRPr="004365FA">
        <w:rPr>
          <w:rFonts w:ascii="Times New Roman" w:hAnsi="Times New Roman" w:cs="Times New Roman"/>
          <w:sz w:val="28"/>
          <w:szCs w:val="28"/>
        </w:rPr>
        <w:t>порядок</w:t>
      </w:r>
      <w:proofErr w:type="gramEnd"/>
      <w:r w:rsidRPr="004365FA">
        <w:rPr>
          <w:rFonts w:ascii="Times New Roman" w:hAnsi="Times New Roman" w:cs="Times New Roman"/>
          <w:sz w:val="28"/>
          <w:szCs w:val="28"/>
        </w:rPr>
        <w:t xml:space="preserve">  представления  отчетности  начинающими фермерами, порядок возврата</w:t>
      </w:r>
      <w:r w:rsidR="00923D04">
        <w:rPr>
          <w:rFonts w:ascii="Times New Roman" w:hAnsi="Times New Roman" w:cs="Times New Roman"/>
          <w:sz w:val="28"/>
          <w:szCs w:val="28"/>
        </w:rPr>
        <w:t xml:space="preserve"> </w:t>
      </w:r>
      <w:r w:rsidR="00AC774A">
        <w:rPr>
          <w:rFonts w:ascii="Times New Roman" w:hAnsi="Times New Roman" w:cs="Times New Roman"/>
          <w:sz w:val="28"/>
          <w:szCs w:val="28"/>
        </w:rPr>
        <w:t xml:space="preserve"> субсидии </w:t>
      </w:r>
      <w:r w:rsidR="00AC774A" w:rsidRPr="00AC774A">
        <w:rPr>
          <w:rFonts w:ascii="Times New Roman" w:hAnsi="Times New Roman" w:cs="Times New Roman"/>
          <w:sz w:val="28"/>
          <w:szCs w:val="28"/>
        </w:rPr>
        <w:t>на возмещение  части затрат начинающих фермеров на создание и развитие крестьянско-фермерских хозяй</w:t>
      </w:r>
      <w:proofErr w:type="gramStart"/>
      <w:r w:rsidR="00AC774A" w:rsidRPr="00AC774A">
        <w:rPr>
          <w:rFonts w:ascii="Times New Roman" w:hAnsi="Times New Roman" w:cs="Times New Roman"/>
          <w:sz w:val="28"/>
          <w:szCs w:val="28"/>
        </w:rPr>
        <w:t>ств</w:t>
      </w:r>
      <w:r w:rsidR="00AC774A">
        <w:rPr>
          <w:rFonts w:ascii="Times New Roman" w:hAnsi="Times New Roman" w:cs="Times New Roman"/>
          <w:sz w:val="28"/>
          <w:szCs w:val="28"/>
        </w:rPr>
        <w:t xml:space="preserve"> </w:t>
      </w:r>
      <w:r w:rsidRPr="004365FA">
        <w:rPr>
          <w:rFonts w:ascii="Times New Roman" w:hAnsi="Times New Roman" w:cs="Times New Roman"/>
          <w:sz w:val="28"/>
          <w:szCs w:val="28"/>
        </w:rPr>
        <w:t xml:space="preserve">  в</w:t>
      </w:r>
      <w:r w:rsidR="00AC774A">
        <w:rPr>
          <w:rFonts w:ascii="Times New Roman" w:hAnsi="Times New Roman" w:cs="Times New Roman"/>
          <w:sz w:val="28"/>
          <w:szCs w:val="28"/>
        </w:rPr>
        <w:t xml:space="preserve"> </w:t>
      </w:r>
      <w:r w:rsidRPr="004365FA">
        <w:rPr>
          <w:rFonts w:ascii="Times New Roman" w:hAnsi="Times New Roman" w:cs="Times New Roman"/>
          <w:sz w:val="28"/>
          <w:szCs w:val="28"/>
        </w:rPr>
        <w:t>сл</w:t>
      </w:r>
      <w:proofErr w:type="gramEnd"/>
      <w:r w:rsidRPr="004365FA">
        <w:rPr>
          <w:rFonts w:ascii="Times New Roman" w:hAnsi="Times New Roman" w:cs="Times New Roman"/>
          <w:sz w:val="28"/>
          <w:szCs w:val="28"/>
        </w:rPr>
        <w:t>учае  нарушения  условий,  установленных  при  их  предоставлении,   разработан   в   соответствии   с</w:t>
      </w:r>
      <w:r w:rsidR="00923D04">
        <w:rPr>
          <w:rFonts w:ascii="Times New Roman" w:hAnsi="Times New Roman" w:cs="Times New Roman"/>
          <w:sz w:val="28"/>
          <w:szCs w:val="28"/>
        </w:rPr>
        <w:t xml:space="preserve"> </w:t>
      </w:r>
      <w:r w:rsidR="00AC774A" w:rsidRPr="00AC774A">
        <w:rPr>
          <w:rFonts w:ascii="Times New Roman" w:hAnsi="Times New Roman" w:cs="Times New Roman"/>
          <w:sz w:val="28"/>
          <w:szCs w:val="28"/>
        </w:rPr>
        <w:t xml:space="preserve">постановлением администрации Каратузского района от 31.10.2013 № 1126-п </w:t>
      </w:r>
      <w:r w:rsidR="00923D04" w:rsidRPr="00923D04">
        <w:rPr>
          <w:rFonts w:ascii="Times New Roman" w:hAnsi="Times New Roman" w:cs="Times New Roman"/>
          <w:sz w:val="28"/>
          <w:szCs w:val="28"/>
        </w:rPr>
        <w:t xml:space="preserve">«Об утверждении муниципальной программы «Развитие сельского хозяйства в Каратузском районе»» </w:t>
      </w:r>
    </w:p>
    <w:p w:rsidR="00253A96" w:rsidRPr="004365FA" w:rsidRDefault="002E3000" w:rsidP="00F40CF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53A96" w:rsidRPr="004365FA">
        <w:rPr>
          <w:rFonts w:ascii="Times New Roman" w:hAnsi="Times New Roman" w:cs="Times New Roman"/>
          <w:sz w:val="28"/>
          <w:szCs w:val="28"/>
        </w:rPr>
        <w:t>1.2. Основные понятия, используемые для целей Порядка:</w:t>
      </w:r>
    </w:p>
    <w:p w:rsidR="00253A96" w:rsidRPr="004365FA" w:rsidRDefault="00253A96" w:rsidP="00F40CFF">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 xml:space="preserve">начинающий фермер - гражданин Российской Федерации, являющийся главой крестьянского (фермерского) хозяйства (далее - КФХ), зарегистрированного на территории </w:t>
      </w:r>
      <w:r w:rsidR="002E3000">
        <w:rPr>
          <w:rFonts w:ascii="Times New Roman" w:hAnsi="Times New Roman" w:cs="Times New Roman"/>
          <w:sz w:val="28"/>
          <w:szCs w:val="28"/>
        </w:rPr>
        <w:t>Каратузского района</w:t>
      </w:r>
      <w:r w:rsidRPr="004365FA">
        <w:rPr>
          <w:rFonts w:ascii="Times New Roman" w:hAnsi="Times New Roman" w:cs="Times New Roman"/>
          <w:sz w:val="28"/>
          <w:szCs w:val="28"/>
        </w:rPr>
        <w:t>, продолжительность деятельности которого не превышает 24 месяцев со дня его регистрации</w:t>
      </w:r>
      <w:r w:rsidR="002E3000">
        <w:rPr>
          <w:rFonts w:ascii="Times New Roman" w:hAnsi="Times New Roman" w:cs="Times New Roman"/>
          <w:sz w:val="28"/>
          <w:szCs w:val="28"/>
        </w:rPr>
        <w:t>.</w:t>
      </w:r>
    </w:p>
    <w:p w:rsidR="00923D04" w:rsidRPr="00923D04" w:rsidRDefault="00253A96" w:rsidP="00F40CFF">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1.3. Направлениями деятельности начинающего фермера</w:t>
      </w:r>
      <w:r w:rsidR="00923D04">
        <w:rPr>
          <w:rFonts w:ascii="Times New Roman" w:hAnsi="Times New Roman" w:cs="Times New Roman"/>
          <w:sz w:val="28"/>
          <w:szCs w:val="28"/>
        </w:rPr>
        <w:t xml:space="preserve"> в целях получения субсидии</w:t>
      </w:r>
      <w:r w:rsidRPr="004365FA">
        <w:rPr>
          <w:rFonts w:ascii="Times New Roman" w:hAnsi="Times New Roman" w:cs="Times New Roman"/>
          <w:sz w:val="28"/>
          <w:szCs w:val="28"/>
        </w:rPr>
        <w:t xml:space="preserve"> являются </w:t>
      </w:r>
      <w:r w:rsidR="00923D04">
        <w:rPr>
          <w:rFonts w:ascii="Times New Roman" w:hAnsi="Times New Roman" w:cs="Times New Roman"/>
          <w:sz w:val="28"/>
          <w:szCs w:val="28"/>
        </w:rPr>
        <w:t>р</w:t>
      </w:r>
      <w:r w:rsidR="00923D04" w:rsidRPr="00923D04">
        <w:rPr>
          <w:rFonts w:ascii="Times New Roman" w:hAnsi="Times New Roman" w:cs="Times New Roman"/>
          <w:sz w:val="28"/>
          <w:szCs w:val="28"/>
        </w:rPr>
        <w:t xml:space="preserve">азведение молочного крупного рогатого скота, производство сырого молока </w:t>
      </w:r>
      <w:r w:rsidR="00923D04">
        <w:rPr>
          <w:rFonts w:ascii="Times New Roman" w:hAnsi="Times New Roman" w:cs="Times New Roman"/>
          <w:sz w:val="28"/>
          <w:szCs w:val="28"/>
        </w:rPr>
        <w:t>(01.41)</w:t>
      </w:r>
    </w:p>
    <w:p w:rsidR="00253A96" w:rsidRPr="004365FA" w:rsidRDefault="00253A96" w:rsidP="00F40CFF">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1.</w:t>
      </w:r>
      <w:r w:rsidR="00A13965">
        <w:rPr>
          <w:rFonts w:ascii="Times New Roman" w:hAnsi="Times New Roman" w:cs="Times New Roman"/>
          <w:sz w:val="28"/>
          <w:szCs w:val="28"/>
        </w:rPr>
        <w:t>4</w:t>
      </w:r>
      <w:r w:rsidRPr="004365FA">
        <w:rPr>
          <w:rFonts w:ascii="Times New Roman" w:hAnsi="Times New Roman" w:cs="Times New Roman"/>
          <w:sz w:val="28"/>
          <w:szCs w:val="28"/>
        </w:rPr>
        <w:t xml:space="preserve">. Главным распорядителем средств </w:t>
      </w:r>
      <w:r w:rsidR="00DC1E7E">
        <w:rPr>
          <w:rFonts w:ascii="Times New Roman" w:hAnsi="Times New Roman" w:cs="Times New Roman"/>
          <w:sz w:val="28"/>
          <w:szCs w:val="28"/>
        </w:rPr>
        <w:t>районного</w:t>
      </w:r>
      <w:r w:rsidRPr="004365FA">
        <w:rPr>
          <w:rFonts w:ascii="Times New Roman" w:hAnsi="Times New Roman" w:cs="Times New Roman"/>
          <w:sz w:val="28"/>
          <w:szCs w:val="28"/>
        </w:rPr>
        <w:t xml:space="preserve"> бюджета, осуществляющим предоставление </w:t>
      </w:r>
      <w:r w:rsidR="00923D04">
        <w:rPr>
          <w:rFonts w:ascii="Times New Roman" w:hAnsi="Times New Roman" w:cs="Times New Roman"/>
          <w:sz w:val="28"/>
          <w:szCs w:val="28"/>
        </w:rPr>
        <w:t>субсидии</w:t>
      </w:r>
      <w:r w:rsidRPr="004365FA">
        <w:rPr>
          <w:rFonts w:ascii="Times New Roman" w:hAnsi="Times New Roman" w:cs="Times New Roman"/>
          <w:sz w:val="28"/>
          <w:szCs w:val="28"/>
        </w:rPr>
        <w:t xml:space="preserve"> в пределах бюджетных ассигнований, предусмотренных в </w:t>
      </w:r>
      <w:r w:rsidR="007D13A9">
        <w:rPr>
          <w:rFonts w:ascii="Times New Roman" w:hAnsi="Times New Roman" w:cs="Times New Roman"/>
          <w:sz w:val="28"/>
          <w:szCs w:val="28"/>
        </w:rPr>
        <w:t>районном</w:t>
      </w:r>
      <w:r w:rsidRPr="004365FA">
        <w:rPr>
          <w:rFonts w:ascii="Times New Roman" w:hAnsi="Times New Roman" w:cs="Times New Roman"/>
          <w:sz w:val="28"/>
          <w:szCs w:val="28"/>
        </w:rPr>
        <w:t xml:space="preserve"> бюджете на соответствующий финансовый год и плановый период, и лимитов бюджетных обязательств, утвержденных в установленном порядке, является </w:t>
      </w:r>
      <w:r w:rsidR="007D13A9">
        <w:rPr>
          <w:rFonts w:ascii="Times New Roman" w:hAnsi="Times New Roman" w:cs="Times New Roman"/>
          <w:sz w:val="28"/>
          <w:szCs w:val="28"/>
        </w:rPr>
        <w:t>администрация Каратузского района</w:t>
      </w:r>
      <w:r w:rsidRPr="004365FA">
        <w:rPr>
          <w:rFonts w:ascii="Times New Roman" w:hAnsi="Times New Roman" w:cs="Times New Roman"/>
          <w:sz w:val="28"/>
          <w:szCs w:val="28"/>
        </w:rPr>
        <w:t>.</w:t>
      </w:r>
    </w:p>
    <w:p w:rsidR="00253A96" w:rsidRPr="004365FA" w:rsidRDefault="00253A96" w:rsidP="00F40CFF">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1.</w:t>
      </w:r>
      <w:r w:rsidR="00A13965">
        <w:rPr>
          <w:rFonts w:ascii="Times New Roman" w:hAnsi="Times New Roman" w:cs="Times New Roman"/>
          <w:sz w:val="28"/>
          <w:szCs w:val="28"/>
        </w:rPr>
        <w:t>5</w:t>
      </w:r>
      <w:r w:rsidRPr="004365FA">
        <w:rPr>
          <w:rFonts w:ascii="Times New Roman" w:hAnsi="Times New Roman" w:cs="Times New Roman"/>
          <w:sz w:val="28"/>
          <w:szCs w:val="28"/>
        </w:rPr>
        <w:t xml:space="preserve">. </w:t>
      </w:r>
      <w:r w:rsidR="007D13A9">
        <w:rPr>
          <w:rFonts w:ascii="Times New Roman" w:hAnsi="Times New Roman" w:cs="Times New Roman"/>
          <w:sz w:val="28"/>
          <w:szCs w:val="28"/>
        </w:rPr>
        <w:t>Ц</w:t>
      </w:r>
      <w:r w:rsidR="007D13A9" w:rsidRPr="007D13A9">
        <w:rPr>
          <w:rFonts w:ascii="Times New Roman" w:hAnsi="Times New Roman" w:cs="Times New Roman"/>
          <w:sz w:val="28"/>
          <w:szCs w:val="28"/>
        </w:rPr>
        <w:t xml:space="preserve">елью предоставления субсидии на возмещение  части затрат начинающих фермеров на создание и развитие крестьянско-фермерских хозяйств является стимулирование развития и увеличение числа хозяйствующих крестьянских (фермерских) хозяйств на территории </w:t>
      </w:r>
      <w:r w:rsidR="007D13A9">
        <w:rPr>
          <w:rFonts w:ascii="Times New Roman" w:hAnsi="Times New Roman" w:cs="Times New Roman"/>
          <w:sz w:val="28"/>
          <w:szCs w:val="28"/>
        </w:rPr>
        <w:t>Каратузского района</w:t>
      </w:r>
      <w:r w:rsidR="007D13A9" w:rsidRPr="007D13A9">
        <w:rPr>
          <w:rFonts w:ascii="Times New Roman" w:hAnsi="Times New Roman" w:cs="Times New Roman"/>
          <w:sz w:val="28"/>
          <w:szCs w:val="28"/>
        </w:rPr>
        <w:t>, увеличение объемов производства сельскохозяйственной продукции, производимой начинающими фермерами.</w:t>
      </w:r>
    </w:p>
    <w:p w:rsidR="00253A96" w:rsidRPr="004365FA" w:rsidRDefault="00253A96" w:rsidP="00F40CFF">
      <w:pPr>
        <w:pStyle w:val="ConsPlusNormal"/>
        <w:jc w:val="both"/>
        <w:rPr>
          <w:rFonts w:ascii="Times New Roman" w:hAnsi="Times New Roman" w:cs="Times New Roman"/>
          <w:sz w:val="28"/>
          <w:szCs w:val="28"/>
        </w:rPr>
      </w:pPr>
    </w:p>
    <w:p w:rsidR="00253A96" w:rsidRPr="004365FA" w:rsidRDefault="00253A96" w:rsidP="00F40CFF">
      <w:pPr>
        <w:pStyle w:val="ConsPlusNormal"/>
        <w:outlineLvl w:val="1"/>
        <w:rPr>
          <w:rFonts w:ascii="Times New Roman" w:hAnsi="Times New Roman" w:cs="Times New Roman"/>
          <w:sz w:val="28"/>
          <w:szCs w:val="28"/>
        </w:rPr>
      </w:pPr>
      <w:r w:rsidRPr="004365FA">
        <w:rPr>
          <w:rFonts w:ascii="Times New Roman" w:hAnsi="Times New Roman" w:cs="Times New Roman"/>
          <w:sz w:val="28"/>
          <w:szCs w:val="28"/>
        </w:rPr>
        <w:t xml:space="preserve">2. НАПРАВЛЕНИЯ РАСХОДОВАНИЯ СРЕДСТВ </w:t>
      </w:r>
      <w:r w:rsidR="00DD44BC">
        <w:rPr>
          <w:rFonts w:ascii="Times New Roman" w:hAnsi="Times New Roman" w:cs="Times New Roman"/>
          <w:sz w:val="28"/>
          <w:szCs w:val="28"/>
        </w:rPr>
        <w:t>СУБСИДИИ</w:t>
      </w:r>
      <w:r w:rsidR="00DD44BC">
        <w:rPr>
          <w:rFonts w:ascii="Times New Roman" w:hAnsi="Times New Roman" w:cs="Times New Roman"/>
          <w:sz w:val="28"/>
          <w:szCs w:val="28"/>
        </w:rPr>
        <w:tab/>
      </w:r>
    </w:p>
    <w:p w:rsidR="00253A96" w:rsidRPr="004365FA" w:rsidRDefault="00253A96" w:rsidP="00F40CFF">
      <w:pPr>
        <w:pStyle w:val="ConsPlusNormal"/>
        <w:rPr>
          <w:rFonts w:ascii="Times New Roman" w:hAnsi="Times New Roman" w:cs="Times New Roman"/>
          <w:sz w:val="28"/>
          <w:szCs w:val="28"/>
        </w:rPr>
      </w:pPr>
    </w:p>
    <w:p w:rsidR="00253A96" w:rsidRPr="004365FA" w:rsidRDefault="00253A96" w:rsidP="00F40CFF">
      <w:pPr>
        <w:pStyle w:val="ConsPlusNormal"/>
        <w:ind w:firstLine="540"/>
        <w:jc w:val="both"/>
        <w:rPr>
          <w:rFonts w:ascii="Times New Roman" w:hAnsi="Times New Roman" w:cs="Times New Roman"/>
          <w:sz w:val="28"/>
          <w:szCs w:val="28"/>
        </w:rPr>
      </w:pPr>
      <w:bookmarkStart w:id="1" w:name="P122"/>
      <w:bookmarkEnd w:id="1"/>
      <w:r w:rsidRPr="004365FA">
        <w:rPr>
          <w:rFonts w:ascii="Times New Roman" w:hAnsi="Times New Roman" w:cs="Times New Roman"/>
          <w:sz w:val="28"/>
          <w:szCs w:val="28"/>
        </w:rPr>
        <w:t xml:space="preserve">2.1. </w:t>
      </w:r>
      <w:r w:rsidR="00DD44BC">
        <w:rPr>
          <w:rFonts w:ascii="Times New Roman" w:hAnsi="Times New Roman" w:cs="Times New Roman"/>
          <w:sz w:val="28"/>
          <w:szCs w:val="28"/>
        </w:rPr>
        <w:t>С</w:t>
      </w:r>
      <w:r w:rsidR="00DD44BC" w:rsidRPr="00DD44BC">
        <w:rPr>
          <w:rFonts w:ascii="Times New Roman" w:hAnsi="Times New Roman" w:cs="Times New Roman"/>
          <w:sz w:val="28"/>
          <w:szCs w:val="28"/>
        </w:rPr>
        <w:t>убсидии на возмещение  части затрат начинающих фермеров на создание и развитие крестьянско-фермерских хозяйств</w:t>
      </w:r>
      <w:r w:rsidRPr="004365FA">
        <w:rPr>
          <w:rFonts w:ascii="Times New Roman" w:hAnsi="Times New Roman" w:cs="Times New Roman"/>
          <w:sz w:val="28"/>
          <w:szCs w:val="28"/>
        </w:rPr>
        <w:t xml:space="preserve"> может расходоваться начинающим фермером на следующие направления:</w:t>
      </w:r>
    </w:p>
    <w:p w:rsidR="00253A96" w:rsidRPr="004365FA" w:rsidRDefault="0077405B"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253A96" w:rsidRPr="004365FA">
        <w:rPr>
          <w:rFonts w:ascii="Times New Roman" w:hAnsi="Times New Roman" w:cs="Times New Roman"/>
          <w:sz w:val="28"/>
          <w:szCs w:val="28"/>
        </w:rPr>
        <w:t xml:space="preserve"> приобретение в собственность на территории </w:t>
      </w:r>
      <w:r w:rsidR="00DD44BC">
        <w:rPr>
          <w:rFonts w:ascii="Times New Roman" w:hAnsi="Times New Roman" w:cs="Times New Roman"/>
          <w:sz w:val="28"/>
          <w:szCs w:val="28"/>
        </w:rPr>
        <w:t>Каратузского района</w:t>
      </w:r>
      <w:r w:rsidR="00253A96" w:rsidRPr="004365FA">
        <w:rPr>
          <w:rFonts w:ascii="Times New Roman" w:hAnsi="Times New Roman" w:cs="Times New Roman"/>
          <w:sz w:val="28"/>
          <w:szCs w:val="28"/>
        </w:rPr>
        <w:t xml:space="preserve"> земельных участков из земель сельскохозяйственного назначения (далее - земельный участок);</w:t>
      </w:r>
    </w:p>
    <w:p w:rsidR="00253A96" w:rsidRPr="004365FA" w:rsidRDefault="0077405B"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253A96" w:rsidRPr="004365FA">
        <w:rPr>
          <w:rFonts w:ascii="Times New Roman" w:hAnsi="Times New Roman" w:cs="Times New Roman"/>
          <w:sz w:val="28"/>
          <w:szCs w:val="28"/>
        </w:rPr>
        <w:t xml:space="preserve"> приобретение в собственность производственных и складских зданий, помещений, необходимых для производства, хранения и переработки сельскохозяйственной продукции;</w:t>
      </w:r>
    </w:p>
    <w:p w:rsidR="00253A96" w:rsidRPr="004365FA" w:rsidRDefault="0077405B"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253A96" w:rsidRPr="004365FA">
        <w:rPr>
          <w:rFonts w:ascii="Times New Roman" w:hAnsi="Times New Roman" w:cs="Times New Roman"/>
          <w:sz w:val="28"/>
          <w:szCs w:val="28"/>
        </w:rPr>
        <w:t xml:space="preserve"> строительство, реконструкцию, ремонт и переустройство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
    <w:p w:rsidR="00253A96" w:rsidRPr="004365FA" w:rsidRDefault="0077405B"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253A96" w:rsidRPr="004365FA">
        <w:rPr>
          <w:rFonts w:ascii="Times New Roman" w:hAnsi="Times New Roman" w:cs="Times New Roman"/>
          <w:sz w:val="28"/>
          <w:szCs w:val="28"/>
        </w:rPr>
        <w:t xml:space="preserve"> подключение производственных и складских зданий, строений, сооружений, помещений, необходимых для производства, хранения и переработки сельскохозяйственной продукции, к инженерным сетям - электрическим, вод</w:t>
      </w:r>
      <w:proofErr w:type="gramStart"/>
      <w:r w:rsidR="00253A96" w:rsidRPr="004365FA">
        <w:rPr>
          <w:rFonts w:ascii="Times New Roman" w:hAnsi="Times New Roman" w:cs="Times New Roman"/>
          <w:sz w:val="28"/>
          <w:szCs w:val="28"/>
        </w:rPr>
        <w:t>о-</w:t>
      </w:r>
      <w:proofErr w:type="gramEnd"/>
      <w:r w:rsidR="00253A96" w:rsidRPr="004365FA">
        <w:rPr>
          <w:rFonts w:ascii="Times New Roman" w:hAnsi="Times New Roman" w:cs="Times New Roman"/>
          <w:sz w:val="28"/>
          <w:szCs w:val="28"/>
        </w:rPr>
        <w:t>, газо- и теплопроводным сетям;</w:t>
      </w:r>
    </w:p>
    <w:p w:rsidR="00253A96" w:rsidRPr="004365FA" w:rsidRDefault="0077405B"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253A96" w:rsidRPr="004365FA">
        <w:rPr>
          <w:rFonts w:ascii="Times New Roman" w:hAnsi="Times New Roman" w:cs="Times New Roman"/>
          <w:sz w:val="28"/>
          <w:szCs w:val="28"/>
        </w:rPr>
        <w:t xml:space="preserve"> приобретение в собственность сельскохозяйственных животных;</w:t>
      </w:r>
    </w:p>
    <w:p w:rsidR="00253A96" w:rsidRPr="004365FA" w:rsidRDefault="0077405B"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253A96" w:rsidRPr="004365FA">
        <w:rPr>
          <w:rFonts w:ascii="Times New Roman" w:hAnsi="Times New Roman" w:cs="Times New Roman"/>
          <w:sz w:val="28"/>
          <w:szCs w:val="28"/>
        </w:rPr>
        <w:t xml:space="preserve"> приобретение в собственность сельскохозяйственной техники, грузового автомобильного транспорта, оборудования для производства и переработки сельскохозяйственной продукции (далее - техника и оборудование).</w:t>
      </w:r>
    </w:p>
    <w:p w:rsidR="00253A96" w:rsidRPr="004365FA" w:rsidRDefault="00253A96" w:rsidP="00F40CFF">
      <w:pPr>
        <w:pStyle w:val="ConsPlusNormal"/>
        <w:jc w:val="both"/>
        <w:rPr>
          <w:rFonts w:ascii="Times New Roman" w:hAnsi="Times New Roman" w:cs="Times New Roman"/>
          <w:sz w:val="28"/>
          <w:szCs w:val="28"/>
        </w:rPr>
      </w:pPr>
    </w:p>
    <w:p w:rsidR="00253A96" w:rsidRDefault="00253A96" w:rsidP="00F40CFF">
      <w:pPr>
        <w:pStyle w:val="ConsPlusNormal"/>
        <w:outlineLvl w:val="1"/>
        <w:rPr>
          <w:rFonts w:ascii="Times New Roman" w:hAnsi="Times New Roman" w:cs="Times New Roman"/>
          <w:sz w:val="28"/>
          <w:szCs w:val="28"/>
        </w:rPr>
      </w:pPr>
      <w:r w:rsidRPr="004365FA">
        <w:rPr>
          <w:rFonts w:ascii="Times New Roman" w:hAnsi="Times New Roman" w:cs="Times New Roman"/>
          <w:sz w:val="28"/>
          <w:szCs w:val="28"/>
        </w:rPr>
        <w:t xml:space="preserve">3. УСЛОВИЯ ПРЕДОСТАВЛЕНИЯ </w:t>
      </w:r>
      <w:r w:rsidR="001D6714" w:rsidRPr="001D6714">
        <w:rPr>
          <w:rFonts w:ascii="Times New Roman" w:hAnsi="Times New Roman" w:cs="Times New Roman"/>
          <w:sz w:val="28"/>
          <w:szCs w:val="28"/>
        </w:rPr>
        <w:t>СУБСИДИИ</w:t>
      </w:r>
      <w:r w:rsidR="001D6714" w:rsidRPr="001D6714">
        <w:rPr>
          <w:rFonts w:ascii="Times New Roman" w:hAnsi="Times New Roman" w:cs="Times New Roman"/>
          <w:sz w:val="28"/>
          <w:szCs w:val="28"/>
        </w:rPr>
        <w:tab/>
      </w:r>
    </w:p>
    <w:p w:rsidR="00923D04" w:rsidRPr="004365FA" w:rsidRDefault="00923D04" w:rsidP="00F40CFF">
      <w:pPr>
        <w:pStyle w:val="ConsPlusNormal"/>
        <w:outlineLvl w:val="1"/>
        <w:rPr>
          <w:rFonts w:ascii="Times New Roman" w:hAnsi="Times New Roman" w:cs="Times New Roman"/>
          <w:sz w:val="28"/>
          <w:szCs w:val="28"/>
        </w:rPr>
      </w:pPr>
    </w:p>
    <w:p w:rsidR="00253A96" w:rsidRPr="004365FA" w:rsidRDefault="00253A96" w:rsidP="00F40CFF">
      <w:pPr>
        <w:pStyle w:val="ConsPlusNormal"/>
        <w:ind w:firstLine="540"/>
        <w:jc w:val="both"/>
        <w:rPr>
          <w:rFonts w:ascii="Times New Roman" w:hAnsi="Times New Roman" w:cs="Times New Roman"/>
          <w:sz w:val="28"/>
          <w:szCs w:val="28"/>
        </w:rPr>
      </w:pPr>
      <w:bookmarkStart w:id="2" w:name="P134"/>
      <w:bookmarkEnd w:id="2"/>
      <w:r w:rsidRPr="004365FA">
        <w:rPr>
          <w:rFonts w:ascii="Times New Roman" w:hAnsi="Times New Roman" w:cs="Times New Roman"/>
          <w:sz w:val="28"/>
          <w:szCs w:val="28"/>
        </w:rPr>
        <w:t xml:space="preserve">3.1. Заявку для предоставления </w:t>
      </w:r>
      <w:r w:rsidR="001D6714">
        <w:rPr>
          <w:rFonts w:ascii="Times New Roman" w:hAnsi="Times New Roman" w:cs="Times New Roman"/>
          <w:sz w:val="28"/>
          <w:szCs w:val="28"/>
        </w:rPr>
        <w:t>субсидии</w:t>
      </w:r>
      <w:r w:rsidR="002F2D31">
        <w:rPr>
          <w:rFonts w:ascii="Times New Roman" w:hAnsi="Times New Roman" w:cs="Times New Roman"/>
          <w:sz w:val="28"/>
          <w:szCs w:val="28"/>
        </w:rPr>
        <w:t xml:space="preserve"> </w:t>
      </w:r>
      <w:r w:rsidRPr="004365FA">
        <w:rPr>
          <w:rFonts w:ascii="Times New Roman" w:hAnsi="Times New Roman" w:cs="Times New Roman"/>
          <w:sz w:val="28"/>
          <w:szCs w:val="28"/>
        </w:rPr>
        <w:t xml:space="preserve">(далее соответственно - заявка) может подать в </w:t>
      </w:r>
      <w:r w:rsidR="001D6714">
        <w:rPr>
          <w:rFonts w:ascii="Times New Roman" w:hAnsi="Times New Roman" w:cs="Times New Roman"/>
          <w:sz w:val="28"/>
          <w:szCs w:val="28"/>
        </w:rPr>
        <w:t>администрацию Каратузского района</w:t>
      </w:r>
      <w:r w:rsidR="002F2D31">
        <w:rPr>
          <w:rFonts w:ascii="Times New Roman" w:hAnsi="Times New Roman" w:cs="Times New Roman"/>
          <w:sz w:val="28"/>
          <w:szCs w:val="28"/>
        </w:rPr>
        <w:t xml:space="preserve"> заявитель</w:t>
      </w:r>
      <w:r w:rsidRPr="004365FA">
        <w:rPr>
          <w:rFonts w:ascii="Times New Roman" w:hAnsi="Times New Roman" w:cs="Times New Roman"/>
          <w:sz w:val="28"/>
          <w:szCs w:val="28"/>
        </w:rPr>
        <w:t>, соответствующий следующим условиям (далее - заявитель):</w:t>
      </w:r>
    </w:p>
    <w:p w:rsidR="00253A96" w:rsidRPr="004365FA" w:rsidRDefault="000A6336"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00253A96" w:rsidRPr="004365FA">
        <w:rPr>
          <w:rFonts w:ascii="Times New Roman" w:hAnsi="Times New Roman" w:cs="Times New Roman"/>
          <w:sz w:val="28"/>
          <w:szCs w:val="28"/>
        </w:rPr>
        <w:t xml:space="preserve"> в отношении заявителя не проводятся процедуры банкротства и ликвидации в соответствии с действующим законодательством;</w:t>
      </w:r>
    </w:p>
    <w:p w:rsidR="00095AC0" w:rsidRDefault="000A6336"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253A96" w:rsidRPr="004365FA">
        <w:rPr>
          <w:rFonts w:ascii="Times New Roman" w:hAnsi="Times New Roman" w:cs="Times New Roman"/>
          <w:sz w:val="28"/>
          <w:szCs w:val="28"/>
        </w:rPr>
        <w:t xml:space="preserve"> заявитель не осуществлял предпринимательскую деятельность в течение трех последних лет в качестве индивидуального предпринимателя и не являлся учредителем (участником) коммерческой организации, за исключением КФХ, главой которого он является на дату подачи заявки;</w:t>
      </w:r>
      <w:r w:rsidR="00095AC0">
        <w:rPr>
          <w:rFonts w:ascii="Times New Roman" w:hAnsi="Times New Roman" w:cs="Times New Roman"/>
          <w:sz w:val="28"/>
          <w:szCs w:val="28"/>
        </w:rPr>
        <w:t xml:space="preserve"> </w:t>
      </w:r>
      <w:bookmarkStart w:id="3" w:name="P139"/>
      <w:bookmarkEnd w:id="3"/>
    </w:p>
    <w:p w:rsidR="00253A96" w:rsidRPr="004365FA" w:rsidRDefault="000A6336" w:rsidP="00F40C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253A96" w:rsidRPr="004365FA">
        <w:rPr>
          <w:rFonts w:ascii="Times New Roman" w:hAnsi="Times New Roman" w:cs="Times New Roman"/>
          <w:sz w:val="28"/>
          <w:szCs w:val="28"/>
        </w:rPr>
        <w:t xml:space="preserve"> заявитель ранее не являлся получателем:</w:t>
      </w:r>
    </w:p>
    <w:p w:rsidR="00253A96" w:rsidRDefault="002F2D31" w:rsidP="00F40CF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253A96" w:rsidRPr="004365FA">
        <w:rPr>
          <w:rFonts w:ascii="Times New Roman" w:hAnsi="Times New Roman" w:cs="Times New Roman"/>
          <w:sz w:val="28"/>
          <w:szCs w:val="28"/>
        </w:rPr>
        <w:t xml:space="preserve">выплаты на содействие </w:t>
      </w:r>
      <w:proofErr w:type="spellStart"/>
      <w:r w:rsidR="00253A96" w:rsidRPr="004365FA">
        <w:rPr>
          <w:rFonts w:ascii="Times New Roman" w:hAnsi="Times New Roman" w:cs="Times New Roman"/>
          <w:sz w:val="28"/>
          <w:szCs w:val="28"/>
        </w:rPr>
        <w:t>самозанятости</w:t>
      </w:r>
      <w:proofErr w:type="spellEnd"/>
      <w:r w:rsidR="00253A96" w:rsidRPr="004365FA">
        <w:rPr>
          <w:rFonts w:ascii="Times New Roman" w:hAnsi="Times New Roman" w:cs="Times New Roman"/>
          <w:sz w:val="28"/>
          <w:szCs w:val="28"/>
        </w:rPr>
        <w:t xml:space="preserve"> безработных граждан, полученной до регистрации КФХ, главой которого является заявитель,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 КФХ, главой которого является заявитель (</w:t>
      </w:r>
      <w:r>
        <w:rPr>
          <w:rFonts w:ascii="Times New Roman" w:hAnsi="Times New Roman" w:cs="Times New Roman"/>
          <w:sz w:val="28"/>
          <w:szCs w:val="28"/>
        </w:rPr>
        <w:t>далее - единовременные выплаты);</w:t>
      </w:r>
      <w:proofErr w:type="gramEnd"/>
    </w:p>
    <w:p w:rsidR="002F2D31" w:rsidRDefault="002F2D31" w:rsidP="00651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аналогичной поддержки из бюджетов других уровней</w:t>
      </w:r>
      <w:r w:rsidR="00CC5754">
        <w:rPr>
          <w:rFonts w:ascii="Times New Roman" w:hAnsi="Times New Roman" w:cs="Times New Roman"/>
          <w:sz w:val="28"/>
          <w:szCs w:val="28"/>
        </w:rPr>
        <w:t>;</w:t>
      </w:r>
    </w:p>
    <w:p w:rsidR="00253A96" w:rsidRPr="004365FA" w:rsidRDefault="000A6336" w:rsidP="00651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253A96" w:rsidRPr="004365FA">
        <w:rPr>
          <w:rFonts w:ascii="Times New Roman" w:hAnsi="Times New Roman" w:cs="Times New Roman"/>
          <w:sz w:val="28"/>
          <w:szCs w:val="28"/>
        </w:rPr>
        <w:t xml:space="preserve"> заявитель является главой КФХ, деятельность которого на дату подачи заявки не превышает 24 месяцев со дня его регистрации;</w:t>
      </w:r>
    </w:p>
    <w:p w:rsidR="00253A96" w:rsidRPr="004365FA" w:rsidRDefault="000A6336" w:rsidP="00651FE0">
      <w:pPr>
        <w:pStyle w:val="ConsPlusNormal"/>
        <w:ind w:firstLine="540"/>
        <w:jc w:val="both"/>
        <w:rPr>
          <w:rFonts w:ascii="Times New Roman" w:hAnsi="Times New Roman" w:cs="Times New Roman"/>
          <w:sz w:val="28"/>
          <w:szCs w:val="28"/>
        </w:rPr>
      </w:pPr>
      <w:bookmarkStart w:id="4" w:name="P150"/>
      <w:bookmarkStart w:id="5" w:name="P151"/>
      <w:bookmarkStart w:id="6" w:name="P153"/>
      <w:bookmarkEnd w:id="4"/>
      <w:bookmarkEnd w:id="5"/>
      <w:bookmarkEnd w:id="6"/>
      <w:r>
        <w:rPr>
          <w:rFonts w:ascii="Times New Roman" w:hAnsi="Times New Roman" w:cs="Times New Roman"/>
          <w:sz w:val="28"/>
          <w:szCs w:val="28"/>
        </w:rPr>
        <w:t>3.1.5</w:t>
      </w:r>
      <w:r w:rsidR="00253A96" w:rsidRPr="004365FA">
        <w:rPr>
          <w:rFonts w:ascii="Times New Roman" w:hAnsi="Times New Roman" w:cs="Times New Roman"/>
          <w:sz w:val="28"/>
          <w:szCs w:val="28"/>
        </w:rPr>
        <w:t xml:space="preserve"> заявитель обязуется осуществлять деятельность КФХ по направлению (отрасли) сельского хозяйства, на развитие которой запрашивается </w:t>
      </w:r>
      <w:r w:rsidR="002F2D31">
        <w:rPr>
          <w:rFonts w:ascii="Times New Roman" w:hAnsi="Times New Roman" w:cs="Times New Roman"/>
          <w:sz w:val="28"/>
          <w:szCs w:val="28"/>
        </w:rPr>
        <w:t>субсидия</w:t>
      </w:r>
      <w:r w:rsidR="00253A96" w:rsidRPr="004365FA">
        <w:rPr>
          <w:rFonts w:ascii="Times New Roman" w:hAnsi="Times New Roman" w:cs="Times New Roman"/>
          <w:sz w:val="28"/>
          <w:szCs w:val="28"/>
        </w:rPr>
        <w:t>, в течение всего срока реализации бизнес-плана;</w:t>
      </w:r>
    </w:p>
    <w:p w:rsidR="00253A96" w:rsidRPr="004365FA" w:rsidRDefault="000A6336" w:rsidP="00651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w:t>
      </w:r>
      <w:r w:rsidR="00253A96" w:rsidRPr="004365FA">
        <w:rPr>
          <w:rFonts w:ascii="Times New Roman" w:hAnsi="Times New Roman" w:cs="Times New Roman"/>
          <w:sz w:val="28"/>
          <w:szCs w:val="28"/>
        </w:rPr>
        <w:t xml:space="preserve"> наличие согласия заявителя на передачу и обработку его персональных данных в соответствии с законодательством Российской Федерации;</w:t>
      </w:r>
    </w:p>
    <w:p w:rsidR="00253A96" w:rsidRPr="004365FA" w:rsidRDefault="000A6336" w:rsidP="00651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w:t>
      </w:r>
      <w:r w:rsidR="00253A96" w:rsidRPr="004365FA">
        <w:rPr>
          <w:rFonts w:ascii="Times New Roman" w:hAnsi="Times New Roman" w:cs="Times New Roman"/>
          <w:sz w:val="28"/>
          <w:szCs w:val="28"/>
        </w:rPr>
        <w:t xml:space="preserve"> заявитель должен постоянно проживать на территории </w:t>
      </w:r>
      <w:r w:rsidR="0013284F">
        <w:rPr>
          <w:rFonts w:ascii="Times New Roman" w:hAnsi="Times New Roman" w:cs="Times New Roman"/>
          <w:sz w:val="28"/>
          <w:szCs w:val="28"/>
        </w:rPr>
        <w:t>Каратузского района</w:t>
      </w:r>
      <w:r w:rsidR="00253A96" w:rsidRPr="004365FA">
        <w:rPr>
          <w:rFonts w:ascii="Times New Roman" w:hAnsi="Times New Roman" w:cs="Times New Roman"/>
          <w:sz w:val="28"/>
          <w:szCs w:val="28"/>
        </w:rPr>
        <w:t>;</w:t>
      </w:r>
    </w:p>
    <w:p w:rsidR="00253A96" w:rsidRPr="004365FA" w:rsidRDefault="000A6336" w:rsidP="00651F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w:t>
      </w:r>
      <w:r w:rsidR="00253A96" w:rsidRPr="004365FA">
        <w:rPr>
          <w:rFonts w:ascii="Times New Roman" w:hAnsi="Times New Roman" w:cs="Times New Roman"/>
          <w:sz w:val="28"/>
          <w:szCs w:val="28"/>
        </w:rPr>
        <w:t xml:space="preserve"> у заявителя по состоянию на первое число месяца подачи заявки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3A96" w:rsidRPr="004365FA" w:rsidRDefault="000A6336" w:rsidP="00651FE0">
      <w:pPr>
        <w:pStyle w:val="ConsPlusNormal"/>
        <w:ind w:firstLine="540"/>
        <w:jc w:val="both"/>
        <w:rPr>
          <w:rFonts w:ascii="Times New Roman" w:hAnsi="Times New Roman" w:cs="Times New Roman"/>
          <w:sz w:val="28"/>
          <w:szCs w:val="28"/>
        </w:rPr>
      </w:pPr>
      <w:bookmarkStart w:id="7" w:name="P159"/>
      <w:bookmarkEnd w:id="7"/>
      <w:r>
        <w:rPr>
          <w:rFonts w:ascii="Times New Roman" w:hAnsi="Times New Roman" w:cs="Times New Roman"/>
          <w:sz w:val="28"/>
          <w:szCs w:val="28"/>
        </w:rPr>
        <w:t>3.1.9</w:t>
      </w:r>
      <w:r w:rsidR="00253A96" w:rsidRPr="004365FA">
        <w:rPr>
          <w:rFonts w:ascii="Times New Roman" w:hAnsi="Times New Roman" w:cs="Times New Roman"/>
          <w:sz w:val="28"/>
          <w:szCs w:val="28"/>
        </w:rPr>
        <w:t xml:space="preserve"> </w:t>
      </w:r>
      <w:proofErr w:type="gramStart"/>
      <w:r w:rsidR="002F2D31">
        <w:rPr>
          <w:rFonts w:ascii="Times New Roman" w:hAnsi="Times New Roman" w:cs="Times New Roman"/>
          <w:sz w:val="28"/>
          <w:szCs w:val="28"/>
        </w:rPr>
        <w:t>п</w:t>
      </w:r>
      <w:r w:rsidR="00253A96" w:rsidRPr="004365FA">
        <w:rPr>
          <w:rFonts w:ascii="Times New Roman" w:hAnsi="Times New Roman" w:cs="Times New Roman"/>
          <w:sz w:val="28"/>
          <w:szCs w:val="28"/>
        </w:rPr>
        <w:t>риобрет</w:t>
      </w:r>
      <w:r w:rsidR="002F2D31">
        <w:rPr>
          <w:rFonts w:ascii="Times New Roman" w:hAnsi="Times New Roman" w:cs="Times New Roman"/>
          <w:sz w:val="28"/>
          <w:szCs w:val="28"/>
        </w:rPr>
        <w:t>енные</w:t>
      </w:r>
      <w:proofErr w:type="gramEnd"/>
      <w:r w:rsidR="00253A96" w:rsidRPr="004365FA">
        <w:rPr>
          <w:rFonts w:ascii="Times New Roman" w:hAnsi="Times New Roman" w:cs="Times New Roman"/>
          <w:sz w:val="28"/>
          <w:szCs w:val="28"/>
        </w:rPr>
        <w:t xml:space="preserve"> нов</w:t>
      </w:r>
      <w:r w:rsidR="002F2D31">
        <w:rPr>
          <w:rFonts w:ascii="Times New Roman" w:hAnsi="Times New Roman" w:cs="Times New Roman"/>
          <w:sz w:val="28"/>
          <w:szCs w:val="28"/>
        </w:rPr>
        <w:t>ая</w:t>
      </w:r>
      <w:r w:rsidR="00253A96" w:rsidRPr="004365FA">
        <w:rPr>
          <w:rFonts w:ascii="Times New Roman" w:hAnsi="Times New Roman" w:cs="Times New Roman"/>
          <w:sz w:val="28"/>
          <w:szCs w:val="28"/>
        </w:rPr>
        <w:t xml:space="preserve"> техник</w:t>
      </w:r>
      <w:r w:rsidR="002F2D31">
        <w:rPr>
          <w:rFonts w:ascii="Times New Roman" w:hAnsi="Times New Roman" w:cs="Times New Roman"/>
          <w:sz w:val="28"/>
          <w:szCs w:val="28"/>
        </w:rPr>
        <w:t>а</w:t>
      </w:r>
      <w:r w:rsidR="00253A96" w:rsidRPr="004365FA">
        <w:rPr>
          <w:rFonts w:ascii="Times New Roman" w:hAnsi="Times New Roman" w:cs="Times New Roman"/>
          <w:sz w:val="28"/>
          <w:szCs w:val="28"/>
        </w:rPr>
        <w:t xml:space="preserve"> и оборудование, предусмотренные </w:t>
      </w:r>
      <w:r w:rsidR="002F2D31">
        <w:rPr>
          <w:rFonts w:ascii="Times New Roman" w:hAnsi="Times New Roman" w:cs="Times New Roman"/>
          <w:sz w:val="28"/>
          <w:szCs w:val="28"/>
        </w:rPr>
        <w:t>бизнес-планом</w:t>
      </w:r>
      <w:r w:rsidR="00253A96" w:rsidRPr="004365FA">
        <w:rPr>
          <w:rFonts w:ascii="Times New Roman" w:hAnsi="Times New Roman" w:cs="Times New Roman"/>
          <w:sz w:val="28"/>
          <w:szCs w:val="28"/>
        </w:rPr>
        <w:t>, годом выпуска не более трех лет.</w:t>
      </w:r>
    </w:p>
    <w:p w:rsidR="00253A96" w:rsidRPr="004365FA" w:rsidRDefault="00253A96" w:rsidP="00651FE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095AC0" w:rsidRDefault="000A6336" w:rsidP="00095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3.1.10</w:t>
      </w:r>
      <w:r w:rsidR="00253A96" w:rsidRPr="004365FA">
        <w:rPr>
          <w:rFonts w:ascii="Times New Roman" w:hAnsi="Times New Roman" w:cs="Times New Roman"/>
          <w:sz w:val="28"/>
          <w:szCs w:val="28"/>
        </w:rPr>
        <w:t xml:space="preserve"> </w:t>
      </w:r>
      <w:r w:rsidR="00365F33">
        <w:rPr>
          <w:rFonts w:ascii="Times New Roman" w:hAnsi="Times New Roman" w:cs="Times New Roman"/>
          <w:sz w:val="28"/>
          <w:szCs w:val="28"/>
        </w:rPr>
        <w:t xml:space="preserve"> </w:t>
      </w:r>
      <w:r w:rsidR="00253A96" w:rsidRPr="004365FA">
        <w:rPr>
          <w:rFonts w:ascii="Times New Roman" w:hAnsi="Times New Roman" w:cs="Times New Roman"/>
          <w:sz w:val="28"/>
          <w:szCs w:val="28"/>
        </w:rPr>
        <w:t xml:space="preserve">имущество, приобретаемое за счет средств </w:t>
      </w:r>
      <w:r w:rsidR="00365F33">
        <w:rPr>
          <w:rFonts w:ascii="Times New Roman" w:hAnsi="Times New Roman" w:cs="Times New Roman"/>
          <w:sz w:val="28"/>
          <w:szCs w:val="28"/>
        </w:rPr>
        <w:t>субсидии</w:t>
      </w:r>
      <w:r w:rsidR="00253A96" w:rsidRPr="004365FA">
        <w:rPr>
          <w:rFonts w:ascii="Times New Roman" w:hAnsi="Times New Roman" w:cs="Times New Roman"/>
          <w:sz w:val="28"/>
          <w:szCs w:val="28"/>
        </w:rPr>
        <w:t>,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(далее - отчуждение) в течение всего срока реализации бизнес-плана;</w:t>
      </w:r>
      <w:bookmarkStart w:id="8" w:name="P177"/>
      <w:bookmarkEnd w:id="8"/>
    </w:p>
    <w:p w:rsidR="00253A96" w:rsidRDefault="000A6336" w:rsidP="00095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3.1.11</w:t>
      </w:r>
      <w:r w:rsidR="00253A96" w:rsidRPr="004365FA">
        <w:rPr>
          <w:rFonts w:ascii="Times New Roman" w:hAnsi="Times New Roman" w:cs="Times New Roman"/>
          <w:sz w:val="28"/>
          <w:szCs w:val="28"/>
        </w:rPr>
        <w:t xml:space="preserve"> </w:t>
      </w:r>
      <w:r w:rsidR="00365F33">
        <w:rPr>
          <w:rFonts w:ascii="Times New Roman" w:hAnsi="Times New Roman" w:cs="Times New Roman"/>
          <w:sz w:val="28"/>
          <w:szCs w:val="28"/>
        </w:rPr>
        <w:t>средства субсидии предоставляются</w:t>
      </w:r>
      <w:r w:rsidR="00253A96" w:rsidRPr="004365FA">
        <w:rPr>
          <w:rFonts w:ascii="Times New Roman" w:hAnsi="Times New Roman" w:cs="Times New Roman"/>
          <w:sz w:val="28"/>
          <w:szCs w:val="28"/>
        </w:rPr>
        <w:t xml:space="preserve"> путем безналичного расчета</w:t>
      </w:r>
      <w:r w:rsidR="006E0BC3">
        <w:rPr>
          <w:rFonts w:ascii="Times New Roman" w:hAnsi="Times New Roman" w:cs="Times New Roman"/>
          <w:sz w:val="28"/>
          <w:szCs w:val="28"/>
        </w:rPr>
        <w:t>.</w:t>
      </w:r>
    </w:p>
    <w:p w:rsidR="00A13965" w:rsidRPr="004365FA" w:rsidRDefault="000A6336" w:rsidP="00A139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3.1.12</w:t>
      </w:r>
      <w:r w:rsidR="00A13965">
        <w:rPr>
          <w:rFonts w:ascii="Times New Roman" w:hAnsi="Times New Roman" w:cs="Times New Roman"/>
          <w:sz w:val="28"/>
          <w:szCs w:val="28"/>
        </w:rPr>
        <w:t xml:space="preserve"> </w:t>
      </w:r>
      <w:r w:rsidR="005A2C4E">
        <w:rPr>
          <w:rFonts w:ascii="Times New Roman" w:hAnsi="Times New Roman" w:cs="Times New Roman"/>
          <w:sz w:val="28"/>
          <w:szCs w:val="28"/>
        </w:rPr>
        <w:t>Субсидия предоставляется в размере</w:t>
      </w:r>
      <w:r w:rsidR="00A13965" w:rsidRPr="004365FA">
        <w:rPr>
          <w:rFonts w:ascii="Times New Roman" w:hAnsi="Times New Roman" w:cs="Times New Roman"/>
          <w:sz w:val="28"/>
          <w:szCs w:val="28"/>
        </w:rPr>
        <w:t xml:space="preserve"> не более </w:t>
      </w:r>
      <w:r w:rsidR="00A13965">
        <w:rPr>
          <w:rFonts w:ascii="Times New Roman" w:hAnsi="Times New Roman" w:cs="Times New Roman"/>
          <w:sz w:val="28"/>
          <w:szCs w:val="28"/>
        </w:rPr>
        <w:t>5</w:t>
      </w:r>
      <w:r w:rsidR="00A13965" w:rsidRPr="004365FA">
        <w:rPr>
          <w:rFonts w:ascii="Times New Roman" w:hAnsi="Times New Roman" w:cs="Times New Roman"/>
          <w:sz w:val="28"/>
          <w:szCs w:val="28"/>
        </w:rPr>
        <w:t xml:space="preserve">0 процентов </w:t>
      </w:r>
      <w:r w:rsidR="00A13965">
        <w:rPr>
          <w:rFonts w:ascii="Times New Roman" w:hAnsi="Times New Roman" w:cs="Times New Roman"/>
          <w:sz w:val="28"/>
          <w:szCs w:val="28"/>
        </w:rPr>
        <w:t xml:space="preserve">произведенных </w:t>
      </w:r>
      <w:r w:rsidR="00A13965" w:rsidRPr="004365FA">
        <w:rPr>
          <w:rFonts w:ascii="Times New Roman" w:hAnsi="Times New Roman" w:cs="Times New Roman"/>
          <w:sz w:val="28"/>
          <w:szCs w:val="28"/>
        </w:rPr>
        <w:t>затрат на создание и развитие КФХ</w:t>
      </w:r>
      <w:r w:rsidR="00A13965">
        <w:rPr>
          <w:rFonts w:ascii="Times New Roman" w:hAnsi="Times New Roman" w:cs="Times New Roman"/>
          <w:sz w:val="28"/>
          <w:szCs w:val="28"/>
        </w:rPr>
        <w:t>.</w:t>
      </w:r>
    </w:p>
    <w:p w:rsidR="00253A96" w:rsidRPr="004365FA" w:rsidRDefault="00201B26">
      <w:pPr>
        <w:pStyle w:val="ConsPlusNormal"/>
        <w:spacing w:before="220"/>
        <w:ind w:firstLine="540"/>
        <w:jc w:val="both"/>
        <w:rPr>
          <w:rFonts w:ascii="Times New Roman" w:hAnsi="Times New Roman" w:cs="Times New Roman"/>
          <w:sz w:val="28"/>
          <w:szCs w:val="28"/>
        </w:rPr>
      </w:pPr>
      <w:bookmarkStart w:id="9" w:name="P196"/>
      <w:bookmarkEnd w:id="9"/>
      <w:r>
        <w:rPr>
          <w:rFonts w:ascii="Times New Roman" w:hAnsi="Times New Roman" w:cs="Times New Roman"/>
          <w:sz w:val="28"/>
          <w:szCs w:val="28"/>
        </w:rPr>
        <w:t>3.2</w:t>
      </w:r>
      <w:r w:rsidR="00AF70F0">
        <w:rPr>
          <w:rFonts w:ascii="Times New Roman" w:hAnsi="Times New Roman" w:cs="Times New Roman"/>
          <w:sz w:val="28"/>
          <w:szCs w:val="28"/>
        </w:rPr>
        <w:t>.</w:t>
      </w:r>
      <w:r w:rsidR="00253A96" w:rsidRPr="004365FA">
        <w:rPr>
          <w:rFonts w:ascii="Times New Roman" w:hAnsi="Times New Roman" w:cs="Times New Roman"/>
          <w:sz w:val="28"/>
          <w:szCs w:val="28"/>
        </w:rPr>
        <w:t xml:space="preserve"> </w:t>
      </w:r>
      <w:r w:rsidR="00A13965">
        <w:rPr>
          <w:rFonts w:ascii="Times New Roman" w:hAnsi="Times New Roman" w:cs="Times New Roman"/>
          <w:sz w:val="28"/>
          <w:szCs w:val="28"/>
        </w:rPr>
        <w:t>З</w:t>
      </w:r>
      <w:r w:rsidR="00253A96" w:rsidRPr="004365FA">
        <w:rPr>
          <w:rFonts w:ascii="Times New Roman" w:hAnsi="Times New Roman" w:cs="Times New Roman"/>
          <w:sz w:val="28"/>
          <w:szCs w:val="28"/>
        </w:rPr>
        <w:t xml:space="preserve">аявитель, соответствующий условиям, указанным в </w:t>
      </w:r>
      <w:hyperlink w:anchor="P134" w:history="1">
        <w:r w:rsidR="00253A96" w:rsidRPr="0070316F">
          <w:rPr>
            <w:rFonts w:ascii="Times New Roman" w:hAnsi="Times New Roman" w:cs="Times New Roman"/>
            <w:sz w:val="28"/>
            <w:szCs w:val="28"/>
          </w:rPr>
          <w:t>пункте 3.1</w:t>
        </w:r>
      </w:hyperlink>
      <w:r w:rsidR="00253A96" w:rsidRPr="004365FA">
        <w:rPr>
          <w:rFonts w:ascii="Times New Roman" w:hAnsi="Times New Roman" w:cs="Times New Roman"/>
          <w:sz w:val="28"/>
          <w:szCs w:val="28"/>
        </w:rPr>
        <w:t xml:space="preserve"> Порядка, лично, нарочно либо по почте (письмом с уведомлением) представляет в </w:t>
      </w:r>
      <w:r w:rsidR="0070316F">
        <w:rPr>
          <w:rFonts w:ascii="Times New Roman" w:hAnsi="Times New Roman" w:cs="Times New Roman"/>
          <w:sz w:val="28"/>
          <w:szCs w:val="28"/>
        </w:rPr>
        <w:t>администрацию</w:t>
      </w:r>
      <w:r w:rsidR="00253A96" w:rsidRPr="004365FA">
        <w:rPr>
          <w:rFonts w:ascii="Times New Roman" w:hAnsi="Times New Roman" w:cs="Times New Roman"/>
          <w:sz w:val="28"/>
          <w:szCs w:val="28"/>
        </w:rPr>
        <w:t xml:space="preserve"> заявку, которая состоит из следующих документов и информации:</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3.2.1</w:t>
      </w:r>
      <w:r w:rsidR="00253A96" w:rsidRPr="004365FA">
        <w:rPr>
          <w:rFonts w:ascii="Times New Roman" w:hAnsi="Times New Roman" w:cs="Times New Roman"/>
          <w:sz w:val="28"/>
          <w:szCs w:val="28"/>
        </w:rPr>
        <w:t xml:space="preserve"> </w:t>
      </w:r>
      <w:hyperlink w:anchor="P513" w:history="1">
        <w:r w:rsidR="00253A96" w:rsidRPr="0070316F">
          <w:rPr>
            <w:rFonts w:ascii="Times New Roman" w:hAnsi="Times New Roman" w:cs="Times New Roman"/>
            <w:sz w:val="28"/>
            <w:szCs w:val="28"/>
          </w:rPr>
          <w:t>заявления</w:t>
        </w:r>
      </w:hyperlink>
      <w:r w:rsidR="00253A96" w:rsidRPr="004365FA">
        <w:rPr>
          <w:rFonts w:ascii="Times New Roman" w:hAnsi="Times New Roman" w:cs="Times New Roman"/>
          <w:sz w:val="28"/>
          <w:szCs w:val="28"/>
        </w:rPr>
        <w:t xml:space="preserve"> на участие в конкурсном отборе по форме согласно приложению </w:t>
      </w:r>
      <w:r w:rsidR="00C331FE">
        <w:rPr>
          <w:rFonts w:ascii="Times New Roman" w:hAnsi="Times New Roman" w:cs="Times New Roman"/>
          <w:sz w:val="28"/>
          <w:szCs w:val="28"/>
        </w:rPr>
        <w:t>№</w:t>
      </w:r>
      <w:r w:rsidR="00253A96" w:rsidRPr="004365FA">
        <w:rPr>
          <w:rFonts w:ascii="Times New Roman" w:hAnsi="Times New Roman" w:cs="Times New Roman"/>
          <w:sz w:val="28"/>
          <w:szCs w:val="28"/>
        </w:rPr>
        <w:t xml:space="preserve"> 1 к Порядку (далее - заявление);</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3.2.2</w:t>
      </w:r>
      <w:r w:rsidR="00253A96" w:rsidRPr="004365FA">
        <w:rPr>
          <w:rFonts w:ascii="Times New Roman" w:hAnsi="Times New Roman" w:cs="Times New Roman"/>
          <w:sz w:val="28"/>
          <w:szCs w:val="28"/>
        </w:rPr>
        <w:t xml:space="preserve"> </w:t>
      </w:r>
      <w:hyperlink w:anchor="P722" w:history="1">
        <w:r w:rsidR="00253A96" w:rsidRPr="00C331FE">
          <w:rPr>
            <w:rFonts w:ascii="Times New Roman" w:hAnsi="Times New Roman" w:cs="Times New Roman"/>
            <w:sz w:val="28"/>
            <w:szCs w:val="28"/>
          </w:rPr>
          <w:t>опис</w:t>
        </w:r>
        <w:r w:rsidR="00C331FE" w:rsidRPr="00C331FE">
          <w:rPr>
            <w:rFonts w:ascii="Times New Roman" w:hAnsi="Times New Roman" w:cs="Times New Roman"/>
            <w:sz w:val="28"/>
            <w:szCs w:val="28"/>
          </w:rPr>
          <w:t>ь</w:t>
        </w:r>
      </w:hyperlink>
      <w:r w:rsidR="00253A96" w:rsidRPr="004365FA">
        <w:rPr>
          <w:rFonts w:ascii="Times New Roman" w:hAnsi="Times New Roman" w:cs="Times New Roman"/>
          <w:sz w:val="28"/>
          <w:szCs w:val="28"/>
        </w:rPr>
        <w:t xml:space="preserve"> документов, представленных заявителем для участия в конкурсном отборе, по форме согласно приложению </w:t>
      </w:r>
      <w:r w:rsidR="00C331FE">
        <w:rPr>
          <w:rFonts w:ascii="Times New Roman" w:hAnsi="Times New Roman" w:cs="Times New Roman"/>
          <w:sz w:val="28"/>
          <w:szCs w:val="28"/>
        </w:rPr>
        <w:t>№</w:t>
      </w:r>
      <w:r w:rsidR="00253A96" w:rsidRPr="004365FA">
        <w:rPr>
          <w:rFonts w:ascii="Times New Roman" w:hAnsi="Times New Roman" w:cs="Times New Roman"/>
          <w:sz w:val="28"/>
          <w:szCs w:val="28"/>
        </w:rPr>
        <w:t xml:space="preserve"> 2 к Порядку (далее - опись);</w:t>
      </w:r>
    </w:p>
    <w:p w:rsidR="00253A96" w:rsidRPr="004365FA" w:rsidRDefault="005C132A">
      <w:pPr>
        <w:pStyle w:val="ConsPlusNormal"/>
        <w:spacing w:before="220"/>
        <w:ind w:firstLine="540"/>
        <w:jc w:val="both"/>
        <w:rPr>
          <w:rFonts w:ascii="Times New Roman" w:hAnsi="Times New Roman" w:cs="Times New Roman"/>
          <w:sz w:val="28"/>
          <w:szCs w:val="28"/>
        </w:rPr>
      </w:pPr>
      <w:bookmarkStart w:id="10" w:name="P200"/>
      <w:bookmarkEnd w:id="10"/>
      <w:r>
        <w:rPr>
          <w:rFonts w:ascii="Times New Roman" w:hAnsi="Times New Roman" w:cs="Times New Roman"/>
          <w:sz w:val="28"/>
          <w:szCs w:val="28"/>
        </w:rPr>
        <w:t>3.2.3</w:t>
      </w:r>
      <w:r w:rsidR="00253A96" w:rsidRPr="004365FA">
        <w:rPr>
          <w:rFonts w:ascii="Times New Roman" w:hAnsi="Times New Roman" w:cs="Times New Roman"/>
          <w:sz w:val="28"/>
          <w:szCs w:val="28"/>
        </w:rPr>
        <w:t xml:space="preserve"> выписки из единого государственного реестра индивидуальных предпринимателей, полученной не ранее чем за 30 дней до даты подачи заявки (представляется по инициативе заявителя);</w:t>
      </w:r>
    </w:p>
    <w:p w:rsidR="00253A96" w:rsidRPr="004365FA" w:rsidRDefault="005C132A">
      <w:pPr>
        <w:pStyle w:val="ConsPlusNormal"/>
        <w:spacing w:before="220"/>
        <w:ind w:firstLine="540"/>
        <w:jc w:val="both"/>
        <w:rPr>
          <w:rFonts w:ascii="Times New Roman" w:hAnsi="Times New Roman" w:cs="Times New Roman"/>
          <w:sz w:val="28"/>
          <w:szCs w:val="28"/>
        </w:rPr>
      </w:pPr>
      <w:bookmarkStart w:id="11" w:name="P201"/>
      <w:bookmarkStart w:id="12" w:name="P202"/>
      <w:bookmarkEnd w:id="11"/>
      <w:bookmarkEnd w:id="12"/>
      <w:r>
        <w:rPr>
          <w:rFonts w:ascii="Times New Roman" w:hAnsi="Times New Roman" w:cs="Times New Roman"/>
          <w:sz w:val="28"/>
          <w:szCs w:val="28"/>
        </w:rPr>
        <w:t>3.2.4</w:t>
      </w:r>
      <w:r w:rsidR="00253A96" w:rsidRPr="004365FA">
        <w:rPr>
          <w:rFonts w:ascii="Times New Roman" w:hAnsi="Times New Roman" w:cs="Times New Roman"/>
          <w:sz w:val="28"/>
          <w:szCs w:val="28"/>
        </w:rPr>
        <w:t xml:space="preserve"> бизнес-плана.</w:t>
      </w:r>
    </w:p>
    <w:p w:rsidR="00253A96" w:rsidRPr="004365FA" w:rsidRDefault="00253A96">
      <w:pPr>
        <w:pStyle w:val="ConsPlusNormal"/>
        <w:spacing w:before="220"/>
        <w:ind w:firstLine="540"/>
        <w:jc w:val="both"/>
        <w:rPr>
          <w:rFonts w:ascii="Times New Roman" w:hAnsi="Times New Roman" w:cs="Times New Roman"/>
          <w:sz w:val="28"/>
          <w:szCs w:val="28"/>
        </w:rPr>
      </w:pPr>
      <w:r w:rsidRPr="004365FA">
        <w:rPr>
          <w:rFonts w:ascii="Times New Roman" w:hAnsi="Times New Roman" w:cs="Times New Roman"/>
          <w:sz w:val="28"/>
          <w:szCs w:val="28"/>
        </w:rPr>
        <w:t xml:space="preserve">Бизнес-план составляется не менее чем на </w:t>
      </w:r>
      <w:r w:rsidR="00C331FE">
        <w:rPr>
          <w:rFonts w:ascii="Times New Roman" w:hAnsi="Times New Roman" w:cs="Times New Roman"/>
          <w:sz w:val="28"/>
          <w:szCs w:val="28"/>
        </w:rPr>
        <w:t>2 года</w:t>
      </w:r>
      <w:r w:rsidRPr="004365FA">
        <w:rPr>
          <w:rFonts w:ascii="Times New Roman" w:hAnsi="Times New Roman" w:cs="Times New Roman"/>
          <w:sz w:val="28"/>
          <w:szCs w:val="28"/>
        </w:rPr>
        <w:t xml:space="preserve"> без учета года, в котором подается заявка</w:t>
      </w:r>
      <w:r w:rsidR="00A13965">
        <w:rPr>
          <w:rFonts w:ascii="Times New Roman" w:hAnsi="Times New Roman" w:cs="Times New Roman"/>
          <w:sz w:val="28"/>
          <w:szCs w:val="28"/>
        </w:rPr>
        <w:t>.</w:t>
      </w:r>
    </w:p>
    <w:p w:rsidR="00253A96" w:rsidRPr="004365FA" w:rsidRDefault="00253A96">
      <w:pPr>
        <w:pStyle w:val="ConsPlusNormal"/>
        <w:spacing w:before="220"/>
        <w:ind w:firstLine="540"/>
        <w:jc w:val="both"/>
        <w:rPr>
          <w:rFonts w:ascii="Times New Roman" w:hAnsi="Times New Roman" w:cs="Times New Roman"/>
          <w:sz w:val="28"/>
          <w:szCs w:val="28"/>
        </w:rPr>
      </w:pPr>
      <w:r w:rsidRPr="004365FA">
        <w:rPr>
          <w:rFonts w:ascii="Times New Roman" w:hAnsi="Times New Roman" w:cs="Times New Roman"/>
          <w:sz w:val="28"/>
          <w:szCs w:val="28"/>
        </w:rPr>
        <w:t>В бизнес-плане должны содержаться показатели деятельности КФХ по году, в котором подается заявка, а также по году, предшествующему году подачи заявки - в случае если КФХ осуществляло хозяйственную деятельность в году, предшествующем году подачи заявки.</w:t>
      </w:r>
    </w:p>
    <w:p w:rsidR="00253A96" w:rsidRPr="004365FA" w:rsidRDefault="00253A96">
      <w:pPr>
        <w:pStyle w:val="ConsPlusNormal"/>
        <w:spacing w:before="220"/>
        <w:ind w:firstLine="540"/>
        <w:jc w:val="both"/>
        <w:rPr>
          <w:rFonts w:ascii="Times New Roman" w:hAnsi="Times New Roman" w:cs="Times New Roman"/>
          <w:sz w:val="28"/>
          <w:szCs w:val="28"/>
        </w:rPr>
      </w:pPr>
      <w:r w:rsidRPr="004365FA">
        <w:rPr>
          <w:rFonts w:ascii="Times New Roman" w:hAnsi="Times New Roman" w:cs="Times New Roman"/>
          <w:sz w:val="28"/>
          <w:szCs w:val="28"/>
        </w:rPr>
        <w:t>Бизнес-план должен содержать следующую информацию:</w:t>
      </w:r>
    </w:p>
    <w:p w:rsidR="00253A96" w:rsidRPr="004365FA"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общая характеристика КФХ, его роль в местном производстве и на рынке;</w:t>
      </w:r>
    </w:p>
    <w:p w:rsidR="00253A96" w:rsidRPr="004365FA"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наличие у заявителя и (или) членов КФХ (при наличии соглашения о создании КФХ) законных оснований для использования движимого и недвижимого имущества, необходимого для осуществления деятельности КФХ;</w:t>
      </w:r>
    </w:p>
    <w:p w:rsidR="00253A96" w:rsidRPr="004365FA"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253A96" w:rsidRPr="004365FA"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наличие или создание каналов сбыта производимой сельскохозяйственной продукции;</w:t>
      </w:r>
    </w:p>
    <w:p w:rsidR="00253A96" w:rsidRPr="004365FA"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253A96"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эффективность от реализации бизнес-плана по годам на весь период его реализации (сумма уплаченных налогов, социальная эффективность)</w:t>
      </w:r>
      <w:r w:rsidR="005A2C4E">
        <w:rPr>
          <w:rFonts w:ascii="Times New Roman" w:hAnsi="Times New Roman" w:cs="Times New Roman"/>
          <w:sz w:val="28"/>
          <w:szCs w:val="28"/>
        </w:rPr>
        <w:t>.</w:t>
      </w:r>
    </w:p>
    <w:p w:rsidR="004A5552" w:rsidRPr="004365FA" w:rsidRDefault="004A5552"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Бизнес-план, должен быть пронумерован, прошнурован и скреплен печатью (при ее наличии) и подписью заявителя.</w:t>
      </w:r>
    </w:p>
    <w:p w:rsidR="00253A96" w:rsidRPr="004365FA"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 xml:space="preserve">д) не отчуждать имущество, приобретенное за счет средств </w:t>
      </w:r>
      <w:r w:rsidR="000348D1">
        <w:rPr>
          <w:rFonts w:ascii="Times New Roman" w:hAnsi="Times New Roman" w:cs="Times New Roman"/>
          <w:sz w:val="28"/>
          <w:szCs w:val="28"/>
        </w:rPr>
        <w:t>субсидии</w:t>
      </w:r>
      <w:r w:rsidRPr="004365FA">
        <w:rPr>
          <w:rFonts w:ascii="Times New Roman" w:hAnsi="Times New Roman" w:cs="Times New Roman"/>
          <w:sz w:val="28"/>
          <w:szCs w:val="28"/>
        </w:rPr>
        <w:t>, в течение всего срока реализации бизнес-плана;</w:t>
      </w:r>
    </w:p>
    <w:p w:rsidR="00253A96" w:rsidRPr="004365FA"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00253A96" w:rsidRPr="004365FA">
        <w:rPr>
          <w:rFonts w:ascii="Times New Roman" w:hAnsi="Times New Roman" w:cs="Times New Roman"/>
          <w:sz w:val="28"/>
          <w:szCs w:val="28"/>
        </w:rPr>
        <w:t xml:space="preserve"> письменного подтверждения, составленного в произвольной форме, подписанного заявителем, и заверенного печатью (при наличии печати), того, что:</w:t>
      </w:r>
    </w:p>
    <w:p w:rsidR="00253A96" w:rsidRPr="004365FA"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253A96" w:rsidRPr="004365FA">
        <w:rPr>
          <w:rFonts w:ascii="Times New Roman" w:hAnsi="Times New Roman" w:cs="Times New Roman"/>
          <w:sz w:val="28"/>
          <w:szCs w:val="28"/>
        </w:rPr>
        <w:t xml:space="preserve">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подачи заявки;</w:t>
      </w:r>
    </w:p>
    <w:p w:rsidR="00253A96" w:rsidRPr="004365FA"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253A96" w:rsidRPr="004365FA">
        <w:rPr>
          <w:rFonts w:ascii="Times New Roman" w:hAnsi="Times New Roman" w:cs="Times New Roman"/>
          <w:sz w:val="28"/>
          <w:szCs w:val="28"/>
        </w:rPr>
        <w:t xml:space="preserve"> заявитель ранее не являлся получателем единовременных выплат, </w:t>
      </w:r>
      <w:r w:rsidR="00A27503">
        <w:rPr>
          <w:rFonts w:ascii="Times New Roman" w:hAnsi="Times New Roman" w:cs="Times New Roman"/>
          <w:sz w:val="28"/>
          <w:szCs w:val="28"/>
        </w:rPr>
        <w:t>на аналогичные цели из бюджетов других уровней</w:t>
      </w:r>
      <w:r w:rsidR="00253A96" w:rsidRPr="004365FA">
        <w:rPr>
          <w:rFonts w:ascii="Times New Roman" w:hAnsi="Times New Roman" w:cs="Times New Roman"/>
          <w:sz w:val="28"/>
          <w:szCs w:val="28"/>
        </w:rPr>
        <w:t>.</w:t>
      </w:r>
    </w:p>
    <w:p w:rsidR="00253A96" w:rsidRPr="004365FA" w:rsidRDefault="005C132A" w:rsidP="009B2A90">
      <w:pPr>
        <w:pStyle w:val="ConsPlusNormal"/>
        <w:ind w:firstLine="540"/>
        <w:jc w:val="both"/>
        <w:rPr>
          <w:rFonts w:ascii="Times New Roman" w:hAnsi="Times New Roman" w:cs="Times New Roman"/>
          <w:sz w:val="28"/>
          <w:szCs w:val="28"/>
        </w:rPr>
      </w:pPr>
      <w:bookmarkStart w:id="13" w:name="P257"/>
      <w:bookmarkStart w:id="14" w:name="P260"/>
      <w:bookmarkEnd w:id="13"/>
      <w:bookmarkEnd w:id="14"/>
      <w:r>
        <w:rPr>
          <w:rFonts w:ascii="Times New Roman" w:hAnsi="Times New Roman" w:cs="Times New Roman"/>
          <w:sz w:val="28"/>
          <w:szCs w:val="28"/>
        </w:rPr>
        <w:t>3.2.8</w:t>
      </w:r>
      <w:r w:rsidR="00253A96" w:rsidRPr="000353A6">
        <w:rPr>
          <w:rFonts w:ascii="Times New Roman" w:hAnsi="Times New Roman" w:cs="Times New Roman"/>
          <w:sz w:val="28"/>
          <w:szCs w:val="28"/>
        </w:rPr>
        <w:t xml:space="preserve">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подачи заявки (представляется по инициативе заявителя);</w:t>
      </w:r>
    </w:p>
    <w:p w:rsidR="00253A96" w:rsidRPr="004365FA"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253A96" w:rsidRPr="004365FA">
        <w:rPr>
          <w:rFonts w:ascii="Times New Roman" w:hAnsi="Times New Roman" w:cs="Times New Roman"/>
          <w:sz w:val="28"/>
          <w:szCs w:val="28"/>
        </w:rPr>
        <w:t xml:space="preserve"> копии </w:t>
      </w:r>
      <w:r w:rsidR="00A27503">
        <w:rPr>
          <w:rFonts w:ascii="Times New Roman" w:hAnsi="Times New Roman" w:cs="Times New Roman"/>
          <w:sz w:val="28"/>
          <w:szCs w:val="28"/>
        </w:rPr>
        <w:t>договор купли продажи на приобретаемое имущество, технику, оборудование, копии счетов-фактур, актов приема-передачи выполненных работ или услуг</w:t>
      </w:r>
      <w:r w:rsidR="00253A96" w:rsidRPr="004365FA">
        <w:rPr>
          <w:rFonts w:ascii="Times New Roman" w:hAnsi="Times New Roman" w:cs="Times New Roman"/>
          <w:sz w:val="28"/>
          <w:szCs w:val="28"/>
        </w:rPr>
        <w:t>;</w:t>
      </w:r>
    </w:p>
    <w:p w:rsidR="00253A96" w:rsidRPr="004365FA"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w:t>
      </w:r>
      <w:r w:rsidR="00253A96" w:rsidRPr="004365FA">
        <w:rPr>
          <w:rFonts w:ascii="Times New Roman" w:hAnsi="Times New Roman" w:cs="Times New Roman"/>
          <w:sz w:val="28"/>
          <w:szCs w:val="28"/>
        </w:rPr>
        <w:t xml:space="preserve"> </w:t>
      </w:r>
      <w:r w:rsidR="00A27503">
        <w:rPr>
          <w:rFonts w:ascii="Times New Roman" w:hAnsi="Times New Roman" w:cs="Times New Roman"/>
          <w:sz w:val="28"/>
          <w:szCs w:val="28"/>
        </w:rPr>
        <w:t>копии платежных документов подтверждающих</w:t>
      </w:r>
      <w:r w:rsidR="004A5552">
        <w:rPr>
          <w:rFonts w:ascii="Times New Roman" w:hAnsi="Times New Roman" w:cs="Times New Roman"/>
          <w:sz w:val="28"/>
          <w:szCs w:val="28"/>
        </w:rPr>
        <w:t xml:space="preserve"> факт произведенных затрат</w:t>
      </w:r>
      <w:r w:rsidR="00253A96" w:rsidRPr="004365FA">
        <w:rPr>
          <w:rFonts w:ascii="Times New Roman" w:hAnsi="Times New Roman" w:cs="Times New Roman"/>
          <w:sz w:val="28"/>
          <w:szCs w:val="28"/>
        </w:rPr>
        <w:t>;</w:t>
      </w:r>
    </w:p>
    <w:p w:rsidR="00253A96" w:rsidRPr="004365FA"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3.2.11</w:t>
      </w:r>
      <w:r w:rsidR="00253A96" w:rsidRPr="004365FA">
        <w:rPr>
          <w:rFonts w:ascii="Times New Roman" w:hAnsi="Times New Roman" w:cs="Times New Roman"/>
          <w:sz w:val="28"/>
          <w:szCs w:val="28"/>
        </w:rPr>
        <w:t xml:space="preserve"> в случае если средства </w:t>
      </w:r>
      <w:r w:rsidR="004A5552">
        <w:rPr>
          <w:rFonts w:ascii="Times New Roman" w:hAnsi="Times New Roman" w:cs="Times New Roman"/>
          <w:sz w:val="28"/>
          <w:szCs w:val="28"/>
        </w:rPr>
        <w:t>направлены</w:t>
      </w:r>
      <w:r w:rsidR="00253A96" w:rsidRPr="004365FA">
        <w:rPr>
          <w:rFonts w:ascii="Times New Roman" w:hAnsi="Times New Roman" w:cs="Times New Roman"/>
          <w:sz w:val="28"/>
          <w:szCs w:val="28"/>
        </w:rPr>
        <w:t xml:space="preserve"> на строительство производственного объекта:</w:t>
      </w:r>
    </w:p>
    <w:p w:rsidR="00253A96" w:rsidRPr="004A5552"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3.2.12</w:t>
      </w:r>
      <w:r w:rsidR="00253A96" w:rsidRPr="004365FA">
        <w:rPr>
          <w:rFonts w:ascii="Times New Roman" w:hAnsi="Times New Roman" w:cs="Times New Roman"/>
          <w:sz w:val="28"/>
          <w:szCs w:val="28"/>
        </w:rPr>
        <w:t xml:space="preserve"> копии ПСД на строительство объекта (в случаях, предусмотренных </w:t>
      </w:r>
      <w:r w:rsidR="00253A96" w:rsidRPr="004A5552">
        <w:rPr>
          <w:rFonts w:ascii="Times New Roman" w:hAnsi="Times New Roman" w:cs="Times New Roman"/>
          <w:sz w:val="28"/>
          <w:szCs w:val="28"/>
        </w:rPr>
        <w:t xml:space="preserve">Градостроительным </w:t>
      </w:r>
      <w:hyperlink r:id="rId6" w:history="1">
        <w:r w:rsidR="00253A96" w:rsidRPr="004A5552">
          <w:rPr>
            <w:rFonts w:ascii="Times New Roman" w:hAnsi="Times New Roman" w:cs="Times New Roman"/>
            <w:sz w:val="28"/>
            <w:szCs w:val="28"/>
          </w:rPr>
          <w:t>кодексом</w:t>
        </w:r>
      </w:hyperlink>
      <w:r w:rsidR="00253A96" w:rsidRPr="004A5552">
        <w:rPr>
          <w:rFonts w:ascii="Times New Roman" w:hAnsi="Times New Roman" w:cs="Times New Roman"/>
          <w:sz w:val="28"/>
          <w:szCs w:val="28"/>
        </w:rPr>
        <w:t xml:space="preserve"> Российской Федерации) или копии сметы на строительство объекта;</w:t>
      </w:r>
    </w:p>
    <w:p w:rsidR="00253A96" w:rsidRPr="004A5552"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3.2.13</w:t>
      </w:r>
      <w:r w:rsidR="00253A96" w:rsidRPr="004A5552">
        <w:rPr>
          <w:rFonts w:ascii="Times New Roman" w:hAnsi="Times New Roman" w:cs="Times New Roman"/>
          <w:sz w:val="28"/>
          <w:szCs w:val="28"/>
        </w:rPr>
        <w:t xml:space="preserve"> копии положительного заключения государственной экспертизы проектной документации (в случаях, предусмотренных Градостроительным </w:t>
      </w:r>
      <w:hyperlink r:id="rId7" w:history="1">
        <w:r w:rsidR="00253A96" w:rsidRPr="004A5552">
          <w:rPr>
            <w:rFonts w:ascii="Times New Roman" w:hAnsi="Times New Roman" w:cs="Times New Roman"/>
            <w:sz w:val="28"/>
            <w:szCs w:val="28"/>
          </w:rPr>
          <w:t>кодексом</w:t>
        </w:r>
      </w:hyperlink>
      <w:r w:rsidR="00253A96" w:rsidRPr="004A5552">
        <w:rPr>
          <w:rFonts w:ascii="Times New Roman" w:hAnsi="Times New Roman" w:cs="Times New Roman"/>
          <w:sz w:val="28"/>
          <w:szCs w:val="28"/>
        </w:rPr>
        <w:t xml:space="preserve"> Российской Федерации);</w:t>
      </w:r>
    </w:p>
    <w:p w:rsidR="00253A96" w:rsidRDefault="005C132A" w:rsidP="009B2A90">
      <w:pPr>
        <w:pStyle w:val="ConsPlusNormal"/>
        <w:ind w:firstLine="540"/>
        <w:jc w:val="both"/>
        <w:rPr>
          <w:rFonts w:ascii="Times New Roman" w:hAnsi="Times New Roman" w:cs="Times New Roman"/>
          <w:sz w:val="28"/>
          <w:szCs w:val="28"/>
        </w:rPr>
      </w:pPr>
      <w:bookmarkStart w:id="15" w:name="P268"/>
      <w:bookmarkEnd w:id="15"/>
      <w:r>
        <w:rPr>
          <w:rFonts w:ascii="Times New Roman" w:hAnsi="Times New Roman" w:cs="Times New Roman"/>
          <w:sz w:val="28"/>
          <w:szCs w:val="28"/>
        </w:rPr>
        <w:t>3.2.14</w:t>
      </w:r>
      <w:r w:rsidR="00253A96" w:rsidRPr="004365FA">
        <w:rPr>
          <w:rFonts w:ascii="Times New Roman" w:hAnsi="Times New Roman" w:cs="Times New Roman"/>
          <w:sz w:val="28"/>
          <w:szCs w:val="28"/>
        </w:rPr>
        <w:t xml:space="preserve"> копии разрешения на строительство объекта (в случаях, предусмотренных Градостроительным </w:t>
      </w:r>
      <w:hyperlink r:id="rId8" w:history="1">
        <w:r w:rsidR="00253A96" w:rsidRPr="004A5552">
          <w:rPr>
            <w:rFonts w:ascii="Times New Roman" w:hAnsi="Times New Roman" w:cs="Times New Roman"/>
            <w:sz w:val="28"/>
            <w:szCs w:val="28"/>
          </w:rPr>
          <w:t>кодексом</w:t>
        </w:r>
      </w:hyperlink>
      <w:r w:rsidR="00253A96" w:rsidRPr="004A5552">
        <w:rPr>
          <w:rFonts w:ascii="Times New Roman" w:hAnsi="Times New Roman" w:cs="Times New Roman"/>
          <w:sz w:val="28"/>
          <w:szCs w:val="28"/>
        </w:rPr>
        <w:t xml:space="preserve"> Российской Федерации; представляется по инициативе заявителя);</w:t>
      </w:r>
    </w:p>
    <w:p w:rsidR="004A5552" w:rsidRPr="004A5552"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3.2.15</w:t>
      </w:r>
      <w:r w:rsidR="004A5552">
        <w:rPr>
          <w:rFonts w:ascii="Times New Roman" w:hAnsi="Times New Roman" w:cs="Times New Roman"/>
          <w:sz w:val="28"/>
          <w:szCs w:val="28"/>
        </w:rPr>
        <w:t xml:space="preserve"> копии платежных документов подтверждающих факт произведенных затрат;</w:t>
      </w:r>
    </w:p>
    <w:p w:rsidR="00253A96" w:rsidRPr="004365FA" w:rsidRDefault="005C132A" w:rsidP="009B2A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3.2.16</w:t>
      </w:r>
      <w:r w:rsidR="00253A96" w:rsidRPr="004365FA">
        <w:rPr>
          <w:rFonts w:ascii="Times New Roman" w:hAnsi="Times New Roman" w:cs="Times New Roman"/>
          <w:sz w:val="28"/>
          <w:szCs w:val="28"/>
        </w:rPr>
        <w:t xml:space="preserve"> в случае если средства направ</w:t>
      </w:r>
      <w:r w:rsidR="004A5552">
        <w:rPr>
          <w:rFonts w:ascii="Times New Roman" w:hAnsi="Times New Roman" w:cs="Times New Roman"/>
          <w:sz w:val="28"/>
          <w:szCs w:val="28"/>
        </w:rPr>
        <w:t>лены</w:t>
      </w:r>
      <w:r w:rsidR="00253A96" w:rsidRPr="004365FA">
        <w:rPr>
          <w:rFonts w:ascii="Times New Roman" w:hAnsi="Times New Roman" w:cs="Times New Roman"/>
          <w:sz w:val="28"/>
          <w:szCs w:val="28"/>
        </w:rPr>
        <w:t xml:space="preserve"> на реконструкцию, ремонт и переустройство производственного объекта:</w:t>
      </w:r>
    </w:p>
    <w:p w:rsidR="00253A96" w:rsidRPr="004365FA" w:rsidRDefault="00253A96" w:rsidP="009B2A90">
      <w:pPr>
        <w:pStyle w:val="ConsPlusNormal"/>
        <w:ind w:firstLine="540"/>
        <w:jc w:val="both"/>
        <w:rPr>
          <w:rFonts w:ascii="Times New Roman" w:hAnsi="Times New Roman" w:cs="Times New Roman"/>
          <w:sz w:val="28"/>
          <w:szCs w:val="28"/>
        </w:rPr>
      </w:pPr>
      <w:bookmarkStart w:id="16" w:name="P270"/>
      <w:bookmarkEnd w:id="16"/>
      <w:r w:rsidRPr="004365FA">
        <w:rPr>
          <w:rFonts w:ascii="Times New Roman" w:hAnsi="Times New Roman" w:cs="Times New Roman"/>
          <w:sz w:val="28"/>
          <w:szCs w:val="28"/>
        </w:rPr>
        <w:t>а) копии правоустанавливающего документа на производственный объект, который планируется реконструировать, ремонтировать или переустраивать (далее в настоящем подпункте - объект), подтверждающего наличие у заявителя и (или) членов КФХ (при наличии соглашения о создании КФХ) права собственности на объект, или выписки из единого государственного реестра недвижимости (представляется по инициативе заявителя);</w:t>
      </w:r>
    </w:p>
    <w:p w:rsidR="00253A96" w:rsidRPr="004365FA"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б) копии сметы на реконструкцию (переустройство) объекта;</w:t>
      </w:r>
    </w:p>
    <w:p w:rsidR="00253A96" w:rsidRDefault="00253A96" w:rsidP="009B2A90">
      <w:pPr>
        <w:pStyle w:val="ConsPlusNormal"/>
        <w:ind w:firstLine="540"/>
        <w:jc w:val="both"/>
        <w:rPr>
          <w:rFonts w:ascii="Times New Roman" w:hAnsi="Times New Roman" w:cs="Times New Roman"/>
          <w:sz w:val="28"/>
          <w:szCs w:val="28"/>
        </w:rPr>
      </w:pPr>
      <w:r w:rsidRPr="004365FA">
        <w:rPr>
          <w:rFonts w:ascii="Times New Roman" w:hAnsi="Times New Roman" w:cs="Times New Roman"/>
          <w:sz w:val="28"/>
          <w:szCs w:val="28"/>
        </w:rPr>
        <w:t>в) копии сметы на р</w:t>
      </w:r>
      <w:r w:rsidR="005A2C4E">
        <w:rPr>
          <w:rFonts w:ascii="Times New Roman" w:hAnsi="Times New Roman" w:cs="Times New Roman"/>
          <w:sz w:val="28"/>
          <w:szCs w:val="28"/>
        </w:rPr>
        <w:t>емонт производственного объекта.</w:t>
      </w:r>
    </w:p>
    <w:p w:rsidR="005A2C4E" w:rsidRDefault="005A2C4E" w:rsidP="009B2A90">
      <w:pPr>
        <w:pStyle w:val="ConsPlusNormal"/>
        <w:ind w:firstLine="540"/>
        <w:jc w:val="both"/>
        <w:rPr>
          <w:rFonts w:ascii="Times New Roman" w:hAnsi="Times New Roman" w:cs="Times New Roman"/>
          <w:sz w:val="28"/>
          <w:szCs w:val="28"/>
        </w:rPr>
      </w:pPr>
    </w:p>
    <w:p w:rsidR="005A2C4E" w:rsidRDefault="005A2C4E" w:rsidP="005A2C4E">
      <w:pPr>
        <w:spacing w:after="0" w:line="240" w:lineRule="auto"/>
        <w:ind w:firstLine="709"/>
        <w:jc w:val="both"/>
        <w:rPr>
          <w:rFonts w:ascii="Times New Roman" w:eastAsia="Times New Roman" w:hAnsi="Times New Roman" w:cs="Times New Roman"/>
          <w:bCs/>
          <w:sz w:val="28"/>
          <w:szCs w:val="28"/>
          <w:lang w:eastAsia="ru-RU"/>
        </w:rPr>
      </w:pPr>
      <w:proofErr w:type="gramStart"/>
      <w:r w:rsidRPr="005A2C4E">
        <w:rPr>
          <w:rFonts w:ascii="Times New Roman" w:eastAsia="Times New Roman" w:hAnsi="Times New Roman" w:cs="Times New Roman"/>
          <w:bCs/>
          <w:sz w:val="28"/>
          <w:szCs w:val="28"/>
          <w:lang w:eastAsia="ru-RU"/>
        </w:rPr>
        <w:t xml:space="preserve">Документы, указанные в абзацах </w:t>
      </w:r>
      <w:r>
        <w:rPr>
          <w:rFonts w:ascii="Times New Roman" w:eastAsia="Times New Roman" w:hAnsi="Times New Roman" w:cs="Times New Roman"/>
          <w:bCs/>
          <w:sz w:val="28"/>
          <w:szCs w:val="28"/>
          <w:lang w:eastAsia="ru-RU"/>
        </w:rPr>
        <w:t xml:space="preserve"> под.3)</w:t>
      </w:r>
      <w:r w:rsidR="000353A6">
        <w:rPr>
          <w:rFonts w:ascii="Times New Roman" w:eastAsia="Times New Roman" w:hAnsi="Times New Roman" w:cs="Times New Roman"/>
          <w:bCs/>
          <w:sz w:val="28"/>
          <w:szCs w:val="28"/>
          <w:lang w:eastAsia="ru-RU"/>
        </w:rPr>
        <w:t>, под. 6)</w:t>
      </w:r>
      <w:r>
        <w:rPr>
          <w:rFonts w:ascii="Times New Roman" w:eastAsia="Times New Roman" w:hAnsi="Times New Roman" w:cs="Times New Roman"/>
          <w:bCs/>
          <w:sz w:val="28"/>
          <w:szCs w:val="28"/>
          <w:lang w:eastAsia="ru-RU"/>
        </w:rPr>
        <w:t xml:space="preserve"> пункта </w:t>
      </w:r>
      <w:r w:rsidR="00201B26">
        <w:rPr>
          <w:rFonts w:ascii="Times New Roman" w:eastAsia="Times New Roman" w:hAnsi="Times New Roman" w:cs="Times New Roman"/>
          <w:bCs/>
          <w:sz w:val="28"/>
          <w:szCs w:val="28"/>
          <w:lang w:eastAsia="ru-RU"/>
        </w:rPr>
        <w:t>3.2</w:t>
      </w:r>
      <w:r>
        <w:rPr>
          <w:rFonts w:ascii="Times New Roman" w:eastAsia="Times New Roman" w:hAnsi="Times New Roman" w:cs="Times New Roman"/>
          <w:bCs/>
          <w:sz w:val="28"/>
          <w:szCs w:val="28"/>
          <w:lang w:eastAsia="ru-RU"/>
        </w:rPr>
        <w:t xml:space="preserve">), </w:t>
      </w:r>
      <w:r w:rsidRPr="005A2C4E">
        <w:rPr>
          <w:rFonts w:ascii="Times New Roman" w:eastAsia="Times New Roman" w:hAnsi="Times New Roman" w:cs="Times New Roman"/>
          <w:bCs/>
          <w:sz w:val="28"/>
          <w:szCs w:val="28"/>
          <w:lang w:eastAsia="ru-RU"/>
        </w:rPr>
        <w:t xml:space="preserve">самостоятельно запрашиваются </w:t>
      </w:r>
      <w:r>
        <w:rPr>
          <w:rFonts w:ascii="Times New Roman" w:eastAsia="Times New Roman" w:hAnsi="Times New Roman" w:cs="Times New Roman"/>
          <w:bCs/>
          <w:sz w:val="28"/>
          <w:szCs w:val="28"/>
          <w:lang w:eastAsia="ru-RU"/>
        </w:rPr>
        <w:t xml:space="preserve">администрацией </w:t>
      </w:r>
      <w:r w:rsidRPr="005A2C4E">
        <w:rPr>
          <w:rFonts w:ascii="Times New Roman" w:eastAsia="Times New Roman" w:hAnsi="Times New Roman" w:cs="Times New Roman"/>
          <w:bCs/>
          <w:sz w:val="28"/>
          <w:szCs w:val="28"/>
          <w:lang w:eastAsia="ru-RU"/>
        </w:rPr>
        <w:t xml:space="preserve"> в соответствующих органах, в случае если заявитель не представил указанные документы по собственной инициативе.</w:t>
      </w:r>
      <w:proofErr w:type="gramEnd"/>
    </w:p>
    <w:p w:rsidR="00201B26" w:rsidRPr="004365FA" w:rsidRDefault="00201B26" w:rsidP="00201B26">
      <w:pPr>
        <w:pStyle w:val="ConsPlusNormal"/>
        <w:spacing w:before="220"/>
        <w:ind w:firstLine="540"/>
        <w:jc w:val="both"/>
        <w:rPr>
          <w:rFonts w:ascii="Times New Roman" w:hAnsi="Times New Roman" w:cs="Times New Roman"/>
          <w:sz w:val="28"/>
          <w:szCs w:val="28"/>
        </w:rPr>
      </w:pPr>
      <w:r w:rsidRPr="00AE5727">
        <w:rPr>
          <w:rFonts w:ascii="Times New Roman" w:hAnsi="Times New Roman" w:cs="Times New Roman"/>
          <w:sz w:val="28"/>
          <w:szCs w:val="28"/>
        </w:rPr>
        <w:t>Документы, полученные посредством межведомственного взаимодействия, приобщаются к соответствующей заявке.</w:t>
      </w:r>
    </w:p>
    <w:p w:rsidR="00253A96" w:rsidRDefault="00201B26" w:rsidP="009B2A90">
      <w:pPr>
        <w:pStyle w:val="ConsPlusNormal"/>
        <w:ind w:firstLine="540"/>
        <w:jc w:val="both"/>
        <w:rPr>
          <w:rFonts w:ascii="Times New Roman" w:hAnsi="Times New Roman" w:cs="Times New Roman"/>
          <w:sz w:val="28"/>
          <w:szCs w:val="28"/>
        </w:rPr>
      </w:pPr>
      <w:bookmarkStart w:id="17" w:name="P274"/>
      <w:bookmarkEnd w:id="17"/>
      <w:r>
        <w:rPr>
          <w:rFonts w:ascii="Times New Roman" w:hAnsi="Times New Roman" w:cs="Times New Roman"/>
          <w:sz w:val="28"/>
          <w:szCs w:val="28"/>
        </w:rPr>
        <w:t>3.3</w:t>
      </w:r>
      <w:r w:rsidR="00253A96" w:rsidRPr="004365FA">
        <w:rPr>
          <w:rFonts w:ascii="Times New Roman" w:hAnsi="Times New Roman" w:cs="Times New Roman"/>
          <w:sz w:val="28"/>
          <w:szCs w:val="28"/>
        </w:rPr>
        <w:t>.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C77070" w:rsidRPr="004365FA" w:rsidRDefault="00C77070" w:rsidP="009B2A90">
      <w:pPr>
        <w:pStyle w:val="ConsPlusNormal"/>
        <w:ind w:firstLine="540"/>
        <w:jc w:val="both"/>
        <w:rPr>
          <w:rFonts w:ascii="Times New Roman" w:hAnsi="Times New Roman" w:cs="Times New Roman"/>
          <w:sz w:val="28"/>
          <w:szCs w:val="28"/>
        </w:rPr>
      </w:pPr>
    </w:p>
    <w:p w:rsidR="00253A96" w:rsidRPr="004365FA" w:rsidRDefault="00201B26" w:rsidP="009B2A90">
      <w:pPr>
        <w:pStyle w:val="ConsPlusNormal"/>
        <w:ind w:firstLine="540"/>
        <w:jc w:val="both"/>
        <w:rPr>
          <w:rFonts w:ascii="Times New Roman" w:hAnsi="Times New Roman" w:cs="Times New Roman"/>
          <w:sz w:val="28"/>
          <w:szCs w:val="28"/>
        </w:rPr>
      </w:pPr>
      <w:bookmarkStart w:id="18" w:name="P284"/>
      <w:bookmarkEnd w:id="18"/>
      <w:r>
        <w:rPr>
          <w:rFonts w:ascii="Times New Roman" w:hAnsi="Times New Roman" w:cs="Times New Roman"/>
          <w:sz w:val="28"/>
          <w:szCs w:val="28"/>
        </w:rPr>
        <w:t>3.4</w:t>
      </w:r>
      <w:r w:rsidR="00253A96" w:rsidRPr="004365FA">
        <w:rPr>
          <w:rFonts w:ascii="Times New Roman" w:hAnsi="Times New Roman" w:cs="Times New Roman"/>
          <w:sz w:val="28"/>
          <w:szCs w:val="28"/>
        </w:rPr>
        <w:t>. Заявитель имеет право:</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3.4.1</w:t>
      </w:r>
      <w:r w:rsidR="00253A96" w:rsidRPr="004365FA">
        <w:rPr>
          <w:rFonts w:ascii="Times New Roman" w:hAnsi="Times New Roman" w:cs="Times New Roman"/>
          <w:sz w:val="28"/>
          <w:szCs w:val="28"/>
        </w:rPr>
        <w:t xml:space="preserve"> отозвать свою заявку, направив об этом в </w:t>
      </w:r>
      <w:r w:rsidR="009B2A90">
        <w:rPr>
          <w:rFonts w:ascii="Times New Roman" w:hAnsi="Times New Roman" w:cs="Times New Roman"/>
          <w:sz w:val="28"/>
          <w:szCs w:val="28"/>
        </w:rPr>
        <w:t>администрацию</w:t>
      </w:r>
      <w:r w:rsidR="00253A96" w:rsidRPr="004365FA">
        <w:rPr>
          <w:rFonts w:ascii="Times New Roman" w:hAnsi="Times New Roman" w:cs="Times New Roman"/>
          <w:sz w:val="28"/>
          <w:szCs w:val="28"/>
        </w:rPr>
        <w:t xml:space="preserve"> письменное обращение.</w:t>
      </w:r>
    </w:p>
    <w:p w:rsidR="00253A96" w:rsidRPr="004365FA" w:rsidRDefault="009B2A9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253A96" w:rsidRPr="004365FA">
        <w:rPr>
          <w:rFonts w:ascii="Times New Roman" w:hAnsi="Times New Roman" w:cs="Times New Roman"/>
          <w:sz w:val="28"/>
          <w:szCs w:val="28"/>
        </w:rPr>
        <w:t xml:space="preserve"> в течение 5 рабочих дней со дня поступления письменного обращения об отзыве заявки направляет заявителю заказным почтовым отправлением с уведомлением о вручении документы, представленные заявителем в составе заявки. При этом в журнале регистрации заявок указываются дата поступления обращения об отзыве заявки, а также дата возврата заявителю документов, представленных им в составе заявки;</w:t>
      </w:r>
    </w:p>
    <w:p w:rsidR="00253A96" w:rsidRPr="004365FA" w:rsidRDefault="00201B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253A96" w:rsidRPr="004365FA">
        <w:rPr>
          <w:rFonts w:ascii="Times New Roman" w:hAnsi="Times New Roman" w:cs="Times New Roman"/>
          <w:sz w:val="28"/>
          <w:szCs w:val="28"/>
        </w:rPr>
        <w:t xml:space="preserve">. </w:t>
      </w:r>
      <w:r w:rsidR="009B2A90">
        <w:rPr>
          <w:rFonts w:ascii="Times New Roman" w:hAnsi="Times New Roman" w:cs="Times New Roman"/>
          <w:sz w:val="28"/>
          <w:szCs w:val="28"/>
        </w:rPr>
        <w:t>Администрация</w:t>
      </w:r>
      <w:r w:rsidR="00253A96" w:rsidRPr="004365FA">
        <w:rPr>
          <w:rFonts w:ascii="Times New Roman" w:hAnsi="Times New Roman" w:cs="Times New Roman"/>
          <w:sz w:val="28"/>
          <w:szCs w:val="28"/>
        </w:rPr>
        <w:t xml:space="preserve"> регистрирует </w:t>
      </w:r>
      <w:r>
        <w:rPr>
          <w:rFonts w:ascii="Times New Roman" w:hAnsi="Times New Roman" w:cs="Times New Roman"/>
          <w:sz w:val="28"/>
          <w:szCs w:val="28"/>
        </w:rPr>
        <w:t xml:space="preserve"> поступившие </w:t>
      </w:r>
      <w:r w:rsidR="00253A96" w:rsidRPr="004365FA">
        <w:rPr>
          <w:rFonts w:ascii="Times New Roman" w:hAnsi="Times New Roman" w:cs="Times New Roman"/>
          <w:sz w:val="28"/>
          <w:szCs w:val="28"/>
        </w:rPr>
        <w:t>заявки, в день их поступления в журнале регистрации заявок, который должен быть пронумерован, прошнурован, скреплен печатью.</w:t>
      </w:r>
    </w:p>
    <w:p w:rsidR="00253A96" w:rsidRPr="004365FA" w:rsidRDefault="00253A96">
      <w:pPr>
        <w:pStyle w:val="ConsPlusNormal"/>
        <w:spacing w:before="220"/>
        <w:ind w:firstLine="540"/>
        <w:jc w:val="both"/>
        <w:rPr>
          <w:rFonts w:ascii="Times New Roman" w:hAnsi="Times New Roman" w:cs="Times New Roman"/>
          <w:sz w:val="28"/>
          <w:szCs w:val="28"/>
        </w:rPr>
      </w:pPr>
      <w:proofErr w:type="gramStart"/>
      <w:r w:rsidRPr="004365FA">
        <w:rPr>
          <w:rFonts w:ascii="Times New Roman" w:hAnsi="Times New Roman" w:cs="Times New Roman"/>
          <w:sz w:val="28"/>
          <w:szCs w:val="28"/>
        </w:rPr>
        <w:t xml:space="preserve">Запись регистрации заявки должна включать: регистрационный номер заявки, наименование заявителя, почтовый адрес, контактный телефон, адрес электронной почты заявителя (при наличии), дату и время приема заявки, фамилию, имя, отчество служащего </w:t>
      </w:r>
      <w:r w:rsidR="00201B26">
        <w:rPr>
          <w:rFonts w:ascii="Times New Roman" w:hAnsi="Times New Roman" w:cs="Times New Roman"/>
          <w:sz w:val="28"/>
          <w:szCs w:val="28"/>
        </w:rPr>
        <w:t>администрации</w:t>
      </w:r>
      <w:r w:rsidRPr="004365FA">
        <w:rPr>
          <w:rFonts w:ascii="Times New Roman" w:hAnsi="Times New Roman" w:cs="Times New Roman"/>
          <w:sz w:val="28"/>
          <w:szCs w:val="28"/>
        </w:rPr>
        <w:t>, принявшего заявку, и его подпись.</w:t>
      </w:r>
      <w:proofErr w:type="gramEnd"/>
    </w:p>
    <w:p w:rsidR="00253A96" w:rsidRPr="004365FA" w:rsidRDefault="00253A96">
      <w:pPr>
        <w:pStyle w:val="ConsPlusNormal"/>
        <w:spacing w:before="220"/>
        <w:ind w:firstLine="540"/>
        <w:jc w:val="both"/>
        <w:rPr>
          <w:rFonts w:ascii="Times New Roman" w:hAnsi="Times New Roman" w:cs="Times New Roman"/>
          <w:sz w:val="28"/>
          <w:szCs w:val="28"/>
        </w:rPr>
      </w:pPr>
      <w:r w:rsidRPr="004365FA">
        <w:rPr>
          <w:rFonts w:ascii="Times New Roman" w:hAnsi="Times New Roman" w:cs="Times New Roman"/>
          <w:sz w:val="28"/>
          <w:szCs w:val="28"/>
        </w:rPr>
        <w:t>Регистрация заявок осуществ</w:t>
      </w:r>
      <w:r w:rsidR="00201B26">
        <w:rPr>
          <w:rFonts w:ascii="Times New Roman" w:hAnsi="Times New Roman" w:cs="Times New Roman"/>
          <w:sz w:val="28"/>
          <w:szCs w:val="28"/>
        </w:rPr>
        <w:t xml:space="preserve">ляется по мере их поступления. </w:t>
      </w:r>
      <w:r w:rsidRPr="004365FA">
        <w:rPr>
          <w:rFonts w:ascii="Times New Roman" w:hAnsi="Times New Roman" w:cs="Times New Roman"/>
          <w:sz w:val="28"/>
          <w:szCs w:val="28"/>
        </w:rPr>
        <w:t>Датой поступления заявки является дата ее регистрации.</w:t>
      </w:r>
    </w:p>
    <w:p w:rsidR="00253A96" w:rsidRPr="004365FA" w:rsidRDefault="00201B26">
      <w:pPr>
        <w:pStyle w:val="ConsPlusNormal"/>
        <w:spacing w:before="220"/>
        <w:ind w:firstLine="540"/>
        <w:jc w:val="both"/>
        <w:rPr>
          <w:rFonts w:ascii="Times New Roman" w:hAnsi="Times New Roman" w:cs="Times New Roman"/>
          <w:sz w:val="28"/>
          <w:szCs w:val="28"/>
        </w:rPr>
      </w:pPr>
      <w:bookmarkStart w:id="19" w:name="P307"/>
      <w:bookmarkEnd w:id="19"/>
      <w:r>
        <w:rPr>
          <w:rFonts w:ascii="Times New Roman" w:hAnsi="Times New Roman" w:cs="Times New Roman"/>
          <w:sz w:val="28"/>
          <w:szCs w:val="28"/>
        </w:rPr>
        <w:t>3</w:t>
      </w:r>
      <w:r w:rsidR="00253A96" w:rsidRPr="004365FA">
        <w:rPr>
          <w:rFonts w:ascii="Times New Roman" w:hAnsi="Times New Roman" w:cs="Times New Roman"/>
          <w:sz w:val="28"/>
          <w:szCs w:val="28"/>
        </w:rPr>
        <w:t>.</w:t>
      </w:r>
      <w:r>
        <w:rPr>
          <w:rFonts w:ascii="Times New Roman" w:hAnsi="Times New Roman" w:cs="Times New Roman"/>
          <w:sz w:val="28"/>
          <w:szCs w:val="28"/>
        </w:rPr>
        <w:t>6</w:t>
      </w:r>
      <w:r w:rsidR="00253A96" w:rsidRPr="004365FA">
        <w:rPr>
          <w:rFonts w:ascii="Times New Roman" w:hAnsi="Times New Roman" w:cs="Times New Roman"/>
          <w:sz w:val="28"/>
          <w:szCs w:val="28"/>
        </w:rPr>
        <w:t xml:space="preserve">. </w:t>
      </w:r>
      <w:r>
        <w:rPr>
          <w:rFonts w:ascii="Times New Roman" w:hAnsi="Times New Roman" w:cs="Times New Roman"/>
          <w:sz w:val="28"/>
          <w:szCs w:val="28"/>
        </w:rPr>
        <w:t>Администрация  района</w:t>
      </w:r>
      <w:r w:rsidR="00253A96" w:rsidRPr="004365FA">
        <w:rPr>
          <w:rFonts w:ascii="Times New Roman" w:hAnsi="Times New Roman" w:cs="Times New Roman"/>
          <w:sz w:val="28"/>
          <w:szCs w:val="28"/>
        </w:rPr>
        <w:t xml:space="preserve"> в течение 5 рабочих дней со дня получения заявк</w:t>
      </w:r>
      <w:r>
        <w:rPr>
          <w:rFonts w:ascii="Times New Roman" w:hAnsi="Times New Roman" w:cs="Times New Roman"/>
          <w:sz w:val="28"/>
          <w:szCs w:val="28"/>
        </w:rPr>
        <w:t>и</w:t>
      </w:r>
      <w:r w:rsidR="00253A96" w:rsidRPr="004365FA">
        <w:rPr>
          <w:rFonts w:ascii="Times New Roman" w:hAnsi="Times New Roman" w:cs="Times New Roman"/>
          <w:sz w:val="28"/>
          <w:szCs w:val="28"/>
        </w:rPr>
        <w:t xml:space="preserve"> проводит заседание </w:t>
      </w:r>
      <w:r>
        <w:rPr>
          <w:rFonts w:ascii="Times New Roman" w:hAnsi="Times New Roman" w:cs="Times New Roman"/>
          <w:sz w:val="28"/>
          <w:szCs w:val="28"/>
        </w:rPr>
        <w:t xml:space="preserve">комиссии, </w:t>
      </w:r>
      <w:r w:rsidR="00253A96" w:rsidRPr="004365FA">
        <w:rPr>
          <w:rFonts w:ascii="Times New Roman" w:hAnsi="Times New Roman" w:cs="Times New Roman"/>
          <w:sz w:val="28"/>
          <w:szCs w:val="28"/>
        </w:rPr>
        <w:t>на котором:</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3.6.1</w:t>
      </w:r>
      <w:r w:rsidR="00253A96" w:rsidRPr="004365FA">
        <w:rPr>
          <w:rFonts w:ascii="Times New Roman" w:hAnsi="Times New Roman" w:cs="Times New Roman"/>
          <w:sz w:val="28"/>
          <w:szCs w:val="28"/>
        </w:rPr>
        <w:t xml:space="preserve"> рассматривает документы, представленные заявителем в составе заявки, проверяет комплектность заявки, ее соответствие описи и перечню документов, предусмотренному </w:t>
      </w:r>
      <w:hyperlink w:anchor="P196" w:history="1">
        <w:r w:rsidR="00253A96" w:rsidRPr="00172CAF">
          <w:rPr>
            <w:rFonts w:ascii="Times New Roman" w:hAnsi="Times New Roman" w:cs="Times New Roman"/>
            <w:sz w:val="28"/>
            <w:szCs w:val="28"/>
          </w:rPr>
          <w:t xml:space="preserve">пунктом </w:t>
        </w:r>
        <w:r w:rsidR="00201B26">
          <w:rPr>
            <w:rFonts w:ascii="Times New Roman" w:hAnsi="Times New Roman" w:cs="Times New Roman"/>
            <w:sz w:val="28"/>
            <w:szCs w:val="28"/>
          </w:rPr>
          <w:t>3.2</w:t>
        </w:r>
      </w:hyperlink>
      <w:r w:rsidR="00253A96" w:rsidRPr="004365FA">
        <w:rPr>
          <w:rFonts w:ascii="Times New Roman" w:hAnsi="Times New Roman" w:cs="Times New Roman"/>
          <w:sz w:val="28"/>
          <w:szCs w:val="28"/>
        </w:rPr>
        <w:t xml:space="preserve"> Порядка</w:t>
      </w:r>
      <w:r w:rsidR="00172CAF">
        <w:rPr>
          <w:rFonts w:ascii="Times New Roman" w:hAnsi="Times New Roman" w:cs="Times New Roman"/>
          <w:sz w:val="28"/>
          <w:szCs w:val="28"/>
        </w:rPr>
        <w:t>;</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3.6.2</w:t>
      </w:r>
      <w:r w:rsidR="00253A96" w:rsidRPr="004365FA">
        <w:rPr>
          <w:rFonts w:ascii="Times New Roman" w:hAnsi="Times New Roman" w:cs="Times New Roman"/>
          <w:sz w:val="28"/>
          <w:szCs w:val="28"/>
        </w:rPr>
        <w:t xml:space="preserve"> принимает решение о соответствии (несоответствии) поданной заявки перечню документов, </w:t>
      </w:r>
      <w:r w:rsidR="00253A96" w:rsidRPr="00172CAF">
        <w:rPr>
          <w:rFonts w:ascii="Times New Roman" w:hAnsi="Times New Roman" w:cs="Times New Roman"/>
          <w:sz w:val="28"/>
          <w:szCs w:val="28"/>
        </w:rPr>
        <w:t xml:space="preserve">установленному </w:t>
      </w:r>
      <w:hyperlink w:anchor="P196" w:history="1">
        <w:r w:rsidR="00253A96" w:rsidRPr="00172CAF">
          <w:rPr>
            <w:rFonts w:ascii="Times New Roman" w:hAnsi="Times New Roman" w:cs="Times New Roman"/>
            <w:sz w:val="28"/>
            <w:szCs w:val="28"/>
          </w:rPr>
          <w:t xml:space="preserve">пунктом </w:t>
        </w:r>
        <w:r w:rsidR="00201B26">
          <w:rPr>
            <w:rFonts w:ascii="Times New Roman" w:hAnsi="Times New Roman" w:cs="Times New Roman"/>
            <w:sz w:val="28"/>
            <w:szCs w:val="28"/>
          </w:rPr>
          <w:t>3.2</w:t>
        </w:r>
      </w:hyperlink>
      <w:r w:rsidR="00253A96" w:rsidRPr="004365FA">
        <w:rPr>
          <w:rFonts w:ascii="Times New Roman" w:hAnsi="Times New Roman" w:cs="Times New Roman"/>
          <w:sz w:val="28"/>
          <w:szCs w:val="28"/>
        </w:rPr>
        <w:t xml:space="preserve"> Порядка;</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3.6.3</w:t>
      </w:r>
      <w:r w:rsidR="00253A96" w:rsidRPr="004365FA">
        <w:rPr>
          <w:rFonts w:ascii="Times New Roman" w:hAnsi="Times New Roman" w:cs="Times New Roman"/>
          <w:sz w:val="28"/>
          <w:szCs w:val="28"/>
        </w:rPr>
        <w:t xml:space="preserve"> по результатам </w:t>
      </w:r>
      <w:r w:rsidR="00201B26">
        <w:rPr>
          <w:rFonts w:ascii="Times New Roman" w:hAnsi="Times New Roman" w:cs="Times New Roman"/>
          <w:sz w:val="28"/>
          <w:szCs w:val="28"/>
        </w:rPr>
        <w:t>рассмотрения</w:t>
      </w:r>
      <w:r w:rsidR="00253A96" w:rsidRPr="004365FA">
        <w:rPr>
          <w:rFonts w:ascii="Times New Roman" w:hAnsi="Times New Roman" w:cs="Times New Roman"/>
          <w:sz w:val="28"/>
          <w:szCs w:val="28"/>
        </w:rPr>
        <w:t xml:space="preserve"> бизнес-плана члены конкурсной комиссии, присутствующие на заседании комиссии, </w:t>
      </w:r>
      <w:r w:rsidR="00201B26" w:rsidRPr="004365FA">
        <w:rPr>
          <w:rFonts w:ascii="Times New Roman" w:hAnsi="Times New Roman" w:cs="Times New Roman"/>
          <w:sz w:val="28"/>
          <w:szCs w:val="28"/>
        </w:rPr>
        <w:t xml:space="preserve">исходя из лимитов средств </w:t>
      </w:r>
      <w:r w:rsidR="00201B26">
        <w:rPr>
          <w:rFonts w:ascii="Times New Roman" w:hAnsi="Times New Roman" w:cs="Times New Roman"/>
          <w:sz w:val="28"/>
          <w:szCs w:val="28"/>
        </w:rPr>
        <w:t>районного</w:t>
      </w:r>
      <w:r w:rsidR="00201B26" w:rsidRPr="004365FA">
        <w:rPr>
          <w:rFonts w:ascii="Times New Roman" w:hAnsi="Times New Roman" w:cs="Times New Roman"/>
          <w:sz w:val="28"/>
          <w:szCs w:val="28"/>
        </w:rPr>
        <w:t xml:space="preserve"> бюджета, предусмотренных на предоставление </w:t>
      </w:r>
      <w:r w:rsidR="00201B26">
        <w:rPr>
          <w:rFonts w:ascii="Times New Roman" w:hAnsi="Times New Roman" w:cs="Times New Roman"/>
          <w:sz w:val="28"/>
          <w:szCs w:val="28"/>
        </w:rPr>
        <w:t>субсидий</w:t>
      </w:r>
      <w:r w:rsidR="00201B26" w:rsidRPr="004365FA">
        <w:rPr>
          <w:rFonts w:ascii="Times New Roman" w:hAnsi="Times New Roman" w:cs="Times New Roman"/>
          <w:sz w:val="28"/>
          <w:szCs w:val="28"/>
        </w:rPr>
        <w:t xml:space="preserve"> в текущем финансовом году</w:t>
      </w:r>
      <w:r w:rsidR="001A3C8D">
        <w:rPr>
          <w:rFonts w:ascii="Times New Roman" w:hAnsi="Times New Roman" w:cs="Times New Roman"/>
          <w:sz w:val="28"/>
          <w:szCs w:val="28"/>
        </w:rPr>
        <w:t>,</w:t>
      </w:r>
      <w:r w:rsidR="00201B26" w:rsidRPr="004365FA">
        <w:rPr>
          <w:rFonts w:ascii="Times New Roman" w:hAnsi="Times New Roman" w:cs="Times New Roman"/>
          <w:sz w:val="28"/>
          <w:szCs w:val="28"/>
        </w:rPr>
        <w:t xml:space="preserve"> </w:t>
      </w:r>
      <w:r w:rsidR="00253A96" w:rsidRPr="004365FA">
        <w:rPr>
          <w:rFonts w:ascii="Times New Roman" w:hAnsi="Times New Roman" w:cs="Times New Roman"/>
          <w:sz w:val="28"/>
          <w:szCs w:val="28"/>
        </w:rPr>
        <w:t xml:space="preserve">путем открытого голосования простым большинством голосов принимают решение о </w:t>
      </w:r>
      <w:r w:rsidR="00201B26">
        <w:rPr>
          <w:rFonts w:ascii="Times New Roman" w:hAnsi="Times New Roman" w:cs="Times New Roman"/>
          <w:sz w:val="28"/>
          <w:szCs w:val="28"/>
        </w:rPr>
        <w:t>предоставлении или отказе в предоставлении субсидии.</w:t>
      </w:r>
      <w:r w:rsidR="00253A96" w:rsidRPr="004365FA">
        <w:rPr>
          <w:rFonts w:ascii="Times New Roman" w:hAnsi="Times New Roman" w:cs="Times New Roman"/>
          <w:sz w:val="28"/>
          <w:szCs w:val="28"/>
        </w:rPr>
        <w:t xml:space="preserve"> При равенстве голосов голос председательствующего является решающим</w:t>
      </w:r>
      <w:r w:rsidR="00201B26">
        <w:rPr>
          <w:rFonts w:ascii="Times New Roman" w:hAnsi="Times New Roman" w:cs="Times New Roman"/>
          <w:sz w:val="28"/>
          <w:szCs w:val="28"/>
        </w:rPr>
        <w:t>.</w:t>
      </w:r>
    </w:p>
    <w:p w:rsidR="00253A96" w:rsidRPr="004365FA" w:rsidRDefault="001A3C8D">
      <w:pPr>
        <w:pStyle w:val="ConsPlusNormal"/>
        <w:spacing w:before="220"/>
        <w:ind w:firstLine="540"/>
        <w:jc w:val="both"/>
        <w:rPr>
          <w:rFonts w:ascii="Times New Roman" w:hAnsi="Times New Roman" w:cs="Times New Roman"/>
          <w:sz w:val="28"/>
          <w:szCs w:val="28"/>
        </w:rPr>
      </w:pPr>
      <w:bookmarkStart w:id="20" w:name="P331"/>
      <w:bookmarkEnd w:id="20"/>
      <w:r>
        <w:rPr>
          <w:rFonts w:ascii="Times New Roman" w:hAnsi="Times New Roman" w:cs="Times New Roman"/>
          <w:sz w:val="28"/>
          <w:szCs w:val="28"/>
        </w:rPr>
        <w:t xml:space="preserve"> </w:t>
      </w:r>
      <w:r w:rsidR="005C132A">
        <w:rPr>
          <w:rFonts w:ascii="Times New Roman" w:hAnsi="Times New Roman" w:cs="Times New Roman"/>
          <w:sz w:val="28"/>
          <w:szCs w:val="28"/>
        </w:rPr>
        <w:t>3.6.4</w:t>
      </w:r>
      <w:r>
        <w:rPr>
          <w:rFonts w:ascii="Times New Roman" w:hAnsi="Times New Roman" w:cs="Times New Roman"/>
          <w:sz w:val="28"/>
          <w:szCs w:val="28"/>
        </w:rPr>
        <w:t xml:space="preserve"> </w:t>
      </w:r>
      <w:r w:rsidR="00253A96" w:rsidRPr="004365FA">
        <w:rPr>
          <w:rFonts w:ascii="Times New Roman" w:hAnsi="Times New Roman" w:cs="Times New Roman"/>
          <w:sz w:val="28"/>
          <w:szCs w:val="28"/>
        </w:rPr>
        <w:t xml:space="preserve">Решения комиссии отражаются в протоколе заседания комиссии. Протокол заседания комиссии направляется в </w:t>
      </w:r>
      <w:r w:rsidR="00C11C3F">
        <w:rPr>
          <w:rFonts w:ascii="Times New Roman" w:hAnsi="Times New Roman" w:cs="Times New Roman"/>
          <w:sz w:val="28"/>
          <w:szCs w:val="28"/>
        </w:rPr>
        <w:t xml:space="preserve">администрацию </w:t>
      </w:r>
      <w:r w:rsidR="00253A96" w:rsidRPr="004365FA">
        <w:rPr>
          <w:rFonts w:ascii="Times New Roman" w:hAnsi="Times New Roman" w:cs="Times New Roman"/>
          <w:sz w:val="28"/>
          <w:szCs w:val="28"/>
        </w:rPr>
        <w:t xml:space="preserve"> в течение 5 рабочих дней со дня заседания комиссии.</w:t>
      </w:r>
    </w:p>
    <w:p w:rsidR="007735DB" w:rsidRDefault="001A3C8D">
      <w:pPr>
        <w:pStyle w:val="ConsPlusNormal"/>
        <w:spacing w:before="220"/>
        <w:ind w:firstLine="540"/>
        <w:jc w:val="both"/>
        <w:rPr>
          <w:rFonts w:ascii="Times New Roman" w:hAnsi="Times New Roman" w:cs="Times New Roman"/>
          <w:sz w:val="28"/>
          <w:szCs w:val="28"/>
        </w:rPr>
      </w:pPr>
      <w:r w:rsidRPr="008D094D">
        <w:rPr>
          <w:rFonts w:ascii="Times New Roman" w:hAnsi="Times New Roman" w:cs="Times New Roman"/>
          <w:sz w:val="28"/>
          <w:szCs w:val="28"/>
        </w:rPr>
        <w:t>3</w:t>
      </w:r>
      <w:r w:rsidR="007735DB" w:rsidRPr="008D094D">
        <w:rPr>
          <w:rFonts w:ascii="Times New Roman" w:hAnsi="Times New Roman" w:cs="Times New Roman"/>
          <w:sz w:val="28"/>
          <w:szCs w:val="28"/>
        </w:rPr>
        <w:t>.</w:t>
      </w:r>
      <w:r w:rsidRPr="008D094D">
        <w:rPr>
          <w:rFonts w:ascii="Times New Roman" w:hAnsi="Times New Roman" w:cs="Times New Roman"/>
          <w:sz w:val="28"/>
          <w:szCs w:val="28"/>
        </w:rPr>
        <w:t>7</w:t>
      </w:r>
      <w:r w:rsidR="00AF70F0">
        <w:rPr>
          <w:rFonts w:ascii="Times New Roman" w:hAnsi="Times New Roman" w:cs="Times New Roman"/>
          <w:sz w:val="28"/>
          <w:szCs w:val="28"/>
        </w:rPr>
        <w:t>.</w:t>
      </w:r>
      <w:r w:rsidR="007735DB" w:rsidRPr="008D094D">
        <w:rPr>
          <w:rFonts w:ascii="Times New Roman" w:hAnsi="Times New Roman" w:cs="Times New Roman"/>
          <w:sz w:val="28"/>
          <w:szCs w:val="28"/>
        </w:rPr>
        <w:t xml:space="preserve"> </w:t>
      </w:r>
      <w:r w:rsidR="00253A96" w:rsidRPr="008D094D">
        <w:rPr>
          <w:rFonts w:ascii="Times New Roman" w:hAnsi="Times New Roman" w:cs="Times New Roman"/>
          <w:sz w:val="28"/>
          <w:szCs w:val="28"/>
        </w:rPr>
        <w:t xml:space="preserve"> </w:t>
      </w:r>
      <w:r w:rsidR="007735DB" w:rsidRPr="008D094D">
        <w:rPr>
          <w:rFonts w:ascii="Times New Roman" w:hAnsi="Times New Roman" w:cs="Times New Roman"/>
          <w:sz w:val="28"/>
          <w:szCs w:val="28"/>
        </w:rPr>
        <w:t xml:space="preserve">Администрация Каратузского района </w:t>
      </w:r>
      <w:r w:rsidR="00253A96" w:rsidRPr="008D094D">
        <w:rPr>
          <w:rFonts w:ascii="Times New Roman" w:hAnsi="Times New Roman" w:cs="Times New Roman"/>
          <w:sz w:val="28"/>
          <w:szCs w:val="28"/>
        </w:rPr>
        <w:t xml:space="preserve"> в течение 3 рабочих дней после получения протокола заседания конкурсной комиссии</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3.7.1</w:t>
      </w:r>
      <w:r w:rsidR="00253A96" w:rsidRPr="004365FA">
        <w:rPr>
          <w:rFonts w:ascii="Times New Roman" w:hAnsi="Times New Roman" w:cs="Times New Roman"/>
          <w:sz w:val="28"/>
          <w:szCs w:val="28"/>
        </w:rPr>
        <w:t xml:space="preserve"> издает </w:t>
      </w:r>
      <w:r w:rsidR="007735DB">
        <w:rPr>
          <w:rFonts w:ascii="Times New Roman" w:hAnsi="Times New Roman" w:cs="Times New Roman"/>
          <w:sz w:val="28"/>
          <w:szCs w:val="28"/>
        </w:rPr>
        <w:t>распоряжение</w:t>
      </w:r>
      <w:r w:rsidR="00253A96" w:rsidRPr="004365FA">
        <w:rPr>
          <w:rFonts w:ascii="Times New Roman" w:hAnsi="Times New Roman" w:cs="Times New Roman"/>
          <w:sz w:val="28"/>
          <w:szCs w:val="28"/>
        </w:rPr>
        <w:t xml:space="preserve">, которым утверждает реестр получателей </w:t>
      </w:r>
      <w:r w:rsidR="007735DB">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и размеры предоставляемых им </w:t>
      </w:r>
      <w:r w:rsidR="007735DB">
        <w:rPr>
          <w:rFonts w:ascii="Times New Roman" w:hAnsi="Times New Roman" w:cs="Times New Roman"/>
          <w:sz w:val="28"/>
          <w:szCs w:val="28"/>
        </w:rPr>
        <w:t>субсидий</w:t>
      </w:r>
      <w:r w:rsidR="00253A96" w:rsidRPr="004365FA">
        <w:rPr>
          <w:rFonts w:ascii="Times New Roman" w:hAnsi="Times New Roman" w:cs="Times New Roman"/>
          <w:sz w:val="28"/>
          <w:szCs w:val="28"/>
        </w:rPr>
        <w:t xml:space="preserve"> (далее - </w:t>
      </w:r>
      <w:r w:rsidR="007735DB">
        <w:rPr>
          <w:rFonts w:ascii="Times New Roman" w:hAnsi="Times New Roman" w:cs="Times New Roman"/>
          <w:sz w:val="28"/>
          <w:szCs w:val="28"/>
        </w:rPr>
        <w:t>распоряжение</w:t>
      </w:r>
      <w:r w:rsidR="00253A96" w:rsidRPr="004365FA">
        <w:rPr>
          <w:rFonts w:ascii="Times New Roman" w:hAnsi="Times New Roman" w:cs="Times New Roman"/>
          <w:sz w:val="28"/>
          <w:szCs w:val="28"/>
        </w:rPr>
        <w:t>);</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3.7.2</w:t>
      </w:r>
      <w:r w:rsidR="00253A96" w:rsidRPr="004365FA">
        <w:rPr>
          <w:rFonts w:ascii="Times New Roman" w:hAnsi="Times New Roman" w:cs="Times New Roman"/>
          <w:sz w:val="28"/>
          <w:szCs w:val="28"/>
        </w:rPr>
        <w:t xml:space="preserve"> направляет заявител</w:t>
      </w:r>
      <w:r w:rsidR="007735DB">
        <w:rPr>
          <w:rFonts w:ascii="Times New Roman" w:hAnsi="Times New Roman" w:cs="Times New Roman"/>
          <w:sz w:val="28"/>
          <w:szCs w:val="28"/>
        </w:rPr>
        <w:t>ям</w:t>
      </w:r>
      <w:r w:rsidR="00253A96" w:rsidRPr="004365FA">
        <w:rPr>
          <w:rFonts w:ascii="Times New Roman" w:hAnsi="Times New Roman" w:cs="Times New Roman"/>
          <w:sz w:val="28"/>
          <w:szCs w:val="28"/>
        </w:rPr>
        <w:t xml:space="preserve"> уведомления </w:t>
      </w:r>
      <w:r w:rsidR="007735DB">
        <w:rPr>
          <w:rFonts w:ascii="Times New Roman" w:hAnsi="Times New Roman" w:cs="Times New Roman"/>
          <w:sz w:val="28"/>
          <w:szCs w:val="28"/>
        </w:rPr>
        <w:t>о принятом решении комиссии</w:t>
      </w:r>
      <w:r w:rsidR="00253A96" w:rsidRPr="004365FA">
        <w:rPr>
          <w:rFonts w:ascii="Times New Roman" w:hAnsi="Times New Roman" w:cs="Times New Roman"/>
          <w:sz w:val="28"/>
          <w:szCs w:val="28"/>
        </w:rPr>
        <w:t xml:space="preserve"> заказным почтовым отправлением с уведомлением о вручении</w:t>
      </w:r>
      <w:r w:rsidR="007735DB">
        <w:rPr>
          <w:rFonts w:ascii="Times New Roman" w:hAnsi="Times New Roman" w:cs="Times New Roman"/>
          <w:sz w:val="28"/>
          <w:szCs w:val="28"/>
        </w:rPr>
        <w:t>, либо нарочным или вручает лично</w:t>
      </w:r>
      <w:r w:rsidR="00253A96" w:rsidRPr="004365FA">
        <w:rPr>
          <w:rFonts w:ascii="Times New Roman" w:hAnsi="Times New Roman" w:cs="Times New Roman"/>
          <w:sz w:val="28"/>
          <w:szCs w:val="28"/>
        </w:rPr>
        <w:t>;</w:t>
      </w:r>
    </w:p>
    <w:p w:rsidR="00253A96" w:rsidRPr="004365FA" w:rsidRDefault="00ED0A8F" w:rsidP="004170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AF70F0">
        <w:rPr>
          <w:rFonts w:ascii="Times New Roman" w:hAnsi="Times New Roman" w:cs="Times New Roman"/>
          <w:sz w:val="28"/>
          <w:szCs w:val="28"/>
        </w:rPr>
        <w:t>.</w:t>
      </w:r>
      <w:r w:rsidR="00253A96" w:rsidRPr="004365FA">
        <w:rPr>
          <w:rFonts w:ascii="Times New Roman" w:hAnsi="Times New Roman" w:cs="Times New Roman"/>
          <w:sz w:val="28"/>
          <w:szCs w:val="28"/>
        </w:rPr>
        <w:t xml:space="preserve"> </w:t>
      </w:r>
      <w:r w:rsidR="00905BFB">
        <w:rPr>
          <w:rFonts w:ascii="Times New Roman" w:hAnsi="Times New Roman" w:cs="Times New Roman"/>
          <w:sz w:val="28"/>
          <w:szCs w:val="28"/>
        </w:rPr>
        <w:t>Администрация</w:t>
      </w:r>
      <w:r w:rsidR="00253A96" w:rsidRPr="004365FA">
        <w:rPr>
          <w:rFonts w:ascii="Times New Roman" w:hAnsi="Times New Roman" w:cs="Times New Roman"/>
          <w:sz w:val="28"/>
          <w:szCs w:val="28"/>
        </w:rPr>
        <w:t xml:space="preserve"> в течение 5 рабочих дней со дня издания </w:t>
      </w:r>
      <w:r w:rsidR="00905BFB">
        <w:rPr>
          <w:rFonts w:ascii="Times New Roman" w:hAnsi="Times New Roman" w:cs="Times New Roman"/>
          <w:sz w:val="28"/>
          <w:szCs w:val="28"/>
        </w:rPr>
        <w:t>распоряжения</w:t>
      </w:r>
      <w:r w:rsidR="00253A96" w:rsidRPr="004365FA">
        <w:rPr>
          <w:rFonts w:ascii="Times New Roman" w:hAnsi="Times New Roman" w:cs="Times New Roman"/>
          <w:sz w:val="28"/>
          <w:szCs w:val="28"/>
        </w:rPr>
        <w:t xml:space="preserve"> </w:t>
      </w:r>
      <w:r w:rsidR="00905BFB">
        <w:rPr>
          <w:rFonts w:ascii="Times New Roman" w:hAnsi="Times New Roman" w:cs="Times New Roman"/>
          <w:sz w:val="28"/>
          <w:szCs w:val="28"/>
        </w:rPr>
        <w:t>заключает с получателем субсидии</w:t>
      </w:r>
      <w:r w:rsidR="00253A96" w:rsidRPr="004365FA">
        <w:rPr>
          <w:rFonts w:ascii="Times New Roman" w:hAnsi="Times New Roman" w:cs="Times New Roman"/>
          <w:sz w:val="28"/>
          <w:szCs w:val="28"/>
        </w:rPr>
        <w:t xml:space="preserve"> соглашени</w:t>
      </w:r>
      <w:r w:rsidR="00905BFB">
        <w:rPr>
          <w:rFonts w:ascii="Times New Roman" w:hAnsi="Times New Roman" w:cs="Times New Roman"/>
          <w:sz w:val="28"/>
          <w:szCs w:val="28"/>
        </w:rPr>
        <w:t>е</w:t>
      </w:r>
      <w:r w:rsidR="00253A96" w:rsidRPr="004365FA">
        <w:rPr>
          <w:rFonts w:ascii="Times New Roman" w:hAnsi="Times New Roman" w:cs="Times New Roman"/>
          <w:sz w:val="28"/>
          <w:szCs w:val="28"/>
        </w:rPr>
        <w:t xml:space="preserve"> в двух экземплярах.</w:t>
      </w:r>
    </w:p>
    <w:p w:rsidR="008D094D" w:rsidRDefault="00ED0A8F" w:rsidP="004170C6">
      <w:pPr>
        <w:pStyle w:val="ConsPlusNormal"/>
        <w:ind w:firstLine="540"/>
        <w:jc w:val="both"/>
        <w:rPr>
          <w:rFonts w:ascii="Times New Roman" w:hAnsi="Times New Roman" w:cs="Times New Roman"/>
          <w:sz w:val="28"/>
          <w:szCs w:val="28"/>
        </w:rPr>
      </w:pPr>
      <w:bookmarkStart w:id="21" w:name="P350"/>
      <w:bookmarkStart w:id="22" w:name="P355"/>
      <w:bookmarkEnd w:id="21"/>
      <w:bookmarkEnd w:id="22"/>
      <w:r>
        <w:rPr>
          <w:rFonts w:ascii="Times New Roman" w:hAnsi="Times New Roman" w:cs="Times New Roman"/>
          <w:sz w:val="28"/>
          <w:szCs w:val="28"/>
        </w:rPr>
        <w:t>3.9</w:t>
      </w:r>
      <w:r w:rsidR="00AF70F0">
        <w:rPr>
          <w:rFonts w:ascii="Times New Roman" w:hAnsi="Times New Roman" w:cs="Times New Roman"/>
          <w:sz w:val="28"/>
          <w:szCs w:val="28"/>
        </w:rPr>
        <w:t>.</w:t>
      </w:r>
      <w:r w:rsidR="00253A96" w:rsidRPr="004365FA">
        <w:rPr>
          <w:rFonts w:ascii="Times New Roman" w:hAnsi="Times New Roman" w:cs="Times New Roman"/>
          <w:sz w:val="28"/>
          <w:szCs w:val="28"/>
        </w:rPr>
        <w:t xml:space="preserve"> </w:t>
      </w:r>
      <w:r w:rsidR="00905BFB">
        <w:rPr>
          <w:rFonts w:ascii="Times New Roman" w:hAnsi="Times New Roman" w:cs="Times New Roman"/>
          <w:sz w:val="28"/>
          <w:szCs w:val="28"/>
        </w:rPr>
        <w:t>Отдел сельского хозяйства администрации района</w:t>
      </w:r>
      <w:r w:rsidR="00253A96" w:rsidRPr="004365FA">
        <w:rPr>
          <w:rFonts w:ascii="Times New Roman" w:hAnsi="Times New Roman" w:cs="Times New Roman"/>
          <w:sz w:val="28"/>
          <w:szCs w:val="28"/>
        </w:rPr>
        <w:t xml:space="preserve"> в течение </w:t>
      </w:r>
      <w:r>
        <w:rPr>
          <w:rFonts w:ascii="Times New Roman" w:hAnsi="Times New Roman" w:cs="Times New Roman"/>
          <w:sz w:val="28"/>
          <w:szCs w:val="28"/>
        </w:rPr>
        <w:t>3</w:t>
      </w:r>
      <w:r w:rsidR="00253A96" w:rsidRPr="004365FA">
        <w:rPr>
          <w:rFonts w:ascii="Times New Roman" w:hAnsi="Times New Roman" w:cs="Times New Roman"/>
          <w:sz w:val="28"/>
          <w:szCs w:val="28"/>
        </w:rPr>
        <w:t xml:space="preserve"> рабочих дней со дня </w:t>
      </w:r>
      <w:r w:rsidR="00905BFB">
        <w:rPr>
          <w:rFonts w:ascii="Times New Roman" w:hAnsi="Times New Roman" w:cs="Times New Roman"/>
          <w:sz w:val="28"/>
          <w:szCs w:val="28"/>
        </w:rPr>
        <w:t>подписания</w:t>
      </w:r>
      <w:r w:rsidR="00253A96" w:rsidRPr="004365FA">
        <w:rPr>
          <w:rFonts w:ascii="Times New Roman" w:hAnsi="Times New Roman" w:cs="Times New Roman"/>
          <w:sz w:val="28"/>
          <w:szCs w:val="28"/>
        </w:rPr>
        <w:t xml:space="preserve"> соглашений</w:t>
      </w:r>
      <w:r w:rsidR="00905BFB">
        <w:rPr>
          <w:rFonts w:ascii="Times New Roman" w:hAnsi="Times New Roman" w:cs="Times New Roman"/>
          <w:sz w:val="28"/>
          <w:szCs w:val="28"/>
        </w:rPr>
        <w:t xml:space="preserve"> направляет в муниципальное специализированное бюджетное учреждение</w:t>
      </w:r>
      <w:r w:rsidR="004170C6">
        <w:rPr>
          <w:rFonts w:ascii="Times New Roman" w:hAnsi="Times New Roman" w:cs="Times New Roman"/>
          <w:sz w:val="28"/>
          <w:szCs w:val="28"/>
        </w:rPr>
        <w:t xml:space="preserve"> по ведению бухгалтерского учета «Районная централизованная бухгалтерия» (далее МСБУ «РЦБ») соглашение и </w:t>
      </w:r>
      <w:r w:rsidR="004170C6" w:rsidRPr="00E4429F">
        <w:rPr>
          <w:rFonts w:ascii="Times New Roman" w:hAnsi="Times New Roman" w:cs="Times New Roman"/>
          <w:sz w:val="28"/>
          <w:szCs w:val="28"/>
        </w:rPr>
        <w:t xml:space="preserve">реестр получателей субсидии </w:t>
      </w:r>
      <w:r w:rsidR="008D094D" w:rsidRPr="00AE6461">
        <w:rPr>
          <w:rFonts w:ascii="Times New Roman" w:hAnsi="Times New Roman" w:cs="Times New Roman"/>
          <w:sz w:val="28"/>
          <w:szCs w:val="28"/>
        </w:rPr>
        <w:t xml:space="preserve">по форме согласно приложению </w:t>
      </w:r>
      <w:r w:rsidR="008D094D" w:rsidRPr="008D094D">
        <w:rPr>
          <w:rFonts w:ascii="Times New Roman" w:hAnsi="Times New Roman" w:cs="Times New Roman"/>
          <w:sz w:val="28"/>
          <w:szCs w:val="28"/>
        </w:rPr>
        <w:t xml:space="preserve">№ </w:t>
      </w:r>
      <w:r w:rsidR="008D094D">
        <w:rPr>
          <w:rFonts w:ascii="Times New Roman" w:hAnsi="Times New Roman" w:cs="Times New Roman"/>
          <w:sz w:val="28"/>
          <w:szCs w:val="28"/>
        </w:rPr>
        <w:t>3</w:t>
      </w:r>
      <w:r w:rsidR="008D094D" w:rsidRPr="00AE6461">
        <w:rPr>
          <w:rFonts w:ascii="Times New Roman" w:hAnsi="Times New Roman" w:cs="Times New Roman"/>
          <w:sz w:val="28"/>
          <w:szCs w:val="28"/>
        </w:rPr>
        <w:t xml:space="preserve"> к Порядку</w:t>
      </w:r>
      <w:r w:rsidR="008D094D">
        <w:rPr>
          <w:rFonts w:ascii="Times New Roman" w:hAnsi="Times New Roman" w:cs="Times New Roman"/>
          <w:sz w:val="28"/>
          <w:szCs w:val="28"/>
        </w:rPr>
        <w:t>.</w:t>
      </w:r>
      <w:r w:rsidR="008D094D" w:rsidRPr="004365FA">
        <w:rPr>
          <w:rFonts w:ascii="Times New Roman" w:hAnsi="Times New Roman" w:cs="Times New Roman"/>
          <w:sz w:val="28"/>
          <w:szCs w:val="28"/>
        </w:rPr>
        <w:t xml:space="preserve"> </w:t>
      </w:r>
    </w:p>
    <w:p w:rsidR="00253A96" w:rsidRPr="004365FA" w:rsidRDefault="00ED0A8F" w:rsidP="004170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w:t>
      </w:r>
      <w:r w:rsidR="00AF70F0">
        <w:rPr>
          <w:rFonts w:ascii="Times New Roman" w:hAnsi="Times New Roman" w:cs="Times New Roman"/>
          <w:sz w:val="28"/>
          <w:szCs w:val="28"/>
        </w:rPr>
        <w:t>.</w:t>
      </w:r>
      <w:r w:rsidR="00253A96" w:rsidRPr="004365FA">
        <w:rPr>
          <w:rFonts w:ascii="Times New Roman" w:hAnsi="Times New Roman" w:cs="Times New Roman"/>
          <w:sz w:val="28"/>
          <w:szCs w:val="28"/>
        </w:rPr>
        <w:t xml:space="preserve"> Перечисление средств </w:t>
      </w:r>
      <w:r w:rsidR="004170C6">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осуществляется </w:t>
      </w:r>
      <w:r w:rsidR="004170C6">
        <w:rPr>
          <w:rFonts w:ascii="Times New Roman" w:hAnsi="Times New Roman" w:cs="Times New Roman"/>
          <w:sz w:val="28"/>
          <w:szCs w:val="28"/>
        </w:rPr>
        <w:t xml:space="preserve">МСБУ «РЦБ» </w:t>
      </w:r>
      <w:r w:rsidR="00253A96" w:rsidRPr="004365FA">
        <w:rPr>
          <w:rFonts w:ascii="Times New Roman" w:hAnsi="Times New Roman" w:cs="Times New Roman"/>
          <w:sz w:val="28"/>
          <w:szCs w:val="28"/>
        </w:rPr>
        <w:t xml:space="preserve"> на расчетный счет получателя </w:t>
      </w:r>
      <w:r w:rsidR="004170C6">
        <w:rPr>
          <w:rFonts w:ascii="Times New Roman" w:hAnsi="Times New Roman" w:cs="Times New Roman"/>
          <w:sz w:val="28"/>
          <w:szCs w:val="28"/>
        </w:rPr>
        <w:t xml:space="preserve">субсидии </w:t>
      </w:r>
      <w:r w:rsidR="00253A96" w:rsidRPr="004365FA">
        <w:rPr>
          <w:rFonts w:ascii="Times New Roman" w:hAnsi="Times New Roman" w:cs="Times New Roman"/>
          <w:sz w:val="28"/>
          <w:szCs w:val="28"/>
        </w:rPr>
        <w:t xml:space="preserve">в течение </w:t>
      </w:r>
      <w:r w:rsidR="004170C6">
        <w:rPr>
          <w:rFonts w:ascii="Times New Roman" w:hAnsi="Times New Roman" w:cs="Times New Roman"/>
          <w:sz w:val="28"/>
          <w:szCs w:val="28"/>
        </w:rPr>
        <w:t>10</w:t>
      </w:r>
      <w:r w:rsidR="00253A96" w:rsidRPr="004365FA">
        <w:rPr>
          <w:rFonts w:ascii="Times New Roman" w:hAnsi="Times New Roman" w:cs="Times New Roman"/>
          <w:sz w:val="28"/>
          <w:szCs w:val="28"/>
        </w:rPr>
        <w:t xml:space="preserve"> рабочих дней после поступления средств на лицевой счет </w:t>
      </w:r>
      <w:r w:rsidR="004170C6">
        <w:rPr>
          <w:rFonts w:ascii="Times New Roman" w:hAnsi="Times New Roman" w:cs="Times New Roman"/>
          <w:sz w:val="28"/>
          <w:szCs w:val="28"/>
        </w:rPr>
        <w:t>администрации района</w:t>
      </w:r>
      <w:r w:rsidR="00253A96" w:rsidRPr="004365FA">
        <w:rPr>
          <w:rFonts w:ascii="Times New Roman" w:hAnsi="Times New Roman" w:cs="Times New Roman"/>
          <w:sz w:val="28"/>
          <w:szCs w:val="28"/>
        </w:rPr>
        <w:t>.</w:t>
      </w:r>
    </w:p>
    <w:p w:rsidR="00253A96" w:rsidRPr="004365FA" w:rsidRDefault="00ED0A8F" w:rsidP="004C3038">
      <w:pPr>
        <w:pStyle w:val="ConsPlusNormal"/>
        <w:ind w:firstLine="540"/>
        <w:jc w:val="both"/>
        <w:rPr>
          <w:rFonts w:ascii="Times New Roman" w:hAnsi="Times New Roman" w:cs="Times New Roman"/>
          <w:sz w:val="28"/>
          <w:szCs w:val="28"/>
        </w:rPr>
      </w:pPr>
      <w:bookmarkStart w:id="23" w:name="P361"/>
      <w:bookmarkEnd w:id="23"/>
      <w:r>
        <w:rPr>
          <w:rFonts w:ascii="Times New Roman" w:hAnsi="Times New Roman" w:cs="Times New Roman"/>
          <w:sz w:val="28"/>
          <w:szCs w:val="28"/>
        </w:rPr>
        <w:t>3.11</w:t>
      </w:r>
      <w:r w:rsidR="00AF70F0">
        <w:rPr>
          <w:rFonts w:ascii="Times New Roman" w:hAnsi="Times New Roman" w:cs="Times New Roman"/>
          <w:sz w:val="28"/>
          <w:szCs w:val="28"/>
        </w:rPr>
        <w:t>.</w:t>
      </w:r>
      <w:r w:rsidR="00CE26AE">
        <w:rPr>
          <w:rFonts w:ascii="Times New Roman" w:hAnsi="Times New Roman" w:cs="Times New Roman"/>
          <w:sz w:val="28"/>
          <w:szCs w:val="28"/>
        </w:rPr>
        <w:t xml:space="preserve"> Субсидия </w:t>
      </w:r>
      <w:r w:rsidR="00253A96" w:rsidRPr="004365FA">
        <w:rPr>
          <w:rFonts w:ascii="Times New Roman" w:hAnsi="Times New Roman" w:cs="Times New Roman"/>
          <w:sz w:val="28"/>
          <w:szCs w:val="28"/>
        </w:rPr>
        <w:t xml:space="preserve"> считается предоставленн</w:t>
      </w:r>
      <w:r w:rsidR="00CE26AE">
        <w:rPr>
          <w:rFonts w:ascii="Times New Roman" w:hAnsi="Times New Roman" w:cs="Times New Roman"/>
          <w:sz w:val="28"/>
          <w:szCs w:val="28"/>
        </w:rPr>
        <w:t>ой</w:t>
      </w:r>
      <w:r w:rsidR="00253A96" w:rsidRPr="004365FA">
        <w:rPr>
          <w:rFonts w:ascii="Times New Roman" w:hAnsi="Times New Roman" w:cs="Times New Roman"/>
          <w:sz w:val="28"/>
          <w:szCs w:val="28"/>
        </w:rPr>
        <w:t xml:space="preserve"> в день поступления средств </w:t>
      </w:r>
      <w:r w:rsidR="00CE26AE">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на расчетный счет получателя </w:t>
      </w:r>
      <w:r w:rsidR="00CE26AE">
        <w:rPr>
          <w:rFonts w:ascii="Times New Roman" w:hAnsi="Times New Roman" w:cs="Times New Roman"/>
          <w:sz w:val="28"/>
          <w:szCs w:val="28"/>
        </w:rPr>
        <w:t>субсидии.</w:t>
      </w:r>
    </w:p>
    <w:p w:rsidR="00253A96" w:rsidRPr="004365FA" w:rsidRDefault="00253A96">
      <w:pPr>
        <w:pStyle w:val="ConsPlusNormal"/>
        <w:jc w:val="both"/>
        <w:rPr>
          <w:rFonts w:ascii="Times New Roman" w:hAnsi="Times New Roman" w:cs="Times New Roman"/>
          <w:sz w:val="28"/>
          <w:szCs w:val="28"/>
        </w:rPr>
      </w:pPr>
      <w:bookmarkStart w:id="24" w:name="P364"/>
      <w:bookmarkStart w:id="25" w:name="P367"/>
      <w:bookmarkStart w:id="26" w:name="P375"/>
      <w:bookmarkStart w:id="27" w:name="P380"/>
      <w:bookmarkEnd w:id="24"/>
      <w:bookmarkEnd w:id="25"/>
      <w:bookmarkEnd w:id="26"/>
      <w:bookmarkEnd w:id="27"/>
    </w:p>
    <w:p w:rsidR="00253A96" w:rsidRPr="004365FA" w:rsidRDefault="00ED0A8F" w:rsidP="003675EE">
      <w:pPr>
        <w:pStyle w:val="ConsPlusNormal"/>
        <w:outlineLvl w:val="1"/>
        <w:rPr>
          <w:rFonts w:ascii="Times New Roman" w:hAnsi="Times New Roman" w:cs="Times New Roman"/>
          <w:sz w:val="28"/>
          <w:szCs w:val="28"/>
        </w:rPr>
      </w:pPr>
      <w:r>
        <w:rPr>
          <w:rFonts w:ascii="Times New Roman" w:hAnsi="Times New Roman" w:cs="Times New Roman"/>
          <w:sz w:val="28"/>
          <w:szCs w:val="28"/>
        </w:rPr>
        <w:t>4</w:t>
      </w:r>
      <w:r w:rsidR="00253A96" w:rsidRPr="004365FA">
        <w:rPr>
          <w:rFonts w:ascii="Times New Roman" w:hAnsi="Times New Roman" w:cs="Times New Roman"/>
          <w:sz w:val="28"/>
          <w:szCs w:val="28"/>
        </w:rPr>
        <w:t>. ПОРЯДОК ПРЕДСТАВЛЕНИЯ ОТЧЕТНОСТИ</w:t>
      </w:r>
    </w:p>
    <w:p w:rsidR="00253A96" w:rsidRPr="004365FA" w:rsidRDefault="00253A96">
      <w:pPr>
        <w:pStyle w:val="ConsPlusNormal"/>
        <w:jc w:val="both"/>
        <w:rPr>
          <w:rFonts w:ascii="Times New Roman" w:hAnsi="Times New Roman" w:cs="Times New Roman"/>
          <w:sz w:val="28"/>
          <w:szCs w:val="28"/>
        </w:rPr>
      </w:pPr>
    </w:p>
    <w:p w:rsidR="00253A96" w:rsidRPr="004365FA" w:rsidRDefault="00ED0A8F">
      <w:pPr>
        <w:pStyle w:val="ConsPlusNormal"/>
        <w:ind w:firstLine="540"/>
        <w:jc w:val="both"/>
        <w:rPr>
          <w:rFonts w:ascii="Times New Roman" w:hAnsi="Times New Roman" w:cs="Times New Roman"/>
          <w:sz w:val="28"/>
          <w:szCs w:val="28"/>
        </w:rPr>
      </w:pPr>
      <w:bookmarkStart w:id="28" w:name="P406"/>
      <w:bookmarkEnd w:id="28"/>
      <w:r>
        <w:rPr>
          <w:rFonts w:ascii="Times New Roman" w:hAnsi="Times New Roman" w:cs="Times New Roman"/>
          <w:sz w:val="28"/>
          <w:szCs w:val="28"/>
        </w:rPr>
        <w:t>4</w:t>
      </w:r>
      <w:r w:rsidR="00253A96" w:rsidRPr="004365FA">
        <w:rPr>
          <w:rFonts w:ascii="Times New Roman" w:hAnsi="Times New Roman" w:cs="Times New Roman"/>
          <w:sz w:val="28"/>
          <w:szCs w:val="28"/>
        </w:rPr>
        <w:t xml:space="preserve">.1. Получатель </w:t>
      </w:r>
      <w:r w:rsidR="00171E88">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представляет </w:t>
      </w:r>
      <w:r w:rsidR="00D9559E">
        <w:rPr>
          <w:rFonts w:ascii="Times New Roman" w:hAnsi="Times New Roman" w:cs="Times New Roman"/>
          <w:sz w:val="28"/>
          <w:szCs w:val="28"/>
        </w:rPr>
        <w:t>в администрацию Каратузского района</w:t>
      </w:r>
      <w:r w:rsidR="00253A96" w:rsidRPr="004365FA">
        <w:rPr>
          <w:rFonts w:ascii="Times New Roman" w:hAnsi="Times New Roman" w:cs="Times New Roman"/>
          <w:sz w:val="28"/>
          <w:szCs w:val="28"/>
        </w:rPr>
        <w:t xml:space="preserve"> на бумажном носителе лично либо направляет по почте:</w:t>
      </w:r>
    </w:p>
    <w:p w:rsidR="00253A96" w:rsidRPr="004365FA" w:rsidRDefault="005C132A" w:rsidP="00D9559E">
      <w:pPr>
        <w:pStyle w:val="ConsPlusNormal"/>
        <w:spacing w:before="220"/>
        <w:ind w:firstLine="540"/>
        <w:jc w:val="both"/>
        <w:rPr>
          <w:rFonts w:ascii="Times New Roman" w:hAnsi="Times New Roman" w:cs="Times New Roman"/>
          <w:sz w:val="28"/>
          <w:szCs w:val="28"/>
        </w:rPr>
      </w:pPr>
      <w:bookmarkStart w:id="29" w:name="P407"/>
      <w:bookmarkEnd w:id="29"/>
      <w:r>
        <w:rPr>
          <w:rFonts w:ascii="Times New Roman" w:hAnsi="Times New Roman" w:cs="Times New Roman"/>
          <w:sz w:val="28"/>
          <w:szCs w:val="28"/>
        </w:rPr>
        <w:t>4.1.1</w:t>
      </w:r>
      <w:r w:rsidR="00253A96" w:rsidRPr="004365FA">
        <w:rPr>
          <w:rFonts w:ascii="Times New Roman" w:hAnsi="Times New Roman" w:cs="Times New Roman"/>
          <w:sz w:val="28"/>
          <w:szCs w:val="28"/>
        </w:rPr>
        <w:t xml:space="preserve"> </w:t>
      </w:r>
      <w:r w:rsidR="00D9559E">
        <w:rPr>
          <w:rFonts w:ascii="Times New Roman" w:hAnsi="Times New Roman" w:cs="Times New Roman"/>
          <w:sz w:val="28"/>
          <w:szCs w:val="28"/>
        </w:rPr>
        <w:t>ежегодно</w:t>
      </w:r>
      <w:r w:rsidR="00253A96" w:rsidRPr="004365FA">
        <w:rPr>
          <w:rFonts w:ascii="Times New Roman" w:hAnsi="Times New Roman" w:cs="Times New Roman"/>
          <w:sz w:val="28"/>
          <w:szCs w:val="28"/>
        </w:rPr>
        <w:t xml:space="preserve"> в срок до 10-го числа месяца, следующего за отчетным </w:t>
      </w:r>
      <w:r w:rsidR="00D9559E">
        <w:rPr>
          <w:rFonts w:ascii="Times New Roman" w:hAnsi="Times New Roman" w:cs="Times New Roman"/>
          <w:sz w:val="28"/>
          <w:szCs w:val="28"/>
        </w:rPr>
        <w:t>периодом</w:t>
      </w:r>
      <w:r w:rsidR="00253A96" w:rsidRPr="004365FA">
        <w:rPr>
          <w:rFonts w:ascii="Times New Roman" w:hAnsi="Times New Roman" w:cs="Times New Roman"/>
          <w:sz w:val="28"/>
          <w:szCs w:val="28"/>
        </w:rPr>
        <w:t xml:space="preserve"> </w:t>
      </w:r>
      <w:hyperlink w:anchor="P1439" w:history="1">
        <w:r w:rsidR="00253A96" w:rsidRPr="00AE6461">
          <w:rPr>
            <w:rFonts w:ascii="Times New Roman" w:hAnsi="Times New Roman" w:cs="Times New Roman"/>
            <w:sz w:val="28"/>
            <w:szCs w:val="28"/>
          </w:rPr>
          <w:t>отчет</w:t>
        </w:r>
      </w:hyperlink>
      <w:r w:rsidR="00253A96" w:rsidRPr="00AE6461">
        <w:rPr>
          <w:rFonts w:ascii="Times New Roman" w:hAnsi="Times New Roman" w:cs="Times New Roman"/>
          <w:sz w:val="28"/>
          <w:szCs w:val="28"/>
        </w:rPr>
        <w:t xml:space="preserve"> о</w:t>
      </w:r>
      <w:r w:rsidR="00AE6461" w:rsidRPr="00AE6461">
        <w:rPr>
          <w:rFonts w:ascii="Times New Roman" w:hAnsi="Times New Roman" w:cs="Times New Roman"/>
          <w:sz w:val="28"/>
          <w:szCs w:val="28"/>
        </w:rPr>
        <w:t>б</w:t>
      </w:r>
      <w:r w:rsidR="00253A96" w:rsidRPr="00AE6461">
        <w:rPr>
          <w:rFonts w:ascii="Times New Roman" w:hAnsi="Times New Roman" w:cs="Times New Roman"/>
          <w:sz w:val="28"/>
          <w:szCs w:val="28"/>
        </w:rPr>
        <w:t xml:space="preserve"> </w:t>
      </w:r>
      <w:r w:rsidR="00D9559E" w:rsidRPr="00AE6461">
        <w:rPr>
          <w:rFonts w:ascii="Times New Roman" w:hAnsi="Times New Roman" w:cs="Times New Roman"/>
          <w:sz w:val="28"/>
          <w:szCs w:val="28"/>
        </w:rPr>
        <w:t>основных показателях деятельности</w:t>
      </w:r>
      <w:r w:rsidR="00253A96" w:rsidRPr="00AE6461">
        <w:rPr>
          <w:rFonts w:ascii="Times New Roman" w:hAnsi="Times New Roman" w:cs="Times New Roman"/>
          <w:sz w:val="28"/>
          <w:szCs w:val="28"/>
        </w:rPr>
        <w:t xml:space="preserve"> по форме согласно приложению </w:t>
      </w:r>
      <w:r w:rsidR="00D9559E" w:rsidRPr="008D094D">
        <w:rPr>
          <w:rFonts w:ascii="Times New Roman" w:hAnsi="Times New Roman" w:cs="Times New Roman"/>
          <w:sz w:val="28"/>
          <w:szCs w:val="28"/>
        </w:rPr>
        <w:t>№</w:t>
      </w:r>
      <w:r w:rsidR="00253A96" w:rsidRPr="008D094D">
        <w:rPr>
          <w:rFonts w:ascii="Times New Roman" w:hAnsi="Times New Roman" w:cs="Times New Roman"/>
          <w:sz w:val="28"/>
          <w:szCs w:val="28"/>
        </w:rPr>
        <w:t xml:space="preserve"> </w:t>
      </w:r>
      <w:r w:rsidR="008D094D" w:rsidRPr="008D094D">
        <w:rPr>
          <w:rFonts w:ascii="Times New Roman" w:hAnsi="Times New Roman" w:cs="Times New Roman"/>
          <w:sz w:val="28"/>
          <w:szCs w:val="28"/>
        </w:rPr>
        <w:t>4</w:t>
      </w:r>
      <w:r w:rsidR="00253A96" w:rsidRPr="00AE6461">
        <w:rPr>
          <w:rFonts w:ascii="Times New Roman" w:hAnsi="Times New Roman" w:cs="Times New Roman"/>
          <w:sz w:val="28"/>
          <w:szCs w:val="28"/>
        </w:rPr>
        <w:t xml:space="preserve"> к Порядку</w:t>
      </w:r>
      <w:r w:rsidR="00253A96" w:rsidRPr="004365FA">
        <w:rPr>
          <w:rFonts w:ascii="Times New Roman" w:hAnsi="Times New Roman" w:cs="Times New Roman"/>
          <w:sz w:val="28"/>
          <w:szCs w:val="28"/>
        </w:rPr>
        <w:t xml:space="preserve"> </w:t>
      </w:r>
    </w:p>
    <w:p w:rsidR="00253A96" w:rsidRPr="004365FA" w:rsidRDefault="00253A96">
      <w:pPr>
        <w:pStyle w:val="ConsPlusNormal"/>
        <w:jc w:val="both"/>
        <w:rPr>
          <w:rFonts w:ascii="Times New Roman" w:hAnsi="Times New Roman" w:cs="Times New Roman"/>
          <w:sz w:val="28"/>
          <w:szCs w:val="28"/>
        </w:rPr>
      </w:pPr>
    </w:p>
    <w:p w:rsidR="00253A96" w:rsidRPr="004365FA" w:rsidRDefault="00ED0A8F" w:rsidP="008F7CE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w:t>
      </w:r>
      <w:r w:rsidR="00253A96" w:rsidRPr="004365FA">
        <w:rPr>
          <w:rFonts w:ascii="Times New Roman" w:hAnsi="Times New Roman" w:cs="Times New Roman"/>
          <w:sz w:val="28"/>
          <w:szCs w:val="28"/>
        </w:rPr>
        <w:t xml:space="preserve">. ТРЕБОВАНИЯ ОБ ОСУЩЕСТВЛЕНИИ </w:t>
      </w:r>
      <w:proofErr w:type="gramStart"/>
      <w:r w:rsidR="00253A96" w:rsidRPr="004365FA">
        <w:rPr>
          <w:rFonts w:ascii="Times New Roman" w:hAnsi="Times New Roman" w:cs="Times New Roman"/>
          <w:sz w:val="28"/>
          <w:szCs w:val="28"/>
        </w:rPr>
        <w:t>КОНТРОЛЯ ЗА</w:t>
      </w:r>
      <w:proofErr w:type="gramEnd"/>
      <w:r w:rsidR="00253A96" w:rsidRPr="004365FA">
        <w:rPr>
          <w:rFonts w:ascii="Times New Roman" w:hAnsi="Times New Roman" w:cs="Times New Roman"/>
          <w:sz w:val="28"/>
          <w:szCs w:val="28"/>
        </w:rPr>
        <w:t xml:space="preserve"> </w:t>
      </w:r>
      <w:r w:rsidR="003675EE">
        <w:rPr>
          <w:rFonts w:ascii="Times New Roman" w:hAnsi="Times New Roman" w:cs="Times New Roman"/>
          <w:sz w:val="28"/>
          <w:szCs w:val="28"/>
        </w:rPr>
        <w:t xml:space="preserve"> </w:t>
      </w:r>
      <w:r w:rsidR="00253A96" w:rsidRPr="004365FA">
        <w:rPr>
          <w:rFonts w:ascii="Times New Roman" w:hAnsi="Times New Roman" w:cs="Times New Roman"/>
          <w:sz w:val="28"/>
          <w:szCs w:val="28"/>
        </w:rPr>
        <w:t>СОБЛЮДЕНИЕМ</w:t>
      </w:r>
      <w:r w:rsidR="008F7CE1">
        <w:rPr>
          <w:rFonts w:ascii="Times New Roman" w:hAnsi="Times New Roman" w:cs="Times New Roman"/>
          <w:sz w:val="28"/>
          <w:szCs w:val="28"/>
        </w:rPr>
        <w:t xml:space="preserve"> </w:t>
      </w:r>
      <w:r w:rsidR="00253A96" w:rsidRPr="004365FA">
        <w:rPr>
          <w:rFonts w:ascii="Times New Roman" w:hAnsi="Times New Roman" w:cs="Times New Roman"/>
          <w:sz w:val="28"/>
          <w:szCs w:val="28"/>
        </w:rPr>
        <w:t xml:space="preserve">УСЛОВИЙ, ЦЕЛЕЙ И ПОРЯДКА ПРЕДОСТАВЛЕНИЯ </w:t>
      </w:r>
      <w:r w:rsidR="00D9559E">
        <w:rPr>
          <w:rFonts w:ascii="Times New Roman" w:hAnsi="Times New Roman" w:cs="Times New Roman"/>
          <w:sz w:val="28"/>
          <w:szCs w:val="28"/>
        </w:rPr>
        <w:t>СУБСИДИИ</w:t>
      </w:r>
      <w:r w:rsidR="008F7CE1">
        <w:rPr>
          <w:rFonts w:ascii="Times New Roman" w:hAnsi="Times New Roman" w:cs="Times New Roman"/>
          <w:sz w:val="28"/>
          <w:szCs w:val="28"/>
        </w:rPr>
        <w:t xml:space="preserve"> </w:t>
      </w:r>
      <w:r w:rsidR="00253A96" w:rsidRPr="004365FA">
        <w:rPr>
          <w:rFonts w:ascii="Times New Roman" w:hAnsi="Times New Roman" w:cs="Times New Roman"/>
          <w:sz w:val="28"/>
          <w:szCs w:val="28"/>
        </w:rPr>
        <w:t>И ОТВЕТСТВЕННОСТЬ ЗА ИХ НАРУШЕНИЕ</w:t>
      </w:r>
    </w:p>
    <w:p w:rsidR="00253A96" w:rsidRPr="004365FA" w:rsidRDefault="00253A96">
      <w:pPr>
        <w:pStyle w:val="ConsPlusNormal"/>
        <w:jc w:val="both"/>
        <w:rPr>
          <w:rFonts w:ascii="Times New Roman" w:hAnsi="Times New Roman" w:cs="Times New Roman"/>
          <w:sz w:val="28"/>
          <w:szCs w:val="28"/>
        </w:rPr>
      </w:pPr>
    </w:p>
    <w:p w:rsidR="00D9559E" w:rsidRPr="00D9559E" w:rsidRDefault="00ED0A8F" w:rsidP="00D955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53A96" w:rsidRPr="004365FA">
        <w:rPr>
          <w:rFonts w:ascii="Times New Roman" w:hAnsi="Times New Roman" w:cs="Times New Roman"/>
          <w:sz w:val="28"/>
          <w:szCs w:val="28"/>
        </w:rPr>
        <w:t xml:space="preserve">.1. </w:t>
      </w:r>
      <w:r w:rsidR="00D9559E">
        <w:rPr>
          <w:rFonts w:ascii="Times New Roman" w:hAnsi="Times New Roman" w:cs="Times New Roman"/>
          <w:sz w:val="28"/>
          <w:szCs w:val="28"/>
        </w:rPr>
        <w:t xml:space="preserve">Администрация Каратузского района, </w:t>
      </w:r>
      <w:r w:rsidR="00D9559E" w:rsidRPr="00D9559E">
        <w:rPr>
          <w:rFonts w:ascii="Times New Roman" w:hAnsi="Times New Roman" w:cs="Times New Roman"/>
          <w:sz w:val="28"/>
          <w:szCs w:val="28"/>
        </w:rPr>
        <w:t>контрольно-счетн</w:t>
      </w:r>
      <w:r w:rsidR="00D9559E">
        <w:rPr>
          <w:rFonts w:ascii="Times New Roman" w:hAnsi="Times New Roman" w:cs="Times New Roman"/>
          <w:sz w:val="28"/>
          <w:szCs w:val="28"/>
        </w:rPr>
        <w:t>ый</w:t>
      </w:r>
      <w:r w:rsidR="00D9559E" w:rsidRPr="00D9559E">
        <w:rPr>
          <w:rFonts w:ascii="Times New Roman" w:hAnsi="Times New Roman" w:cs="Times New Roman"/>
          <w:sz w:val="28"/>
          <w:szCs w:val="28"/>
        </w:rPr>
        <w:t xml:space="preserve"> орган</w:t>
      </w:r>
    </w:p>
    <w:p w:rsidR="00253A96" w:rsidRPr="004365FA" w:rsidRDefault="00D9559E" w:rsidP="00D9559E">
      <w:pPr>
        <w:pStyle w:val="ConsPlusNormal"/>
        <w:jc w:val="both"/>
        <w:rPr>
          <w:rFonts w:ascii="Times New Roman" w:hAnsi="Times New Roman" w:cs="Times New Roman"/>
          <w:sz w:val="28"/>
          <w:szCs w:val="28"/>
        </w:rPr>
      </w:pPr>
      <w:r w:rsidRPr="00D9559E">
        <w:rPr>
          <w:rFonts w:ascii="Times New Roman" w:hAnsi="Times New Roman" w:cs="Times New Roman"/>
          <w:sz w:val="28"/>
          <w:szCs w:val="28"/>
        </w:rPr>
        <w:t xml:space="preserve">Каратузского района  </w:t>
      </w:r>
      <w:r w:rsidR="00253A96" w:rsidRPr="004365FA">
        <w:rPr>
          <w:rFonts w:ascii="Times New Roman" w:hAnsi="Times New Roman" w:cs="Times New Roman"/>
          <w:sz w:val="28"/>
          <w:szCs w:val="28"/>
        </w:rPr>
        <w:t xml:space="preserve"> осуществляют </w:t>
      </w:r>
      <w:proofErr w:type="gramStart"/>
      <w:r w:rsidR="00253A96" w:rsidRPr="004365FA">
        <w:rPr>
          <w:rFonts w:ascii="Times New Roman" w:hAnsi="Times New Roman" w:cs="Times New Roman"/>
          <w:sz w:val="28"/>
          <w:szCs w:val="28"/>
        </w:rPr>
        <w:t>контроль за</w:t>
      </w:r>
      <w:proofErr w:type="gramEnd"/>
      <w:r w:rsidR="00253A96" w:rsidRPr="004365FA">
        <w:rPr>
          <w:rFonts w:ascii="Times New Roman" w:hAnsi="Times New Roman" w:cs="Times New Roman"/>
          <w:sz w:val="28"/>
          <w:szCs w:val="28"/>
        </w:rPr>
        <w:t xml:space="preserve"> соблюдением получателем </w:t>
      </w:r>
      <w:r>
        <w:rPr>
          <w:rFonts w:ascii="Times New Roman" w:hAnsi="Times New Roman" w:cs="Times New Roman"/>
          <w:sz w:val="28"/>
          <w:szCs w:val="28"/>
        </w:rPr>
        <w:t>субсидий</w:t>
      </w:r>
      <w:r w:rsidR="00253A96" w:rsidRPr="004365FA">
        <w:rPr>
          <w:rFonts w:ascii="Times New Roman" w:hAnsi="Times New Roman" w:cs="Times New Roman"/>
          <w:sz w:val="28"/>
          <w:szCs w:val="28"/>
        </w:rPr>
        <w:t xml:space="preserve"> условий, целей и порядка предоставления </w:t>
      </w:r>
      <w:r>
        <w:rPr>
          <w:rFonts w:ascii="Times New Roman" w:hAnsi="Times New Roman" w:cs="Times New Roman"/>
          <w:sz w:val="28"/>
          <w:szCs w:val="28"/>
        </w:rPr>
        <w:t>субсидии</w:t>
      </w:r>
      <w:r w:rsidR="00253A96" w:rsidRPr="004365FA">
        <w:rPr>
          <w:rFonts w:ascii="Times New Roman" w:hAnsi="Times New Roman" w:cs="Times New Roman"/>
          <w:sz w:val="28"/>
          <w:szCs w:val="28"/>
        </w:rPr>
        <w:t>. Контроль осуществляется в пределах полномочий указанных органов и в порядке, установленном действующим законодательством.</w:t>
      </w:r>
    </w:p>
    <w:p w:rsidR="00253A96" w:rsidRPr="004365FA" w:rsidRDefault="00ED0A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253A96" w:rsidRPr="004365FA">
        <w:rPr>
          <w:rFonts w:ascii="Times New Roman" w:hAnsi="Times New Roman" w:cs="Times New Roman"/>
          <w:sz w:val="28"/>
          <w:szCs w:val="28"/>
        </w:rPr>
        <w:t xml:space="preserve">.2. Мерой ответственности за нарушение условий, целей и порядка предоставления </w:t>
      </w:r>
      <w:r w:rsidR="00D9559E">
        <w:rPr>
          <w:rFonts w:ascii="Times New Roman" w:hAnsi="Times New Roman" w:cs="Times New Roman"/>
          <w:sz w:val="28"/>
          <w:szCs w:val="28"/>
        </w:rPr>
        <w:t>субсидий</w:t>
      </w:r>
      <w:r w:rsidR="00253A96" w:rsidRPr="004365FA">
        <w:rPr>
          <w:rFonts w:ascii="Times New Roman" w:hAnsi="Times New Roman" w:cs="Times New Roman"/>
          <w:sz w:val="28"/>
          <w:szCs w:val="28"/>
        </w:rPr>
        <w:t xml:space="preserve"> является возврат </w:t>
      </w:r>
      <w:r w:rsidR="00D9559E">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(части средств </w:t>
      </w:r>
      <w:r w:rsidR="00D9559E">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в </w:t>
      </w:r>
      <w:r w:rsidR="00D9559E">
        <w:rPr>
          <w:rFonts w:ascii="Times New Roman" w:hAnsi="Times New Roman" w:cs="Times New Roman"/>
          <w:sz w:val="28"/>
          <w:szCs w:val="28"/>
        </w:rPr>
        <w:t>районный</w:t>
      </w:r>
      <w:r w:rsidR="00253A96" w:rsidRPr="004365FA">
        <w:rPr>
          <w:rFonts w:ascii="Times New Roman" w:hAnsi="Times New Roman" w:cs="Times New Roman"/>
          <w:sz w:val="28"/>
          <w:szCs w:val="28"/>
        </w:rPr>
        <w:t xml:space="preserve"> бюджет в следующих случаях и размерах:</w:t>
      </w:r>
    </w:p>
    <w:p w:rsidR="00253A96" w:rsidRPr="002803AD" w:rsidRDefault="005C132A">
      <w:pPr>
        <w:pStyle w:val="ConsPlusNormal"/>
        <w:spacing w:before="220"/>
        <w:ind w:firstLine="540"/>
        <w:jc w:val="both"/>
        <w:rPr>
          <w:rFonts w:ascii="Times New Roman" w:hAnsi="Times New Roman" w:cs="Times New Roman"/>
          <w:sz w:val="28"/>
          <w:szCs w:val="28"/>
        </w:rPr>
      </w:pPr>
      <w:bookmarkStart w:id="30" w:name="P457"/>
      <w:bookmarkEnd w:id="30"/>
      <w:r>
        <w:rPr>
          <w:rFonts w:ascii="Times New Roman" w:hAnsi="Times New Roman" w:cs="Times New Roman"/>
          <w:sz w:val="28"/>
          <w:szCs w:val="28"/>
        </w:rPr>
        <w:t>5.2.1</w:t>
      </w:r>
      <w:r w:rsidR="00253A96" w:rsidRPr="002803AD">
        <w:rPr>
          <w:rFonts w:ascii="Times New Roman" w:hAnsi="Times New Roman" w:cs="Times New Roman"/>
          <w:sz w:val="28"/>
          <w:szCs w:val="28"/>
        </w:rPr>
        <w:t xml:space="preserve"> установление факта несоблюдения условий, установленных при предоставлении </w:t>
      </w:r>
      <w:r w:rsidR="002803AD" w:rsidRPr="002803AD">
        <w:rPr>
          <w:rFonts w:ascii="Times New Roman" w:hAnsi="Times New Roman" w:cs="Times New Roman"/>
          <w:sz w:val="28"/>
          <w:szCs w:val="28"/>
        </w:rPr>
        <w:t>субсидии</w:t>
      </w:r>
      <w:r w:rsidR="00253A96" w:rsidRPr="002803AD">
        <w:rPr>
          <w:rFonts w:ascii="Times New Roman" w:hAnsi="Times New Roman" w:cs="Times New Roman"/>
          <w:sz w:val="28"/>
          <w:szCs w:val="28"/>
        </w:rPr>
        <w:t xml:space="preserve">, предусмотренных </w:t>
      </w:r>
      <w:hyperlink w:anchor="P134" w:history="1">
        <w:r w:rsidR="00253A96" w:rsidRPr="002803AD">
          <w:rPr>
            <w:rFonts w:ascii="Times New Roman" w:hAnsi="Times New Roman" w:cs="Times New Roman"/>
            <w:sz w:val="28"/>
            <w:szCs w:val="28"/>
          </w:rPr>
          <w:t>пунктом 3.1</w:t>
        </w:r>
      </w:hyperlink>
      <w:r w:rsidR="00253A96" w:rsidRPr="002803AD">
        <w:rPr>
          <w:rFonts w:ascii="Times New Roman" w:hAnsi="Times New Roman" w:cs="Times New Roman"/>
          <w:sz w:val="28"/>
          <w:szCs w:val="28"/>
        </w:rPr>
        <w:t xml:space="preserve"> Порядка, - в полном объеме;</w:t>
      </w:r>
    </w:p>
    <w:p w:rsidR="00253A96" w:rsidRPr="004365FA" w:rsidRDefault="005C13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5.2.2</w:t>
      </w:r>
      <w:r w:rsidR="00253A96" w:rsidRPr="002803AD">
        <w:rPr>
          <w:rFonts w:ascii="Times New Roman" w:hAnsi="Times New Roman" w:cs="Times New Roman"/>
          <w:sz w:val="28"/>
          <w:szCs w:val="28"/>
        </w:rPr>
        <w:t xml:space="preserve"> установление факта представления получателем </w:t>
      </w:r>
      <w:r w:rsidR="002803AD">
        <w:rPr>
          <w:rFonts w:ascii="Times New Roman" w:hAnsi="Times New Roman" w:cs="Times New Roman"/>
          <w:sz w:val="28"/>
          <w:szCs w:val="28"/>
        </w:rPr>
        <w:t>субсидии</w:t>
      </w:r>
      <w:r w:rsidR="00253A96" w:rsidRPr="002803AD">
        <w:rPr>
          <w:rFonts w:ascii="Times New Roman" w:hAnsi="Times New Roman" w:cs="Times New Roman"/>
          <w:sz w:val="28"/>
          <w:szCs w:val="28"/>
        </w:rPr>
        <w:t xml:space="preserve"> недостоверных сведений, содержащихся в документах, представленных им для получения </w:t>
      </w:r>
      <w:r w:rsidR="002803AD">
        <w:rPr>
          <w:rFonts w:ascii="Times New Roman" w:hAnsi="Times New Roman" w:cs="Times New Roman"/>
          <w:sz w:val="28"/>
          <w:szCs w:val="28"/>
        </w:rPr>
        <w:t>субсидии</w:t>
      </w:r>
      <w:r w:rsidR="00253A96" w:rsidRPr="002803AD">
        <w:rPr>
          <w:rFonts w:ascii="Times New Roman" w:hAnsi="Times New Roman" w:cs="Times New Roman"/>
          <w:sz w:val="28"/>
          <w:szCs w:val="28"/>
        </w:rPr>
        <w:t xml:space="preserve"> - в полном объеме;</w:t>
      </w:r>
    </w:p>
    <w:p w:rsidR="00253A96" w:rsidRPr="004365FA" w:rsidRDefault="005C132A">
      <w:pPr>
        <w:pStyle w:val="ConsPlusNormal"/>
        <w:spacing w:before="220"/>
        <w:ind w:firstLine="540"/>
        <w:jc w:val="both"/>
        <w:rPr>
          <w:rFonts w:ascii="Times New Roman" w:hAnsi="Times New Roman" w:cs="Times New Roman"/>
          <w:sz w:val="28"/>
          <w:szCs w:val="28"/>
        </w:rPr>
      </w:pPr>
      <w:bookmarkStart w:id="31" w:name="P460"/>
      <w:bookmarkEnd w:id="31"/>
      <w:r>
        <w:rPr>
          <w:rFonts w:ascii="Times New Roman" w:hAnsi="Times New Roman" w:cs="Times New Roman"/>
          <w:sz w:val="28"/>
          <w:szCs w:val="28"/>
        </w:rPr>
        <w:t>5.2.3</w:t>
      </w:r>
      <w:r w:rsidR="00253A96" w:rsidRPr="004365FA">
        <w:rPr>
          <w:rFonts w:ascii="Times New Roman" w:hAnsi="Times New Roman" w:cs="Times New Roman"/>
          <w:sz w:val="28"/>
          <w:szCs w:val="28"/>
        </w:rPr>
        <w:t xml:space="preserve"> неисполнение получателем </w:t>
      </w:r>
      <w:r w:rsidR="002803A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соглашения - в полном объеме</w:t>
      </w:r>
      <w:r w:rsidR="0046169C">
        <w:rPr>
          <w:rFonts w:ascii="Times New Roman" w:hAnsi="Times New Roman" w:cs="Times New Roman"/>
          <w:sz w:val="28"/>
          <w:szCs w:val="28"/>
        </w:rPr>
        <w:t>.</w:t>
      </w:r>
    </w:p>
    <w:p w:rsidR="00253A96" w:rsidRPr="004365FA" w:rsidRDefault="00253A96" w:rsidP="003675EE">
      <w:pPr>
        <w:pStyle w:val="ConsPlusNormal"/>
        <w:rPr>
          <w:rFonts w:ascii="Times New Roman" w:hAnsi="Times New Roman" w:cs="Times New Roman"/>
          <w:sz w:val="28"/>
          <w:szCs w:val="28"/>
        </w:rPr>
      </w:pPr>
    </w:p>
    <w:p w:rsidR="00253A96" w:rsidRPr="004365FA" w:rsidRDefault="0046169C" w:rsidP="00D01BA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6</w:t>
      </w:r>
      <w:r w:rsidR="00253A96" w:rsidRPr="004365FA">
        <w:rPr>
          <w:rFonts w:ascii="Times New Roman" w:hAnsi="Times New Roman" w:cs="Times New Roman"/>
          <w:sz w:val="28"/>
          <w:szCs w:val="28"/>
        </w:rPr>
        <w:t xml:space="preserve">. ПОРЯДОК ВОЗВРАТА СРЕДСТВ </w:t>
      </w:r>
      <w:proofErr w:type="gramStart"/>
      <w:r w:rsidR="003675EE">
        <w:rPr>
          <w:rFonts w:ascii="Times New Roman" w:hAnsi="Times New Roman" w:cs="Times New Roman"/>
          <w:sz w:val="28"/>
          <w:szCs w:val="28"/>
        </w:rPr>
        <w:t>СУБСИДИИ</w:t>
      </w:r>
      <w:proofErr w:type="gramEnd"/>
      <w:r w:rsidR="00253A96" w:rsidRPr="004365FA">
        <w:rPr>
          <w:rFonts w:ascii="Times New Roman" w:hAnsi="Times New Roman" w:cs="Times New Roman"/>
          <w:sz w:val="28"/>
          <w:szCs w:val="28"/>
        </w:rPr>
        <w:t xml:space="preserve"> В СЛУЧАЕ </w:t>
      </w:r>
      <w:r w:rsidR="003675EE">
        <w:rPr>
          <w:rFonts w:ascii="Times New Roman" w:hAnsi="Times New Roman" w:cs="Times New Roman"/>
          <w:sz w:val="28"/>
          <w:szCs w:val="28"/>
        </w:rPr>
        <w:t xml:space="preserve"> </w:t>
      </w:r>
      <w:r w:rsidR="00253A96" w:rsidRPr="004365FA">
        <w:rPr>
          <w:rFonts w:ascii="Times New Roman" w:hAnsi="Times New Roman" w:cs="Times New Roman"/>
          <w:sz w:val="28"/>
          <w:szCs w:val="28"/>
        </w:rPr>
        <w:t>НАРУШЕНИЯ</w:t>
      </w:r>
      <w:r w:rsidR="003675EE">
        <w:rPr>
          <w:rFonts w:ascii="Times New Roman" w:hAnsi="Times New Roman" w:cs="Times New Roman"/>
          <w:sz w:val="28"/>
          <w:szCs w:val="28"/>
        </w:rPr>
        <w:t xml:space="preserve"> </w:t>
      </w:r>
      <w:r w:rsidR="00253A96" w:rsidRPr="004365FA">
        <w:rPr>
          <w:rFonts w:ascii="Times New Roman" w:hAnsi="Times New Roman" w:cs="Times New Roman"/>
          <w:sz w:val="28"/>
          <w:szCs w:val="28"/>
        </w:rPr>
        <w:t>УСЛОВИЙ</w:t>
      </w:r>
      <w:r w:rsidR="003675EE">
        <w:rPr>
          <w:rFonts w:ascii="Times New Roman" w:hAnsi="Times New Roman" w:cs="Times New Roman"/>
          <w:sz w:val="28"/>
          <w:szCs w:val="28"/>
        </w:rPr>
        <w:t xml:space="preserve"> </w:t>
      </w:r>
      <w:r w:rsidR="00253A96" w:rsidRPr="004365FA">
        <w:rPr>
          <w:rFonts w:ascii="Times New Roman" w:hAnsi="Times New Roman" w:cs="Times New Roman"/>
          <w:sz w:val="28"/>
          <w:szCs w:val="28"/>
        </w:rPr>
        <w:t xml:space="preserve"> УСТАНОВЛЕННЫХ</w:t>
      </w:r>
      <w:r w:rsidR="003675EE">
        <w:rPr>
          <w:rFonts w:ascii="Times New Roman" w:hAnsi="Times New Roman" w:cs="Times New Roman"/>
          <w:sz w:val="28"/>
          <w:szCs w:val="28"/>
        </w:rPr>
        <w:t xml:space="preserve"> </w:t>
      </w:r>
      <w:r w:rsidR="00253A96" w:rsidRPr="004365FA">
        <w:rPr>
          <w:rFonts w:ascii="Times New Roman" w:hAnsi="Times New Roman" w:cs="Times New Roman"/>
          <w:sz w:val="28"/>
          <w:szCs w:val="28"/>
        </w:rPr>
        <w:t xml:space="preserve"> ПРИ</w:t>
      </w:r>
      <w:r w:rsidR="003675EE">
        <w:rPr>
          <w:rFonts w:ascii="Times New Roman" w:hAnsi="Times New Roman" w:cs="Times New Roman"/>
          <w:sz w:val="28"/>
          <w:szCs w:val="28"/>
        </w:rPr>
        <w:t xml:space="preserve"> </w:t>
      </w:r>
      <w:r w:rsidR="00253A96" w:rsidRPr="004365FA">
        <w:rPr>
          <w:rFonts w:ascii="Times New Roman" w:hAnsi="Times New Roman" w:cs="Times New Roman"/>
          <w:sz w:val="28"/>
          <w:szCs w:val="28"/>
        </w:rPr>
        <w:t xml:space="preserve"> ЕГО ПРЕДОСТАВЛЕНИИ</w:t>
      </w:r>
    </w:p>
    <w:p w:rsidR="00253A96" w:rsidRPr="004365FA" w:rsidRDefault="00253A96" w:rsidP="003675EE">
      <w:pPr>
        <w:pStyle w:val="ConsPlusNormal"/>
        <w:rPr>
          <w:rFonts w:ascii="Times New Roman" w:hAnsi="Times New Roman" w:cs="Times New Roman"/>
          <w:sz w:val="28"/>
          <w:szCs w:val="28"/>
        </w:rPr>
      </w:pPr>
    </w:p>
    <w:p w:rsidR="008D4F7D" w:rsidRDefault="0046169C" w:rsidP="008D4F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53A96" w:rsidRPr="004365FA">
        <w:rPr>
          <w:rFonts w:ascii="Times New Roman" w:hAnsi="Times New Roman" w:cs="Times New Roman"/>
          <w:sz w:val="28"/>
          <w:szCs w:val="28"/>
        </w:rPr>
        <w:t>.1</w:t>
      </w:r>
      <w:r w:rsidR="00AF70F0">
        <w:rPr>
          <w:rFonts w:ascii="Times New Roman" w:hAnsi="Times New Roman" w:cs="Times New Roman"/>
          <w:sz w:val="28"/>
          <w:szCs w:val="28"/>
        </w:rPr>
        <w:t>.</w:t>
      </w:r>
      <w:r w:rsidR="00253A96" w:rsidRPr="004365FA">
        <w:rPr>
          <w:rFonts w:ascii="Times New Roman" w:hAnsi="Times New Roman" w:cs="Times New Roman"/>
          <w:sz w:val="28"/>
          <w:szCs w:val="28"/>
        </w:rPr>
        <w:t xml:space="preserve"> </w:t>
      </w:r>
      <w:r w:rsidR="003675EE">
        <w:rPr>
          <w:rFonts w:ascii="Times New Roman" w:hAnsi="Times New Roman" w:cs="Times New Roman"/>
          <w:sz w:val="28"/>
          <w:szCs w:val="28"/>
        </w:rPr>
        <w:t>Администрация</w:t>
      </w:r>
      <w:r w:rsidR="00253A96" w:rsidRPr="004365FA">
        <w:rPr>
          <w:rFonts w:ascii="Times New Roman" w:hAnsi="Times New Roman" w:cs="Times New Roman"/>
          <w:sz w:val="28"/>
          <w:szCs w:val="28"/>
        </w:rPr>
        <w:t xml:space="preserve"> не позднее 30 рабочих дней со дня установления фактов, предусмотренных </w:t>
      </w:r>
      <w:hyperlink w:anchor="P457" w:history="1">
        <w:r w:rsidR="00253A96" w:rsidRPr="008D4F7D">
          <w:rPr>
            <w:rFonts w:ascii="Times New Roman" w:hAnsi="Times New Roman" w:cs="Times New Roman"/>
            <w:sz w:val="28"/>
            <w:szCs w:val="28"/>
          </w:rPr>
          <w:t>подпунктами 1</w:t>
        </w:r>
      </w:hyperlink>
      <w:r w:rsidR="00253A96" w:rsidRPr="008D4F7D">
        <w:rPr>
          <w:rFonts w:ascii="Times New Roman" w:hAnsi="Times New Roman" w:cs="Times New Roman"/>
          <w:sz w:val="28"/>
          <w:szCs w:val="28"/>
        </w:rPr>
        <w:t xml:space="preserve"> - </w:t>
      </w:r>
      <w:hyperlink w:anchor="P460" w:history="1">
        <w:r w:rsidR="008D4F7D" w:rsidRPr="008D4F7D">
          <w:rPr>
            <w:rFonts w:ascii="Times New Roman" w:hAnsi="Times New Roman" w:cs="Times New Roman"/>
            <w:sz w:val="28"/>
            <w:szCs w:val="28"/>
          </w:rPr>
          <w:t>3</w:t>
        </w:r>
        <w:r w:rsidR="00253A96" w:rsidRPr="008D4F7D">
          <w:rPr>
            <w:rFonts w:ascii="Times New Roman" w:hAnsi="Times New Roman" w:cs="Times New Roman"/>
            <w:sz w:val="28"/>
            <w:szCs w:val="28"/>
          </w:rPr>
          <w:t xml:space="preserve"> пункта </w:t>
        </w:r>
        <w:r>
          <w:rPr>
            <w:rFonts w:ascii="Times New Roman" w:hAnsi="Times New Roman" w:cs="Times New Roman"/>
            <w:sz w:val="28"/>
            <w:szCs w:val="28"/>
          </w:rPr>
          <w:t>5</w:t>
        </w:r>
        <w:r w:rsidR="00253A96" w:rsidRPr="008D4F7D">
          <w:rPr>
            <w:rFonts w:ascii="Times New Roman" w:hAnsi="Times New Roman" w:cs="Times New Roman"/>
            <w:sz w:val="28"/>
            <w:szCs w:val="28"/>
          </w:rPr>
          <w:t>.2</w:t>
        </w:r>
      </w:hyperlink>
      <w:r w:rsidR="00253A96" w:rsidRPr="004365FA">
        <w:rPr>
          <w:rFonts w:ascii="Times New Roman" w:hAnsi="Times New Roman" w:cs="Times New Roman"/>
          <w:sz w:val="28"/>
          <w:szCs w:val="28"/>
        </w:rPr>
        <w:t xml:space="preserve"> Порядка, направляет получателю </w:t>
      </w:r>
      <w:r w:rsid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письменное уведомление о возврате полученных средств </w:t>
      </w:r>
      <w:r w:rsid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(части средств </w:t>
      </w:r>
      <w:r w:rsid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в доход </w:t>
      </w:r>
      <w:r w:rsidR="008D4F7D">
        <w:rPr>
          <w:rFonts w:ascii="Times New Roman" w:hAnsi="Times New Roman" w:cs="Times New Roman"/>
          <w:sz w:val="28"/>
          <w:szCs w:val="28"/>
        </w:rPr>
        <w:t>районного</w:t>
      </w:r>
      <w:r w:rsidR="00253A96" w:rsidRPr="004365FA">
        <w:rPr>
          <w:rFonts w:ascii="Times New Roman" w:hAnsi="Times New Roman" w:cs="Times New Roman"/>
          <w:sz w:val="28"/>
          <w:szCs w:val="28"/>
        </w:rPr>
        <w:t xml:space="preserve"> бюджета (далее - уведомление о возврате).</w:t>
      </w:r>
    </w:p>
    <w:p w:rsidR="008D4F7D" w:rsidRDefault="0046169C" w:rsidP="008D4F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53A96" w:rsidRPr="004365FA">
        <w:rPr>
          <w:rFonts w:ascii="Times New Roman" w:hAnsi="Times New Roman" w:cs="Times New Roman"/>
          <w:sz w:val="28"/>
          <w:szCs w:val="28"/>
        </w:rPr>
        <w:t>.2</w:t>
      </w:r>
      <w:r w:rsidR="00AF70F0">
        <w:rPr>
          <w:rFonts w:ascii="Times New Roman" w:hAnsi="Times New Roman" w:cs="Times New Roman"/>
          <w:sz w:val="28"/>
          <w:szCs w:val="28"/>
        </w:rPr>
        <w:t>.</w:t>
      </w:r>
      <w:r w:rsidR="00253A96" w:rsidRPr="004365FA">
        <w:rPr>
          <w:rFonts w:ascii="Times New Roman" w:hAnsi="Times New Roman" w:cs="Times New Roman"/>
          <w:sz w:val="28"/>
          <w:szCs w:val="28"/>
        </w:rPr>
        <w:t xml:space="preserve"> Получатель </w:t>
      </w:r>
      <w:r w:rsid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в течение 30 дней со дня получения уведомления о возврате обязан произвести возврат в доход </w:t>
      </w:r>
      <w:r w:rsidR="008D4F7D">
        <w:rPr>
          <w:rFonts w:ascii="Times New Roman" w:hAnsi="Times New Roman" w:cs="Times New Roman"/>
          <w:sz w:val="28"/>
          <w:szCs w:val="28"/>
        </w:rPr>
        <w:t>районного</w:t>
      </w:r>
      <w:r w:rsidR="00253A96" w:rsidRPr="004365FA">
        <w:rPr>
          <w:rFonts w:ascii="Times New Roman" w:hAnsi="Times New Roman" w:cs="Times New Roman"/>
          <w:sz w:val="28"/>
          <w:szCs w:val="28"/>
        </w:rPr>
        <w:t xml:space="preserve"> бюджета полученных средств </w:t>
      </w:r>
      <w:r w:rsid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(части средств </w:t>
      </w:r>
      <w:r w:rsid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в сумме, указанной в уведомлении о возврате.</w:t>
      </w:r>
    </w:p>
    <w:p w:rsidR="008D4F7D" w:rsidRDefault="0046169C" w:rsidP="008D4F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53A96" w:rsidRPr="004365FA">
        <w:rPr>
          <w:rFonts w:ascii="Times New Roman" w:hAnsi="Times New Roman" w:cs="Times New Roman"/>
          <w:sz w:val="28"/>
          <w:szCs w:val="28"/>
        </w:rPr>
        <w:t>.3</w:t>
      </w:r>
      <w:r w:rsidR="00AF70F0">
        <w:rPr>
          <w:rFonts w:ascii="Times New Roman" w:hAnsi="Times New Roman" w:cs="Times New Roman"/>
          <w:sz w:val="28"/>
          <w:szCs w:val="28"/>
        </w:rPr>
        <w:t>.</w:t>
      </w:r>
      <w:r w:rsidR="00253A96" w:rsidRPr="004365FA">
        <w:rPr>
          <w:rFonts w:ascii="Times New Roman" w:hAnsi="Times New Roman" w:cs="Times New Roman"/>
          <w:sz w:val="28"/>
          <w:szCs w:val="28"/>
        </w:rPr>
        <w:t xml:space="preserve"> </w:t>
      </w:r>
      <w:r w:rsidR="008D4F7D">
        <w:rPr>
          <w:rFonts w:ascii="Times New Roman" w:hAnsi="Times New Roman" w:cs="Times New Roman"/>
          <w:sz w:val="28"/>
          <w:szCs w:val="28"/>
        </w:rPr>
        <w:t xml:space="preserve"> </w:t>
      </w:r>
      <w:r w:rsidR="00253A96" w:rsidRPr="004365FA">
        <w:rPr>
          <w:rFonts w:ascii="Times New Roman" w:hAnsi="Times New Roman" w:cs="Times New Roman"/>
          <w:sz w:val="28"/>
          <w:szCs w:val="28"/>
        </w:rPr>
        <w:t xml:space="preserve">В случае если получатель </w:t>
      </w:r>
      <w:r w:rsidR="008D4F7D" w:rsidRP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не возвратил средства </w:t>
      </w:r>
      <w:r w:rsidR="008D4F7D" w:rsidRP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(часть средств </w:t>
      </w:r>
      <w:r w:rsidR="008D4F7D" w:rsidRP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253A96" w:rsidRDefault="0046169C" w:rsidP="008D4F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53A96" w:rsidRPr="004365FA">
        <w:rPr>
          <w:rFonts w:ascii="Times New Roman" w:hAnsi="Times New Roman" w:cs="Times New Roman"/>
          <w:sz w:val="28"/>
          <w:szCs w:val="28"/>
        </w:rPr>
        <w:t>.</w:t>
      </w:r>
      <w:r w:rsidR="008D4F7D">
        <w:rPr>
          <w:rFonts w:ascii="Times New Roman" w:hAnsi="Times New Roman" w:cs="Times New Roman"/>
          <w:sz w:val="28"/>
          <w:szCs w:val="28"/>
        </w:rPr>
        <w:t>4</w:t>
      </w:r>
      <w:r w:rsidR="00AF70F0">
        <w:rPr>
          <w:rFonts w:ascii="Times New Roman" w:hAnsi="Times New Roman" w:cs="Times New Roman"/>
          <w:sz w:val="28"/>
          <w:szCs w:val="28"/>
        </w:rPr>
        <w:t>.</w:t>
      </w:r>
      <w:r w:rsidR="00253A96" w:rsidRPr="004365FA">
        <w:rPr>
          <w:rFonts w:ascii="Times New Roman" w:hAnsi="Times New Roman" w:cs="Times New Roman"/>
          <w:sz w:val="28"/>
          <w:szCs w:val="28"/>
        </w:rPr>
        <w:t xml:space="preserve"> В случае смерти получателя </w:t>
      </w:r>
      <w:r w:rsidR="008D4F7D" w:rsidRPr="008D4F7D">
        <w:rPr>
          <w:rFonts w:ascii="Times New Roman" w:hAnsi="Times New Roman" w:cs="Times New Roman"/>
          <w:sz w:val="28"/>
          <w:szCs w:val="28"/>
        </w:rPr>
        <w:t>субсидии</w:t>
      </w:r>
      <w:r w:rsidR="00253A96" w:rsidRPr="004365FA">
        <w:rPr>
          <w:rFonts w:ascii="Times New Roman" w:hAnsi="Times New Roman" w:cs="Times New Roman"/>
          <w:sz w:val="28"/>
          <w:szCs w:val="28"/>
        </w:rPr>
        <w:t xml:space="preserve"> все правоотношения, связанные с выполнением соглашения, прекращаются.</w:t>
      </w:r>
    </w:p>
    <w:p w:rsidR="00CE59BC" w:rsidRDefault="00CE59BC" w:rsidP="008D4F7D">
      <w:pPr>
        <w:pStyle w:val="ConsPlusNormal"/>
        <w:ind w:firstLine="54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43796" w:rsidTr="00443796">
        <w:tc>
          <w:tcPr>
            <w:tcW w:w="3190" w:type="dxa"/>
          </w:tcPr>
          <w:p w:rsidR="00443796" w:rsidRDefault="00443796" w:rsidP="008D4F7D">
            <w:pPr>
              <w:pStyle w:val="ConsPlusNormal"/>
              <w:jc w:val="both"/>
              <w:rPr>
                <w:rFonts w:ascii="Times New Roman" w:hAnsi="Times New Roman" w:cs="Times New Roman"/>
                <w:sz w:val="28"/>
                <w:szCs w:val="28"/>
              </w:rPr>
            </w:pPr>
          </w:p>
        </w:tc>
        <w:tc>
          <w:tcPr>
            <w:tcW w:w="3190" w:type="dxa"/>
          </w:tcPr>
          <w:p w:rsidR="00443796" w:rsidRDefault="00443796" w:rsidP="008D4F7D">
            <w:pPr>
              <w:pStyle w:val="ConsPlusNormal"/>
              <w:jc w:val="both"/>
              <w:rPr>
                <w:rFonts w:ascii="Times New Roman" w:hAnsi="Times New Roman" w:cs="Times New Roman"/>
                <w:sz w:val="28"/>
                <w:szCs w:val="28"/>
              </w:rPr>
            </w:pPr>
          </w:p>
        </w:tc>
        <w:tc>
          <w:tcPr>
            <w:tcW w:w="3190" w:type="dxa"/>
          </w:tcPr>
          <w:p w:rsidR="00443796" w:rsidRPr="00443796" w:rsidRDefault="00443796" w:rsidP="00443796">
            <w:pPr>
              <w:pStyle w:val="ConsPlusNormal"/>
              <w:jc w:val="both"/>
              <w:rPr>
                <w:rFonts w:ascii="Times New Roman" w:hAnsi="Times New Roman" w:cs="Times New Roman"/>
                <w:sz w:val="20"/>
              </w:rPr>
            </w:pPr>
            <w:r w:rsidRPr="00443796">
              <w:rPr>
                <w:rFonts w:ascii="Times New Roman" w:hAnsi="Times New Roman" w:cs="Times New Roman"/>
                <w:sz w:val="20"/>
              </w:rPr>
              <w:t>Приложение № 1к Порядку</w:t>
            </w:r>
          </w:p>
          <w:p w:rsidR="00443796" w:rsidRDefault="00443796" w:rsidP="00443796">
            <w:pPr>
              <w:pStyle w:val="ConsPlusNormal"/>
              <w:jc w:val="both"/>
              <w:rPr>
                <w:rFonts w:ascii="Times New Roman" w:hAnsi="Times New Roman" w:cs="Times New Roman"/>
                <w:sz w:val="28"/>
                <w:szCs w:val="28"/>
              </w:rPr>
            </w:pPr>
            <w:r w:rsidRPr="00443796">
              <w:rPr>
                <w:rFonts w:ascii="Times New Roman" w:hAnsi="Times New Roman" w:cs="Times New Roman"/>
                <w:sz w:val="20"/>
              </w:rPr>
              <w:t>предоставления субсидии на возмещение  части затрат начинающих фермеров на</w:t>
            </w:r>
            <w:r>
              <w:rPr>
                <w:rFonts w:ascii="Times New Roman" w:hAnsi="Times New Roman" w:cs="Times New Roman"/>
                <w:sz w:val="20"/>
              </w:rPr>
              <w:t xml:space="preserve"> </w:t>
            </w:r>
            <w:r w:rsidRPr="00443796">
              <w:rPr>
                <w:rFonts w:ascii="Times New Roman" w:hAnsi="Times New Roman" w:cs="Times New Roman"/>
                <w:sz w:val="20"/>
              </w:rPr>
              <w:t xml:space="preserve"> создание и развитие</w:t>
            </w:r>
            <w:r>
              <w:rPr>
                <w:rFonts w:ascii="Times New Roman" w:hAnsi="Times New Roman" w:cs="Times New Roman"/>
                <w:sz w:val="20"/>
              </w:rPr>
              <w:t xml:space="preserve"> </w:t>
            </w:r>
            <w:r w:rsidRPr="00443796">
              <w:rPr>
                <w:rFonts w:ascii="Times New Roman" w:hAnsi="Times New Roman" w:cs="Times New Roman"/>
                <w:sz w:val="20"/>
              </w:rPr>
              <w:t xml:space="preserve"> крестьянско-фермерских хозяйств</w:t>
            </w:r>
          </w:p>
        </w:tc>
      </w:tr>
    </w:tbl>
    <w:p w:rsidR="00CE59BC" w:rsidRDefault="00CE59BC" w:rsidP="008D4F7D">
      <w:pPr>
        <w:pStyle w:val="ConsPlusNormal"/>
        <w:ind w:firstLine="540"/>
        <w:jc w:val="both"/>
        <w:rPr>
          <w:rFonts w:ascii="Times New Roman" w:hAnsi="Times New Roman" w:cs="Times New Roman"/>
          <w:sz w:val="28"/>
          <w:szCs w:val="28"/>
        </w:rPr>
      </w:pPr>
    </w:p>
    <w:p w:rsidR="00253A96" w:rsidRDefault="00253A96">
      <w:pPr>
        <w:pStyle w:val="ConsPlusNormal"/>
        <w:jc w:val="both"/>
        <w:rPr>
          <w:rFonts w:ascii="Times New Roman" w:hAnsi="Times New Roman" w:cs="Times New Roman"/>
          <w:sz w:val="28"/>
          <w:szCs w:val="28"/>
        </w:rPr>
      </w:pPr>
    </w:p>
    <w:p w:rsidR="005C132A" w:rsidRPr="004365FA" w:rsidRDefault="005C132A">
      <w:pPr>
        <w:pStyle w:val="ConsPlusNormal"/>
        <w:jc w:val="both"/>
        <w:rPr>
          <w:rFonts w:ascii="Times New Roman" w:hAnsi="Times New Roman" w:cs="Times New Roman"/>
          <w:sz w:val="28"/>
          <w:szCs w:val="28"/>
        </w:rPr>
      </w:pPr>
    </w:p>
    <w:p w:rsidR="00253A96" w:rsidRDefault="004306AF" w:rsidP="004616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администрацию Каратузского района</w:t>
      </w:r>
    </w:p>
    <w:p w:rsidR="005C132A" w:rsidRPr="004365FA" w:rsidRDefault="005C132A" w:rsidP="0046169C">
      <w:pPr>
        <w:pStyle w:val="ConsPlusNonformat"/>
        <w:jc w:val="both"/>
        <w:rPr>
          <w:rFonts w:ascii="Times New Roman" w:hAnsi="Times New Roman" w:cs="Times New Roman"/>
          <w:sz w:val="28"/>
          <w:szCs w:val="28"/>
        </w:rPr>
      </w:pPr>
    </w:p>
    <w:p w:rsidR="00D64F7A" w:rsidRDefault="00D64F7A" w:rsidP="0046169C">
      <w:pPr>
        <w:pStyle w:val="ConsPlusNonformat"/>
        <w:jc w:val="both"/>
        <w:rPr>
          <w:rFonts w:ascii="Times New Roman" w:hAnsi="Times New Roman" w:cs="Times New Roman"/>
          <w:sz w:val="28"/>
          <w:szCs w:val="28"/>
        </w:rPr>
      </w:pPr>
    </w:p>
    <w:p w:rsidR="00D64F7A" w:rsidRPr="004365FA" w:rsidRDefault="00D64F7A" w:rsidP="0046169C">
      <w:pPr>
        <w:pStyle w:val="ConsPlusNonformat"/>
        <w:jc w:val="both"/>
        <w:rPr>
          <w:rFonts w:ascii="Times New Roman" w:hAnsi="Times New Roman" w:cs="Times New Roman"/>
          <w:sz w:val="28"/>
          <w:szCs w:val="28"/>
        </w:rPr>
      </w:pPr>
    </w:p>
    <w:p w:rsidR="00253A96" w:rsidRPr="004365FA" w:rsidRDefault="00253A96" w:rsidP="00D64F7A">
      <w:pPr>
        <w:pStyle w:val="ConsPlusNonformat"/>
        <w:jc w:val="center"/>
        <w:rPr>
          <w:rFonts w:ascii="Times New Roman" w:hAnsi="Times New Roman" w:cs="Times New Roman"/>
          <w:sz w:val="28"/>
          <w:szCs w:val="28"/>
        </w:rPr>
      </w:pPr>
      <w:bookmarkStart w:id="32" w:name="P513"/>
      <w:bookmarkEnd w:id="32"/>
      <w:r w:rsidRPr="004365FA">
        <w:rPr>
          <w:rFonts w:ascii="Times New Roman" w:hAnsi="Times New Roman" w:cs="Times New Roman"/>
          <w:sz w:val="28"/>
          <w:szCs w:val="28"/>
        </w:rPr>
        <w:t>Заявление</w:t>
      </w:r>
    </w:p>
    <w:p w:rsidR="00253A96" w:rsidRPr="004365FA" w:rsidRDefault="00253A96" w:rsidP="00D64F7A">
      <w:pPr>
        <w:pStyle w:val="ConsPlusNonformat"/>
        <w:jc w:val="center"/>
        <w:rPr>
          <w:rFonts w:ascii="Times New Roman" w:hAnsi="Times New Roman" w:cs="Times New Roman"/>
          <w:sz w:val="28"/>
          <w:szCs w:val="28"/>
        </w:rPr>
      </w:pPr>
      <w:r w:rsidRPr="004365FA">
        <w:rPr>
          <w:rFonts w:ascii="Times New Roman" w:hAnsi="Times New Roman" w:cs="Times New Roman"/>
          <w:sz w:val="28"/>
          <w:szCs w:val="28"/>
        </w:rPr>
        <w:t xml:space="preserve">на </w:t>
      </w:r>
      <w:r w:rsidR="0046169C">
        <w:rPr>
          <w:rFonts w:ascii="Times New Roman" w:hAnsi="Times New Roman" w:cs="Times New Roman"/>
          <w:sz w:val="28"/>
          <w:szCs w:val="28"/>
        </w:rPr>
        <w:t>предоставление субсидии на возмещение части затрат начинающих фермеров на создание и развитие крестьянско-фермерских хозяйств</w:t>
      </w:r>
    </w:p>
    <w:p w:rsidR="00253A96" w:rsidRDefault="00253A96" w:rsidP="00D64F7A">
      <w:pPr>
        <w:pStyle w:val="ConsPlusNonformat"/>
        <w:jc w:val="center"/>
        <w:rPr>
          <w:rFonts w:ascii="Times New Roman" w:hAnsi="Times New Roman" w:cs="Times New Roman"/>
          <w:sz w:val="28"/>
          <w:szCs w:val="28"/>
        </w:rPr>
      </w:pPr>
    </w:p>
    <w:p w:rsidR="00D64F7A" w:rsidRPr="004365FA" w:rsidRDefault="00D64F7A" w:rsidP="00D64F7A">
      <w:pPr>
        <w:pStyle w:val="ConsPlusNonformat"/>
        <w:jc w:val="center"/>
        <w:rPr>
          <w:rFonts w:ascii="Times New Roman" w:hAnsi="Times New Roman" w:cs="Times New Roman"/>
          <w:sz w:val="28"/>
          <w:szCs w:val="28"/>
        </w:rPr>
      </w:pPr>
    </w:p>
    <w:p w:rsidR="00253A96" w:rsidRPr="004365FA" w:rsidRDefault="00253A96" w:rsidP="006259FE">
      <w:pPr>
        <w:pStyle w:val="ConsPlusNonformat"/>
        <w:rPr>
          <w:rFonts w:ascii="Times New Roman" w:hAnsi="Times New Roman" w:cs="Times New Roman"/>
          <w:sz w:val="28"/>
          <w:szCs w:val="28"/>
        </w:rPr>
      </w:pPr>
      <w:r w:rsidRPr="004365FA">
        <w:rPr>
          <w:rFonts w:ascii="Times New Roman" w:hAnsi="Times New Roman" w:cs="Times New Roman"/>
          <w:sz w:val="28"/>
          <w:szCs w:val="28"/>
        </w:rPr>
        <w:t xml:space="preserve">    1. Заявитель _________________________________________________________,</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(ФИО)</w:t>
      </w:r>
    </w:p>
    <w:p w:rsidR="00253A96" w:rsidRPr="004365FA" w:rsidRDefault="00253A96" w:rsidP="0046169C">
      <w:pPr>
        <w:pStyle w:val="ConsPlusNonformat"/>
        <w:rPr>
          <w:rFonts w:ascii="Times New Roman" w:hAnsi="Times New Roman" w:cs="Times New Roman"/>
          <w:sz w:val="28"/>
          <w:szCs w:val="28"/>
        </w:rPr>
      </w:pPr>
      <w:proofErr w:type="gramStart"/>
      <w:r w:rsidRPr="004365FA">
        <w:rPr>
          <w:rFonts w:ascii="Times New Roman" w:hAnsi="Times New Roman" w:cs="Times New Roman"/>
          <w:sz w:val="28"/>
          <w:szCs w:val="28"/>
        </w:rPr>
        <w:t>зарегистрированный</w:t>
      </w:r>
      <w:proofErr w:type="gramEnd"/>
      <w:r w:rsidRPr="004365FA">
        <w:rPr>
          <w:rFonts w:ascii="Times New Roman" w:hAnsi="Times New Roman" w:cs="Times New Roman"/>
          <w:sz w:val="28"/>
          <w:szCs w:val="28"/>
        </w:rPr>
        <w:t xml:space="preserve"> по адресу: </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__________________________________________________________________________,__________________________________________________________________________,контактный телефон: ______________________________________________________,</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адрес электронной почты (при наличии)______________________________________</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2.  Прошу </w:t>
      </w:r>
      <w:r w:rsidR="0046169C">
        <w:rPr>
          <w:rFonts w:ascii="Times New Roman" w:hAnsi="Times New Roman" w:cs="Times New Roman"/>
          <w:sz w:val="28"/>
          <w:szCs w:val="28"/>
        </w:rPr>
        <w:t>предоставить субсидию на возмещение части затрат начинающих фермеров на создание и развитие крестьянско-фермерских хозяйств</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3. Запрашиваемая сумма </w:t>
      </w:r>
      <w:r w:rsidR="006259FE">
        <w:rPr>
          <w:rFonts w:ascii="Times New Roman" w:hAnsi="Times New Roman" w:cs="Times New Roman"/>
          <w:sz w:val="28"/>
          <w:szCs w:val="28"/>
        </w:rPr>
        <w:t>субсидии</w:t>
      </w:r>
      <w:r w:rsidRPr="004365FA">
        <w:rPr>
          <w:rFonts w:ascii="Times New Roman" w:hAnsi="Times New Roman" w:cs="Times New Roman"/>
          <w:sz w:val="28"/>
          <w:szCs w:val="28"/>
        </w:rPr>
        <w:t>, рублей ____________________________________________________________________________________________________________</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(цифрами и прописью)</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4.  С  условиями  </w:t>
      </w:r>
      <w:r w:rsidR="0046169C">
        <w:rPr>
          <w:rFonts w:ascii="Times New Roman" w:hAnsi="Times New Roman" w:cs="Times New Roman"/>
          <w:sz w:val="28"/>
          <w:szCs w:val="28"/>
        </w:rPr>
        <w:t xml:space="preserve">предоставления субсидии на возмещение части затрат начинающих фермеров на создание и развитие крестьянско-фермерских хозяйств </w:t>
      </w:r>
      <w:proofErr w:type="gramStart"/>
      <w:r w:rsidRPr="004365FA">
        <w:rPr>
          <w:rFonts w:ascii="Times New Roman" w:hAnsi="Times New Roman" w:cs="Times New Roman"/>
          <w:sz w:val="28"/>
          <w:szCs w:val="28"/>
        </w:rPr>
        <w:t>ознакомлен</w:t>
      </w:r>
      <w:proofErr w:type="gramEnd"/>
      <w:r w:rsidRPr="004365FA">
        <w:rPr>
          <w:rFonts w:ascii="Times New Roman" w:hAnsi="Times New Roman" w:cs="Times New Roman"/>
          <w:sz w:val="28"/>
          <w:szCs w:val="28"/>
        </w:rPr>
        <w:t xml:space="preserve"> и согласен, достоверность представленной</w:t>
      </w:r>
      <w:r w:rsidR="0029028D">
        <w:rPr>
          <w:rFonts w:ascii="Times New Roman" w:hAnsi="Times New Roman" w:cs="Times New Roman"/>
          <w:sz w:val="28"/>
          <w:szCs w:val="28"/>
        </w:rPr>
        <w:t xml:space="preserve"> </w:t>
      </w:r>
      <w:r w:rsidRPr="004365FA">
        <w:rPr>
          <w:rFonts w:ascii="Times New Roman" w:hAnsi="Times New Roman" w:cs="Times New Roman"/>
          <w:sz w:val="28"/>
          <w:szCs w:val="28"/>
        </w:rPr>
        <w:t>в составе заявки информации подтверждаю.</w:t>
      </w:r>
    </w:p>
    <w:p w:rsidR="00253A96" w:rsidRPr="004365FA" w:rsidRDefault="00253A96" w:rsidP="00931E17">
      <w:pPr>
        <w:pStyle w:val="ConsPlusNonformat"/>
        <w:jc w:val="both"/>
        <w:rPr>
          <w:rFonts w:ascii="Times New Roman" w:hAnsi="Times New Roman" w:cs="Times New Roman"/>
          <w:sz w:val="28"/>
          <w:szCs w:val="28"/>
        </w:rPr>
      </w:pPr>
      <w:bookmarkStart w:id="33" w:name="P538"/>
      <w:bookmarkEnd w:id="33"/>
      <w:r w:rsidRPr="004365FA">
        <w:rPr>
          <w:rFonts w:ascii="Times New Roman" w:hAnsi="Times New Roman" w:cs="Times New Roman"/>
          <w:sz w:val="28"/>
          <w:szCs w:val="28"/>
        </w:rPr>
        <w:t xml:space="preserve">    5.   Настоящей   заявкой   подтверждаю,   что  условиям,  установленным</w:t>
      </w:r>
    </w:p>
    <w:p w:rsidR="00253A96" w:rsidRPr="004365FA" w:rsidRDefault="00253A96" w:rsidP="00931E17">
      <w:pPr>
        <w:pStyle w:val="ConsPlusNormal"/>
        <w:jc w:val="both"/>
        <w:rPr>
          <w:rFonts w:ascii="Times New Roman" w:hAnsi="Times New Roman" w:cs="Times New Roman"/>
          <w:sz w:val="28"/>
          <w:szCs w:val="28"/>
        </w:rPr>
      </w:pPr>
      <w:r w:rsidRPr="00E929B1">
        <w:rPr>
          <w:rFonts w:ascii="Times New Roman" w:hAnsi="Times New Roman" w:cs="Times New Roman"/>
          <w:sz w:val="28"/>
          <w:szCs w:val="28"/>
        </w:rPr>
        <w:t>Порядк</w:t>
      </w:r>
      <w:r w:rsidR="00931E17">
        <w:rPr>
          <w:rFonts w:ascii="Times New Roman" w:hAnsi="Times New Roman" w:cs="Times New Roman"/>
          <w:sz w:val="28"/>
          <w:szCs w:val="28"/>
        </w:rPr>
        <w:t>ом</w:t>
      </w:r>
      <w:r w:rsidRPr="00E929B1">
        <w:rPr>
          <w:rFonts w:ascii="Times New Roman" w:hAnsi="Times New Roman" w:cs="Times New Roman"/>
          <w:sz w:val="28"/>
          <w:szCs w:val="28"/>
        </w:rPr>
        <w:t xml:space="preserve"> </w:t>
      </w:r>
      <w:r w:rsidR="00931E17" w:rsidRPr="00AC774A">
        <w:rPr>
          <w:rFonts w:ascii="Times New Roman" w:hAnsi="Times New Roman" w:cs="Times New Roman"/>
          <w:sz w:val="28"/>
          <w:szCs w:val="28"/>
        </w:rPr>
        <w:t>предоставления субсидии на возмещение  части затрат начинающих фермеров на создание и развитие крестьянско-фермерских хозяйств</w:t>
      </w:r>
      <w:r w:rsidR="00931E17">
        <w:rPr>
          <w:rFonts w:ascii="Times New Roman" w:hAnsi="Times New Roman" w:cs="Times New Roman"/>
          <w:sz w:val="28"/>
          <w:szCs w:val="28"/>
        </w:rPr>
        <w:t xml:space="preserve"> </w:t>
      </w:r>
      <w:r w:rsidRPr="004365FA">
        <w:rPr>
          <w:rFonts w:ascii="Times New Roman" w:hAnsi="Times New Roman" w:cs="Times New Roman"/>
          <w:sz w:val="28"/>
          <w:szCs w:val="28"/>
        </w:rPr>
        <w:t xml:space="preserve"> соответствую.</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6. Дополнительно сообщаю следующую информацию:</w:t>
      </w:r>
    </w:p>
    <w:p w:rsidR="00253A96" w:rsidRPr="004365FA" w:rsidRDefault="00253A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928"/>
        <w:gridCol w:w="2891"/>
      </w:tblGrid>
      <w:tr w:rsidR="00253A96" w:rsidRPr="004365FA">
        <w:tc>
          <w:tcPr>
            <w:tcW w:w="9071" w:type="dxa"/>
            <w:gridSpan w:val="3"/>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1. Общая информация</w:t>
            </w:r>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1.1. Дата регистрации крестьянского (фермерского) хозяйства (далее - КФХ), орган регистрации</w:t>
            </w:r>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1.2. Место регистрации КФХ</w:t>
            </w:r>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1.3. ИНН</w:t>
            </w:r>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1.4. Место реализации плана по созданию и развитию КФХ (далее - бизнес-план):</w:t>
            </w:r>
          </w:p>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 xml:space="preserve">наименование муниципального района </w:t>
            </w:r>
          </w:p>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наименование населенного пункта</w:t>
            </w:r>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1.5. Основной вид деятельности КФХ с указанием кода по ОКВЭД</w:t>
            </w:r>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E929B1" w:rsidRDefault="00253A96">
            <w:pPr>
              <w:pStyle w:val="ConsPlusNormal"/>
              <w:rPr>
                <w:rFonts w:ascii="Times New Roman" w:hAnsi="Times New Roman" w:cs="Times New Roman"/>
                <w:sz w:val="28"/>
                <w:szCs w:val="28"/>
              </w:rPr>
            </w:pPr>
            <w:r w:rsidRPr="00E929B1">
              <w:rPr>
                <w:rFonts w:ascii="Times New Roman" w:hAnsi="Times New Roman" w:cs="Times New Roman"/>
                <w:sz w:val="28"/>
                <w:szCs w:val="28"/>
              </w:rPr>
              <w:t xml:space="preserve">1.6. Направление деятельности (отрасли) сельского хозяйства, планируемое к развитию по бизнес-плану, с указанием кода по ОКВЭД </w:t>
            </w:r>
            <w:hyperlink w:anchor="P604" w:history="1">
              <w:r w:rsidRPr="00E929B1">
                <w:rPr>
                  <w:rFonts w:ascii="Times New Roman" w:hAnsi="Times New Roman" w:cs="Times New Roman"/>
                  <w:sz w:val="28"/>
                  <w:szCs w:val="28"/>
                </w:rPr>
                <w:t>&lt;*&gt;</w:t>
              </w:r>
            </w:hyperlink>
          </w:p>
        </w:tc>
        <w:tc>
          <w:tcPr>
            <w:tcW w:w="2891" w:type="dxa"/>
          </w:tcPr>
          <w:p w:rsidR="00253A96" w:rsidRPr="00E929B1"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E929B1" w:rsidRDefault="00253A96">
            <w:pPr>
              <w:pStyle w:val="ConsPlusNormal"/>
              <w:rPr>
                <w:rFonts w:ascii="Times New Roman" w:hAnsi="Times New Roman" w:cs="Times New Roman"/>
                <w:sz w:val="28"/>
                <w:szCs w:val="28"/>
              </w:rPr>
            </w:pPr>
            <w:r w:rsidRPr="00E929B1">
              <w:rPr>
                <w:rFonts w:ascii="Times New Roman" w:hAnsi="Times New Roman" w:cs="Times New Roman"/>
                <w:sz w:val="28"/>
                <w:szCs w:val="28"/>
              </w:rPr>
              <w:t xml:space="preserve">1.7. Члены КФХ с указанием родства </w:t>
            </w:r>
            <w:hyperlink w:anchor="P605" w:history="1">
              <w:r w:rsidRPr="00E929B1">
                <w:rPr>
                  <w:rFonts w:ascii="Times New Roman" w:hAnsi="Times New Roman" w:cs="Times New Roman"/>
                  <w:sz w:val="28"/>
                  <w:szCs w:val="28"/>
                </w:rPr>
                <w:t>&lt;**&gt;</w:t>
              </w:r>
            </w:hyperlink>
          </w:p>
        </w:tc>
        <w:tc>
          <w:tcPr>
            <w:tcW w:w="2891" w:type="dxa"/>
          </w:tcPr>
          <w:p w:rsidR="00253A96" w:rsidRPr="00E929B1"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E929B1" w:rsidRDefault="00253A96">
            <w:pPr>
              <w:pStyle w:val="ConsPlusNormal"/>
              <w:rPr>
                <w:rFonts w:ascii="Times New Roman" w:hAnsi="Times New Roman" w:cs="Times New Roman"/>
                <w:sz w:val="28"/>
                <w:szCs w:val="28"/>
              </w:rPr>
            </w:pPr>
            <w:r w:rsidRPr="00E929B1">
              <w:rPr>
                <w:rFonts w:ascii="Times New Roman" w:hAnsi="Times New Roman" w:cs="Times New Roman"/>
                <w:sz w:val="28"/>
                <w:szCs w:val="28"/>
              </w:rPr>
              <w:t>1.8. Численность работников, трудоустроенных в КФХ на постоянной основе, на дату подачи заявки, человек</w:t>
            </w:r>
          </w:p>
        </w:tc>
        <w:tc>
          <w:tcPr>
            <w:tcW w:w="2891" w:type="dxa"/>
          </w:tcPr>
          <w:p w:rsidR="00253A96" w:rsidRPr="00E929B1" w:rsidRDefault="00253A96">
            <w:pPr>
              <w:pStyle w:val="ConsPlusNormal"/>
              <w:rPr>
                <w:rFonts w:ascii="Times New Roman" w:hAnsi="Times New Roman" w:cs="Times New Roman"/>
                <w:sz w:val="28"/>
                <w:szCs w:val="28"/>
              </w:rPr>
            </w:pPr>
          </w:p>
        </w:tc>
      </w:tr>
      <w:tr w:rsidR="00253A96" w:rsidRPr="004365FA">
        <w:tc>
          <w:tcPr>
            <w:tcW w:w="9071" w:type="dxa"/>
            <w:gridSpan w:val="3"/>
          </w:tcPr>
          <w:p w:rsidR="00253A96" w:rsidRPr="00E929B1" w:rsidRDefault="00253A96">
            <w:pPr>
              <w:pStyle w:val="ConsPlusNormal"/>
              <w:rPr>
                <w:rFonts w:ascii="Times New Roman" w:hAnsi="Times New Roman" w:cs="Times New Roman"/>
                <w:sz w:val="28"/>
                <w:szCs w:val="28"/>
              </w:rPr>
            </w:pPr>
            <w:r w:rsidRPr="00E929B1">
              <w:rPr>
                <w:rFonts w:ascii="Times New Roman" w:hAnsi="Times New Roman" w:cs="Times New Roman"/>
                <w:sz w:val="28"/>
                <w:szCs w:val="28"/>
              </w:rPr>
              <w:t xml:space="preserve">2. Наличие у заявителя и (или) членов КФХ </w:t>
            </w:r>
            <w:hyperlink w:anchor="P605" w:history="1">
              <w:r w:rsidRPr="00E929B1">
                <w:rPr>
                  <w:rFonts w:ascii="Times New Roman" w:hAnsi="Times New Roman" w:cs="Times New Roman"/>
                  <w:sz w:val="28"/>
                  <w:szCs w:val="28"/>
                </w:rPr>
                <w:t>&lt;**&gt;</w:t>
              </w:r>
            </w:hyperlink>
            <w:r w:rsidRPr="00E929B1">
              <w:rPr>
                <w:rFonts w:ascii="Times New Roman" w:hAnsi="Times New Roman" w:cs="Times New Roman"/>
                <w:sz w:val="28"/>
                <w:szCs w:val="28"/>
              </w:rPr>
              <w:t xml:space="preserve"> законных оснований для использования недвижимого имущества, необходимого для реализации бизнес-плана</w:t>
            </w:r>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 xml:space="preserve">2.1. </w:t>
            </w:r>
            <w:proofErr w:type="gramStart"/>
            <w:r w:rsidRPr="004365FA">
              <w:rPr>
                <w:rFonts w:ascii="Times New Roman" w:hAnsi="Times New Roman" w:cs="Times New Roman"/>
                <w:sz w:val="28"/>
                <w:szCs w:val="28"/>
              </w:rPr>
              <w:t>Земельные участки с указанием адреса, площади (га), вида права (право собственности, иное право пользования), кадастрового (условного) номера, сведений о правообладателе</w:t>
            </w:r>
            <w:proofErr w:type="gramEnd"/>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 xml:space="preserve">2.2. </w:t>
            </w:r>
            <w:proofErr w:type="gramStart"/>
            <w:r w:rsidRPr="004365FA">
              <w:rPr>
                <w:rFonts w:ascii="Times New Roman" w:hAnsi="Times New Roman" w:cs="Times New Roman"/>
                <w:sz w:val="28"/>
                <w:szCs w:val="28"/>
              </w:rPr>
              <w:t>Производственный объект (производственное и складское здание, строение, сооружение, помещение, заграждение, необходимое для производства, хранения и переработки сельскохозяйственной продукции) с указанием адреса, вида права (право собственности, иное право пользования), кадастрового (условного) номера, сведений о правообладателе</w:t>
            </w:r>
            <w:proofErr w:type="gramEnd"/>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9071" w:type="dxa"/>
            <w:gridSpan w:val="3"/>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3. Источники и суммы инвестиций по бизнес-плану</w:t>
            </w:r>
          </w:p>
        </w:tc>
      </w:tr>
      <w:tr w:rsidR="00253A96" w:rsidRPr="004365FA">
        <w:tc>
          <w:tcPr>
            <w:tcW w:w="4252"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наименование показателя</w:t>
            </w:r>
          </w:p>
        </w:tc>
        <w:tc>
          <w:tcPr>
            <w:tcW w:w="1928"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сумма, рублей</w:t>
            </w:r>
          </w:p>
        </w:tc>
        <w:tc>
          <w:tcPr>
            <w:tcW w:w="2891"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доля в процентах к общей сумме затрат по бизнес-плану</w:t>
            </w:r>
          </w:p>
        </w:tc>
      </w:tr>
      <w:tr w:rsidR="00253A96" w:rsidRPr="004365FA">
        <w:tc>
          <w:tcPr>
            <w:tcW w:w="4252" w:type="dxa"/>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3.1. Затраты по бизнес-плану, всего, в том числе:</w:t>
            </w:r>
          </w:p>
        </w:tc>
        <w:tc>
          <w:tcPr>
            <w:tcW w:w="1928" w:type="dxa"/>
          </w:tcPr>
          <w:p w:rsidR="00253A96" w:rsidRPr="004365FA" w:rsidRDefault="00253A96">
            <w:pPr>
              <w:pStyle w:val="ConsPlusNormal"/>
              <w:rPr>
                <w:rFonts w:ascii="Times New Roman" w:hAnsi="Times New Roman" w:cs="Times New Roman"/>
                <w:sz w:val="28"/>
                <w:szCs w:val="28"/>
              </w:rPr>
            </w:pPr>
          </w:p>
        </w:tc>
        <w:tc>
          <w:tcPr>
            <w:tcW w:w="2891"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100</w:t>
            </w:r>
          </w:p>
        </w:tc>
      </w:tr>
      <w:tr w:rsidR="00253A96" w:rsidRPr="004365FA">
        <w:tc>
          <w:tcPr>
            <w:tcW w:w="4252" w:type="dxa"/>
          </w:tcPr>
          <w:p w:rsidR="00253A96" w:rsidRPr="004365FA" w:rsidRDefault="00253A96" w:rsidP="00C467D3">
            <w:pPr>
              <w:pStyle w:val="ConsPlusNormal"/>
              <w:rPr>
                <w:rFonts w:ascii="Times New Roman" w:hAnsi="Times New Roman" w:cs="Times New Roman"/>
                <w:sz w:val="28"/>
                <w:szCs w:val="28"/>
              </w:rPr>
            </w:pPr>
            <w:r w:rsidRPr="004365FA">
              <w:rPr>
                <w:rFonts w:ascii="Times New Roman" w:hAnsi="Times New Roman" w:cs="Times New Roman"/>
                <w:sz w:val="28"/>
                <w:szCs w:val="28"/>
              </w:rPr>
              <w:t xml:space="preserve">3.2. Средства </w:t>
            </w:r>
            <w:r w:rsidR="00C467D3">
              <w:rPr>
                <w:rFonts w:ascii="Times New Roman" w:hAnsi="Times New Roman" w:cs="Times New Roman"/>
                <w:sz w:val="28"/>
                <w:szCs w:val="28"/>
              </w:rPr>
              <w:t>субсидии</w:t>
            </w:r>
          </w:p>
        </w:tc>
        <w:tc>
          <w:tcPr>
            <w:tcW w:w="1928" w:type="dxa"/>
          </w:tcPr>
          <w:p w:rsidR="00253A96" w:rsidRPr="004365FA" w:rsidRDefault="00253A96">
            <w:pPr>
              <w:pStyle w:val="ConsPlusNormal"/>
              <w:rPr>
                <w:rFonts w:ascii="Times New Roman" w:hAnsi="Times New Roman" w:cs="Times New Roman"/>
                <w:sz w:val="28"/>
                <w:szCs w:val="28"/>
              </w:rPr>
            </w:pPr>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4252" w:type="dxa"/>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3.3. Собственные средства</w:t>
            </w:r>
          </w:p>
        </w:tc>
        <w:tc>
          <w:tcPr>
            <w:tcW w:w="1928" w:type="dxa"/>
          </w:tcPr>
          <w:p w:rsidR="00253A96" w:rsidRPr="004365FA" w:rsidRDefault="00253A96">
            <w:pPr>
              <w:pStyle w:val="ConsPlusNormal"/>
              <w:rPr>
                <w:rFonts w:ascii="Times New Roman" w:hAnsi="Times New Roman" w:cs="Times New Roman"/>
                <w:sz w:val="28"/>
                <w:szCs w:val="28"/>
              </w:rPr>
            </w:pPr>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9071" w:type="dxa"/>
            <w:gridSpan w:val="3"/>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 xml:space="preserve">4. Показатели отнесения к </w:t>
            </w:r>
            <w:proofErr w:type="spellStart"/>
            <w:r w:rsidRPr="004365FA">
              <w:rPr>
                <w:rFonts w:ascii="Times New Roman" w:hAnsi="Times New Roman" w:cs="Times New Roman"/>
                <w:sz w:val="28"/>
                <w:szCs w:val="28"/>
              </w:rPr>
              <w:t>микропредприятиям</w:t>
            </w:r>
            <w:proofErr w:type="spellEnd"/>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4.1. Средняя численность работников за предшествующий календарный год, человек</w:t>
            </w:r>
          </w:p>
        </w:tc>
        <w:tc>
          <w:tcPr>
            <w:tcW w:w="2891" w:type="dxa"/>
          </w:tcPr>
          <w:p w:rsidR="00253A96" w:rsidRPr="004365FA" w:rsidRDefault="00253A96">
            <w:pPr>
              <w:pStyle w:val="ConsPlusNormal"/>
              <w:rPr>
                <w:rFonts w:ascii="Times New Roman" w:hAnsi="Times New Roman" w:cs="Times New Roman"/>
                <w:sz w:val="28"/>
                <w:szCs w:val="28"/>
              </w:rPr>
            </w:pPr>
          </w:p>
        </w:tc>
      </w:tr>
      <w:tr w:rsidR="00253A96" w:rsidRPr="004365FA">
        <w:tc>
          <w:tcPr>
            <w:tcW w:w="6180" w:type="dxa"/>
            <w:gridSpan w:val="2"/>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4.2. Выручка от реализации товаров (работ и услуг) за предшествующий календарный год без учета налога на добавленную стоимость, тыс. рублей</w:t>
            </w:r>
          </w:p>
        </w:tc>
        <w:tc>
          <w:tcPr>
            <w:tcW w:w="2891" w:type="dxa"/>
          </w:tcPr>
          <w:p w:rsidR="00253A96" w:rsidRPr="004365FA" w:rsidRDefault="00253A96">
            <w:pPr>
              <w:pStyle w:val="ConsPlusNormal"/>
              <w:rPr>
                <w:rFonts w:ascii="Times New Roman" w:hAnsi="Times New Roman" w:cs="Times New Roman"/>
                <w:sz w:val="28"/>
                <w:szCs w:val="28"/>
              </w:rPr>
            </w:pPr>
          </w:p>
        </w:tc>
      </w:tr>
    </w:tbl>
    <w:p w:rsidR="00253A96" w:rsidRPr="004365FA" w:rsidRDefault="00253A96">
      <w:pPr>
        <w:pStyle w:val="ConsPlusNormal"/>
        <w:ind w:firstLine="540"/>
        <w:jc w:val="both"/>
        <w:rPr>
          <w:rFonts w:ascii="Times New Roman" w:hAnsi="Times New Roman" w:cs="Times New Roman"/>
          <w:sz w:val="28"/>
          <w:szCs w:val="28"/>
        </w:rPr>
      </w:pPr>
    </w:p>
    <w:p w:rsidR="00253A96" w:rsidRPr="004365FA" w:rsidRDefault="00253A96">
      <w:pPr>
        <w:pStyle w:val="ConsPlusNormal"/>
        <w:spacing w:before="220"/>
        <w:ind w:firstLine="540"/>
        <w:jc w:val="both"/>
        <w:rPr>
          <w:rFonts w:ascii="Times New Roman" w:hAnsi="Times New Roman" w:cs="Times New Roman"/>
          <w:sz w:val="28"/>
          <w:szCs w:val="28"/>
        </w:rPr>
      </w:pPr>
      <w:bookmarkStart w:id="34" w:name="P604"/>
      <w:bookmarkEnd w:id="34"/>
      <w:r w:rsidRPr="004365FA">
        <w:rPr>
          <w:rFonts w:ascii="Times New Roman" w:hAnsi="Times New Roman" w:cs="Times New Roman"/>
          <w:sz w:val="28"/>
          <w:szCs w:val="28"/>
        </w:rPr>
        <w:t>&lt;*&gt; Направление деятельности (отрасли) сельского хозяйства, планируемое к развитию по бизнес-плану, должно содержаться в выписке из единого государственного реестра индивидуальных предпринимателей.</w:t>
      </w:r>
    </w:p>
    <w:p w:rsidR="00253A96" w:rsidRPr="004365FA" w:rsidRDefault="00253A96">
      <w:pPr>
        <w:pStyle w:val="ConsPlusNormal"/>
        <w:jc w:val="both"/>
        <w:rPr>
          <w:rFonts w:ascii="Times New Roman" w:hAnsi="Times New Roman" w:cs="Times New Roman"/>
          <w:sz w:val="28"/>
          <w:szCs w:val="28"/>
        </w:rPr>
      </w:pPr>
      <w:bookmarkStart w:id="35" w:name="P605"/>
      <w:bookmarkStart w:id="36" w:name="P606"/>
      <w:bookmarkEnd w:id="35"/>
      <w:bookmarkEnd w:id="36"/>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7. В случае предоставления мне </w:t>
      </w:r>
      <w:r w:rsidR="00F5024C">
        <w:rPr>
          <w:rFonts w:ascii="Times New Roman" w:hAnsi="Times New Roman" w:cs="Times New Roman"/>
          <w:sz w:val="28"/>
          <w:szCs w:val="28"/>
        </w:rPr>
        <w:t>субсидии</w:t>
      </w:r>
      <w:r w:rsidRPr="004365FA">
        <w:rPr>
          <w:rFonts w:ascii="Times New Roman" w:hAnsi="Times New Roman" w:cs="Times New Roman"/>
          <w:sz w:val="28"/>
          <w:szCs w:val="28"/>
        </w:rPr>
        <w:t xml:space="preserve"> обязуюсь:</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заключить   с   </w:t>
      </w:r>
      <w:r w:rsidR="00F5024C">
        <w:rPr>
          <w:rFonts w:ascii="Times New Roman" w:hAnsi="Times New Roman" w:cs="Times New Roman"/>
          <w:sz w:val="28"/>
          <w:szCs w:val="28"/>
        </w:rPr>
        <w:t xml:space="preserve">администрацией Каратузского района </w:t>
      </w:r>
      <w:r w:rsidRPr="004365FA">
        <w:rPr>
          <w:rFonts w:ascii="Times New Roman" w:hAnsi="Times New Roman" w:cs="Times New Roman"/>
          <w:sz w:val="28"/>
          <w:szCs w:val="28"/>
        </w:rPr>
        <w:t xml:space="preserve">(далее - </w:t>
      </w:r>
      <w:r w:rsidR="0070105D">
        <w:rPr>
          <w:rFonts w:ascii="Times New Roman" w:hAnsi="Times New Roman" w:cs="Times New Roman"/>
          <w:sz w:val="28"/>
          <w:szCs w:val="28"/>
        </w:rPr>
        <w:t>администрация</w:t>
      </w:r>
      <w:r w:rsidRPr="004365FA">
        <w:rPr>
          <w:rFonts w:ascii="Times New Roman" w:hAnsi="Times New Roman" w:cs="Times New Roman"/>
          <w:sz w:val="28"/>
          <w:szCs w:val="28"/>
        </w:rPr>
        <w:t xml:space="preserve">) соглашение о предоставлении </w:t>
      </w:r>
      <w:r w:rsidR="00F5024C">
        <w:rPr>
          <w:rFonts w:ascii="Times New Roman" w:hAnsi="Times New Roman" w:cs="Times New Roman"/>
          <w:sz w:val="28"/>
          <w:szCs w:val="28"/>
        </w:rPr>
        <w:t>субсидии</w:t>
      </w:r>
      <w:r w:rsidRPr="004365FA">
        <w:rPr>
          <w:rFonts w:ascii="Times New Roman" w:hAnsi="Times New Roman" w:cs="Times New Roman"/>
          <w:sz w:val="28"/>
          <w:szCs w:val="28"/>
        </w:rPr>
        <w:t>;</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представлять    в    </w:t>
      </w:r>
      <w:r w:rsidR="00F5024C">
        <w:rPr>
          <w:rFonts w:ascii="Times New Roman" w:hAnsi="Times New Roman" w:cs="Times New Roman"/>
          <w:sz w:val="28"/>
          <w:szCs w:val="28"/>
        </w:rPr>
        <w:t xml:space="preserve">администрацию Каратузского района </w:t>
      </w:r>
      <w:r w:rsidRPr="004365FA">
        <w:rPr>
          <w:rFonts w:ascii="Times New Roman" w:hAnsi="Times New Roman" w:cs="Times New Roman"/>
          <w:sz w:val="28"/>
          <w:szCs w:val="28"/>
        </w:rPr>
        <w:t xml:space="preserve">в установленные  сроки отчетность и информацию, запрашиваемую </w:t>
      </w:r>
      <w:r w:rsidR="00F5024C">
        <w:rPr>
          <w:rFonts w:ascii="Times New Roman" w:hAnsi="Times New Roman" w:cs="Times New Roman"/>
          <w:sz w:val="28"/>
          <w:szCs w:val="28"/>
        </w:rPr>
        <w:t xml:space="preserve">администрацией </w:t>
      </w:r>
      <w:r w:rsidRPr="004365FA">
        <w:rPr>
          <w:rFonts w:ascii="Times New Roman" w:hAnsi="Times New Roman" w:cs="Times New Roman"/>
          <w:sz w:val="28"/>
          <w:szCs w:val="28"/>
        </w:rPr>
        <w:t>в рамках реализации бизнес-плана.</w:t>
      </w:r>
    </w:p>
    <w:p w:rsidR="00253A96" w:rsidRPr="00E929B1"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w:t>
      </w:r>
      <w:r w:rsidR="0070105D">
        <w:rPr>
          <w:rFonts w:ascii="Times New Roman" w:hAnsi="Times New Roman" w:cs="Times New Roman"/>
          <w:sz w:val="28"/>
          <w:szCs w:val="28"/>
        </w:rPr>
        <w:t>8</w:t>
      </w:r>
      <w:r w:rsidRPr="004365FA">
        <w:rPr>
          <w:rFonts w:ascii="Times New Roman" w:hAnsi="Times New Roman" w:cs="Times New Roman"/>
          <w:sz w:val="28"/>
          <w:szCs w:val="28"/>
        </w:rPr>
        <w:t xml:space="preserve">.   В   соответствии   с  </w:t>
      </w:r>
      <w:hyperlink r:id="rId9" w:history="1">
        <w:r w:rsidRPr="00E929B1">
          <w:rPr>
            <w:rFonts w:ascii="Times New Roman" w:hAnsi="Times New Roman" w:cs="Times New Roman"/>
            <w:sz w:val="28"/>
            <w:szCs w:val="28"/>
          </w:rPr>
          <w:t>пунктом  1  статьи  9</w:t>
        </w:r>
      </w:hyperlink>
      <w:r w:rsidRPr="00E929B1">
        <w:rPr>
          <w:rFonts w:ascii="Times New Roman" w:hAnsi="Times New Roman" w:cs="Times New Roman"/>
          <w:sz w:val="28"/>
          <w:szCs w:val="28"/>
        </w:rPr>
        <w:t xml:space="preserve">  Федерального  закона</w:t>
      </w:r>
    </w:p>
    <w:p w:rsidR="00253A96" w:rsidRPr="004365FA" w:rsidRDefault="00253A96">
      <w:pPr>
        <w:pStyle w:val="ConsPlusNonformat"/>
        <w:jc w:val="both"/>
        <w:rPr>
          <w:rFonts w:ascii="Times New Roman" w:hAnsi="Times New Roman" w:cs="Times New Roman"/>
          <w:sz w:val="28"/>
          <w:szCs w:val="28"/>
        </w:rPr>
      </w:pPr>
      <w:r w:rsidRPr="00E929B1">
        <w:rPr>
          <w:rFonts w:ascii="Times New Roman" w:hAnsi="Times New Roman" w:cs="Times New Roman"/>
          <w:sz w:val="28"/>
          <w:szCs w:val="28"/>
        </w:rPr>
        <w:t>от   27.07.2006  N  152-ФЗ  "О  персональных  д</w:t>
      </w:r>
      <w:r w:rsidRPr="004365FA">
        <w:rPr>
          <w:rFonts w:ascii="Times New Roman" w:hAnsi="Times New Roman" w:cs="Times New Roman"/>
          <w:sz w:val="28"/>
          <w:szCs w:val="28"/>
        </w:rPr>
        <w:t>анных" предоставляю согласие</w:t>
      </w:r>
      <w:r w:rsidR="00F5024C">
        <w:rPr>
          <w:rFonts w:ascii="Times New Roman" w:hAnsi="Times New Roman" w:cs="Times New Roman"/>
          <w:sz w:val="28"/>
          <w:szCs w:val="28"/>
        </w:rPr>
        <w:t xml:space="preserve"> администрации Каратузского района Красноярского края</w:t>
      </w:r>
      <w:r w:rsidRPr="004365FA">
        <w:rPr>
          <w:rFonts w:ascii="Times New Roman" w:hAnsi="Times New Roman" w:cs="Times New Roman"/>
          <w:sz w:val="28"/>
          <w:szCs w:val="28"/>
        </w:rPr>
        <w:t>, на территории</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 xml:space="preserve">        которого зарегистрировано и осуществляет деятельность КФХ)</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 xml:space="preserve">  на  обработку  моих персональных данных для</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 xml:space="preserve">получения меры </w:t>
      </w:r>
      <w:r w:rsidR="00F5024C">
        <w:rPr>
          <w:rFonts w:ascii="Times New Roman" w:hAnsi="Times New Roman" w:cs="Times New Roman"/>
          <w:sz w:val="28"/>
          <w:szCs w:val="28"/>
        </w:rPr>
        <w:t>муниципальной поддержки</w:t>
      </w:r>
      <w:r w:rsidRPr="004365FA">
        <w:rPr>
          <w:rFonts w:ascii="Times New Roman" w:hAnsi="Times New Roman" w:cs="Times New Roman"/>
          <w:sz w:val="28"/>
          <w:szCs w:val="28"/>
        </w:rPr>
        <w:t xml:space="preserve"> в виде предоставления </w:t>
      </w:r>
      <w:r w:rsidR="00F5024C">
        <w:rPr>
          <w:rFonts w:ascii="Times New Roman" w:hAnsi="Times New Roman" w:cs="Times New Roman"/>
          <w:sz w:val="28"/>
          <w:szCs w:val="28"/>
        </w:rPr>
        <w:t>субсидии</w:t>
      </w:r>
      <w:r w:rsidRPr="004365FA">
        <w:rPr>
          <w:rFonts w:ascii="Times New Roman" w:hAnsi="Times New Roman" w:cs="Times New Roman"/>
          <w:sz w:val="28"/>
          <w:szCs w:val="28"/>
        </w:rPr>
        <w:t>.</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w:t>
      </w:r>
      <w:proofErr w:type="gramStart"/>
      <w:r w:rsidRPr="004365FA">
        <w:rPr>
          <w:rFonts w:ascii="Times New Roman" w:hAnsi="Times New Roman" w:cs="Times New Roman"/>
          <w:sz w:val="28"/>
          <w:szCs w:val="28"/>
        </w:rPr>
        <w:t>Персональные  данные,  в  отношении  которых дается настоящее согласие,</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включают:   фамилию,  имя,  отчество;  год,  месяц,  дату  рождения;  место</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рождения; гражданство; данные о документе, удостоверяющем личность субъекта</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персональных данных, сведения о дате выдачи указанного документа и выдавшем</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его органе; сведения о месте жительства; номер контактного телефона и адрес</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электронной  почты;  иные  персональные  данные, содержащиеся в документах,</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представленных в соответствии с Порядком.</w:t>
      </w:r>
      <w:proofErr w:type="gramEnd"/>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Действия   с  персональными  данными  включают  в  себя:  сбор,  запись</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персональных   данных,   их   накопление,   систематизацию   и  хранение  </w:t>
      </w:r>
      <w:proofErr w:type="gramStart"/>
      <w:r w:rsidRPr="004365FA">
        <w:rPr>
          <w:rFonts w:ascii="Times New Roman" w:hAnsi="Times New Roman" w:cs="Times New Roman"/>
          <w:sz w:val="28"/>
          <w:szCs w:val="28"/>
        </w:rPr>
        <w:t>в</w:t>
      </w:r>
      <w:proofErr w:type="gramEnd"/>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автоматизированной  системе обработки информации, их уточнение (обновление,</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изменение),  извлечение, обезличивание, блокирование, удаление, уничтожение</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и  передачу  (распространение)  третьим  лицам  для целей реализации прав и</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законных интересов субъекта персональных данных.</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Согласие  действует  со  дня  подписания  настоящего согласия и до дня,</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следующего  за  днем,  в  котором  </w:t>
      </w:r>
      <w:r w:rsidR="00F5024C">
        <w:rPr>
          <w:rFonts w:ascii="Times New Roman" w:hAnsi="Times New Roman" w:cs="Times New Roman"/>
          <w:sz w:val="28"/>
          <w:szCs w:val="28"/>
        </w:rPr>
        <w:t>администрации</w:t>
      </w:r>
      <w:r w:rsidRPr="004365FA">
        <w:rPr>
          <w:rFonts w:ascii="Times New Roman" w:hAnsi="Times New Roman" w:cs="Times New Roman"/>
          <w:sz w:val="28"/>
          <w:szCs w:val="28"/>
        </w:rPr>
        <w:t xml:space="preserve"> стало известно об</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отзыве  настоящего согласия. Согласие может быть отозвано путем направления</w:t>
      </w:r>
    </w:p>
    <w:p w:rsidR="00253A96" w:rsidRPr="004365FA" w:rsidRDefault="00F5024C">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w:t>
      </w:r>
      <w:r w:rsidR="00253A96" w:rsidRPr="004365FA">
        <w:rPr>
          <w:rFonts w:ascii="Times New Roman" w:hAnsi="Times New Roman" w:cs="Times New Roman"/>
          <w:sz w:val="28"/>
          <w:szCs w:val="28"/>
        </w:rPr>
        <w:t xml:space="preserve">  заявления  в письменной форме об отзыве настоящего</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согласия,  при  </w:t>
      </w:r>
      <w:r w:rsidR="00F5024C">
        <w:rPr>
          <w:rFonts w:ascii="Times New Roman" w:hAnsi="Times New Roman" w:cs="Times New Roman"/>
          <w:sz w:val="28"/>
          <w:szCs w:val="28"/>
        </w:rPr>
        <w:t>администрация</w:t>
      </w:r>
      <w:r w:rsidRPr="004365FA">
        <w:rPr>
          <w:rFonts w:ascii="Times New Roman" w:hAnsi="Times New Roman" w:cs="Times New Roman"/>
          <w:sz w:val="28"/>
          <w:szCs w:val="28"/>
        </w:rPr>
        <w:t xml:space="preserve"> прекращает обработку </w:t>
      </w:r>
      <w:proofErr w:type="gramStart"/>
      <w:r w:rsidRPr="004365FA">
        <w:rPr>
          <w:rFonts w:ascii="Times New Roman" w:hAnsi="Times New Roman" w:cs="Times New Roman"/>
          <w:sz w:val="28"/>
          <w:szCs w:val="28"/>
        </w:rPr>
        <w:t>персональных</w:t>
      </w:r>
      <w:proofErr w:type="gramEnd"/>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данных,   за  исключением  персональных  данных,  включенных  в  документы,</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обязанность  по хранению которых прямо предусмотрена нормативными правовыми</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актами   Российской   Федерации   и   Красноярского  края.  Хранение  таких</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 xml:space="preserve">персональных  данных  осуществляется  </w:t>
      </w:r>
      <w:r w:rsidR="00F5024C">
        <w:rPr>
          <w:rFonts w:ascii="Times New Roman" w:hAnsi="Times New Roman" w:cs="Times New Roman"/>
          <w:sz w:val="28"/>
          <w:szCs w:val="28"/>
        </w:rPr>
        <w:t>администрацией</w:t>
      </w:r>
      <w:r w:rsidRPr="004365FA">
        <w:rPr>
          <w:rFonts w:ascii="Times New Roman" w:hAnsi="Times New Roman" w:cs="Times New Roman"/>
          <w:sz w:val="28"/>
          <w:szCs w:val="28"/>
        </w:rPr>
        <w:t xml:space="preserve"> в  течение</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срока,  установленного нормативными правовыми актами Российской Федерации и</w:t>
      </w:r>
      <w:r w:rsidR="00F5024C">
        <w:rPr>
          <w:rFonts w:ascii="Times New Roman" w:hAnsi="Times New Roman" w:cs="Times New Roman"/>
          <w:sz w:val="28"/>
          <w:szCs w:val="28"/>
        </w:rPr>
        <w:t xml:space="preserve"> </w:t>
      </w:r>
      <w:r w:rsidRPr="004365FA">
        <w:rPr>
          <w:rFonts w:ascii="Times New Roman" w:hAnsi="Times New Roman" w:cs="Times New Roman"/>
          <w:sz w:val="28"/>
          <w:szCs w:val="28"/>
        </w:rPr>
        <w:t>Красноярского края.</w:t>
      </w:r>
    </w:p>
    <w:p w:rsidR="00253A96" w:rsidRPr="004365FA" w:rsidRDefault="00253A96">
      <w:pPr>
        <w:pStyle w:val="ConsPlusNonformat"/>
        <w:jc w:val="both"/>
        <w:rPr>
          <w:rFonts w:ascii="Times New Roman" w:hAnsi="Times New Roman" w:cs="Times New Roman"/>
          <w:sz w:val="28"/>
          <w:szCs w:val="28"/>
        </w:rPr>
      </w:pP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Заявитель ________________ _________________________</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(подпись)      (расшифровка подписи)</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М.П. (при наличии печати)</w:t>
      </w:r>
    </w:p>
    <w:p w:rsidR="00253A96" w:rsidRPr="004365FA" w:rsidRDefault="00253A96">
      <w:pPr>
        <w:pStyle w:val="ConsPlusNonformat"/>
        <w:jc w:val="both"/>
        <w:rPr>
          <w:rFonts w:ascii="Times New Roman" w:hAnsi="Times New Roman" w:cs="Times New Roman"/>
          <w:sz w:val="28"/>
          <w:szCs w:val="28"/>
        </w:rPr>
      </w:pP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"__" _____________ 20__ г.</w:t>
      </w:r>
    </w:p>
    <w:p w:rsidR="00253A96" w:rsidRPr="004365FA" w:rsidRDefault="00253A96">
      <w:pPr>
        <w:pStyle w:val="ConsPlusNormal"/>
        <w:jc w:val="both"/>
        <w:rPr>
          <w:rFonts w:ascii="Times New Roman" w:hAnsi="Times New Roman" w:cs="Times New Roman"/>
          <w:sz w:val="28"/>
          <w:szCs w:val="28"/>
        </w:rPr>
      </w:pPr>
    </w:p>
    <w:p w:rsidR="00253A96" w:rsidRPr="004365FA" w:rsidRDefault="00253A96">
      <w:pPr>
        <w:pStyle w:val="ConsPlusNormal"/>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C6D12" w:rsidTr="006C6D12">
        <w:tc>
          <w:tcPr>
            <w:tcW w:w="3190" w:type="dxa"/>
          </w:tcPr>
          <w:p w:rsidR="006C6D12" w:rsidRDefault="006C6D12">
            <w:pPr>
              <w:pStyle w:val="ConsPlusNormal"/>
              <w:jc w:val="both"/>
              <w:rPr>
                <w:rFonts w:ascii="Times New Roman" w:hAnsi="Times New Roman" w:cs="Times New Roman"/>
                <w:sz w:val="28"/>
                <w:szCs w:val="28"/>
              </w:rPr>
            </w:pPr>
          </w:p>
        </w:tc>
        <w:tc>
          <w:tcPr>
            <w:tcW w:w="3190" w:type="dxa"/>
          </w:tcPr>
          <w:p w:rsidR="006C6D12" w:rsidRDefault="006C6D12">
            <w:pPr>
              <w:pStyle w:val="ConsPlusNormal"/>
              <w:jc w:val="both"/>
              <w:rPr>
                <w:rFonts w:ascii="Times New Roman" w:hAnsi="Times New Roman" w:cs="Times New Roman"/>
                <w:sz w:val="28"/>
                <w:szCs w:val="28"/>
              </w:rPr>
            </w:pPr>
          </w:p>
        </w:tc>
        <w:tc>
          <w:tcPr>
            <w:tcW w:w="3190" w:type="dxa"/>
          </w:tcPr>
          <w:p w:rsidR="006C6D12" w:rsidRPr="006C6D12" w:rsidRDefault="006C6D12" w:rsidP="006C6D12">
            <w:pPr>
              <w:pStyle w:val="ConsPlusNormal"/>
              <w:jc w:val="both"/>
              <w:rPr>
                <w:rFonts w:ascii="Times New Roman" w:hAnsi="Times New Roman" w:cs="Times New Roman"/>
                <w:sz w:val="20"/>
              </w:rPr>
            </w:pPr>
          </w:p>
          <w:p w:rsidR="006C6D12" w:rsidRPr="006C6D12" w:rsidRDefault="006C6D12" w:rsidP="006C6D12">
            <w:pPr>
              <w:pStyle w:val="ConsPlusNormal"/>
              <w:jc w:val="both"/>
              <w:rPr>
                <w:rFonts w:ascii="Times New Roman" w:hAnsi="Times New Roman" w:cs="Times New Roman"/>
                <w:sz w:val="20"/>
              </w:rPr>
            </w:pPr>
            <w:r w:rsidRPr="006C6D12">
              <w:rPr>
                <w:rFonts w:ascii="Times New Roman" w:hAnsi="Times New Roman" w:cs="Times New Roman"/>
                <w:sz w:val="20"/>
              </w:rPr>
              <w:t>Приложение № 2</w:t>
            </w:r>
            <w:r>
              <w:rPr>
                <w:rFonts w:ascii="Times New Roman" w:hAnsi="Times New Roman" w:cs="Times New Roman"/>
                <w:sz w:val="20"/>
              </w:rPr>
              <w:t xml:space="preserve"> </w:t>
            </w:r>
            <w:r w:rsidRPr="006C6D12">
              <w:rPr>
                <w:rFonts w:ascii="Times New Roman" w:hAnsi="Times New Roman" w:cs="Times New Roman"/>
                <w:sz w:val="20"/>
              </w:rPr>
              <w:t>к Порядку</w:t>
            </w:r>
          </w:p>
          <w:p w:rsidR="006C6D12" w:rsidRPr="006C6D12" w:rsidRDefault="006C6D12" w:rsidP="006C6D12">
            <w:pPr>
              <w:pStyle w:val="ConsPlusNormal"/>
              <w:jc w:val="both"/>
              <w:rPr>
                <w:rFonts w:ascii="Times New Roman" w:hAnsi="Times New Roman" w:cs="Times New Roman"/>
                <w:sz w:val="20"/>
              </w:rPr>
            </w:pPr>
            <w:r w:rsidRPr="006C6D12">
              <w:rPr>
                <w:rFonts w:ascii="Times New Roman" w:hAnsi="Times New Roman" w:cs="Times New Roman"/>
                <w:sz w:val="20"/>
              </w:rPr>
              <w:t>предоставления субсидии на возмещение  части затрат начинающих фермеров на</w:t>
            </w:r>
            <w:r>
              <w:rPr>
                <w:rFonts w:ascii="Times New Roman" w:hAnsi="Times New Roman" w:cs="Times New Roman"/>
                <w:sz w:val="20"/>
              </w:rPr>
              <w:t xml:space="preserve"> </w:t>
            </w:r>
            <w:r w:rsidRPr="006C6D12">
              <w:rPr>
                <w:rFonts w:ascii="Times New Roman" w:hAnsi="Times New Roman" w:cs="Times New Roman"/>
                <w:sz w:val="20"/>
              </w:rPr>
              <w:t xml:space="preserve"> создание и развитие</w:t>
            </w:r>
            <w:r>
              <w:rPr>
                <w:rFonts w:ascii="Times New Roman" w:hAnsi="Times New Roman" w:cs="Times New Roman"/>
                <w:sz w:val="20"/>
              </w:rPr>
              <w:t xml:space="preserve"> </w:t>
            </w:r>
            <w:r w:rsidRPr="006C6D12">
              <w:rPr>
                <w:rFonts w:ascii="Times New Roman" w:hAnsi="Times New Roman" w:cs="Times New Roman"/>
                <w:sz w:val="20"/>
              </w:rPr>
              <w:t xml:space="preserve"> крестьянско-фермерских хозяйств</w:t>
            </w:r>
          </w:p>
          <w:p w:rsidR="006C6D12" w:rsidRPr="006C6D12" w:rsidRDefault="006C6D12">
            <w:pPr>
              <w:pStyle w:val="ConsPlusNormal"/>
              <w:jc w:val="both"/>
              <w:rPr>
                <w:rFonts w:ascii="Times New Roman" w:hAnsi="Times New Roman" w:cs="Times New Roman"/>
                <w:sz w:val="20"/>
              </w:rPr>
            </w:pPr>
          </w:p>
        </w:tc>
      </w:tr>
    </w:tbl>
    <w:p w:rsidR="00253A96" w:rsidRPr="004365FA" w:rsidRDefault="00253A96">
      <w:pPr>
        <w:pStyle w:val="ConsPlusNormal"/>
        <w:jc w:val="both"/>
        <w:rPr>
          <w:rFonts w:ascii="Times New Roman" w:hAnsi="Times New Roman" w:cs="Times New Roman"/>
          <w:sz w:val="28"/>
          <w:szCs w:val="28"/>
        </w:rPr>
      </w:pPr>
    </w:p>
    <w:p w:rsidR="00253A96" w:rsidRPr="004365FA" w:rsidRDefault="00253A96">
      <w:pPr>
        <w:pStyle w:val="ConsPlusNormal"/>
        <w:jc w:val="both"/>
        <w:rPr>
          <w:rFonts w:ascii="Times New Roman" w:hAnsi="Times New Roman" w:cs="Times New Roman"/>
          <w:sz w:val="28"/>
          <w:szCs w:val="28"/>
        </w:rPr>
      </w:pPr>
    </w:p>
    <w:p w:rsidR="00253A96" w:rsidRPr="004365FA" w:rsidRDefault="00253A96">
      <w:pPr>
        <w:pStyle w:val="ConsPlusNormal"/>
        <w:jc w:val="both"/>
        <w:rPr>
          <w:rFonts w:ascii="Times New Roman" w:hAnsi="Times New Roman" w:cs="Times New Roman"/>
          <w:sz w:val="28"/>
          <w:szCs w:val="28"/>
        </w:rPr>
      </w:pPr>
    </w:p>
    <w:p w:rsidR="00253A96" w:rsidRPr="004365FA" w:rsidRDefault="00253A96">
      <w:pPr>
        <w:pStyle w:val="ConsPlusNormal"/>
        <w:jc w:val="center"/>
        <w:rPr>
          <w:rFonts w:ascii="Times New Roman" w:hAnsi="Times New Roman" w:cs="Times New Roman"/>
          <w:sz w:val="28"/>
          <w:szCs w:val="28"/>
        </w:rPr>
      </w:pPr>
      <w:bookmarkStart w:id="37" w:name="P722"/>
      <w:bookmarkEnd w:id="37"/>
      <w:r w:rsidRPr="004365FA">
        <w:rPr>
          <w:rFonts w:ascii="Times New Roman" w:hAnsi="Times New Roman" w:cs="Times New Roman"/>
          <w:sz w:val="28"/>
          <w:szCs w:val="28"/>
        </w:rPr>
        <w:t>Опись</w:t>
      </w:r>
    </w:p>
    <w:p w:rsidR="00253A96" w:rsidRDefault="00253A96" w:rsidP="00AC6F42">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 xml:space="preserve">документов, представленных </w:t>
      </w:r>
      <w:r w:rsidR="00AC6F42">
        <w:rPr>
          <w:rFonts w:ascii="Times New Roman" w:hAnsi="Times New Roman" w:cs="Times New Roman"/>
          <w:sz w:val="28"/>
          <w:szCs w:val="28"/>
        </w:rPr>
        <w:t>на предоставление субсидии, на возмещение</w:t>
      </w:r>
    </w:p>
    <w:p w:rsidR="00AC6F42" w:rsidRPr="004365FA" w:rsidRDefault="00AC6F42" w:rsidP="00AC6F42">
      <w:pPr>
        <w:pStyle w:val="ConsPlusNormal"/>
        <w:jc w:val="center"/>
        <w:rPr>
          <w:rFonts w:ascii="Times New Roman" w:hAnsi="Times New Roman" w:cs="Times New Roman"/>
          <w:sz w:val="28"/>
          <w:szCs w:val="28"/>
        </w:rPr>
      </w:pPr>
      <w:r>
        <w:rPr>
          <w:rFonts w:ascii="Times New Roman" w:hAnsi="Times New Roman" w:cs="Times New Roman"/>
          <w:sz w:val="28"/>
          <w:szCs w:val="28"/>
        </w:rPr>
        <w:t>части затрат начинающих фермеров на создание и развитие крестьянско-фермерских хозяйств</w:t>
      </w:r>
    </w:p>
    <w:p w:rsidR="00253A96" w:rsidRPr="004365FA" w:rsidRDefault="00253A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2041"/>
        <w:gridCol w:w="1928"/>
        <w:gridCol w:w="2125"/>
      </w:tblGrid>
      <w:tr w:rsidR="00253A96" w:rsidRPr="004365FA">
        <w:tc>
          <w:tcPr>
            <w:tcW w:w="567"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 xml:space="preserve">N </w:t>
            </w:r>
            <w:proofErr w:type="gramStart"/>
            <w:r w:rsidRPr="004365FA">
              <w:rPr>
                <w:rFonts w:ascii="Times New Roman" w:hAnsi="Times New Roman" w:cs="Times New Roman"/>
                <w:sz w:val="28"/>
                <w:szCs w:val="28"/>
              </w:rPr>
              <w:t>п</w:t>
            </w:r>
            <w:proofErr w:type="gramEnd"/>
            <w:r w:rsidRPr="004365FA">
              <w:rPr>
                <w:rFonts w:ascii="Times New Roman" w:hAnsi="Times New Roman" w:cs="Times New Roman"/>
                <w:sz w:val="28"/>
                <w:szCs w:val="28"/>
              </w:rPr>
              <w:t>/п</w:t>
            </w:r>
          </w:p>
        </w:tc>
        <w:tc>
          <w:tcPr>
            <w:tcW w:w="2410"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Наименование документа</w:t>
            </w:r>
          </w:p>
        </w:tc>
        <w:tc>
          <w:tcPr>
            <w:tcW w:w="2041"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Номер документа</w:t>
            </w:r>
          </w:p>
        </w:tc>
        <w:tc>
          <w:tcPr>
            <w:tcW w:w="1928"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Дата документа</w:t>
            </w:r>
          </w:p>
        </w:tc>
        <w:tc>
          <w:tcPr>
            <w:tcW w:w="2125"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Количество листов</w:t>
            </w:r>
          </w:p>
        </w:tc>
      </w:tr>
      <w:tr w:rsidR="00253A96" w:rsidRPr="004365FA">
        <w:tc>
          <w:tcPr>
            <w:tcW w:w="567"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1</w:t>
            </w:r>
          </w:p>
        </w:tc>
        <w:tc>
          <w:tcPr>
            <w:tcW w:w="2410"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2</w:t>
            </w:r>
          </w:p>
        </w:tc>
        <w:tc>
          <w:tcPr>
            <w:tcW w:w="2041"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3</w:t>
            </w:r>
          </w:p>
        </w:tc>
        <w:tc>
          <w:tcPr>
            <w:tcW w:w="1928"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4</w:t>
            </w:r>
          </w:p>
        </w:tc>
        <w:tc>
          <w:tcPr>
            <w:tcW w:w="2125" w:type="dxa"/>
          </w:tcPr>
          <w:p w:rsidR="00253A96" w:rsidRPr="004365FA" w:rsidRDefault="00253A96">
            <w:pPr>
              <w:pStyle w:val="ConsPlusNormal"/>
              <w:jc w:val="center"/>
              <w:rPr>
                <w:rFonts w:ascii="Times New Roman" w:hAnsi="Times New Roman" w:cs="Times New Roman"/>
                <w:sz w:val="28"/>
                <w:szCs w:val="28"/>
              </w:rPr>
            </w:pPr>
            <w:r w:rsidRPr="004365FA">
              <w:rPr>
                <w:rFonts w:ascii="Times New Roman" w:hAnsi="Times New Roman" w:cs="Times New Roman"/>
                <w:sz w:val="28"/>
                <w:szCs w:val="28"/>
              </w:rPr>
              <w:t>5</w:t>
            </w:r>
          </w:p>
        </w:tc>
      </w:tr>
      <w:tr w:rsidR="00253A96" w:rsidRPr="004365FA">
        <w:tc>
          <w:tcPr>
            <w:tcW w:w="567" w:type="dxa"/>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1</w:t>
            </w:r>
          </w:p>
        </w:tc>
        <w:tc>
          <w:tcPr>
            <w:tcW w:w="2410" w:type="dxa"/>
          </w:tcPr>
          <w:p w:rsidR="00253A96" w:rsidRPr="004365FA" w:rsidRDefault="00253A96">
            <w:pPr>
              <w:pStyle w:val="ConsPlusNormal"/>
              <w:rPr>
                <w:rFonts w:ascii="Times New Roman" w:hAnsi="Times New Roman" w:cs="Times New Roman"/>
                <w:sz w:val="28"/>
                <w:szCs w:val="28"/>
              </w:rPr>
            </w:pPr>
          </w:p>
        </w:tc>
        <w:tc>
          <w:tcPr>
            <w:tcW w:w="2041" w:type="dxa"/>
          </w:tcPr>
          <w:p w:rsidR="00253A96" w:rsidRPr="004365FA" w:rsidRDefault="00253A96">
            <w:pPr>
              <w:pStyle w:val="ConsPlusNormal"/>
              <w:rPr>
                <w:rFonts w:ascii="Times New Roman" w:hAnsi="Times New Roman" w:cs="Times New Roman"/>
                <w:sz w:val="28"/>
                <w:szCs w:val="28"/>
              </w:rPr>
            </w:pPr>
          </w:p>
        </w:tc>
        <w:tc>
          <w:tcPr>
            <w:tcW w:w="1928" w:type="dxa"/>
          </w:tcPr>
          <w:p w:rsidR="00253A96" w:rsidRPr="004365FA" w:rsidRDefault="00253A96">
            <w:pPr>
              <w:pStyle w:val="ConsPlusNormal"/>
              <w:rPr>
                <w:rFonts w:ascii="Times New Roman" w:hAnsi="Times New Roman" w:cs="Times New Roman"/>
                <w:sz w:val="28"/>
                <w:szCs w:val="28"/>
              </w:rPr>
            </w:pPr>
          </w:p>
        </w:tc>
        <w:tc>
          <w:tcPr>
            <w:tcW w:w="2125" w:type="dxa"/>
          </w:tcPr>
          <w:p w:rsidR="00253A96" w:rsidRPr="004365FA" w:rsidRDefault="00253A96">
            <w:pPr>
              <w:pStyle w:val="ConsPlusNormal"/>
              <w:rPr>
                <w:rFonts w:ascii="Times New Roman" w:hAnsi="Times New Roman" w:cs="Times New Roman"/>
                <w:sz w:val="28"/>
                <w:szCs w:val="28"/>
              </w:rPr>
            </w:pPr>
          </w:p>
        </w:tc>
      </w:tr>
      <w:tr w:rsidR="00253A96" w:rsidRPr="004365FA">
        <w:tc>
          <w:tcPr>
            <w:tcW w:w="567" w:type="dxa"/>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2</w:t>
            </w:r>
          </w:p>
        </w:tc>
        <w:tc>
          <w:tcPr>
            <w:tcW w:w="2410" w:type="dxa"/>
          </w:tcPr>
          <w:p w:rsidR="00253A96" w:rsidRPr="004365FA" w:rsidRDefault="00253A96">
            <w:pPr>
              <w:pStyle w:val="ConsPlusNormal"/>
              <w:rPr>
                <w:rFonts w:ascii="Times New Roman" w:hAnsi="Times New Roman" w:cs="Times New Roman"/>
                <w:sz w:val="28"/>
                <w:szCs w:val="28"/>
              </w:rPr>
            </w:pPr>
          </w:p>
        </w:tc>
        <w:tc>
          <w:tcPr>
            <w:tcW w:w="2041" w:type="dxa"/>
          </w:tcPr>
          <w:p w:rsidR="00253A96" w:rsidRPr="004365FA" w:rsidRDefault="00253A96">
            <w:pPr>
              <w:pStyle w:val="ConsPlusNormal"/>
              <w:rPr>
                <w:rFonts w:ascii="Times New Roman" w:hAnsi="Times New Roman" w:cs="Times New Roman"/>
                <w:sz w:val="28"/>
                <w:szCs w:val="28"/>
              </w:rPr>
            </w:pPr>
          </w:p>
        </w:tc>
        <w:tc>
          <w:tcPr>
            <w:tcW w:w="1928" w:type="dxa"/>
          </w:tcPr>
          <w:p w:rsidR="00253A96" w:rsidRPr="004365FA" w:rsidRDefault="00253A96">
            <w:pPr>
              <w:pStyle w:val="ConsPlusNormal"/>
              <w:rPr>
                <w:rFonts w:ascii="Times New Roman" w:hAnsi="Times New Roman" w:cs="Times New Roman"/>
                <w:sz w:val="28"/>
                <w:szCs w:val="28"/>
              </w:rPr>
            </w:pPr>
          </w:p>
        </w:tc>
        <w:tc>
          <w:tcPr>
            <w:tcW w:w="2125" w:type="dxa"/>
          </w:tcPr>
          <w:p w:rsidR="00253A96" w:rsidRPr="004365FA" w:rsidRDefault="00253A96">
            <w:pPr>
              <w:pStyle w:val="ConsPlusNormal"/>
              <w:rPr>
                <w:rFonts w:ascii="Times New Roman" w:hAnsi="Times New Roman" w:cs="Times New Roman"/>
                <w:sz w:val="28"/>
                <w:szCs w:val="28"/>
              </w:rPr>
            </w:pPr>
          </w:p>
        </w:tc>
      </w:tr>
      <w:tr w:rsidR="00253A96" w:rsidRPr="004365FA">
        <w:tc>
          <w:tcPr>
            <w:tcW w:w="567" w:type="dxa"/>
          </w:tcPr>
          <w:p w:rsidR="00253A96" w:rsidRPr="004365FA" w:rsidRDefault="00253A96">
            <w:pPr>
              <w:pStyle w:val="ConsPlusNormal"/>
              <w:rPr>
                <w:rFonts w:ascii="Times New Roman" w:hAnsi="Times New Roman" w:cs="Times New Roman"/>
                <w:sz w:val="28"/>
                <w:szCs w:val="28"/>
              </w:rPr>
            </w:pPr>
            <w:r w:rsidRPr="004365FA">
              <w:rPr>
                <w:rFonts w:ascii="Times New Roman" w:hAnsi="Times New Roman" w:cs="Times New Roman"/>
                <w:sz w:val="28"/>
                <w:szCs w:val="28"/>
              </w:rPr>
              <w:t>...</w:t>
            </w:r>
          </w:p>
        </w:tc>
        <w:tc>
          <w:tcPr>
            <w:tcW w:w="2410" w:type="dxa"/>
          </w:tcPr>
          <w:p w:rsidR="00253A96" w:rsidRPr="004365FA" w:rsidRDefault="00253A96">
            <w:pPr>
              <w:pStyle w:val="ConsPlusNormal"/>
              <w:rPr>
                <w:rFonts w:ascii="Times New Roman" w:hAnsi="Times New Roman" w:cs="Times New Roman"/>
                <w:sz w:val="28"/>
                <w:szCs w:val="28"/>
              </w:rPr>
            </w:pPr>
          </w:p>
        </w:tc>
        <w:tc>
          <w:tcPr>
            <w:tcW w:w="2041" w:type="dxa"/>
          </w:tcPr>
          <w:p w:rsidR="00253A96" w:rsidRPr="004365FA" w:rsidRDefault="00253A96">
            <w:pPr>
              <w:pStyle w:val="ConsPlusNormal"/>
              <w:rPr>
                <w:rFonts w:ascii="Times New Roman" w:hAnsi="Times New Roman" w:cs="Times New Roman"/>
                <w:sz w:val="28"/>
                <w:szCs w:val="28"/>
              </w:rPr>
            </w:pPr>
          </w:p>
        </w:tc>
        <w:tc>
          <w:tcPr>
            <w:tcW w:w="1928" w:type="dxa"/>
          </w:tcPr>
          <w:p w:rsidR="00253A96" w:rsidRPr="004365FA" w:rsidRDefault="00253A96">
            <w:pPr>
              <w:pStyle w:val="ConsPlusNormal"/>
              <w:rPr>
                <w:rFonts w:ascii="Times New Roman" w:hAnsi="Times New Roman" w:cs="Times New Roman"/>
                <w:sz w:val="28"/>
                <w:szCs w:val="28"/>
              </w:rPr>
            </w:pPr>
          </w:p>
        </w:tc>
        <w:tc>
          <w:tcPr>
            <w:tcW w:w="2125" w:type="dxa"/>
          </w:tcPr>
          <w:p w:rsidR="00253A96" w:rsidRPr="004365FA" w:rsidRDefault="00253A96">
            <w:pPr>
              <w:pStyle w:val="ConsPlusNormal"/>
              <w:rPr>
                <w:rFonts w:ascii="Times New Roman" w:hAnsi="Times New Roman" w:cs="Times New Roman"/>
                <w:sz w:val="28"/>
                <w:szCs w:val="28"/>
              </w:rPr>
            </w:pPr>
          </w:p>
        </w:tc>
      </w:tr>
    </w:tbl>
    <w:p w:rsidR="00253A96" w:rsidRPr="004365FA" w:rsidRDefault="00253A96">
      <w:pPr>
        <w:pStyle w:val="ConsPlusNormal"/>
        <w:jc w:val="both"/>
        <w:rPr>
          <w:rFonts w:ascii="Times New Roman" w:hAnsi="Times New Roman" w:cs="Times New Roman"/>
          <w:sz w:val="28"/>
          <w:szCs w:val="28"/>
        </w:rPr>
      </w:pP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Начинающий фермер ______________ _________________________</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 xml:space="preserve">                     (подпись)     (расшифровка подписи)</w:t>
      </w:r>
    </w:p>
    <w:p w:rsidR="00253A96" w:rsidRPr="004365FA"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М.П. (при наличии печати)</w:t>
      </w:r>
    </w:p>
    <w:p w:rsidR="00253A96" w:rsidRPr="004365FA" w:rsidRDefault="00253A96">
      <w:pPr>
        <w:pStyle w:val="ConsPlusNonformat"/>
        <w:jc w:val="both"/>
        <w:rPr>
          <w:rFonts w:ascii="Times New Roman" w:hAnsi="Times New Roman" w:cs="Times New Roman"/>
          <w:sz w:val="28"/>
          <w:szCs w:val="28"/>
        </w:rPr>
      </w:pPr>
    </w:p>
    <w:p w:rsidR="00253A96" w:rsidRDefault="00253A96">
      <w:pPr>
        <w:pStyle w:val="ConsPlusNonformat"/>
        <w:jc w:val="both"/>
        <w:rPr>
          <w:rFonts w:ascii="Times New Roman" w:hAnsi="Times New Roman" w:cs="Times New Roman"/>
          <w:sz w:val="28"/>
          <w:szCs w:val="28"/>
        </w:rPr>
      </w:pPr>
      <w:r w:rsidRPr="004365FA">
        <w:rPr>
          <w:rFonts w:ascii="Times New Roman" w:hAnsi="Times New Roman" w:cs="Times New Roman"/>
          <w:sz w:val="28"/>
          <w:szCs w:val="28"/>
        </w:rPr>
        <w:t>"__" _____________ 20__ г.</w:t>
      </w:r>
    </w:p>
    <w:p w:rsidR="006C6D12" w:rsidRDefault="006C6D12">
      <w:pPr>
        <w:pStyle w:val="ConsPlusNonformat"/>
        <w:jc w:val="both"/>
        <w:rPr>
          <w:rFonts w:ascii="Times New Roman" w:hAnsi="Times New Roman" w:cs="Times New Roman"/>
          <w:sz w:val="28"/>
          <w:szCs w:val="28"/>
        </w:rPr>
      </w:pPr>
    </w:p>
    <w:p w:rsidR="006C6D12" w:rsidRDefault="006C6D12">
      <w:pPr>
        <w:pStyle w:val="ConsPlusNonformat"/>
        <w:jc w:val="both"/>
        <w:rPr>
          <w:rFonts w:ascii="Times New Roman" w:hAnsi="Times New Roman" w:cs="Times New Roman"/>
          <w:sz w:val="28"/>
          <w:szCs w:val="28"/>
        </w:rPr>
      </w:pPr>
    </w:p>
    <w:p w:rsidR="006C6D12" w:rsidRDefault="006C6D12">
      <w:pPr>
        <w:pStyle w:val="ConsPlusNonformat"/>
        <w:jc w:val="both"/>
        <w:rPr>
          <w:rFonts w:ascii="Times New Roman" w:hAnsi="Times New Roman" w:cs="Times New Roman"/>
          <w:sz w:val="28"/>
          <w:szCs w:val="28"/>
        </w:rPr>
      </w:pPr>
    </w:p>
    <w:p w:rsidR="00EC2066" w:rsidRDefault="00EC2066">
      <w:pPr>
        <w:pStyle w:val="ConsPlusNonformat"/>
        <w:jc w:val="both"/>
        <w:rPr>
          <w:rFonts w:ascii="Times New Roman" w:hAnsi="Times New Roman" w:cs="Times New Roman"/>
          <w:sz w:val="28"/>
          <w:szCs w:val="28"/>
        </w:rPr>
      </w:pPr>
    </w:p>
    <w:p w:rsidR="00F40CFF" w:rsidRDefault="00F40CFF">
      <w:pPr>
        <w:pStyle w:val="ConsPlusNonformat"/>
        <w:jc w:val="both"/>
        <w:rPr>
          <w:rFonts w:ascii="Times New Roman" w:hAnsi="Times New Roman" w:cs="Times New Roman"/>
          <w:sz w:val="28"/>
          <w:szCs w:val="28"/>
        </w:rPr>
      </w:pPr>
    </w:p>
    <w:p w:rsidR="006C6D12" w:rsidRDefault="006C6D12">
      <w:pPr>
        <w:pStyle w:val="ConsPlusNonformat"/>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C6D12" w:rsidRPr="006C6D12" w:rsidTr="00D41EBA">
        <w:tc>
          <w:tcPr>
            <w:tcW w:w="3190" w:type="dxa"/>
          </w:tcPr>
          <w:p w:rsidR="006C6D12" w:rsidRPr="006C6D12" w:rsidRDefault="006C6D12">
            <w:pPr>
              <w:pStyle w:val="ConsPlusNonformat"/>
              <w:jc w:val="both"/>
              <w:rPr>
                <w:rFonts w:ascii="Times New Roman" w:hAnsi="Times New Roman" w:cs="Times New Roman"/>
              </w:rPr>
            </w:pPr>
          </w:p>
        </w:tc>
        <w:tc>
          <w:tcPr>
            <w:tcW w:w="3190" w:type="dxa"/>
          </w:tcPr>
          <w:p w:rsidR="006C6D12" w:rsidRPr="006C6D12" w:rsidRDefault="006C6D12">
            <w:pPr>
              <w:pStyle w:val="ConsPlusNonformat"/>
              <w:jc w:val="both"/>
              <w:rPr>
                <w:rFonts w:ascii="Times New Roman" w:hAnsi="Times New Roman" w:cs="Times New Roman"/>
              </w:rPr>
            </w:pPr>
          </w:p>
        </w:tc>
        <w:tc>
          <w:tcPr>
            <w:tcW w:w="3190" w:type="dxa"/>
          </w:tcPr>
          <w:p w:rsidR="006C6D12" w:rsidRPr="006C6D12" w:rsidRDefault="006C6D12" w:rsidP="006C6D12">
            <w:pPr>
              <w:pStyle w:val="ConsPlusNonformat"/>
              <w:jc w:val="both"/>
              <w:rPr>
                <w:rFonts w:ascii="Times New Roman" w:hAnsi="Times New Roman" w:cs="Times New Roman"/>
              </w:rPr>
            </w:pPr>
            <w:r w:rsidRPr="006C6D12">
              <w:rPr>
                <w:rFonts w:ascii="Times New Roman" w:hAnsi="Times New Roman" w:cs="Times New Roman"/>
              </w:rPr>
              <w:t>Приложение № 3</w:t>
            </w:r>
            <w:r w:rsidR="00EC2066">
              <w:rPr>
                <w:rFonts w:ascii="Times New Roman" w:hAnsi="Times New Roman" w:cs="Times New Roman"/>
              </w:rPr>
              <w:t xml:space="preserve"> </w:t>
            </w:r>
            <w:r w:rsidRPr="006C6D12">
              <w:rPr>
                <w:rFonts w:ascii="Times New Roman" w:hAnsi="Times New Roman" w:cs="Times New Roman"/>
              </w:rPr>
              <w:t>к Порядку</w:t>
            </w:r>
          </w:p>
          <w:p w:rsidR="006C6D12" w:rsidRPr="006C6D12" w:rsidRDefault="006C6D12" w:rsidP="00EC2066">
            <w:pPr>
              <w:pStyle w:val="ConsPlusNonformat"/>
              <w:jc w:val="both"/>
              <w:rPr>
                <w:rFonts w:ascii="Times New Roman" w:hAnsi="Times New Roman" w:cs="Times New Roman"/>
              </w:rPr>
            </w:pPr>
            <w:r w:rsidRPr="006C6D12">
              <w:rPr>
                <w:rFonts w:ascii="Times New Roman" w:hAnsi="Times New Roman" w:cs="Times New Roman"/>
              </w:rPr>
              <w:t>предоставления субсидии на возмещение  части затрат начинающих фермеров на</w:t>
            </w:r>
            <w:r w:rsidR="00EC2066">
              <w:rPr>
                <w:rFonts w:ascii="Times New Roman" w:hAnsi="Times New Roman" w:cs="Times New Roman"/>
              </w:rPr>
              <w:t xml:space="preserve"> </w:t>
            </w:r>
            <w:r w:rsidRPr="006C6D12">
              <w:rPr>
                <w:rFonts w:ascii="Times New Roman" w:hAnsi="Times New Roman" w:cs="Times New Roman"/>
              </w:rPr>
              <w:t xml:space="preserve"> создание и развитие</w:t>
            </w:r>
            <w:r w:rsidR="00EC2066">
              <w:rPr>
                <w:rFonts w:ascii="Times New Roman" w:hAnsi="Times New Roman" w:cs="Times New Roman"/>
              </w:rPr>
              <w:t xml:space="preserve"> </w:t>
            </w:r>
            <w:r w:rsidRPr="006C6D12">
              <w:rPr>
                <w:rFonts w:ascii="Times New Roman" w:hAnsi="Times New Roman" w:cs="Times New Roman"/>
              </w:rPr>
              <w:t xml:space="preserve"> крестьянско-фермерских хозяйств</w:t>
            </w:r>
          </w:p>
        </w:tc>
      </w:tr>
    </w:tbl>
    <w:p w:rsidR="006C6D12" w:rsidRPr="004365FA" w:rsidRDefault="006C6D12">
      <w:pPr>
        <w:pStyle w:val="ConsPlusNonformat"/>
        <w:jc w:val="both"/>
        <w:rPr>
          <w:rFonts w:ascii="Times New Roman" w:hAnsi="Times New Roman" w:cs="Times New Roman"/>
          <w:sz w:val="28"/>
          <w:szCs w:val="28"/>
        </w:rPr>
      </w:pPr>
    </w:p>
    <w:p w:rsidR="00921576" w:rsidRDefault="00921576" w:rsidP="00FF718E">
      <w:pPr>
        <w:pStyle w:val="ConsPlusNormal"/>
        <w:jc w:val="right"/>
        <w:rPr>
          <w:rFonts w:ascii="Times New Roman" w:hAnsi="Times New Roman" w:cs="Times New Roman"/>
          <w:sz w:val="18"/>
          <w:szCs w:val="18"/>
        </w:rPr>
      </w:pPr>
    </w:p>
    <w:p w:rsidR="00921576" w:rsidRPr="00921576" w:rsidRDefault="00921576" w:rsidP="00921576">
      <w:pPr>
        <w:jc w:val="center"/>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ab/>
      </w:r>
      <w:r w:rsidRPr="00921576">
        <w:rPr>
          <w:rFonts w:ascii="Times New Roman" w:eastAsia="Times New Roman" w:hAnsi="Times New Roman" w:cs="Times New Roman"/>
          <w:bCs/>
          <w:sz w:val="28"/>
          <w:szCs w:val="28"/>
          <w:lang w:eastAsia="ru-RU"/>
        </w:rPr>
        <w:tab/>
      </w:r>
      <w:r w:rsidRPr="00921576">
        <w:rPr>
          <w:rFonts w:ascii="Times New Roman" w:eastAsia="Times New Roman" w:hAnsi="Times New Roman" w:cs="Times New Roman"/>
          <w:bCs/>
          <w:sz w:val="28"/>
          <w:szCs w:val="28"/>
          <w:lang w:eastAsia="ru-RU"/>
        </w:rPr>
        <w:tab/>
      </w:r>
    </w:p>
    <w:p w:rsidR="00921576" w:rsidRPr="00921576" w:rsidRDefault="00921576" w:rsidP="00921576">
      <w:pPr>
        <w:jc w:val="center"/>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Реестр получателей субсидии</w:t>
      </w:r>
    </w:p>
    <w:p w:rsidR="00921576" w:rsidRPr="00921576" w:rsidRDefault="00921576" w:rsidP="00921576">
      <w:pPr>
        <w:jc w:val="center"/>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______________________________________________</w:t>
      </w:r>
    </w:p>
    <w:p w:rsidR="00921576" w:rsidRPr="00921576" w:rsidRDefault="00921576" w:rsidP="00921576">
      <w:pPr>
        <w:jc w:val="center"/>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 xml:space="preserve">(наименование формы муниципальной поддержки)                                                       </w:t>
      </w:r>
    </w:p>
    <w:p w:rsidR="00921576" w:rsidRPr="00921576" w:rsidRDefault="00921576" w:rsidP="00921576">
      <w:pPr>
        <w:jc w:val="cente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000"/>
        <w:gridCol w:w="1835"/>
        <w:gridCol w:w="2017"/>
        <w:gridCol w:w="1918"/>
      </w:tblGrid>
      <w:tr w:rsidR="00921576" w:rsidRPr="00921576" w:rsidTr="00923D04">
        <w:tc>
          <w:tcPr>
            <w:tcW w:w="2027" w:type="dxa"/>
          </w:tcPr>
          <w:p w:rsidR="00921576" w:rsidRPr="00921576" w:rsidRDefault="00921576" w:rsidP="0092157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 xml:space="preserve">N </w:t>
            </w:r>
            <w:r w:rsidRPr="00921576">
              <w:rPr>
                <w:rFonts w:ascii="Times New Roman" w:eastAsia="Times New Roman" w:hAnsi="Times New Roman" w:cs="Times New Roman"/>
                <w:bCs/>
                <w:sz w:val="28"/>
                <w:szCs w:val="28"/>
                <w:lang w:eastAsia="ru-RU"/>
              </w:rPr>
              <w:br/>
            </w:r>
            <w:proofErr w:type="gramStart"/>
            <w:r w:rsidRPr="00921576">
              <w:rPr>
                <w:rFonts w:ascii="Times New Roman" w:eastAsia="Times New Roman" w:hAnsi="Times New Roman" w:cs="Times New Roman"/>
                <w:bCs/>
                <w:sz w:val="28"/>
                <w:szCs w:val="28"/>
                <w:lang w:eastAsia="ru-RU"/>
              </w:rPr>
              <w:t>п</w:t>
            </w:r>
            <w:proofErr w:type="gramEnd"/>
            <w:r w:rsidRPr="00921576">
              <w:rPr>
                <w:rFonts w:ascii="Times New Roman" w:eastAsia="Times New Roman" w:hAnsi="Times New Roman" w:cs="Times New Roman"/>
                <w:bCs/>
                <w:sz w:val="28"/>
                <w:szCs w:val="28"/>
                <w:lang w:eastAsia="ru-RU"/>
              </w:rPr>
              <w:t>/п</w:t>
            </w:r>
          </w:p>
        </w:tc>
        <w:tc>
          <w:tcPr>
            <w:tcW w:w="2027" w:type="dxa"/>
          </w:tcPr>
          <w:p w:rsidR="00921576" w:rsidRPr="00921576" w:rsidRDefault="00921576" w:rsidP="0092157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ФИО начинающего фермера</w:t>
            </w:r>
          </w:p>
        </w:tc>
        <w:tc>
          <w:tcPr>
            <w:tcW w:w="2027" w:type="dxa"/>
          </w:tcPr>
          <w:p w:rsidR="00921576" w:rsidRPr="00921576" w:rsidRDefault="00921576" w:rsidP="0092157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ИНН</w:t>
            </w:r>
          </w:p>
        </w:tc>
        <w:tc>
          <w:tcPr>
            <w:tcW w:w="2027" w:type="dxa"/>
          </w:tcPr>
          <w:p w:rsidR="00921576" w:rsidRPr="00921576" w:rsidRDefault="00921576" w:rsidP="0092157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 xml:space="preserve">Наименование банка </w:t>
            </w:r>
            <w:r w:rsidRPr="00921576">
              <w:rPr>
                <w:rFonts w:ascii="Times New Roman" w:eastAsia="Times New Roman" w:hAnsi="Times New Roman" w:cs="Times New Roman"/>
                <w:bCs/>
                <w:sz w:val="28"/>
                <w:szCs w:val="28"/>
                <w:lang w:eastAsia="ru-RU"/>
              </w:rPr>
              <w:br/>
              <w:t>начинающего фермера</w:t>
            </w:r>
          </w:p>
        </w:tc>
        <w:tc>
          <w:tcPr>
            <w:tcW w:w="2028" w:type="dxa"/>
          </w:tcPr>
          <w:p w:rsidR="00921576" w:rsidRPr="00921576" w:rsidRDefault="00921576" w:rsidP="0092157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 xml:space="preserve">Размер  </w:t>
            </w:r>
            <w:r w:rsidRPr="00921576">
              <w:rPr>
                <w:rFonts w:ascii="Times New Roman" w:eastAsia="Times New Roman" w:hAnsi="Times New Roman" w:cs="Times New Roman"/>
                <w:bCs/>
                <w:sz w:val="28"/>
                <w:szCs w:val="28"/>
                <w:lang w:eastAsia="ru-RU"/>
              </w:rPr>
              <w:br/>
              <w:t xml:space="preserve">субсидии </w:t>
            </w:r>
            <w:r w:rsidRPr="00921576">
              <w:rPr>
                <w:rFonts w:ascii="Times New Roman" w:eastAsia="Times New Roman" w:hAnsi="Times New Roman" w:cs="Times New Roman"/>
                <w:bCs/>
                <w:sz w:val="28"/>
                <w:szCs w:val="28"/>
                <w:lang w:eastAsia="ru-RU"/>
              </w:rPr>
              <w:br/>
              <w:t>(в рублях)</w:t>
            </w:r>
          </w:p>
        </w:tc>
      </w:tr>
      <w:tr w:rsidR="00921576" w:rsidRPr="00921576" w:rsidTr="00923D04">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8" w:type="dxa"/>
          </w:tcPr>
          <w:p w:rsidR="00921576" w:rsidRPr="00921576" w:rsidRDefault="00921576" w:rsidP="00921576">
            <w:pPr>
              <w:jc w:val="center"/>
              <w:rPr>
                <w:rFonts w:ascii="Times New Roman" w:eastAsia="Times New Roman" w:hAnsi="Times New Roman" w:cs="Times New Roman"/>
                <w:bCs/>
                <w:sz w:val="28"/>
                <w:szCs w:val="28"/>
                <w:lang w:eastAsia="ru-RU"/>
              </w:rPr>
            </w:pPr>
          </w:p>
        </w:tc>
      </w:tr>
      <w:tr w:rsidR="00921576" w:rsidRPr="00921576" w:rsidTr="00923D04">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8" w:type="dxa"/>
          </w:tcPr>
          <w:p w:rsidR="00921576" w:rsidRPr="00921576" w:rsidRDefault="00921576" w:rsidP="00921576">
            <w:pPr>
              <w:jc w:val="center"/>
              <w:rPr>
                <w:rFonts w:ascii="Times New Roman" w:eastAsia="Times New Roman" w:hAnsi="Times New Roman" w:cs="Times New Roman"/>
                <w:bCs/>
                <w:sz w:val="28"/>
                <w:szCs w:val="28"/>
                <w:lang w:eastAsia="ru-RU"/>
              </w:rPr>
            </w:pPr>
          </w:p>
        </w:tc>
      </w:tr>
      <w:tr w:rsidR="00921576" w:rsidRPr="00921576" w:rsidTr="00923D04">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7" w:type="dxa"/>
          </w:tcPr>
          <w:p w:rsidR="00921576" w:rsidRPr="00921576" w:rsidRDefault="00921576" w:rsidP="00921576">
            <w:pPr>
              <w:jc w:val="center"/>
              <w:rPr>
                <w:rFonts w:ascii="Times New Roman" w:eastAsia="Times New Roman" w:hAnsi="Times New Roman" w:cs="Times New Roman"/>
                <w:bCs/>
                <w:sz w:val="28"/>
                <w:szCs w:val="28"/>
                <w:lang w:eastAsia="ru-RU"/>
              </w:rPr>
            </w:pPr>
          </w:p>
        </w:tc>
        <w:tc>
          <w:tcPr>
            <w:tcW w:w="2028" w:type="dxa"/>
          </w:tcPr>
          <w:p w:rsidR="00921576" w:rsidRPr="00921576" w:rsidRDefault="00921576" w:rsidP="00921576">
            <w:pPr>
              <w:jc w:val="center"/>
              <w:rPr>
                <w:rFonts w:ascii="Times New Roman" w:eastAsia="Times New Roman" w:hAnsi="Times New Roman" w:cs="Times New Roman"/>
                <w:bCs/>
                <w:sz w:val="28"/>
                <w:szCs w:val="28"/>
                <w:lang w:eastAsia="ru-RU"/>
              </w:rPr>
            </w:pPr>
          </w:p>
        </w:tc>
      </w:tr>
    </w:tbl>
    <w:p w:rsidR="00921576" w:rsidRPr="00921576" w:rsidRDefault="00921576" w:rsidP="00921576">
      <w:pPr>
        <w:jc w:val="center"/>
        <w:rPr>
          <w:rFonts w:ascii="Times New Roman" w:eastAsia="Times New Roman" w:hAnsi="Times New Roman" w:cs="Times New Roman"/>
          <w:bCs/>
          <w:sz w:val="28"/>
          <w:szCs w:val="28"/>
          <w:lang w:eastAsia="ru-RU"/>
        </w:rPr>
      </w:pPr>
    </w:p>
    <w:p w:rsidR="00921576" w:rsidRDefault="00921576" w:rsidP="00921576">
      <w:pPr>
        <w:rPr>
          <w:rFonts w:ascii="Times New Roman" w:eastAsia="Times New Roman" w:hAnsi="Times New Roman" w:cs="Times New Roman"/>
          <w:bCs/>
          <w:sz w:val="28"/>
          <w:szCs w:val="28"/>
          <w:lang w:eastAsia="ru-RU"/>
        </w:rPr>
      </w:pPr>
      <w:r w:rsidRPr="00921576">
        <w:rPr>
          <w:rFonts w:ascii="Times New Roman" w:eastAsia="Times New Roman" w:hAnsi="Times New Roman" w:cs="Times New Roman"/>
          <w:bCs/>
          <w:sz w:val="28"/>
          <w:szCs w:val="28"/>
          <w:lang w:eastAsia="ru-RU"/>
        </w:rPr>
        <w:t>____________________________________ ФИО</w:t>
      </w:r>
    </w:p>
    <w:p w:rsidR="00F26369" w:rsidRDefault="00F26369" w:rsidP="00921576">
      <w:pPr>
        <w:rPr>
          <w:rFonts w:ascii="Times New Roman" w:eastAsia="Times New Roman" w:hAnsi="Times New Roman" w:cs="Times New Roman"/>
          <w:bCs/>
          <w:sz w:val="28"/>
          <w:szCs w:val="28"/>
          <w:lang w:eastAsia="ru-RU"/>
        </w:rPr>
      </w:pPr>
    </w:p>
    <w:p w:rsidR="004C09D7" w:rsidRDefault="004C09D7" w:rsidP="00921576">
      <w:pPr>
        <w:rPr>
          <w:rFonts w:ascii="Times New Roman" w:eastAsia="Times New Roman" w:hAnsi="Times New Roman" w:cs="Times New Roman"/>
          <w:bCs/>
          <w:sz w:val="28"/>
          <w:szCs w:val="28"/>
          <w:lang w:eastAsia="ru-RU"/>
        </w:rPr>
      </w:pPr>
    </w:p>
    <w:p w:rsidR="00095AC0" w:rsidRDefault="00095AC0" w:rsidP="00921576">
      <w:pPr>
        <w:rPr>
          <w:rFonts w:ascii="Times New Roman" w:eastAsia="Times New Roman" w:hAnsi="Times New Roman" w:cs="Times New Roman"/>
          <w:bCs/>
          <w:sz w:val="28"/>
          <w:szCs w:val="28"/>
          <w:lang w:eastAsia="ru-RU"/>
        </w:rPr>
      </w:pPr>
    </w:p>
    <w:p w:rsidR="00095AC0" w:rsidRDefault="00095AC0" w:rsidP="00921576">
      <w:pPr>
        <w:rPr>
          <w:rFonts w:ascii="Times New Roman" w:eastAsia="Times New Roman" w:hAnsi="Times New Roman" w:cs="Times New Roman"/>
          <w:bCs/>
          <w:sz w:val="28"/>
          <w:szCs w:val="28"/>
          <w:lang w:eastAsia="ru-RU"/>
        </w:rPr>
      </w:pPr>
    </w:p>
    <w:p w:rsidR="00095AC0" w:rsidRDefault="00095AC0" w:rsidP="00921576">
      <w:pPr>
        <w:rPr>
          <w:rFonts w:ascii="Times New Roman" w:eastAsia="Times New Roman" w:hAnsi="Times New Roman" w:cs="Times New Roman"/>
          <w:bCs/>
          <w:sz w:val="28"/>
          <w:szCs w:val="28"/>
          <w:lang w:eastAsia="ru-RU"/>
        </w:rPr>
      </w:pPr>
    </w:p>
    <w:p w:rsidR="00095AC0" w:rsidRDefault="00095AC0" w:rsidP="00921576">
      <w:pPr>
        <w:rPr>
          <w:rFonts w:ascii="Times New Roman" w:eastAsia="Times New Roman" w:hAnsi="Times New Roman" w:cs="Times New Roman"/>
          <w:bCs/>
          <w:sz w:val="28"/>
          <w:szCs w:val="28"/>
          <w:lang w:eastAsia="ru-RU"/>
        </w:rPr>
      </w:pPr>
    </w:p>
    <w:p w:rsidR="00095AC0" w:rsidRDefault="00095AC0" w:rsidP="00921576">
      <w:pPr>
        <w:rPr>
          <w:rFonts w:ascii="Times New Roman" w:eastAsia="Times New Roman" w:hAnsi="Times New Roman" w:cs="Times New Roman"/>
          <w:bCs/>
          <w:sz w:val="28"/>
          <w:szCs w:val="28"/>
          <w:lang w:eastAsia="ru-RU"/>
        </w:rPr>
      </w:pPr>
    </w:p>
    <w:p w:rsidR="00095AC0" w:rsidRDefault="00095AC0" w:rsidP="00921576">
      <w:pPr>
        <w:rPr>
          <w:rFonts w:ascii="Times New Roman" w:eastAsia="Times New Roman" w:hAnsi="Times New Roman" w:cs="Times New Roman"/>
          <w:bCs/>
          <w:sz w:val="28"/>
          <w:szCs w:val="28"/>
          <w:lang w:eastAsia="ru-RU"/>
        </w:rPr>
      </w:pPr>
    </w:p>
    <w:p w:rsidR="00095AC0" w:rsidRDefault="00095AC0" w:rsidP="00921576">
      <w:pPr>
        <w:rPr>
          <w:rFonts w:ascii="Times New Roman" w:eastAsia="Times New Roman" w:hAnsi="Times New Roman" w:cs="Times New Roman"/>
          <w:bCs/>
          <w:sz w:val="28"/>
          <w:szCs w:val="28"/>
          <w:lang w:eastAsia="ru-RU"/>
        </w:rPr>
      </w:pPr>
    </w:p>
    <w:p w:rsidR="00095AC0" w:rsidRDefault="00095AC0" w:rsidP="00921576">
      <w:pPr>
        <w:rPr>
          <w:rFonts w:ascii="Times New Roman" w:eastAsia="Times New Roman" w:hAnsi="Times New Roman" w:cs="Times New Roman"/>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C09D7" w:rsidTr="004C09D7">
        <w:tc>
          <w:tcPr>
            <w:tcW w:w="3190" w:type="dxa"/>
          </w:tcPr>
          <w:p w:rsidR="004C09D7" w:rsidRDefault="004C09D7" w:rsidP="00921576">
            <w:pPr>
              <w:rPr>
                <w:rFonts w:ascii="Times New Roman" w:eastAsia="Times New Roman" w:hAnsi="Times New Roman" w:cs="Times New Roman"/>
                <w:bCs/>
                <w:sz w:val="28"/>
                <w:szCs w:val="28"/>
                <w:lang w:eastAsia="ru-RU"/>
              </w:rPr>
            </w:pPr>
          </w:p>
        </w:tc>
        <w:tc>
          <w:tcPr>
            <w:tcW w:w="3190" w:type="dxa"/>
          </w:tcPr>
          <w:p w:rsidR="004C09D7" w:rsidRDefault="004C09D7" w:rsidP="00921576">
            <w:pPr>
              <w:rPr>
                <w:rFonts w:ascii="Times New Roman" w:eastAsia="Times New Roman" w:hAnsi="Times New Roman" w:cs="Times New Roman"/>
                <w:bCs/>
                <w:sz w:val="28"/>
                <w:szCs w:val="28"/>
                <w:lang w:eastAsia="ru-RU"/>
              </w:rPr>
            </w:pPr>
          </w:p>
        </w:tc>
        <w:tc>
          <w:tcPr>
            <w:tcW w:w="3190" w:type="dxa"/>
          </w:tcPr>
          <w:p w:rsidR="004C09D7" w:rsidRPr="004C09D7" w:rsidRDefault="004C09D7" w:rsidP="004C09D7">
            <w:pPr>
              <w:jc w:val="both"/>
              <w:rPr>
                <w:rFonts w:ascii="Times New Roman" w:eastAsia="Times New Roman" w:hAnsi="Times New Roman" w:cs="Times New Roman"/>
                <w:bCs/>
                <w:sz w:val="20"/>
                <w:szCs w:val="20"/>
                <w:lang w:eastAsia="ru-RU"/>
              </w:rPr>
            </w:pPr>
            <w:r w:rsidRPr="004C09D7">
              <w:rPr>
                <w:rFonts w:ascii="Times New Roman" w:eastAsia="Times New Roman" w:hAnsi="Times New Roman" w:cs="Times New Roman"/>
                <w:bCs/>
                <w:sz w:val="20"/>
                <w:szCs w:val="20"/>
                <w:lang w:eastAsia="ru-RU"/>
              </w:rPr>
              <w:t>Приложение № 4</w:t>
            </w:r>
            <w:r>
              <w:rPr>
                <w:rFonts w:ascii="Times New Roman" w:eastAsia="Times New Roman" w:hAnsi="Times New Roman" w:cs="Times New Roman"/>
                <w:bCs/>
                <w:sz w:val="20"/>
                <w:szCs w:val="20"/>
                <w:lang w:eastAsia="ru-RU"/>
              </w:rPr>
              <w:t xml:space="preserve"> </w:t>
            </w:r>
            <w:r w:rsidRPr="004C09D7">
              <w:rPr>
                <w:rFonts w:ascii="Times New Roman" w:eastAsia="Times New Roman" w:hAnsi="Times New Roman" w:cs="Times New Roman"/>
                <w:bCs/>
                <w:sz w:val="20"/>
                <w:szCs w:val="20"/>
                <w:lang w:eastAsia="ru-RU"/>
              </w:rPr>
              <w:t>к Порядку</w:t>
            </w:r>
          </w:p>
          <w:p w:rsidR="004C09D7" w:rsidRDefault="004C09D7" w:rsidP="004C09D7">
            <w:pPr>
              <w:jc w:val="both"/>
              <w:rPr>
                <w:rFonts w:ascii="Times New Roman" w:eastAsia="Times New Roman" w:hAnsi="Times New Roman" w:cs="Times New Roman"/>
                <w:bCs/>
                <w:sz w:val="28"/>
                <w:szCs w:val="28"/>
                <w:lang w:eastAsia="ru-RU"/>
              </w:rPr>
            </w:pPr>
            <w:r w:rsidRPr="004C09D7">
              <w:rPr>
                <w:rFonts w:ascii="Times New Roman" w:eastAsia="Times New Roman" w:hAnsi="Times New Roman" w:cs="Times New Roman"/>
                <w:bCs/>
                <w:sz w:val="20"/>
                <w:szCs w:val="20"/>
                <w:lang w:eastAsia="ru-RU"/>
              </w:rPr>
              <w:t>предоставления субсидии на возмещение  части затрат начинающих фермеров на</w:t>
            </w:r>
            <w:r>
              <w:rPr>
                <w:rFonts w:ascii="Times New Roman" w:eastAsia="Times New Roman" w:hAnsi="Times New Roman" w:cs="Times New Roman"/>
                <w:bCs/>
                <w:sz w:val="20"/>
                <w:szCs w:val="20"/>
                <w:lang w:eastAsia="ru-RU"/>
              </w:rPr>
              <w:t xml:space="preserve"> </w:t>
            </w:r>
            <w:r w:rsidRPr="004C09D7">
              <w:rPr>
                <w:rFonts w:ascii="Times New Roman" w:eastAsia="Times New Roman" w:hAnsi="Times New Roman" w:cs="Times New Roman"/>
                <w:bCs/>
                <w:sz w:val="20"/>
                <w:szCs w:val="20"/>
                <w:lang w:eastAsia="ru-RU"/>
              </w:rPr>
              <w:t xml:space="preserve"> создание и развитие</w:t>
            </w:r>
            <w:r>
              <w:rPr>
                <w:rFonts w:ascii="Times New Roman" w:eastAsia="Times New Roman" w:hAnsi="Times New Roman" w:cs="Times New Roman"/>
                <w:bCs/>
                <w:sz w:val="20"/>
                <w:szCs w:val="20"/>
                <w:lang w:eastAsia="ru-RU"/>
              </w:rPr>
              <w:t xml:space="preserve"> </w:t>
            </w:r>
            <w:r w:rsidRPr="004C09D7">
              <w:rPr>
                <w:rFonts w:ascii="Times New Roman" w:eastAsia="Times New Roman" w:hAnsi="Times New Roman" w:cs="Times New Roman"/>
                <w:bCs/>
                <w:sz w:val="20"/>
                <w:szCs w:val="20"/>
                <w:lang w:eastAsia="ru-RU"/>
              </w:rPr>
              <w:t xml:space="preserve"> крестьянско-фермерских хозяйств</w:t>
            </w:r>
          </w:p>
        </w:tc>
      </w:tr>
    </w:tbl>
    <w:p w:rsidR="00093B09" w:rsidRDefault="00093B09" w:rsidP="00921576">
      <w:pPr>
        <w:pStyle w:val="ConsPlusNormal"/>
        <w:jc w:val="right"/>
        <w:rPr>
          <w:rFonts w:ascii="Times New Roman" w:hAnsi="Times New Roman" w:cs="Times New Roman"/>
          <w:sz w:val="18"/>
          <w:szCs w:val="18"/>
        </w:rPr>
      </w:pPr>
      <w:bookmarkStart w:id="38" w:name="P1439"/>
      <w:bookmarkEnd w:id="38"/>
    </w:p>
    <w:p w:rsidR="00253A96" w:rsidRPr="004365FA" w:rsidRDefault="00253A96">
      <w:pPr>
        <w:pStyle w:val="ConsPlusNormal"/>
        <w:jc w:val="both"/>
        <w:rPr>
          <w:rFonts w:ascii="Times New Roman" w:hAnsi="Times New Roman" w:cs="Times New Roman"/>
          <w:sz w:val="28"/>
          <w:szCs w:val="28"/>
        </w:rPr>
      </w:pPr>
    </w:p>
    <w:p w:rsidR="00253A96" w:rsidRDefault="00253A96">
      <w:pPr>
        <w:pStyle w:val="ConsPlusNormal"/>
        <w:jc w:val="both"/>
        <w:rPr>
          <w:rFonts w:ascii="Times New Roman" w:hAnsi="Times New Roman" w:cs="Times New Roman"/>
          <w:sz w:val="28"/>
          <w:szCs w:val="28"/>
        </w:rPr>
      </w:pPr>
    </w:p>
    <w:p w:rsidR="004C09D7" w:rsidRPr="004365FA" w:rsidRDefault="004C09D7">
      <w:pPr>
        <w:pStyle w:val="ConsPlusNormal"/>
        <w:jc w:val="both"/>
        <w:rPr>
          <w:rFonts w:ascii="Times New Roman" w:hAnsi="Times New Roman" w:cs="Times New Roman"/>
          <w:sz w:val="28"/>
          <w:szCs w:val="28"/>
        </w:rPr>
      </w:pPr>
    </w:p>
    <w:p w:rsidR="00AE6461" w:rsidRDefault="00AE6461" w:rsidP="00AE6461">
      <w:pPr>
        <w:pStyle w:val="ConsPlusNonformat"/>
        <w:jc w:val="center"/>
        <w:rPr>
          <w:rFonts w:ascii="Times New Roman" w:hAnsi="Times New Roman" w:cs="Times New Roman"/>
          <w:sz w:val="28"/>
          <w:szCs w:val="28"/>
        </w:rPr>
      </w:pPr>
      <w:bookmarkStart w:id="39" w:name="P1549"/>
      <w:bookmarkEnd w:id="39"/>
      <w:r>
        <w:rPr>
          <w:rFonts w:ascii="Times New Roman" w:hAnsi="Times New Roman" w:cs="Times New Roman"/>
          <w:sz w:val="28"/>
          <w:szCs w:val="28"/>
        </w:rPr>
        <w:t>О</w:t>
      </w:r>
      <w:r w:rsidRPr="00AE6461">
        <w:rPr>
          <w:rFonts w:ascii="Times New Roman" w:hAnsi="Times New Roman" w:cs="Times New Roman"/>
          <w:sz w:val="28"/>
          <w:szCs w:val="28"/>
        </w:rPr>
        <w:t>тчет</w:t>
      </w:r>
    </w:p>
    <w:p w:rsidR="00AE6461" w:rsidRDefault="00AE6461" w:rsidP="00AE6461">
      <w:pPr>
        <w:pStyle w:val="ConsPlusNonformat"/>
        <w:jc w:val="center"/>
        <w:rPr>
          <w:rFonts w:ascii="Times New Roman" w:hAnsi="Times New Roman" w:cs="Times New Roman"/>
          <w:sz w:val="28"/>
          <w:szCs w:val="28"/>
        </w:rPr>
      </w:pPr>
      <w:r w:rsidRPr="00AE6461">
        <w:rPr>
          <w:rFonts w:ascii="Times New Roman" w:hAnsi="Times New Roman" w:cs="Times New Roman"/>
          <w:sz w:val="28"/>
          <w:szCs w:val="28"/>
        </w:rPr>
        <w:t>об основных показателях деятельности</w:t>
      </w:r>
      <w:r w:rsidR="00253A96" w:rsidRPr="004365FA">
        <w:rPr>
          <w:rFonts w:ascii="Times New Roman" w:hAnsi="Times New Roman" w:cs="Times New Roman"/>
          <w:sz w:val="28"/>
          <w:szCs w:val="28"/>
        </w:rPr>
        <w:t xml:space="preserve">         </w:t>
      </w:r>
    </w:p>
    <w:p w:rsidR="00253A96" w:rsidRPr="00921576" w:rsidRDefault="00253A96" w:rsidP="00AE6461">
      <w:pPr>
        <w:pStyle w:val="ConsPlusNonformat"/>
        <w:jc w:val="center"/>
        <w:rPr>
          <w:rFonts w:ascii="Times New Roman" w:hAnsi="Times New Roman" w:cs="Times New Roman"/>
          <w:sz w:val="28"/>
          <w:szCs w:val="28"/>
        </w:rPr>
      </w:pPr>
      <w:r w:rsidRPr="004365FA">
        <w:rPr>
          <w:rFonts w:ascii="Times New Roman" w:hAnsi="Times New Roman" w:cs="Times New Roman"/>
          <w:sz w:val="28"/>
          <w:szCs w:val="28"/>
        </w:rPr>
        <w:t xml:space="preserve">            за _____________________________ 20__ года </w:t>
      </w:r>
      <w:hyperlink w:anchor="P1626" w:history="1">
        <w:r w:rsidRPr="00921576">
          <w:rPr>
            <w:rFonts w:ascii="Times New Roman" w:hAnsi="Times New Roman" w:cs="Times New Roman"/>
            <w:sz w:val="28"/>
            <w:szCs w:val="28"/>
          </w:rPr>
          <w:t>&lt;*&gt;</w:t>
        </w:r>
      </w:hyperlink>
    </w:p>
    <w:p w:rsidR="00253A96" w:rsidRDefault="00253A96" w:rsidP="00AE6461">
      <w:pPr>
        <w:pStyle w:val="ConsPlusNonformat"/>
        <w:jc w:val="center"/>
        <w:rPr>
          <w:rFonts w:ascii="Times New Roman" w:hAnsi="Times New Roman" w:cs="Times New Roman"/>
          <w:sz w:val="28"/>
          <w:szCs w:val="28"/>
        </w:rPr>
      </w:pPr>
      <w:r w:rsidRPr="004365FA">
        <w:rPr>
          <w:rFonts w:ascii="Times New Roman" w:hAnsi="Times New Roman" w:cs="Times New Roman"/>
          <w:sz w:val="28"/>
          <w:szCs w:val="28"/>
        </w:rPr>
        <w:t>(квартал, нарастающим итогом)</w:t>
      </w:r>
    </w:p>
    <w:p w:rsidR="00C74FF0" w:rsidRDefault="00C74FF0" w:rsidP="00AE6461">
      <w:pPr>
        <w:pStyle w:val="ConsPlusNonformat"/>
        <w:jc w:val="center"/>
        <w:rPr>
          <w:rFonts w:ascii="Times New Roman" w:hAnsi="Times New Roman" w:cs="Times New Roman"/>
          <w:sz w:val="28"/>
          <w:szCs w:val="28"/>
        </w:rPr>
      </w:pPr>
    </w:p>
    <w:p w:rsidR="00C74FF0" w:rsidRDefault="00C74FF0">
      <w:pPr>
        <w:pStyle w:val="ConsPlusNonformat"/>
        <w:jc w:val="both"/>
        <w:rPr>
          <w:rFonts w:ascii="Times New Roman" w:hAnsi="Times New Roman" w:cs="Times New Roman"/>
          <w:sz w:val="28"/>
          <w:szCs w:val="28"/>
        </w:rPr>
      </w:pPr>
    </w:p>
    <w:p w:rsidR="00C74FF0" w:rsidRDefault="00C74FF0">
      <w:pPr>
        <w:pStyle w:val="ConsPlusNonformat"/>
        <w:jc w:val="both"/>
        <w:rPr>
          <w:rFonts w:ascii="Times New Roman" w:hAnsi="Times New Roman" w:cs="Times New Roman"/>
          <w:sz w:val="28"/>
          <w:szCs w:val="28"/>
        </w:rPr>
      </w:pPr>
    </w:p>
    <w:p w:rsidR="00C74FF0" w:rsidRPr="00C74FF0" w:rsidRDefault="00C74FF0" w:rsidP="00C74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4FF0">
        <w:rPr>
          <w:rFonts w:ascii="Times New Roman" w:eastAsia="Times New Roman" w:hAnsi="Times New Roman" w:cs="Times New Roman"/>
          <w:sz w:val="28"/>
          <w:szCs w:val="28"/>
          <w:lang w:eastAsia="ru-RU"/>
        </w:rPr>
        <w:t>- количество созданны</w:t>
      </w:r>
      <w:r>
        <w:rPr>
          <w:rFonts w:ascii="Times New Roman" w:eastAsia="Times New Roman" w:hAnsi="Times New Roman" w:cs="Times New Roman"/>
          <w:sz w:val="28"/>
          <w:szCs w:val="28"/>
          <w:lang w:eastAsia="ru-RU"/>
        </w:rPr>
        <w:t xml:space="preserve">х рабочих мест </w:t>
      </w:r>
      <w:r w:rsidRPr="00C74F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74FF0">
        <w:rPr>
          <w:rFonts w:ascii="Times New Roman" w:eastAsia="Times New Roman" w:hAnsi="Times New Roman" w:cs="Times New Roman"/>
          <w:i/>
          <w:color w:val="1F497D"/>
          <w:sz w:val="28"/>
          <w:szCs w:val="28"/>
          <w:lang w:eastAsia="ru-RU"/>
        </w:rPr>
        <w:t>________</w:t>
      </w:r>
      <w:r w:rsidRPr="00C74FF0">
        <w:rPr>
          <w:rFonts w:ascii="Times New Roman" w:eastAsia="Times New Roman" w:hAnsi="Times New Roman" w:cs="Times New Roman"/>
          <w:sz w:val="28"/>
          <w:szCs w:val="28"/>
          <w:lang w:eastAsia="ru-RU"/>
        </w:rPr>
        <w:t xml:space="preserve"> рабочих мест;</w:t>
      </w:r>
    </w:p>
    <w:p w:rsidR="00C74FF0" w:rsidRPr="00C74FF0" w:rsidRDefault="00C74FF0" w:rsidP="00C74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4FF0">
        <w:rPr>
          <w:rFonts w:ascii="Times New Roman" w:eastAsia="Times New Roman" w:hAnsi="Times New Roman" w:cs="Times New Roman"/>
          <w:sz w:val="28"/>
          <w:szCs w:val="28"/>
          <w:lang w:eastAsia="ru-RU"/>
        </w:rPr>
        <w:t>- колич</w:t>
      </w:r>
      <w:r>
        <w:rPr>
          <w:rFonts w:ascii="Times New Roman" w:eastAsia="Times New Roman" w:hAnsi="Times New Roman" w:cs="Times New Roman"/>
          <w:sz w:val="28"/>
          <w:szCs w:val="28"/>
          <w:lang w:eastAsia="ru-RU"/>
        </w:rPr>
        <w:t xml:space="preserve">ество сохраненных рабочих мест    </w:t>
      </w:r>
      <w:r w:rsidRPr="00C74FF0">
        <w:rPr>
          <w:rFonts w:ascii="Times New Roman" w:eastAsia="Times New Roman" w:hAnsi="Times New Roman" w:cs="Times New Roman"/>
          <w:sz w:val="28"/>
          <w:szCs w:val="28"/>
          <w:lang w:eastAsia="ru-RU"/>
        </w:rPr>
        <w:t xml:space="preserve"> </w:t>
      </w:r>
      <w:r w:rsidRPr="00C74FF0">
        <w:rPr>
          <w:rFonts w:ascii="Times New Roman" w:eastAsia="Times New Roman" w:hAnsi="Times New Roman" w:cs="Times New Roman"/>
          <w:i/>
          <w:color w:val="1F497D"/>
          <w:sz w:val="28"/>
          <w:szCs w:val="28"/>
          <w:lang w:eastAsia="ru-RU"/>
        </w:rPr>
        <w:t xml:space="preserve">______ </w:t>
      </w:r>
      <w:r>
        <w:rPr>
          <w:rFonts w:ascii="Times New Roman" w:eastAsia="Times New Roman" w:hAnsi="Times New Roman" w:cs="Times New Roman"/>
          <w:i/>
          <w:color w:val="1F497D"/>
          <w:sz w:val="28"/>
          <w:szCs w:val="28"/>
          <w:lang w:eastAsia="ru-RU"/>
        </w:rPr>
        <w:t xml:space="preserve">    </w:t>
      </w:r>
      <w:r w:rsidRPr="00C74FF0">
        <w:rPr>
          <w:rFonts w:ascii="Times New Roman" w:eastAsia="Times New Roman" w:hAnsi="Times New Roman" w:cs="Times New Roman"/>
          <w:sz w:val="28"/>
          <w:szCs w:val="28"/>
          <w:lang w:eastAsia="ru-RU"/>
        </w:rPr>
        <w:t>рабочих мест;</w:t>
      </w:r>
    </w:p>
    <w:p w:rsidR="00C74FF0" w:rsidRDefault="00C74FF0" w:rsidP="00C74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4FF0">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eastAsia="ru-RU"/>
        </w:rPr>
        <w:t xml:space="preserve">реднемесячная заработная плата      </w:t>
      </w:r>
      <w:r w:rsidRPr="00C74F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1F497D"/>
          <w:sz w:val="28"/>
          <w:szCs w:val="28"/>
          <w:lang w:bidi="en-US"/>
        </w:rPr>
        <w:t>__________</w:t>
      </w:r>
      <w:r>
        <w:rPr>
          <w:rFonts w:ascii="Times New Roman" w:eastAsia="Times New Roman" w:hAnsi="Times New Roman" w:cs="Times New Roman"/>
          <w:color w:val="1F497D"/>
          <w:sz w:val="28"/>
          <w:szCs w:val="28"/>
          <w:lang w:bidi="en-US"/>
        </w:rPr>
        <w:t>_</w:t>
      </w:r>
      <w:r>
        <w:rPr>
          <w:rFonts w:ascii="Times New Roman" w:eastAsia="Times New Roman" w:hAnsi="Times New Roman" w:cs="Times New Roman"/>
          <w:i/>
          <w:color w:val="1F497D"/>
          <w:sz w:val="28"/>
          <w:szCs w:val="28"/>
          <w:lang w:bidi="en-US"/>
        </w:rPr>
        <w:t xml:space="preserve"> </w:t>
      </w:r>
      <w:r w:rsidRPr="00C74FF0">
        <w:rPr>
          <w:rFonts w:ascii="Times New Roman" w:eastAsia="Times New Roman" w:hAnsi="Times New Roman" w:cs="Times New Roman"/>
          <w:i/>
          <w:color w:val="1F497D"/>
          <w:sz w:val="28"/>
          <w:szCs w:val="28"/>
          <w:lang w:bidi="en-US"/>
        </w:rPr>
        <w:t xml:space="preserve"> </w:t>
      </w:r>
      <w:r w:rsidRPr="00C74FF0">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p w:rsidR="00C74FF0" w:rsidRDefault="00C74FF0" w:rsidP="00C74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инвестиций                                        ____________ тыс. руб.;</w:t>
      </w:r>
    </w:p>
    <w:p w:rsidR="00C74FF0" w:rsidRDefault="00C74FF0" w:rsidP="00C74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произведено продукции                              ____________ тыс. руб.</w:t>
      </w:r>
    </w:p>
    <w:p w:rsidR="00C74FF0" w:rsidRDefault="00C74FF0" w:rsidP="00C74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4FF0" w:rsidRDefault="00C74FF0" w:rsidP="00C74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74FF0" w:rsidRDefault="00C74FF0" w:rsidP="00C74F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6369" w:rsidRDefault="00C74FF0" w:rsidP="00C74FF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глава КФХ</w:t>
      </w:r>
    </w:p>
    <w:p w:rsidR="00C74FF0" w:rsidRPr="00C74FF0" w:rsidRDefault="00C74FF0" w:rsidP="00C74FF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53A96" w:rsidRPr="004365FA" w:rsidRDefault="00C74FF0" w:rsidP="00F26369">
      <w:pPr>
        <w:pStyle w:val="ConsPlusNonformat"/>
        <w:tabs>
          <w:tab w:val="left" w:pos="1500"/>
        </w:tabs>
        <w:rPr>
          <w:rFonts w:ascii="Times New Roman" w:hAnsi="Times New Roman" w:cs="Times New Roman"/>
          <w:sz w:val="28"/>
          <w:szCs w:val="28"/>
        </w:rPr>
        <w:sectPr w:rsidR="00253A96" w:rsidRPr="004365FA">
          <w:pgSz w:w="11905" w:h="16838"/>
          <w:pgMar w:top="1134" w:right="850" w:bottom="1134" w:left="1701" w:header="0" w:footer="0" w:gutter="0"/>
          <w:cols w:space="720"/>
        </w:sectPr>
      </w:pPr>
      <w:r>
        <w:rPr>
          <w:rFonts w:ascii="Times New Roman" w:hAnsi="Times New Roman" w:cs="Times New Roman"/>
          <w:sz w:val="28"/>
          <w:szCs w:val="28"/>
        </w:rPr>
        <w:t xml:space="preserve">    </w:t>
      </w:r>
      <w:r>
        <w:rPr>
          <w:rFonts w:ascii="Times New Roman" w:hAnsi="Times New Roman" w:cs="Times New Roman"/>
          <w:sz w:val="28"/>
          <w:szCs w:val="28"/>
        </w:rPr>
        <w:tab/>
      </w:r>
    </w:p>
    <w:p w:rsidR="00BD092A" w:rsidRPr="004365FA" w:rsidRDefault="00BD092A" w:rsidP="00835BF0">
      <w:pPr>
        <w:rPr>
          <w:rFonts w:ascii="Times New Roman" w:hAnsi="Times New Roman" w:cs="Times New Roman"/>
          <w:sz w:val="28"/>
          <w:szCs w:val="28"/>
        </w:rPr>
      </w:pPr>
    </w:p>
    <w:sectPr w:rsidR="00BD092A" w:rsidRPr="004365FA" w:rsidSect="007C7F4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96"/>
    <w:rsid w:val="000227D6"/>
    <w:rsid w:val="000348D1"/>
    <w:rsid w:val="000353A6"/>
    <w:rsid w:val="00093B09"/>
    <w:rsid w:val="00095AC0"/>
    <w:rsid w:val="000A6336"/>
    <w:rsid w:val="000B5433"/>
    <w:rsid w:val="000F1F20"/>
    <w:rsid w:val="0013284F"/>
    <w:rsid w:val="00171E88"/>
    <w:rsid w:val="00172CAF"/>
    <w:rsid w:val="001A3C8D"/>
    <w:rsid w:val="001A7E0E"/>
    <w:rsid w:val="001D161D"/>
    <w:rsid w:val="001D6714"/>
    <w:rsid w:val="00201B26"/>
    <w:rsid w:val="00253A96"/>
    <w:rsid w:val="002803AD"/>
    <w:rsid w:val="0029028D"/>
    <w:rsid w:val="002D5400"/>
    <w:rsid w:val="002E3000"/>
    <w:rsid w:val="002E5673"/>
    <w:rsid w:val="002F2D31"/>
    <w:rsid w:val="00301ADB"/>
    <w:rsid w:val="00365F33"/>
    <w:rsid w:val="003675EE"/>
    <w:rsid w:val="003A73EB"/>
    <w:rsid w:val="004006B3"/>
    <w:rsid w:val="004170C6"/>
    <w:rsid w:val="004306AF"/>
    <w:rsid w:val="004360F4"/>
    <w:rsid w:val="004365FA"/>
    <w:rsid w:val="00443796"/>
    <w:rsid w:val="0046169C"/>
    <w:rsid w:val="004A5552"/>
    <w:rsid w:val="004C09D7"/>
    <w:rsid w:val="004C3038"/>
    <w:rsid w:val="0051417B"/>
    <w:rsid w:val="005A2C4E"/>
    <w:rsid w:val="005C132A"/>
    <w:rsid w:val="005D320E"/>
    <w:rsid w:val="006259FE"/>
    <w:rsid w:val="00651FE0"/>
    <w:rsid w:val="00682049"/>
    <w:rsid w:val="006C6D12"/>
    <w:rsid w:val="006E0BC3"/>
    <w:rsid w:val="006F4775"/>
    <w:rsid w:val="0070105D"/>
    <w:rsid w:val="0070316F"/>
    <w:rsid w:val="007735DB"/>
    <w:rsid w:val="0077405B"/>
    <w:rsid w:val="007B7445"/>
    <w:rsid w:val="007C7F40"/>
    <w:rsid w:val="007D13A9"/>
    <w:rsid w:val="00835BF0"/>
    <w:rsid w:val="0087525A"/>
    <w:rsid w:val="008A0B6D"/>
    <w:rsid w:val="008D094D"/>
    <w:rsid w:val="008D3C97"/>
    <w:rsid w:val="008D4F7D"/>
    <w:rsid w:val="008D582C"/>
    <w:rsid w:val="008F7CE1"/>
    <w:rsid w:val="00900CD1"/>
    <w:rsid w:val="00905BFB"/>
    <w:rsid w:val="00921576"/>
    <w:rsid w:val="00923D04"/>
    <w:rsid w:val="00931E17"/>
    <w:rsid w:val="0094044B"/>
    <w:rsid w:val="00984038"/>
    <w:rsid w:val="009B2A90"/>
    <w:rsid w:val="009C6659"/>
    <w:rsid w:val="00A13965"/>
    <w:rsid w:val="00A27503"/>
    <w:rsid w:val="00AC6F42"/>
    <w:rsid w:val="00AC774A"/>
    <w:rsid w:val="00AE5727"/>
    <w:rsid w:val="00AE6461"/>
    <w:rsid w:val="00AF70F0"/>
    <w:rsid w:val="00B363B2"/>
    <w:rsid w:val="00B46B38"/>
    <w:rsid w:val="00B80CC0"/>
    <w:rsid w:val="00BD092A"/>
    <w:rsid w:val="00C11C3F"/>
    <w:rsid w:val="00C331FE"/>
    <w:rsid w:val="00C467D3"/>
    <w:rsid w:val="00C74FF0"/>
    <w:rsid w:val="00C77070"/>
    <w:rsid w:val="00C81B53"/>
    <w:rsid w:val="00CC5754"/>
    <w:rsid w:val="00CD4B09"/>
    <w:rsid w:val="00CE26AE"/>
    <w:rsid w:val="00CE59BC"/>
    <w:rsid w:val="00D01BAE"/>
    <w:rsid w:val="00D3348A"/>
    <w:rsid w:val="00D41EBA"/>
    <w:rsid w:val="00D53A05"/>
    <w:rsid w:val="00D64F7A"/>
    <w:rsid w:val="00D9559E"/>
    <w:rsid w:val="00DC1E7E"/>
    <w:rsid w:val="00DD44BC"/>
    <w:rsid w:val="00DF484F"/>
    <w:rsid w:val="00DF630B"/>
    <w:rsid w:val="00E4429F"/>
    <w:rsid w:val="00E777F9"/>
    <w:rsid w:val="00E929B1"/>
    <w:rsid w:val="00EC2066"/>
    <w:rsid w:val="00ED0A8F"/>
    <w:rsid w:val="00F26369"/>
    <w:rsid w:val="00F338DF"/>
    <w:rsid w:val="00F40CFF"/>
    <w:rsid w:val="00F5024C"/>
    <w:rsid w:val="00FF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A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A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A9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6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5FA"/>
    <w:rPr>
      <w:rFonts w:ascii="Tahoma" w:hAnsi="Tahoma" w:cs="Tahoma"/>
      <w:sz w:val="16"/>
      <w:szCs w:val="16"/>
    </w:rPr>
  </w:style>
  <w:style w:type="table" w:styleId="a5">
    <w:name w:val="Table Grid"/>
    <w:basedOn w:val="a1"/>
    <w:uiPriority w:val="59"/>
    <w:rsid w:val="005D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A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A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A9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6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5FA"/>
    <w:rPr>
      <w:rFonts w:ascii="Tahoma" w:hAnsi="Tahoma" w:cs="Tahoma"/>
      <w:sz w:val="16"/>
      <w:szCs w:val="16"/>
    </w:rPr>
  </w:style>
  <w:style w:type="table" w:styleId="a5">
    <w:name w:val="Table Grid"/>
    <w:basedOn w:val="a1"/>
    <w:uiPriority w:val="59"/>
    <w:rsid w:val="005D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31D3C175887E1B27A6AF27C95B0A8BDC03F0049F0095867E6FAD832U8qFB" TargetMode="External"/><Relationship Id="rId3" Type="http://schemas.openxmlformats.org/officeDocument/2006/relationships/settings" Target="settings.xml"/><Relationship Id="rId7" Type="http://schemas.openxmlformats.org/officeDocument/2006/relationships/hyperlink" Target="consultantplus://offline/ref=21531D3C175887E1B27A6AF27C95B0A8BDC03F0049F0095867E6FAD832U8qF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1531D3C175887E1B27A6AF27C95B0A8BDC03F0049F0095867E6FAD832U8qF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531D3C175887E1B27A6AF27C95B0A8BDC3370549F4095867E6FAD8328F2F874658535D306D2E19U2q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1564</TotalTime>
  <Pages>1</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Бодрова Римма Юрьевна</dc:creator>
  <cp:lastModifiedBy>Коршунова Анастасия Николаевна</cp:lastModifiedBy>
  <cp:revision>122</cp:revision>
  <cp:lastPrinted>2018-01-10T02:27:00Z</cp:lastPrinted>
  <dcterms:created xsi:type="dcterms:W3CDTF">2017-10-10T01:42:00Z</dcterms:created>
  <dcterms:modified xsi:type="dcterms:W3CDTF">2018-01-10T02:27:00Z</dcterms:modified>
</cp:coreProperties>
</file>