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7C" w:rsidRDefault="00A4277C" w:rsidP="008B75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622830C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75E7" w:rsidRDefault="008B75E7" w:rsidP="008B75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8B75E7" w:rsidRDefault="008B75E7" w:rsidP="008B75E7">
      <w:pPr>
        <w:jc w:val="center"/>
        <w:rPr>
          <w:rFonts w:ascii="Times New Roman" w:hAnsi="Times New Roman"/>
          <w:sz w:val="28"/>
          <w:szCs w:val="28"/>
        </w:rPr>
      </w:pPr>
    </w:p>
    <w:p w:rsidR="008B75E7" w:rsidRDefault="008B75E7" w:rsidP="008B75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B75E7" w:rsidRDefault="008B75E7" w:rsidP="008B75E7">
      <w:pPr>
        <w:jc w:val="center"/>
        <w:rPr>
          <w:rFonts w:ascii="Times New Roman" w:hAnsi="Times New Roman"/>
          <w:sz w:val="28"/>
          <w:szCs w:val="28"/>
        </w:rPr>
      </w:pPr>
    </w:p>
    <w:p w:rsidR="008B75E7" w:rsidRDefault="00A4277C" w:rsidP="008B75E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8B75E7">
        <w:rPr>
          <w:rFonts w:ascii="Times New Roman" w:hAnsi="Times New Roman"/>
          <w:sz w:val="28"/>
          <w:szCs w:val="28"/>
        </w:rPr>
        <w:t>.0</w:t>
      </w:r>
      <w:r w:rsidR="00CB6DD6">
        <w:rPr>
          <w:rFonts w:ascii="Times New Roman" w:hAnsi="Times New Roman"/>
          <w:sz w:val="28"/>
          <w:szCs w:val="28"/>
        </w:rPr>
        <w:t>5</w:t>
      </w:r>
      <w:r w:rsidR="008B75E7">
        <w:rPr>
          <w:rFonts w:ascii="Times New Roman" w:hAnsi="Times New Roman"/>
          <w:sz w:val="28"/>
          <w:szCs w:val="28"/>
        </w:rPr>
        <w:t xml:space="preserve">.2020                   </w:t>
      </w:r>
      <w:r w:rsidR="008B75E7">
        <w:rPr>
          <w:rFonts w:ascii="Times New Roman" w:hAnsi="Times New Roman"/>
          <w:sz w:val="28"/>
          <w:szCs w:val="28"/>
        </w:rPr>
        <w:tab/>
        <w:t xml:space="preserve">               с. Каратузское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B75E7">
        <w:rPr>
          <w:rFonts w:ascii="Times New Roman" w:hAnsi="Times New Roman"/>
          <w:sz w:val="28"/>
          <w:szCs w:val="28"/>
        </w:rPr>
        <w:t xml:space="preserve">    </w:t>
      </w:r>
      <w:r w:rsidR="008B75E7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464</w:t>
      </w:r>
      <w:r w:rsidR="008B75E7">
        <w:rPr>
          <w:rFonts w:ascii="Times New Roman" w:hAnsi="Times New Roman"/>
          <w:sz w:val="28"/>
          <w:szCs w:val="28"/>
        </w:rPr>
        <w:t>-п</w:t>
      </w:r>
    </w:p>
    <w:p w:rsidR="008B75E7" w:rsidRDefault="008B75E7" w:rsidP="008B75E7">
      <w:pPr>
        <w:rPr>
          <w:rFonts w:ascii="Times New Roman" w:hAnsi="Times New Roman"/>
          <w:sz w:val="28"/>
          <w:szCs w:val="28"/>
        </w:rPr>
      </w:pPr>
    </w:p>
    <w:p w:rsidR="008B75E7" w:rsidRDefault="008B75E7" w:rsidP="008B75E7">
      <w:pPr>
        <w:rPr>
          <w:rFonts w:ascii="Times New Roman" w:hAnsi="Times New Roman"/>
          <w:sz w:val="28"/>
          <w:szCs w:val="28"/>
        </w:rPr>
      </w:pPr>
    </w:p>
    <w:p w:rsidR="008B75E7" w:rsidRPr="00196D60" w:rsidRDefault="00BA5188" w:rsidP="00196D60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Каратузского района от 06.04.2020 № 295-п «</w:t>
      </w:r>
      <w:r w:rsidR="008B75E7" w:rsidRPr="00196D60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proofErr w:type="gramStart"/>
      <w:r w:rsidR="008B75E7" w:rsidRPr="00196D60">
        <w:rPr>
          <w:rFonts w:ascii="Times New Roman" w:hAnsi="Times New Roman"/>
          <w:b w:val="0"/>
          <w:sz w:val="28"/>
          <w:szCs w:val="28"/>
        </w:rPr>
        <w:t>Порядка</w:t>
      </w:r>
      <w:r w:rsidR="00196D60" w:rsidRPr="00196D60">
        <w:rPr>
          <w:rFonts w:ascii="Times New Roman" w:hAnsi="Times New Roman"/>
          <w:b w:val="0"/>
          <w:sz w:val="28"/>
          <w:szCs w:val="28"/>
        </w:rPr>
        <w:t xml:space="preserve"> предоставления наборов продуктов питания</w:t>
      </w:r>
      <w:proofErr w:type="gramEnd"/>
      <w:r w:rsidR="00196D60" w:rsidRPr="00196D60">
        <w:rPr>
          <w:rFonts w:ascii="Times New Roman" w:hAnsi="Times New Roman"/>
          <w:b w:val="0"/>
          <w:sz w:val="28"/>
          <w:szCs w:val="28"/>
        </w:rPr>
        <w:t xml:space="preserve"> взамен обеспечения бесплатным горячим питанием обучающихся муниципальных общеобразовательных  организаций (учреждений) Каратузского района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196D60" w:rsidRPr="00196D60" w:rsidRDefault="00196D60" w:rsidP="00196D60"/>
    <w:p w:rsidR="008B75E7" w:rsidRDefault="008B75E7" w:rsidP="008B75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постановления Правительства Красноярского края от </w:t>
      </w:r>
      <w:r w:rsidR="00B07479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.04.2020 №</w:t>
      </w:r>
      <w:r w:rsidR="00B07479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>-п «О предоставлении наборов продуктов питания взамен обеспечения бесплатным горячим питанием обучающимся, имеющим право на получение соответствующих мер социальной поддержки в соответствии с законодательством Красноярского края»</w:t>
      </w:r>
    </w:p>
    <w:p w:rsidR="008B75E7" w:rsidRDefault="008B75E7" w:rsidP="008B75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07479" w:rsidRDefault="008B75E7" w:rsidP="008B75E7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196D60">
        <w:rPr>
          <w:rFonts w:ascii="Times New Roman" w:hAnsi="Times New Roman"/>
          <w:b w:val="0"/>
          <w:sz w:val="28"/>
          <w:szCs w:val="28"/>
        </w:rPr>
        <w:t xml:space="preserve">1. </w:t>
      </w:r>
      <w:r w:rsidR="00B07479">
        <w:rPr>
          <w:rFonts w:ascii="Times New Roman" w:hAnsi="Times New Roman"/>
          <w:b w:val="0"/>
          <w:sz w:val="28"/>
          <w:szCs w:val="28"/>
        </w:rPr>
        <w:t>Внести в постановление администрации Каратузского района от 06.04.2020 № 295-п «</w:t>
      </w:r>
      <w:r w:rsidR="00B07479" w:rsidRPr="00196D60"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proofErr w:type="gramStart"/>
      <w:r w:rsidR="00B07479" w:rsidRPr="00196D60">
        <w:rPr>
          <w:rFonts w:ascii="Times New Roman" w:hAnsi="Times New Roman"/>
          <w:b w:val="0"/>
          <w:sz w:val="28"/>
          <w:szCs w:val="28"/>
        </w:rPr>
        <w:t>Порядка предоставления наборов продуктов питания</w:t>
      </w:r>
      <w:proofErr w:type="gramEnd"/>
      <w:r w:rsidR="00B07479" w:rsidRPr="00196D60">
        <w:rPr>
          <w:rFonts w:ascii="Times New Roman" w:hAnsi="Times New Roman"/>
          <w:b w:val="0"/>
          <w:sz w:val="28"/>
          <w:szCs w:val="28"/>
        </w:rPr>
        <w:t xml:space="preserve"> взамен обеспечения бесплатным горячим питанием обучающихся муниципальных общеобразовательных  организаций (учреждений) Каратузского района</w:t>
      </w:r>
      <w:r w:rsidR="00B07479">
        <w:rPr>
          <w:rFonts w:ascii="Times New Roman" w:hAnsi="Times New Roman"/>
          <w:b w:val="0"/>
          <w:sz w:val="28"/>
          <w:szCs w:val="28"/>
        </w:rPr>
        <w:t xml:space="preserve">» </w:t>
      </w:r>
      <w:r w:rsidR="00CB6DD6">
        <w:rPr>
          <w:rFonts w:ascii="Times New Roman" w:hAnsi="Times New Roman"/>
          <w:b w:val="0"/>
          <w:sz w:val="28"/>
          <w:szCs w:val="28"/>
        </w:rPr>
        <w:t xml:space="preserve">(в ред. от 28.04.2020 № 376-п) </w:t>
      </w:r>
      <w:r w:rsidR="00B07479">
        <w:rPr>
          <w:rFonts w:ascii="Times New Roman" w:hAnsi="Times New Roman"/>
          <w:b w:val="0"/>
          <w:sz w:val="28"/>
          <w:szCs w:val="28"/>
        </w:rPr>
        <w:t>(далее – Постановление) следующие изменения:</w:t>
      </w:r>
    </w:p>
    <w:p w:rsidR="00B07479" w:rsidRDefault="00B07479" w:rsidP="008B75E7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1.1.В Постановлении: преамбулу </w:t>
      </w:r>
      <w:r w:rsidR="00776DEC">
        <w:rPr>
          <w:rFonts w:ascii="Times New Roman" w:hAnsi="Times New Roman"/>
          <w:b w:val="0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B07479" w:rsidRDefault="00B07479" w:rsidP="00776DEC">
      <w:pPr>
        <w:rPr>
          <w:rFonts w:ascii="Times New Roman" w:hAnsi="Times New Roman"/>
          <w:sz w:val="28"/>
          <w:szCs w:val="28"/>
        </w:rPr>
      </w:pPr>
      <w:proofErr w:type="gramStart"/>
      <w:r w:rsidRPr="00B07479">
        <w:rPr>
          <w:rFonts w:ascii="Times New Roman" w:hAnsi="Times New Roman"/>
          <w:sz w:val="28"/>
          <w:szCs w:val="28"/>
        </w:rPr>
        <w:t>«</w:t>
      </w:r>
      <w:r w:rsidR="00776DEC">
        <w:rPr>
          <w:rFonts w:ascii="Times New Roman" w:hAnsi="Times New Roman"/>
          <w:sz w:val="28"/>
          <w:szCs w:val="28"/>
        </w:rPr>
        <w:t xml:space="preserve">В целях реализации постановлений Правительства Красноярского края от 02.04.2020 №190-п «О предоставлении наборов продуктов питания взамен обеспечения бесплатным горячим питанием обучающимся, имеющим право на получение соответствующих мер социальной поддержки в соответствии с законодательством Красноярского края» (далее – </w:t>
      </w:r>
      <w:r w:rsidR="00776DEC" w:rsidRPr="00776DEC">
        <w:rPr>
          <w:rFonts w:ascii="Times New Roman" w:hAnsi="Times New Roman"/>
          <w:sz w:val="28"/>
          <w:szCs w:val="28"/>
        </w:rPr>
        <w:t>Постановление от 02.04.2020 №190-п)</w:t>
      </w:r>
      <w:r w:rsidR="00776D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24.04.2020 №</w:t>
      </w:r>
      <w:r w:rsidR="00776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273-п «О предоставлении наборов продуктов питания взамен обеспечения бесплатным горячим питанием обучающимся, имеющим право на получение соответствующих мер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социальной поддержки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законодательством Красноярского края»</w:t>
      </w:r>
      <w:r w:rsidR="00776DEC">
        <w:rPr>
          <w:rFonts w:ascii="Times New Roman" w:hAnsi="Times New Roman"/>
          <w:sz w:val="28"/>
          <w:szCs w:val="28"/>
        </w:rPr>
        <w:t xml:space="preserve"> (далее - Постановление от 24.04.2020 № 273-п</w:t>
      </w:r>
      <w:r w:rsidR="00422469">
        <w:rPr>
          <w:rFonts w:ascii="Times New Roman" w:hAnsi="Times New Roman"/>
          <w:sz w:val="28"/>
          <w:szCs w:val="28"/>
        </w:rPr>
        <w:t>), от 26.05.2020 № 379-п «О предоставлении наборов продуктов питания взамен обеспечения бесплатным горячим питанием обучающимся, имеющим право на получение соответствующих мер социальной поддержки в соответствии с законодательством Красноярского края (далее - Постановление от 26.05.2020 № 379-п)</w:t>
      </w:r>
      <w:r w:rsidR="00776D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07479" w:rsidRDefault="00B07479" w:rsidP="00B07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1.2.В приложении к Постановлению «</w:t>
      </w:r>
      <w:r w:rsidRPr="00196D60">
        <w:rPr>
          <w:rFonts w:ascii="Times New Roman" w:hAnsi="Times New Roman"/>
          <w:sz w:val="28"/>
          <w:szCs w:val="28"/>
        </w:rPr>
        <w:t>Порядок  предоставления наборов продуктов питания взамен обеспечения бесплатным горячим питанием обучающихся муниципальных общеобразовательных  организаций (учреждений) Каратузского района</w:t>
      </w:r>
      <w:r>
        <w:rPr>
          <w:rFonts w:ascii="Times New Roman" w:hAnsi="Times New Roman"/>
          <w:sz w:val="28"/>
          <w:szCs w:val="28"/>
        </w:rPr>
        <w:t>» (далее – Порядок):</w:t>
      </w:r>
    </w:p>
    <w:p w:rsidR="00B07479" w:rsidRDefault="00B07479" w:rsidP="00B07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Порядка </w:t>
      </w:r>
      <w:r w:rsidR="00A51BE3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A51BE3" w:rsidRDefault="00B07479" w:rsidP="00A51BE3">
      <w:pPr>
        <w:rPr>
          <w:rFonts w:ascii="Times New Roman" w:hAnsi="Times New Roman"/>
          <w:sz w:val="24"/>
          <w:szCs w:val="24"/>
        </w:rPr>
      </w:pPr>
      <w:proofErr w:type="gramStart"/>
      <w:r w:rsidRPr="00B07479">
        <w:rPr>
          <w:rFonts w:ascii="Times New Roman" w:hAnsi="Times New Roman"/>
          <w:sz w:val="28"/>
          <w:szCs w:val="28"/>
        </w:rPr>
        <w:t>«</w:t>
      </w:r>
      <w:r w:rsidR="00A51BE3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="00A51BE3" w:rsidRPr="009706D7">
        <w:rPr>
          <w:rFonts w:ascii="Times New Roman" w:eastAsiaTheme="minorHAnsi" w:hAnsi="Times New Roman"/>
          <w:sz w:val="24"/>
          <w:szCs w:val="24"/>
          <w:lang w:eastAsia="en-US"/>
        </w:rPr>
        <w:t>Настоящий порядок (далее - Порядок) регулирует единовременное обеспечение набором продуктов питания взамен обеспечения бесплатным горячим питанием обучающихся</w:t>
      </w:r>
      <w:r w:rsidR="00C964B2">
        <w:rPr>
          <w:rFonts w:ascii="Times New Roman" w:eastAsiaTheme="minorHAnsi" w:hAnsi="Times New Roman"/>
          <w:sz w:val="24"/>
          <w:szCs w:val="24"/>
          <w:lang w:eastAsia="en-US"/>
        </w:rPr>
        <w:t>, осваивающих образовательные программы с применением</w:t>
      </w:r>
      <w:r w:rsidR="00DA3F10">
        <w:rPr>
          <w:rFonts w:ascii="Times New Roman" w:eastAsiaTheme="minorHAnsi" w:hAnsi="Times New Roman"/>
          <w:sz w:val="24"/>
          <w:szCs w:val="24"/>
          <w:lang w:eastAsia="en-US"/>
        </w:rPr>
        <w:t xml:space="preserve"> электронного обучения и дистанционных образовательных технологий (далее – дистанционное обучение)</w:t>
      </w:r>
      <w:r w:rsidR="00A51BE3" w:rsidRPr="009706D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51BE3" w:rsidRPr="009706D7">
        <w:rPr>
          <w:rFonts w:ascii="Times New Roman" w:hAnsi="Times New Roman"/>
          <w:sz w:val="24"/>
          <w:szCs w:val="24"/>
        </w:rPr>
        <w:t>муниципальных общеобразовательных учреждений Каратузского района</w:t>
      </w:r>
      <w:r w:rsidR="00A51BE3" w:rsidRPr="009706D7">
        <w:rPr>
          <w:rFonts w:ascii="Times New Roman" w:eastAsiaTheme="minorHAnsi" w:hAnsi="Times New Roman"/>
          <w:sz w:val="24"/>
          <w:szCs w:val="24"/>
          <w:lang w:eastAsia="en-US"/>
        </w:rPr>
        <w:t xml:space="preserve"> льготных категорий, указанных в пунктах </w:t>
      </w:r>
      <w:r w:rsidR="00A51BE3">
        <w:rPr>
          <w:rFonts w:ascii="Times New Roman" w:eastAsiaTheme="minorHAnsi" w:hAnsi="Times New Roman"/>
          <w:sz w:val="24"/>
          <w:szCs w:val="24"/>
          <w:lang w:eastAsia="en-US"/>
        </w:rPr>
        <w:t>3.1, 3.2</w:t>
      </w:r>
      <w:r w:rsidR="00A51BE3" w:rsidRPr="009706D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51BE3" w:rsidRPr="009706D7">
        <w:rPr>
          <w:rFonts w:ascii="Times New Roman" w:hAnsi="Times New Roman"/>
          <w:sz w:val="24"/>
          <w:szCs w:val="24"/>
        </w:rPr>
        <w:t xml:space="preserve">Порядка организации питания учащихся муниципальных общеобразовательных  организаций (учреждений) Каратузского района от 05.12.2019 № 1060-п на основании </w:t>
      </w:r>
      <w:r w:rsidR="00A51BE3">
        <w:rPr>
          <w:rFonts w:ascii="Times New Roman" w:hAnsi="Times New Roman"/>
          <w:sz w:val="24"/>
          <w:szCs w:val="24"/>
        </w:rPr>
        <w:t>П</w:t>
      </w:r>
      <w:r w:rsidR="00A51BE3" w:rsidRPr="009706D7">
        <w:rPr>
          <w:rFonts w:ascii="Times New Roman" w:hAnsi="Times New Roman"/>
          <w:sz w:val="24"/>
          <w:szCs w:val="24"/>
        </w:rPr>
        <w:t>остановления от</w:t>
      </w:r>
      <w:proofErr w:type="gramEnd"/>
      <w:r w:rsidR="00A51BE3" w:rsidRPr="009706D7">
        <w:rPr>
          <w:rFonts w:ascii="Times New Roman" w:hAnsi="Times New Roman"/>
          <w:sz w:val="24"/>
          <w:szCs w:val="24"/>
        </w:rPr>
        <w:t xml:space="preserve"> 02.04.2020 №190-п</w:t>
      </w:r>
      <w:r w:rsidR="00A51BE3">
        <w:rPr>
          <w:rFonts w:ascii="Times New Roman" w:hAnsi="Times New Roman"/>
          <w:sz w:val="24"/>
          <w:szCs w:val="24"/>
        </w:rPr>
        <w:t xml:space="preserve">, </w:t>
      </w:r>
      <w:r w:rsidR="00A51BE3" w:rsidRPr="00A51BE3">
        <w:rPr>
          <w:rFonts w:ascii="Times New Roman" w:hAnsi="Times New Roman"/>
          <w:sz w:val="24"/>
          <w:szCs w:val="24"/>
        </w:rPr>
        <w:t>Постановления от 24.04.2020 № 273-п</w:t>
      </w:r>
      <w:r w:rsidR="00422469">
        <w:rPr>
          <w:rFonts w:ascii="Times New Roman" w:hAnsi="Times New Roman"/>
          <w:sz w:val="24"/>
          <w:szCs w:val="24"/>
        </w:rPr>
        <w:t xml:space="preserve">, </w:t>
      </w:r>
      <w:r w:rsidR="00422469" w:rsidRPr="00422469">
        <w:rPr>
          <w:rFonts w:ascii="Times New Roman" w:hAnsi="Times New Roman"/>
          <w:sz w:val="24"/>
          <w:szCs w:val="24"/>
        </w:rPr>
        <w:t>Постановление от 26.05.2020 № 379-п</w:t>
      </w:r>
      <w:r w:rsidR="00A51BE3" w:rsidRPr="00A51BE3">
        <w:rPr>
          <w:rFonts w:ascii="Times New Roman" w:hAnsi="Times New Roman"/>
          <w:sz w:val="24"/>
          <w:szCs w:val="24"/>
        </w:rPr>
        <w:t>».</w:t>
      </w:r>
    </w:p>
    <w:p w:rsidR="00B07479" w:rsidRDefault="00F870AE" w:rsidP="00B074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Порядка изложить в следующей редакции:</w:t>
      </w:r>
    </w:p>
    <w:p w:rsidR="00F870AE" w:rsidRDefault="00F870AE" w:rsidP="00F870AE">
      <w:pPr>
        <w:pStyle w:val="1"/>
        <w:spacing w:before="0" w:after="0"/>
        <w:ind w:firstLine="709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«</w:t>
      </w:r>
      <w:r w:rsidRPr="003F495A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3. 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Общеобразовательное учреждение определяет состав </w:t>
      </w:r>
      <w:r w:rsidRPr="003F495A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набора продуктов питания 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исходя из рекомендуемой номенклатуры, приведенной в приложениях к письмам </w:t>
      </w:r>
      <w:r w:rsidRPr="003F495A">
        <w:rPr>
          <w:rFonts w:ascii="Times New Roman" w:eastAsiaTheme="minorHAnsi" w:hAnsi="Times New Roman"/>
          <w:b w:val="0"/>
          <w:sz w:val="24"/>
          <w:szCs w:val="24"/>
          <w:lang w:eastAsia="en-US"/>
        </w:rPr>
        <w:t>Министерств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а</w:t>
      </w:r>
      <w:r w:rsidRPr="003F495A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образования Красноярского края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от 03.04.2020 № 75-4551, от 24.04.2020 № 75-5533</w:t>
      </w:r>
      <w:r w:rsidR="00B31CF9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, </w:t>
      </w:r>
      <w:r w:rsidR="00DA3F10">
        <w:rPr>
          <w:rFonts w:ascii="Times New Roman" w:eastAsiaTheme="minorHAnsi" w:hAnsi="Times New Roman"/>
          <w:b w:val="0"/>
          <w:sz w:val="24"/>
          <w:szCs w:val="24"/>
          <w:lang w:eastAsia="en-US"/>
        </w:rPr>
        <w:t>р</w:t>
      </w:r>
      <w:r w:rsidR="00B31CF9">
        <w:rPr>
          <w:rFonts w:ascii="Times New Roman" w:eastAsiaTheme="minorHAnsi" w:hAnsi="Times New Roman"/>
          <w:b w:val="0"/>
          <w:sz w:val="24"/>
          <w:szCs w:val="24"/>
          <w:lang w:eastAsia="en-US"/>
        </w:rPr>
        <w:t>екомендуемой номенклатуры набора продуктов № 3</w:t>
      </w:r>
      <w:r w:rsidR="00DA3F10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, представленной </w:t>
      </w:r>
      <w:r w:rsidR="00DA3F10" w:rsidRPr="003F495A">
        <w:rPr>
          <w:rFonts w:ascii="Times New Roman" w:eastAsiaTheme="minorHAnsi" w:hAnsi="Times New Roman"/>
          <w:b w:val="0"/>
          <w:sz w:val="24"/>
          <w:szCs w:val="24"/>
          <w:lang w:eastAsia="en-US"/>
        </w:rPr>
        <w:t>Министерств</w:t>
      </w:r>
      <w:r w:rsidR="00DA3F10">
        <w:rPr>
          <w:rFonts w:ascii="Times New Roman" w:eastAsiaTheme="minorHAnsi" w:hAnsi="Times New Roman"/>
          <w:b w:val="0"/>
          <w:sz w:val="24"/>
          <w:szCs w:val="24"/>
          <w:lang w:eastAsia="en-US"/>
        </w:rPr>
        <w:t>ом</w:t>
      </w:r>
      <w:r w:rsidR="00DA3F10" w:rsidRPr="003F495A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образования Красноярского края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с учетом объективных возможностей и сложившейся практики организации питания в конкретном учреждении. Состав набора продуктов утверждается руководителем образовательного учреждения. Выбор типа и способ упаковки набора продуктов определяется учреждением самостоятельно с обязательным вложением в нее описи входящих продуктов и указанием даты фасовки.</w:t>
      </w:r>
    </w:p>
    <w:p w:rsidR="00F870AE" w:rsidRDefault="00F870AE" w:rsidP="00F870AE">
      <w:pPr>
        <w:pStyle w:val="1"/>
        <w:spacing w:before="0" w:after="0"/>
        <w:ind w:firstLine="709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Формирование набора продуктов питания взамен обеспечения бесплатным горячим питанием обучающихся осуществляется с учетом интересов обучающихся, имеющих соответствующие медицинские рекомендации».</w:t>
      </w:r>
    </w:p>
    <w:p w:rsidR="00776DEC" w:rsidRPr="00776DEC" w:rsidRDefault="00776DEC" w:rsidP="00776DEC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Пункт 4 Порядка изложить в следующей редакции:</w:t>
      </w:r>
    </w:p>
    <w:p w:rsidR="00776DEC" w:rsidRDefault="00776DEC" w:rsidP="00776DEC">
      <w:pPr>
        <w:widowControl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4.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Наборы продуктов питания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предоставляе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тся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обучающимся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706D7">
        <w:rPr>
          <w:rFonts w:ascii="Times New Roman" w:hAnsi="Times New Roman"/>
          <w:sz w:val="24"/>
          <w:szCs w:val="24"/>
        </w:rPr>
        <w:t>муниципальных общеобразовательных  организаций (учреждений) Каратузского района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, реализующих образовательные программы начального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общего, основного общего и (или) среднего общего образования, (далее - образовательн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ые учреждения), единовременно с 07.04.2020 по 11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.04.2020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г. включительно</w:t>
      </w:r>
      <w:r w:rsidR="00CB6DD6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с 28.04.2020 по 30.04.2020 включительно</w:t>
      </w:r>
      <w:r w:rsidR="00CB6DD6">
        <w:rPr>
          <w:rFonts w:ascii="Times New Roman" w:eastAsiaTheme="minorHAnsi" w:hAnsi="Times New Roman"/>
          <w:sz w:val="24"/>
          <w:szCs w:val="24"/>
          <w:lang w:eastAsia="en-US"/>
        </w:rPr>
        <w:t xml:space="preserve">, с </w:t>
      </w:r>
      <w:r w:rsidR="00F76B7D">
        <w:rPr>
          <w:rFonts w:ascii="Times New Roman" w:eastAsiaTheme="minorHAnsi" w:hAnsi="Times New Roman"/>
          <w:sz w:val="24"/>
          <w:szCs w:val="24"/>
          <w:lang w:eastAsia="en-US"/>
        </w:rPr>
        <w:t>06.</w:t>
      </w:r>
      <w:r w:rsidR="00CB6DD6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="00F76B7D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CB6DD6">
        <w:rPr>
          <w:rFonts w:ascii="Times New Roman" w:eastAsiaTheme="minorHAnsi" w:hAnsi="Times New Roman"/>
          <w:sz w:val="24"/>
          <w:szCs w:val="24"/>
          <w:lang w:eastAsia="en-US"/>
        </w:rPr>
        <w:t xml:space="preserve">.2020 по </w:t>
      </w:r>
      <w:r w:rsidR="00B31CF9">
        <w:rPr>
          <w:rFonts w:ascii="Times New Roman" w:eastAsiaTheme="minorHAnsi" w:hAnsi="Times New Roman"/>
          <w:sz w:val="24"/>
          <w:szCs w:val="24"/>
          <w:lang w:eastAsia="en-US"/>
        </w:rPr>
        <w:t>30</w:t>
      </w:r>
      <w:r w:rsidR="00CB6DD6">
        <w:rPr>
          <w:rFonts w:ascii="Times New Roman" w:eastAsiaTheme="minorHAnsi" w:hAnsi="Times New Roman"/>
          <w:sz w:val="24"/>
          <w:szCs w:val="24"/>
          <w:lang w:eastAsia="en-US"/>
        </w:rPr>
        <w:t>.05.2020 включительно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776DEC" w:rsidRPr="00776DEC" w:rsidRDefault="00776DEC" w:rsidP="00776DEC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Пункт 5 Порядка </w:t>
      </w:r>
      <w:r w:rsidR="006613EF">
        <w:rPr>
          <w:rFonts w:ascii="Times New Roman" w:hAnsi="Times New Roman"/>
          <w:sz w:val="28"/>
          <w:szCs w:val="28"/>
        </w:rPr>
        <w:t>дополнить абзац</w:t>
      </w:r>
      <w:r w:rsidR="00937C44">
        <w:rPr>
          <w:rFonts w:ascii="Times New Roman" w:hAnsi="Times New Roman"/>
          <w:sz w:val="28"/>
          <w:szCs w:val="28"/>
        </w:rPr>
        <w:t>ами</w:t>
      </w:r>
      <w:r w:rsidR="006613EF">
        <w:rPr>
          <w:rFonts w:ascii="Times New Roman" w:hAnsi="Times New Roman"/>
          <w:sz w:val="28"/>
          <w:szCs w:val="28"/>
        </w:rPr>
        <w:t xml:space="preserve"> следующего с</w:t>
      </w:r>
      <w:r w:rsidR="00CF4DF9">
        <w:rPr>
          <w:rFonts w:ascii="Times New Roman" w:hAnsi="Times New Roman"/>
          <w:sz w:val="28"/>
          <w:szCs w:val="28"/>
        </w:rPr>
        <w:t>о</w:t>
      </w:r>
      <w:r w:rsidR="006613EF">
        <w:rPr>
          <w:rFonts w:ascii="Times New Roman" w:hAnsi="Times New Roman"/>
          <w:sz w:val="28"/>
          <w:szCs w:val="28"/>
        </w:rPr>
        <w:t>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752EE1" w:rsidRDefault="00776DEC" w:rsidP="006613EF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«</w:t>
      </w:r>
      <w:r w:rsidR="00CB6DD6" w:rsidRPr="00A51BE3">
        <w:rPr>
          <w:rFonts w:eastAsiaTheme="minorHAnsi"/>
          <w:lang w:eastAsia="en-US"/>
        </w:rPr>
        <w:t>В соответствии с П</w:t>
      </w:r>
      <w:r w:rsidR="00CB6DD6" w:rsidRPr="00A51BE3">
        <w:t xml:space="preserve">остановлением от </w:t>
      </w:r>
      <w:r w:rsidR="00F76B7D">
        <w:t>26</w:t>
      </w:r>
      <w:r w:rsidR="00CB6DD6" w:rsidRPr="00CF4DF9">
        <w:t>.0</w:t>
      </w:r>
      <w:r w:rsidR="00F76B7D" w:rsidRPr="00CF4DF9">
        <w:t>5</w:t>
      </w:r>
      <w:r w:rsidR="00CB6DD6" w:rsidRPr="00CF4DF9">
        <w:t xml:space="preserve">.2020 № </w:t>
      </w:r>
      <w:r w:rsidR="00CF4DF9" w:rsidRPr="00CF4DF9">
        <w:t>379</w:t>
      </w:r>
      <w:r w:rsidR="00CB6DD6" w:rsidRPr="00CF4DF9">
        <w:t>-</w:t>
      </w:r>
      <w:r w:rsidR="00CB6DD6" w:rsidRPr="00A51BE3">
        <w:t>п с</w:t>
      </w:r>
      <w:r w:rsidR="00CB6DD6" w:rsidRPr="00A51BE3">
        <w:rPr>
          <w:rFonts w:eastAsiaTheme="minorHAnsi"/>
          <w:lang w:eastAsia="en-US"/>
        </w:rPr>
        <w:t>тоимость набора продуктов питания</w:t>
      </w:r>
      <w:r w:rsidR="00CB6DD6" w:rsidRPr="00A51BE3">
        <w:rPr>
          <w:rFonts w:eastAsiaTheme="minorHAnsi"/>
          <w:b/>
          <w:lang w:eastAsia="en-US"/>
        </w:rPr>
        <w:t xml:space="preserve"> </w:t>
      </w:r>
      <w:r w:rsidR="00CB6DD6" w:rsidRPr="00A51BE3">
        <w:rPr>
          <w:rFonts w:eastAsiaTheme="minorHAnsi"/>
          <w:lang w:eastAsia="en-US"/>
        </w:rPr>
        <w:t>для обеспечения питанием обучающихся определена исходя из размера средней стоимости набора продуктов для приготовления горячего завтрака на период действия примерного меню (</w:t>
      </w:r>
      <w:r w:rsidR="006613EF">
        <w:rPr>
          <w:rFonts w:eastAsiaTheme="minorHAnsi"/>
          <w:lang w:eastAsia="en-US"/>
        </w:rPr>
        <w:t>20</w:t>
      </w:r>
      <w:r w:rsidR="00CB6DD6" w:rsidRPr="00A51BE3">
        <w:rPr>
          <w:rFonts w:eastAsiaTheme="minorHAnsi"/>
          <w:lang w:eastAsia="en-US"/>
        </w:rPr>
        <w:t xml:space="preserve"> дней) с учетом территориальной принадлежности муниципальных образований Красноярского края </w:t>
      </w:r>
      <w:r w:rsidR="00CB6DD6" w:rsidRPr="001E3828">
        <w:rPr>
          <w:rFonts w:eastAsiaTheme="minorHAnsi"/>
          <w:lang w:eastAsia="en-US"/>
        </w:rPr>
        <w:t xml:space="preserve">– </w:t>
      </w:r>
      <w:r w:rsidR="006613EF" w:rsidRPr="001E3828">
        <w:rPr>
          <w:rFonts w:eastAsiaTheme="minorHAnsi"/>
          <w:lang w:eastAsia="en-US"/>
        </w:rPr>
        <w:t>1090</w:t>
      </w:r>
      <w:r w:rsidR="00CB6DD6" w:rsidRPr="001E3828">
        <w:rPr>
          <w:rFonts w:eastAsiaTheme="minorHAnsi"/>
          <w:lang w:eastAsia="en-US"/>
        </w:rPr>
        <w:t xml:space="preserve"> </w:t>
      </w:r>
      <w:r w:rsidR="006613EF" w:rsidRPr="001E3828">
        <w:rPr>
          <w:rFonts w:eastAsiaTheme="minorHAnsi"/>
          <w:lang w:eastAsia="en-US"/>
        </w:rPr>
        <w:t>(одна тысяча девяносто) руб. 60</w:t>
      </w:r>
      <w:r w:rsidR="00CB6DD6" w:rsidRPr="00A51BE3">
        <w:rPr>
          <w:rFonts w:eastAsiaTheme="minorHAnsi"/>
          <w:lang w:eastAsia="en-US"/>
        </w:rPr>
        <w:t xml:space="preserve"> коп.</w:t>
      </w:r>
      <w:r w:rsidR="00752EE1">
        <w:rPr>
          <w:rFonts w:eastAsiaTheme="minorHAnsi"/>
          <w:lang w:eastAsia="en-US"/>
        </w:rPr>
        <w:t xml:space="preserve"> </w:t>
      </w:r>
      <w:proofErr w:type="gramEnd"/>
    </w:p>
    <w:p w:rsidR="00F870AE" w:rsidRPr="006613EF" w:rsidRDefault="00752EE1" w:rsidP="006613EF">
      <w:pPr>
        <w:pStyle w:val="w3-n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Для обучающихся </w:t>
      </w:r>
      <w:r w:rsidRPr="009706D7">
        <w:t>муниципальных общеобразовательных  организаций (учреждений)</w:t>
      </w:r>
      <w:r>
        <w:t xml:space="preserve">, осуществляющих образовательную деятельность, расположенных на территориях населенных пунктов Каратузского района, на которых не применяются ограничительные меры, исходя из количества учебных дней с применением дистанционного обучения в мае 2020 года установлена </w:t>
      </w:r>
      <w:r w:rsidR="00937C44">
        <w:t>стоимость набора продуктов питания за один учебный день в размере 54 (пятьдесят четыре) руб. 53 коп.</w:t>
      </w:r>
      <w:r w:rsidR="00A51BE3">
        <w:rPr>
          <w:rFonts w:eastAsiaTheme="minorHAnsi"/>
          <w:lang w:eastAsia="en-US"/>
        </w:rPr>
        <w:t>».</w:t>
      </w:r>
      <w:proofErr w:type="gramEnd"/>
    </w:p>
    <w:p w:rsidR="00A51BE3" w:rsidRDefault="00A51BE3" w:rsidP="00A51B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Порядка изложить в следующей редакции:</w:t>
      </w:r>
    </w:p>
    <w:p w:rsidR="00A51BE3" w:rsidRDefault="00A51BE3" w:rsidP="00A51BE3">
      <w:pPr>
        <w:widowControl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«6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Наборы продуктов питания выдаются в общеобразовательных учреждениях Каратузского района родителям 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 xml:space="preserve">(законным представителям) обучающегося на основании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заявления о предоставлении набора продуктов питания (приложение № 1</w:t>
      </w:r>
      <w:r w:rsidR="00B16B0F">
        <w:rPr>
          <w:rFonts w:ascii="Times New Roman" w:eastAsiaTheme="minorHAnsi" w:hAnsi="Times New Roman"/>
          <w:sz w:val="24"/>
          <w:szCs w:val="24"/>
          <w:lang w:eastAsia="en-US"/>
        </w:rPr>
        <w:t>, приложение №2</w:t>
      </w:r>
      <w:r w:rsidR="00CB6DD6">
        <w:rPr>
          <w:rFonts w:ascii="Times New Roman" w:eastAsiaTheme="minorHAnsi" w:hAnsi="Times New Roman"/>
          <w:sz w:val="24"/>
          <w:szCs w:val="24"/>
          <w:lang w:eastAsia="en-US"/>
        </w:rPr>
        <w:t>, приложение №3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) с предъявлением 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документа, уд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остоверяющего личность родителя 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(законного представителя)</w:t>
      </w:r>
      <w:r w:rsidR="00B16B0F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51BE3" w:rsidRPr="00776DEC" w:rsidRDefault="00B16B0F" w:rsidP="00A51BE3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1.3. Порядок дополнить приложением № </w:t>
      </w:r>
      <w:r w:rsidR="00CB6DD6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8B75E7" w:rsidRDefault="00196D60" w:rsidP="008B75E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 w:rsidR="008B75E7">
        <w:rPr>
          <w:sz w:val="28"/>
          <w:szCs w:val="28"/>
        </w:rPr>
        <w:t>.</w:t>
      </w:r>
      <w:r w:rsidR="008B75E7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      А.А. Савина, заместителя главы района по социальным вопросам.</w:t>
      </w:r>
    </w:p>
    <w:p w:rsidR="008B75E7" w:rsidRDefault="00196D60" w:rsidP="008B75E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B75E7">
        <w:rPr>
          <w:rFonts w:ascii="Times New Roman" w:hAnsi="Times New Roman"/>
          <w:sz w:val="28"/>
          <w:szCs w:val="28"/>
        </w:rPr>
        <w:t xml:space="preserve">. Постановление вступает в силу с </w:t>
      </w:r>
      <w:r>
        <w:rPr>
          <w:rFonts w:ascii="Times New Roman" w:hAnsi="Times New Roman"/>
          <w:sz w:val="28"/>
          <w:szCs w:val="28"/>
        </w:rPr>
        <w:t xml:space="preserve"> момента подписания</w:t>
      </w:r>
      <w:r w:rsidR="008B75E7">
        <w:rPr>
          <w:rFonts w:ascii="Times New Roman" w:hAnsi="Times New Roman"/>
          <w:sz w:val="28"/>
          <w:szCs w:val="28"/>
        </w:rPr>
        <w:t>, но не ранее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="008B75E7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8B75E7">
        <w:rPr>
          <w:rFonts w:ascii="Times New Roman" w:hAnsi="Times New Roman"/>
          <w:sz w:val="28"/>
          <w:szCs w:val="28"/>
        </w:rPr>
        <w:t xml:space="preserve"> район».</w:t>
      </w:r>
    </w:p>
    <w:p w:rsidR="008B75E7" w:rsidRDefault="008B75E7" w:rsidP="008B75E7">
      <w:pPr>
        <w:rPr>
          <w:rFonts w:ascii="Times New Roman" w:hAnsi="Times New Roman"/>
          <w:sz w:val="28"/>
          <w:szCs w:val="28"/>
        </w:rPr>
      </w:pPr>
    </w:p>
    <w:p w:rsidR="008B75E7" w:rsidRDefault="008B75E7" w:rsidP="008B75E7">
      <w:pPr>
        <w:rPr>
          <w:rFonts w:ascii="Times New Roman" w:hAnsi="Times New Roman"/>
          <w:sz w:val="28"/>
          <w:szCs w:val="28"/>
        </w:rPr>
      </w:pPr>
    </w:p>
    <w:p w:rsidR="008B75E7" w:rsidRDefault="008B75E7" w:rsidP="008B75E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К.А. </w:t>
      </w:r>
      <w:proofErr w:type="spellStart"/>
      <w:r>
        <w:rPr>
          <w:rFonts w:ascii="Times New Roman" w:hAnsi="Times New Roman"/>
          <w:sz w:val="28"/>
          <w:szCs w:val="28"/>
        </w:rPr>
        <w:t>Тюнин</w:t>
      </w:r>
      <w:proofErr w:type="spellEnd"/>
    </w:p>
    <w:p w:rsidR="00433056" w:rsidRDefault="00433056"/>
    <w:p w:rsidR="00196D60" w:rsidRDefault="00196D60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A4277C" w:rsidRDefault="00A4277C"/>
    <w:p w:rsidR="00196D60" w:rsidRDefault="00196D6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6D60" w:rsidRPr="00196D60" w:rsidTr="00196D60">
        <w:tc>
          <w:tcPr>
            <w:tcW w:w="4785" w:type="dxa"/>
          </w:tcPr>
          <w:p w:rsidR="00196D60" w:rsidRPr="00196D60" w:rsidRDefault="00196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96D60" w:rsidRDefault="00196D6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6D60"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администрации Каратузского района от </w:t>
            </w:r>
            <w:r w:rsidR="00A4277C">
              <w:rPr>
                <w:rFonts w:ascii="Times New Roman" w:hAnsi="Times New Roman"/>
                <w:sz w:val="24"/>
                <w:szCs w:val="24"/>
              </w:rPr>
              <w:t>29</w:t>
            </w:r>
            <w:r w:rsidRPr="00196D60">
              <w:rPr>
                <w:rFonts w:ascii="Times New Roman" w:hAnsi="Times New Roman"/>
                <w:sz w:val="24"/>
                <w:szCs w:val="24"/>
              </w:rPr>
              <w:t>.0</w:t>
            </w:r>
            <w:r w:rsidR="00CB6DD6">
              <w:rPr>
                <w:rFonts w:ascii="Times New Roman" w:hAnsi="Times New Roman"/>
                <w:sz w:val="24"/>
                <w:szCs w:val="24"/>
              </w:rPr>
              <w:t>5</w:t>
            </w:r>
            <w:r w:rsidRPr="00196D60">
              <w:rPr>
                <w:rFonts w:ascii="Times New Roman" w:hAnsi="Times New Roman"/>
                <w:sz w:val="24"/>
                <w:szCs w:val="24"/>
              </w:rPr>
              <w:t xml:space="preserve">.2020 № </w:t>
            </w:r>
            <w:r w:rsidR="00A4277C">
              <w:rPr>
                <w:rFonts w:ascii="Times New Roman" w:hAnsi="Times New Roman"/>
                <w:sz w:val="24"/>
                <w:szCs w:val="24"/>
              </w:rPr>
              <w:t>464</w:t>
            </w:r>
            <w:r w:rsidRPr="00196D60">
              <w:rPr>
                <w:rFonts w:ascii="Times New Roman" w:hAnsi="Times New Roman"/>
                <w:sz w:val="24"/>
                <w:szCs w:val="24"/>
              </w:rPr>
              <w:t>-п</w:t>
            </w:r>
          </w:p>
          <w:p w:rsidR="00B16B0F" w:rsidRPr="00196D60" w:rsidRDefault="00B16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B0F" w:rsidRPr="00196D60" w:rsidTr="00196D60">
        <w:tc>
          <w:tcPr>
            <w:tcW w:w="4785" w:type="dxa"/>
          </w:tcPr>
          <w:p w:rsidR="00B16B0F" w:rsidRPr="00196D60" w:rsidRDefault="00B16B0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16B0F" w:rsidRPr="00B16B0F" w:rsidRDefault="00B16B0F" w:rsidP="00CB6DD6">
            <w:pPr>
              <w:pStyle w:val="1"/>
              <w:spacing w:before="0" w:after="0"/>
              <w:ind w:firstLine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16B0F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Приложение № </w:t>
            </w:r>
            <w:r w:rsidR="00CB6DD6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B16B0F">
              <w:rPr>
                <w:rFonts w:ascii="Times New Roman" w:hAnsi="Times New Roman"/>
                <w:b w:val="0"/>
                <w:sz w:val="24"/>
                <w:szCs w:val="24"/>
              </w:rPr>
              <w:t xml:space="preserve"> к Порядку предоставления наборов продуктов питания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16B0F">
              <w:rPr>
                <w:rFonts w:ascii="Times New Roman" w:hAnsi="Times New Roman"/>
                <w:b w:val="0"/>
                <w:sz w:val="24"/>
                <w:szCs w:val="24"/>
              </w:rPr>
              <w:t xml:space="preserve">взамен обеспечения бесплатным горячим питанием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обучающихся муниципальных </w:t>
            </w:r>
            <w:r w:rsidRPr="00B16B0F">
              <w:rPr>
                <w:rFonts w:ascii="Times New Roman" w:hAnsi="Times New Roman"/>
                <w:b w:val="0"/>
                <w:sz w:val="24"/>
                <w:szCs w:val="24"/>
              </w:rPr>
              <w:t>общеобразовательных организаций (учреждений) Каратузского района</w:t>
            </w:r>
          </w:p>
        </w:tc>
      </w:tr>
    </w:tbl>
    <w:p w:rsidR="00196D60" w:rsidRPr="00196D60" w:rsidRDefault="00196D60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106F" w:rsidTr="0016106F">
        <w:tc>
          <w:tcPr>
            <w:tcW w:w="4785" w:type="dxa"/>
          </w:tcPr>
          <w:p w:rsidR="0016106F" w:rsidRDefault="0016106F" w:rsidP="0016106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16106F" w:rsidRDefault="0016106F" w:rsidP="0016106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Директору ____________________________</w:t>
            </w:r>
          </w:p>
          <w:p w:rsidR="0016106F" w:rsidRDefault="0016106F" w:rsidP="0016106F">
            <w:pPr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16106F" w:rsidRDefault="0016106F" w:rsidP="0016106F">
            <w:pPr>
              <w:ind w:firstLine="0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16106F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(наименование образовательн</w:t>
            </w:r>
            <w:r w:rsidR="00226F7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ого</w:t>
            </w:r>
            <w:r w:rsidRPr="0016106F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 </w:t>
            </w:r>
            <w:r w:rsidR="00CA675B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уч</w:t>
            </w:r>
            <w:r w:rsidR="00226F78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реждения</w:t>
            </w:r>
            <w:r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)</w:t>
            </w:r>
          </w:p>
          <w:p w:rsidR="0016106F" w:rsidRDefault="0016106F" w:rsidP="0016106F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16106F" w:rsidRDefault="0016106F" w:rsidP="0016106F">
            <w:pPr>
              <w:ind w:firstLine="0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16106F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(Ф.И.О. директора)</w:t>
            </w:r>
          </w:p>
          <w:p w:rsidR="0016106F" w:rsidRDefault="0016106F" w:rsidP="0016106F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___________________________________</w:t>
            </w:r>
          </w:p>
          <w:p w:rsidR="0016106F" w:rsidRDefault="0016106F" w:rsidP="0016106F">
            <w:pPr>
              <w:ind w:firstLine="0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16106F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(Ф.И.О. родителя (законного представителя)</w:t>
            </w:r>
          </w:p>
          <w:p w:rsidR="0016106F" w:rsidRPr="0016106F" w:rsidRDefault="0016106F" w:rsidP="0016106F">
            <w:pPr>
              <w:ind w:firstLine="0"/>
              <w:jc w:val="center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</w:tr>
    </w:tbl>
    <w:p w:rsidR="0016106F" w:rsidRDefault="0016106F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6106F" w:rsidRDefault="0016106F" w:rsidP="0016106F">
      <w:pPr>
        <w:ind w:firstLine="0"/>
        <w:rPr>
          <w:rFonts w:ascii="Times New Roman" w:hAnsi="Times New Roman"/>
          <w:sz w:val="24"/>
          <w:szCs w:val="24"/>
        </w:rPr>
      </w:pPr>
    </w:p>
    <w:p w:rsidR="0016106F" w:rsidRDefault="0016106F" w:rsidP="0016106F">
      <w:pPr>
        <w:ind w:firstLine="0"/>
        <w:rPr>
          <w:rFonts w:ascii="Times New Roman" w:hAnsi="Times New Roman"/>
          <w:sz w:val="24"/>
          <w:szCs w:val="24"/>
        </w:rPr>
      </w:pPr>
    </w:p>
    <w:p w:rsidR="0016106F" w:rsidRDefault="0016106F" w:rsidP="0016106F">
      <w:pPr>
        <w:ind w:firstLine="0"/>
        <w:rPr>
          <w:rFonts w:ascii="Times New Roman" w:hAnsi="Times New Roman"/>
          <w:sz w:val="24"/>
          <w:szCs w:val="24"/>
        </w:rPr>
      </w:pPr>
    </w:p>
    <w:p w:rsidR="0016106F" w:rsidRDefault="0016106F" w:rsidP="0016106F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16106F" w:rsidRDefault="0016106F" w:rsidP="0016106F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16106F" w:rsidRDefault="0016106F" w:rsidP="0016106F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выдать 1 (один) набор продуктов питания для моего ребенка </w:t>
      </w:r>
    </w:p>
    <w:p w:rsidR="0016106F" w:rsidRDefault="0016106F" w:rsidP="0016106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6106F" w:rsidRPr="0016106F" w:rsidRDefault="0016106F" w:rsidP="0016106F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16106F">
        <w:rPr>
          <w:rFonts w:ascii="Times New Roman" w:hAnsi="Times New Roman"/>
          <w:sz w:val="16"/>
          <w:szCs w:val="16"/>
        </w:rPr>
        <w:t>(Ф.И.О.</w:t>
      </w:r>
      <w:r>
        <w:rPr>
          <w:rFonts w:ascii="Times New Roman" w:hAnsi="Times New Roman"/>
          <w:sz w:val="16"/>
          <w:szCs w:val="16"/>
        </w:rPr>
        <w:t xml:space="preserve"> ребенка</w:t>
      </w:r>
      <w:r w:rsidRPr="0016106F">
        <w:rPr>
          <w:rFonts w:ascii="Times New Roman" w:hAnsi="Times New Roman"/>
          <w:sz w:val="16"/>
          <w:szCs w:val="16"/>
        </w:rPr>
        <w:t>)</w:t>
      </w:r>
    </w:p>
    <w:p w:rsidR="0016106F" w:rsidRDefault="0016106F" w:rsidP="0016106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 _______ класса, так как он (она) находится дома на дистанционном обучении.</w:t>
      </w:r>
    </w:p>
    <w:p w:rsidR="00226F78" w:rsidRDefault="00226F78" w:rsidP="0016106F">
      <w:pPr>
        <w:ind w:firstLine="0"/>
        <w:rPr>
          <w:rFonts w:ascii="Times New Roman" w:hAnsi="Times New Roman"/>
          <w:sz w:val="24"/>
          <w:szCs w:val="24"/>
        </w:rPr>
      </w:pPr>
    </w:p>
    <w:p w:rsidR="00226F78" w:rsidRDefault="00226F78" w:rsidP="00226F78">
      <w:pPr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проинформирован(а) общеобразовательным учреждением, что выдача набора продуктов питания будет производится:</w:t>
      </w:r>
    </w:p>
    <w:p w:rsidR="00226F78" w:rsidRDefault="00226F78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из расчета</w:t>
      </w:r>
      <w:r w:rsidRPr="00226F78">
        <w:rPr>
          <w:rFonts w:eastAsiaTheme="minorHAnsi"/>
          <w:lang w:eastAsia="en-US"/>
        </w:rPr>
        <w:t xml:space="preserve"> </w:t>
      </w:r>
      <w:r w:rsidRPr="00226F78">
        <w:rPr>
          <w:rFonts w:ascii="Times New Roman" w:eastAsiaTheme="minorHAnsi" w:hAnsi="Times New Roman"/>
          <w:sz w:val="24"/>
          <w:szCs w:val="24"/>
          <w:lang w:eastAsia="en-US"/>
        </w:rPr>
        <w:t>средней стоимости набора продуктов для приготовления горячего завтрака на период действия примерного меню (</w:t>
      </w:r>
      <w:r w:rsidR="001E3828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Pr="00226F78">
        <w:rPr>
          <w:rFonts w:ascii="Times New Roman" w:eastAsiaTheme="minorHAnsi" w:hAnsi="Times New Roman"/>
          <w:sz w:val="24"/>
          <w:szCs w:val="24"/>
          <w:lang w:eastAsia="en-US"/>
        </w:rPr>
        <w:t xml:space="preserve"> дней)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226F78" w:rsidRDefault="00226F78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в установленный день, в установленном месте, о которых меня оповестят дополнительно в ответ на это заявление;</w:t>
      </w:r>
    </w:p>
    <w:p w:rsidR="00226F78" w:rsidRDefault="00226F78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 необходимости предъявления</w:t>
      </w:r>
      <w:r w:rsidRPr="00226F7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96D60">
        <w:rPr>
          <w:rFonts w:ascii="Times New Roman" w:eastAsiaTheme="minorHAnsi" w:hAnsi="Times New Roman"/>
          <w:sz w:val="24"/>
          <w:szCs w:val="24"/>
          <w:lang w:eastAsia="en-US"/>
        </w:rPr>
        <w:t>документа, уд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остоверяющего личность, для получения набора продуктов питания.</w:t>
      </w:r>
    </w:p>
    <w:p w:rsidR="00226F78" w:rsidRDefault="00226F78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26F78" w:rsidRDefault="00226F78" w:rsidP="0016106F">
      <w:pPr>
        <w:ind w:firstLine="0"/>
        <w:rPr>
          <w:rFonts w:ascii="Times New Roman" w:hAnsi="Times New Roman"/>
          <w:sz w:val="24"/>
          <w:szCs w:val="24"/>
        </w:rPr>
      </w:pPr>
    </w:p>
    <w:p w:rsidR="00226F78" w:rsidRDefault="00226F78" w:rsidP="0016106F">
      <w:pPr>
        <w:ind w:firstLine="0"/>
        <w:rPr>
          <w:rFonts w:ascii="Times New Roman" w:hAnsi="Times New Roman"/>
          <w:sz w:val="24"/>
          <w:szCs w:val="24"/>
        </w:rPr>
      </w:pPr>
    </w:p>
    <w:p w:rsidR="00226F78" w:rsidRDefault="00226F78" w:rsidP="0016106F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Дата ______________Ф.И.О. </w:t>
      </w:r>
      <w:r w:rsidRPr="00226F78">
        <w:rPr>
          <w:rFonts w:ascii="Times New Roman" w:eastAsiaTheme="minorHAnsi" w:hAnsi="Times New Roman"/>
          <w:sz w:val="24"/>
          <w:szCs w:val="24"/>
          <w:lang w:eastAsia="en-US"/>
        </w:rPr>
        <w:t>родителя (законного представителя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226F78" w:rsidRPr="00226F78" w:rsidRDefault="00226F78" w:rsidP="0016106F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</w:t>
      </w:r>
      <w:r w:rsidRPr="00226F78">
        <w:rPr>
          <w:rFonts w:ascii="Times New Roman" w:eastAsiaTheme="minorHAnsi" w:hAnsi="Times New Roman"/>
          <w:sz w:val="16"/>
          <w:szCs w:val="16"/>
          <w:lang w:eastAsia="en-US"/>
        </w:rPr>
        <w:t>(подпись)</w:t>
      </w:r>
    </w:p>
    <w:sectPr w:rsidR="00226F78" w:rsidRPr="00226F78" w:rsidSect="00B16B0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EAA"/>
    <w:rsid w:val="000166A4"/>
    <w:rsid w:val="0016106F"/>
    <w:rsid w:val="00192E7B"/>
    <w:rsid w:val="00196D60"/>
    <w:rsid w:val="001E3828"/>
    <w:rsid w:val="00226F78"/>
    <w:rsid w:val="00264437"/>
    <w:rsid w:val="00286D72"/>
    <w:rsid w:val="00321BCD"/>
    <w:rsid w:val="00363358"/>
    <w:rsid w:val="003F495A"/>
    <w:rsid w:val="00422469"/>
    <w:rsid w:val="00433056"/>
    <w:rsid w:val="004A6A83"/>
    <w:rsid w:val="004F6B0B"/>
    <w:rsid w:val="00516EAA"/>
    <w:rsid w:val="005A0869"/>
    <w:rsid w:val="00631742"/>
    <w:rsid w:val="006613EF"/>
    <w:rsid w:val="00752EE1"/>
    <w:rsid w:val="00776DEC"/>
    <w:rsid w:val="00784E34"/>
    <w:rsid w:val="007A4DF6"/>
    <w:rsid w:val="007E130C"/>
    <w:rsid w:val="008B75E7"/>
    <w:rsid w:val="00937C44"/>
    <w:rsid w:val="009706D7"/>
    <w:rsid w:val="009A2BA8"/>
    <w:rsid w:val="00A03F04"/>
    <w:rsid w:val="00A41F51"/>
    <w:rsid w:val="00A4277C"/>
    <w:rsid w:val="00A51BE3"/>
    <w:rsid w:val="00A55EDF"/>
    <w:rsid w:val="00B07343"/>
    <w:rsid w:val="00B07479"/>
    <w:rsid w:val="00B16B0F"/>
    <w:rsid w:val="00B31CF9"/>
    <w:rsid w:val="00B46DFD"/>
    <w:rsid w:val="00BA5188"/>
    <w:rsid w:val="00C61563"/>
    <w:rsid w:val="00C8663A"/>
    <w:rsid w:val="00C923F4"/>
    <w:rsid w:val="00C964B2"/>
    <w:rsid w:val="00CA675B"/>
    <w:rsid w:val="00CB6DD6"/>
    <w:rsid w:val="00CC11A2"/>
    <w:rsid w:val="00CF3C62"/>
    <w:rsid w:val="00CF4DF9"/>
    <w:rsid w:val="00CF747E"/>
    <w:rsid w:val="00D33D30"/>
    <w:rsid w:val="00DA3F10"/>
    <w:rsid w:val="00DE1EED"/>
    <w:rsid w:val="00EB6E21"/>
    <w:rsid w:val="00F61371"/>
    <w:rsid w:val="00F76B7D"/>
    <w:rsid w:val="00F870AE"/>
    <w:rsid w:val="00F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5E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5E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8B75E7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8B75E7"/>
    <w:rPr>
      <w:rFonts w:ascii="Calibri" w:hAnsi="Calibri"/>
    </w:rPr>
  </w:style>
  <w:style w:type="paragraph" w:styleId="a5">
    <w:name w:val="List Paragraph"/>
    <w:basedOn w:val="a"/>
    <w:link w:val="a4"/>
    <w:uiPriority w:val="34"/>
    <w:qFormat/>
    <w:rsid w:val="008B75E7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Theme="minorHAnsi" w:hAnsi="Calibr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96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3-n">
    <w:name w:val="w3-n"/>
    <w:basedOn w:val="a"/>
    <w:rsid w:val="005A086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27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7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Токарева Софья Григорьевна</cp:lastModifiedBy>
  <cp:revision>9</cp:revision>
  <cp:lastPrinted>2020-05-29T08:14:00Z</cp:lastPrinted>
  <dcterms:created xsi:type="dcterms:W3CDTF">2020-04-27T06:37:00Z</dcterms:created>
  <dcterms:modified xsi:type="dcterms:W3CDTF">2020-05-29T08:14:00Z</dcterms:modified>
</cp:coreProperties>
</file>