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6" w:rsidRDefault="00841B09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B0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8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E7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7D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77D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77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E77D4A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AF4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DF9" w:rsidRDefault="009D2606" w:rsidP="00C3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DF9" w:rsidRPr="00BF318B">
        <w:rPr>
          <w:rFonts w:ascii="Times New Roman" w:hAnsi="Times New Roman" w:cs="Times New Roman"/>
          <w:sz w:val="28"/>
          <w:szCs w:val="28"/>
        </w:rPr>
        <w:t>О</w:t>
      </w:r>
      <w:r w:rsidR="00C34DF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34DF9" w:rsidRPr="00BF318B">
        <w:rPr>
          <w:rFonts w:ascii="Times New Roman" w:hAnsi="Times New Roman" w:cs="Times New Roman"/>
          <w:sz w:val="28"/>
          <w:szCs w:val="28"/>
        </w:rPr>
        <w:t>муниципальн</w:t>
      </w:r>
      <w:r w:rsidR="00C34DF9">
        <w:rPr>
          <w:rFonts w:ascii="Times New Roman" w:hAnsi="Times New Roman" w:cs="Times New Roman"/>
          <w:sz w:val="28"/>
          <w:szCs w:val="28"/>
        </w:rPr>
        <w:t>ой</w:t>
      </w:r>
      <w:r w:rsidR="00C34DF9" w:rsidRPr="00BF318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4DF9">
        <w:rPr>
          <w:rFonts w:ascii="Times New Roman" w:hAnsi="Times New Roman" w:cs="Times New Roman"/>
          <w:sz w:val="28"/>
          <w:szCs w:val="28"/>
        </w:rPr>
        <w:t>ы</w:t>
      </w:r>
      <w:r w:rsidR="00C34DF9" w:rsidRPr="00BF318B">
        <w:rPr>
          <w:rFonts w:ascii="Times New Roman" w:hAnsi="Times New Roman" w:cs="Times New Roman"/>
          <w:sz w:val="28"/>
          <w:szCs w:val="28"/>
        </w:rPr>
        <w:t xml:space="preserve"> «</w:t>
      </w:r>
      <w:r w:rsidR="00602348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C34DF9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C8" w:rsidRDefault="009D2606" w:rsidP="00E66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</w:t>
      </w:r>
      <w:r w:rsidR="005C3DC8" w:rsidRPr="001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24.08.2020г. № 674-п 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49BE" w:rsidRPr="00602348" w:rsidRDefault="00602348" w:rsidP="00ED49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48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bookmarkEnd w:id="0"/>
      <w:r w:rsidRPr="0060234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D49BE" w:rsidRPr="00602348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ED49BE" w:rsidRPr="00602348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  <w:r w:rsidR="00ED49BE" w:rsidRPr="006023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7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BC727C">
        <w:rPr>
          <w:rFonts w:ascii="Times New Roman" w:hAnsi="Times New Roman" w:cs="Times New Roman"/>
          <w:sz w:val="28"/>
          <w:szCs w:val="28"/>
        </w:rPr>
        <w:t>остановление вступает в силу с 01.01.20</w:t>
      </w:r>
      <w:r w:rsidR="007749EA">
        <w:rPr>
          <w:rFonts w:ascii="Times New Roman" w:hAnsi="Times New Roman" w:cs="Times New Roman"/>
          <w:sz w:val="28"/>
          <w:szCs w:val="28"/>
        </w:rPr>
        <w:t>2</w:t>
      </w:r>
      <w:r w:rsidR="00E77D4A">
        <w:rPr>
          <w:rFonts w:ascii="Times New Roman" w:hAnsi="Times New Roman" w:cs="Times New Roman"/>
          <w:sz w:val="28"/>
          <w:szCs w:val="28"/>
        </w:rPr>
        <w:t>1</w:t>
      </w:r>
      <w:r w:rsidRPr="00BC727C">
        <w:rPr>
          <w:rFonts w:ascii="Times New Roman" w:hAnsi="Times New Roman" w:cs="Times New Roman"/>
          <w:sz w:val="28"/>
          <w:szCs w:val="28"/>
        </w:rPr>
        <w:t xml:space="preserve"> 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BC727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C72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A318E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7E" w:rsidRDefault="00837A7E" w:rsidP="00E7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4A" w:rsidRPr="00E77D4A" w:rsidRDefault="00E77D4A" w:rsidP="00983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администрации Каратузского района</w:t>
      </w:r>
    </w:p>
    <w:p w:rsidR="00E77D4A" w:rsidRPr="00E77D4A" w:rsidRDefault="00E77D4A" w:rsidP="00983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28.10.2020 г.  № 947-п                           </w:t>
      </w: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77D4A" w:rsidRPr="00E77D4A" w:rsidRDefault="00E77D4A" w:rsidP="00983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</w:t>
      </w:r>
    </w:p>
    <w:p w:rsidR="00E77D4A" w:rsidRPr="00E77D4A" w:rsidRDefault="00E77D4A" w:rsidP="00983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77D4A" w:rsidRPr="00E77D4A" w:rsidRDefault="00E77D4A" w:rsidP="00983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качественного бухгалтерского, бюджетного и налогового учета в муниципальных учреждениях Каратузского района»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качественного бухгалтерского, бюджетного и налогового учета в муниципальных учреждениях Каратузского района»  (далее Программа)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1" w:rsidRPr="00183CC1" w:rsidRDefault="00183CC1" w:rsidP="0018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ст.179 Бюджетного кодекса РФ Постановление администрации Каратузского района  об утверждении перечня муниципальных программ Каратузского района от 05.10.2020 № 850-п;</w:t>
            </w:r>
          </w:p>
          <w:p w:rsidR="00E77D4A" w:rsidRPr="00E77D4A" w:rsidRDefault="00183CC1" w:rsidP="0018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от 24.08.2020г. № 674-п 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E77D4A" w:rsidRPr="00E77D4A" w:rsidTr="00E77D4A">
        <w:trPr>
          <w:trHeight w:val="9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E77D4A" w:rsidRPr="00E77D4A" w:rsidTr="00E77D4A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Укрепление материально-технической базы МСБУ «РЦБ».</w:t>
            </w:r>
          </w:p>
        </w:tc>
      </w:tr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 –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программы: 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регистрах.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Укрепление материально-технической базы МСБУ «РЦБ»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2016- 2030 годы </w:t>
            </w:r>
          </w:p>
        </w:tc>
      </w:tr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приложении 1 к паспорту муниципальной программы.</w:t>
            </w:r>
          </w:p>
        </w:tc>
      </w:tr>
      <w:tr w:rsidR="00E77D4A" w:rsidRPr="00E77D4A" w:rsidTr="00E77D4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ублей,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17 906,07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17 273,4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17 900,05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266,55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18 933,2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-31,9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18 901,3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5000"/>
    </w:p>
    <w:bookmarkEnd w:id="1"/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Характеристика проблемы.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муниципальной программы «Обеспечение качественного бухгалтерского, бюджетного и налогового учета в муниципальных учреждениях Каратузского района» обусловлена потребностью в формировании полной и достоверной информации о финансово-хозяйственной деятельности муниципальных бюджетных учреждений и их имущественном положении. Основным исполнителем Программы является муниципальное специализированное бюджетное учреждение по ведению бухгалтерского учета "Районная централизованная бухгалтерия" (далее МСБУ «РЦБ»).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МСБУ «РЦБ» бюджетной учреждение, обеспечивающее ведение бухгалтерского, бюджетного и налогового учета и отчетности в муниципальных учреждениях Каратузского района на основании соглашений, заключенных с руководителями указанных учреждений.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муниципальной программы   «Обеспечение качественного бухгалтерского, бюджетного и налогового учета в муниципальных учреждениях Каратузского района»  будут реализованы проекты и мероприятия в области повышения качества выполняемых функций, повышение эффективности и результативности деятельности МСБУ «РЦБ». Реализация Программы будет способствовать решению вопросов, отнесенных к компетенции МСБУ «РЦБ» и позволит обеспечить ее функционирование.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предоставляет бухгалтерские услуги 42 учреждениям: 26 образовательным учреждениям, 5 учреждениям культуры, 1 спортивное учреждение, 1 учреждение по работе с молодежью, 1 муниципальное казенное учреждение, 3 сельских совета, управление образования администрации Каратузского района, </w:t>
      </w:r>
      <w:proofErr w:type="spell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депутатов, Администрация Каратузского района.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и цели социально-экономического развития</w:t>
      </w: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эффективной организации бухгалтерского, бюджетного и налогового учета в муниципальных учреждениях Каратузского района.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данной цели предусматривается выполнение следующих задач: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Укрепление материально-технической базы МСБУ «РЦБ». 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Прогноз конечных результатов муниципальной программы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предусмотренных Программой мероприятий повысит: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качество бухгалтерского обслуживания  в 42 муниципальных учреждений, передавших функций по ведению бухгалтерского, бюджетного и налогового учета МСБУ «РЦБ»;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</w:t>
      </w: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финансовой дисциплины муниципальных учреждений.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по отдельным мероприятиям программы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 наделена полномочиями по  осуществлению экономических расчетов расходов на оплату труда, содержание учреждения для составления планов финансово- хозяйственной деятельности обслуживаемых учреждений и смет расходов.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является одним из основных документов, устанавливающих правила ведения бухгалтерского и налогового учета в учреждении. Поэтому ее составление является важным моментом финансово- хозяйственной деятельности. В целях организации бухгалтерского учета централизованная бухгалтерия формирует свою учетную политику исходя из особенностей структуры, отраслевых и иных особенностей своей деятельности и выполняемых полномочий. Принятая учетная политика применяется последовательно из года в год. В нее вносятся поправки в случаях внесения изменений в законодательство РФ или нормативные акты области и органов, осуществляющих регулирование бухгалтерского учета, разработки новых способов ведения бухгалтерского учета или существенного изменения условий ее деятельности. В целях обеспечения сопоставимости данных бухгалтерского учета изменения в учетную политику вносятся с начала финансового года. </w:t>
      </w: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учетной политике утверждены рабочий план счетов бухгалтерского учета муниципальных учреждений, содержащий применяемые счета бухгалтерского учета для ведения синтетического и аналитического учета, методы оценки отдельных видов имущества и обязательств, порядок проведения инвентаризации имущества и обязательств, 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</w:t>
      </w:r>
      <w:proofErr w:type="gram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в бухгалтерском учете, формы первичных (сводных) учетных документов, применяемых для оформления хозяйственных операций, порядок организации и обеспечения (осуществления) учета внутреннего финансового контроля, иные решения, необходимые для организации и ведения бухгалтерского учета.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 централизованной бухгалтерии оказывают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централизованной бухгалтерии.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следующих мероприятий: 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материально-технической базы МСБУ «РЦБ».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2016-2023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соглашениями, предоставление бюджетной, налоговой, статистической отчетности в установленном порядке, обеспечить муниципальным бюджетным учреждениям предоставление экономической и аналитической информации о состоянии финансово-хозяйственной деятельности учреждений, осуществить контроль за своевременным и правильным оформлением первичных учетных документов и законностью совершаемых операций</w:t>
      </w:r>
      <w:proofErr w:type="gram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правильным расходованием целевых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</w: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должна быть решены задачи по повышению качества выполняемых функций, эффективности и результативности ведения бухгалтерского учета и отчетности.</w:t>
      </w:r>
    </w:p>
    <w:p w:rsidR="00E77D4A" w:rsidRPr="00E77D4A" w:rsidRDefault="00E77D4A" w:rsidP="0014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результативности по отдельным мероприятиям представлен в приложении 1 к программе.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отдельных мероприятий программы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руководитель МСБУ «РЦБ».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работниками муниципального специализированного бюджетного учреждения по ведению бухгалтерского учета «Районная централизованная бухгалтерия» в соответствии с  «Порядком принятия решений о разработке муниципальных</w:t>
      </w:r>
    </w:p>
    <w:p w:rsidR="001404B1" w:rsidRPr="001404B1" w:rsidRDefault="001404B1" w:rsidP="0014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Каратузского района, их </w:t>
      </w:r>
      <w:proofErr w:type="gramStart"/>
      <w:r w:rsidRP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реализации» утвержденным Постановлением Администрации Каратузского района №674-п от 24.08.2020г.</w:t>
      </w:r>
    </w:p>
    <w:p w:rsidR="001404B1" w:rsidRPr="001404B1" w:rsidRDefault="001404B1" w:rsidP="0014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предоставление муниципальных услуг (работ) осуществляется в соответствии с утвержденными нормативами затрат в рамках муниципальных заданий, определяющих требования к составу, </w:t>
      </w:r>
      <w:r w:rsidRPr="00140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качеству, объему, условиям, порядку и результатам оказываемых муниципальных услуг. 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Информация об основных мерах правового регулирования.</w:t>
      </w:r>
    </w:p>
    <w:p w:rsidR="00E77D4A" w:rsidRPr="00E77D4A" w:rsidRDefault="001404B1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направленные на достижение цели и конечных результатов Программы, с обоснованием основных положений и сроков принятия необходимых нормативных правовых актов приведены в приложении №2 к Программе.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8.Перечень объектов недвижимого имущества.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D4A" w:rsidRPr="00E77D4A" w:rsidRDefault="00E77D4A" w:rsidP="001404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приобретению, Программой не предусмотрен.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Информация о ресурсном обеспечении</w:t>
      </w: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прогнозной оценке расходов на реализацию целей программы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</w: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внебюджетный фондов в приложении № 3 к муниципальной Программе.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 приведены в приложении № 4 к муниципальной Программе.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Информация о мероприятиях направленных на реализацию научной, научно-технической и инновационной деятельности</w:t>
      </w: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Информация о мероприятиях направленных на реализацию </w:t>
      </w: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 и инновационной деятельности Программой не предусмотрены.</w:t>
      </w:r>
      <w:proofErr w:type="gramEnd"/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Целевые показатели и показатели результативности.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и показатели результативности Программы характеризуют ход ее реализации, решение основных задач и достижение целей муниципальной программы. 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Ожидаемыми результатами реализации муниципальной программы являются следующие показатели: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кредиторской задолженности муниципальных учреждений (оценивается показателями при сдаче годового отчета);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сроков формирования и предоставления бухгалтерской, налоговой и финансовой отчетности (оценивается финансовым управлением, налоговым органом, пенсионным фондом, ФСС);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о составе бухгалтерской, налоговой и финансовой отчетности (количество форм сданных отчетов / количество форм отчетности в соответствии с инструкцией №191н и № 33н * 100%);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 проверок внутреннего финансового контроля (количество проведенных проверок / количество запланированных проверок * 100%);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учреждений, прошедших инвентаризацию (количество муниципальных учреждений прошедших инвентаризацию / количество муниципальных учреждений * 100%);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с высшим профессиональным образованием (количество специалистов имеющих высшее образование / общее количество специалистов * 100%);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специалистов, прошедших курсовую переподготовку не менее одного раза в 5 лет (количество специалистов прошедших курсовую переподготовку не менее одного раза в 5 лет/ общее количество специалистов * 100%);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оснащенности компьютерной техникой и программным обеспечением, соответствующим современным требованиям бухгалтерского учета (количество компьютерной техники и программ, соответствующих современным требованиям бухгалтерского учета / общее количество компьютерной техники и программ * 100%).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Реализация и </w:t>
      </w:r>
      <w:proofErr w:type="gramStart"/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7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 Программы.</w:t>
      </w:r>
    </w:p>
    <w:p w:rsidR="00E77D4A" w:rsidRP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Программы осуществляется Администрацией района. 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осуществляет </w:t>
      </w: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программных мероприятий, в соответствии со статьями 158, 268,1 269,1 Бюджетного Кодекса РФ.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МСБУ «РЦБ» несет ответственность за реализацию Программы, достижение конечного результата, целевое и эффективное использование финансовых средств, выделенных на выполнение Программы.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Отчеты о реализации программы представляются МСБУ «РЦБ» одновременно в отдел экономического развития администрации Каратузского района, финансовое управление администрации Каратузского района.</w:t>
      </w:r>
    </w:p>
    <w:p w:rsidR="00183CC1" w:rsidRPr="00183CC1" w:rsidRDefault="00183CC1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программы за первое полугодие отчетного года предоставляется в срок не позднее 1 августа отчетного года по формам согласно приложениям N 5 - 8 к Программе.. Годовой отчет представляется в срок не позднее 1 марта года, следующего </w:t>
      </w:r>
      <w:proofErr w:type="gramStart"/>
      <w:r w:rsidRPr="00183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8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должен содержать: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состояние;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5 к Программе;</w:t>
      </w:r>
      <w:proofErr w:type="gramEnd"/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результатов реализации мероприятий 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последствий не реализации мероприятий программы для реализации программы и анализ факторов, повлиявших на их реализацию (не реализацию);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N6 к Программе;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 по форме согласно приложению N 7 к Программе;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 по форме согласно приложению N8 к Программе;</w:t>
      </w:r>
    </w:p>
    <w:p w:rsidR="00E77D4A" w:rsidRP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подготовке информации о целевых показателях программы,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E77D4A" w:rsidRPr="00E77D4A" w:rsidRDefault="00E77D4A" w:rsidP="003D6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запросам отдел экономического развития администрации Каратузского и финансовое управление администрации Каратузского района МСБУ «РЦБ» представляется дополнительная и (или) уточненная информация о ходе реализации программы.</w:t>
      </w:r>
    </w:p>
    <w:p w:rsidR="00E77D4A" w:rsidRDefault="00E77D4A" w:rsidP="003D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7D4A" w:rsidSect="00E77D4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490"/>
        <w:gridCol w:w="3803"/>
        <w:gridCol w:w="1297"/>
        <w:gridCol w:w="1081"/>
        <w:gridCol w:w="1081"/>
        <w:gridCol w:w="1081"/>
        <w:gridCol w:w="1081"/>
        <w:gridCol w:w="1081"/>
        <w:gridCol w:w="1081"/>
      </w:tblGrid>
      <w:tr w:rsidR="00E77D4A" w:rsidRPr="00E77D4A" w:rsidTr="00E77D4A">
        <w:trPr>
          <w:trHeight w:val="91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I16"/>
            <w:bookmarkEnd w:id="2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 к паспорту муниципальной программы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E77D4A" w:rsidRPr="00E77D4A" w:rsidTr="00E77D4A">
        <w:trPr>
          <w:trHeight w:val="1238"/>
        </w:trPr>
        <w:tc>
          <w:tcPr>
            <w:tcW w:w="16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целевых показателей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указанием планируемых к достижению значений в результате ее реализации</w:t>
            </w:r>
          </w:p>
        </w:tc>
      </w:tr>
      <w:tr w:rsidR="00E77D4A" w:rsidRPr="00E77D4A" w:rsidTr="00E77D4A">
        <w:trPr>
          <w:trHeight w:val="458"/>
        </w:trPr>
        <w:tc>
          <w:tcPr>
            <w:tcW w:w="4016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целевые показатели муниципальной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D4A" w:rsidRPr="00E77D4A" w:rsidTr="00E77D4A">
        <w:trPr>
          <w:trHeight w:val="829"/>
        </w:trPr>
        <w:tc>
          <w:tcPr>
            <w:tcW w:w="4016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91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91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01" w:type="dxa"/>
            <w:gridSpan w:val="2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E77D4A" w:rsidRPr="00E77D4A" w:rsidTr="00E77D4A">
        <w:trPr>
          <w:trHeight w:val="398"/>
        </w:trPr>
        <w:tc>
          <w:tcPr>
            <w:tcW w:w="4016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2027-2030</w:t>
            </w:r>
          </w:p>
        </w:tc>
      </w:tr>
      <w:tr w:rsidR="00E77D4A" w:rsidRPr="00E77D4A" w:rsidTr="00E77D4A">
        <w:trPr>
          <w:trHeight w:val="645"/>
        </w:trPr>
        <w:tc>
          <w:tcPr>
            <w:tcW w:w="16460" w:type="dxa"/>
            <w:gridSpan w:val="9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E77D4A" w:rsidRPr="00E77D4A" w:rsidTr="00E77D4A">
        <w:trPr>
          <w:trHeight w:val="765"/>
        </w:trPr>
        <w:tc>
          <w:tcPr>
            <w:tcW w:w="16460" w:type="dxa"/>
            <w:gridSpan w:val="9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E77D4A" w:rsidRPr="00E77D4A" w:rsidTr="00E77D4A">
        <w:trPr>
          <w:trHeight w:val="1245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просроченной кредиторской задолженности муниципальных учреждений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77D4A" w:rsidRPr="00E77D4A" w:rsidTr="00E77D4A">
        <w:trPr>
          <w:trHeight w:val="1035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установленных сроков формирования и предоставления бухгалтерской, налоговой и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финансовой отчетности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77D4A" w:rsidRPr="00E77D4A" w:rsidTr="00E77D4A">
        <w:trPr>
          <w:trHeight w:val="990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о составе бухгалтерской, налоговой и финансовой отчетности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77D4A" w:rsidRPr="00E77D4A" w:rsidTr="00E77D4A">
        <w:trPr>
          <w:trHeight w:val="915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учреждений, прошедших инвентаризацию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</w:tr>
      <w:tr w:rsidR="00E77D4A" w:rsidRPr="00E77D4A" w:rsidTr="00E77D4A">
        <w:trPr>
          <w:trHeight w:val="795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плана проверок внутреннего финансового контроля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</w:tr>
      <w:tr w:rsidR="00E77D4A" w:rsidRPr="00E77D4A" w:rsidTr="00E77D4A">
        <w:trPr>
          <w:trHeight w:val="795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специалистов с высшим профессиональным образованием 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77,00%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77,00%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77,00%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77,00%</w:t>
            </w:r>
          </w:p>
        </w:tc>
      </w:tr>
      <w:tr w:rsidR="00E77D4A" w:rsidRPr="00E77D4A" w:rsidTr="00E77D4A">
        <w:trPr>
          <w:trHeight w:val="1110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специалистов, прошедших курсовую переподготовку не менее одного раза в 5 лет 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81,00%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84,00%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85,00%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85,00%</w:t>
            </w:r>
          </w:p>
        </w:tc>
      </w:tr>
      <w:tr w:rsidR="00E77D4A" w:rsidRPr="00E77D4A" w:rsidTr="00E77D4A">
        <w:trPr>
          <w:trHeight w:val="330"/>
        </w:trPr>
        <w:tc>
          <w:tcPr>
            <w:tcW w:w="13068" w:type="dxa"/>
            <w:gridSpan w:val="6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2. Укрепление материально-технической базы МСБУ «РЦБ»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D4A" w:rsidRPr="00E77D4A" w:rsidTr="00E77D4A">
        <w:trPr>
          <w:trHeight w:val="1530"/>
        </w:trPr>
        <w:tc>
          <w:tcPr>
            <w:tcW w:w="401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оснащенности компьютерной техникой и программным обеспечением, соответствующим современным требованиям бухгалтерского учета</w:t>
            </w:r>
          </w:p>
        </w:tc>
        <w:tc>
          <w:tcPr>
            <w:tcW w:w="14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98,00%</w:t>
            </w:r>
          </w:p>
        </w:tc>
        <w:tc>
          <w:tcPr>
            <w:tcW w:w="107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091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45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56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</w:tr>
    </w:tbl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7" w:rsidRDefault="00983927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7" w:rsidRDefault="00983927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7" w:rsidRDefault="00983927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7" w:rsidRDefault="00983927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D456DC" w:rsidRDefault="00E77D4A" w:rsidP="00E7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77D4A" w:rsidRPr="00D456DC" w:rsidRDefault="00E77D4A" w:rsidP="00E7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E77D4A" w:rsidRPr="00D456DC" w:rsidRDefault="00E77D4A" w:rsidP="00E77D4A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«Обеспечение  </w:t>
      </w:r>
      <w:proofErr w:type="gramStart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бухгалтерского, бюджетного</w:t>
      </w:r>
    </w:p>
    <w:p w:rsidR="00E77D4A" w:rsidRPr="00D456DC" w:rsidRDefault="00E77D4A" w:rsidP="00E77D4A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налогового  учета в муниципальных учреждениях Каратузского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</w:p>
    <w:p w:rsidR="00E77D4A" w:rsidRDefault="00E77D4A" w:rsidP="00E7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4A" w:rsidRPr="00D456DC" w:rsidRDefault="00E77D4A" w:rsidP="00E7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результативности </w:t>
      </w: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68" w:type="dxa"/>
        <w:tblLayout w:type="fixed"/>
        <w:tblLook w:val="04A0"/>
      </w:tblPr>
      <w:tblGrid>
        <w:gridCol w:w="541"/>
        <w:gridCol w:w="5237"/>
        <w:gridCol w:w="1134"/>
        <w:gridCol w:w="2127"/>
        <w:gridCol w:w="1275"/>
        <w:gridCol w:w="1134"/>
        <w:gridCol w:w="1276"/>
        <w:gridCol w:w="1272"/>
        <w:gridCol w:w="1272"/>
      </w:tblGrid>
      <w:tr w:rsidR="00E77D4A" w:rsidTr="00E77D4A">
        <w:tc>
          <w:tcPr>
            <w:tcW w:w="541" w:type="dxa"/>
            <w:vMerge w:val="restart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7" w:type="dxa"/>
            <w:vMerge w:val="restart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29" w:type="dxa"/>
            <w:gridSpan w:val="5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E77D4A" w:rsidTr="00E77D4A">
        <w:tc>
          <w:tcPr>
            <w:tcW w:w="541" w:type="dxa"/>
            <w:vMerge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4A" w:rsidTr="00E77D4A">
        <w:tc>
          <w:tcPr>
            <w:tcW w:w="15268" w:type="dxa"/>
            <w:gridSpan w:val="9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67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E77D4A" w:rsidTr="00E77D4A">
        <w:tc>
          <w:tcPr>
            <w:tcW w:w="541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редиторск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134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E77D4A" w:rsidRDefault="00E77D4A" w:rsidP="00E77D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7D4A" w:rsidRDefault="00E77D4A" w:rsidP="00E77D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77D4A" w:rsidRDefault="00E77D4A" w:rsidP="00E7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D4A" w:rsidTr="00E77D4A">
        <w:tc>
          <w:tcPr>
            <w:tcW w:w="541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прошедших инвентаризацию</w:t>
            </w:r>
          </w:p>
        </w:tc>
        <w:tc>
          <w:tcPr>
            <w:tcW w:w="1134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инвентаризационной комиссии</w:t>
            </w:r>
          </w:p>
        </w:tc>
        <w:tc>
          <w:tcPr>
            <w:tcW w:w="1275" w:type="dxa"/>
          </w:tcPr>
          <w:p w:rsidR="00E77D4A" w:rsidRPr="009A45B9" w:rsidRDefault="00E77D4A" w:rsidP="00E7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D4A" w:rsidTr="00E77D4A">
        <w:tc>
          <w:tcPr>
            <w:tcW w:w="541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3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Ведение учета по всем объектам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1134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соглашения</w:t>
            </w:r>
          </w:p>
        </w:tc>
        <w:tc>
          <w:tcPr>
            <w:tcW w:w="1275" w:type="dxa"/>
          </w:tcPr>
          <w:p w:rsidR="00E77D4A" w:rsidRDefault="00E77D4A" w:rsidP="00E77D4A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D4A" w:rsidTr="00E77D4A">
        <w:tc>
          <w:tcPr>
            <w:tcW w:w="541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3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обслуживаемых учреждений</w:t>
            </w:r>
          </w:p>
        </w:tc>
        <w:tc>
          <w:tcPr>
            <w:tcW w:w="1134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E77D4A" w:rsidRDefault="00E77D4A" w:rsidP="00E77D4A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77D4A" w:rsidRDefault="00E77D4A" w:rsidP="00E7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D4A" w:rsidRDefault="00E77D4A" w:rsidP="00E77D4A">
            <w:pPr>
              <w:jc w:val="center"/>
            </w:pPr>
          </w:p>
        </w:tc>
      </w:tr>
      <w:tr w:rsidR="00E77D4A" w:rsidTr="00E77D4A">
        <w:tc>
          <w:tcPr>
            <w:tcW w:w="13996" w:type="dxa"/>
            <w:gridSpan w:val="8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2DB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</w:t>
            </w:r>
            <w:r w:rsidRPr="00D456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</w:tcPr>
          <w:p w:rsidR="00E77D4A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4A" w:rsidTr="00E77D4A">
        <w:tc>
          <w:tcPr>
            <w:tcW w:w="541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3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1134" w:type="dxa"/>
          </w:tcPr>
          <w:p w:rsidR="00E77D4A" w:rsidRPr="00A24785" w:rsidRDefault="00DB7E34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 w:rsidR="00E77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127" w:type="dxa"/>
          </w:tcPr>
          <w:p w:rsidR="00E77D4A" w:rsidRPr="00A24785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5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85%</w:t>
            </w:r>
          </w:p>
        </w:tc>
        <w:tc>
          <w:tcPr>
            <w:tcW w:w="1134" w:type="dxa"/>
          </w:tcPr>
          <w:p w:rsidR="00E77D4A" w:rsidRPr="00A24785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76" w:type="dxa"/>
          </w:tcPr>
          <w:p w:rsid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2" w:type="dxa"/>
          </w:tcPr>
          <w:p w:rsid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72" w:type="dxa"/>
          </w:tcPr>
          <w:p w:rsid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Pr="00E77D4A" w:rsidRDefault="00E77D4A" w:rsidP="00E77D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4A">
        <w:rPr>
          <w:rFonts w:ascii="Times New Roman" w:hAnsi="Times New Roman" w:cs="Times New Roman"/>
          <w:sz w:val="24"/>
          <w:szCs w:val="24"/>
        </w:rPr>
        <w:t xml:space="preserve">                 Приложение №2</w:t>
      </w:r>
    </w:p>
    <w:p w:rsidR="00E77D4A" w:rsidRPr="00E77D4A" w:rsidRDefault="00E77D4A" w:rsidP="00E77D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4A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E77D4A" w:rsidRPr="00E77D4A" w:rsidRDefault="00E77D4A" w:rsidP="00E77D4A">
      <w:pPr>
        <w:spacing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77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«Обеспечение  </w:t>
      </w:r>
      <w:proofErr w:type="gramStart"/>
      <w:r w:rsidRPr="00E77D4A">
        <w:rPr>
          <w:rFonts w:ascii="Times New Roman" w:hAnsi="Times New Roman" w:cs="Times New Roman"/>
          <w:sz w:val="24"/>
          <w:szCs w:val="24"/>
        </w:rPr>
        <w:t>качественного</w:t>
      </w:r>
      <w:proofErr w:type="gramEnd"/>
      <w:r w:rsidRPr="00E77D4A">
        <w:rPr>
          <w:rFonts w:ascii="Times New Roman" w:hAnsi="Times New Roman" w:cs="Times New Roman"/>
          <w:sz w:val="24"/>
          <w:szCs w:val="24"/>
        </w:rPr>
        <w:t xml:space="preserve">  бухгалтерского, бюджетного</w:t>
      </w:r>
    </w:p>
    <w:p w:rsidR="00E77D4A" w:rsidRPr="00E77D4A" w:rsidRDefault="00E77D4A" w:rsidP="00E77D4A">
      <w:pPr>
        <w:spacing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77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и налогового  учета в муниципальных учреждениях Каратузского района»</w:t>
      </w:r>
    </w:p>
    <w:p w:rsidR="00E77D4A" w:rsidRPr="00E77D4A" w:rsidRDefault="00E77D4A" w:rsidP="00E77D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D4A" w:rsidRPr="00E77D4A" w:rsidRDefault="00E77D4A" w:rsidP="00E77D4A">
      <w:pPr>
        <w:spacing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77D4A">
        <w:rPr>
          <w:rFonts w:ascii="Times New Roman" w:hAnsi="Times New Roman" w:cs="Times New Roman"/>
          <w:sz w:val="24"/>
          <w:szCs w:val="24"/>
        </w:rPr>
        <w:t>Информация об основных мерах правового регулирования в сфере бухгалтерского учета, направленных на достижение цели и задачи муниципальной программы «Обеспечение  качественного  бухгалтерского, бюджетного  и налогового  учета в муниципальных учреждениях Каратузского района»</w:t>
      </w:r>
    </w:p>
    <w:p w:rsidR="00E77D4A" w:rsidRPr="00E77D4A" w:rsidRDefault="00E77D4A" w:rsidP="00E77D4A">
      <w:pPr>
        <w:spacing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E77D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177"/>
        <w:gridCol w:w="3122"/>
        <w:gridCol w:w="2991"/>
        <w:gridCol w:w="62"/>
        <w:gridCol w:w="2821"/>
      </w:tblGrid>
      <w:tr w:rsidR="00E77D4A" w:rsidRPr="00E77D4A" w:rsidTr="00E77D4A">
        <w:tc>
          <w:tcPr>
            <w:tcW w:w="613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Каратузского района</w:t>
            </w:r>
          </w:p>
        </w:tc>
        <w:tc>
          <w:tcPr>
            <w:tcW w:w="3122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91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83" w:type="dxa"/>
            <w:gridSpan w:val="2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E77D4A" w:rsidRPr="00E77D4A" w:rsidTr="00E77D4A">
        <w:tc>
          <w:tcPr>
            <w:tcW w:w="613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5"/>
          </w:tcPr>
          <w:p w:rsidR="00E77D4A" w:rsidRPr="00E77D4A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E77D4A" w:rsidRPr="00E77D4A" w:rsidTr="00E77D4A">
        <w:tc>
          <w:tcPr>
            <w:tcW w:w="613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5"/>
          </w:tcPr>
          <w:p w:rsidR="00E77D4A" w:rsidRPr="00E77D4A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E77D4A" w:rsidRPr="00E77D4A" w:rsidTr="00E77D4A">
        <w:tc>
          <w:tcPr>
            <w:tcW w:w="613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E77D4A" w:rsidRPr="00E77D4A" w:rsidRDefault="00E77D4A" w:rsidP="00E77D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задания на 2021 год</w:t>
            </w:r>
          </w:p>
        </w:tc>
        <w:tc>
          <w:tcPr>
            <w:tcW w:w="3122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задания на 2021 год</w:t>
            </w:r>
          </w:p>
        </w:tc>
        <w:tc>
          <w:tcPr>
            <w:tcW w:w="2991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МСБУ «РЦБ»</w:t>
            </w:r>
          </w:p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</w:tr>
      <w:tr w:rsidR="00E77D4A" w:rsidRPr="00E77D4A" w:rsidTr="00E77D4A">
        <w:tc>
          <w:tcPr>
            <w:tcW w:w="613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E77D4A" w:rsidRPr="00E77D4A" w:rsidRDefault="00E77D4A" w:rsidP="00E77D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по оплате труда работников МСБУ «РЦБ»</w:t>
            </w:r>
          </w:p>
        </w:tc>
        <w:tc>
          <w:tcPr>
            <w:tcW w:w="3122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МСБУ «РЦБ»</w:t>
            </w:r>
          </w:p>
        </w:tc>
        <w:tc>
          <w:tcPr>
            <w:tcW w:w="2991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</w:tr>
      <w:tr w:rsidR="00E77D4A" w:rsidRPr="00E77D4A" w:rsidTr="00E77D4A">
        <w:tc>
          <w:tcPr>
            <w:tcW w:w="613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5"/>
          </w:tcPr>
          <w:p w:rsidR="00E77D4A" w:rsidRPr="00E77D4A" w:rsidRDefault="00E77D4A" w:rsidP="00E77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Задача 2:Укрепление материально-технической базы МСБУ «РЦБ»</w:t>
            </w:r>
          </w:p>
        </w:tc>
      </w:tr>
      <w:tr w:rsidR="00E77D4A" w:rsidRPr="00E77D4A" w:rsidTr="00E77D4A">
        <w:tc>
          <w:tcPr>
            <w:tcW w:w="613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E77D4A" w:rsidRPr="00E77D4A" w:rsidRDefault="00E77D4A" w:rsidP="00E77D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объемов субсидий на цели не связанные с финансовым обеспечением выполнения муниципального задания на </w:t>
            </w:r>
            <w:r w:rsidRPr="00E7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муниципальных услуг (выполнения работ)</w:t>
            </w:r>
          </w:p>
        </w:tc>
        <w:tc>
          <w:tcPr>
            <w:tcW w:w="3122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объема средств и получателей субсидий на иные цели на </w:t>
            </w:r>
            <w:r w:rsidRPr="00E7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053" w:type="dxa"/>
            <w:gridSpan w:val="2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МСБУ «РЦБ»</w:t>
            </w:r>
          </w:p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</w:tr>
    </w:tbl>
    <w:p w:rsidR="00E77D4A" w:rsidRDefault="00E77D4A" w:rsidP="00E77D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5"/>
        <w:gridCol w:w="1664"/>
        <w:gridCol w:w="2896"/>
        <w:gridCol w:w="1368"/>
        <w:gridCol w:w="1026"/>
        <w:gridCol w:w="828"/>
        <w:gridCol w:w="1066"/>
        <w:gridCol w:w="814"/>
        <w:gridCol w:w="1154"/>
        <w:gridCol w:w="1154"/>
        <w:gridCol w:w="1154"/>
        <w:gridCol w:w="1437"/>
      </w:tblGrid>
      <w:tr w:rsidR="00E77D4A" w:rsidRPr="00E77D4A" w:rsidTr="00E77D4A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L13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E77D4A" w:rsidRPr="00E77D4A" w:rsidTr="00E77D4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 w:rsidR="0098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E77D4A" w:rsidRPr="00E77D4A" w:rsidTr="00E77D4A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E77D4A" w:rsidRPr="00E77D4A" w:rsidTr="00E77D4A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E77D4A" w:rsidRPr="00E77D4A" w:rsidTr="00E77D4A">
        <w:trPr>
          <w:trHeight w:val="312"/>
        </w:trPr>
        <w:tc>
          <w:tcPr>
            <w:tcW w:w="64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4A" w:rsidRPr="00E77D4A" w:rsidTr="00E77D4A">
        <w:trPr>
          <w:trHeight w:val="923"/>
        </w:trPr>
        <w:tc>
          <w:tcPr>
            <w:tcW w:w="64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4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4A" w:rsidRPr="00E77D4A" w:rsidTr="00E77D4A">
        <w:trPr>
          <w:trHeight w:val="323"/>
        </w:trPr>
        <w:tc>
          <w:tcPr>
            <w:tcW w:w="6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7D4A" w:rsidRPr="00E77D4A" w:rsidTr="00E77D4A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63721,20</w:t>
            </w:r>
          </w:p>
        </w:tc>
      </w:tr>
      <w:tr w:rsidR="00E77D4A" w:rsidRPr="00E77D4A" w:rsidTr="00E77D4A">
        <w:trPr>
          <w:trHeight w:val="1298"/>
        </w:trPr>
        <w:tc>
          <w:tcPr>
            <w:tcW w:w="64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63721,20</w:t>
            </w:r>
          </w:p>
        </w:tc>
      </w:tr>
      <w:tr w:rsidR="00E77D4A" w:rsidRPr="00E77D4A" w:rsidTr="00E77D4A">
        <w:trPr>
          <w:trHeight w:val="1335"/>
        </w:trPr>
        <w:tc>
          <w:tcPr>
            <w:tcW w:w="640" w:type="dxa"/>
            <w:vMerge w:val="restart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63421,20</w:t>
            </w:r>
          </w:p>
        </w:tc>
      </w:tr>
      <w:tr w:rsidR="00E77D4A" w:rsidRPr="00E77D4A" w:rsidTr="00E77D4A">
        <w:trPr>
          <w:trHeight w:val="1245"/>
        </w:trPr>
        <w:tc>
          <w:tcPr>
            <w:tcW w:w="64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63421,20</w:t>
            </w:r>
          </w:p>
        </w:tc>
      </w:tr>
      <w:tr w:rsidR="00E77D4A" w:rsidRPr="00E77D4A" w:rsidTr="00E77D4A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77D4A" w:rsidRPr="00E77D4A" w:rsidTr="00E77D4A">
        <w:trPr>
          <w:trHeight w:val="1260"/>
        </w:trPr>
        <w:tc>
          <w:tcPr>
            <w:tcW w:w="64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E77D4A" w:rsidRPr="00E77D4A" w:rsidRDefault="00E77D4A" w:rsidP="00E77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1"/>
        <w:gridCol w:w="1900"/>
        <w:gridCol w:w="3323"/>
        <w:gridCol w:w="3965"/>
        <w:gridCol w:w="1355"/>
        <w:gridCol w:w="1259"/>
        <w:gridCol w:w="1259"/>
        <w:gridCol w:w="1384"/>
      </w:tblGrid>
      <w:tr w:rsidR="00E77D4A" w:rsidRPr="00E77D4A" w:rsidTr="00E77D4A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H23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    к муниципальной программе "Обеспечение качественного бухгалтерского,</w:t>
            </w:r>
            <w:r w:rsidR="0060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E77D4A" w:rsidRPr="00E77D4A" w:rsidTr="00E77D4A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E77D4A" w:rsidRPr="00E77D4A" w:rsidTr="00E77D4A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E77D4A" w:rsidRPr="00E77D4A" w:rsidTr="00E77D4A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финансовый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год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планового периода (2022)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год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планового периода (2023)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период</w:t>
            </w:r>
          </w:p>
        </w:tc>
      </w:tr>
      <w:tr w:rsidR="00E77D4A" w:rsidRPr="00E77D4A" w:rsidTr="00E77D4A">
        <w:trPr>
          <w:trHeight w:val="49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D4A" w:rsidRPr="00E77D4A" w:rsidTr="00E77D4A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21240,40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21240,40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21240,40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63721,20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21240,40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21240,40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21240,40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63721,20</w:t>
            </w:r>
          </w:p>
        </w:tc>
      </w:tr>
      <w:tr w:rsidR="00E77D4A" w:rsidRPr="00E77D4A" w:rsidTr="00E77D4A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качественной организации и ведения бухгалтерского, бюджетного и налогового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21140,40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63421,20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21140,40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63421,20</w:t>
            </w:r>
          </w:p>
        </w:tc>
      </w:tr>
      <w:tr w:rsidR="00E77D4A" w:rsidRPr="00E77D4A" w:rsidTr="00E77D4A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77D4A" w:rsidRPr="00E77D4A" w:rsidTr="00E77D4A">
        <w:trPr>
          <w:trHeight w:val="315"/>
        </w:trPr>
        <w:tc>
          <w:tcPr>
            <w:tcW w:w="76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80" w:type="dxa"/>
            <w:hideMark/>
          </w:tcPr>
          <w:p w:rsidR="00E77D4A" w:rsidRPr="00E77D4A" w:rsidRDefault="00E77D4A" w:rsidP="00E7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</w:tbl>
    <w:p w:rsidR="00E77D4A" w:rsidRDefault="00E77D4A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90" w:rsidRDefault="00602F90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90" w:rsidRPr="0061402A" w:rsidRDefault="00602F90" w:rsidP="00602F90">
      <w:pPr>
        <w:jc w:val="right"/>
      </w:pPr>
      <w:bookmarkStart w:id="5" w:name="P1817"/>
      <w:bookmarkStart w:id="6" w:name="_bookmark27"/>
      <w:bookmarkEnd w:id="5"/>
      <w:bookmarkEnd w:id="6"/>
      <w:r w:rsidRPr="0061402A">
        <w:t>Приложение №</w:t>
      </w:r>
      <w:r>
        <w:t>5</w:t>
      </w:r>
    </w:p>
    <w:p w:rsidR="00602F90" w:rsidRDefault="00602F90" w:rsidP="00602F90">
      <w:pPr>
        <w:jc w:val="right"/>
      </w:pPr>
      <w:r>
        <w:t xml:space="preserve">                                                                  </w:t>
      </w:r>
      <w:r w:rsidRPr="0061402A">
        <w:t xml:space="preserve">к муниципальной программе  «Обеспечение  </w:t>
      </w:r>
      <w:proofErr w:type="gramStart"/>
      <w:r w:rsidRPr="0061402A">
        <w:t>качественного</w:t>
      </w:r>
      <w:proofErr w:type="gramEnd"/>
    </w:p>
    <w:p w:rsidR="00602F90" w:rsidRDefault="00602F90" w:rsidP="00602F90">
      <w:pPr>
        <w:jc w:val="right"/>
      </w:pPr>
      <w:r>
        <w:t xml:space="preserve">                                                   </w:t>
      </w:r>
      <w:r w:rsidRPr="0061402A">
        <w:t>бухгалтерского, бюджетного</w:t>
      </w:r>
      <w:r>
        <w:t xml:space="preserve"> </w:t>
      </w:r>
      <w:r w:rsidRPr="0061402A">
        <w:t xml:space="preserve">и налогового  учета </w:t>
      </w:r>
      <w:proofErr w:type="gramStart"/>
      <w:r w:rsidRPr="0061402A">
        <w:t>в</w:t>
      </w:r>
      <w:proofErr w:type="gramEnd"/>
    </w:p>
    <w:p w:rsidR="00602F90" w:rsidRPr="0061402A" w:rsidRDefault="00602F90" w:rsidP="00602F90">
      <w:pPr>
        <w:jc w:val="right"/>
      </w:pPr>
      <w:r>
        <w:t xml:space="preserve">                                                       </w:t>
      </w:r>
      <w:r w:rsidRPr="0061402A">
        <w:t xml:space="preserve">муниципальных </w:t>
      </w:r>
      <w:proofErr w:type="gramStart"/>
      <w:r w:rsidRPr="0061402A">
        <w:t>учреждениях</w:t>
      </w:r>
      <w:proofErr w:type="gramEnd"/>
      <w:r w:rsidRPr="0061402A">
        <w:t xml:space="preserve"> </w:t>
      </w:r>
      <w:r>
        <w:t xml:space="preserve"> </w:t>
      </w:r>
      <w:r w:rsidRPr="0061402A">
        <w:t>Каратузского района»</w:t>
      </w:r>
    </w:p>
    <w:p w:rsidR="00602F90" w:rsidRPr="003F0B1C" w:rsidRDefault="00602F90" w:rsidP="00602F90">
      <w:pPr>
        <w:pStyle w:val="ab"/>
        <w:spacing w:before="69"/>
        <w:ind w:left="2495" w:right="2441"/>
        <w:jc w:val="center"/>
        <w:rPr>
          <w:lang w:val="ru-RU"/>
        </w:rPr>
      </w:pPr>
      <w:r w:rsidRPr="003F0B1C">
        <w:rPr>
          <w:lang w:val="ru-RU"/>
        </w:rPr>
        <w:t>ИНФОРМАЦИЯ</w:t>
      </w:r>
    </w:p>
    <w:p w:rsidR="00602F90" w:rsidRPr="003F0B1C" w:rsidRDefault="00602F90" w:rsidP="00602F90">
      <w:pPr>
        <w:pStyle w:val="ab"/>
        <w:ind w:left="3552" w:right="3495" w:firstLine="2"/>
        <w:jc w:val="center"/>
        <w:rPr>
          <w:lang w:val="ru-RU"/>
        </w:rPr>
      </w:pPr>
      <w:r w:rsidRPr="003F0B1C">
        <w:rPr>
          <w:lang w:val="ru-RU"/>
        </w:rPr>
        <w:t>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</w:t>
      </w:r>
    </w:p>
    <w:p w:rsidR="00602F90" w:rsidRPr="003F0B1C" w:rsidRDefault="00602F90" w:rsidP="00602F90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602F90" w:rsidRPr="00D1101E" w:rsidTr="001404B1">
        <w:trPr>
          <w:trHeight w:hRule="exact" w:val="766"/>
        </w:trPr>
        <w:tc>
          <w:tcPr>
            <w:tcW w:w="566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02F90" w:rsidRDefault="00602F90" w:rsidP="001404B1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602F90" w:rsidRPr="003F0B1C" w:rsidRDefault="00602F90" w:rsidP="001404B1">
            <w:pPr>
              <w:pStyle w:val="TableParagraph"/>
              <w:spacing w:before="92"/>
              <w:ind w:left="110" w:right="105" w:hanging="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136" w:right="120" w:firstLine="374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303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170" w:right="150" w:firstLine="50"/>
              <w:rPr>
                <w:sz w:val="24"/>
              </w:rPr>
            </w:pPr>
            <w:proofErr w:type="spellStart"/>
            <w:r>
              <w:rPr>
                <w:sz w:val="24"/>
              </w:rPr>
              <w:t>Весовой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71" w:right="7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,     </w:t>
            </w: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3062" w:type="dxa"/>
            <w:gridSpan w:val="4"/>
          </w:tcPr>
          <w:p w:rsidR="00602F90" w:rsidRPr="003F0B1C" w:rsidRDefault="00602F90" w:rsidP="001404B1">
            <w:pPr>
              <w:pStyle w:val="TableParagraph"/>
              <w:spacing w:before="92"/>
              <w:ind w:left="103" w:right="84" w:firstLine="93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304" w:type="dxa"/>
            <w:gridSpan w:val="2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286" w:right="101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927" w:type="dxa"/>
            <w:vMerge w:val="restart"/>
          </w:tcPr>
          <w:p w:rsidR="00602F90" w:rsidRPr="003F0B1C" w:rsidRDefault="00602F90" w:rsidP="001404B1">
            <w:pPr>
              <w:pStyle w:val="TableParagraph"/>
              <w:spacing w:before="92"/>
              <w:ind w:left="74" w:right="7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Примечание (причины невыполнения показателей по муниципальной </w:t>
            </w:r>
            <w:r w:rsidRPr="003F0B1C">
              <w:rPr>
                <w:sz w:val="24"/>
                <w:lang w:val="ru-RU"/>
              </w:rPr>
              <w:lastRenderedPageBreak/>
              <w:t>программе, выбор действий по преодолению)</w:t>
            </w:r>
          </w:p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03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602F90" w:rsidRDefault="00602F90" w:rsidP="001404B1">
            <w:pPr>
              <w:pStyle w:val="TableParagraph"/>
              <w:spacing w:before="92"/>
              <w:ind w:left="487" w:right="328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31" w:type="dxa"/>
            <w:gridSpan w:val="2"/>
          </w:tcPr>
          <w:p w:rsidR="00602F90" w:rsidRDefault="00602F90" w:rsidP="001404B1">
            <w:pPr>
              <w:pStyle w:val="TableParagraph"/>
              <w:spacing w:before="92"/>
              <w:ind w:left="206" w:right="136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04" w:type="dxa"/>
            <w:gridSpan w:val="2"/>
            <w:vMerge/>
          </w:tcPr>
          <w:p w:rsidR="00602F90" w:rsidRDefault="00602F90" w:rsidP="001404B1"/>
        </w:tc>
        <w:tc>
          <w:tcPr>
            <w:tcW w:w="1927" w:type="dxa"/>
            <w:vMerge/>
          </w:tcPr>
          <w:p w:rsidR="00602F90" w:rsidRDefault="00602F90" w:rsidP="001404B1"/>
        </w:tc>
      </w:tr>
      <w:tr w:rsidR="00602F90" w:rsidTr="001404B1">
        <w:trPr>
          <w:trHeight w:hRule="exact" w:val="8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361" w:type="dxa"/>
            <w:vMerge/>
          </w:tcPr>
          <w:p w:rsidR="00602F90" w:rsidRDefault="00602F90" w:rsidP="001404B1"/>
        </w:tc>
        <w:tc>
          <w:tcPr>
            <w:tcW w:w="1303" w:type="dxa"/>
            <w:vMerge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>
            <w:pPr>
              <w:pStyle w:val="TableParagraph"/>
              <w:ind w:left="231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602F90" w:rsidRDefault="00602F90" w:rsidP="001404B1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602F90" w:rsidRDefault="00602F90" w:rsidP="001404B1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602F90" w:rsidRDefault="00602F90" w:rsidP="001404B1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80" w:type="dxa"/>
          </w:tcPr>
          <w:p w:rsidR="00602F90" w:rsidRDefault="00602F90" w:rsidP="001404B1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602F90" w:rsidRDefault="00602F90" w:rsidP="001404B1">
            <w:pPr>
              <w:pStyle w:val="TableParagraph"/>
              <w:ind w:left="136" w:right="117" w:firstLine="4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7" w:type="dxa"/>
            <w:vMerge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602F90" w:rsidRDefault="00602F90" w:rsidP="001404B1">
            <w:pPr>
              <w:pStyle w:val="TableParagraph"/>
              <w:spacing w:before="9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3" w:type="dxa"/>
          </w:tcPr>
          <w:p w:rsidR="00602F90" w:rsidRDefault="00602F90" w:rsidP="001404B1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602F90" w:rsidRDefault="00602F90" w:rsidP="001404B1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02F90" w:rsidRDefault="00602F90" w:rsidP="001404B1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" w:type="dxa"/>
          </w:tcPr>
          <w:p w:rsidR="00602F90" w:rsidRDefault="00602F90" w:rsidP="001404B1">
            <w:pPr>
              <w:pStyle w:val="TableParagraph"/>
              <w:spacing w:before="92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602F90" w:rsidRDefault="00602F90" w:rsidP="001404B1">
            <w:pPr>
              <w:pStyle w:val="TableParagraph"/>
              <w:spacing w:before="92"/>
              <w:ind w:left="216" w:righ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602F90" w:rsidRDefault="00602F90" w:rsidP="001404B1">
            <w:pPr>
              <w:pStyle w:val="TableParagraph"/>
              <w:spacing w:before="92"/>
              <w:ind w:left="18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7" w:type="dxa"/>
          </w:tcPr>
          <w:p w:rsidR="00602F90" w:rsidRDefault="00602F90" w:rsidP="001404B1">
            <w:pPr>
              <w:pStyle w:val="TableParagraph"/>
              <w:spacing w:before="92"/>
              <w:ind w:left="74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20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2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1.1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</w:tbl>
    <w:p w:rsidR="00602F90" w:rsidRDefault="00602F90" w:rsidP="00602F90">
      <w:pPr>
        <w:sectPr w:rsidR="00602F90">
          <w:pgSz w:w="16840" w:h="11910" w:orient="landscape"/>
          <w:pgMar w:top="1100" w:right="1020" w:bottom="280" w:left="960" w:header="720" w:footer="720" w:gutter="0"/>
          <w:cols w:space="720"/>
        </w:sectPr>
      </w:pPr>
    </w:p>
    <w:p w:rsidR="00602F90" w:rsidRDefault="00602F90" w:rsidP="00602F90">
      <w:pPr>
        <w:pStyle w:val="ab"/>
        <w:ind w:left="0"/>
        <w:rPr>
          <w:sz w:val="20"/>
        </w:rPr>
      </w:pPr>
    </w:p>
    <w:p w:rsidR="00602F90" w:rsidRDefault="00602F90" w:rsidP="00602F90">
      <w:pPr>
        <w:pStyle w:val="ab"/>
        <w:ind w:left="0"/>
        <w:rPr>
          <w:sz w:val="20"/>
        </w:rPr>
      </w:pPr>
    </w:p>
    <w:p w:rsidR="00602F90" w:rsidRDefault="00602F90" w:rsidP="00602F90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1.n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3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1318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spacing w:before="92"/>
              <w:ind w:left="60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spacing w:before="92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1318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Pr="003F0B1C" w:rsidRDefault="00602F90" w:rsidP="001404B1">
            <w:pPr>
              <w:pStyle w:val="TableParagraph"/>
              <w:ind w:left="60" w:right="32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>
              <w:rPr>
                <w:sz w:val="24"/>
              </w:rPr>
              <w:t>n</w:t>
            </w: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03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2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92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602F90" w:rsidRDefault="00602F90" w:rsidP="001404B1"/>
        </w:tc>
        <w:tc>
          <w:tcPr>
            <w:tcW w:w="1303" w:type="dxa"/>
          </w:tcPr>
          <w:p w:rsidR="00602F90" w:rsidRDefault="00602F90" w:rsidP="001404B1"/>
        </w:tc>
        <w:tc>
          <w:tcPr>
            <w:tcW w:w="994" w:type="dxa"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680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927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769"/>
        </w:trPr>
        <w:tc>
          <w:tcPr>
            <w:tcW w:w="566" w:type="dxa"/>
          </w:tcPr>
          <w:p w:rsidR="00602F90" w:rsidRDefault="00602F90" w:rsidP="001404B1"/>
        </w:tc>
        <w:tc>
          <w:tcPr>
            <w:tcW w:w="2043" w:type="dxa"/>
          </w:tcPr>
          <w:p w:rsidR="00602F90" w:rsidRPr="003F0B1C" w:rsidRDefault="00602F90" w:rsidP="001404B1">
            <w:pPr>
              <w:pStyle w:val="TableParagraph"/>
              <w:ind w:left="60" w:right="243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и т.д. по целям и задачам</w:t>
            </w: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03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2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92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</w:tbl>
    <w:p w:rsidR="00602F90" w:rsidRPr="003F0B1C" w:rsidRDefault="00602F90" w:rsidP="00602F90">
      <w:pPr>
        <w:pStyle w:val="ab"/>
        <w:spacing w:before="3"/>
        <w:ind w:left="0"/>
        <w:rPr>
          <w:sz w:val="17"/>
          <w:lang w:val="ru-RU"/>
        </w:rPr>
      </w:pPr>
    </w:p>
    <w:p w:rsidR="00602F90" w:rsidRPr="003F0B1C" w:rsidRDefault="00602F90" w:rsidP="00602F90">
      <w:pPr>
        <w:pStyle w:val="ab"/>
        <w:spacing w:before="69"/>
        <w:ind w:left="17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602F90" w:rsidRPr="003F0B1C" w:rsidRDefault="00602F90" w:rsidP="00602F90">
      <w:pPr>
        <w:pStyle w:val="ab"/>
        <w:tabs>
          <w:tab w:val="left" w:pos="5480"/>
          <w:tab w:val="left" w:pos="6909"/>
        </w:tabs>
        <w:ind w:left="17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4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602F90" w:rsidRPr="003F0B1C" w:rsidRDefault="00602F90" w:rsidP="00602F90">
      <w:pPr>
        <w:sectPr w:rsidR="00602F90" w:rsidRPr="003F0B1C">
          <w:pgSz w:w="16840" w:h="11910" w:orient="landscape"/>
          <w:pgMar w:top="1100" w:right="2100" w:bottom="280" w:left="960" w:header="720" w:footer="720" w:gutter="0"/>
          <w:cols w:space="720"/>
        </w:sectPr>
      </w:pPr>
    </w:p>
    <w:p w:rsidR="00602F90" w:rsidRPr="003F0B1C" w:rsidRDefault="00602F90" w:rsidP="00602F90">
      <w:pPr>
        <w:pStyle w:val="ab"/>
        <w:ind w:left="0"/>
        <w:rPr>
          <w:sz w:val="20"/>
          <w:lang w:val="ru-RU"/>
        </w:rPr>
      </w:pPr>
    </w:p>
    <w:p w:rsidR="00602F90" w:rsidRPr="003F0B1C" w:rsidRDefault="00602F90" w:rsidP="00602F90">
      <w:pPr>
        <w:pStyle w:val="ab"/>
        <w:spacing w:before="3"/>
        <w:ind w:left="0"/>
        <w:rPr>
          <w:sz w:val="25"/>
          <w:lang w:val="ru-RU"/>
        </w:rPr>
      </w:pPr>
    </w:p>
    <w:p w:rsidR="00602F90" w:rsidRPr="0061402A" w:rsidRDefault="00602F90" w:rsidP="00602F90">
      <w:pPr>
        <w:jc w:val="right"/>
      </w:pPr>
      <w:r w:rsidRPr="0061402A">
        <w:t>Приложение №</w:t>
      </w:r>
      <w:r>
        <w:t>6</w:t>
      </w:r>
    </w:p>
    <w:p w:rsidR="00602F90" w:rsidRDefault="00602F90" w:rsidP="00602F90">
      <w:pPr>
        <w:jc w:val="right"/>
      </w:pPr>
      <w:r>
        <w:t xml:space="preserve">                                                                  </w:t>
      </w:r>
      <w:r w:rsidRPr="0061402A">
        <w:t xml:space="preserve">к муниципальной программе  «Обеспечение  </w:t>
      </w:r>
      <w:proofErr w:type="gramStart"/>
      <w:r w:rsidRPr="0061402A">
        <w:t>качественного</w:t>
      </w:r>
      <w:proofErr w:type="gramEnd"/>
    </w:p>
    <w:p w:rsidR="00602F90" w:rsidRDefault="00602F90" w:rsidP="00602F90">
      <w:pPr>
        <w:jc w:val="right"/>
      </w:pPr>
      <w:r>
        <w:t xml:space="preserve">                                                   </w:t>
      </w:r>
      <w:r w:rsidRPr="0061402A">
        <w:t>бухгалтерского, бюджетного</w:t>
      </w:r>
      <w:r>
        <w:t xml:space="preserve"> </w:t>
      </w:r>
      <w:r w:rsidRPr="0061402A">
        <w:t xml:space="preserve">и налогового  учета </w:t>
      </w:r>
      <w:proofErr w:type="gramStart"/>
      <w:r w:rsidRPr="0061402A">
        <w:t>в</w:t>
      </w:r>
      <w:proofErr w:type="gramEnd"/>
    </w:p>
    <w:p w:rsidR="00602F90" w:rsidRPr="0061402A" w:rsidRDefault="00602F90" w:rsidP="00602F90">
      <w:pPr>
        <w:jc w:val="right"/>
      </w:pPr>
      <w:r>
        <w:t xml:space="preserve">                                                       </w:t>
      </w:r>
      <w:r w:rsidRPr="0061402A">
        <w:t xml:space="preserve">муниципальных </w:t>
      </w:r>
      <w:proofErr w:type="gramStart"/>
      <w:r w:rsidRPr="0061402A">
        <w:t>учреждениях</w:t>
      </w:r>
      <w:proofErr w:type="gramEnd"/>
      <w:r w:rsidRPr="0061402A">
        <w:t xml:space="preserve"> </w:t>
      </w:r>
      <w:r>
        <w:t xml:space="preserve"> </w:t>
      </w:r>
      <w:r w:rsidRPr="0061402A">
        <w:t>Каратузского района»</w:t>
      </w:r>
    </w:p>
    <w:p w:rsidR="00602F90" w:rsidRPr="003F0B1C" w:rsidRDefault="00602F90" w:rsidP="00602F90">
      <w:pPr>
        <w:pStyle w:val="ab"/>
        <w:ind w:left="0"/>
        <w:jc w:val="right"/>
        <w:rPr>
          <w:lang w:val="ru-RU"/>
        </w:rPr>
      </w:pPr>
    </w:p>
    <w:p w:rsidR="00602F90" w:rsidRPr="003F0B1C" w:rsidRDefault="00602F90" w:rsidP="00602F90">
      <w:pPr>
        <w:pStyle w:val="ab"/>
        <w:ind w:left="3417" w:right="3780"/>
        <w:jc w:val="center"/>
        <w:rPr>
          <w:lang w:val="ru-RU"/>
        </w:rPr>
      </w:pPr>
      <w:bookmarkStart w:id="7" w:name="P2090"/>
      <w:bookmarkStart w:id="8" w:name="_bookmark28"/>
      <w:bookmarkEnd w:id="7"/>
      <w:bookmarkEnd w:id="8"/>
      <w:r w:rsidRPr="003F0B1C">
        <w:rPr>
          <w:lang w:val="ru-RU"/>
        </w:rPr>
        <w:t>ИНФОРМАЦИЯ</w:t>
      </w:r>
    </w:p>
    <w:p w:rsidR="00602F90" w:rsidRPr="003F0B1C" w:rsidRDefault="00602F90" w:rsidP="00602F90">
      <w:pPr>
        <w:pStyle w:val="ab"/>
        <w:ind w:left="3421" w:right="3780"/>
        <w:jc w:val="center"/>
        <w:rPr>
          <w:lang w:val="ru-RU"/>
        </w:rPr>
      </w:pPr>
      <w:r w:rsidRPr="003F0B1C">
        <w:rPr>
          <w:lang w:val="ru-RU"/>
        </w:rPr>
        <w:t>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МУНИЦИПАЛЬНОЙ ПРОГРАММЫ КАРАТУЗСКОГО РАЙОНА, А ТАКЖЕ ПО ГОДАМ РЕАЛИЗАЦИИ МУНИЦИПАЛЬНОЙ ПРОГРАММЫ КАРАТУЗСКОГО РАЙОНА)</w:t>
      </w:r>
    </w:p>
    <w:p w:rsidR="00602F90" w:rsidRPr="003F0B1C" w:rsidRDefault="00602F90" w:rsidP="00602F90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8"/>
        <w:gridCol w:w="850"/>
        <w:gridCol w:w="598"/>
        <w:gridCol w:w="679"/>
        <w:gridCol w:w="596"/>
        <w:gridCol w:w="1589"/>
      </w:tblGrid>
      <w:tr w:rsidR="00602F90" w:rsidTr="001404B1">
        <w:trPr>
          <w:trHeight w:hRule="exact" w:val="490"/>
        </w:trPr>
        <w:tc>
          <w:tcPr>
            <w:tcW w:w="624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02F90" w:rsidRDefault="00602F90" w:rsidP="001404B1">
            <w:pPr>
              <w:pStyle w:val="TableParagraph"/>
              <w:spacing w:before="0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86" w:type="dxa"/>
            <w:vMerge w:val="restart"/>
          </w:tcPr>
          <w:p w:rsidR="00602F90" w:rsidRPr="003F0B1C" w:rsidRDefault="00602F90" w:rsidP="001404B1">
            <w:pPr>
              <w:pStyle w:val="TableParagraph"/>
              <w:spacing w:before="92"/>
              <w:ind w:left="105" w:right="102" w:hanging="1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Статус (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муниципальна</w:t>
            </w:r>
            <w:proofErr w:type="spellEnd"/>
            <w:r w:rsidRPr="003F0B1C">
              <w:rPr>
                <w:sz w:val="24"/>
                <w:lang w:val="ru-RU"/>
              </w:rPr>
              <w:t xml:space="preserve"> я</w:t>
            </w:r>
            <w:proofErr w:type="gramEnd"/>
            <w:r w:rsidRPr="003F0B1C">
              <w:rPr>
                <w:sz w:val="24"/>
                <w:lang w:val="ru-RU"/>
              </w:rPr>
              <w:t xml:space="preserve"> программа, подпрограмма)</w:t>
            </w:r>
          </w:p>
        </w:tc>
        <w:tc>
          <w:tcPr>
            <w:tcW w:w="1702" w:type="dxa"/>
            <w:vMerge w:val="restart"/>
          </w:tcPr>
          <w:p w:rsidR="00602F90" w:rsidRPr="003F0B1C" w:rsidRDefault="00602F90" w:rsidP="001404B1">
            <w:pPr>
              <w:pStyle w:val="TableParagraph"/>
              <w:spacing w:before="92"/>
              <w:ind w:left="81" w:right="79" w:firstLine="14"/>
              <w:jc w:val="both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муниципально</w:t>
            </w:r>
            <w:proofErr w:type="spellEnd"/>
            <w:r w:rsidRPr="003F0B1C">
              <w:rPr>
                <w:sz w:val="24"/>
                <w:lang w:val="ru-RU"/>
              </w:rPr>
              <w:t xml:space="preserve"> </w:t>
            </w:r>
            <w:proofErr w:type="spellStart"/>
            <w:r w:rsidRPr="003F0B1C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F0B1C">
              <w:rPr>
                <w:sz w:val="24"/>
                <w:lang w:val="ru-RU"/>
              </w:rPr>
              <w:t xml:space="preserve"> программы, подпрограммы</w:t>
            </w:r>
          </w:p>
        </w:tc>
        <w:tc>
          <w:tcPr>
            <w:tcW w:w="1558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490" w:right="45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2609" w:type="dxa"/>
            <w:gridSpan w:val="4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513" w:right="460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классификации</w:t>
            </w:r>
            <w:proofErr w:type="spellEnd"/>
          </w:p>
        </w:tc>
        <w:tc>
          <w:tcPr>
            <w:tcW w:w="6181" w:type="dxa"/>
            <w:gridSpan w:val="8"/>
          </w:tcPr>
          <w:p w:rsidR="00602F90" w:rsidRDefault="00602F90" w:rsidP="001404B1">
            <w:pPr>
              <w:pStyle w:val="TableParagraph"/>
              <w:spacing w:before="92"/>
              <w:ind w:left="2148" w:right="2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  <w:tc>
          <w:tcPr>
            <w:tcW w:w="1589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602F90" w:rsidTr="001404B1">
        <w:trPr>
          <w:trHeight w:hRule="exact" w:val="766"/>
        </w:trPr>
        <w:tc>
          <w:tcPr>
            <w:tcW w:w="624" w:type="dxa"/>
            <w:vMerge/>
          </w:tcPr>
          <w:p w:rsidR="00602F90" w:rsidRDefault="00602F90" w:rsidP="001404B1"/>
        </w:tc>
        <w:tc>
          <w:tcPr>
            <w:tcW w:w="1786" w:type="dxa"/>
            <w:vMerge/>
          </w:tcPr>
          <w:p w:rsidR="00602F90" w:rsidRDefault="00602F90" w:rsidP="001404B1"/>
        </w:tc>
        <w:tc>
          <w:tcPr>
            <w:tcW w:w="1702" w:type="dxa"/>
            <w:vMerge/>
          </w:tcPr>
          <w:p w:rsidR="00602F90" w:rsidRDefault="00602F90" w:rsidP="001404B1"/>
        </w:tc>
        <w:tc>
          <w:tcPr>
            <w:tcW w:w="1558" w:type="dxa"/>
            <w:vMerge/>
          </w:tcPr>
          <w:p w:rsidR="00602F90" w:rsidRDefault="00602F90" w:rsidP="001404B1"/>
        </w:tc>
        <w:tc>
          <w:tcPr>
            <w:tcW w:w="2609" w:type="dxa"/>
            <w:gridSpan w:val="4"/>
            <w:vMerge/>
          </w:tcPr>
          <w:p w:rsidR="00602F90" w:rsidRDefault="00602F90" w:rsidP="001404B1"/>
        </w:tc>
        <w:tc>
          <w:tcPr>
            <w:tcW w:w="1927" w:type="dxa"/>
            <w:gridSpan w:val="2"/>
            <w:vMerge w:val="restart"/>
          </w:tcPr>
          <w:p w:rsidR="00602F90" w:rsidRPr="003F0B1C" w:rsidRDefault="00602F90" w:rsidP="001404B1">
            <w:pPr>
              <w:pStyle w:val="TableParagraph"/>
              <w:spacing w:before="92"/>
              <w:ind w:left="69" w:right="59" w:hanging="4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год,     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предшествующи</w:t>
            </w:r>
            <w:proofErr w:type="spellEnd"/>
            <w:r w:rsidRPr="003F0B1C">
              <w:rPr>
                <w:sz w:val="24"/>
                <w:lang w:val="ru-RU"/>
              </w:rPr>
              <w:t xml:space="preserve"> </w:t>
            </w:r>
            <w:proofErr w:type="spellStart"/>
            <w:r w:rsidRPr="003F0B1C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F0B1C">
              <w:rPr>
                <w:sz w:val="24"/>
                <w:lang w:val="ru-RU"/>
              </w:rPr>
              <w:t xml:space="preserve"> отчетному году реализации программы</w:t>
            </w:r>
          </w:p>
        </w:tc>
        <w:tc>
          <w:tcPr>
            <w:tcW w:w="2979" w:type="dxa"/>
            <w:gridSpan w:val="4"/>
          </w:tcPr>
          <w:p w:rsidR="00602F90" w:rsidRPr="003F0B1C" w:rsidRDefault="00602F90" w:rsidP="001404B1">
            <w:pPr>
              <w:pStyle w:val="TableParagraph"/>
              <w:spacing w:before="92"/>
              <w:ind w:left="64" w:right="40" w:firstLine="117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271" w:right="110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589" w:type="dxa"/>
            <w:vMerge/>
          </w:tcPr>
          <w:p w:rsidR="00602F90" w:rsidRDefault="00602F90" w:rsidP="001404B1"/>
        </w:tc>
      </w:tr>
      <w:tr w:rsidR="00602F90" w:rsidTr="001404B1">
        <w:trPr>
          <w:trHeight w:hRule="exact" w:val="828"/>
        </w:trPr>
        <w:tc>
          <w:tcPr>
            <w:tcW w:w="624" w:type="dxa"/>
            <w:vMerge/>
          </w:tcPr>
          <w:p w:rsidR="00602F90" w:rsidRDefault="00602F90" w:rsidP="001404B1"/>
        </w:tc>
        <w:tc>
          <w:tcPr>
            <w:tcW w:w="1786" w:type="dxa"/>
            <w:vMerge/>
          </w:tcPr>
          <w:p w:rsidR="00602F90" w:rsidRDefault="00602F90" w:rsidP="001404B1"/>
        </w:tc>
        <w:tc>
          <w:tcPr>
            <w:tcW w:w="1702" w:type="dxa"/>
            <w:vMerge/>
          </w:tcPr>
          <w:p w:rsidR="00602F90" w:rsidRDefault="00602F90" w:rsidP="001404B1"/>
        </w:tc>
        <w:tc>
          <w:tcPr>
            <w:tcW w:w="1558" w:type="dxa"/>
            <w:vMerge/>
          </w:tcPr>
          <w:p w:rsidR="00602F90" w:rsidRDefault="00602F90" w:rsidP="001404B1"/>
        </w:tc>
        <w:tc>
          <w:tcPr>
            <w:tcW w:w="710" w:type="dxa"/>
            <w:vMerge w:val="restart"/>
          </w:tcPr>
          <w:p w:rsidR="00602F90" w:rsidRDefault="00602F90" w:rsidP="001404B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vMerge w:val="restart"/>
          </w:tcPr>
          <w:p w:rsidR="00602F90" w:rsidRDefault="00602F90" w:rsidP="001404B1">
            <w:pPr>
              <w:pStyle w:val="TableParagraph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711" w:type="dxa"/>
            <w:vMerge w:val="restart"/>
          </w:tcPr>
          <w:p w:rsidR="00602F90" w:rsidRDefault="00602F90" w:rsidP="001404B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480" w:type="dxa"/>
            <w:vMerge w:val="restart"/>
          </w:tcPr>
          <w:p w:rsidR="00602F90" w:rsidRDefault="00602F90" w:rsidP="001404B1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927" w:type="dxa"/>
            <w:gridSpan w:val="2"/>
            <w:vMerge/>
          </w:tcPr>
          <w:p w:rsidR="00602F90" w:rsidRDefault="00602F90" w:rsidP="001404B1"/>
        </w:tc>
        <w:tc>
          <w:tcPr>
            <w:tcW w:w="1532" w:type="dxa"/>
            <w:gridSpan w:val="2"/>
          </w:tcPr>
          <w:p w:rsidR="00602F90" w:rsidRDefault="00602F90" w:rsidP="001404B1">
            <w:pPr>
              <w:pStyle w:val="TableParagraph"/>
              <w:ind w:left="489" w:right="327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447" w:type="dxa"/>
            <w:gridSpan w:val="2"/>
          </w:tcPr>
          <w:p w:rsidR="00602F90" w:rsidRDefault="00602F90" w:rsidP="001404B1">
            <w:pPr>
              <w:pStyle w:val="TableParagraph"/>
              <w:ind w:left="167" w:right="91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602F90" w:rsidRDefault="00602F90" w:rsidP="001404B1"/>
        </w:tc>
        <w:tc>
          <w:tcPr>
            <w:tcW w:w="1589" w:type="dxa"/>
            <w:vMerge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624" w:type="dxa"/>
            <w:vMerge/>
          </w:tcPr>
          <w:p w:rsidR="00602F90" w:rsidRDefault="00602F90" w:rsidP="001404B1"/>
        </w:tc>
        <w:tc>
          <w:tcPr>
            <w:tcW w:w="1786" w:type="dxa"/>
            <w:vMerge/>
          </w:tcPr>
          <w:p w:rsidR="00602F90" w:rsidRDefault="00602F90" w:rsidP="001404B1"/>
        </w:tc>
        <w:tc>
          <w:tcPr>
            <w:tcW w:w="1702" w:type="dxa"/>
            <w:vMerge/>
          </w:tcPr>
          <w:p w:rsidR="00602F90" w:rsidRDefault="00602F90" w:rsidP="001404B1"/>
        </w:tc>
        <w:tc>
          <w:tcPr>
            <w:tcW w:w="1558" w:type="dxa"/>
            <w:vMerge/>
          </w:tcPr>
          <w:p w:rsidR="00602F90" w:rsidRDefault="00602F90" w:rsidP="001404B1"/>
        </w:tc>
        <w:tc>
          <w:tcPr>
            <w:tcW w:w="710" w:type="dxa"/>
            <w:vMerge/>
          </w:tcPr>
          <w:p w:rsidR="00602F90" w:rsidRDefault="00602F90" w:rsidP="001404B1"/>
        </w:tc>
        <w:tc>
          <w:tcPr>
            <w:tcW w:w="708" w:type="dxa"/>
            <w:vMerge/>
          </w:tcPr>
          <w:p w:rsidR="00602F90" w:rsidRDefault="00602F90" w:rsidP="001404B1"/>
        </w:tc>
        <w:tc>
          <w:tcPr>
            <w:tcW w:w="711" w:type="dxa"/>
            <w:vMerge/>
          </w:tcPr>
          <w:p w:rsidR="00602F90" w:rsidRDefault="00602F90" w:rsidP="001404B1"/>
        </w:tc>
        <w:tc>
          <w:tcPr>
            <w:tcW w:w="480" w:type="dxa"/>
            <w:vMerge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>
            <w:pPr>
              <w:pStyle w:val="TableParagraph"/>
              <w:ind w:left="217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62" w:type="dxa"/>
          </w:tcPr>
          <w:p w:rsidR="00602F90" w:rsidRDefault="00602F90" w:rsidP="001404B1">
            <w:pPr>
              <w:pStyle w:val="TableParagraph"/>
              <w:ind w:left="215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602F90" w:rsidRDefault="00602F90" w:rsidP="001404B1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850" w:type="dxa"/>
          </w:tcPr>
          <w:p w:rsidR="00602F90" w:rsidRDefault="00602F90" w:rsidP="001404B1">
            <w:pPr>
              <w:pStyle w:val="TableParagraph"/>
              <w:ind w:left="159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598" w:type="dxa"/>
          </w:tcPr>
          <w:p w:rsidR="00602F90" w:rsidRDefault="00602F90" w:rsidP="001404B1">
            <w:pPr>
              <w:pStyle w:val="TableParagraph"/>
              <w:ind w:left="242" w:right="84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 xml:space="preserve"> т</w:t>
            </w:r>
          </w:p>
        </w:tc>
        <w:tc>
          <w:tcPr>
            <w:tcW w:w="679" w:type="dxa"/>
          </w:tcPr>
          <w:p w:rsidR="00602F90" w:rsidRDefault="00602F90" w:rsidP="001404B1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96" w:type="dxa"/>
          </w:tcPr>
          <w:p w:rsidR="00602F90" w:rsidRDefault="00602F90" w:rsidP="001404B1">
            <w:pPr>
              <w:pStyle w:val="TableParagraph"/>
              <w:ind w:left="122" w:right="103" w:firstLine="7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89" w:type="dxa"/>
            <w:vMerge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624" w:type="dxa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602F90" w:rsidRDefault="00602F90" w:rsidP="001404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602F90" w:rsidRDefault="00602F90" w:rsidP="001404B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602F90" w:rsidRDefault="00602F90" w:rsidP="001404B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5" w:type="dxa"/>
          </w:tcPr>
          <w:p w:rsidR="00602F90" w:rsidRDefault="00602F90" w:rsidP="001404B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2" w:type="dxa"/>
          </w:tcPr>
          <w:p w:rsidR="00602F90" w:rsidRDefault="00602F90" w:rsidP="001404B1">
            <w:pPr>
              <w:pStyle w:val="TableParagraph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" w:type="dxa"/>
          </w:tcPr>
          <w:p w:rsidR="00602F90" w:rsidRDefault="00602F90" w:rsidP="001404B1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602F90" w:rsidRDefault="00602F90" w:rsidP="001404B1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8" w:type="dxa"/>
          </w:tcPr>
          <w:p w:rsidR="00602F90" w:rsidRDefault="00602F90" w:rsidP="001404B1">
            <w:pPr>
              <w:pStyle w:val="TableParagraph"/>
              <w:ind w:left="175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602F90" w:rsidRDefault="00602F90" w:rsidP="001404B1">
            <w:pPr>
              <w:pStyle w:val="TableParagraph"/>
              <w:ind w:left="216" w:right="1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</w:tcPr>
          <w:p w:rsidR="00602F90" w:rsidRDefault="00602F90" w:rsidP="001404B1">
            <w:pPr>
              <w:pStyle w:val="TableParagraph"/>
              <w:ind w:left="172" w:righ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602F90" w:rsidRDefault="00602F90" w:rsidP="001404B1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2F90" w:rsidTr="001404B1">
        <w:trPr>
          <w:trHeight w:hRule="exact" w:val="1042"/>
        </w:trPr>
        <w:tc>
          <w:tcPr>
            <w:tcW w:w="624" w:type="dxa"/>
          </w:tcPr>
          <w:p w:rsidR="00602F90" w:rsidRDefault="00602F90" w:rsidP="001404B1"/>
        </w:tc>
        <w:tc>
          <w:tcPr>
            <w:tcW w:w="1786" w:type="dxa"/>
          </w:tcPr>
          <w:p w:rsidR="00602F90" w:rsidRDefault="00602F90" w:rsidP="001404B1">
            <w:pPr>
              <w:pStyle w:val="TableParagraph"/>
              <w:ind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702" w:type="dxa"/>
          </w:tcPr>
          <w:p w:rsidR="00602F90" w:rsidRDefault="00602F90" w:rsidP="001404B1"/>
        </w:tc>
        <w:tc>
          <w:tcPr>
            <w:tcW w:w="1558" w:type="dxa"/>
          </w:tcPr>
          <w:p w:rsidR="00602F90" w:rsidRDefault="00602F90" w:rsidP="001404B1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602F90" w:rsidRDefault="00602F90" w:rsidP="001404B1"/>
        </w:tc>
        <w:tc>
          <w:tcPr>
            <w:tcW w:w="708" w:type="dxa"/>
          </w:tcPr>
          <w:p w:rsidR="00602F90" w:rsidRDefault="00602F90" w:rsidP="001404B1"/>
        </w:tc>
        <w:tc>
          <w:tcPr>
            <w:tcW w:w="711" w:type="dxa"/>
          </w:tcPr>
          <w:p w:rsidR="00602F90" w:rsidRDefault="00602F90" w:rsidP="001404B1"/>
        </w:tc>
        <w:tc>
          <w:tcPr>
            <w:tcW w:w="480" w:type="dxa"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/>
        </w:tc>
        <w:tc>
          <w:tcPr>
            <w:tcW w:w="96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850" w:type="dxa"/>
          </w:tcPr>
          <w:p w:rsidR="00602F90" w:rsidRDefault="00602F90" w:rsidP="001404B1"/>
        </w:tc>
        <w:tc>
          <w:tcPr>
            <w:tcW w:w="598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596" w:type="dxa"/>
          </w:tcPr>
          <w:p w:rsidR="00602F90" w:rsidRDefault="00602F90" w:rsidP="001404B1"/>
        </w:tc>
        <w:tc>
          <w:tcPr>
            <w:tcW w:w="1589" w:type="dxa"/>
          </w:tcPr>
          <w:p w:rsidR="00602F90" w:rsidRDefault="00602F90" w:rsidP="001404B1"/>
        </w:tc>
      </w:tr>
    </w:tbl>
    <w:p w:rsidR="00602F90" w:rsidRDefault="00602F90" w:rsidP="00602F90">
      <w:pPr>
        <w:sectPr w:rsidR="00602F9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602F90" w:rsidRDefault="00602F90" w:rsidP="00602F90">
      <w:pPr>
        <w:pStyle w:val="ab"/>
        <w:ind w:left="0"/>
        <w:rPr>
          <w:sz w:val="20"/>
        </w:rPr>
      </w:pPr>
    </w:p>
    <w:p w:rsidR="00602F90" w:rsidRDefault="00602F90" w:rsidP="00602F90">
      <w:pPr>
        <w:pStyle w:val="ab"/>
        <w:ind w:left="0"/>
        <w:rPr>
          <w:sz w:val="20"/>
        </w:rPr>
      </w:pPr>
    </w:p>
    <w:p w:rsidR="00602F90" w:rsidRDefault="00602F90" w:rsidP="00602F90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589"/>
      </w:tblGrid>
      <w:tr w:rsidR="00602F90" w:rsidRPr="00D1101E" w:rsidTr="001404B1">
        <w:trPr>
          <w:trHeight w:hRule="exact" w:val="766"/>
        </w:trPr>
        <w:tc>
          <w:tcPr>
            <w:tcW w:w="624" w:type="dxa"/>
            <w:vMerge w:val="restart"/>
          </w:tcPr>
          <w:p w:rsidR="00602F90" w:rsidRDefault="00602F90" w:rsidP="001404B1"/>
        </w:tc>
        <w:tc>
          <w:tcPr>
            <w:tcW w:w="1786" w:type="dxa"/>
            <w:vMerge w:val="restart"/>
          </w:tcPr>
          <w:p w:rsidR="00602F90" w:rsidRDefault="00602F90" w:rsidP="001404B1"/>
        </w:tc>
        <w:tc>
          <w:tcPr>
            <w:tcW w:w="1702" w:type="dxa"/>
            <w:vMerge w:val="restart"/>
          </w:tcPr>
          <w:p w:rsidR="00602F90" w:rsidRDefault="00602F90" w:rsidP="001404B1"/>
        </w:tc>
        <w:tc>
          <w:tcPr>
            <w:tcW w:w="1558" w:type="dxa"/>
          </w:tcPr>
          <w:p w:rsidR="00602F90" w:rsidRPr="003F0B1C" w:rsidRDefault="00602F90" w:rsidP="001404B1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490"/>
        </w:trPr>
        <w:tc>
          <w:tcPr>
            <w:tcW w:w="624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1042"/>
        </w:trPr>
        <w:tc>
          <w:tcPr>
            <w:tcW w:w="624" w:type="dxa"/>
            <w:vMerge w:val="restart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602F90" w:rsidRDefault="00602F90" w:rsidP="001404B1">
            <w:pPr>
              <w:pStyle w:val="TableParagraph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702" w:type="dxa"/>
            <w:vMerge w:val="restart"/>
          </w:tcPr>
          <w:p w:rsidR="00602F90" w:rsidRDefault="00602F90" w:rsidP="001404B1"/>
        </w:tc>
        <w:tc>
          <w:tcPr>
            <w:tcW w:w="1558" w:type="dxa"/>
          </w:tcPr>
          <w:p w:rsidR="00602F90" w:rsidRDefault="00602F90" w:rsidP="001404B1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602F90" w:rsidRDefault="00602F90" w:rsidP="001404B1"/>
        </w:tc>
        <w:tc>
          <w:tcPr>
            <w:tcW w:w="708" w:type="dxa"/>
          </w:tcPr>
          <w:p w:rsidR="00602F90" w:rsidRDefault="00602F90" w:rsidP="001404B1"/>
        </w:tc>
        <w:tc>
          <w:tcPr>
            <w:tcW w:w="711" w:type="dxa"/>
          </w:tcPr>
          <w:p w:rsidR="00602F90" w:rsidRDefault="00602F90" w:rsidP="001404B1"/>
        </w:tc>
        <w:tc>
          <w:tcPr>
            <w:tcW w:w="480" w:type="dxa"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/>
        </w:tc>
        <w:tc>
          <w:tcPr>
            <w:tcW w:w="96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850" w:type="dxa"/>
          </w:tcPr>
          <w:p w:rsidR="00602F90" w:rsidRDefault="00602F90" w:rsidP="001404B1"/>
        </w:tc>
        <w:tc>
          <w:tcPr>
            <w:tcW w:w="598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596" w:type="dxa"/>
          </w:tcPr>
          <w:p w:rsidR="00602F90" w:rsidRDefault="00602F90" w:rsidP="001404B1"/>
        </w:tc>
        <w:tc>
          <w:tcPr>
            <w:tcW w:w="1589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766"/>
        </w:trPr>
        <w:tc>
          <w:tcPr>
            <w:tcW w:w="624" w:type="dxa"/>
            <w:vMerge/>
          </w:tcPr>
          <w:p w:rsidR="00602F90" w:rsidRDefault="00602F90" w:rsidP="001404B1"/>
        </w:tc>
        <w:tc>
          <w:tcPr>
            <w:tcW w:w="1786" w:type="dxa"/>
            <w:vMerge/>
          </w:tcPr>
          <w:p w:rsidR="00602F90" w:rsidRDefault="00602F90" w:rsidP="001404B1"/>
        </w:tc>
        <w:tc>
          <w:tcPr>
            <w:tcW w:w="1702" w:type="dxa"/>
            <w:vMerge/>
          </w:tcPr>
          <w:p w:rsidR="00602F90" w:rsidRDefault="00602F90" w:rsidP="001404B1"/>
        </w:tc>
        <w:tc>
          <w:tcPr>
            <w:tcW w:w="1558" w:type="dxa"/>
          </w:tcPr>
          <w:p w:rsidR="00602F90" w:rsidRPr="003F0B1C" w:rsidRDefault="00602F90" w:rsidP="001404B1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492"/>
        </w:trPr>
        <w:tc>
          <w:tcPr>
            <w:tcW w:w="624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490"/>
        </w:trPr>
        <w:tc>
          <w:tcPr>
            <w:tcW w:w="62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</w:tcPr>
          <w:p w:rsidR="00602F90" w:rsidRDefault="00602F90" w:rsidP="001404B1">
            <w:pPr>
              <w:pStyle w:val="TableParagraph"/>
              <w:spacing w:before="92"/>
              <w:ind w:right="4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602F90" w:rsidRDefault="00602F90" w:rsidP="001404B1"/>
        </w:tc>
        <w:tc>
          <w:tcPr>
            <w:tcW w:w="1558" w:type="dxa"/>
          </w:tcPr>
          <w:p w:rsidR="00602F90" w:rsidRDefault="00602F90" w:rsidP="001404B1"/>
        </w:tc>
        <w:tc>
          <w:tcPr>
            <w:tcW w:w="710" w:type="dxa"/>
          </w:tcPr>
          <w:p w:rsidR="00602F90" w:rsidRDefault="00602F90" w:rsidP="001404B1"/>
        </w:tc>
        <w:tc>
          <w:tcPr>
            <w:tcW w:w="708" w:type="dxa"/>
          </w:tcPr>
          <w:p w:rsidR="00602F90" w:rsidRDefault="00602F90" w:rsidP="001404B1"/>
        </w:tc>
        <w:tc>
          <w:tcPr>
            <w:tcW w:w="711" w:type="dxa"/>
          </w:tcPr>
          <w:p w:rsidR="00602F90" w:rsidRDefault="00602F90" w:rsidP="001404B1"/>
        </w:tc>
        <w:tc>
          <w:tcPr>
            <w:tcW w:w="480" w:type="dxa"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/>
        </w:tc>
        <w:tc>
          <w:tcPr>
            <w:tcW w:w="96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850" w:type="dxa"/>
          </w:tcPr>
          <w:p w:rsidR="00602F90" w:rsidRDefault="00602F90" w:rsidP="001404B1"/>
        </w:tc>
        <w:tc>
          <w:tcPr>
            <w:tcW w:w="598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596" w:type="dxa"/>
          </w:tcPr>
          <w:p w:rsidR="00602F90" w:rsidRDefault="00602F90" w:rsidP="001404B1"/>
        </w:tc>
        <w:tc>
          <w:tcPr>
            <w:tcW w:w="1589" w:type="dxa"/>
          </w:tcPr>
          <w:p w:rsidR="00602F90" w:rsidRDefault="00602F90" w:rsidP="001404B1"/>
        </w:tc>
      </w:tr>
      <w:tr w:rsidR="00602F90" w:rsidTr="001404B1">
        <w:trPr>
          <w:trHeight w:hRule="exact" w:val="1042"/>
        </w:trPr>
        <w:tc>
          <w:tcPr>
            <w:tcW w:w="624" w:type="dxa"/>
            <w:vMerge w:val="restart"/>
          </w:tcPr>
          <w:p w:rsidR="00602F90" w:rsidRDefault="00602F90" w:rsidP="001404B1"/>
        </w:tc>
        <w:tc>
          <w:tcPr>
            <w:tcW w:w="1786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1702" w:type="dxa"/>
            <w:vMerge w:val="restart"/>
          </w:tcPr>
          <w:p w:rsidR="00602F90" w:rsidRDefault="00602F90" w:rsidP="001404B1"/>
        </w:tc>
        <w:tc>
          <w:tcPr>
            <w:tcW w:w="1558" w:type="dxa"/>
          </w:tcPr>
          <w:p w:rsidR="00602F90" w:rsidRDefault="00602F90" w:rsidP="001404B1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602F90" w:rsidRDefault="00602F90" w:rsidP="001404B1"/>
        </w:tc>
        <w:tc>
          <w:tcPr>
            <w:tcW w:w="708" w:type="dxa"/>
          </w:tcPr>
          <w:p w:rsidR="00602F90" w:rsidRDefault="00602F90" w:rsidP="001404B1"/>
        </w:tc>
        <w:tc>
          <w:tcPr>
            <w:tcW w:w="711" w:type="dxa"/>
          </w:tcPr>
          <w:p w:rsidR="00602F90" w:rsidRDefault="00602F90" w:rsidP="001404B1"/>
        </w:tc>
        <w:tc>
          <w:tcPr>
            <w:tcW w:w="480" w:type="dxa"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/>
        </w:tc>
        <w:tc>
          <w:tcPr>
            <w:tcW w:w="96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850" w:type="dxa"/>
          </w:tcPr>
          <w:p w:rsidR="00602F90" w:rsidRDefault="00602F90" w:rsidP="001404B1"/>
        </w:tc>
        <w:tc>
          <w:tcPr>
            <w:tcW w:w="598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596" w:type="dxa"/>
          </w:tcPr>
          <w:p w:rsidR="00602F90" w:rsidRDefault="00602F90" w:rsidP="001404B1"/>
        </w:tc>
        <w:tc>
          <w:tcPr>
            <w:tcW w:w="1589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766"/>
        </w:trPr>
        <w:tc>
          <w:tcPr>
            <w:tcW w:w="624" w:type="dxa"/>
            <w:vMerge/>
          </w:tcPr>
          <w:p w:rsidR="00602F90" w:rsidRDefault="00602F90" w:rsidP="001404B1"/>
        </w:tc>
        <w:tc>
          <w:tcPr>
            <w:tcW w:w="1786" w:type="dxa"/>
            <w:vMerge/>
          </w:tcPr>
          <w:p w:rsidR="00602F90" w:rsidRDefault="00602F90" w:rsidP="001404B1"/>
        </w:tc>
        <w:tc>
          <w:tcPr>
            <w:tcW w:w="1702" w:type="dxa"/>
            <w:vMerge/>
          </w:tcPr>
          <w:p w:rsidR="00602F90" w:rsidRDefault="00602F90" w:rsidP="001404B1"/>
        </w:tc>
        <w:tc>
          <w:tcPr>
            <w:tcW w:w="1558" w:type="dxa"/>
          </w:tcPr>
          <w:p w:rsidR="00602F90" w:rsidRPr="003F0B1C" w:rsidRDefault="00602F90" w:rsidP="001404B1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490"/>
        </w:trPr>
        <w:tc>
          <w:tcPr>
            <w:tcW w:w="624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1042"/>
        </w:trPr>
        <w:tc>
          <w:tcPr>
            <w:tcW w:w="624" w:type="dxa"/>
            <w:vMerge w:val="restart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602F90" w:rsidRDefault="00602F90" w:rsidP="001404B1">
            <w:pPr>
              <w:pStyle w:val="TableParagraph"/>
              <w:ind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702" w:type="dxa"/>
          </w:tcPr>
          <w:p w:rsidR="00602F90" w:rsidRDefault="00602F90" w:rsidP="001404B1"/>
        </w:tc>
        <w:tc>
          <w:tcPr>
            <w:tcW w:w="1558" w:type="dxa"/>
          </w:tcPr>
          <w:p w:rsidR="00602F90" w:rsidRDefault="00602F90" w:rsidP="001404B1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602F90" w:rsidRDefault="00602F90" w:rsidP="001404B1"/>
        </w:tc>
        <w:tc>
          <w:tcPr>
            <w:tcW w:w="708" w:type="dxa"/>
          </w:tcPr>
          <w:p w:rsidR="00602F90" w:rsidRDefault="00602F90" w:rsidP="001404B1"/>
        </w:tc>
        <w:tc>
          <w:tcPr>
            <w:tcW w:w="711" w:type="dxa"/>
          </w:tcPr>
          <w:p w:rsidR="00602F90" w:rsidRDefault="00602F90" w:rsidP="001404B1"/>
        </w:tc>
        <w:tc>
          <w:tcPr>
            <w:tcW w:w="480" w:type="dxa"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/>
        </w:tc>
        <w:tc>
          <w:tcPr>
            <w:tcW w:w="96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850" w:type="dxa"/>
          </w:tcPr>
          <w:p w:rsidR="00602F90" w:rsidRDefault="00602F90" w:rsidP="001404B1"/>
        </w:tc>
        <w:tc>
          <w:tcPr>
            <w:tcW w:w="598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596" w:type="dxa"/>
          </w:tcPr>
          <w:p w:rsidR="00602F90" w:rsidRDefault="00602F90" w:rsidP="001404B1"/>
        </w:tc>
        <w:tc>
          <w:tcPr>
            <w:tcW w:w="1589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766"/>
        </w:trPr>
        <w:tc>
          <w:tcPr>
            <w:tcW w:w="624" w:type="dxa"/>
            <w:vMerge/>
          </w:tcPr>
          <w:p w:rsidR="00602F90" w:rsidRDefault="00602F90" w:rsidP="001404B1"/>
        </w:tc>
        <w:tc>
          <w:tcPr>
            <w:tcW w:w="1786" w:type="dxa"/>
            <w:vMerge/>
          </w:tcPr>
          <w:p w:rsidR="00602F90" w:rsidRDefault="00602F90" w:rsidP="001404B1"/>
        </w:tc>
        <w:tc>
          <w:tcPr>
            <w:tcW w:w="1702" w:type="dxa"/>
          </w:tcPr>
          <w:p w:rsidR="00602F90" w:rsidRDefault="00602F90" w:rsidP="001404B1"/>
        </w:tc>
        <w:tc>
          <w:tcPr>
            <w:tcW w:w="1558" w:type="dxa"/>
          </w:tcPr>
          <w:p w:rsidR="00602F90" w:rsidRPr="003F0B1C" w:rsidRDefault="00602F90" w:rsidP="001404B1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492"/>
        </w:trPr>
        <w:tc>
          <w:tcPr>
            <w:tcW w:w="624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490"/>
        </w:trPr>
        <w:tc>
          <w:tcPr>
            <w:tcW w:w="62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</w:tcPr>
          <w:p w:rsidR="00602F90" w:rsidRDefault="00602F90" w:rsidP="001404B1">
            <w:pPr>
              <w:pStyle w:val="TableParagraph"/>
              <w:spacing w:before="92"/>
              <w:ind w:right="4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602F90" w:rsidRDefault="00602F90" w:rsidP="001404B1"/>
        </w:tc>
        <w:tc>
          <w:tcPr>
            <w:tcW w:w="1558" w:type="dxa"/>
          </w:tcPr>
          <w:p w:rsidR="00602F90" w:rsidRDefault="00602F90" w:rsidP="001404B1"/>
        </w:tc>
        <w:tc>
          <w:tcPr>
            <w:tcW w:w="710" w:type="dxa"/>
          </w:tcPr>
          <w:p w:rsidR="00602F90" w:rsidRDefault="00602F90" w:rsidP="001404B1"/>
        </w:tc>
        <w:tc>
          <w:tcPr>
            <w:tcW w:w="708" w:type="dxa"/>
          </w:tcPr>
          <w:p w:rsidR="00602F90" w:rsidRDefault="00602F90" w:rsidP="001404B1"/>
        </w:tc>
        <w:tc>
          <w:tcPr>
            <w:tcW w:w="711" w:type="dxa"/>
          </w:tcPr>
          <w:p w:rsidR="00602F90" w:rsidRDefault="00602F90" w:rsidP="001404B1"/>
        </w:tc>
        <w:tc>
          <w:tcPr>
            <w:tcW w:w="480" w:type="dxa"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/>
        </w:tc>
        <w:tc>
          <w:tcPr>
            <w:tcW w:w="96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850" w:type="dxa"/>
          </w:tcPr>
          <w:p w:rsidR="00602F90" w:rsidRDefault="00602F90" w:rsidP="001404B1"/>
        </w:tc>
        <w:tc>
          <w:tcPr>
            <w:tcW w:w="598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596" w:type="dxa"/>
          </w:tcPr>
          <w:p w:rsidR="00602F90" w:rsidRDefault="00602F90" w:rsidP="001404B1"/>
        </w:tc>
        <w:tc>
          <w:tcPr>
            <w:tcW w:w="1589" w:type="dxa"/>
          </w:tcPr>
          <w:p w:rsidR="00602F90" w:rsidRDefault="00602F90" w:rsidP="001404B1"/>
        </w:tc>
      </w:tr>
    </w:tbl>
    <w:p w:rsidR="00602F90" w:rsidRDefault="00602F90" w:rsidP="00602F90">
      <w:pPr>
        <w:sectPr w:rsidR="00602F9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602F90" w:rsidRDefault="00602F90" w:rsidP="00602F90">
      <w:pPr>
        <w:pStyle w:val="ab"/>
        <w:ind w:left="0"/>
        <w:rPr>
          <w:sz w:val="20"/>
        </w:rPr>
      </w:pPr>
    </w:p>
    <w:p w:rsidR="00602F90" w:rsidRDefault="00602F90" w:rsidP="00602F90">
      <w:pPr>
        <w:pStyle w:val="ab"/>
        <w:ind w:left="0"/>
        <w:rPr>
          <w:sz w:val="20"/>
        </w:rPr>
      </w:pPr>
    </w:p>
    <w:p w:rsidR="00602F90" w:rsidRDefault="00602F90" w:rsidP="00602F90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591"/>
      </w:tblGrid>
      <w:tr w:rsidR="00602F90" w:rsidTr="001404B1">
        <w:trPr>
          <w:trHeight w:hRule="exact" w:val="1042"/>
        </w:trPr>
        <w:tc>
          <w:tcPr>
            <w:tcW w:w="624" w:type="dxa"/>
            <w:vMerge w:val="restart"/>
          </w:tcPr>
          <w:p w:rsidR="00602F90" w:rsidRDefault="00602F90" w:rsidP="001404B1"/>
        </w:tc>
        <w:tc>
          <w:tcPr>
            <w:tcW w:w="1786" w:type="dxa"/>
            <w:vMerge w:val="restart"/>
          </w:tcPr>
          <w:p w:rsidR="00602F90" w:rsidRPr="003F0B1C" w:rsidRDefault="00602F90" w:rsidP="001404B1">
            <w:pPr>
              <w:pStyle w:val="TableParagraph"/>
              <w:spacing w:before="92"/>
              <w:ind w:right="72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>
              <w:rPr>
                <w:sz w:val="24"/>
              </w:rPr>
              <w:t>n</w:t>
            </w:r>
          </w:p>
        </w:tc>
        <w:tc>
          <w:tcPr>
            <w:tcW w:w="170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602F90" w:rsidRDefault="00602F90" w:rsidP="001404B1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602F90" w:rsidRDefault="00602F90" w:rsidP="001404B1"/>
        </w:tc>
        <w:tc>
          <w:tcPr>
            <w:tcW w:w="708" w:type="dxa"/>
          </w:tcPr>
          <w:p w:rsidR="00602F90" w:rsidRDefault="00602F90" w:rsidP="001404B1"/>
        </w:tc>
        <w:tc>
          <w:tcPr>
            <w:tcW w:w="711" w:type="dxa"/>
          </w:tcPr>
          <w:p w:rsidR="00602F90" w:rsidRDefault="00602F90" w:rsidP="001404B1"/>
        </w:tc>
        <w:tc>
          <w:tcPr>
            <w:tcW w:w="480" w:type="dxa"/>
          </w:tcPr>
          <w:p w:rsidR="00602F90" w:rsidRDefault="00602F90" w:rsidP="001404B1"/>
        </w:tc>
        <w:tc>
          <w:tcPr>
            <w:tcW w:w="965" w:type="dxa"/>
          </w:tcPr>
          <w:p w:rsidR="00602F90" w:rsidRDefault="00602F90" w:rsidP="001404B1"/>
        </w:tc>
        <w:tc>
          <w:tcPr>
            <w:tcW w:w="962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37" w:type="dxa"/>
          </w:tcPr>
          <w:p w:rsidR="00602F90" w:rsidRDefault="00602F90" w:rsidP="001404B1"/>
        </w:tc>
        <w:tc>
          <w:tcPr>
            <w:tcW w:w="850" w:type="dxa"/>
          </w:tcPr>
          <w:p w:rsidR="00602F90" w:rsidRDefault="00602F90" w:rsidP="001404B1"/>
        </w:tc>
        <w:tc>
          <w:tcPr>
            <w:tcW w:w="598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596" w:type="dxa"/>
          </w:tcPr>
          <w:p w:rsidR="00602F90" w:rsidRDefault="00602F90" w:rsidP="001404B1"/>
        </w:tc>
        <w:tc>
          <w:tcPr>
            <w:tcW w:w="1591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766"/>
        </w:trPr>
        <w:tc>
          <w:tcPr>
            <w:tcW w:w="624" w:type="dxa"/>
            <w:vMerge/>
          </w:tcPr>
          <w:p w:rsidR="00602F90" w:rsidRDefault="00602F90" w:rsidP="001404B1"/>
        </w:tc>
        <w:tc>
          <w:tcPr>
            <w:tcW w:w="1786" w:type="dxa"/>
            <w:vMerge/>
          </w:tcPr>
          <w:p w:rsidR="00602F90" w:rsidRDefault="00602F90" w:rsidP="001404B1"/>
        </w:tc>
        <w:tc>
          <w:tcPr>
            <w:tcW w:w="1702" w:type="dxa"/>
          </w:tcPr>
          <w:p w:rsidR="00602F90" w:rsidRDefault="00602F90" w:rsidP="001404B1"/>
        </w:tc>
        <w:tc>
          <w:tcPr>
            <w:tcW w:w="1558" w:type="dxa"/>
          </w:tcPr>
          <w:p w:rsidR="00602F90" w:rsidRPr="003F0B1C" w:rsidRDefault="00602F90" w:rsidP="001404B1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9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490"/>
        </w:trPr>
        <w:tc>
          <w:tcPr>
            <w:tcW w:w="624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59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</w:tbl>
    <w:p w:rsidR="00602F90" w:rsidRPr="003F0B1C" w:rsidRDefault="00602F90" w:rsidP="00602F90">
      <w:pPr>
        <w:pStyle w:val="ab"/>
        <w:spacing w:before="3"/>
        <w:ind w:left="0"/>
        <w:rPr>
          <w:sz w:val="17"/>
          <w:lang w:val="ru-RU"/>
        </w:rPr>
      </w:pPr>
    </w:p>
    <w:p w:rsidR="00602F90" w:rsidRPr="003F0B1C" w:rsidRDefault="00602F90" w:rsidP="00602F90">
      <w:pPr>
        <w:pStyle w:val="ab"/>
        <w:spacing w:before="69"/>
        <w:ind w:left="67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602F90" w:rsidRPr="003F0B1C" w:rsidRDefault="00602F90" w:rsidP="00602F90">
      <w:pPr>
        <w:pStyle w:val="ab"/>
        <w:tabs>
          <w:tab w:val="left" w:pos="6220"/>
          <w:tab w:val="left" w:pos="7469"/>
        </w:tabs>
        <w:ind w:left="67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5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602F90" w:rsidRPr="003F0B1C" w:rsidRDefault="00602F90" w:rsidP="00602F90">
      <w:pPr>
        <w:sectPr w:rsidR="00602F90" w:rsidRPr="003F0B1C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602F90" w:rsidRPr="0061402A" w:rsidRDefault="00602F90" w:rsidP="00602F90">
      <w:pPr>
        <w:jc w:val="right"/>
      </w:pPr>
      <w:r w:rsidRPr="0061402A">
        <w:lastRenderedPageBreak/>
        <w:t>Приложение №</w:t>
      </w:r>
      <w:r>
        <w:t>7</w:t>
      </w:r>
    </w:p>
    <w:p w:rsidR="00602F90" w:rsidRDefault="00602F90" w:rsidP="00602F90">
      <w:pPr>
        <w:jc w:val="right"/>
      </w:pPr>
      <w:r>
        <w:t xml:space="preserve">                                                                  </w:t>
      </w:r>
      <w:r w:rsidRPr="0061402A">
        <w:t xml:space="preserve">к муниципальной программе  «Обеспечение  </w:t>
      </w:r>
      <w:proofErr w:type="gramStart"/>
      <w:r w:rsidRPr="0061402A">
        <w:t>качественного</w:t>
      </w:r>
      <w:proofErr w:type="gramEnd"/>
    </w:p>
    <w:p w:rsidR="00602F90" w:rsidRDefault="00602F90" w:rsidP="00602F90">
      <w:pPr>
        <w:jc w:val="right"/>
      </w:pPr>
      <w:r>
        <w:t xml:space="preserve">                                                   </w:t>
      </w:r>
      <w:r w:rsidRPr="0061402A">
        <w:t>бухгалтерского, бюджетного</w:t>
      </w:r>
      <w:r>
        <w:t xml:space="preserve"> </w:t>
      </w:r>
      <w:r w:rsidRPr="0061402A">
        <w:t xml:space="preserve">и налогового  учета </w:t>
      </w:r>
      <w:proofErr w:type="gramStart"/>
      <w:r w:rsidRPr="0061402A">
        <w:t>в</w:t>
      </w:r>
      <w:proofErr w:type="gramEnd"/>
    </w:p>
    <w:p w:rsidR="00602F90" w:rsidRPr="0061402A" w:rsidRDefault="00602F90" w:rsidP="00602F90">
      <w:pPr>
        <w:jc w:val="right"/>
      </w:pPr>
      <w:r>
        <w:t xml:space="preserve">                                                       </w:t>
      </w:r>
      <w:r w:rsidRPr="0061402A">
        <w:t xml:space="preserve">муниципальных </w:t>
      </w:r>
      <w:proofErr w:type="gramStart"/>
      <w:r w:rsidRPr="0061402A">
        <w:t>учреждениях</w:t>
      </w:r>
      <w:proofErr w:type="gramEnd"/>
      <w:r w:rsidRPr="0061402A">
        <w:t xml:space="preserve"> </w:t>
      </w:r>
      <w:r>
        <w:t xml:space="preserve"> </w:t>
      </w:r>
      <w:r w:rsidRPr="0061402A">
        <w:t>Каратузского района»</w:t>
      </w:r>
    </w:p>
    <w:p w:rsidR="00602F90" w:rsidRPr="003F0B1C" w:rsidRDefault="00602F90" w:rsidP="00602F90">
      <w:pPr>
        <w:pStyle w:val="ab"/>
        <w:ind w:left="0"/>
        <w:jc w:val="right"/>
        <w:rPr>
          <w:lang w:val="ru-RU"/>
        </w:rPr>
      </w:pPr>
    </w:p>
    <w:p w:rsidR="00602F90" w:rsidRPr="003F0B1C" w:rsidRDefault="00602F90" w:rsidP="00602F90">
      <w:pPr>
        <w:pStyle w:val="ab"/>
        <w:ind w:left="2495" w:right="2441"/>
        <w:jc w:val="center"/>
        <w:rPr>
          <w:lang w:val="ru-RU"/>
        </w:rPr>
      </w:pPr>
      <w:bookmarkStart w:id="9" w:name="P2419"/>
      <w:bookmarkStart w:id="10" w:name="_bookmark29"/>
      <w:bookmarkEnd w:id="9"/>
      <w:bookmarkEnd w:id="10"/>
      <w:r w:rsidRPr="003F0B1C">
        <w:rPr>
          <w:lang w:val="ru-RU"/>
        </w:rPr>
        <w:t>ИНФОРМАЦИЯ</w:t>
      </w:r>
    </w:p>
    <w:p w:rsidR="00602F90" w:rsidRPr="003F0B1C" w:rsidRDefault="00602F90" w:rsidP="00602F90">
      <w:pPr>
        <w:pStyle w:val="ab"/>
        <w:ind w:left="2906" w:right="2852" w:firstLine="5"/>
        <w:jc w:val="center"/>
        <w:rPr>
          <w:lang w:val="ru-RU"/>
        </w:rPr>
      </w:pPr>
      <w:r w:rsidRPr="003F0B1C">
        <w:rPr>
          <w:lang w:val="ru-RU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602F90" w:rsidRPr="003F0B1C" w:rsidRDefault="00602F90" w:rsidP="00602F90">
      <w:pPr>
        <w:pStyle w:val="ab"/>
        <w:ind w:left="0"/>
        <w:rPr>
          <w:lang w:val="ru-RU"/>
        </w:rPr>
      </w:pPr>
    </w:p>
    <w:p w:rsidR="00602F90" w:rsidRDefault="00602F90" w:rsidP="00602F90">
      <w:pPr>
        <w:pStyle w:val="ab"/>
        <w:spacing w:after="8"/>
        <w:ind w:left="0" w:right="113"/>
        <w:jc w:val="right"/>
      </w:pPr>
      <w:r>
        <w:t>(</w:t>
      </w: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r>
        <w:t>рублей</w:t>
      </w:r>
      <w:proofErr w:type="spellEnd"/>
      <w:r>
        <w:t>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5"/>
        <w:gridCol w:w="795"/>
        <w:gridCol w:w="794"/>
        <w:gridCol w:w="679"/>
        <w:gridCol w:w="624"/>
        <w:gridCol w:w="1587"/>
      </w:tblGrid>
      <w:tr w:rsidR="00602F90" w:rsidTr="001404B1">
        <w:trPr>
          <w:trHeight w:hRule="exact" w:val="1042"/>
        </w:trPr>
        <w:tc>
          <w:tcPr>
            <w:tcW w:w="566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02F90" w:rsidRDefault="00602F90" w:rsidP="001404B1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609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</w:p>
        </w:tc>
        <w:tc>
          <w:tcPr>
            <w:tcW w:w="1928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143" w:right="145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подпрограммы</w:t>
            </w:r>
            <w:proofErr w:type="spellEnd"/>
          </w:p>
        </w:tc>
        <w:tc>
          <w:tcPr>
            <w:tcW w:w="1872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76" w:right="57" w:firstLine="28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1983" w:type="dxa"/>
            <w:gridSpan w:val="2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69" w:right="7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,     </w:t>
            </w: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3178" w:type="dxa"/>
            <w:gridSpan w:val="4"/>
          </w:tcPr>
          <w:p w:rsidR="00602F90" w:rsidRPr="003F0B1C" w:rsidRDefault="00602F90" w:rsidP="001404B1">
            <w:pPr>
              <w:pStyle w:val="TableParagraph"/>
              <w:spacing w:before="92"/>
              <w:ind w:left="112" w:right="107" w:hanging="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государственной программы Красноярского края</w:t>
            </w:r>
          </w:p>
        </w:tc>
        <w:tc>
          <w:tcPr>
            <w:tcW w:w="1303" w:type="dxa"/>
            <w:gridSpan w:val="2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285" w:right="101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587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  <w:vMerge/>
          </w:tcPr>
          <w:p w:rsidR="00602F90" w:rsidRDefault="00602F90" w:rsidP="001404B1"/>
        </w:tc>
        <w:tc>
          <w:tcPr>
            <w:tcW w:w="1983" w:type="dxa"/>
            <w:gridSpan w:val="2"/>
            <w:vMerge/>
          </w:tcPr>
          <w:p w:rsidR="00602F90" w:rsidRDefault="00602F90" w:rsidP="001404B1"/>
        </w:tc>
        <w:tc>
          <w:tcPr>
            <w:tcW w:w="1589" w:type="dxa"/>
            <w:gridSpan w:val="2"/>
          </w:tcPr>
          <w:p w:rsidR="00602F90" w:rsidRDefault="00602F90" w:rsidP="001404B1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89" w:type="dxa"/>
            <w:gridSpan w:val="2"/>
          </w:tcPr>
          <w:p w:rsidR="00602F90" w:rsidRDefault="00602F90" w:rsidP="001404B1">
            <w:pPr>
              <w:pStyle w:val="TableParagraph"/>
              <w:ind w:left="235" w:right="165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03" w:type="dxa"/>
            <w:gridSpan w:val="2"/>
            <w:vMerge/>
          </w:tcPr>
          <w:p w:rsidR="00602F90" w:rsidRDefault="00602F90" w:rsidP="001404B1"/>
        </w:tc>
        <w:tc>
          <w:tcPr>
            <w:tcW w:w="1587" w:type="dxa"/>
            <w:vMerge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  <w:vMerge/>
          </w:tcPr>
          <w:p w:rsidR="00602F90" w:rsidRDefault="00602F90" w:rsidP="001404B1"/>
        </w:tc>
        <w:tc>
          <w:tcPr>
            <w:tcW w:w="992" w:type="dxa"/>
          </w:tcPr>
          <w:p w:rsidR="00602F90" w:rsidRDefault="00602F90" w:rsidP="001404B1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1" w:type="dxa"/>
          </w:tcPr>
          <w:p w:rsidR="00602F90" w:rsidRDefault="00602F90" w:rsidP="001404B1">
            <w:pPr>
              <w:pStyle w:val="TableParagraph"/>
              <w:ind w:left="229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5" w:type="dxa"/>
          </w:tcPr>
          <w:p w:rsidR="00602F90" w:rsidRDefault="00602F90" w:rsidP="001404B1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left="55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79" w:type="dxa"/>
          </w:tcPr>
          <w:p w:rsidR="00602F90" w:rsidRDefault="00602F90" w:rsidP="001404B1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602F90" w:rsidRDefault="00602F90" w:rsidP="001404B1">
            <w:pPr>
              <w:pStyle w:val="TableParagraph"/>
              <w:ind w:left="136" w:right="117" w:firstLine="4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87" w:type="dxa"/>
            <w:vMerge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602F90" w:rsidRDefault="00602F90" w:rsidP="001404B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 w:rsidR="00602F90" w:rsidRDefault="00602F90" w:rsidP="001404B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02F90" w:rsidRDefault="00602F90" w:rsidP="001404B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602F90" w:rsidRDefault="00602F90" w:rsidP="001404B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5" w:type="dxa"/>
          </w:tcPr>
          <w:p w:rsidR="00602F90" w:rsidRDefault="00602F90" w:rsidP="001404B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</w:tcPr>
          <w:p w:rsidR="00602F90" w:rsidRDefault="00602F90" w:rsidP="001404B1">
            <w:pPr>
              <w:pStyle w:val="TableParagraph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</w:tcPr>
          <w:p w:rsidR="00602F90" w:rsidRDefault="00602F90" w:rsidP="001404B1">
            <w:pPr>
              <w:pStyle w:val="TableParagraph"/>
              <w:ind w:left="216" w:righ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602F90" w:rsidRDefault="00602F90" w:rsidP="001404B1">
            <w:pPr>
              <w:pStyle w:val="TableParagraph"/>
              <w:ind w:left="18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7" w:type="dxa"/>
          </w:tcPr>
          <w:p w:rsidR="00602F90" w:rsidRDefault="00602F90" w:rsidP="001404B1">
            <w:pPr>
              <w:pStyle w:val="TableParagraph"/>
              <w:ind w:left="649" w:right="6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02F90" w:rsidTr="001404B1">
        <w:trPr>
          <w:trHeight w:hRule="exact" w:val="492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1930" w:type="dxa"/>
            <w:vMerge w:val="restart"/>
          </w:tcPr>
          <w:p w:rsidR="00602F90" w:rsidRDefault="00602F90" w:rsidP="001404B1">
            <w:pPr>
              <w:pStyle w:val="TableParagraph"/>
              <w:ind w:left="60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928" w:type="dxa"/>
            <w:vMerge w:val="restart"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2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3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</w:tbl>
    <w:p w:rsidR="00602F90" w:rsidRDefault="00602F90" w:rsidP="00602F90">
      <w:pPr>
        <w:sectPr w:rsidR="00602F90">
          <w:pgSz w:w="16840" w:h="11910" w:orient="landscape"/>
          <w:pgMar w:top="1080" w:right="1020" w:bottom="280" w:left="960" w:header="720" w:footer="720" w:gutter="0"/>
          <w:cols w:space="720"/>
        </w:sectPr>
      </w:pPr>
    </w:p>
    <w:p w:rsidR="00602F90" w:rsidRDefault="00602F90" w:rsidP="00602F90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602F90" w:rsidTr="001404B1">
        <w:trPr>
          <w:trHeight w:hRule="exact" w:val="766"/>
        </w:trPr>
        <w:tc>
          <w:tcPr>
            <w:tcW w:w="566" w:type="dxa"/>
          </w:tcPr>
          <w:p w:rsidR="00602F90" w:rsidRDefault="00602F90" w:rsidP="001404B1"/>
        </w:tc>
        <w:tc>
          <w:tcPr>
            <w:tcW w:w="1930" w:type="dxa"/>
          </w:tcPr>
          <w:p w:rsidR="00602F90" w:rsidRDefault="00602F90" w:rsidP="001404B1"/>
        </w:tc>
        <w:tc>
          <w:tcPr>
            <w:tcW w:w="1928" w:type="dxa"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1930" w:type="dxa"/>
            <w:vMerge w:val="restart"/>
          </w:tcPr>
          <w:p w:rsidR="00602F90" w:rsidRDefault="00602F90" w:rsidP="001404B1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8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100" w:line="274" w:lineRule="exact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1930" w:type="dxa"/>
            <w:vMerge w:val="restart"/>
          </w:tcPr>
          <w:p w:rsidR="00602F90" w:rsidRDefault="00602F90" w:rsidP="001404B1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1928" w:type="dxa"/>
            <w:vMerge w:val="restart"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2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3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1930" w:type="dxa"/>
            <w:vMerge w:val="restart"/>
          </w:tcPr>
          <w:p w:rsidR="00602F90" w:rsidRDefault="00602F90" w:rsidP="001404B1">
            <w:pPr>
              <w:pStyle w:val="TableParagraph"/>
              <w:ind w:left="6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2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</w:tbl>
    <w:p w:rsidR="00602F90" w:rsidRDefault="00602F90" w:rsidP="00602F90">
      <w:pPr>
        <w:sectPr w:rsidR="00602F90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602F90" w:rsidRDefault="00602F90" w:rsidP="00602F90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602F90" w:rsidTr="001404B1">
        <w:trPr>
          <w:trHeight w:hRule="exact" w:val="490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1930" w:type="dxa"/>
            <w:vMerge w:val="restart"/>
          </w:tcPr>
          <w:p w:rsidR="00602F90" w:rsidRDefault="00602F90" w:rsidP="001404B1"/>
        </w:tc>
        <w:tc>
          <w:tcPr>
            <w:tcW w:w="1928" w:type="dxa"/>
            <w:vMerge w:val="restart"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8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1930" w:type="dxa"/>
            <w:vMerge w:val="restart"/>
          </w:tcPr>
          <w:p w:rsidR="00602F90" w:rsidRPr="003F0B1C" w:rsidRDefault="00602F90" w:rsidP="001404B1">
            <w:pPr>
              <w:pStyle w:val="TableParagraph"/>
              <w:spacing w:before="93"/>
              <w:ind w:left="60" w:right="213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>
              <w:rPr>
                <w:sz w:val="24"/>
              </w:rPr>
              <w:t>n</w:t>
            </w:r>
          </w:p>
        </w:tc>
        <w:tc>
          <w:tcPr>
            <w:tcW w:w="1928" w:type="dxa"/>
            <w:vMerge w:val="restart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spacing w:before="92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6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  <w:tr w:rsidR="00602F90" w:rsidTr="001404B1">
        <w:trPr>
          <w:trHeight w:hRule="exact" w:val="768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1930" w:type="dxa"/>
            <w:vMerge/>
          </w:tcPr>
          <w:p w:rsidR="00602F90" w:rsidRDefault="00602F90" w:rsidP="001404B1"/>
        </w:tc>
        <w:tc>
          <w:tcPr>
            <w:tcW w:w="1928" w:type="dxa"/>
            <w:vMerge/>
          </w:tcPr>
          <w:p w:rsidR="00602F90" w:rsidRDefault="00602F90" w:rsidP="001404B1"/>
        </w:tc>
        <w:tc>
          <w:tcPr>
            <w:tcW w:w="1872" w:type="dxa"/>
          </w:tcPr>
          <w:p w:rsidR="00602F90" w:rsidRDefault="00602F90" w:rsidP="001404B1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602F90" w:rsidRDefault="00602F90" w:rsidP="001404B1"/>
        </w:tc>
        <w:tc>
          <w:tcPr>
            <w:tcW w:w="991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795" w:type="dxa"/>
          </w:tcPr>
          <w:p w:rsidR="00602F90" w:rsidRDefault="00602F90" w:rsidP="001404B1"/>
        </w:tc>
        <w:tc>
          <w:tcPr>
            <w:tcW w:w="794" w:type="dxa"/>
          </w:tcPr>
          <w:p w:rsidR="00602F90" w:rsidRDefault="00602F90" w:rsidP="001404B1"/>
        </w:tc>
        <w:tc>
          <w:tcPr>
            <w:tcW w:w="679" w:type="dxa"/>
          </w:tcPr>
          <w:p w:rsidR="00602F90" w:rsidRDefault="00602F90" w:rsidP="001404B1"/>
        </w:tc>
        <w:tc>
          <w:tcPr>
            <w:tcW w:w="624" w:type="dxa"/>
          </w:tcPr>
          <w:p w:rsidR="00602F90" w:rsidRDefault="00602F90" w:rsidP="001404B1"/>
        </w:tc>
        <w:tc>
          <w:tcPr>
            <w:tcW w:w="1587" w:type="dxa"/>
          </w:tcPr>
          <w:p w:rsidR="00602F90" w:rsidRDefault="00602F90" w:rsidP="001404B1"/>
        </w:tc>
      </w:tr>
    </w:tbl>
    <w:p w:rsidR="00602F90" w:rsidRDefault="00602F90" w:rsidP="00602F90">
      <w:pPr>
        <w:pStyle w:val="ab"/>
        <w:spacing w:before="3"/>
        <w:ind w:left="0"/>
        <w:rPr>
          <w:sz w:val="17"/>
        </w:rPr>
      </w:pPr>
    </w:p>
    <w:p w:rsidR="00602F90" w:rsidRDefault="00602F90" w:rsidP="00602F90">
      <w:pPr>
        <w:pStyle w:val="ab"/>
        <w:spacing w:before="69"/>
        <w:ind w:left="172"/>
      </w:pPr>
      <w:bookmarkStart w:id="11" w:name="P2773"/>
      <w:bookmarkEnd w:id="11"/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ответственного</w:t>
      </w:r>
      <w:proofErr w:type="spellEnd"/>
      <w:r>
        <w:t xml:space="preserve"> </w:t>
      </w:r>
      <w:proofErr w:type="spellStart"/>
      <w:r>
        <w:t>исполнителя</w:t>
      </w:r>
      <w:proofErr w:type="spellEnd"/>
    </w:p>
    <w:p w:rsidR="00602F90" w:rsidRDefault="00602F90" w:rsidP="00602F90">
      <w:pPr>
        <w:pStyle w:val="ab"/>
        <w:tabs>
          <w:tab w:val="left" w:pos="6200"/>
          <w:tab w:val="left" w:pos="7567"/>
        </w:tabs>
        <w:ind w:left="172"/>
      </w:pPr>
      <w:proofErr w:type="spellStart"/>
      <w:proofErr w:type="gramStart"/>
      <w:r>
        <w:t>муниципальной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  <w:r>
        <w:tab/>
      </w:r>
      <w:proofErr w:type="spellStart"/>
      <w:r>
        <w:t>Подпись</w:t>
      </w:r>
      <w:proofErr w:type="spellEnd"/>
      <w:r>
        <w:tab/>
        <w:t>ФИО</w:t>
      </w:r>
    </w:p>
    <w:p w:rsidR="00602F90" w:rsidRDefault="00602F90" w:rsidP="00602F90">
      <w:pPr>
        <w:sectPr w:rsidR="00602F90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602F90" w:rsidRPr="0061402A" w:rsidRDefault="00602F90" w:rsidP="00602F90">
      <w:pPr>
        <w:jc w:val="right"/>
      </w:pPr>
      <w:r w:rsidRPr="0061402A">
        <w:lastRenderedPageBreak/>
        <w:t>Приложение №</w:t>
      </w:r>
      <w:r>
        <w:t>8</w:t>
      </w:r>
    </w:p>
    <w:p w:rsidR="00602F90" w:rsidRDefault="00602F90" w:rsidP="00602F90">
      <w:pPr>
        <w:jc w:val="right"/>
      </w:pPr>
      <w:r>
        <w:t xml:space="preserve">                                                                  </w:t>
      </w:r>
      <w:r w:rsidRPr="0061402A">
        <w:t xml:space="preserve">к муниципальной программе  «Обеспечение  </w:t>
      </w:r>
      <w:proofErr w:type="gramStart"/>
      <w:r w:rsidRPr="0061402A">
        <w:t>качественного</w:t>
      </w:r>
      <w:proofErr w:type="gramEnd"/>
    </w:p>
    <w:p w:rsidR="00602F90" w:rsidRDefault="00602F90" w:rsidP="00602F90">
      <w:pPr>
        <w:jc w:val="right"/>
      </w:pPr>
      <w:r>
        <w:t xml:space="preserve">                                                   </w:t>
      </w:r>
      <w:r w:rsidRPr="0061402A">
        <w:t>бухгалтерского, бюджетного</w:t>
      </w:r>
      <w:r>
        <w:t xml:space="preserve"> </w:t>
      </w:r>
      <w:r w:rsidRPr="0061402A">
        <w:t xml:space="preserve">и налогового  учета </w:t>
      </w:r>
      <w:proofErr w:type="gramStart"/>
      <w:r w:rsidRPr="0061402A">
        <w:t>в</w:t>
      </w:r>
      <w:proofErr w:type="gramEnd"/>
    </w:p>
    <w:p w:rsidR="00602F90" w:rsidRPr="0061402A" w:rsidRDefault="00602F90" w:rsidP="00602F90">
      <w:pPr>
        <w:jc w:val="right"/>
      </w:pPr>
      <w:r>
        <w:t xml:space="preserve">                                                       </w:t>
      </w:r>
      <w:r w:rsidRPr="0061402A">
        <w:t xml:space="preserve">муниципальных </w:t>
      </w:r>
      <w:proofErr w:type="gramStart"/>
      <w:r w:rsidRPr="0061402A">
        <w:t>учреждениях</w:t>
      </w:r>
      <w:proofErr w:type="gramEnd"/>
      <w:r w:rsidRPr="0061402A">
        <w:t xml:space="preserve"> </w:t>
      </w:r>
      <w:r>
        <w:t xml:space="preserve"> </w:t>
      </w:r>
      <w:r w:rsidRPr="0061402A">
        <w:t>Каратузского района»</w:t>
      </w:r>
    </w:p>
    <w:p w:rsidR="00602F90" w:rsidRPr="003F0B1C" w:rsidRDefault="00602F90" w:rsidP="00602F90">
      <w:pPr>
        <w:pStyle w:val="ab"/>
        <w:ind w:left="0"/>
        <w:rPr>
          <w:lang w:val="ru-RU"/>
        </w:rPr>
      </w:pPr>
    </w:p>
    <w:p w:rsidR="00602F90" w:rsidRPr="003F0B1C" w:rsidRDefault="00602F90" w:rsidP="00602F90">
      <w:pPr>
        <w:pStyle w:val="ab"/>
        <w:ind w:left="281" w:right="213"/>
        <w:jc w:val="center"/>
        <w:rPr>
          <w:lang w:val="ru-RU"/>
        </w:rPr>
      </w:pPr>
      <w:bookmarkStart w:id="12" w:name="P3497"/>
      <w:bookmarkStart w:id="13" w:name="_bookmark39"/>
      <w:bookmarkEnd w:id="12"/>
      <w:bookmarkEnd w:id="13"/>
      <w:r w:rsidRPr="003F0B1C">
        <w:rPr>
          <w:lang w:val="ru-RU"/>
        </w:rPr>
        <w:t>ИНФОРМАЦИЯ</w:t>
      </w:r>
    </w:p>
    <w:p w:rsidR="00602F90" w:rsidRPr="003F0B1C" w:rsidRDefault="00602F90" w:rsidP="00602F90">
      <w:pPr>
        <w:pStyle w:val="ab"/>
        <w:ind w:left="282" w:right="213"/>
        <w:jc w:val="center"/>
        <w:rPr>
          <w:lang w:val="ru-RU"/>
        </w:rPr>
      </w:pPr>
      <w:r w:rsidRPr="003F0B1C">
        <w:rPr>
          <w:lang w:val="ru-RU"/>
        </w:rPr>
        <w:t>О ПЛАНИРУЕМЫХ ЗНАЧЕНИЯХ И ФАКТИЧЕСКИ ДОСТИГНУТЫХ ЗНАЧЕНИЯХ СВОДНЫХ ПОКАЗАТЕЛЕЙ МУНИЦИПАЛЬНЫХ ЗАДАНИЙ</w:t>
      </w:r>
    </w:p>
    <w:p w:rsidR="00602F90" w:rsidRPr="003F0B1C" w:rsidRDefault="00602F90" w:rsidP="00602F90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3"/>
        <w:gridCol w:w="1985"/>
        <w:gridCol w:w="1863"/>
        <w:gridCol w:w="1249"/>
        <w:gridCol w:w="1361"/>
      </w:tblGrid>
      <w:tr w:rsidR="00602F90" w:rsidRPr="00D1101E" w:rsidTr="001404B1">
        <w:trPr>
          <w:trHeight w:hRule="exact" w:val="1597"/>
        </w:trPr>
        <w:tc>
          <w:tcPr>
            <w:tcW w:w="566" w:type="dxa"/>
            <w:vMerge w:val="restart"/>
          </w:tcPr>
          <w:p w:rsidR="00602F90" w:rsidRDefault="00602F90" w:rsidP="001404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02F90" w:rsidRDefault="00602F90" w:rsidP="001404B1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602F90" w:rsidRDefault="00602F90" w:rsidP="001404B1">
            <w:pPr>
              <w:pStyle w:val="TableParagraph"/>
              <w:ind w:left="191" w:right="194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602F90" w:rsidRDefault="00602F90" w:rsidP="001404B1">
            <w:pPr>
              <w:pStyle w:val="TableParagraph"/>
              <w:ind w:left="160" w:right="16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  <w:p w:rsidR="00602F90" w:rsidRDefault="00841B09" w:rsidP="001404B1">
            <w:pPr>
              <w:pStyle w:val="TableParagraph"/>
              <w:spacing w:before="0"/>
              <w:ind w:left="770" w:right="774"/>
              <w:jc w:val="center"/>
              <w:rPr>
                <w:sz w:val="24"/>
              </w:rPr>
            </w:pPr>
            <w:hyperlink w:anchor="_bookmark40" w:history="1">
              <w:r w:rsidR="00602F90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863" w:type="dxa"/>
            <w:vMerge w:val="restart"/>
          </w:tcPr>
          <w:p w:rsidR="00602F90" w:rsidRPr="003F0B1C" w:rsidRDefault="00602F90" w:rsidP="001404B1">
            <w:pPr>
              <w:pStyle w:val="TableParagraph"/>
              <w:ind w:left="81" w:right="84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609" w:type="dxa"/>
            <w:gridSpan w:val="2"/>
          </w:tcPr>
          <w:p w:rsidR="00602F90" w:rsidRPr="003F0B1C" w:rsidRDefault="00602F90" w:rsidP="001404B1">
            <w:pPr>
              <w:pStyle w:val="TableParagraph"/>
              <w:ind w:left="225" w:right="229" w:firstLine="1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 Каратузского района</w:t>
            </w:r>
          </w:p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863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602F90" w:rsidRDefault="00602F90" w:rsidP="001404B1">
            <w:pPr>
              <w:pStyle w:val="TableParagraph"/>
              <w:spacing w:before="92"/>
              <w:ind w:left="357" w:right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361" w:type="dxa"/>
          </w:tcPr>
          <w:p w:rsidR="00602F90" w:rsidRDefault="00602F90" w:rsidP="001404B1">
            <w:pPr>
              <w:pStyle w:val="TableParagraph"/>
              <w:spacing w:before="92"/>
              <w:ind w:left="7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602F90" w:rsidTr="001404B1">
        <w:trPr>
          <w:trHeight w:hRule="exact" w:val="490"/>
        </w:trPr>
        <w:tc>
          <w:tcPr>
            <w:tcW w:w="566" w:type="dxa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02F90" w:rsidRDefault="00602F90" w:rsidP="001404B1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602F90" w:rsidRDefault="00602F90" w:rsidP="001404B1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602F90" w:rsidRDefault="00602F90" w:rsidP="001404B1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2F90" w:rsidTr="001404B1">
        <w:trPr>
          <w:trHeight w:hRule="exact" w:val="1042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2043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) 1</w:t>
            </w:r>
          </w:p>
        </w:tc>
        <w:tc>
          <w:tcPr>
            <w:tcW w:w="1985" w:type="dxa"/>
            <w:vMerge w:val="restart"/>
          </w:tcPr>
          <w:p w:rsidR="00602F90" w:rsidRDefault="00602F90" w:rsidP="001404B1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985" w:type="dxa"/>
            <w:vMerge/>
          </w:tcPr>
          <w:p w:rsidR="00602F90" w:rsidRDefault="00602F90" w:rsidP="001404B1"/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1042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985" w:type="dxa"/>
            <w:vMerge/>
          </w:tcPr>
          <w:p w:rsidR="00602F90" w:rsidRDefault="00602F90" w:rsidP="001404B1"/>
        </w:tc>
        <w:tc>
          <w:tcPr>
            <w:tcW w:w="1863" w:type="dxa"/>
          </w:tcPr>
          <w:p w:rsidR="00602F90" w:rsidRPr="003F0B1C" w:rsidRDefault="00602F90" w:rsidP="001404B1">
            <w:pPr>
              <w:pStyle w:val="TableParagraph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1042"/>
        </w:trPr>
        <w:tc>
          <w:tcPr>
            <w:tcW w:w="56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02F90" w:rsidRDefault="00602F90" w:rsidP="001404B1">
            <w:pPr>
              <w:pStyle w:val="TableParagraph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  <w:tr w:rsidR="00602F90" w:rsidTr="001404B1">
        <w:trPr>
          <w:trHeight w:hRule="exact" w:val="492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985" w:type="dxa"/>
            <w:vMerge/>
          </w:tcPr>
          <w:p w:rsidR="00602F90" w:rsidRDefault="00602F90" w:rsidP="001404B1"/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1042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985" w:type="dxa"/>
            <w:vMerge/>
          </w:tcPr>
          <w:p w:rsidR="00602F90" w:rsidRDefault="00602F90" w:rsidP="001404B1"/>
        </w:tc>
        <w:tc>
          <w:tcPr>
            <w:tcW w:w="1863" w:type="dxa"/>
          </w:tcPr>
          <w:p w:rsidR="00602F90" w:rsidRPr="003F0B1C" w:rsidRDefault="00602F90" w:rsidP="001404B1">
            <w:pPr>
              <w:pStyle w:val="TableParagraph"/>
              <w:spacing w:before="92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2422"/>
        </w:trPr>
        <w:tc>
          <w:tcPr>
            <w:tcW w:w="56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602F90" w:rsidRPr="003F0B1C" w:rsidRDefault="00602F90" w:rsidP="001404B1">
            <w:pPr>
              <w:pStyle w:val="TableParagraph"/>
              <w:spacing w:before="92"/>
              <w:ind w:right="88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Расходы </w:t>
            </w:r>
            <w:proofErr w:type="gramStart"/>
            <w:r w:rsidRPr="003F0B1C">
              <w:rPr>
                <w:sz w:val="24"/>
                <w:lang w:val="ru-RU"/>
              </w:rPr>
              <w:t>районного</w:t>
            </w:r>
            <w:proofErr w:type="gramEnd"/>
          </w:p>
          <w:p w:rsidR="00602F90" w:rsidRPr="003F0B1C" w:rsidRDefault="00602F90" w:rsidP="001404B1">
            <w:pPr>
              <w:pStyle w:val="TableParagraph"/>
              <w:spacing w:before="0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1042"/>
        </w:trPr>
        <w:tc>
          <w:tcPr>
            <w:tcW w:w="56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602F90" w:rsidRDefault="00602F90" w:rsidP="001404B1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) 2</w:t>
            </w:r>
          </w:p>
        </w:tc>
        <w:tc>
          <w:tcPr>
            <w:tcW w:w="1985" w:type="dxa"/>
          </w:tcPr>
          <w:p w:rsidR="00602F90" w:rsidRDefault="00602F90" w:rsidP="001404B1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</w:tbl>
    <w:p w:rsidR="00602F90" w:rsidRDefault="00602F90" w:rsidP="00602F90">
      <w:pPr>
        <w:sectPr w:rsidR="00602F90">
          <w:pgSz w:w="11910" w:h="16840"/>
          <w:pgMar w:top="106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3"/>
        <w:gridCol w:w="1985"/>
        <w:gridCol w:w="1863"/>
        <w:gridCol w:w="1249"/>
        <w:gridCol w:w="1361"/>
      </w:tblGrid>
      <w:tr w:rsidR="00602F90" w:rsidTr="001404B1">
        <w:trPr>
          <w:trHeight w:hRule="exact" w:val="492"/>
        </w:trPr>
        <w:tc>
          <w:tcPr>
            <w:tcW w:w="566" w:type="dxa"/>
            <w:vMerge w:val="restart"/>
          </w:tcPr>
          <w:p w:rsidR="00602F90" w:rsidRDefault="00602F90" w:rsidP="001404B1"/>
        </w:tc>
        <w:tc>
          <w:tcPr>
            <w:tcW w:w="2043" w:type="dxa"/>
            <w:vMerge w:val="restart"/>
          </w:tcPr>
          <w:p w:rsidR="00602F90" w:rsidRDefault="00602F90" w:rsidP="001404B1"/>
        </w:tc>
        <w:tc>
          <w:tcPr>
            <w:tcW w:w="1985" w:type="dxa"/>
            <w:vMerge w:val="restart"/>
          </w:tcPr>
          <w:p w:rsidR="00602F90" w:rsidRDefault="00602F90" w:rsidP="001404B1"/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spacing w:before="89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1042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985" w:type="dxa"/>
            <w:vMerge/>
          </w:tcPr>
          <w:p w:rsidR="00602F90" w:rsidRDefault="00602F90" w:rsidP="001404B1"/>
        </w:tc>
        <w:tc>
          <w:tcPr>
            <w:tcW w:w="1863" w:type="dxa"/>
          </w:tcPr>
          <w:p w:rsidR="00602F90" w:rsidRPr="003F0B1C" w:rsidRDefault="00602F90" w:rsidP="001404B1">
            <w:pPr>
              <w:pStyle w:val="TableParagraph"/>
              <w:spacing w:before="87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Tr="001404B1">
        <w:trPr>
          <w:trHeight w:hRule="exact" w:val="1042"/>
        </w:trPr>
        <w:tc>
          <w:tcPr>
            <w:tcW w:w="566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02F90" w:rsidRDefault="00602F90" w:rsidP="001404B1">
            <w:pPr>
              <w:pStyle w:val="TableParagraph"/>
              <w:spacing w:before="87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spacing w:before="87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  <w:tr w:rsidR="00602F90" w:rsidTr="001404B1">
        <w:trPr>
          <w:trHeight w:hRule="exact" w:val="490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985" w:type="dxa"/>
            <w:vMerge/>
          </w:tcPr>
          <w:p w:rsidR="00602F90" w:rsidRDefault="00602F90" w:rsidP="001404B1"/>
        </w:tc>
        <w:tc>
          <w:tcPr>
            <w:tcW w:w="1863" w:type="dxa"/>
          </w:tcPr>
          <w:p w:rsidR="00602F90" w:rsidRDefault="00602F90" w:rsidP="001404B1">
            <w:pPr>
              <w:pStyle w:val="TableParagraph"/>
              <w:spacing w:before="89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602F90" w:rsidRDefault="00602F90" w:rsidP="001404B1"/>
        </w:tc>
        <w:tc>
          <w:tcPr>
            <w:tcW w:w="1361" w:type="dxa"/>
          </w:tcPr>
          <w:p w:rsidR="00602F90" w:rsidRDefault="00602F90" w:rsidP="001404B1"/>
        </w:tc>
      </w:tr>
      <w:tr w:rsidR="00602F90" w:rsidRPr="00D1101E" w:rsidTr="001404B1">
        <w:trPr>
          <w:trHeight w:hRule="exact" w:val="1042"/>
        </w:trPr>
        <w:tc>
          <w:tcPr>
            <w:tcW w:w="566" w:type="dxa"/>
            <w:vMerge/>
          </w:tcPr>
          <w:p w:rsidR="00602F90" w:rsidRDefault="00602F90" w:rsidP="001404B1"/>
        </w:tc>
        <w:tc>
          <w:tcPr>
            <w:tcW w:w="2043" w:type="dxa"/>
            <w:vMerge/>
          </w:tcPr>
          <w:p w:rsidR="00602F90" w:rsidRDefault="00602F90" w:rsidP="001404B1"/>
        </w:tc>
        <w:tc>
          <w:tcPr>
            <w:tcW w:w="1985" w:type="dxa"/>
            <w:vMerge/>
          </w:tcPr>
          <w:p w:rsidR="00602F90" w:rsidRDefault="00602F90" w:rsidP="001404B1"/>
        </w:tc>
        <w:tc>
          <w:tcPr>
            <w:tcW w:w="1863" w:type="dxa"/>
          </w:tcPr>
          <w:p w:rsidR="00602F90" w:rsidRPr="003F0B1C" w:rsidRDefault="00602F90" w:rsidP="001404B1">
            <w:pPr>
              <w:pStyle w:val="TableParagraph"/>
              <w:spacing w:before="89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2422"/>
        </w:trPr>
        <w:tc>
          <w:tcPr>
            <w:tcW w:w="56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602F90" w:rsidRPr="003F0B1C" w:rsidRDefault="00602F90" w:rsidP="001404B1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1042"/>
        </w:trPr>
        <w:tc>
          <w:tcPr>
            <w:tcW w:w="56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602F90" w:rsidRPr="003F0B1C" w:rsidRDefault="00602F90" w:rsidP="001404B1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И т.д. по муниципальным услугам (работам)</w:t>
            </w:r>
          </w:p>
        </w:tc>
        <w:tc>
          <w:tcPr>
            <w:tcW w:w="198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  <w:tr w:rsidR="00602F90" w:rsidRPr="00D1101E" w:rsidTr="001404B1">
        <w:trPr>
          <w:trHeight w:hRule="exact" w:val="2424"/>
        </w:trPr>
        <w:tc>
          <w:tcPr>
            <w:tcW w:w="566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602F90" w:rsidRPr="003F0B1C" w:rsidRDefault="00602F90" w:rsidP="001404B1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02F90" w:rsidRPr="003F0B1C" w:rsidRDefault="00602F90" w:rsidP="001404B1">
            <w:pPr>
              <w:rPr>
                <w:lang w:val="ru-RU"/>
              </w:rPr>
            </w:pPr>
          </w:p>
        </w:tc>
      </w:tr>
    </w:tbl>
    <w:p w:rsidR="00602F90" w:rsidRPr="003F0B1C" w:rsidRDefault="00602F90" w:rsidP="00602F90">
      <w:pPr>
        <w:pStyle w:val="ab"/>
        <w:spacing w:before="9"/>
        <w:ind w:left="0"/>
        <w:rPr>
          <w:sz w:val="16"/>
          <w:lang w:val="ru-RU"/>
        </w:rPr>
      </w:pPr>
    </w:p>
    <w:p w:rsidR="00602F90" w:rsidRPr="003F0B1C" w:rsidRDefault="00602F90" w:rsidP="00602F90">
      <w:pPr>
        <w:pStyle w:val="ab"/>
        <w:spacing w:before="70"/>
        <w:ind w:left="721"/>
        <w:rPr>
          <w:lang w:val="ru-RU"/>
        </w:rPr>
      </w:pPr>
      <w:r w:rsidRPr="003F0B1C">
        <w:rPr>
          <w:lang w:val="ru-RU"/>
        </w:rPr>
        <w:t>--------------------------------</w:t>
      </w:r>
    </w:p>
    <w:p w:rsidR="00602F90" w:rsidRPr="003F0B1C" w:rsidRDefault="00602F90" w:rsidP="00602F90">
      <w:pPr>
        <w:pStyle w:val="ab"/>
        <w:ind w:left="182" w:firstLine="539"/>
        <w:rPr>
          <w:lang w:val="ru-RU"/>
        </w:rPr>
      </w:pPr>
      <w:bookmarkStart w:id="14" w:name="P3584"/>
      <w:bookmarkStart w:id="15" w:name="_bookmark40"/>
      <w:bookmarkEnd w:id="14"/>
      <w:bookmarkEnd w:id="15"/>
      <w:r w:rsidRPr="003F0B1C">
        <w:rPr>
          <w:lang w:val="ru-RU"/>
        </w:rPr>
        <w:t>&lt;1&gt; Содержание муниципальной услуги (работы) указывается по каждой реестровой записи.</w:t>
      </w:r>
    </w:p>
    <w:p w:rsidR="00602F90" w:rsidRPr="003F0B1C" w:rsidRDefault="00602F90" w:rsidP="00602F90">
      <w:pPr>
        <w:pStyle w:val="ab"/>
        <w:ind w:left="0"/>
        <w:rPr>
          <w:lang w:val="ru-RU"/>
        </w:rPr>
      </w:pPr>
    </w:p>
    <w:p w:rsidR="00602F90" w:rsidRPr="003F0B1C" w:rsidRDefault="00602F90" w:rsidP="00602F90">
      <w:pPr>
        <w:pStyle w:val="ab"/>
        <w:ind w:left="18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602F90" w:rsidRPr="003F0B1C" w:rsidRDefault="00602F90" w:rsidP="00602F90">
      <w:pPr>
        <w:pStyle w:val="ab"/>
        <w:tabs>
          <w:tab w:val="left" w:pos="5669"/>
          <w:tab w:val="left" w:pos="7219"/>
        </w:tabs>
        <w:ind w:left="18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4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602F90" w:rsidRPr="003F0B1C" w:rsidRDefault="00602F90" w:rsidP="00602F90">
      <w:pPr>
        <w:pStyle w:val="ab"/>
        <w:ind w:left="0"/>
        <w:rPr>
          <w:sz w:val="20"/>
          <w:lang w:val="ru-RU"/>
        </w:rPr>
      </w:pPr>
    </w:p>
    <w:p w:rsidR="00602F90" w:rsidRPr="003F0B1C" w:rsidRDefault="00602F90" w:rsidP="00602F90">
      <w:pPr>
        <w:pStyle w:val="ab"/>
        <w:ind w:left="0"/>
        <w:rPr>
          <w:sz w:val="20"/>
          <w:lang w:val="ru-RU"/>
        </w:rPr>
      </w:pPr>
    </w:p>
    <w:p w:rsidR="00602F90" w:rsidRPr="00C2375C" w:rsidRDefault="00841B09" w:rsidP="00602F90">
      <w:pPr>
        <w:pStyle w:val="ab"/>
        <w:ind w:left="0"/>
        <w:rPr>
          <w:sz w:val="14"/>
          <w:lang w:val="ru-RU"/>
        </w:rPr>
      </w:pPr>
      <w:r w:rsidRPr="00841B09">
        <w:rPr>
          <w:noProof/>
          <w:lang w:val="ru-RU" w:eastAsia="ru-RU"/>
        </w:rPr>
        <w:pict>
          <v:line id="Line 2" o:spid="_x0000_s1028" style="position:absolute;z-index:251660288;visibility:visible;mso-wrap-distance-left:0;mso-wrap-distance-right:0;mso-position-horizontal-relative:page" from="83.65pt,10.4pt" to="55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0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" strokeweight=".72pt">
            <w10:wrap type="topAndBottom" anchorx="page"/>
          </v:line>
        </w:pict>
      </w:r>
    </w:p>
    <w:p w:rsidR="00602F90" w:rsidRPr="00C2375C" w:rsidRDefault="00602F90" w:rsidP="00602F90"/>
    <w:p w:rsidR="00602F90" w:rsidRPr="00837A7E" w:rsidRDefault="00602F90" w:rsidP="00E7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F90" w:rsidRPr="00837A7E" w:rsidSect="00602F9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B1" w:rsidRDefault="001404B1" w:rsidP="00AB7231">
      <w:pPr>
        <w:spacing w:after="0" w:line="240" w:lineRule="auto"/>
      </w:pPr>
      <w:r>
        <w:separator/>
      </w:r>
    </w:p>
  </w:endnote>
  <w:endnote w:type="continuationSeparator" w:id="0">
    <w:p w:rsidR="001404B1" w:rsidRDefault="001404B1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B1" w:rsidRDefault="001404B1" w:rsidP="00AB7231">
      <w:pPr>
        <w:spacing w:after="0" w:line="240" w:lineRule="auto"/>
      </w:pPr>
      <w:r>
        <w:separator/>
      </w:r>
    </w:p>
  </w:footnote>
  <w:footnote w:type="continuationSeparator" w:id="0">
    <w:p w:rsidR="001404B1" w:rsidRDefault="001404B1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1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2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4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7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8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9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80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354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4B1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B7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A1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69E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3CC1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2EE9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5D24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4EC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97FD0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686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80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517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9C8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3C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8B2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BED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3DC8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1FD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2F90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40D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9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131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9AC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37A7E"/>
    <w:rsid w:val="00840295"/>
    <w:rsid w:val="00840846"/>
    <w:rsid w:val="00840945"/>
    <w:rsid w:val="00841491"/>
    <w:rsid w:val="008415D2"/>
    <w:rsid w:val="00841B09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56E"/>
    <w:rsid w:val="009806BD"/>
    <w:rsid w:val="0098097D"/>
    <w:rsid w:val="00981299"/>
    <w:rsid w:val="00981506"/>
    <w:rsid w:val="00981A1E"/>
    <w:rsid w:val="00981C17"/>
    <w:rsid w:val="00983238"/>
    <w:rsid w:val="009832C9"/>
    <w:rsid w:val="00983927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8E1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89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540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56C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1F3C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466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2F49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4A00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E34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269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77D4A"/>
    <w:rsid w:val="00E80636"/>
    <w:rsid w:val="00E80A76"/>
    <w:rsid w:val="00E80FE8"/>
    <w:rsid w:val="00E815F7"/>
    <w:rsid w:val="00E81649"/>
    <w:rsid w:val="00E8181B"/>
    <w:rsid w:val="00E818CA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FB8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20C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474BD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5ED9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04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40DA-4CFF-450D-9E04-98C6AC4E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3921</Words>
  <Characters>32115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2019-10-07T01:04:00Z</cp:lastPrinted>
  <dcterms:created xsi:type="dcterms:W3CDTF">2020-10-30T10:00:00Z</dcterms:created>
  <dcterms:modified xsi:type="dcterms:W3CDTF">2020-11-03T08:04:00Z</dcterms:modified>
</cp:coreProperties>
</file>