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910245" w:rsidRPr="00910245" w:rsidTr="00910245">
        <w:trPr>
          <w:trHeight w:val="1243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846580" w:rsidRPr="00846580" w:rsidRDefault="00846580" w:rsidP="00846580">
            <w:pPr>
              <w:pStyle w:val="3"/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 wp14:anchorId="0BBC2909" wp14:editId="4C7EFABC">
                  <wp:extent cx="652145" cy="914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46580" w:rsidRPr="00846580" w:rsidRDefault="00846580" w:rsidP="00846580">
            <w:pPr>
              <w:pStyle w:val="3"/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658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АДМИНИСТРАЦИЯ КАРАТУЗСКОГО РАЙОНА</w:t>
            </w:r>
          </w:p>
          <w:p w:rsidR="00846580" w:rsidRPr="00846580" w:rsidRDefault="00846580" w:rsidP="00846580">
            <w:pPr>
              <w:pStyle w:val="3"/>
              <w:spacing w:line="240" w:lineRule="auto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84658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РАСПОРЯЖЕНИЕ</w:t>
            </w:r>
          </w:p>
          <w:p w:rsidR="005156AB" w:rsidRDefault="005156AB" w:rsidP="005156AB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910245" w:rsidRPr="00846580" w:rsidRDefault="005156AB" w:rsidP="005156AB">
            <w:pPr>
              <w:pStyle w:val="3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28.06</w:t>
            </w:r>
            <w:r w:rsidR="00846580" w:rsidRPr="0084658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.201</w:t>
            </w:r>
            <w:r w:rsidR="005159BD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>9</w:t>
            </w:r>
            <w:r w:rsidR="00846580" w:rsidRPr="0084658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                               с. Каратузское                                   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 </w:t>
            </w:r>
            <w:r w:rsidR="00846580" w:rsidRPr="00846580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</w:rPr>
              <w:t xml:space="preserve"> 198-р</w:t>
            </w:r>
          </w:p>
        </w:tc>
      </w:tr>
      <w:tr w:rsidR="00910245" w:rsidRPr="00910245" w:rsidTr="00846580">
        <w:trPr>
          <w:trHeight w:val="561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910245" w:rsidRPr="00846580" w:rsidRDefault="00910245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10245" w:rsidRPr="00846580" w:rsidRDefault="00910245" w:rsidP="005156A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580">
        <w:rPr>
          <w:rFonts w:ascii="Times New Roman" w:hAnsi="Times New Roman" w:cs="Times New Roman"/>
          <w:sz w:val="28"/>
          <w:szCs w:val="28"/>
        </w:rPr>
        <w:t xml:space="preserve">О районном Конкурсе </w:t>
      </w:r>
      <w:r w:rsidRPr="00846580">
        <w:rPr>
          <w:rFonts w:ascii="Times New Roman" w:hAnsi="Times New Roman" w:cs="Times New Roman"/>
          <w:bCs/>
          <w:sz w:val="28"/>
          <w:szCs w:val="28"/>
        </w:rPr>
        <w:t>по благоустройству</w:t>
      </w:r>
      <w:r w:rsidR="00846580" w:rsidRPr="008465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580">
        <w:rPr>
          <w:rFonts w:ascii="Times New Roman" w:hAnsi="Times New Roman" w:cs="Times New Roman"/>
          <w:sz w:val="28"/>
          <w:szCs w:val="28"/>
        </w:rPr>
        <w:t>территорий муниципальных образований</w:t>
      </w:r>
      <w:r w:rsidR="00846580" w:rsidRPr="00846580">
        <w:rPr>
          <w:rFonts w:ascii="Times New Roman" w:hAnsi="Times New Roman" w:cs="Times New Roman"/>
          <w:sz w:val="28"/>
          <w:szCs w:val="28"/>
        </w:rPr>
        <w:t xml:space="preserve"> входящих в состав муниципального образования «Каратузский район»</w:t>
      </w:r>
    </w:p>
    <w:p w:rsidR="00910245" w:rsidRPr="00846580" w:rsidRDefault="00910245" w:rsidP="009102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10245" w:rsidRPr="00910245" w:rsidRDefault="00910245" w:rsidP="00910245">
      <w:pPr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10245">
        <w:rPr>
          <w:rFonts w:ascii="Times New Roman" w:hAnsi="Times New Roman" w:cs="Times New Roman"/>
          <w:sz w:val="28"/>
          <w:szCs w:val="28"/>
        </w:rPr>
        <w:t>В целях повышения рационального использовани</w:t>
      </w:r>
      <w:r w:rsidR="008069A8">
        <w:rPr>
          <w:rFonts w:ascii="Times New Roman" w:hAnsi="Times New Roman" w:cs="Times New Roman"/>
          <w:sz w:val="28"/>
          <w:szCs w:val="28"/>
        </w:rPr>
        <w:t xml:space="preserve">я бюджетных средств, выделяемых </w:t>
      </w:r>
      <w:r w:rsidRPr="00910245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на благоустройство территорий, а также стимулирования деятельности по изысканию внутренних резервов для создания гражданам комфортных и безопасных условий проживания: </w:t>
      </w:r>
    </w:p>
    <w:p w:rsidR="00910245" w:rsidRPr="00910245" w:rsidRDefault="005156AB" w:rsidP="005156A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910245" w:rsidRPr="00910245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о </w:t>
      </w:r>
      <w:r w:rsidR="00846580">
        <w:rPr>
          <w:rFonts w:ascii="Times New Roman" w:hAnsi="Times New Roman" w:cs="Times New Roman"/>
          <w:b w:val="0"/>
          <w:sz w:val="28"/>
          <w:szCs w:val="28"/>
        </w:rPr>
        <w:t>районном К</w:t>
      </w:r>
      <w:r w:rsidR="00AE40CB">
        <w:rPr>
          <w:rFonts w:ascii="Times New Roman" w:hAnsi="Times New Roman" w:cs="Times New Roman"/>
          <w:b w:val="0"/>
          <w:sz w:val="28"/>
          <w:szCs w:val="28"/>
        </w:rPr>
        <w:t>онкурсе</w:t>
      </w:r>
      <w:r w:rsidR="00910245" w:rsidRPr="009102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0245" w:rsidRPr="00910245">
        <w:rPr>
          <w:rFonts w:ascii="Times New Roman" w:hAnsi="Times New Roman" w:cs="Times New Roman"/>
          <w:b w:val="0"/>
          <w:bCs w:val="0"/>
          <w:sz w:val="28"/>
          <w:szCs w:val="28"/>
        </w:rPr>
        <w:t>по благоустройству территорий муниципальных образований</w:t>
      </w:r>
      <w:r w:rsidR="00910245" w:rsidRPr="009102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6580" w:rsidRPr="00846580">
        <w:rPr>
          <w:rFonts w:ascii="Times New Roman" w:hAnsi="Times New Roman" w:cs="Times New Roman"/>
          <w:b w:val="0"/>
          <w:sz w:val="28"/>
          <w:szCs w:val="28"/>
        </w:rPr>
        <w:t>входящих в состав муниципального образования «Каратузский район»</w:t>
      </w:r>
      <w:r w:rsidR="00910245" w:rsidRPr="00910245">
        <w:rPr>
          <w:rFonts w:ascii="Times New Roman" w:hAnsi="Times New Roman" w:cs="Times New Roman"/>
          <w:b w:val="0"/>
          <w:sz w:val="28"/>
          <w:szCs w:val="28"/>
        </w:rPr>
        <w:t xml:space="preserve"> (далее – районный Конкурс) согласно приложению 1.</w:t>
      </w:r>
    </w:p>
    <w:p w:rsidR="00910245" w:rsidRPr="00910245" w:rsidRDefault="005156AB" w:rsidP="005156A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910245" w:rsidRPr="00910245">
        <w:rPr>
          <w:rFonts w:ascii="Times New Roman" w:hAnsi="Times New Roman" w:cs="Times New Roman"/>
          <w:b w:val="0"/>
          <w:sz w:val="28"/>
          <w:szCs w:val="28"/>
        </w:rPr>
        <w:t xml:space="preserve">Утвердить состав комиссии </w:t>
      </w:r>
      <w:r w:rsidR="00910245" w:rsidRPr="00910245">
        <w:rPr>
          <w:rFonts w:ascii="Times New Roman" w:hAnsi="Times New Roman" w:cs="Times New Roman"/>
          <w:b w:val="0"/>
          <w:bCs w:val="0"/>
          <w:sz w:val="28"/>
          <w:szCs w:val="28"/>
        </w:rPr>
        <w:t>по подведению итогов районного Конкурса согласно приложению 2.</w:t>
      </w:r>
    </w:p>
    <w:p w:rsidR="00910245" w:rsidRPr="00910245" w:rsidRDefault="005156AB" w:rsidP="005156A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910245" w:rsidRPr="00910245">
        <w:rPr>
          <w:rFonts w:ascii="Times New Roman" w:hAnsi="Times New Roman" w:cs="Times New Roman"/>
          <w:b w:val="0"/>
          <w:sz w:val="28"/>
          <w:szCs w:val="28"/>
        </w:rPr>
        <w:t xml:space="preserve">Рекомендовать главам администраций муниципальных образований </w:t>
      </w:r>
      <w:r w:rsidR="00846580">
        <w:rPr>
          <w:rFonts w:ascii="Times New Roman" w:hAnsi="Times New Roman" w:cs="Times New Roman"/>
          <w:b w:val="0"/>
          <w:sz w:val="28"/>
          <w:szCs w:val="28"/>
        </w:rPr>
        <w:t>Каратузского</w:t>
      </w:r>
      <w:r w:rsidR="00910245" w:rsidRPr="00910245">
        <w:rPr>
          <w:rFonts w:ascii="Times New Roman" w:hAnsi="Times New Roman" w:cs="Times New Roman"/>
          <w:b w:val="0"/>
          <w:sz w:val="28"/>
          <w:szCs w:val="28"/>
        </w:rPr>
        <w:t xml:space="preserve"> района, руководителям </w:t>
      </w:r>
      <w:r w:rsidR="00910245">
        <w:rPr>
          <w:rFonts w:ascii="Times New Roman" w:hAnsi="Times New Roman" w:cs="Times New Roman"/>
          <w:b w:val="0"/>
          <w:sz w:val="28"/>
          <w:szCs w:val="28"/>
        </w:rPr>
        <w:t xml:space="preserve">предприятий, учреждений, </w:t>
      </w:r>
      <w:r w:rsidR="00910245" w:rsidRPr="00910245">
        <w:rPr>
          <w:rFonts w:ascii="Times New Roman" w:hAnsi="Times New Roman" w:cs="Times New Roman"/>
          <w:b w:val="0"/>
          <w:sz w:val="28"/>
          <w:szCs w:val="28"/>
        </w:rPr>
        <w:t>организаций и гражданам принять уча</w:t>
      </w:r>
      <w:r w:rsidR="008069A8">
        <w:rPr>
          <w:rFonts w:ascii="Times New Roman" w:hAnsi="Times New Roman" w:cs="Times New Roman"/>
          <w:b w:val="0"/>
          <w:sz w:val="28"/>
          <w:szCs w:val="28"/>
        </w:rPr>
        <w:t xml:space="preserve">стие </w:t>
      </w:r>
      <w:r w:rsidR="00910245" w:rsidRPr="00910245">
        <w:rPr>
          <w:rFonts w:ascii="Times New Roman" w:hAnsi="Times New Roman" w:cs="Times New Roman"/>
          <w:b w:val="0"/>
          <w:sz w:val="28"/>
          <w:szCs w:val="28"/>
        </w:rPr>
        <w:t>в районном Конкурсе.</w:t>
      </w:r>
    </w:p>
    <w:p w:rsidR="00951BC8" w:rsidRPr="00951BC8" w:rsidRDefault="00944B04" w:rsidP="00951BC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51BC8" w:rsidRPr="00951BC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51BC8" w:rsidRPr="00951BC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951BC8" w:rsidRPr="00951BC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EA101E" w:rsidRPr="00EA101E">
        <w:rPr>
          <w:rFonts w:ascii="Times New Roman" w:hAnsi="Times New Roman" w:cs="Times New Roman"/>
          <w:bCs/>
          <w:sz w:val="28"/>
          <w:szCs w:val="28"/>
        </w:rPr>
        <w:t>ра</w:t>
      </w:r>
      <w:r w:rsidR="00EA101E">
        <w:rPr>
          <w:rFonts w:ascii="Times New Roman" w:hAnsi="Times New Roman" w:cs="Times New Roman"/>
          <w:bCs/>
          <w:sz w:val="28"/>
          <w:szCs w:val="28"/>
        </w:rPr>
        <w:t>споряжения</w:t>
      </w:r>
      <w:r w:rsidR="00951BC8" w:rsidRPr="00951BC8">
        <w:rPr>
          <w:rFonts w:ascii="Times New Roman" w:hAnsi="Times New Roman" w:cs="Times New Roman"/>
          <w:bCs/>
          <w:sz w:val="28"/>
          <w:szCs w:val="28"/>
        </w:rPr>
        <w:t xml:space="preserve"> возложить на заместителя главы района по</w:t>
      </w:r>
      <w:r w:rsidR="00951BC8">
        <w:rPr>
          <w:rFonts w:ascii="Times New Roman" w:hAnsi="Times New Roman" w:cs="Times New Roman"/>
          <w:bCs/>
          <w:sz w:val="28"/>
          <w:szCs w:val="28"/>
        </w:rPr>
        <w:t xml:space="preserve"> сельскому хозяйству и жизнеобеспечения района</w:t>
      </w:r>
      <w:r w:rsidR="00951BC8" w:rsidRPr="00951BC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51BC8">
        <w:rPr>
          <w:rFonts w:ascii="Times New Roman" w:hAnsi="Times New Roman" w:cs="Times New Roman"/>
          <w:bCs/>
          <w:sz w:val="28"/>
          <w:szCs w:val="28"/>
        </w:rPr>
        <w:t>Е.И. Тетюхина</w:t>
      </w:r>
      <w:r w:rsidR="00951BC8" w:rsidRPr="00951BC8">
        <w:rPr>
          <w:rFonts w:ascii="Times New Roman" w:hAnsi="Times New Roman" w:cs="Times New Roman"/>
          <w:bCs/>
          <w:sz w:val="28"/>
          <w:szCs w:val="28"/>
        </w:rPr>
        <w:t>.</w:t>
      </w:r>
    </w:p>
    <w:p w:rsidR="00951BC8" w:rsidRPr="00951BC8" w:rsidRDefault="00944B04" w:rsidP="00951BC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51BC8" w:rsidRPr="00951BC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51BC8" w:rsidRPr="00951BC8"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="008B4383">
        <w:rPr>
          <w:rFonts w:ascii="Times New Roman" w:hAnsi="Times New Roman" w:cs="Times New Roman"/>
          <w:bCs/>
          <w:sz w:val="28"/>
          <w:szCs w:val="28"/>
        </w:rPr>
        <w:t>распоряжение</w:t>
      </w:r>
      <w:proofErr w:type="gramEnd"/>
      <w:r w:rsidR="00951BC8" w:rsidRPr="00951BC8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</w:t>
      </w:r>
      <w:r w:rsidR="00951BC8">
        <w:rPr>
          <w:rFonts w:ascii="Times New Roman" w:hAnsi="Times New Roman" w:cs="Times New Roman"/>
          <w:bCs/>
          <w:sz w:val="28"/>
          <w:szCs w:val="28"/>
        </w:rPr>
        <w:t xml:space="preserve"> Интернет - </w:t>
      </w:r>
      <w:hyperlink r:id="rId9" w:history="1">
        <w:r w:rsidR="00951BC8" w:rsidRPr="00AE7E99">
          <w:rPr>
            <w:rStyle w:val="ac"/>
            <w:rFonts w:ascii="Times New Roman" w:hAnsi="Times New Roman" w:cs="Times New Roman"/>
            <w:bCs/>
            <w:sz w:val="28"/>
            <w:szCs w:val="28"/>
          </w:rPr>
          <w:t>www.karatuzraion.ru</w:t>
        </w:r>
      </w:hyperlink>
      <w:r w:rsidR="00951BC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0245" w:rsidRPr="00910245" w:rsidRDefault="00944B04" w:rsidP="00951B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51BC8" w:rsidRPr="00951BC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B4383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951BC8" w:rsidRPr="00951BC8">
        <w:rPr>
          <w:rFonts w:ascii="Times New Roman" w:hAnsi="Times New Roman" w:cs="Times New Roman"/>
          <w:bCs/>
          <w:sz w:val="28"/>
          <w:szCs w:val="28"/>
        </w:rPr>
        <w:t xml:space="preserve"> вступает в силу </w:t>
      </w:r>
      <w:r w:rsidR="00951BC8">
        <w:rPr>
          <w:rFonts w:ascii="Times New Roman" w:hAnsi="Times New Roman" w:cs="Times New Roman"/>
          <w:bCs/>
          <w:sz w:val="28"/>
          <w:szCs w:val="28"/>
        </w:rPr>
        <w:t>в день</w:t>
      </w:r>
      <w:r w:rsidR="00951BC8" w:rsidRPr="00951BC8">
        <w:rPr>
          <w:rFonts w:ascii="Times New Roman" w:hAnsi="Times New Roman" w:cs="Times New Roman"/>
          <w:bCs/>
          <w:sz w:val="28"/>
          <w:szCs w:val="28"/>
        </w:rPr>
        <w:t>, следующего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910245" w:rsidRPr="00910245" w:rsidRDefault="00910245" w:rsidP="009102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0245" w:rsidRPr="00910245" w:rsidRDefault="00910245" w:rsidP="009102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0245" w:rsidRPr="00910245" w:rsidRDefault="006D5C56" w:rsidP="009102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069A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6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5156AB">
        <w:rPr>
          <w:rFonts w:ascii="Times New Roman" w:hAnsi="Times New Roman" w:cs="Times New Roman"/>
          <w:sz w:val="28"/>
          <w:szCs w:val="28"/>
        </w:rPr>
        <w:t>И. Тетюхин</w:t>
      </w:r>
    </w:p>
    <w:p w:rsidR="005159BD" w:rsidRDefault="005159BD" w:rsidP="009102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59BD" w:rsidRDefault="005159BD" w:rsidP="009102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59BD" w:rsidRDefault="005159BD" w:rsidP="009102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CAF" w:rsidRDefault="00CE7CAF" w:rsidP="009102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CAF" w:rsidRDefault="00CE7CAF" w:rsidP="009102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56AB" w:rsidRDefault="005156AB" w:rsidP="009102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156AB" w:rsidRDefault="005156AB" w:rsidP="009102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3C83" w:rsidRPr="005156AB" w:rsidRDefault="00043C83" w:rsidP="005156AB">
      <w:pPr>
        <w:spacing w:after="0" w:line="240" w:lineRule="auto"/>
        <w:ind w:left="5529" w:hanging="42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15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  <w:r w:rsidR="00EE766A" w:rsidRPr="00515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B4322" w:rsidRPr="00515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</w:p>
    <w:p w:rsidR="00043C83" w:rsidRPr="005156AB" w:rsidRDefault="00043C83" w:rsidP="005156AB">
      <w:pPr>
        <w:spacing w:after="0" w:line="240" w:lineRule="auto"/>
        <w:ind w:left="5529" w:hanging="42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15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r w:rsidR="008B4383" w:rsidRPr="00515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распоряжению</w:t>
      </w:r>
      <w:r w:rsidRPr="00515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администрации </w:t>
      </w:r>
    </w:p>
    <w:p w:rsidR="00043C83" w:rsidRPr="005156AB" w:rsidRDefault="00951BC8" w:rsidP="005156AB">
      <w:pPr>
        <w:spacing w:after="0" w:line="240" w:lineRule="auto"/>
        <w:ind w:left="5529" w:hanging="42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15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Каратузского</w:t>
      </w:r>
      <w:r w:rsidR="00043C83" w:rsidRPr="00515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района</w:t>
      </w:r>
    </w:p>
    <w:p w:rsidR="00043C83" w:rsidRPr="00910245" w:rsidRDefault="00043C83" w:rsidP="005156AB">
      <w:pPr>
        <w:spacing w:after="0" w:line="240" w:lineRule="auto"/>
        <w:ind w:left="5529" w:hanging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515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28.06.2019 </w:t>
      </w:r>
      <w:r w:rsidRPr="00515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 w:rsidR="00515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198-р</w:t>
      </w:r>
    </w:p>
    <w:p w:rsidR="00043C83" w:rsidRPr="00910245" w:rsidRDefault="00043C83" w:rsidP="0091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6FA" w:rsidRPr="00910245" w:rsidRDefault="00B4187A" w:rsidP="0091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10245" w:rsidRDefault="00B4187A" w:rsidP="0095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7D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районном к</w:t>
      </w:r>
      <w:r w:rsidR="00951BC8" w:rsidRPr="00951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онкурсе по благоустройству территорий муниципальных образований входящих в состав муниципального образования «Каратузский район»</w:t>
      </w:r>
    </w:p>
    <w:p w:rsidR="00951BC8" w:rsidRPr="00910245" w:rsidRDefault="00951BC8" w:rsidP="00951B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87A" w:rsidRPr="00910245" w:rsidRDefault="00B4187A" w:rsidP="009102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Цели и задачи конкурса</w:t>
      </w:r>
    </w:p>
    <w:p w:rsidR="00910245" w:rsidRPr="00910245" w:rsidRDefault="00910245" w:rsidP="00910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87A" w:rsidRPr="00910245" w:rsidRDefault="004F6505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181FBF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</w:t>
      </w:r>
      <w:r w:rsidR="00B4187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7D393E" w:rsidRPr="007D3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 территорий муниципальных образований входящих в состав муниципального образования «Каратузский район»</w:t>
      </w:r>
      <w:r w:rsidR="00F8168E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9E28B4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70C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</w:t>
      </w:r>
      <w:r w:rsidR="00F8168E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онкурс) </w:t>
      </w:r>
      <w:r w:rsidR="00B4187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целях:</w:t>
      </w:r>
      <w:r w:rsidR="007D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1FBF" w:rsidRPr="00910245" w:rsidRDefault="00181FBF" w:rsidP="00910245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187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F6505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4187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рационального использования бюджетных средств, выделяемых на благоустройство муниципальных образований, изыскания дополнительных источников финансирования и внутренних резервов, создания гражданам комфортных 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безопасных </w:t>
      </w:r>
      <w:r w:rsidR="00B4187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проживания.</w:t>
      </w:r>
    </w:p>
    <w:p w:rsidR="000A5992" w:rsidRPr="00910245" w:rsidRDefault="00B4187A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6505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</w:t>
      </w:r>
      <w:r w:rsidR="00910245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992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образования, </w:t>
      </w:r>
      <w:r w:rsidR="001C3047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достигшего в отчетном периоде наилучши</w:t>
      </w:r>
      <w:r w:rsidR="00EC16C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C3047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EC1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C3047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благоустройства.</w:t>
      </w:r>
    </w:p>
    <w:p w:rsidR="004F6505" w:rsidRPr="00910245" w:rsidRDefault="004F6505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Задачи </w:t>
      </w:r>
      <w:r w:rsidR="007F7E2F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</w:t>
      </w:r>
      <w:r w:rsidR="00910245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63F8" w:rsidRPr="00910245" w:rsidRDefault="004F6505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="005F1456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3F8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внебюджетных источников финансирования для проведения</w:t>
      </w:r>
      <w:r w:rsidR="00483B99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благоустройству.</w:t>
      </w:r>
    </w:p>
    <w:p w:rsidR="00E563F8" w:rsidRPr="00910245" w:rsidRDefault="00E563F8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Привлечение населения и хозяйствующих субъект</w:t>
      </w:r>
      <w:r w:rsidR="00483B99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 работам по благоустройству.</w:t>
      </w:r>
    </w:p>
    <w:p w:rsidR="00E563F8" w:rsidRPr="00910245" w:rsidRDefault="00E563F8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1.2.3. Обеспечение населённых пунктов зелеными насаждениями общего пользования, объемы </w:t>
      </w:r>
      <w:r w:rsidR="00483B99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качество озеленительных работ.</w:t>
      </w:r>
    </w:p>
    <w:p w:rsidR="00E563F8" w:rsidRPr="00910245" w:rsidRDefault="00E563F8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17FED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Обеспечение безопасности населения (санитарного содержания территории, безопасности дорожного движения, проведен</w:t>
      </w:r>
      <w:r w:rsidR="00483B99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противопожарных мероприятий).</w:t>
      </w:r>
    </w:p>
    <w:p w:rsidR="00E563F8" w:rsidRPr="00910245" w:rsidRDefault="00E563F8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17FED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Обеспечение </w:t>
      </w:r>
      <w:proofErr w:type="gramStart"/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размещением, содержанием и качест</w:t>
      </w:r>
      <w:r w:rsidR="00483B99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выполнения наружной рекламы.</w:t>
      </w:r>
    </w:p>
    <w:p w:rsidR="00E563F8" w:rsidRPr="00910245" w:rsidRDefault="00E563F8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117FED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и проведение благоустройства мест захоронения.  </w:t>
      </w:r>
    </w:p>
    <w:p w:rsidR="00910245" w:rsidRPr="00910245" w:rsidRDefault="00910245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047" w:rsidRPr="00910245" w:rsidRDefault="00B4187A" w:rsidP="00910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1C3047" w:rsidRPr="00910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 </w:t>
      </w:r>
      <w:r w:rsidR="00591CBE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</w:t>
      </w:r>
    </w:p>
    <w:p w:rsidR="00910245" w:rsidRPr="00910245" w:rsidRDefault="00910245" w:rsidP="009102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3D81" w:rsidRPr="00910245" w:rsidRDefault="004F6505" w:rsidP="00910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</w:t>
      </w:r>
      <w:r w:rsidRPr="0091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3047" w:rsidRPr="00910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Организатором </w:t>
      </w:r>
      <w:r w:rsidR="00F63D81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</w:t>
      </w:r>
      <w:r w:rsidR="001C3047" w:rsidRPr="00910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 администрация </w:t>
      </w:r>
      <w:r w:rsidR="007D3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</w:t>
      </w:r>
      <w:r w:rsidR="001C3047" w:rsidRPr="00910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 </w:t>
      </w:r>
      <w:r w:rsidRPr="00910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Координатор проекта – </w:t>
      </w:r>
      <w:r w:rsidR="007D3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 </w:t>
      </w:r>
      <w:r w:rsidR="001B43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ЖКХ, транспорта, строительства и связи</w:t>
      </w:r>
      <w:r w:rsidR="007D3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0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7D3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Каратузского</w:t>
      </w:r>
      <w:r w:rsidRPr="00910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 </w:t>
      </w:r>
      <w:r w:rsidR="00D319C1" w:rsidRPr="00910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Контактная информация</w:t>
      </w:r>
      <w:r w:rsidR="00F63D81" w:rsidRPr="00910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63D81" w:rsidRPr="00910245" w:rsidRDefault="00F63D81" w:rsidP="00910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адрес: </w:t>
      </w:r>
      <w:r w:rsidR="007D3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662850</w:t>
      </w:r>
      <w:r w:rsidR="007F7E2F" w:rsidRPr="00910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D3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Красноярский край, Каратузский район, с. Каратузское, ул. </w:t>
      </w:r>
      <w:proofErr w:type="gramStart"/>
      <w:r w:rsidR="007D3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Советская</w:t>
      </w:r>
      <w:proofErr w:type="gramEnd"/>
      <w:r w:rsidR="007D3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21, </w:t>
      </w:r>
      <w:proofErr w:type="spellStart"/>
      <w:r w:rsidR="007D3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="007D3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97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210</w:t>
      </w:r>
    </w:p>
    <w:p w:rsidR="00F63D81" w:rsidRPr="00910245" w:rsidRDefault="00496459" w:rsidP="00910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тел: </w:t>
      </w:r>
      <w:r w:rsidR="00BC2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8(39137) 2</w:t>
      </w:r>
      <w:r w:rsidR="0097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C2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7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C2C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74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</w:t>
      </w:r>
    </w:p>
    <w:p w:rsidR="00910245" w:rsidRDefault="00910245" w:rsidP="009102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187A" w:rsidRDefault="004F6505" w:rsidP="00910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B4187A" w:rsidRPr="00910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591CBE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</w:t>
      </w:r>
    </w:p>
    <w:p w:rsidR="00BC2C4A" w:rsidRPr="00BC2C4A" w:rsidRDefault="00BC2C4A" w:rsidP="00910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D81" w:rsidRPr="00BC2C4A" w:rsidRDefault="004F6505" w:rsidP="00683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C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187A" w:rsidRPr="00BC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83D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р</w:t>
      </w:r>
      <w:r w:rsidR="00F63D81" w:rsidRPr="00B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</w:t>
      </w:r>
      <w:r w:rsidR="00683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63D81" w:rsidRPr="00BC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68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являются </w:t>
      </w:r>
      <w:r w:rsidR="00683D94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683D9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83D94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910245" w:rsidRPr="00BC2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района</w:t>
      </w:r>
      <w:r w:rsidR="00683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245" w:rsidRPr="00910245" w:rsidRDefault="00910245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505" w:rsidRPr="00910245" w:rsidRDefault="004F6505" w:rsidP="009102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E28B4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591CBE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</w:t>
      </w:r>
      <w:r w:rsidR="009E28B4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91CBE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в </w:t>
      </w:r>
      <w:r w:rsidR="009E28B4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1CBE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оминациях</w:t>
      </w:r>
    </w:p>
    <w:p w:rsidR="00910245" w:rsidRPr="00910245" w:rsidRDefault="00910245" w:rsidP="009102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8B4" w:rsidRPr="00910245" w:rsidRDefault="009E28B4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Победителем </w:t>
      </w:r>
      <w:r w:rsidR="007F7E2F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признается муниципальное образование</w:t>
      </w:r>
      <w:r w:rsidR="0097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провело на своей территории конкурс по благоустройству среди жителей и 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показавшее лучшие результаты в </w:t>
      </w:r>
      <w:r w:rsidR="00CD59FD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по внешнему благоустройству и санитарному содержанию территорий, а также принявшее </w:t>
      </w:r>
      <w:r w:rsidR="008C598B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</w:t>
      </w:r>
      <w:r w:rsidR="00CD59FD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7F7E2F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 Конкурсе</w:t>
      </w:r>
      <w:r w:rsidR="00CD59FD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87A" w:rsidRPr="00910245" w:rsidRDefault="004F6505" w:rsidP="00D72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E28B4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рамках проведения </w:t>
      </w:r>
      <w:r w:rsidR="007F7E2F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</w:t>
      </w:r>
      <w:r w:rsidR="00683D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 w:rsidR="00683D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</w:t>
      </w:r>
      <w:r w:rsidR="00683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- </w:t>
      </w:r>
      <w:r w:rsidR="007F7E2F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1FBF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благоустроенный населенный пункт </w:t>
      </w:r>
      <w:r w:rsidR="00BC2C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="00181FBF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7F7E2F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936ED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683D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936ED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трем</w:t>
      </w:r>
      <w:r w:rsidR="00B4187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категориям:</w:t>
      </w:r>
    </w:p>
    <w:p w:rsidR="002766FA" w:rsidRPr="00910245" w:rsidRDefault="002766FA" w:rsidP="009102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категория – населённые пункты с населением свыше </w:t>
      </w:r>
      <w:r w:rsidR="00E57D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C4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2766FA" w:rsidRPr="00910245" w:rsidRDefault="002766FA" w:rsidP="009102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II категория - населённые пу</w:t>
      </w:r>
      <w:r w:rsidR="00EC1EC6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нкты с населением свыше от 2</w:t>
      </w:r>
      <w:r w:rsidR="00BC2C4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57D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C4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2766FA" w:rsidRPr="00910245" w:rsidRDefault="002766FA" w:rsidP="009102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III категория - населённые</w:t>
      </w:r>
      <w:r w:rsidR="00BC7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с населением </w:t>
      </w:r>
      <w:r w:rsidR="00EC1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200 человек.</w:t>
      </w:r>
    </w:p>
    <w:p w:rsidR="00910245" w:rsidRPr="00910245" w:rsidRDefault="008C598B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9E28B4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6A5330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</w:t>
      </w:r>
      <w:r w:rsidR="00095AA0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45C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9E28B4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F245C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право 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заявки для участия</w:t>
      </w:r>
      <w:r w:rsidR="002766F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разных категориях одной номинации</w:t>
      </w:r>
      <w:r w:rsidR="007F245C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1456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</w:t>
      </w:r>
      <w:r w:rsidR="006A5330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орган местного самоуправления (администрация муниципального образования)</w:t>
      </w:r>
      <w:r w:rsidR="005F1456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категории номинации может представить материал только на одного участника.</w:t>
      </w:r>
    </w:p>
    <w:p w:rsidR="00B4187A" w:rsidRPr="00910245" w:rsidRDefault="00B4187A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87A" w:rsidRPr="00910245" w:rsidRDefault="009746E8" w:rsidP="009102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="009951C0" w:rsidRPr="00910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и п</w:t>
      </w:r>
      <w:r w:rsidR="00B4187A" w:rsidRPr="00910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орядок подведения итогов </w:t>
      </w:r>
      <w:r w:rsidR="006A5330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</w:t>
      </w:r>
    </w:p>
    <w:p w:rsidR="00910245" w:rsidRPr="00910245" w:rsidRDefault="00910245" w:rsidP="009102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1C0" w:rsidRPr="00910245" w:rsidRDefault="005F1456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187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Победителями </w:t>
      </w:r>
      <w:r w:rsidR="006A5330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</w:t>
      </w:r>
      <w:r w:rsidR="00B4187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признаются </w:t>
      </w:r>
      <w:r w:rsidR="00D72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 w:rsidR="00683D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2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87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добившиеся наивысших результатов </w:t>
      </w:r>
      <w:r w:rsidR="00C01C05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Перечн</w:t>
      </w:r>
      <w:r w:rsidR="00910245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01C05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районного Конкурса (приложение)</w:t>
      </w:r>
      <w:r w:rsidR="009951C0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C05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 деятельности:</w:t>
      </w:r>
    </w:p>
    <w:p w:rsidR="009951C0" w:rsidRPr="00910245" w:rsidRDefault="009951C0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привлечение внебюджетных источников финансирования для проведения мероприятий по благоустройству;</w:t>
      </w:r>
    </w:p>
    <w:p w:rsidR="00600C44" w:rsidRPr="00910245" w:rsidRDefault="00600C44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привлечение населения и хозяйствующих субъектов к работам по благоустройству;</w:t>
      </w:r>
    </w:p>
    <w:p w:rsidR="00600C44" w:rsidRPr="00910245" w:rsidRDefault="00B4187A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600C44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 пунктов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AA0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(территории) 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зелеными насаждениями</w:t>
      </w:r>
      <w:r w:rsidR="00600C44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пользования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0C44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качество озеленительных работ;</w:t>
      </w:r>
    </w:p>
    <w:p w:rsidR="009951C0" w:rsidRPr="00910245" w:rsidRDefault="00B4187A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содержание территорий;</w:t>
      </w:r>
    </w:p>
    <w:p w:rsidR="00D615B9" w:rsidRPr="00910245" w:rsidRDefault="00D615B9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экологической безопасности населения</w:t>
      </w:r>
      <w:r w:rsidR="00095AA0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проживающего или работающего на территории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1C0" w:rsidRPr="00910245" w:rsidRDefault="00B4187A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 содержание наружной рекламы;</w:t>
      </w:r>
    </w:p>
    <w:p w:rsidR="009951C0" w:rsidRPr="00910245" w:rsidRDefault="00B4187A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и содержание мест захоронения;</w:t>
      </w:r>
    </w:p>
    <w:p w:rsidR="009951C0" w:rsidRPr="00910245" w:rsidRDefault="005F1456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B4187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движения;</w:t>
      </w:r>
    </w:p>
    <w:p w:rsidR="00B22970" w:rsidRPr="00910245" w:rsidRDefault="00B22970" w:rsidP="00D72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лучшего проекта по благ</w:t>
      </w:r>
      <w:r w:rsidR="00D72B44">
        <w:rPr>
          <w:rFonts w:ascii="Times New Roman" w:eastAsia="Times New Roman" w:hAnsi="Times New Roman" w:cs="Times New Roman"/>
          <w:sz w:val="28"/>
          <w:szCs w:val="28"/>
          <w:lang w:eastAsia="ru-RU"/>
        </w:rPr>
        <w:t>оустройству населенного пункта</w:t>
      </w:r>
      <w:r w:rsidR="00E563F8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5B9" w:rsidRPr="00910245" w:rsidRDefault="00B22970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187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B4187A" w:rsidRPr="00C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5330" w:rsidRPr="00CE7C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районного Конкурса</w:t>
      </w:r>
      <w:r w:rsidR="0088311A" w:rsidRPr="00C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87A" w:rsidRPr="00C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62088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615B9" w:rsidRPr="00C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883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B4187A" w:rsidRPr="00C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A9" w:rsidRPr="00CE7CA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6A5330" w:rsidRPr="00C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4187A" w:rsidRPr="00C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</w:t>
      </w:r>
      <w:r w:rsidR="002109F3" w:rsidRPr="00CE7CA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4187A" w:rsidRPr="00C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A5330" w:rsidRPr="00CE7C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оординатору проекта </w:t>
      </w:r>
      <w:r w:rsidR="00BB07A9" w:rsidRPr="00CE7C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7A9" w:rsidRPr="00C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CE7CAF" w:rsidRPr="00CE7CAF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ЖКХ, транспорта, строительства и связи администрации Каратузского района</w:t>
      </w:r>
      <w:r w:rsidR="00D615B9" w:rsidRPr="00C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30" w:rsidRPr="00CE7CA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330" w:rsidRPr="00C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и </w:t>
      </w:r>
      <w:r w:rsidR="00B4187A" w:rsidRPr="00C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достоверную информацию о проделанной </w:t>
      </w:r>
      <w:r w:rsidR="006A5330" w:rsidRPr="00CE7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</w:t>
      </w:r>
      <w:r w:rsidR="00B4187A" w:rsidRPr="00CE7C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по благоустройству.</w:t>
      </w:r>
    </w:p>
    <w:p w:rsidR="008400E2" w:rsidRPr="00910245" w:rsidRDefault="006A5330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Заявка на уч</w:t>
      </w:r>
      <w:r w:rsidR="00683D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в районном Конкурсе должна содержать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87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краткую характеристику населенного пункта</w:t>
      </w:r>
      <w:r w:rsidR="0088311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87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(его наименование, дату образования, численность населения, площадь территории, особенности инфраструктуры), заполненную форму показателей, </w:t>
      </w:r>
      <w:r w:rsidR="002641E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</w:t>
      </w:r>
      <w:r w:rsidR="00B4187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содержащую важнейшие сведения</w:t>
      </w:r>
      <w:r w:rsidR="002641E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участник считает целесообразным сообщить для создания наиболее полного и правильного представления о выполненной работе.</w:t>
      </w:r>
    </w:p>
    <w:p w:rsidR="008400E2" w:rsidRPr="00910245" w:rsidRDefault="00B4187A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представлен</w:t>
      </w:r>
      <w:r w:rsidR="002641E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позже установленного срока</w:t>
      </w:r>
      <w:r w:rsidR="00683D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41E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рассмотрению не принимаются.</w:t>
      </w:r>
    </w:p>
    <w:p w:rsidR="002641EA" w:rsidRPr="00910245" w:rsidRDefault="002641EA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Конкурсные материалы оцениваются по пятибалльной систем</w:t>
      </w:r>
      <w:r w:rsidR="00D17E02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41EA" w:rsidRPr="00910245" w:rsidRDefault="002641EA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5 баллов – замечаний нет;</w:t>
      </w:r>
    </w:p>
    <w:p w:rsidR="002641EA" w:rsidRPr="00910245" w:rsidRDefault="002641EA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4 балла – качество выполненных мероприятий по</w:t>
      </w:r>
      <w:r w:rsidR="00D17E02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 оценочного листа хорош</w:t>
      </w:r>
      <w:r w:rsidR="00D17E02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7E02" w:rsidRPr="00910245" w:rsidRDefault="00D17E02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3 балла – качество выполненных мероприятий по пунктам оценочного листа удовлетворительное;</w:t>
      </w:r>
    </w:p>
    <w:p w:rsidR="00D17E02" w:rsidRPr="00910245" w:rsidRDefault="00D17E02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 – мероприятия не выполнены, но находятся в стадии 50 % исполнения;</w:t>
      </w:r>
    </w:p>
    <w:p w:rsidR="00D17E02" w:rsidRPr="00910245" w:rsidRDefault="00D17E02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 – мероприятия не выполнены, но находятся в начальной стадии исполнения.</w:t>
      </w:r>
    </w:p>
    <w:p w:rsidR="00FB7CFD" w:rsidRPr="00910245" w:rsidRDefault="00FB7CFD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– мероприятия не выполнены и не планируются.</w:t>
      </w:r>
    </w:p>
    <w:p w:rsidR="008400E2" w:rsidRPr="00910245" w:rsidRDefault="00B22970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187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Итоги </w:t>
      </w:r>
      <w:r w:rsidR="00D17E02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</w:t>
      </w:r>
      <w:r w:rsidR="00B4187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подводит 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комиссия.</w:t>
      </w:r>
      <w:r w:rsidR="00B4187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проводит председатель, а в его отсутствие - заместитель председателя комиссии.</w:t>
      </w:r>
    </w:p>
    <w:p w:rsidR="00D17E02" w:rsidRPr="00910245" w:rsidRDefault="00B4187A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правомочно, если на нем присутствует не менее половины ее членов. </w:t>
      </w:r>
      <w:r w:rsidR="00FB7CFD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одного из членов комиссии по уважительной причине его заменяет лицо, замещающее его по должности.</w:t>
      </w:r>
    </w:p>
    <w:p w:rsidR="008400E2" w:rsidRPr="00910245" w:rsidRDefault="00B4187A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принимается большинством голосов. В случае равенства, голос председательствующего является решающим.</w:t>
      </w:r>
    </w:p>
    <w:p w:rsidR="008400E2" w:rsidRPr="00910245" w:rsidRDefault="00B4187A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протокол</w:t>
      </w:r>
      <w:r w:rsidR="00FB7CFD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FB7CFD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подписывается членами комиссии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7CFD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0E2" w:rsidRPr="00910245" w:rsidRDefault="00B22970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187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Рассмотрение результатов </w:t>
      </w:r>
      <w:r w:rsidR="00D17E02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</w:t>
      </w:r>
      <w:r w:rsidR="00B4187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комиссией в течение месяца.</w:t>
      </w:r>
      <w:r w:rsidR="008400E2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0E2" w:rsidRPr="00910245" w:rsidRDefault="00E442FF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r w:rsidR="008400E2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187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результатах </w:t>
      </w:r>
      <w:r w:rsidR="00FB7CFD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</w:t>
      </w:r>
      <w:r w:rsidR="00B4187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</w:t>
      </w:r>
      <w:r w:rsidR="00BB0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Каратузского района</w:t>
      </w:r>
      <w:r w:rsidR="008400E2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87A" w:rsidRPr="00910245" w:rsidRDefault="00E442FF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A6391" w:rsidRPr="00974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46E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A6391" w:rsidRPr="0097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7CFD" w:rsidRPr="0097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</w:t>
      </w:r>
      <w:r w:rsidR="00FA6391" w:rsidRPr="00974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9746E8" w:rsidRPr="009746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95-</w:t>
      </w:r>
      <w:r w:rsidR="00BB07A9" w:rsidRPr="009746E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9746E8" w:rsidRPr="009746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8626D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Каратузского района.</w:t>
      </w:r>
    </w:p>
    <w:p w:rsidR="00A8626D" w:rsidRDefault="00A8626D" w:rsidP="009102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187A" w:rsidRPr="00910245" w:rsidRDefault="00E442FF" w:rsidP="009102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4187A" w:rsidRPr="00910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Награждение победителей</w:t>
      </w:r>
    </w:p>
    <w:p w:rsidR="00910245" w:rsidRPr="00910245" w:rsidRDefault="00910245" w:rsidP="00910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0E2" w:rsidRPr="005F407B" w:rsidRDefault="00E442FF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187A"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4B2717"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87A"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комиссии победители </w:t>
      </w:r>
      <w:r w:rsidR="00FB7CFD"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</w:t>
      </w:r>
      <w:r w:rsidR="00B4187A"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</w:t>
      </w:r>
      <w:r w:rsidR="00BB07A9"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благодарственными письмами Главы Каратуз</w:t>
      </w:r>
      <w:r w:rsidR="00DC36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07A9"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</w:t>
      </w:r>
      <w:r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4187A"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денежными премиями.</w:t>
      </w:r>
    </w:p>
    <w:p w:rsidR="009007DF" w:rsidRPr="005F407B" w:rsidRDefault="00FB7CFD" w:rsidP="00683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187A"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По итогам </w:t>
      </w:r>
      <w:r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</w:t>
      </w:r>
      <w:r w:rsidR="00B4187A"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502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станавливаются следующие премии </w:t>
      </w:r>
      <w:r w:rsidR="006D5C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="0088311A"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07DF"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благоустроенный населенный пункт </w:t>
      </w:r>
      <w:r w:rsidR="00BB07A9"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="009007DF"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07DF"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B07A9"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9007DF"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премии):</w:t>
      </w:r>
    </w:p>
    <w:p w:rsidR="009007DF" w:rsidRPr="005F407B" w:rsidRDefault="009007DF" w:rsidP="00910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категория </w:t>
      </w:r>
      <w:r w:rsidR="006D5C56">
        <w:rPr>
          <w:rFonts w:ascii="Times New Roman" w:eastAsia="Times New Roman" w:hAnsi="Times New Roman" w:cs="Times New Roman"/>
          <w:sz w:val="28"/>
          <w:szCs w:val="28"/>
          <w:lang w:eastAsia="ru-RU"/>
        </w:rPr>
        <w:t>- 100 000,00</w:t>
      </w:r>
      <w:r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A6048A"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7DF" w:rsidRPr="005F407B" w:rsidRDefault="009007DF" w:rsidP="00910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категория – </w:t>
      </w:r>
      <w:r w:rsidR="006D5C56">
        <w:rPr>
          <w:rFonts w:ascii="Times New Roman" w:eastAsia="Times New Roman" w:hAnsi="Times New Roman" w:cs="Times New Roman"/>
          <w:sz w:val="28"/>
          <w:szCs w:val="28"/>
          <w:lang w:eastAsia="ru-RU"/>
        </w:rPr>
        <w:t>100 000,00</w:t>
      </w:r>
      <w:r w:rsidR="006D5C56"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07DF" w:rsidRDefault="009007DF" w:rsidP="009102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категория – </w:t>
      </w:r>
      <w:r w:rsidR="006D5C56">
        <w:rPr>
          <w:rFonts w:ascii="Times New Roman" w:eastAsia="Times New Roman" w:hAnsi="Times New Roman" w:cs="Times New Roman"/>
          <w:sz w:val="28"/>
          <w:szCs w:val="28"/>
          <w:lang w:eastAsia="ru-RU"/>
        </w:rPr>
        <w:t>100 000,00</w:t>
      </w:r>
      <w:r w:rsidR="006D5C56"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proofErr w:type="gramStart"/>
      <w:r w:rsidR="006D5C56" w:rsidRPr="005F40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5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5106F" w:rsidRDefault="00FB7CFD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187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Премирование победителей осуществляется в соответствии с распоряжением </w:t>
      </w:r>
      <w:r w:rsidR="00986CE9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822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</w:t>
      </w:r>
      <w:r w:rsidR="00986CE9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4187A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и </w:t>
      </w:r>
      <w:r w:rsidR="00D51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комиссии.</w:t>
      </w:r>
    </w:p>
    <w:p w:rsidR="00986CE9" w:rsidRPr="00D5106F" w:rsidRDefault="00D5106F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06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премий будет осуществлено при формировании бюджета на 2020 год, путем увеличения бюджетных ассигнований по иным межбюджетным трансфертам на поддержку мер по обеспечению сбалансированности бюджетов поселений Каратузского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0641" w:rsidRPr="00910245" w:rsidRDefault="00FB7CFD" w:rsidP="0091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86CE9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86CE9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по итогам 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</w:t>
      </w:r>
      <w:r w:rsidR="00986CE9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право не присуждать объявленного количества премий, а также вносить предложения по перераспределению сре</w:t>
      </w:r>
      <w:proofErr w:type="gramStart"/>
      <w:r w:rsidR="00986CE9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986CE9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емиального фонда 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</w:t>
      </w:r>
      <w:r w:rsidR="00986CE9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категориями </w:t>
      </w:r>
      <w:r w:rsidR="00077C7E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населённых</w:t>
      </w:r>
      <w:r w:rsidR="00986CE9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</w:t>
      </w:r>
      <w:r w:rsidR="00077C7E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внутри категорий и номинаций в зависимости от реальных результатов </w:t>
      </w:r>
      <w:r w:rsidR="00B33864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подведения</w:t>
      </w:r>
      <w:r w:rsidR="00077C7E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Конкурса</w:t>
      </w:r>
      <w:r w:rsidR="00077C7E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объема и качества выполненных работ.</w:t>
      </w:r>
      <w:r w:rsidR="00986CE9"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B99" w:rsidRPr="00910245" w:rsidRDefault="00DB0641" w:rsidP="00910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45">
        <w:rPr>
          <w:rFonts w:ascii="Times New Roman" w:hAnsi="Times New Roman" w:cs="Times New Roman"/>
          <w:sz w:val="28"/>
          <w:szCs w:val="28"/>
        </w:rPr>
        <w:br w:type="page"/>
      </w:r>
    </w:p>
    <w:p w:rsidR="00483B99" w:rsidRPr="00910245" w:rsidRDefault="00483B99" w:rsidP="00910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3B99" w:rsidRPr="00910245" w:rsidSect="005159BD">
          <w:footerReference w:type="default" r:id="rId10"/>
          <w:pgSz w:w="11906" w:h="16838"/>
          <w:pgMar w:top="426" w:right="567" w:bottom="1134" w:left="1701" w:header="709" w:footer="709" w:gutter="0"/>
          <w:cols w:space="708"/>
          <w:docGrid w:linePitch="360"/>
        </w:sectPr>
      </w:pPr>
    </w:p>
    <w:p w:rsidR="00E93C05" w:rsidRDefault="00EE766A" w:rsidP="00E93C05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24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93C05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E93C05" w:rsidRPr="00E93C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районном конкурсе по благоустройству территорий муниципальных образований входящих в состав муниципального образования «Каратузский район»</w:t>
      </w:r>
    </w:p>
    <w:p w:rsidR="00E93C05" w:rsidRDefault="00E93C05" w:rsidP="0091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87A" w:rsidRPr="00910245" w:rsidRDefault="00B4187A" w:rsidP="00910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показателей </w:t>
      </w:r>
      <w:r w:rsidR="00FB7CFD" w:rsidRPr="0091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районного К</w:t>
      </w:r>
      <w:r w:rsidR="00404274" w:rsidRPr="0091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онкурса </w:t>
      </w:r>
    </w:p>
    <w:p w:rsidR="00910245" w:rsidRPr="00910245" w:rsidRDefault="00910245" w:rsidP="00910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1" w:type="dxa"/>
        <w:jc w:val="center"/>
        <w:tblInd w:w="-29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01"/>
        <w:gridCol w:w="3986"/>
        <w:gridCol w:w="5733"/>
        <w:gridCol w:w="1966"/>
        <w:gridCol w:w="2075"/>
      </w:tblGrid>
      <w:tr w:rsidR="00FB7CFD" w:rsidRPr="00910245" w:rsidTr="005F407B">
        <w:trPr>
          <w:jc w:val="center"/>
        </w:trPr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7CFD" w:rsidRPr="00910245" w:rsidRDefault="00FB7CF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7CFD" w:rsidRPr="00910245" w:rsidRDefault="00FB7CF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деятельности</w:t>
            </w: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7CFD" w:rsidRPr="00910245" w:rsidRDefault="00FB7CF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7CFD" w:rsidRPr="00910245" w:rsidRDefault="00FB7CF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</w:t>
            </w:r>
            <w:proofErr w:type="gramStart"/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змерения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7CFD" w:rsidRPr="00910245" w:rsidRDefault="00FB7CF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за отчетный период</w:t>
            </w:r>
          </w:p>
        </w:tc>
      </w:tr>
      <w:tr w:rsidR="00483B99" w:rsidRPr="00910245" w:rsidTr="008470DF">
        <w:trPr>
          <w:jc w:val="center"/>
        </w:trPr>
        <w:tc>
          <w:tcPr>
            <w:tcW w:w="145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3B99" w:rsidRPr="00910245" w:rsidRDefault="0040427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показателей </w:t>
            </w:r>
            <w:r w:rsidR="00483B99" w:rsidRPr="00910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1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благоустроенности муниципального образования</w:t>
            </w:r>
          </w:p>
        </w:tc>
      </w:tr>
      <w:tr w:rsidR="00FB7CFD" w:rsidRPr="00910245" w:rsidTr="005F407B">
        <w:trPr>
          <w:jc w:val="center"/>
        </w:trPr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7CFD" w:rsidRPr="00910245" w:rsidRDefault="00FB7CF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7CFD" w:rsidRPr="00910245" w:rsidRDefault="00FB7CF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внебюджетных источников финансирования для проведения мероприятий по благоустройству</w:t>
            </w: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7CFD" w:rsidRPr="00910245" w:rsidRDefault="00FB7CF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работ и услуг, выполненные с привлечением частных инвестиций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7CFD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 баллов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7CFD" w:rsidRPr="00910245" w:rsidRDefault="00FB7CF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CFD" w:rsidRPr="00910245" w:rsidTr="005F407B">
        <w:trPr>
          <w:jc w:val="center"/>
        </w:trPr>
        <w:tc>
          <w:tcPr>
            <w:tcW w:w="80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FB7CFD" w:rsidRPr="00910245" w:rsidRDefault="00FB7CF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8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FB7CFD" w:rsidRPr="00910245" w:rsidRDefault="00FB7CF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населения и хозяйствующих субъектов к работам по благоустройству</w:t>
            </w: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7CFD" w:rsidRPr="00910245" w:rsidRDefault="00FB7CF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Отряда Главы 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7CFD" w:rsidRPr="00910245" w:rsidRDefault="00FB7CF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 баллов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7CFD" w:rsidRPr="00910245" w:rsidRDefault="00FB7CF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CFD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B7CFD" w:rsidRPr="00910245" w:rsidRDefault="00FB7CF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B7CFD" w:rsidRPr="00910245" w:rsidRDefault="00FB7CF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7CFD" w:rsidRPr="00910245" w:rsidRDefault="00FB7CF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субботников, акций и т.п. по санитарной очистке лесных массивов и прибрежной зоны.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7CFD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Штук/охват чел.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7CFD" w:rsidRPr="00910245" w:rsidRDefault="00FB7CF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CFD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B7CFD" w:rsidRPr="00910245" w:rsidRDefault="00FB7CFD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FB7CFD" w:rsidRPr="00910245" w:rsidRDefault="00FB7CF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7CFD" w:rsidRPr="00910245" w:rsidRDefault="00FB7CF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предприятий частной форм собственности в мероприятиях по благоустройству территории (озеленение мест общего пользования, праздничное оформление и т.д.)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7CFD" w:rsidRPr="00910245" w:rsidRDefault="00FB7CF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B7CFD" w:rsidRPr="00910245" w:rsidRDefault="00FB7CF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муниципальных конкурсов по благоустройству («Лучший двор», «Лучшая усадьба» и т.п.)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Штук/охват чел.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D1B" w:rsidRPr="00910245" w:rsidTr="005F407B">
        <w:trPr>
          <w:jc w:val="center"/>
        </w:trPr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0D1B" w:rsidRPr="00910245" w:rsidRDefault="008A0D1B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0D1B" w:rsidRPr="00910245" w:rsidRDefault="008A0D1B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населения:</w:t>
            </w:r>
          </w:p>
        </w:tc>
        <w:tc>
          <w:tcPr>
            <w:tcW w:w="97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0D1B" w:rsidRPr="00910245" w:rsidRDefault="008A0D1B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0D1B" w:rsidRPr="00910245" w:rsidTr="005F407B">
        <w:trPr>
          <w:jc w:val="center"/>
        </w:trPr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0D1B" w:rsidRPr="00910245" w:rsidRDefault="008A0D1B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0D1B" w:rsidRPr="00910245" w:rsidRDefault="008A0D1B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содержание территории:</w:t>
            </w:r>
          </w:p>
        </w:tc>
        <w:tc>
          <w:tcPr>
            <w:tcW w:w="97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A0D1B" w:rsidRPr="00910245" w:rsidRDefault="008A0D1B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 Контроль над соблюдением правил благоустройства МО</w:t>
            </w: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протоколов </w:t>
            </w:r>
            <w:r w:rsidRPr="00910245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нарушениях правил благоустройства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3.1.2.Организация сбора и вывоза ТБО и КГМ</w:t>
            </w: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</w:t>
            </w:r>
            <w:r w:rsidR="002C4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контейнерных площадок для ТК</w:t>
            </w: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контейнеров для сбора КГМ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hAnsi="Times New Roman" w:cs="Times New Roman"/>
                <w:sz w:val="28"/>
                <w:szCs w:val="28"/>
              </w:rPr>
              <w:t>Наличие договора с эксплуатирующей организации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575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договоров с населением по вывозу Т</w:t>
            </w:r>
            <w:r w:rsidR="00575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и КГМ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 территории несанкционированных свалок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3.1.2. Противоэпидемические мероприятия </w:t>
            </w: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безнадзорных животных на территории МО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регулирование численности безнадзорных животных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Противоклещевая обработка мест массового пребывания людей, в </w:t>
            </w:r>
            <w:proofErr w:type="spellStart"/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зон отдыха и мест захоронения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A86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</w:t>
            </w:r>
          </w:p>
        </w:tc>
        <w:tc>
          <w:tcPr>
            <w:tcW w:w="398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противопожарных мероприятий</w:t>
            </w: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зарегистрированных пожаров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выявлению лиц, причастных к возникновению пожаров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182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заявлений, направленных в </w:t>
            </w:r>
            <w:r w:rsidR="0018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МВД </w:t>
            </w:r>
            <w:r w:rsidR="0018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России </w:t>
            </w: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182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Курагинский</w:t>
            </w:r>
            <w:proofErr w:type="spellEnd"/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оборудованных противопожарных водоемов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обновление опашки территории населенных пунктов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98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ДТП, в </w:t>
            </w:r>
            <w:proofErr w:type="spellStart"/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 участием детей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пешеходных переходов вблизи социально значимых объектов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3B99" w:rsidRPr="00910245" w:rsidTr="008470DF">
        <w:trPr>
          <w:jc w:val="center"/>
        </w:trPr>
        <w:tc>
          <w:tcPr>
            <w:tcW w:w="1456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83B99" w:rsidRPr="00910245" w:rsidRDefault="0017614D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Перечень показателей  </w:t>
            </w:r>
            <w:r w:rsidRPr="00910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благоустроенности населенного пункта</w:t>
            </w: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5F407B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82314"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5">
              <w:rPr>
                <w:rFonts w:ascii="Times New Roman" w:hAnsi="Times New Roman" w:cs="Times New Roman"/>
                <w:sz w:val="28"/>
                <w:szCs w:val="28"/>
              </w:rPr>
              <w:t>Участие жителей в совместной работе по уборке и озеленению территорий</w:t>
            </w: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субботников, акций и т.п. 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Штук/охват чел.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hAnsi="Times New Roman" w:cs="Times New Roman"/>
                <w:sz w:val="28"/>
                <w:szCs w:val="28"/>
              </w:rPr>
              <w:t>Проявление творческой инициативы жителей в эстетическом оформлении  частных усадеб, дворов, улиц и т.д.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 баллов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5F407B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82314"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</w:t>
            </w: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Сохранность зданий и сооружений, памятников культурного и исторического наследия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 баллов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hAnsi="Times New Roman" w:cs="Times New Roman"/>
                <w:sz w:val="28"/>
                <w:szCs w:val="28"/>
              </w:rPr>
              <w:t>Отсутствие элементов инфраструктуры, портящих вид населенного пункта (наружный газопровод, ЛЭП, состояние дорог и тротуаров)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 баллов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pStyle w:val="text3cl"/>
              <w:spacing w:before="0" w:beforeAutospacing="0" w:after="0" w:afterAutospacing="0"/>
              <w:rPr>
                <w:sz w:val="28"/>
                <w:szCs w:val="28"/>
              </w:rPr>
            </w:pPr>
            <w:r w:rsidRPr="00910245">
              <w:rPr>
                <w:sz w:val="28"/>
                <w:szCs w:val="28"/>
              </w:rPr>
              <w:t>Опрятный вид фасадов домов, наличие номерных знаков и табличек с названиями улиц на домах.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 баллов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незаконно установленных рекламных конструкций (щиты, стенды, растяжки, электронные табло)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 состояние оборудованных спортивных площадок, в </w:t>
            </w:r>
            <w:proofErr w:type="spellStart"/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детских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состояние оборудованных детских игровых площадок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Внешний вид ограждений (заборов)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 баллов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уличного освещения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 баллов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5F407B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82314"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5"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</w:t>
            </w: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сбора и вывоза ТБО и КГМ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 баллов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hAnsi="Times New Roman" w:cs="Times New Roman"/>
                <w:sz w:val="28"/>
                <w:szCs w:val="28"/>
              </w:rPr>
              <w:t>Наличие бродячих/бездомных животных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 баллов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инвазивной и сорной растительности вдоль дорог и в зонах озеленения 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 баллов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hAnsi="Times New Roman" w:cs="Times New Roman"/>
                <w:sz w:val="28"/>
                <w:szCs w:val="28"/>
              </w:rPr>
              <w:t>Отсутствие раздражающих запахов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 баллов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качественной питьевой воды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 баллов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состояние памятников природы, другие достопримечательные объекты живой и неживой природы (водоемы, фермы, мини-зоопарки и т.д.)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 баллов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5F407B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82314"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населённых пунктов зелеными насаждениями общего пользования, объемы и качество озеленительных работ</w:t>
            </w: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hAnsi="Times New Roman" w:cs="Times New Roman"/>
                <w:sz w:val="28"/>
                <w:szCs w:val="28"/>
              </w:rPr>
              <w:t>Наличие оборудованных мест отдыха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5">
              <w:rPr>
                <w:rFonts w:ascii="Times New Roman" w:hAnsi="Times New Roman" w:cs="Times New Roman"/>
                <w:sz w:val="28"/>
                <w:szCs w:val="28"/>
              </w:rPr>
              <w:t>Посадка цветов, создание зеленых газонов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Штук, кв. м, </w:t>
            </w:r>
          </w:p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5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населения зелеными насаждениями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м/чел</w:t>
            </w: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.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5F407B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82314"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986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благоустройства мест захоронения</w:t>
            </w: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контейнерных площадок для ТБО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ограждения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 баллов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6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смотрителя кладбища 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 баллов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5F407B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82314"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0245">
              <w:rPr>
                <w:rFonts w:ascii="Times New Roman" w:hAnsi="Times New Roman" w:cs="Times New Roman"/>
                <w:sz w:val="28"/>
                <w:szCs w:val="28"/>
              </w:rPr>
              <w:t>Содержание дорог</w:t>
            </w: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технологии летней и зимней уборки улиц</w:t>
            </w: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 баллов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314" w:rsidRPr="00910245" w:rsidTr="005F407B">
        <w:trPr>
          <w:jc w:val="center"/>
        </w:trPr>
        <w:tc>
          <w:tcPr>
            <w:tcW w:w="8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5F407B" w:rsidP="00910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82314"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тематического и праздничного оформления территории</w:t>
            </w:r>
          </w:p>
        </w:tc>
        <w:tc>
          <w:tcPr>
            <w:tcW w:w="57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0-5 баллов</w:t>
            </w:r>
          </w:p>
        </w:tc>
        <w:tc>
          <w:tcPr>
            <w:tcW w:w="2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82314" w:rsidRPr="00910245" w:rsidRDefault="00C82314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70DF" w:rsidRPr="00910245" w:rsidRDefault="008470DF" w:rsidP="00910245">
      <w:pPr>
        <w:pStyle w:val="a5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591CBE" w:rsidRPr="00910245" w:rsidRDefault="00591CBE" w:rsidP="00910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245">
        <w:rPr>
          <w:rFonts w:ascii="Times New Roman" w:hAnsi="Times New Roman" w:cs="Times New Roman"/>
          <w:sz w:val="28"/>
          <w:szCs w:val="28"/>
        </w:rPr>
        <w:br w:type="page"/>
      </w:r>
    </w:p>
    <w:p w:rsidR="00591CBE" w:rsidRPr="00910245" w:rsidRDefault="00591CBE" w:rsidP="00910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91CBE" w:rsidRPr="00910245" w:rsidSect="00483B99">
          <w:pgSz w:w="16838" w:h="11906" w:orient="landscape"/>
          <w:pgMar w:top="568" w:right="567" w:bottom="851" w:left="992" w:header="709" w:footer="709" w:gutter="0"/>
          <w:cols w:space="708"/>
          <w:docGrid w:linePitch="360"/>
        </w:sectPr>
      </w:pPr>
    </w:p>
    <w:p w:rsidR="005156AB" w:rsidRPr="005156AB" w:rsidRDefault="005156AB" w:rsidP="005156AB">
      <w:pPr>
        <w:spacing w:after="0" w:line="240" w:lineRule="auto"/>
        <w:ind w:left="5529" w:firstLine="18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15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</w:p>
    <w:p w:rsidR="005156AB" w:rsidRPr="005156AB" w:rsidRDefault="005156AB" w:rsidP="005156AB">
      <w:pPr>
        <w:spacing w:after="0" w:line="240" w:lineRule="auto"/>
        <w:ind w:left="5529" w:firstLine="18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15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распоряжению администрации </w:t>
      </w:r>
    </w:p>
    <w:p w:rsidR="005156AB" w:rsidRPr="005156AB" w:rsidRDefault="005156AB" w:rsidP="005156AB">
      <w:pPr>
        <w:spacing w:after="0" w:line="240" w:lineRule="auto"/>
        <w:ind w:left="5529" w:firstLine="184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15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Каратузского района</w:t>
      </w:r>
    </w:p>
    <w:p w:rsidR="005156AB" w:rsidRPr="00910245" w:rsidRDefault="005156AB" w:rsidP="005156AB">
      <w:pPr>
        <w:spacing w:after="0" w:line="240" w:lineRule="auto"/>
        <w:ind w:left="5529" w:firstLine="18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5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28.06.2019 </w:t>
      </w:r>
      <w:r w:rsidRPr="005156A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198-р</w:t>
      </w:r>
    </w:p>
    <w:p w:rsidR="00591CBE" w:rsidRPr="00910245" w:rsidRDefault="00591CBE" w:rsidP="00601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r w:rsidRPr="00910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комиссии по подведению итогов </w:t>
      </w:r>
      <w:r w:rsidR="00601B58" w:rsidRPr="00601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</w:t>
      </w:r>
      <w:r w:rsidR="00601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601B58" w:rsidRPr="00601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601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01B58" w:rsidRPr="00601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благоустройству территорий муниципальных образований</w:t>
      </w:r>
      <w:r w:rsidR="00683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01B58" w:rsidRPr="00601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входящих в состав муниципального образования «Каратузский район»</w:t>
      </w:r>
      <w:r w:rsidRPr="009102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57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0"/>
        <w:gridCol w:w="6450"/>
      </w:tblGrid>
      <w:tr w:rsidR="00591CBE" w:rsidRPr="00910245" w:rsidTr="00601B58">
        <w:trPr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CBE" w:rsidRPr="00910245" w:rsidRDefault="008B4383" w:rsidP="008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Тетюхин Евгений Иванович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1CBE" w:rsidRPr="00910245" w:rsidRDefault="008B4383" w:rsidP="008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района по сельскому хозяйству и жизнеобеспечению района - </w:t>
            </w:r>
            <w:r w:rsidR="00591CBE"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</w:t>
            </w:r>
          </w:p>
        </w:tc>
      </w:tr>
      <w:tr w:rsidR="00591CBE" w:rsidRPr="00910245" w:rsidTr="00EC16C0">
        <w:trPr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CBE" w:rsidRPr="00910245" w:rsidRDefault="008B4383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 Андрей Алексеевич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CBE" w:rsidRPr="00910245" w:rsidRDefault="008B4383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района по социальным вопросам - </w:t>
            </w:r>
            <w:r w:rsidR="00591CBE"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591CBE" w:rsidRPr="00910245" w:rsidTr="00EC16C0">
        <w:trPr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1CBE" w:rsidRPr="00910245" w:rsidRDefault="00591CBE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24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члены комиссии:</w:t>
            </w:r>
            <w:r w:rsidRPr="00910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1CBE" w:rsidRPr="00910245" w:rsidRDefault="00591CBE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91CBE" w:rsidRPr="00910245" w:rsidTr="00EC16C0">
        <w:trPr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1CBE" w:rsidRPr="00910245" w:rsidRDefault="008B4383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Синицина Марина Сергеевна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1CBE" w:rsidRPr="00910245" w:rsidRDefault="008B4383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ЖКХ, транспорта, строительства и связи администрации района</w:t>
            </w:r>
            <w:r w:rsidR="00683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Секретарь комиссии</w:t>
            </w:r>
          </w:p>
        </w:tc>
      </w:tr>
      <w:tr w:rsidR="00591CBE" w:rsidRPr="00910245" w:rsidTr="00EC16C0">
        <w:trPr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CBE" w:rsidRPr="00910245" w:rsidRDefault="008B4383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Таратутин Алексей Алексеевич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CBE" w:rsidRPr="00910245" w:rsidRDefault="008B4383" w:rsidP="008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Pr="008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ЖКХ, транспорта, строительства и связи администрации района</w:t>
            </w:r>
          </w:p>
        </w:tc>
      </w:tr>
      <w:tr w:rsidR="00591CBE" w:rsidRPr="00910245" w:rsidTr="00601B58">
        <w:trPr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CBE" w:rsidRPr="00910245" w:rsidRDefault="008B4383" w:rsidP="000E4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CBE" w:rsidRPr="00910245" w:rsidRDefault="008B4383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специалист-архитектор отдела ЖКХ, транспорта, строительства и связи администрации района</w:t>
            </w:r>
          </w:p>
        </w:tc>
      </w:tr>
      <w:tr w:rsidR="00591CBE" w:rsidRPr="00910245" w:rsidTr="00601B58">
        <w:trPr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CBE" w:rsidRPr="00910245" w:rsidRDefault="008B4383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 Виктор Андреевич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91CBE" w:rsidRPr="00910245" w:rsidRDefault="008B4383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взаимодействию с территориями, организационной работе и кадрам администрации района</w:t>
            </w:r>
          </w:p>
        </w:tc>
      </w:tr>
      <w:tr w:rsidR="00911DFA" w:rsidRPr="00910245" w:rsidTr="00601B58">
        <w:trPr>
          <w:jc w:val="center"/>
        </w:trPr>
        <w:tc>
          <w:tcPr>
            <w:tcW w:w="31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1DFA" w:rsidRDefault="00911DFA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Корытов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Анатольевич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1DFA" w:rsidRDefault="00911DFA" w:rsidP="0091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Каратузского районного Совета депутатов</w:t>
            </w:r>
          </w:p>
        </w:tc>
      </w:tr>
    </w:tbl>
    <w:p w:rsidR="00591CBE" w:rsidRPr="00910245" w:rsidRDefault="00591CBE" w:rsidP="00910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717" w:rsidRPr="00910245" w:rsidRDefault="004B2717" w:rsidP="00910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2717" w:rsidRPr="00910245" w:rsidSect="00591CBE">
      <w:pgSz w:w="11906" w:h="16838"/>
      <w:pgMar w:top="567" w:right="851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A2" w:rsidRDefault="00702AA2" w:rsidP="00EE766A">
      <w:pPr>
        <w:spacing w:after="0" w:line="240" w:lineRule="auto"/>
      </w:pPr>
      <w:r>
        <w:separator/>
      </w:r>
    </w:p>
  </w:endnote>
  <w:endnote w:type="continuationSeparator" w:id="0">
    <w:p w:rsidR="00702AA2" w:rsidRDefault="00702AA2" w:rsidP="00EE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E02" w:rsidRDefault="00D17E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A2" w:rsidRDefault="00702AA2" w:rsidP="00EE766A">
      <w:pPr>
        <w:spacing w:after="0" w:line="240" w:lineRule="auto"/>
      </w:pPr>
      <w:r>
        <w:separator/>
      </w:r>
    </w:p>
  </w:footnote>
  <w:footnote w:type="continuationSeparator" w:id="0">
    <w:p w:rsidR="00702AA2" w:rsidRDefault="00702AA2" w:rsidP="00EE7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31D"/>
    <w:multiLevelType w:val="hybridMultilevel"/>
    <w:tmpl w:val="0BCC053E"/>
    <w:lvl w:ilvl="0" w:tplc="6B6C6B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5BE8"/>
    <w:multiLevelType w:val="hybridMultilevel"/>
    <w:tmpl w:val="30DA7C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A6A57"/>
    <w:multiLevelType w:val="hybridMultilevel"/>
    <w:tmpl w:val="A08206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F21B1F"/>
    <w:multiLevelType w:val="hybridMultilevel"/>
    <w:tmpl w:val="51B62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952E0"/>
    <w:multiLevelType w:val="hybridMultilevel"/>
    <w:tmpl w:val="60B09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79"/>
    <w:rsid w:val="00041FA9"/>
    <w:rsid w:val="00043C83"/>
    <w:rsid w:val="00053589"/>
    <w:rsid w:val="000650B8"/>
    <w:rsid w:val="00077C7E"/>
    <w:rsid w:val="00095AA0"/>
    <w:rsid w:val="00097B72"/>
    <w:rsid w:val="000A5992"/>
    <w:rsid w:val="000A6676"/>
    <w:rsid w:val="000E45F8"/>
    <w:rsid w:val="000E6451"/>
    <w:rsid w:val="001133AF"/>
    <w:rsid w:val="00117FED"/>
    <w:rsid w:val="0017614D"/>
    <w:rsid w:val="00181FBF"/>
    <w:rsid w:val="001822B5"/>
    <w:rsid w:val="00194106"/>
    <w:rsid w:val="001B4327"/>
    <w:rsid w:val="001C3047"/>
    <w:rsid w:val="0020178F"/>
    <w:rsid w:val="002109F3"/>
    <w:rsid w:val="00225C37"/>
    <w:rsid w:val="00247F93"/>
    <w:rsid w:val="002641EA"/>
    <w:rsid w:val="002766FA"/>
    <w:rsid w:val="002C4A49"/>
    <w:rsid w:val="0035184D"/>
    <w:rsid w:val="00396028"/>
    <w:rsid w:val="003E6572"/>
    <w:rsid w:val="003F7176"/>
    <w:rsid w:val="00404274"/>
    <w:rsid w:val="0040768A"/>
    <w:rsid w:val="00421F68"/>
    <w:rsid w:val="00423328"/>
    <w:rsid w:val="00454ED3"/>
    <w:rsid w:val="00483B99"/>
    <w:rsid w:val="00496459"/>
    <w:rsid w:val="004B2717"/>
    <w:rsid w:val="004B4322"/>
    <w:rsid w:val="004E11ED"/>
    <w:rsid w:val="004F6505"/>
    <w:rsid w:val="0050261F"/>
    <w:rsid w:val="00515415"/>
    <w:rsid w:val="005156AB"/>
    <w:rsid w:val="005159BD"/>
    <w:rsid w:val="005361EB"/>
    <w:rsid w:val="00543209"/>
    <w:rsid w:val="0057528B"/>
    <w:rsid w:val="005860E9"/>
    <w:rsid w:val="005911AF"/>
    <w:rsid w:val="00591CBE"/>
    <w:rsid w:val="005C2A9C"/>
    <w:rsid w:val="005D0191"/>
    <w:rsid w:val="005D1FDB"/>
    <w:rsid w:val="005F1456"/>
    <w:rsid w:val="005F407B"/>
    <w:rsid w:val="00600C44"/>
    <w:rsid w:val="00601B58"/>
    <w:rsid w:val="006066D1"/>
    <w:rsid w:val="00620883"/>
    <w:rsid w:val="00654C71"/>
    <w:rsid w:val="00662093"/>
    <w:rsid w:val="00683D94"/>
    <w:rsid w:val="006A5330"/>
    <w:rsid w:val="006D5C56"/>
    <w:rsid w:val="006E43CF"/>
    <w:rsid w:val="00702AA2"/>
    <w:rsid w:val="00704D13"/>
    <w:rsid w:val="00761290"/>
    <w:rsid w:val="00786E09"/>
    <w:rsid w:val="00792124"/>
    <w:rsid w:val="007D393E"/>
    <w:rsid w:val="007F245C"/>
    <w:rsid w:val="007F7E2F"/>
    <w:rsid w:val="0080215A"/>
    <w:rsid w:val="008069A8"/>
    <w:rsid w:val="008206B5"/>
    <w:rsid w:val="00824679"/>
    <w:rsid w:val="008400E2"/>
    <w:rsid w:val="00846580"/>
    <w:rsid w:val="00847008"/>
    <w:rsid w:val="008470DF"/>
    <w:rsid w:val="0086408C"/>
    <w:rsid w:val="00874BC7"/>
    <w:rsid w:val="008760C9"/>
    <w:rsid w:val="0088311A"/>
    <w:rsid w:val="008936ED"/>
    <w:rsid w:val="008A0D1B"/>
    <w:rsid w:val="008B4383"/>
    <w:rsid w:val="008C37D8"/>
    <w:rsid w:val="008C598B"/>
    <w:rsid w:val="008F3736"/>
    <w:rsid w:val="0090070C"/>
    <w:rsid w:val="009007DF"/>
    <w:rsid w:val="00910245"/>
    <w:rsid w:val="00911DFA"/>
    <w:rsid w:val="00937CD5"/>
    <w:rsid w:val="00943EF0"/>
    <w:rsid w:val="00944B04"/>
    <w:rsid w:val="00951BC8"/>
    <w:rsid w:val="00952BA9"/>
    <w:rsid w:val="009746E8"/>
    <w:rsid w:val="00986CE9"/>
    <w:rsid w:val="009951C0"/>
    <w:rsid w:val="009E1AB3"/>
    <w:rsid w:val="009E28B4"/>
    <w:rsid w:val="009F2EC1"/>
    <w:rsid w:val="00A6048A"/>
    <w:rsid w:val="00A8626D"/>
    <w:rsid w:val="00AE40CB"/>
    <w:rsid w:val="00B22970"/>
    <w:rsid w:val="00B23BB5"/>
    <w:rsid w:val="00B272A0"/>
    <w:rsid w:val="00B33864"/>
    <w:rsid w:val="00B4187A"/>
    <w:rsid w:val="00B528FB"/>
    <w:rsid w:val="00BB07A9"/>
    <w:rsid w:val="00BC2C4A"/>
    <w:rsid w:val="00BC7D7B"/>
    <w:rsid w:val="00C01C05"/>
    <w:rsid w:val="00C755AE"/>
    <w:rsid w:val="00C82314"/>
    <w:rsid w:val="00CD59FD"/>
    <w:rsid w:val="00CE7CAF"/>
    <w:rsid w:val="00CF28CA"/>
    <w:rsid w:val="00D17E02"/>
    <w:rsid w:val="00D319C1"/>
    <w:rsid w:val="00D5106F"/>
    <w:rsid w:val="00D615B9"/>
    <w:rsid w:val="00D72B44"/>
    <w:rsid w:val="00DA4F56"/>
    <w:rsid w:val="00DB0641"/>
    <w:rsid w:val="00DB30F1"/>
    <w:rsid w:val="00DC36CD"/>
    <w:rsid w:val="00DD6EF3"/>
    <w:rsid w:val="00DF3293"/>
    <w:rsid w:val="00E442FF"/>
    <w:rsid w:val="00E563F8"/>
    <w:rsid w:val="00E57D52"/>
    <w:rsid w:val="00E77C32"/>
    <w:rsid w:val="00E93C05"/>
    <w:rsid w:val="00EA101E"/>
    <w:rsid w:val="00EA7B01"/>
    <w:rsid w:val="00EC07E6"/>
    <w:rsid w:val="00EC16C0"/>
    <w:rsid w:val="00EC1EC6"/>
    <w:rsid w:val="00EC29D6"/>
    <w:rsid w:val="00EC4ECB"/>
    <w:rsid w:val="00EE766A"/>
    <w:rsid w:val="00EF72AD"/>
    <w:rsid w:val="00F63D81"/>
    <w:rsid w:val="00F8168E"/>
    <w:rsid w:val="00FA6391"/>
    <w:rsid w:val="00FA67DC"/>
    <w:rsid w:val="00F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AB"/>
  </w:style>
  <w:style w:type="paragraph" w:styleId="1">
    <w:name w:val="heading 1"/>
    <w:basedOn w:val="a"/>
    <w:next w:val="a"/>
    <w:link w:val="10"/>
    <w:uiPriority w:val="9"/>
    <w:qFormat/>
    <w:rsid w:val="00910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0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EC4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c">
    <w:name w:val="hc"/>
    <w:basedOn w:val="a"/>
    <w:rsid w:val="00B4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">
    <w:name w:val="fl"/>
    <w:basedOn w:val="a"/>
    <w:rsid w:val="00B4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rsid w:val="00B4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j">
    <w:name w:val="fj"/>
    <w:basedOn w:val="a"/>
    <w:rsid w:val="00B4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">
    <w:name w:val="fr"/>
    <w:basedOn w:val="a"/>
    <w:rsid w:val="00B4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C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C4E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5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87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184D"/>
    <w:pPr>
      <w:ind w:left="720"/>
      <w:contextualSpacing/>
    </w:pPr>
  </w:style>
  <w:style w:type="table" w:styleId="a7">
    <w:name w:val="Table Grid"/>
    <w:basedOn w:val="a1"/>
    <w:uiPriority w:val="59"/>
    <w:rsid w:val="0035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E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766A"/>
  </w:style>
  <w:style w:type="paragraph" w:styleId="aa">
    <w:name w:val="footer"/>
    <w:basedOn w:val="a"/>
    <w:link w:val="ab"/>
    <w:uiPriority w:val="99"/>
    <w:unhideWhenUsed/>
    <w:rsid w:val="00EE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766A"/>
  </w:style>
  <w:style w:type="character" w:styleId="ac">
    <w:name w:val="Hyperlink"/>
    <w:basedOn w:val="a0"/>
    <w:uiPriority w:val="99"/>
    <w:unhideWhenUsed/>
    <w:rsid w:val="00F63D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0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02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910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0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AB"/>
  </w:style>
  <w:style w:type="paragraph" w:styleId="1">
    <w:name w:val="heading 1"/>
    <w:basedOn w:val="a"/>
    <w:next w:val="a"/>
    <w:link w:val="10"/>
    <w:uiPriority w:val="9"/>
    <w:qFormat/>
    <w:rsid w:val="00910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0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EC4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c">
    <w:name w:val="hc"/>
    <w:basedOn w:val="a"/>
    <w:rsid w:val="00B4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">
    <w:name w:val="fl"/>
    <w:basedOn w:val="a"/>
    <w:rsid w:val="00B4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rsid w:val="00B4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j">
    <w:name w:val="fj"/>
    <w:basedOn w:val="a"/>
    <w:rsid w:val="00B4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">
    <w:name w:val="fr"/>
    <w:basedOn w:val="a"/>
    <w:rsid w:val="00B4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0C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C4E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52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87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184D"/>
    <w:pPr>
      <w:ind w:left="720"/>
      <w:contextualSpacing/>
    </w:pPr>
  </w:style>
  <w:style w:type="table" w:styleId="a7">
    <w:name w:val="Table Grid"/>
    <w:basedOn w:val="a1"/>
    <w:uiPriority w:val="59"/>
    <w:rsid w:val="00351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4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E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766A"/>
  </w:style>
  <w:style w:type="paragraph" w:styleId="aa">
    <w:name w:val="footer"/>
    <w:basedOn w:val="a"/>
    <w:link w:val="ab"/>
    <w:uiPriority w:val="99"/>
    <w:unhideWhenUsed/>
    <w:rsid w:val="00EE7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766A"/>
  </w:style>
  <w:style w:type="character" w:styleId="ac">
    <w:name w:val="Hyperlink"/>
    <w:basedOn w:val="a0"/>
    <w:uiPriority w:val="99"/>
    <w:unhideWhenUsed/>
    <w:rsid w:val="00F63D8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0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02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910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0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aratuz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Коршунова Анастасия Николаевна</cp:lastModifiedBy>
  <cp:revision>5</cp:revision>
  <cp:lastPrinted>2019-07-01T04:22:00Z</cp:lastPrinted>
  <dcterms:created xsi:type="dcterms:W3CDTF">2015-05-11T10:05:00Z</dcterms:created>
  <dcterms:modified xsi:type="dcterms:W3CDTF">2019-07-01T04:22:00Z</dcterms:modified>
</cp:coreProperties>
</file>