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8B" w:rsidRPr="00B76B46" w:rsidRDefault="00614E8B" w:rsidP="00614E8B">
      <w:pPr>
        <w:ind w:left="-426"/>
        <w:jc w:val="center"/>
        <w:rPr>
          <w:sz w:val="28"/>
          <w:szCs w:val="28"/>
        </w:rPr>
      </w:pPr>
      <w:r w:rsidRPr="00B76B46">
        <w:rPr>
          <w:noProof/>
          <w:sz w:val="28"/>
          <w:szCs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Pr="00B76B46" w:rsidRDefault="00614E8B" w:rsidP="00614E8B">
      <w:pPr>
        <w:jc w:val="center"/>
        <w:rPr>
          <w:sz w:val="28"/>
          <w:szCs w:val="28"/>
        </w:rPr>
      </w:pPr>
    </w:p>
    <w:p w:rsidR="00614E8B" w:rsidRPr="00B76B46" w:rsidRDefault="00614E8B" w:rsidP="00614E8B">
      <w:pPr>
        <w:jc w:val="center"/>
        <w:rPr>
          <w:sz w:val="28"/>
          <w:szCs w:val="28"/>
        </w:rPr>
      </w:pPr>
      <w:r w:rsidRPr="00B76B46">
        <w:rPr>
          <w:sz w:val="28"/>
          <w:szCs w:val="28"/>
        </w:rPr>
        <w:t>АДМИНИСТРАЦИЯ КАРАТУЗСКОГО РАЙОНА</w:t>
      </w:r>
    </w:p>
    <w:p w:rsidR="00614E8B" w:rsidRPr="00B76B46" w:rsidRDefault="00614E8B" w:rsidP="00614E8B">
      <w:pPr>
        <w:rPr>
          <w:sz w:val="28"/>
          <w:szCs w:val="28"/>
        </w:rPr>
      </w:pPr>
    </w:p>
    <w:p w:rsidR="00614E8B" w:rsidRPr="00B76B46" w:rsidRDefault="00614E8B" w:rsidP="00614E8B">
      <w:pPr>
        <w:jc w:val="center"/>
        <w:rPr>
          <w:sz w:val="28"/>
          <w:szCs w:val="28"/>
        </w:rPr>
      </w:pPr>
      <w:r w:rsidRPr="00B76B46">
        <w:rPr>
          <w:sz w:val="28"/>
          <w:szCs w:val="28"/>
        </w:rPr>
        <w:t>ПОСТАНОВЛЕНИЕ</w:t>
      </w:r>
    </w:p>
    <w:p w:rsidR="00614E8B" w:rsidRPr="00B76B46" w:rsidRDefault="00614E8B" w:rsidP="00614E8B">
      <w:pPr>
        <w:rPr>
          <w:sz w:val="28"/>
          <w:szCs w:val="28"/>
        </w:rPr>
      </w:pPr>
    </w:p>
    <w:p w:rsidR="00614E8B" w:rsidRPr="00B76B46" w:rsidRDefault="009D7B41" w:rsidP="00614E8B">
      <w:pPr>
        <w:rPr>
          <w:sz w:val="28"/>
          <w:szCs w:val="28"/>
        </w:rPr>
      </w:pPr>
      <w:bookmarkStart w:id="0" w:name="_GoBack"/>
      <w:r w:rsidRPr="00B76B46">
        <w:rPr>
          <w:sz w:val="28"/>
          <w:szCs w:val="28"/>
        </w:rPr>
        <w:t>28.01</w:t>
      </w:r>
      <w:r w:rsidR="006539D9" w:rsidRPr="00B76B46">
        <w:rPr>
          <w:sz w:val="28"/>
          <w:szCs w:val="28"/>
        </w:rPr>
        <w:t>.202</w:t>
      </w:r>
      <w:r w:rsidR="008F4694" w:rsidRPr="00B76B46">
        <w:rPr>
          <w:sz w:val="28"/>
          <w:szCs w:val="28"/>
        </w:rPr>
        <w:t>2</w:t>
      </w:r>
      <w:r w:rsidR="001627BE" w:rsidRPr="00B76B46">
        <w:rPr>
          <w:sz w:val="28"/>
          <w:szCs w:val="28"/>
        </w:rPr>
        <w:t xml:space="preserve">                      </w:t>
      </w:r>
      <w:r w:rsidRPr="00B76B46">
        <w:rPr>
          <w:sz w:val="28"/>
          <w:szCs w:val="28"/>
        </w:rPr>
        <w:t xml:space="preserve">                </w:t>
      </w:r>
      <w:r w:rsidR="00614E8B" w:rsidRPr="00B76B46">
        <w:rPr>
          <w:sz w:val="28"/>
          <w:szCs w:val="28"/>
        </w:rPr>
        <w:t xml:space="preserve">  с. Каратузское                                </w:t>
      </w:r>
      <w:r w:rsidR="003412CF" w:rsidRPr="00B76B46">
        <w:rPr>
          <w:sz w:val="28"/>
          <w:szCs w:val="28"/>
        </w:rPr>
        <w:t xml:space="preserve">     </w:t>
      </w:r>
      <w:r w:rsidR="00614E8B" w:rsidRPr="00B76B46">
        <w:rPr>
          <w:sz w:val="28"/>
          <w:szCs w:val="28"/>
        </w:rPr>
        <w:t xml:space="preserve"> №</w:t>
      </w:r>
      <w:r w:rsidRPr="00B76B46">
        <w:rPr>
          <w:sz w:val="28"/>
          <w:szCs w:val="28"/>
        </w:rPr>
        <w:t xml:space="preserve"> 83</w:t>
      </w:r>
      <w:r w:rsidR="003412CF" w:rsidRPr="00B76B46">
        <w:rPr>
          <w:sz w:val="28"/>
          <w:szCs w:val="28"/>
        </w:rPr>
        <w:t>-п</w:t>
      </w:r>
    </w:p>
    <w:bookmarkEnd w:id="0"/>
    <w:p w:rsidR="00614E8B" w:rsidRPr="00B76B46" w:rsidRDefault="00614E8B" w:rsidP="00614E8B">
      <w:pPr>
        <w:rPr>
          <w:sz w:val="28"/>
          <w:szCs w:val="28"/>
        </w:rPr>
      </w:pPr>
    </w:p>
    <w:p w:rsidR="00614E8B" w:rsidRPr="00B76B46" w:rsidRDefault="00614E8B" w:rsidP="00614E8B">
      <w:pPr>
        <w:jc w:val="both"/>
        <w:rPr>
          <w:sz w:val="28"/>
          <w:szCs w:val="28"/>
        </w:rPr>
      </w:pPr>
      <w:r w:rsidRPr="00B76B46">
        <w:rPr>
          <w:sz w:val="28"/>
          <w:szCs w:val="28"/>
        </w:rPr>
        <w:t xml:space="preserve">О внесении изменений в </w:t>
      </w:r>
      <w:r w:rsidR="005C0F1D" w:rsidRPr="00B76B46">
        <w:rPr>
          <w:sz w:val="28"/>
          <w:szCs w:val="28"/>
        </w:rPr>
        <w:t>постановление администрации</w:t>
      </w:r>
      <w:r w:rsidRPr="00B76B46">
        <w:rPr>
          <w:sz w:val="28"/>
          <w:szCs w:val="28"/>
        </w:rPr>
        <w:t xml:space="preserve"> Каратузского района от </w:t>
      </w:r>
      <w:r w:rsidR="008F4694" w:rsidRPr="00B76B46">
        <w:rPr>
          <w:sz w:val="28"/>
          <w:szCs w:val="28"/>
        </w:rPr>
        <w:t>21.01</w:t>
      </w:r>
      <w:r w:rsidRPr="00B76B46">
        <w:rPr>
          <w:rFonts w:eastAsia="SimSun"/>
          <w:bCs/>
          <w:kern w:val="1"/>
          <w:sz w:val="28"/>
          <w:szCs w:val="28"/>
          <w:lang w:eastAsia="ar-SA"/>
        </w:rPr>
        <w:t>.20</w:t>
      </w:r>
      <w:r w:rsidR="008F4694" w:rsidRPr="00B76B46">
        <w:rPr>
          <w:rFonts w:eastAsia="SimSun"/>
          <w:bCs/>
          <w:kern w:val="1"/>
          <w:sz w:val="28"/>
          <w:szCs w:val="28"/>
          <w:lang w:eastAsia="ar-SA"/>
        </w:rPr>
        <w:t>22</w:t>
      </w:r>
      <w:r w:rsidRPr="00B76B46">
        <w:rPr>
          <w:rFonts w:eastAsia="SimSun"/>
          <w:bCs/>
          <w:kern w:val="1"/>
          <w:sz w:val="28"/>
          <w:szCs w:val="28"/>
          <w:lang w:eastAsia="ar-SA"/>
        </w:rPr>
        <w:t xml:space="preserve"> № </w:t>
      </w:r>
      <w:r w:rsidR="008F4694" w:rsidRPr="00B76B46">
        <w:rPr>
          <w:rFonts w:eastAsia="SimSun"/>
          <w:bCs/>
          <w:kern w:val="1"/>
          <w:sz w:val="28"/>
          <w:szCs w:val="28"/>
          <w:lang w:eastAsia="ar-SA"/>
        </w:rPr>
        <w:t>52</w:t>
      </w:r>
      <w:r w:rsidRPr="00B76B46">
        <w:rPr>
          <w:rFonts w:eastAsia="SimSun"/>
          <w:bCs/>
          <w:kern w:val="1"/>
          <w:sz w:val="28"/>
          <w:szCs w:val="28"/>
          <w:lang w:eastAsia="ar-SA"/>
        </w:rPr>
        <w:t xml:space="preserve">-п «Об утверждении </w:t>
      </w:r>
      <w:r w:rsidR="008F4694" w:rsidRPr="00B76B46">
        <w:rPr>
          <w:rFonts w:eastAsia="SimSun"/>
          <w:bCs/>
          <w:kern w:val="1"/>
          <w:sz w:val="28"/>
          <w:szCs w:val="28"/>
          <w:lang w:eastAsia="ar-SA"/>
        </w:rPr>
        <w:t>норматива субсидирования и Программы пассажирских перевозок по маршрутам с небольшой интенсивностью пассажирских потоков МО «Каратузский район» на 2022 год»</w:t>
      </w:r>
    </w:p>
    <w:p w:rsidR="00614E8B" w:rsidRPr="00B76B46" w:rsidRDefault="00614E8B" w:rsidP="00614E8B">
      <w:pPr>
        <w:rPr>
          <w:sz w:val="28"/>
          <w:szCs w:val="28"/>
        </w:rPr>
      </w:pPr>
    </w:p>
    <w:p w:rsidR="008F4694" w:rsidRPr="00B76B46" w:rsidRDefault="008F4694" w:rsidP="008F46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B46">
        <w:rPr>
          <w:rFonts w:ascii="Times New Roman" w:hAnsi="Times New Roman" w:cs="Times New Roman"/>
          <w:sz w:val="28"/>
          <w:szCs w:val="28"/>
        </w:rPr>
        <w:t xml:space="preserve">Руководствуясь ст.15 Федерального Закона от 06.10.2003 г. № 131-ФЗ «Об общих принципах организации местного самоуправления в РФ», Федерального закона </w:t>
      </w:r>
      <w:r w:rsidRPr="00B76B46">
        <w:rPr>
          <w:rFonts w:ascii="Times New Roman" w:hAnsi="Times New Roman" w:cs="Times New Roman"/>
          <w:bCs/>
          <w:sz w:val="28"/>
          <w:szCs w:val="28"/>
        </w:rPr>
        <w:t>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B76B46">
        <w:rPr>
          <w:rFonts w:ascii="Times New Roman" w:hAnsi="Times New Roman" w:cs="Times New Roman"/>
          <w:sz w:val="28"/>
          <w:szCs w:val="28"/>
        </w:rPr>
        <w:t>, постановлением администрации Каратузского района от 28.06.2010 г. № 814-п «Об организации и осуществлении пассажирских перевозок в Каратузском районе»,  ст.28 Устава муниципального образования «Каратузский район», ПОСТАНОВЛЯЮ:</w:t>
      </w:r>
    </w:p>
    <w:p w:rsidR="00FD510C" w:rsidRPr="00B76B46" w:rsidRDefault="00FD510C" w:rsidP="00FD510C">
      <w:pPr>
        <w:ind w:firstLine="540"/>
        <w:jc w:val="both"/>
        <w:rPr>
          <w:sz w:val="28"/>
          <w:szCs w:val="28"/>
        </w:rPr>
      </w:pPr>
      <w:r w:rsidRPr="00B76B46">
        <w:rPr>
          <w:sz w:val="28"/>
          <w:szCs w:val="28"/>
        </w:rPr>
        <w:t xml:space="preserve">1. Внести в постановление администрации Каратузского района от </w:t>
      </w:r>
      <w:r w:rsidR="008F4694" w:rsidRPr="00B76B46">
        <w:rPr>
          <w:sz w:val="28"/>
          <w:szCs w:val="28"/>
        </w:rPr>
        <w:t>21.01.2022</w:t>
      </w:r>
      <w:r w:rsidRPr="00B76B46">
        <w:rPr>
          <w:sz w:val="28"/>
          <w:szCs w:val="28"/>
        </w:rPr>
        <w:t xml:space="preserve"> г. № </w:t>
      </w:r>
      <w:r w:rsidR="008F4694" w:rsidRPr="00B76B46">
        <w:rPr>
          <w:sz w:val="28"/>
          <w:szCs w:val="28"/>
        </w:rPr>
        <w:t>52</w:t>
      </w:r>
      <w:r w:rsidRPr="00B76B46">
        <w:rPr>
          <w:sz w:val="28"/>
          <w:szCs w:val="28"/>
        </w:rPr>
        <w:t xml:space="preserve">-п </w:t>
      </w:r>
      <w:r w:rsidR="008F4694" w:rsidRPr="00B76B46">
        <w:rPr>
          <w:rFonts w:eastAsia="SimSun"/>
          <w:bCs/>
          <w:kern w:val="1"/>
          <w:sz w:val="28"/>
          <w:szCs w:val="28"/>
          <w:lang w:eastAsia="ar-SA"/>
        </w:rPr>
        <w:t>«Об утверждении норматива субсидирования и Программы пассажирских перевозок по маршрутам с небольшой интенсивностью пассажирских потоков МО «Каратузский район» на 2022 год»</w:t>
      </w:r>
      <w:r w:rsidRPr="00B76B46">
        <w:rPr>
          <w:sz w:val="28"/>
          <w:szCs w:val="28"/>
        </w:rPr>
        <w:t xml:space="preserve"> следующие изменения:</w:t>
      </w:r>
    </w:p>
    <w:p w:rsidR="009D7B41" w:rsidRPr="00B76B46" w:rsidRDefault="00302182" w:rsidP="009D7B41">
      <w:pPr>
        <w:ind w:firstLine="540"/>
        <w:jc w:val="both"/>
        <w:rPr>
          <w:sz w:val="28"/>
          <w:szCs w:val="28"/>
        </w:rPr>
      </w:pPr>
      <w:r w:rsidRPr="00B76B46">
        <w:rPr>
          <w:sz w:val="28"/>
          <w:szCs w:val="28"/>
        </w:rPr>
        <w:t>1.</w:t>
      </w:r>
      <w:r w:rsidR="00A431CF" w:rsidRPr="00B76B46">
        <w:rPr>
          <w:sz w:val="28"/>
          <w:szCs w:val="28"/>
        </w:rPr>
        <w:t>1</w:t>
      </w:r>
      <w:r w:rsidRPr="00B76B46">
        <w:rPr>
          <w:sz w:val="28"/>
          <w:szCs w:val="28"/>
        </w:rPr>
        <w:t xml:space="preserve">. </w:t>
      </w:r>
      <w:r w:rsidR="008A378F" w:rsidRPr="00B76B46">
        <w:rPr>
          <w:sz w:val="28"/>
          <w:szCs w:val="28"/>
        </w:rPr>
        <w:t>Приложение №</w:t>
      </w:r>
      <w:r w:rsidR="008F4694" w:rsidRPr="00B76B46">
        <w:rPr>
          <w:sz w:val="28"/>
          <w:szCs w:val="28"/>
        </w:rPr>
        <w:t>1</w:t>
      </w:r>
      <w:r w:rsidRPr="00B76B46">
        <w:rPr>
          <w:sz w:val="28"/>
          <w:szCs w:val="28"/>
        </w:rPr>
        <w:t xml:space="preserve"> к </w:t>
      </w:r>
      <w:r w:rsidR="00A431CF" w:rsidRPr="00B76B46">
        <w:rPr>
          <w:sz w:val="28"/>
          <w:szCs w:val="28"/>
        </w:rPr>
        <w:t>постановлению администрации Каратузского района от 21.01.2022 № 52</w:t>
      </w:r>
      <w:r w:rsidR="00E73108" w:rsidRPr="00B76B46">
        <w:rPr>
          <w:sz w:val="28"/>
          <w:szCs w:val="28"/>
        </w:rPr>
        <w:t>-п</w:t>
      </w:r>
      <w:r w:rsidRPr="00B76B46">
        <w:rPr>
          <w:sz w:val="28"/>
          <w:szCs w:val="28"/>
        </w:rPr>
        <w:t xml:space="preserve"> изменить и изложить в новой</w:t>
      </w:r>
      <w:r w:rsidR="0051762A" w:rsidRPr="00B76B46">
        <w:rPr>
          <w:sz w:val="28"/>
          <w:szCs w:val="28"/>
        </w:rPr>
        <w:t xml:space="preserve"> редакции согласно приложению №1</w:t>
      </w:r>
      <w:r w:rsidR="009D7B41" w:rsidRPr="00B76B46">
        <w:rPr>
          <w:sz w:val="28"/>
          <w:szCs w:val="28"/>
        </w:rPr>
        <w:t xml:space="preserve"> к настоящему постановлению.</w:t>
      </w:r>
    </w:p>
    <w:p w:rsidR="00A431CF" w:rsidRPr="00B76B46" w:rsidRDefault="00A431CF" w:rsidP="009D7B41">
      <w:pPr>
        <w:ind w:firstLine="540"/>
        <w:jc w:val="both"/>
        <w:rPr>
          <w:sz w:val="28"/>
          <w:szCs w:val="28"/>
        </w:rPr>
      </w:pPr>
      <w:r w:rsidRPr="00B76B46">
        <w:rPr>
          <w:sz w:val="28"/>
          <w:szCs w:val="28"/>
        </w:rPr>
        <w:t>1.2. Приложение №2 к постановлению администрации Каратузского района от 21.01.2022 № 52</w:t>
      </w:r>
      <w:r w:rsidR="00E73108" w:rsidRPr="00B76B46">
        <w:rPr>
          <w:sz w:val="28"/>
          <w:szCs w:val="28"/>
        </w:rPr>
        <w:t>-п</w:t>
      </w:r>
      <w:r w:rsidRPr="00B76B46">
        <w:rPr>
          <w:sz w:val="28"/>
          <w:szCs w:val="28"/>
        </w:rPr>
        <w:t xml:space="preserve"> изменить и изложить в новой редакции согласно приложению №2 к настоящему постановлению</w:t>
      </w:r>
    </w:p>
    <w:p w:rsidR="008A378F" w:rsidRPr="00B76B46" w:rsidRDefault="00FD510C" w:rsidP="00FD510C">
      <w:pPr>
        <w:ind w:firstLine="540"/>
        <w:jc w:val="both"/>
        <w:rPr>
          <w:sz w:val="28"/>
          <w:szCs w:val="28"/>
        </w:rPr>
      </w:pPr>
      <w:r w:rsidRPr="00B76B46">
        <w:rPr>
          <w:sz w:val="28"/>
          <w:szCs w:val="28"/>
        </w:rPr>
        <w:t xml:space="preserve">2. </w:t>
      </w:r>
      <w:r w:rsidR="00A431CF" w:rsidRPr="00B76B46">
        <w:rPr>
          <w:sz w:val="28"/>
          <w:szCs w:val="28"/>
        </w:rPr>
        <w:t>Контроль за исполнением настоящего постановления возложить на заместителя главы района по жизнеобеспечению и оперативным вопросам (А.Н. Цитович).</w:t>
      </w:r>
    </w:p>
    <w:p w:rsidR="00FD510C" w:rsidRPr="00B76B46" w:rsidRDefault="00FD510C" w:rsidP="00FD510C">
      <w:pPr>
        <w:ind w:firstLine="540"/>
        <w:jc w:val="both"/>
        <w:rPr>
          <w:sz w:val="28"/>
          <w:szCs w:val="28"/>
        </w:rPr>
      </w:pPr>
      <w:r w:rsidRPr="00B76B46">
        <w:rPr>
          <w:sz w:val="28"/>
          <w:szCs w:val="28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9" w:history="1">
        <w:r w:rsidRPr="00B76B46">
          <w:rPr>
            <w:rStyle w:val="a3"/>
            <w:sz w:val="28"/>
            <w:szCs w:val="28"/>
          </w:rPr>
          <w:t>www.karatuzraion.ru</w:t>
        </w:r>
      </w:hyperlink>
      <w:r w:rsidRPr="00B76B46">
        <w:rPr>
          <w:sz w:val="28"/>
          <w:szCs w:val="28"/>
        </w:rPr>
        <w:t>.</w:t>
      </w:r>
    </w:p>
    <w:p w:rsidR="00FD510C" w:rsidRPr="00B76B46" w:rsidRDefault="00FD510C" w:rsidP="00FD510C">
      <w:pPr>
        <w:ind w:firstLine="540"/>
        <w:jc w:val="both"/>
        <w:rPr>
          <w:sz w:val="28"/>
          <w:szCs w:val="28"/>
        </w:rPr>
      </w:pPr>
      <w:r w:rsidRPr="00B76B46">
        <w:rPr>
          <w:sz w:val="28"/>
          <w:szCs w:val="28"/>
        </w:rPr>
        <w:lastRenderedPageBreak/>
        <w:t xml:space="preserve">4. </w:t>
      </w:r>
      <w:r w:rsidR="00867449" w:rsidRPr="00B76B46">
        <w:rPr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 и применяется к правоотношениям, возникшим с 01 января 2022 года</w:t>
      </w:r>
      <w:r w:rsidRPr="00B76B46">
        <w:rPr>
          <w:sz w:val="28"/>
          <w:szCs w:val="28"/>
        </w:rPr>
        <w:t>.</w:t>
      </w:r>
    </w:p>
    <w:p w:rsidR="00614E8B" w:rsidRPr="00B76B46" w:rsidRDefault="00614E8B" w:rsidP="00614E8B">
      <w:pPr>
        <w:ind w:firstLine="540"/>
        <w:jc w:val="both"/>
        <w:rPr>
          <w:sz w:val="28"/>
          <w:szCs w:val="28"/>
        </w:rPr>
      </w:pPr>
    </w:p>
    <w:p w:rsidR="003D59B1" w:rsidRPr="00B76B46" w:rsidRDefault="003D59B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1627BE" w:rsidRPr="00B76B46" w:rsidRDefault="00A431CF" w:rsidP="001627BE">
      <w:pPr>
        <w:tabs>
          <w:tab w:val="left" w:pos="851"/>
        </w:tabs>
        <w:jc w:val="both"/>
        <w:rPr>
          <w:sz w:val="28"/>
          <w:szCs w:val="28"/>
        </w:rPr>
      </w:pPr>
      <w:r w:rsidRPr="00B76B46">
        <w:rPr>
          <w:sz w:val="28"/>
          <w:szCs w:val="28"/>
        </w:rPr>
        <w:t>Г</w:t>
      </w:r>
      <w:r w:rsidR="008A378F" w:rsidRPr="00B76B46">
        <w:rPr>
          <w:sz w:val="28"/>
          <w:szCs w:val="28"/>
        </w:rPr>
        <w:t>лав</w:t>
      </w:r>
      <w:r w:rsidRPr="00B76B46">
        <w:rPr>
          <w:sz w:val="28"/>
          <w:szCs w:val="28"/>
        </w:rPr>
        <w:t>а</w:t>
      </w:r>
      <w:r w:rsidR="001627BE" w:rsidRPr="00B76B46">
        <w:rPr>
          <w:sz w:val="28"/>
          <w:szCs w:val="28"/>
        </w:rPr>
        <w:t xml:space="preserve"> района </w:t>
      </w:r>
      <w:r w:rsidR="001627BE" w:rsidRPr="00B76B46">
        <w:rPr>
          <w:sz w:val="28"/>
          <w:szCs w:val="28"/>
        </w:rPr>
        <w:tab/>
      </w:r>
      <w:r w:rsidR="001627BE" w:rsidRPr="00B76B46">
        <w:rPr>
          <w:sz w:val="28"/>
          <w:szCs w:val="28"/>
        </w:rPr>
        <w:tab/>
      </w:r>
      <w:r w:rsidR="001627BE" w:rsidRPr="00B76B46">
        <w:rPr>
          <w:sz w:val="28"/>
          <w:szCs w:val="28"/>
        </w:rPr>
        <w:tab/>
      </w:r>
      <w:r w:rsidR="001627BE" w:rsidRPr="00B76B46">
        <w:rPr>
          <w:sz w:val="28"/>
          <w:szCs w:val="28"/>
        </w:rPr>
        <w:tab/>
      </w:r>
      <w:r w:rsidR="001627BE" w:rsidRPr="00B76B46">
        <w:rPr>
          <w:sz w:val="28"/>
          <w:szCs w:val="28"/>
        </w:rPr>
        <w:tab/>
      </w:r>
      <w:r w:rsidR="001627BE" w:rsidRPr="00B76B46">
        <w:rPr>
          <w:sz w:val="28"/>
          <w:szCs w:val="28"/>
        </w:rPr>
        <w:tab/>
      </w:r>
      <w:r w:rsidR="001627BE" w:rsidRPr="00B76B46">
        <w:rPr>
          <w:sz w:val="28"/>
          <w:szCs w:val="28"/>
        </w:rPr>
        <w:tab/>
      </w:r>
      <w:r w:rsidR="001627BE" w:rsidRPr="00B76B46">
        <w:rPr>
          <w:sz w:val="28"/>
          <w:szCs w:val="28"/>
        </w:rPr>
        <w:tab/>
      </w:r>
      <w:r w:rsidR="009D7B41" w:rsidRPr="00B76B46">
        <w:rPr>
          <w:sz w:val="28"/>
          <w:szCs w:val="28"/>
        </w:rPr>
        <w:t xml:space="preserve">     </w:t>
      </w:r>
      <w:r w:rsidR="001627BE" w:rsidRPr="00B76B46">
        <w:rPr>
          <w:sz w:val="28"/>
          <w:szCs w:val="28"/>
        </w:rPr>
        <w:t xml:space="preserve">  </w:t>
      </w:r>
      <w:r w:rsidRPr="00B76B46">
        <w:rPr>
          <w:sz w:val="28"/>
          <w:szCs w:val="28"/>
        </w:rPr>
        <w:t xml:space="preserve">     К.А. Тюнин</w:t>
      </w:r>
    </w:p>
    <w:p w:rsidR="003D59B1" w:rsidRPr="00B76B46" w:rsidRDefault="003D59B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p w:rsidR="009D7B41" w:rsidRPr="00B76B46" w:rsidRDefault="009D7B41" w:rsidP="001627BE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897"/>
      </w:tblGrid>
      <w:tr w:rsidR="003D59B1" w:rsidRPr="00B76B46" w:rsidTr="003D59B1">
        <w:tc>
          <w:tcPr>
            <w:tcW w:w="5327" w:type="dxa"/>
          </w:tcPr>
          <w:p w:rsidR="003D59B1" w:rsidRPr="00B76B46" w:rsidRDefault="003D59B1" w:rsidP="003D59B1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3D59B1" w:rsidRPr="00B76B46" w:rsidRDefault="003D59B1" w:rsidP="003D59B1">
            <w:pPr>
              <w:ind w:right="-109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 xml:space="preserve">Приложение к постановлению администрации Каратузского района от  </w:t>
            </w:r>
            <w:r w:rsidR="009D7B41" w:rsidRPr="00B76B46">
              <w:rPr>
                <w:sz w:val="28"/>
                <w:szCs w:val="28"/>
              </w:rPr>
              <w:t>28</w:t>
            </w:r>
            <w:r w:rsidRPr="00B76B46">
              <w:rPr>
                <w:sz w:val="28"/>
                <w:szCs w:val="28"/>
              </w:rPr>
              <w:t xml:space="preserve"> .01.2022 № </w:t>
            </w:r>
            <w:r w:rsidR="009D7B41" w:rsidRPr="00B76B46">
              <w:rPr>
                <w:sz w:val="28"/>
                <w:szCs w:val="28"/>
              </w:rPr>
              <w:t>83-п</w:t>
            </w:r>
          </w:p>
        </w:tc>
      </w:tr>
    </w:tbl>
    <w:p w:rsidR="00044D4C" w:rsidRPr="00B76B46" w:rsidRDefault="00044D4C" w:rsidP="003D59B1">
      <w:pPr>
        <w:ind w:right="-109"/>
        <w:rPr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8D6620" w:rsidRPr="00B76B46" w:rsidTr="003D59B1">
        <w:tc>
          <w:tcPr>
            <w:tcW w:w="5353" w:type="dxa"/>
            <w:shd w:val="clear" w:color="auto" w:fill="auto"/>
          </w:tcPr>
          <w:p w:rsidR="008D6620" w:rsidRPr="00B76B46" w:rsidRDefault="008D6620" w:rsidP="00E95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8D6620" w:rsidRPr="00B76B46" w:rsidRDefault="008D6620" w:rsidP="003D59B1">
            <w:pPr>
              <w:jc w:val="both"/>
              <w:rPr>
                <w:sz w:val="28"/>
                <w:szCs w:val="28"/>
              </w:rPr>
            </w:pPr>
          </w:p>
        </w:tc>
      </w:tr>
    </w:tbl>
    <w:p w:rsidR="008D6620" w:rsidRPr="00B76B46" w:rsidRDefault="008D6620" w:rsidP="008D6620">
      <w:pPr>
        <w:jc w:val="both"/>
        <w:rPr>
          <w:sz w:val="28"/>
          <w:szCs w:val="28"/>
        </w:rPr>
      </w:pPr>
    </w:p>
    <w:p w:rsidR="008D6620" w:rsidRPr="00B76B46" w:rsidRDefault="008D6620" w:rsidP="008D6620">
      <w:pPr>
        <w:jc w:val="center"/>
        <w:rPr>
          <w:sz w:val="28"/>
          <w:szCs w:val="28"/>
        </w:rPr>
      </w:pPr>
      <w:r w:rsidRPr="00B76B46">
        <w:rPr>
          <w:sz w:val="28"/>
          <w:szCs w:val="28"/>
        </w:rPr>
        <w:t>Норматив</w:t>
      </w:r>
    </w:p>
    <w:p w:rsidR="008D6620" w:rsidRPr="00B76B46" w:rsidRDefault="008D6620" w:rsidP="008D6620">
      <w:pPr>
        <w:jc w:val="center"/>
        <w:rPr>
          <w:sz w:val="28"/>
          <w:szCs w:val="28"/>
        </w:rPr>
      </w:pPr>
      <w:r w:rsidRPr="00B76B46">
        <w:rPr>
          <w:sz w:val="28"/>
          <w:szCs w:val="28"/>
        </w:rPr>
        <w:t xml:space="preserve">субсидирования </w:t>
      </w:r>
      <w:smartTag w:uri="urn:schemas-microsoft-com:office:smarttags" w:element="metricconverter">
        <w:smartTagPr>
          <w:attr w:name="ProductID" w:val="1 километра"/>
        </w:smartTagPr>
        <w:r w:rsidRPr="00B76B46">
          <w:rPr>
            <w:sz w:val="28"/>
            <w:szCs w:val="28"/>
          </w:rPr>
          <w:t>1 километра</w:t>
        </w:r>
      </w:smartTag>
      <w:r w:rsidRPr="00B76B46">
        <w:rPr>
          <w:sz w:val="28"/>
          <w:szCs w:val="28"/>
        </w:rPr>
        <w:t xml:space="preserve"> пробега с пассажирами на</w:t>
      </w:r>
    </w:p>
    <w:p w:rsidR="008D6620" w:rsidRPr="00B76B46" w:rsidRDefault="008D6620" w:rsidP="008D6620">
      <w:pPr>
        <w:jc w:val="center"/>
        <w:rPr>
          <w:sz w:val="28"/>
          <w:szCs w:val="28"/>
        </w:rPr>
      </w:pPr>
      <w:r w:rsidRPr="00B76B46">
        <w:rPr>
          <w:sz w:val="28"/>
          <w:szCs w:val="28"/>
        </w:rPr>
        <w:t xml:space="preserve">маршрутах с небольшой интенсивностью пассажирских потоков                 </w:t>
      </w:r>
    </w:p>
    <w:p w:rsidR="008D6620" w:rsidRPr="00B76B46" w:rsidRDefault="008D6620" w:rsidP="008D6620">
      <w:pPr>
        <w:jc w:val="center"/>
        <w:rPr>
          <w:sz w:val="28"/>
          <w:szCs w:val="28"/>
        </w:rPr>
      </w:pPr>
      <w:r w:rsidRPr="00B76B46">
        <w:rPr>
          <w:sz w:val="28"/>
          <w:szCs w:val="28"/>
        </w:rPr>
        <w:t>МО "Каратузский район" на 2022 год.</w:t>
      </w:r>
    </w:p>
    <w:p w:rsidR="008D6620" w:rsidRPr="00B76B46" w:rsidRDefault="008D6620" w:rsidP="008D6620">
      <w:pPr>
        <w:jc w:val="center"/>
        <w:rPr>
          <w:sz w:val="28"/>
          <w:szCs w:val="28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004"/>
      </w:tblGrid>
      <w:tr w:rsidR="008D6620" w:rsidRPr="00B76B46" w:rsidTr="009D7B41">
        <w:tc>
          <w:tcPr>
            <w:tcW w:w="4785" w:type="dxa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Наименование маршрута</w:t>
            </w:r>
          </w:p>
        </w:tc>
        <w:tc>
          <w:tcPr>
            <w:tcW w:w="4004" w:type="dxa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 xml:space="preserve">Норматив Субсидирования      </w:t>
            </w:r>
          </w:p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(руб./км. пробега)</w:t>
            </w:r>
          </w:p>
        </w:tc>
      </w:tr>
      <w:tr w:rsidR="008D6620" w:rsidRPr="00B76B46" w:rsidTr="009D7B41">
        <w:trPr>
          <w:trHeight w:val="411"/>
        </w:trPr>
        <w:tc>
          <w:tcPr>
            <w:tcW w:w="4785" w:type="dxa"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магазин Вавилон – Терапевтическое отделение</w:t>
            </w:r>
          </w:p>
        </w:tc>
        <w:tc>
          <w:tcPr>
            <w:tcW w:w="4004" w:type="dxa"/>
            <w:shd w:val="clear" w:color="000000" w:fill="FFFFFF"/>
            <w:vAlign w:val="center"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82,20</w:t>
            </w:r>
          </w:p>
        </w:tc>
      </w:tr>
      <w:tr w:rsidR="008D6620" w:rsidRPr="00B76B46" w:rsidTr="009D7B41">
        <w:trPr>
          <w:trHeight w:val="417"/>
        </w:trPr>
        <w:tc>
          <w:tcPr>
            <w:tcW w:w="4785" w:type="dxa"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Каратузское-Верхний Кужебар</w:t>
            </w:r>
          </w:p>
        </w:tc>
        <w:tc>
          <w:tcPr>
            <w:tcW w:w="4004" w:type="dxa"/>
            <w:shd w:val="clear" w:color="000000" w:fill="FFFFFF"/>
            <w:vAlign w:val="center"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70,60</w:t>
            </w:r>
          </w:p>
        </w:tc>
      </w:tr>
      <w:tr w:rsidR="008D6620" w:rsidRPr="00B76B46" w:rsidTr="009D7B41">
        <w:trPr>
          <w:trHeight w:val="423"/>
        </w:trPr>
        <w:tc>
          <w:tcPr>
            <w:tcW w:w="4785" w:type="dxa"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Каратузское-Ширыштык</w:t>
            </w:r>
          </w:p>
        </w:tc>
        <w:tc>
          <w:tcPr>
            <w:tcW w:w="4004" w:type="dxa"/>
            <w:shd w:val="clear" w:color="000000" w:fill="FFFFFF"/>
            <w:vAlign w:val="center"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34,21</w:t>
            </w:r>
          </w:p>
        </w:tc>
      </w:tr>
      <w:tr w:rsidR="008D6620" w:rsidRPr="00B76B46" w:rsidTr="009D7B41">
        <w:trPr>
          <w:trHeight w:val="416"/>
        </w:trPr>
        <w:tc>
          <w:tcPr>
            <w:tcW w:w="4785" w:type="dxa"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Каратузское-Верхние Куряты</w:t>
            </w:r>
          </w:p>
        </w:tc>
        <w:tc>
          <w:tcPr>
            <w:tcW w:w="4004" w:type="dxa"/>
            <w:shd w:val="clear" w:color="000000" w:fill="FFFFFF"/>
            <w:vAlign w:val="center"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27,21</w:t>
            </w:r>
          </w:p>
        </w:tc>
      </w:tr>
      <w:tr w:rsidR="008D6620" w:rsidRPr="00B76B46" w:rsidTr="009D7B41">
        <w:trPr>
          <w:trHeight w:val="407"/>
        </w:trPr>
        <w:tc>
          <w:tcPr>
            <w:tcW w:w="4785" w:type="dxa"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 – Верхний Суэтук</w:t>
            </w:r>
          </w:p>
        </w:tc>
        <w:tc>
          <w:tcPr>
            <w:tcW w:w="4004" w:type="dxa"/>
            <w:shd w:val="clear" w:color="000000" w:fill="FFFFFF"/>
            <w:vAlign w:val="center"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47,72</w:t>
            </w:r>
          </w:p>
        </w:tc>
      </w:tr>
      <w:tr w:rsidR="008D6620" w:rsidRPr="00B76B46" w:rsidTr="009D7B41">
        <w:trPr>
          <w:trHeight w:val="427"/>
        </w:trPr>
        <w:tc>
          <w:tcPr>
            <w:tcW w:w="4785" w:type="dxa"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Каратузское-Лебедевка-Ключи</w:t>
            </w:r>
          </w:p>
        </w:tc>
        <w:tc>
          <w:tcPr>
            <w:tcW w:w="4004" w:type="dxa"/>
            <w:shd w:val="clear" w:color="000000" w:fill="FFFFFF"/>
            <w:vAlign w:val="center"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47,80</w:t>
            </w:r>
          </w:p>
        </w:tc>
      </w:tr>
      <w:tr w:rsidR="008D6620" w:rsidRPr="00B76B46" w:rsidTr="009D7B41">
        <w:trPr>
          <w:trHeight w:val="392"/>
        </w:trPr>
        <w:tc>
          <w:tcPr>
            <w:tcW w:w="4785" w:type="dxa"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Каратузское-Старомолино</w:t>
            </w:r>
          </w:p>
        </w:tc>
        <w:tc>
          <w:tcPr>
            <w:tcW w:w="4004" w:type="dxa"/>
            <w:shd w:val="clear" w:color="000000" w:fill="FFFFFF"/>
            <w:vAlign w:val="center"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45,15</w:t>
            </w:r>
          </w:p>
        </w:tc>
      </w:tr>
      <w:tr w:rsidR="008D6620" w:rsidRPr="00B76B46" w:rsidTr="009D7B41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4785" w:type="dxa"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Каратузское-Старая Копь</w:t>
            </w:r>
          </w:p>
        </w:tc>
        <w:tc>
          <w:tcPr>
            <w:tcW w:w="4004" w:type="dxa"/>
            <w:shd w:val="clear" w:color="000000" w:fill="FFFFFF"/>
            <w:vAlign w:val="center"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43,944</w:t>
            </w:r>
          </w:p>
        </w:tc>
      </w:tr>
      <w:tr w:rsidR="008D6620" w:rsidRPr="00B76B46" w:rsidTr="009D7B4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4785" w:type="dxa"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 - Средний Кужебар</w:t>
            </w:r>
          </w:p>
        </w:tc>
        <w:tc>
          <w:tcPr>
            <w:tcW w:w="4004" w:type="dxa"/>
            <w:shd w:val="clear" w:color="000000" w:fill="FFFFFF"/>
            <w:vAlign w:val="center"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60,44</w:t>
            </w:r>
          </w:p>
        </w:tc>
      </w:tr>
      <w:tr w:rsidR="008D6620" w:rsidRPr="00B76B46" w:rsidTr="009D7B4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785" w:type="dxa"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Каратузское-Нижняя Буланка</w:t>
            </w:r>
          </w:p>
        </w:tc>
        <w:tc>
          <w:tcPr>
            <w:tcW w:w="4004" w:type="dxa"/>
            <w:shd w:val="clear" w:color="000000" w:fill="FFFFFF"/>
            <w:vAlign w:val="center"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56,65</w:t>
            </w:r>
          </w:p>
        </w:tc>
      </w:tr>
      <w:tr w:rsidR="008D6620" w:rsidRPr="00B76B46" w:rsidTr="009D7B4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785" w:type="dxa"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Таяты - Каратузское</w:t>
            </w:r>
          </w:p>
        </w:tc>
        <w:tc>
          <w:tcPr>
            <w:tcW w:w="4004" w:type="dxa"/>
            <w:shd w:val="clear" w:color="000000" w:fill="FFFFFF"/>
            <w:vAlign w:val="center"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25,77</w:t>
            </w:r>
          </w:p>
        </w:tc>
      </w:tr>
      <w:tr w:rsidR="008D6620" w:rsidRPr="00B76B46" w:rsidTr="009D7B4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785" w:type="dxa"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 - Уджей</w:t>
            </w:r>
          </w:p>
        </w:tc>
        <w:tc>
          <w:tcPr>
            <w:tcW w:w="4004" w:type="dxa"/>
            <w:shd w:val="clear" w:color="000000" w:fill="FFFFFF"/>
            <w:vAlign w:val="center"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56,66</w:t>
            </w:r>
          </w:p>
        </w:tc>
      </w:tr>
      <w:tr w:rsidR="008D6620" w:rsidRPr="00B76B46" w:rsidTr="009D7B4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785" w:type="dxa"/>
            <w:vAlign w:val="center"/>
          </w:tcPr>
          <w:p w:rsidR="008D6620" w:rsidRPr="00B76B46" w:rsidRDefault="008D6620" w:rsidP="008D6620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Каратузское-Таскино-Сагайское - Каратузское</w:t>
            </w:r>
          </w:p>
        </w:tc>
        <w:tc>
          <w:tcPr>
            <w:tcW w:w="4004" w:type="dxa"/>
            <w:shd w:val="clear" w:color="000000" w:fill="FFFFFF"/>
            <w:vAlign w:val="center"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69,49</w:t>
            </w:r>
          </w:p>
        </w:tc>
      </w:tr>
    </w:tbl>
    <w:p w:rsidR="008D6620" w:rsidRPr="00B76B46" w:rsidRDefault="008D6620" w:rsidP="002B5DD6">
      <w:pPr>
        <w:ind w:left="9072" w:right="-109"/>
        <w:rPr>
          <w:sz w:val="28"/>
          <w:szCs w:val="28"/>
        </w:rPr>
        <w:sectPr w:rsidR="008D6620" w:rsidRPr="00B76B46" w:rsidSect="009D7B41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255F8E" w:rsidRPr="00B76B46" w:rsidRDefault="00636067" w:rsidP="008D6620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B76B46">
        <w:rPr>
          <w:sz w:val="28"/>
          <w:szCs w:val="28"/>
        </w:rPr>
        <w:lastRenderedPageBreak/>
        <w:t xml:space="preserve">  </w:t>
      </w:r>
      <w:r w:rsidR="003B0934" w:rsidRPr="00B76B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D7B41" w:rsidRPr="00B76B46" w:rsidRDefault="003D59B1" w:rsidP="008D6620">
      <w:pPr>
        <w:ind w:left="11340"/>
        <w:rPr>
          <w:sz w:val="28"/>
          <w:szCs w:val="28"/>
        </w:rPr>
      </w:pPr>
      <w:r w:rsidRPr="00B76B46">
        <w:rPr>
          <w:sz w:val="28"/>
          <w:szCs w:val="28"/>
        </w:rPr>
        <w:t xml:space="preserve">Приложение к постановлению администрации Каратузского района </w:t>
      </w:r>
    </w:p>
    <w:p w:rsidR="003D59B1" w:rsidRPr="00B76B46" w:rsidRDefault="003D59B1" w:rsidP="008D6620">
      <w:pPr>
        <w:ind w:left="11340"/>
        <w:rPr>
          <w:sz w:val="28"/>
          <w:szCs w:val="28"/>
        </w:rPr>
      </w:pPr>
      <w:r w:rsidRPr="00B76B46">
        <w:rPr>
          <w:sz w:val="28"/>
          <w:szCs w:val="28"/>
        </w:rPr>
        <w:t xml:space="preserve">от  </w:t>
      </w:r>
      <w:r w:rsidR="009D7B41" w:rsidRPr="00B76B46">
        <w:rPr>
          <w:sz w:val="28"/>
          <w:szCs w:val="28"/>
        </w:rPr>
        <w:t>28</w:t>
      </w:r>
      <w:r w:rsidRPr="00B76B46">
        <w:rPr>
          <w:sz w:val="28"/>
          <w:szCs w:val="28"/>
        </w:rPr>
        <w:t xml:space="preserve">.01.2022 </w:t>
      </w:r>
      <w:r w:rsidR="009D7B41" w:rsidRPr="00B76B46">
        <w:rPr>
          <w:sz w:val="28"/>
          <w:szCs w:val="28"/>
        </w:rPr>
        <w:t xml:space="preserve"> </w:t>
      </w:r>
      <w:r w:rsidRPr="00B76B46">
        <w:rPr>
          <w:sz w:val="28"/>
          <w:szCs w:val="28"/>
        </w:rPr>
        <w:t>№</w:t>
      </w:r>
      <w:r w:rsidR="009D7B41" w:rsidRPr="00B76B46">
        <w:rPr>
          <w:sz w:val="28"/>
          <w:szCs w:val="28"/>
        </w:rPr>
        <w:t xml:space="preserve"> 83-п</w:t>
      </w:r>
    </w:p>
    <w:p w:rsidR="009D7B41" w:rsidRPr="00B76B46" w:rsidRDefault="009D7B41" w:rsidP="008D6620">
      <w:pPr>
        <w:ind w:left="11340"/>
        <w:rPr>
          <w:sz w:val="28"/>
          <w:szCs w:val="28"/>
        </w:rPr>
      </w:pPr>
    </w:p>
    <w:p w:rsidR="008D6620" w:rsidRPr="00B76B46" w:rsidRDefault="008D6620" w:rsidP="008D6620">
      <w:pPr>
        <w:ind w:left="426"/>
        <w:jc w:val="center"/>
        <w:rPr>
          <w:sz w:val="28"/>
          <w:szCs w:val="28"/>
        </w:rPr>
      </w:pPr>
      <w:r w:rsidRPr="00B76B46">
        <w:rPr>
          <w:sz w:val="28"/>
          <w:szCs w:val="28"/>
        </w:rPr>
        <w:t>Программа пассажирских перевозок по маршрутам с небольшой интенсивностью пассажирских потоков МО «Каратузский район» на 2022 год.</w:t>
      </w:r>
    </w:p>
    <w:tbl>
      <w:tblPr>
        <w:tblW w:w="218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3161"/>
        <w:gridCol w:w="147"/>
        <w:gridCol w:w="1559"/>
        <w:gridCol w:w="1134"/>
        <w:gridCol w:w="1276"/>
        <w:gridCol w:w="1645"/>
        <w:gridCol w:w="2679"/>
        <w:gridCol w:w="212"/>
        <w:gridCol w:w="1789"/>
        <w:gridCol w:w="599"/>
        <w:gridCol w:w="1297"/>
        <w:gridCol w:w="783"/>
        <w:gridCol w:w="2080"/>
        <w:gridCol w:w="960"/>
        <w:gridCol w:w="960"/>
        <w:gridCol w:w="1380"/>
      </w:tblGrid>
      <w:tr w:rsidR="008D6620" w:rsidRPr="00B76B46" w:rsidTr="008D6620">
        <w:trPr>
          <w:gridAfter w:val="5"/>
          <w:wAfter w:w="6163" w:type="dxa"/>
          <w:trHeight w:val="94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Маршрут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Протяженность (км)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Дни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Кол-во рейсов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Пробег (км)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Норматив субсидирования (руб./км пробега)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Субсидия (руб)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Регулярность движения</w:t>
            </w:r>
          </w:p>
        </w:tc>
      </w:tr>
      <w:tr w:rsidR="008D6620" w:rsidRPr="00B76B46" w:rsidTr="008D6620">
        <w:trPr>
          <w:gridAfter w:val="5"/>
          <w:wAfter w:w="6163" w:type="dxa"/>
          <w:trHeight w:val="3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Вавилон - 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3705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59280,00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82,20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4872816,00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1,2,3,4,5</w:t>
            </w:r>
          </w:p>
        </w:tc>
      </w:tr>
      <w:tr w:rsidR="008D6620" w:rsidRPr="00B76B46" w:rsidTr="008D6620">
        <w:trPr>
          <w:gridAfter w:val="5"/>
          <w:wAfter w:w="6163" w:type="dxa"/>
          <w:trHeight w:val="40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 - Верхний Кужебар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788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39321,20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70,60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2776076,72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1,2,3,5</w:t>
            </w:r>
          </w:p>
        </w:tc>
      </w:tr>
      <w:tr w:rsidR="008D6620" w:rsidRPr="00B76B46" w:rsidTr="008D6620">
        <w:trPr>
          <w:gridAfter w:val="5"/>
          <w:wAfter w:w="6163" w:type="dxa"/>
          <w:trHeight w:val="41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 - Ширыштык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46,95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992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46574,40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34,21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1593310,22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1,2,3,4,5</w:t>
            </w:r>
          </w:p>
        </w:tc>
      </w:tr>
      <w:tr w:rsidR="008D6620" w:rsidRPr="00B76B46" w:rsidTr="008D6620">
        <w:trPr>
          <w:gridAfter w:val="5"/>
          <w:wAfter w:w="6163" w:type="dxa"/>
          <w:trHeight w:val="42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 - Верхние Куряты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494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32110,00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27,21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873713,10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1,2,3,4,5</w:t>
            </w:r>
          </w:p>
        </w:tc>
      </w:tr>
      <w:tr w:rsidR="008D6620" w:rsidRPr="00B76B46" w:rsidTr="008D6620">
        <w:trPr>
          <w:gridAfter w:val="5"/>
          <w:wAfter w:w="6163" w:type="dxa"/>
          <w:trHeight w:val="40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 – Верхний Суэтук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596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29561,60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47,72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1410679,55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1,3,5</w:t>
            </w:r>
          </w:p>
        </w:tc>
      </w:tr>
      <w:tr w:rsidR="008D6620" w:rsidRPr="00B76B46" w:rsidTr="008D6620">
        <w:trPr>
          <w:gridAfter w:val="5"/>
          <w:wAfter w:w="6163" w:type="dxa"/>
          <w:trHeight w:val="41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Каратузское-Лебедевка-Ключи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396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6573,60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47,80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314218,08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2,3</w:t>
            </w:r>
          </w:p>
        </w:tc>
      </w:tr>
      <w:tr w:rsidR="008D6620" w:rsidRPr="00B76B46" w:rsidTr="008D6620">
        <w:trPr>
          <w:gridAfter w:val="5"/>
          <w:wAfter w:w="6163" w:type="dxa"/>
          <w:trHeight w:val="27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Каратузское-Старомолино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396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12078,00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45,15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545321,70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2,4</w:t>
            </w:r>
          </w:p>
        </w:tc>
      </w:tr>
      <w:tr w:rsidR="008D6620" w:rsidRPr="00B76B46" w:rsidTr="008D6620">
        <w:trPr>
          <w:gridAfter w:val="5"/>
          <w:wAfter w:w="6163" w:type="dxa"/>
          <w:trHeight w:val="37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Каратузское-Старая Копь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592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8761,60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43,944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385019,75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1,3,5</w:t>
            </w:r>
          </w:p>
        </w:tc>
      </w:tr>
      <w:tr w:rsidR="008D6620" w:rsidRPr="00B76B46" w:rsidTr="008D6620">
        <w:trPr>
          <w:gridAfter w:val="5"/>
          <w:wAfter w:w="6163" w:type="dxa"/>
          <w:trHeight w:val="412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 - Средний Кужебар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396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10098,00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60,44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610323,12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2,5</w:t>
            </w:r>
          </w:p>
        </w:tc>
      </w:tr>
      <w:tr w:rsidR="008D6620" w:rsidRPr="00B76B46" w:rsidTr="008D6620">
        <w:trPr>
          <w:gridAfter w:val="5"/>
          <w:wAfter w:w="6163" w:type="dxa"/>
          <w:trHeight w:val="41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Каратузское-Нижняя Буланка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192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10368,00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56,65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587347,20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</w:t>
            </w:r>
          </w:p>
        </w:tc>
      </w:tr>
      <w:tr w:rsidR="008D6620" w:rsidRPr="00B76B46" w:rsidTr="008D6620">
        <w:trPr>
          <w:gridAfter w:val="5"/>
          <w:wAfter w:w="6163" w:type="dxa"/>
          <w:trHeight w:val="40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Таяты - Каратузское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22170,40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25,77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571331,21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1,3,5</w:t>
            </w:r>
          </w:p>
        </w:tc>
      </w:tr>
      <w:tr w:rsidR="008D6620" w:rsidRPr="00B76B46" w:rsidTr="008D6620">
        <w:trPr>
          <w:gridAfter w:val="5"/>
          <w:wAfter w:w="6163" w:type="dxa"/>
          <w:trHeight w:val="43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 - Уджей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296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7133,60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56,66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404189,78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1,3,5</w:t>
            </w:r>
          </w:p>
        </w:tc>
      </w:tr>
      <w:tr w:rsidR="008D6620" w:rsidRPr="00B76B46" w:rsidTr="008D6620">
        <w:trPr>
          <w:gridAfter w:val="5"/>
          <w:wAfter w:w="6163" w:type="dxa"/>
          <w:trHeight w:val="39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3D59B1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 xml:space="preserve">Каратузское </w:t>
            </w:r>
            <w:r w:rsidR="003D59B1" w:rsidRPr="00B76B46">
              <w:rPr>
                <w:sz w:val="28"/>
                <w:szCs w:val="28"/>
              </w:rPr>
              <w:t>–</w:t>
            </w:r>
            <w:r w:rsidRPr="00B76B46">
              <w:rPr>
                <w:sz w:val="28"/>
                <w:szCs w:val="28"/>
              </w:rPr>
              <w:t xml:space="preserve"> </w:t>
            </w:r>
            <w:r w:rsidR="003D59B1" w:rsidRPr="00B76B46">
              <w:rPr>
                <w:sz w:val="28"/>
                <w:szCs w:val="28"/>
              </w:rPr>
              <w:t>Таскино-Сагайское-Каратузское</w:t>
            </w:r>
            <w:r w:rsidRPr="00B76B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494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14227,20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color w:val="000000"/>
                <w:sz w:val="28"/>
                <w:szCs w:val="28"/>
              </w:rPr>
            </w:pPr>
            <w:r w:rsidRPr="00B76B46">
              <w:rPr>
                <w:color w:val="000000"/>
                <w:sz w:val="28"/>
                <w:szCs w:val="28"/>
              </w:rPr>
              <w:t>69,49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988648,13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1,2,3,4,5</w:t>
            </w:r>
          </w:p>
        </w:tc>
      </w:tr>
      <w:tr w:rsidR="008D6620" w:rsidRPr="00B76B46" w:rsidTr="008D6620">
        <w:trPr>
          <w:gridAfter w:val="5"/>
          <w:wAfter w:w="6163" w:type="dxa"/>
          <w:trHeight w:val="31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496,65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9633,00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298257,6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15932994,56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 xml:space="preserve"> </w:t>
            </w:r>
          </w:p>
        </w:tc>
      </w:tr>
      <w:tr w:rsidR="008D6620" w:rsidRPr="00B76B46" w:rsidTr="008D6620">
        <w:trPr>
          <w:gridAfter w:val="5"/>
          <w:wAfter w:w="6163" w:type="dxa"/>
          <w:trHeight w:val="315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</w:tr>
      <w:tr w:rsidR="008D6620" w:rsidRPr="00B76B46" w:rsidTr="008D6620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Рабочие дни в праздники</w:t>
            </w:r>
          </w:p>
        </w:tc>
        <w:tc>
          <w:tcPr>
            <w:tcW w:w="8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рейсы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</w:tr>
      <w:tr w:rsidR="008D6620" w:rsidRPr="00B76B46" w:rsidTr="008D662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06.01.2022</w:t>
            </w:r>
          </w:p>
        </w:tc>
        <w:tc>
          <w:tcPr>
            <w:tcW w:w="8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 - Ширыштык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</w:tr>
      <w:tr w:rsidR="008D6620" w:rsidRPr="00B76B46" w:rsidTr="008D662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06.01.2022</w:t>
            </w:r>
          </w:p>
        </w:tc>
        <w:tc>
          <w:tcPr>
            <w:tcW w:w="8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 - Верхний Суэтук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</w:tr>
      <w:tr w:rsidR="008D6620" w:rsidRPr="00B76B46" w:rsidTr="008D662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06.01.2022</w:t>
            </w:r>
          </w:p>
        </w:tc>
        <w:tc>
          <w:tcPr>
            <w:tcW w:w="8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Каратузское - Верхний Кужебар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</w:tr>
      <w:tr w:rsidR="008D6620" w:rsidRPr="00B76B46" w:rsidTr="008D6620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06.01.2022</w:t>
            </w:r>
          </w:p>
        </w:tc>
        <w:tc>
          <w:tcPr>
            <w:tcW w:w="8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Таяты - Каратузское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  <w:r w:rsidRPr="00B76B46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20" w:rsidRPr="00B76B46" w:rsidRDefault="008D6620" w:rsidP="00E95A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6620" w:rsidRPr="00B76B46" w:rsidRDefault="008D6620" w:rsidP="008D6620">
      <w:pPr>
        <w:jc w:val="both"/>
        <w:rPr>
          <w:sz w:val="28"/>
          <w:szCs w:val="28"/>
        </w:rPr>
      </w:pPr>
    </w:p>
    <w:p w:rsidR="004E748B" w:rsidRPr="00B76B46" w:rsidRDefault="004E748B" w:rsidP="003B0934">
      <w:pPr>
        <w:autoSpaceDE w:val="0"/>
        <w:autoSpaceDN w:val="0"/>
        <w:adjustRightInd w:val="0"/>
        <w:outlineLvl w:val="2"/>
        <w:rPr>
          <w:sz w:val="28"/>
          <w:szCs w:val="28"/>
        </w:rPr>
        <w:sectPr w:rsidR="004E748B" w:rsidRPr="00B76B46" w:rsidSect="003D59B1">
          <w:pgSz w:w="16838" w:h="11906" w:orient="landscape" w:code="9"/>
          <w:pgMar w:top="284" w:right="395" w:bottom="568" w:left="1440" w:header="720" w:footer="720" w:gutter="0"/>
          <w:cols w:space="720"/>
          <w:docGrid w:linePitch="326"/>
        </w:sectPr>
      </w:pPr>
    </w:p>
    <w:p w:rsidR="00B62C8D" w:rsidRPr="00B76B46" w:rsidRDefault="00B62C8D" w:rsidP="00B62C8D">
      <w:pPr>
        <w:rPr>
          <w:rFonts w:ascii="Arial" w:hAnsi="Arial" w:cs="Arial"/>
          <w:sz w:val="28"/>
          <w:szCs w:val="28"/>
        </w:rPr>
        <w:sectPr w:rsidR="00B62C8D" w:rsidRPr="00B76B46">
          <w:pgSz w:w="11906" w:h="16838"/>
          <w:pgMar w:top="822" w:right="849" w:bottom="1134" w:left="992" w:header="709" w:footer="709" w:gutter="0"/>
          <w:cols w:space="720"/>
        </w:sectPr>
      </w:pPr>
    </w:p>
    <w:p w:rsidR="00636067" w:rsidRPr="00B76B46" w:rsidRDefault="00636067" w:rsidP="00DA737E">
      <w:pPr>
        <w:rPr>
          <w:sz w:val="28"/>
          <w:szCs w:val="28"/>
        </w:rPr>
      </w:pPr>
    </w:p>
    <w:sectPr w:rsidR="00636067" w:rsidRPr="00B76B46" w:rsidSect="00BA75C2">
      <w:headerReference w:type="default" r:id="rId10"/>
      <w:pgSz w:w="16838" w:h="11906" w:orient="landscape" w:code="9"/>
      <w:pgMar w:top="284" w:right="998" w:bottom="56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5B" w:rsidRDefault="0062685B">
      <w:r>
        <w:separator/>
      </w:r>
    </w:p>
  </w:endnote>
  <w:endnote w:type="continuationSeparator" w:id="0">
    <w:p w:rsidR="0062685B" w:rsidRDefault="0062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5B" w:rsidRDefault="0062685B">
      <w:r>
        <w:separator/>
      </w:r>
    </w:p>
  </w:footnote>
  <w:footnote w:type="continuationSeparator" w:id="0">
    <w:p w:rsidR="0062685B" w:rsidRDefault="0062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82" w:rsidRPr="0078610A" w:rsidRDefault="00302182" w:rsidP="00760B1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 w15:restartNumberingAfterBreak="0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 w15:restartNumberingAfterBreak="0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E80"/>
    <w:rsid w:val="000112C7"/>
    <w:rsid w:val="00012161"/>
    <w:rsid w:val="00014505"/>
    <w:rsid w:val="000266D7"/>
    <w:rsid w:val="00027E44"/>
    <w:rsid w:val="00036F4D"/>
    <w:rsid w:val="00044D4C"/>
    <w:rsid w:val="00057575"/>
    <w:rsid w:val="000576FB"/>
    <w:rsid w:val="0005790E"/>
    <w:rsid w:val="00061863"/>
    <w:rsid w:val="00062369"/>
    <w:rsid w:val="00070D55"/>
    <w:rsid w:val="00074A79"/>
    <w:rsid w:val="00075E6F"/>
    <w:rsid w:val="00085944"/>
    <w:rsid w:val="00090203"/>
    <w:rsid w:val="00092C15"/>
    <w:rsid w:val="0009460B"/>
    <w:rsid w:val="00094D78"/>
    <w:rsid w:val="000A0BC5"/>
    <w:rsid w:val="000A1262"/>
    <w:rsid w:val="000A341C"/>
    <w:rsid w:val="000A3506"/>
    <w:rsid w:val="000A53D4"/>
    <w:rsid w:val="000B78F0"/>
    <w:rsid w:val="000C3852"/>
    <w:rsid w:val="000D3144"/>
    <w:rsid w:val="000D4624"/>
    <w:rsid w:val="000D7ECA"/>
    <w:rsid w:val="000E258B"/>
    <w:rsid w:val="000E6A92"/>
    <w:rsid w:val="000F29F3"/>
    <w:rsid w:val="000F2F72"/>
    <w:rsid w:val="000F30D6"/>
    <w:rsid w:val="000F7BB7"/>
    <w:rsid w:val="0010187A"/>
    <w:rsid w:val="00104EEE"/>
    <w:rsid w:val="00107282"/>
    <w:rsid w:val="0011358E"/>
    <w:rsid w:val="001329EE"/>
    <w:rsid w:val="00136679"/>
    <w:rsid w:val="0014146B"/>
    <w:rsid w:val="001461D2"/>
    <w:rsid w:val="001627BE"/>
    <w:rsid w:val="00162FCA"/>
    <w:rsid w:val="00164E2D"/>
    <w:rsid w:val="00170895"/>
    <w:rsid w:val="00172BFF"/>
    <w:rsid w:val="00180331"/>
    <w:rsid w:val="00185BD7"/>
    <w:rsid w:val="00186193"/>
    <w:rsid w:val="001937DA"/>
    <w:rsid w:val="0019466C"/>
    <w:rsid w:val="00196E93"/>
    <w:rsid w:val="001A719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F082D"/>
    <w:rsid w:val="001F2C00"/>
    <w:rsid w:val="001F7FB7"/>
    <w:rsid w:val="002038DE"/>
    <w:rsid w:val="002349C9"/>
    <w:rsid w:val="00236013"/>
    <w:rsid w:val="00241C6D"/>
    <w:rsid w:val="00244FCC"/>
    <w:rsid w:val="00247A43"/>
    <w:rsid w:val="00255F8E"/>
    <w:rsid w:val="00257E6A"/>
    <w:rsid w:val="0026472F"/>
    <w:rsid w:val="00264D76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749A"/>
    <w:rsid w:val="002F3D05"/>
    <w:rsid w:val="00302182"/>
    <w:rsid w:val="00310863"/>
    <w:rsid w:val="00310D9F"/>
    <w:rsid w:val="00312B72"/>
    <w:rsid w:val="00323F8B"/>
    <w:rsid w:val="00326365"/>
    <w:rsid w:val="00333A31"/>
    <w:rsid w:val="003376B8"/>
    <w:rsid w:val="003412CF"/>
    <w:rsid w:val="00350470"/>
    <w:rsid w:val="00351F7B"/>
    <w:rsid w:val="00361CBE"/>
    <w:rsid w:val="00367A72"/>
    <w:rsid w:val="003810A5"/>
    <w:rsid w:val="00385099"/>
    <w:rsid w:val="00387233"/>
    <w:rsid w:val="00393FCF"/>
    <w:rsid w:val="00394E9E"/>
    <w:rsid w:val="003A10BE"/>
    <w:rsid w:val="003A5936"/>
    <w:rsid w:val="003B0934"/>
    <w:rsid w:val="003B0EBA"/>
    <w:rsid w:val="003B2FE8"/>
    <w:rsid w:val="003B7A22"/>
    <w:rsid w:val="003B7C6B"/>
    <w:rsid w:val="003C148A"/>
    <w:rsid w:val="003C3FD6"/>
    <w:rsid w:val="003C5713"/>
    <w:rsid w:val="003D3CB7"/>
    <w:rsid w:val="003D59B1"/>
    <w:rsid w:val="003E747D"/>
    <w:rsid w:val="003F0A87"/>
    <w:rsid w:val="003F1DDF"/>
    <w:rsid w:val="004012A4"/>
    <w:rsid w:val="00402F27"/>
    <w:rsid w:val="00403065"/>
    <w:rsid w:val="00406913"/>
    <w:rsid w:val="00410250"/>
    <w:rsid w:val="0041092E"/>
    <w:rsid w:val="0041376B"/>
    <w:rsid w:val="00413A1F"/>
    <w:rsid w:val="00421B18"/>
    <w:rsid w:val="00425455"/>
    <w:rsid w:val="00425A45"/>
    <w:rsid w:val="004328D3"/>
    <w:rsid w:val="004375AA"/>
    <w:rsid w:val="00437791"/>
    <w:rsid w:val="00442CA7"/>
    <w:rsid w:val="00445D84"/>
    <w:rsid w:val="0044664D"/>
    <w:rsid w:val="004605CF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90C4E"/>
    <w:rsid w:val="00491652"/>
    <w:rsid w:val="00491CBF"/>
    <w:rsid w:val="00494987"/>
    <w:rsid w:val="00497827"/>
    <w:rsid w:val="004A2BF8"/>
    <w:rsid w:val="004C05A3"/>
    <w:rsid w:val="004C1076"/>
    <w:rsid w:val="004C1CE6"/>
    <w:rsid w:val="004C2F4B"/>
    <w:rsid w:val="004C50AF"/>
    <w:rsid w:val="004E1175"/>
    <w:rsid w:val="004E27A4"/>
    <w:rsid w:val="004E6C8C"/>
    <w:rsid w:val="004E748B"/>
    <w:rsid w:val="004E759A"/>
    <w:rsid w:val="004F13B8"/>
    <w:rsid w:val="004F6B6B"/>
    <w:rsid w:val="004F75A9"/>
    <w:rsid w:val="004F7A45"/>
    <w:rsid w:val="00500487"/>
    <w:rsid w:val="0050153B"/>
    <w:rsid w:val="005025FF"/>
    <w:rsid w:val="005053C5"/>
    <w:rsid w:val="00510F57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7250"/>
    <w:rsid w:val="00540E94"/>
    <w:rsid w:val="00544C76"/>
    <w:rsid w:val="00544F48"/>
    <w:rsid w:val="00545FD0"/>
    <w:rsid w:val="00565200"/>
    <w:rsid w:val="00573471"/>
    <w:rsid w:val="00573B1D"/>
    <w:rsid w:val="00577AA5"/>
    <w:rsid w:val="00577C98"/>
    <w:rsid w:val="00590E13"/>
    <w:rsid w:val="005A169E"/>
    <w:rsid w:val="005A226E"/>
    <w:rsid w:val="005A6292"/>
    <w:rsid w:val="005B5BF0"/>
    <w:rsid w:val="005C0F1D"/>
    <w:rsid w:val="005D3B91"/>
    <w:rsid w:val="005D6EEA"/>
    <w:rsid w:val="005E4B56"/>
    <w:rsid w:val="005E7D54"/>
    <w:rsid w:val="005F740C"/>
    <w:rsid w:val="00601114"/>
    <w:rsid w:val="00602F01"/>
    <w:rsid w:val="0060466C"/>
    <w:rsid w:val="006050B2"/>
    <w:rsid w:val="006106AD"/>
    <w:rsid w:val="006124D0"/>
    <w:rsid w:val="00614E8B"/>
    <w:rsid w:val="0061708B"/>
    <w:rsid w:val="006216D5"/>
    <w:rsid w:val="00621A3F"/>
    <w:rsid w:val="0062685B"/>
    <w:rsid w:val="00633F9D"/>
    <w:rsid w:val="00636067"/>
    <w:rsid w:val="00640BAB"/>
    <w:rsid w:val="006453EA"/>
    <w:rsid w:val="0064596E"/>
    <w:rsid w:val="006539D9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B5986"/>
    <w:rsid w:val="006B673E"/>
    <w:rsid w:val="006C1BA9"/>
    <w:rsid w:val="006C425A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700BDE"/>
    <w:rsid w:val="007060EB"/>
    <w:rsid w:val="00706F92"/>
    <w:rsid w:val="007118D5"/>
    <w:rsid w:val="007137D8"/>
    <w:rsid w:val="00717989"/>
    <w:rsid w:val="0072682A"/>
    <w:rsid w:val="007355C4"/>
    <w:rsid w:val="00740647"/>
    <w:rsid w:val="00742BDF"/>
    <w:rsid w:val="007446B6"/>
    <w:rsid w:val="00744CF1"/>
    <w:rsid w:val="007502E0"/>
    <w:rsid w:val="007535E2"/>
    <w:rsid w:val="00754377"/>
    <w:rsid w:val="00755358"/>
    <w:rsid w:val="00757215"/>
    <w:rsid w:val="00760B1B"/>
    <w:rsid w:val="00761EDE"/>
    <w:rsid w:val="0076383D"/>
    <w:rsid w:val="0076471E"/>
    <w:rsid w:val="00770411"/>
    <w:rsid w:val="007713E7"/>
    <w:rsid w:val="00771DB0"/>
    <w:rsid w:val="00773B22"/>
    <w:rsid w:val="007755FC"/>
    <w:rsid w:val="007762CE"/>
    <w:rsid w:val="007811BE"/>
    <w:rsid w:val="007856C9"/>
    <w:rsid w:val="00790D24"/>
    <w:rsid w:val="0079104E"/>
    <w:rsid w:val="00791693"/>
    <w:rsid w:val="007936B8"/>
    <w:rsid w:val="007943CD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22071"/>
    <w:rsid w:val="00823EC9"/>
    <w:rsid w:val="00833F9E"/>
    <w:rsid w:val="00834A3D"/>
    <w:rsid w:val="0084206D"/>
    <w:rsid w:val="008426F5"/>
    <w:rsid w:val="00844E0B"/>
    <w:rsid w:val="0085268C"/>
    <w:rsid w:val="00852A42"/>
    <w:rsid w:val="00853C50"/>
    <w:rsid w:val="00867449"/>
    <w:rsid w:val="00875AAB"/>
    <w:rsid w:val="0087614A"/>
    <w:rsid w:val="00880F29"/>
    <w:rsid w:val="00882CDE"/>
    <w:rsid w:val="00895D69"/>
    <w:rsid w:val="00895EA9"/>
    <w:rsid w:val="008A23F3"/>
    <w:rsid w:val="008A378F"/>
    <w:rsid w:val="008B6C96"/>
    <w:rsid w:val="008D027E"/>
    <w:rsid w:val="008D0416"/>
    <w:rsid w:val="008D3D20"/>
    <w:rsid w:val="008D6620"/>
    <w:rsid w:val="008E593E"/>
    <w:rsid w:val="008F1CAB"/>
    <w:rsid w:val="008F450A"/>
    <w:rsid w:val="008F4694"/>
    <w:rsid w:val="009000DE"/>
    <w:rsid w:val="009043C9"/>
    <w:rsid w:val="0090503C"/>
    <w:rsid w:val="0090610F"/>
    <w:rsid w:val="00910587"/>
    <w:rsid w:val="009118A7"/>
    <w:rsid w:val="00914F27"/>
    <w:rsid w:val="009150A7"/>
    <w:rsid w:val="00916ADE"/>
    <w:rsid w:val="00920398"/>
    <w:rsid w:val="00923CA9"/>
    <w:rsid w:val="00935AF4"/>
    <w:rsid w:val="009413AC"/>
    <w:rsid w:val="00946309"/>
    <w:rsid w:val="00947EF0"/>
    <w:rsid w:val="00950CDE"/>
    <w:rsid w:val="00955F41"/>
    <w:rsid w:val="009620ED"/>
    <w:rsid w:val="009625E8"/>
    <w:rsid w:val="00971855"/>
    <w:rsid w:val="0097615F"/>
    <w:rsid w:val="0098401F"/>
    <w:rsid w:val="009A08EB"/>
    <w:rsid w:val="009A11DD"/>
    <w:rsid w:val="009A361C"/>
    <w:rsid w:val="009A4D5B"/>
    <w:rsid w:val="009A56DF"/>
    <w:rsid w:val="009A6675"/>
    <w:rsid w:val="009C4CE1"/>
    <w:rsid w:val="009C6938"/>
    <w:rsid w:val="009D04F1"/>
    <w:rsid w:val="009D3003"/>
    <w:rsid w:val="009D32FE"/>
    <w:rsid w:val="009D66AA"/>
    <w:rsid w:val="009D7269"/>
    <w:rsid w:val="009D7B41"/>
    <w:rsid w:val="009D7C4C"/>
    <w:rsid w:val="009E3E54"/>
    <w:rsid w:val="009E5E5E"/>
    <w:rsid w:val="009E6565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3C39"/>
    <w:rsid w:val="00A275A5"/>
    <w:rsid w:val="00A33667"/>
    <w:rsid w:val="00A431CF"/>
    <w:rsid w:val="00A45A77"/>
    <w:rsid w:val="00A604DF"/>
    <w:rsid w:val="00A6145F"/>
    <w:rsid w:val="00A65D25"/>
    <w:rsid w:val="00A6617C"/>
    <w:rsid w:val="00A661C9"/>
    <w:rsid w:val="00A70B46"/>
    <w:rsid w:val="00A710FD"/>
    <w:rsid w:val="00A72413"/>
    <w:rsid w:val="00AA3862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E2E4F"/>
    <w:rsid w:val="00AE3CB2"/>
    <w:rsid w:val="00AF021F"/>
    <w:rsid w:val="00AF1663"/>
    <w:rsid w:val="00AF53E2"/>
    <w:rsid w:val="00B03F9D"/>
    <w:rsid w:val="00B2507E"/>
    <w:rsid w:val="00B26326"/>
    <w:rsid w:val="00B3079C"/>
    <w:rsid w:val="00B32FA9"/>
    <w:rsid w:val="00B378C3"/>
    <w:rsid w:val="00B37D80"/>
    <w:rsid w:val="00B53C6D"/>
    <w:rsid w:val="00B609A0"/>
    <w:rsid w:val="00B62C8D"/>
    <w:rsid w:val="00B63440"/>
    <w:rsid w:val="00B73ECE"/>
    <w:rsid w:val="00B76329"/>
    <w:rsid w:val="00B76B46"/>
    <w:rsid w:val="00B83A4C"/>
    <w:rsid w:val="00B858F1"/>
    <w:rsid w:val="00B90B01"/>
    <w:rsid w:val="00B94227"/>
    <w:rsid w:val="00B9704D"/>
    <w:rsid w:val="00BA04D6"/>
    <w:rsid w:val="00BA138C"/>
    <w:rsid w:val="00BA5619"/>
    <w:rsid w:val="00BA6E76"/>
    <w:rsid w:val="00BA75C2"/>
    <w:rsid w:val="00BB05EB"/>
    <w:rsid w:val="00BB42E7"/>
    <w:rsid w:val="00BB7149"/>
    <w:rsid w:val="00BC4144"/>
    <w:rsid w:val="00BC5070"/>
    <w:rsid w:val="00BE15C8"/>
    <w:rsid w:val="00BE7BDE"/>
    <w:rsid w:val="00BF3BE4"/>
    <w:rsid w:val="00BF7A43"/>
    <w:rsid w:val="00C00409"/>
    <w:rsid w:val="00C04F04"/>
    <w:rsid w:val="00C16501"/>
    <w:rsid w:val="00C16D2A"/>
    <w:rsid w:val="00C2370B"/>
    <w:rsid w:val="00C30A8E"/>
    <w:rsid w:val="00C32FD2"/>
    <w:rsid w:val="00C336BB"/>
    <w:rsid w:val="00C3494B"/>
    <w:rsid w:val="00C353BE"/>
    <w:rsid w:val="00C52809"/>
    <w:rsid w:val="00C54E9D"/>
    <w:rsid w:val="00C60D76"/>
    <w:rsid w:val="00C70968"/>
    <w:rsid w:val="00C71F4E"/>
    <w:rsid w:val="00CA1AF7"/>
    <w:rsid w:val="00CA3B72"/>
    <w:rsid w:val="00CA5284"/>
    <w:rsid w:val="00CB67B9"/>
    <w:rsid w:val="00CB79E5"/>
    <w:rsid w:val="00CC73E0"/>
    <w:rsid w:val="00CC73E3"/>
    <w:rsid w:val="00CD2A38"/>
    <w:rsid w:val="00CD36A1"/>
    <w:rsid w:val="00CD6811"/>
    <w:rsid w:val="00CE0652"/>
    <w:rsid w:val="00CE0886"/>
    <w:rsid w:val="00CE1163"/>
    <w:rsid w:val="00CE127B"/>
    <w:rsid w:val="00CE1A14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20B91"/>
    <w:rsid w:val="00D2282B"/>
    <w:rsid w:val="00D237DD"/>
    <w:rsid w:val="00D253DA"/>
    <w:rsid w:val="00D2702D"/>
    <w:rsid w:val="00D33121"/>
    <w:rsid w:val="00D3780C"/>
    <w:rsid w:val="00D379E5"/>
    <w:rsid w:val="00D42CA3"/>
    <w:rsid w:val="00D42FF5"/>
    <w:rsid w:val="00D459FA"/>
    <w:rsid w:val="00D47AD0"/>
    <w:rsid w:val="00D47E2A"/>
    <w:rsid w:val="00D50212"/>
    <w:rsid w:val="00D53CC7"/>
    <w:rsid w:val="00D5704B"/>
    <w:rsid w:val="00D6050F"/>
    <w:rsid w:val="00D6125E"/>
    <w:rsid w:val="00D612C0"/>
    <w:rsid w:val="00D6309C"/>
    <w:rsid w:val="00D7556F"/>
    <w:rsid w:val="00D76AA5"/>
    <w:rsid w:val="00D77D10"/>
    <w:rsid w:val="00D87E79"/>
    <w:rsid w:val="00D909C7"/>
    <w:rsid w:val="00D911E2"/>
    <w:rsid w:val="00D916C4"/>
    <w:rsid w:val="00D93201"/>
    <w:rsid w:val="00D9701D"/>
    <w:rsid w:val="00DA737E"/>
    <w:rsid w:val="00DA7B11"/>
    <w:rsid w:val="00DB1437"/>
    <w:rsid w:val="00DB281B"/>
    <w:rsid w:val="00DC0F3C"/>
    <w:rsid w:val="00DC44B8"/>
    <w:rsid w:val="00DC479B"/>
    <w:rsid w:val="00DC7849"/>
    <w:rsid w:val="00DD2F6B"/>
    <w:rsid w:val="00DD4FA4"/>
    <w:rsid w:val="00DE0FF4"/>
    <w:rsid w:val="00DE453D"/>
    <w:rsid w:val="00DE463A"/>
    <w:rsid w:val="00E16EDF"/>
    <w:rsid w:val="00E1729F"/>
    <w:rsid w:val="00E202A4"/>
    <w:rsid w:val="00E2212A"/>
    <w:rsid w:val="00E25131"/>
    <w:rsid w:val="00E26DF5"/>
    <w:rsid w:val="00E41329"/>
    <w:rsid w:val="00E4143D"/>
    <w:rsid w:val="00E41EAB"/>
    <w:rsid w:val="00E46483"/>
    <w:rsid w:val="00E50EEB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3108"/>
    <w:rsid w:val="00E779D8"/>
    <w:rsid w:val="00E80CBC"/>
    <w:rsid w:val="00E83A90"/>
    <w:rsid w:val="00E9092B"/>
    <w:rsid w:val="00E93334"/>
    <w:rsid w:val="00E959AC"/>
    <w:rsid w:val="00E975B3"/>
    <w:rsid w:val="00EA1EC8"/>
    <w:rsid w:val="00EA2DCB"/>
    <w:rsid w:val="00EA3029"/>
    <w:rsid w:val="00EB2936"/>
    <w:rsid w:val="00EB74A5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61034"/>
    <w:rsid w:val="00F62D7D"/>
    <w:rsid w:val="00F64571"/>
    <w:rsid w:val="00F64FB6"/>
    <w:rsid w:val="00F711F6"/>
    <w:rsid w:val="00F765C0"/>
    <w:rsid w:val="00F832D2"/>
    <w:rsid w:val="00F9160F"/>
    <w:rsid w:val="00F930FF"/>
    <w:rsid w:val="00F97AE2"/>
    <w:rsid w:val="00FA31E7"/>
    <w:rsid w:val="00FA47DC"/>
    <w:rsid w:val="00FB179D"/>
    <w:rsid w:val="00FB4772"/>
    <w:rsid w:val="00FB58A8"/>
    <w:rsid w:val="00FB6E52"/>
    <w:rsid w:val="00FC6865"/>
    <w:rsid w:val="00FC6E5C"/>
    <w:rsid w:val="00FD510C"/>
    <w:rsid w:val="00FD67B2"/>
    <w:rsid w:val="00FD68C1"/>
    <w:rsid w:val="00FE1FF0"/>
    <w:rsid w:val="00FE2CD7"/>
    <w:rsid w:val="00FE7870"/>
    <w:rsid w:val="00FE7A6A"/>
    <w:rsid w:val="00FE7EE9"/>
    <w:rsid w:val="00FF1432"/>
    <w:rsid w:val="00FF153B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D23FF33-5DFA-4A61-8DDD-5BEC7EE2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atu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AE549-5B11-4875-828A-F8FAA806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Морозов Павел Юрьевич</cp:lastModifiedBy>
  <cp:revision>19</cp:revision>
  <cp:lastPrinted>2022-01-28T07:21:00Z</cp:lastPrinted>
  <dcterms:created xsi:type="dcterms:W3CDTF">2020-11-13T04:25:00Z</dcterms:created>
  <dcterms:modified xsi:type="dcterms:W3CDTF">2022-02-21T03:54:00Z</dcterms:modified>
</cp:coreProperties>
</file>