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2F" w:rsidRDefault="000731C5" w:rsidP="005970B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010" w:rsidRPr="005C3010" w:rsidRDefault="005C3010" w:rsidP="005C3010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КАРАТУЗСКОГО РАЙОНА</w:t>
      </w:r>
    </w:p>
    <w:p w:rsidR="005C3010" w:rsidRDefault="005C3010" w:rsidP="005C3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C3010" w:rsidRPr="005C3010" w:rsidRDefault="005C3010" w:rsidP="00B13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1E4" w:rsidRPr="00D93C49" w:rsidRDefault="00D37D87" w:rsidP="00D93C49">
      <w:pPr>
        <w:tabs>
          <w:tab w:val="center" w:pos="4677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27</w:t>
      </w:r>
      <w:r w:rsidR="00D93C49" w:rsidRPr="00D93C49">
        <w:rPr>
          <w:rFonts w:ascii="Times New Roman" w:eastAsia="Times New Roman" w:hAnsi="Times New Roman" w:cs="Times New Roman"/>
          <w:sz w:val="28"/>
        </w:rPr>
        <w:t>.02.2023</w:t>
      </w:r>
      <w:r w:rsidR="002F7DB4" w:rsidRPr="00D93C49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 w:rsidR="00F151DE">
        <w:rPr>
          <w:rFonts w:ascii="Times New Roman" w:eastAsia="Times New Roman" w:hAnsi="Times New Roman" w:cs="Times New Roman"/>
          <w:sz w:val="28"/>
        </w:rPr>
        <w:t xml:space="preserve">    </w:t>
      </w:r>
      <w:r w:rsidR="005C3010" w:rsidRPr="00D93C49">
        <w:rPr>
          <w:rFonts w:ascii="Times New Roman" w:eastAsia="Times New Roman" w:hAnsi="Times New Roman" w:cs="Times New Roman"/>
          <w:sz w:val="28"/>
        </w:rPr>
        <w:t>с. Каратузское</w:t>
      </w:r>
      <w:r w:rsidR="002F7DB4" w:rsidRPr="00D93C49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894E32" w:rsidRPr="00D93C49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186</w:t>
      </w:r>
      <w:r w:rsidR="00B428CD" w:rsidRPr="00D93C49">
        <w:rPr>
          <w:rFonts w:ascii="Times New Roman" w:eastAsia="Times New Roman" w:hAnsi="Times New Roman" w:cs="Times New Roman"/>
          <w:sz w:val="28"/>
        </w:rPr>
        <w:t>-</w:t>
      </w:r>
      <w:r w:rsidR="00894E32" w:rsidRPr="00D93C49">
        <w:rPr>
          <w:rFonts w:ascii="Times New Roman" w:eastAsia="Times New Roman" w:hAnsi="Times New Roman" w:cs="Times New Roman"/>
          <w:sz w:val="28"/>
        </w:rPr>
        <w:t>п</w:t>
      </w:r>
    </w:p>
    <w:p w:rsidR="001E5E85" w:rsidRPr="005C3010" w:rsidRDefault="001E5E85" w:rsidP="005C3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86" w:rsidRDefault="005C3010" w:rsidP="00FD51A1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положения «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 w:rsidR="00CC7F86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</w:p>
    <w:p w:rsidR="001E5E85" w:rsidRDefault="00CC7F86" w:rsidP="005C3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010" w:rsidRPr="005C3010" w:rsidRDefault="00FA4F2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мероприятиями муниципальной программы «Развитие малого и среднего предпринимательства в Каратузском районе» в целях с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условий, способствующих устойчивому функционированию и развитию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  <w:r w:rsidR="00FD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26-28 Устава муниципального образования «Каратузский район»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C3010" w:rsidRPr="00CC7F86" w:rsidRDefault="001E5E85" w:rsidP="00BF5B4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CC7F86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 w:rsidR="00CC7F86"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деятельности»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DD1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5C3010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6AE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отбор </w:t>
      </w:r>
      <w:r w:rsidR="00C44398"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самозанятых граждан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Calibri" w:hAnsi="Times New Roman"/>
          <w:bCs/>
          <w:sz w:val="28"/>
          <w:szCs w:val="28"/>
        </w:rPr>
        <w:t>на возмещение затрат при осуществлении предпринимательской деятельности</w:t>
      </w:r>
      <w:r w:rsidR="00CC7F8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2C9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302A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C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F66AE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51CC3" w:rsidRPr="005B0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C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66AE" w:rsidRPr="0062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C3010" w:rsidRDefault="005C3010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производства и</w:t>
      </w:r>
      <w:r w:rsidR="000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BC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</w:t>
      </w:r>
      <w:r w:rsidR="00DF66AE" w:rsidRPr="00DF6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информацию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конкурсном отборе</w:t>
      </w:r>
      <w:r w:rsidR="00B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71" w:rsidRP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районные средства массовой информации</w:t>
      </w:r>
      <w:r w:rsidR="008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района 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karatuzraion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18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1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EAA" w:rsidRPr="00D93C49" w:rsidRDefault="00051CC3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C49" w:rsidRPr="00D93C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по финансам, экономике - руководителя финансового управления Е.С. </w:t>
      </w:r>
      <w:proofErr w:type="spellStart"/>
      <w:r w:rsidR="00D93C49" w:rsidRPr="00D93C49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D93C49" w:rsidRPr="00D93C49">
        <w:rPr>
          <w:rFonts w:ascii="Times New Roman" w:hAnsi="Times New Roman" w:cs="Times New Roman"/>
          <w:sz w:val="28"/>
          <w:szCs w:val="28"/>
        </w:rPr>
        <w:t>.</w:t>
      </w:r>
    </w:p>
    <w:p w:rsidR="001E5E85" w:rsidRDefault="00BF5B4C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86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 вступает в силу  в день,  следующий за днем его  официального опубликования в периодическом печатном издании «Вести муниципального </w:t>
      </w:r>
      <w:r w:rsidR="00990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«Каратузский район»»</w:t>
      </w:r>
      <w:r w:rsidR="005C3010" w:rsidRPr="005C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5FE" w:rsidRDefault="000315FE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F39" w:rsidRPr="005C3010" w:rsidRDefault="001E1F39" w:rsidP="0059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75F" w:rsidRDefault="00D93C49" w:rsidP="00BF7FF3">
      <w:pPr>
        <w:spacing w:after="0" w:line="240" w:lineRule="auto"/>
        <w:ind w:right="-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1E1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                </w:t>
      </w:r>
      <w:r w:rsidR="00F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Тюнин</w:t>
      </w:r>
      <w:proofErr w:type="spellEnd"/>
    </w:p>
    <w:p w:rsidR="00BC2B13" w:rsidRDefault="00BC2B13">
      <w:r>
        <w:br w:type="page"/>
      </w:r>
    </w:p>
    <w:p w:rsidR="00D44149" w:rsidRPr="00BF5B4C" w:rsidRDefault="00F57F35" w:rsidP="00BF5B4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Каратузского района от </w:t>
      </w:r>
      <w:r w:rsidR="00D37D87">
        <w:rPr>
          <w:rFonts w:ascii="Times New Roman" w:hAnsi="Times New Roman" w:cs="Times New Roman"/>
          <w:sz w:val="24"/>
          <w:szCs w:val="24"/>
        </w:rPr>
        <w:t>27</w:t>
      </w:r>
      <w:r w:rsidR="001E1F39">
        <w:rPr>
          <w:rFonts w:ascii="Times New Roman" w:hAnsi="Times New Roman" w:cs="Times New Roman"/>
          <w:sz w:val="24"/>
          <w:szCs w:val="24"/>
        </w:rPr>
        <w:t>.02.202</w:t>
      </w:r>
      <w:r w:rsidR="00D93C49">
        <w:rPr>
          <w:rFonts w:ascii="Times New Roman" w:hAnsi="Times New Roman" w:cs="Times New Roman"/>
          <w:sz w:val="24"/>
          <w:szCs w:val="24"/>
        </w:rPr>
        <w:t>3</w:t>
      </w:r>
      <w:r w:rsidR="001E1F39">
        <w:rPr>
          <w:rFonts w:ascii="Times New Roman" w:hAnsi="Times New Roman" w:cs="Times New Roman"/>
          <w:sz w:val="24"/>
          <w:szCs w:val="24"/>
        </w:rPr>
        <w:t xml:space="preserve"> </w:t>
      </w:r>
      <w:r w:rsidR="00BF5B4C">
        <w:rPr>
          <w:rFonts w:ascii="Times New Roman" w:hAnsi="Times New Roman" w:cs="Times New Roman"/>
          <w:sz w:val="24"/>
          <w:szCs w:val="24"/>
        </w:rPr>
        <w:t xml:space="preserve"> </w:t>
      </w:r>
      <w:r w:rsidR="00BF5B4C" w:rsidRPr="00BF5B4C">
        <w:rPr>
          <w:rFonts w:ascii="Times New Roman" w:hAnsi="Times New Roman" w:cs="Times New Roman"/>
          <w:sz w:val="24"/>
          <w:szCs w:val="24"/>
        </w:rPr>
        <w:t xml:space="preserve">№ </w:t>
      </w:r>
      <w:r w:rsidR="00D37D87">
        <w:rPr>
          <w:rFonts w:ascii="Times New Roman" w:hAnsi="Times New Roman" w:cs="Times New Roman"/>
          <w:sz w:val="24"/>
          <w:szCs w:val="24"/>
        </w:rPr>
        <w:t>186</w:t>
      </w:r>
      <w:r w:rsidR="00BF5B4C" w:rsidRPr="00BF5B4C">
        <w:rPr>
          <w:rFonts w:ascii="Times New Roman" w:hAnsi="Times New Roman" w:cs="Times New Roman"/>
          <w:sz w:val="24"/>
          <w:szCs w:val="24"/>
        </w:rPr>
        <w:t>-п</w:t>
      </w:r>
    </w:p>
    <w:p w:rsidR="00BF5B4C" w:rsidRDefault="00BF5B4C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BA4" w:rsidRPr="005B08C3" w:rsidRDefault="003C0BA4" w:rsidP="00D44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BA4">
        <w:rPr>
          <w:rFonts w:ascii="Times New Roman" w:hAnsi="Times New Roman" w:cs="Times New Roman"/>
          <w:sz w:val="28"/>
          <w:szCs w:val="28"/>
        </w:rPr>
        <w:t>ПОЛОЖЕНИЕ</w:t>
      </w:r>
    </w:p>
    <w:p w:rsidR="00BA0B03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BF5B4C" w:rsidRDefault="00BF5B4C" w:rsidP="00D4414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F5B4C" w:rsidRDefault="00EE3ED5" w:rsidP="00BF5B4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BA0B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72C3F" w:rsidRPr="00C737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Общие положения</w:t>
      </w:r>
    </w:p>
    <w:p w:rsidR="00F20804" w:rsidRDefault="00BF5B4C" w:rsidP="00BF5B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1.1.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Настоящее Положение устанавливает порядок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в целях </w:t>
      </w:r>
      <w:r>
        <w:rPr>
          <w:rFonts w:ascii="Times New Roman" w:eastAsia="Calibri" w:hAnsi="Times New Roman"/>
          <w:bCs/>
          <w:sz w:val="28"/>
          <w:szCs w:val="28"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20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(далее </w:t>
      </w:r>
      <w:r w:rsidR="00AE219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– Положение).</w:t>
      </w:r>
    </w:p>
    <w:p w:rsidR="00D72C3F" w:rsidRPr="007F22FF" w:rsidRDefault="00D72C3F" w:rsidP="00C263E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A944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BF5B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232F9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8C1B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Организатор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ом проведения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тбора и главным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распорядител</w:t>
      </w:r>
      <w:r w:rsidR="008E6B0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ем</w:t>
      </w:r>
      <w:r w:rsidR="00BF5B4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бюджетных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средств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является </w:t>
      </w:r>
      <w:r w:rsidR="000114C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дминистрация </w:t>
      </w:r>
      <w:r w:rsidR="008765E3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(далее – </w:t>
      </w:r>
      <w:r w:rsidR="0002287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Администрация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), </w:t>
      </w:r>
      <w:r w:rsidR="005D63AB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в рамках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муниципальной программы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«Развитие малого и среднего предпринимательства в Каратузском районе»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, утвержденной постановлением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дминистрации </w:t>
      </w:r>
      <w:r w:rsidR="008765E3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Каратузского района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от 3</w:t>
      </w:r>
      <w:r w:rsidR="003E4EDC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1</w:t>
      </w:r>
      <w:r w:rsidRPr="007F22F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октября 2013 года </w:t>
      </w:r>
      <w:r w:rsidRPr="007F22F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№ </w:t>
      </w:r>
      <w:r w:rsidR="008765E3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1127-п</w:t>
      </w:r>
      <w:r w:rsidR="00A96317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7F22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(далее – муниципальная Программа)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</w:t>
      </w:r>
      <w:r w:rsidR="00A96317">
        <w:rPr>
          <w:rFonts w:ascii="Times New Roman" w:eastAsia="Calibri" w:hAnsi="Times New Roman"/>
          <w:bCs/>
          <w:sz w:val="28"/>
          <w:szCs w:val="28"/>
        </w:rPr>
        <w:t>субсиди</w:t>
      </w:r>
      <w:r w:rsidR="0021317C">
        <w:rPr>
          <w:rFonts w:ascii="Times New Roman" w:eastAsia="Calibri" w:hAnsi="Times New Roman"/>
          <w:bCs/>
          <w:sz w:val="28"/>
          <w:szCs w:val="28"/>
        </w:rPr>
        <w:t>и</w:t>
      </w:r>
      <w:r w:rsidR="00A96317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C263EC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</w:p>
    <w:p w:rsidR="00D72C3F" w:rsidRPr="007F22FF" w:rsidRDefault="00D72C3F" w:rsidP="0021317C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Организационно-техническое обеспечение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контроль </w:t>
      </w:r>
      <w:r w:rsidR="00EC07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над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 условий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соглашения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="0021317C">
        <w:rPr>
          <w:rFonts w:ascii="Times New Roman" w:eastAsia="Calibri" w:hAnsi="Times New Roman"/>
          <w:bCs/>
          <w:sz w:val="28"/>
          <w:szCs w:val="28"/>
        </w:rPr>
        <w:t>предоставлению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</w:t>
      </w:r>
      <w:r w:rsidR="00C26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оглашение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осуществляет отдел экономи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ки, производства и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развития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предпринимательства</w:t>
      </w:r>
      <w:r w:rsidR="00E4108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района</w:t>
      </w:r>
      <w:r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Отдел). </w:t>
      </w:r>
    </w:p>
    <w:p w:rsidR="00D72C3F" w:rsidRDefault="00175080" w:rsidP="00BB193B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Положение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соответствии </w:t>
      </w:r>
      <w:r w:rsidR="00830F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D72C3F" w:rsidRPr="007F22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</w:t>
      </w:r>
      <w:r w:rsidR="008765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«</w:t>
      </w:r>
      <w:r w:rsidR="0021317C">
        <w:rPr>
          <w:rFonts w:ascii="Times New Roman" w:eastAsia="Calibri" w:hAnsi="Times New Roman"/>
          <w:bCs/>
          <w:sz w:val="28"/>
          <w:szCs w:val="28"/>
        </w:rPr>
        <w:t>О предоставлении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="0021317C" w:rsidRPr="002A771E">
        <w:rPr>
          <w:rFonts w:ascii="Times New Roman" w:eastAsia="Calibri" w:hAnsi="Times New Roman"/>
          <w:bCs/>
          <w:sz w:val="28"/>
          <w:szCs w:val="28"/>
        </w:rPr>
        <w:t>»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28.01.2022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</w:t>
      </w:r>
      <w:r w:rsidR="002131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84</w:t>
      </w:r>
      <w:r w:rsidR="00950E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-п.</w:t>
      </w:r>
    </w:p>
    <w:p w:rsidR="00AE219D" w:rsidRDefault="002B6704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1317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75C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Цели предоставления субсидии:</w:t>
      </w:r>
    </w:p>
    <w:p w:rsidR="00AE219D" w:rsidRDefault="0021317C" w:rsidP="002B670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>.1. создание благоприятных условий для развития малого и среднего предпринимательства;</w:t>
      </w:r>
    </w:p>
    <w:p w:rsidR="00C263EC" w:rsidRDefault="0021317C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="00AE21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.2. финансовое обеспечение субсидирования 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субъектов малого и среднего предпринимательства и самозаняты</w:t>
      </w:r>
      <w:r w:rsidR="00D84CB7" w:rsidRPr="00D84CB7">
        <w:rPr>
          <w:rFonts w:ascii="Times New Roman" w:eastAsia="Calibri" w:hAnsi="Times New Roman"/>
          <w:b w:val="0"/>
          <w:bCs w:val="0"/>
          <w:sz w:val="28"/>
          <w:szCs w:val="28"/>
        </w:rPr>
        <w:t>х</w:t>
      </w:r>
      <w:r w:rsidRPr="00D84CB7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 гражданам на возмещение затрат при осуществлении предпринимательской деятельности</w:t>
      </w:r>
      <w:r w:rsidR="00AE219D" w:rsidRPr="00D84CB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66DDE" w:rsidRPr="00C263EC" w:rsidRDefault="00F66DDE" w:rsidP="00C263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3EC">
        <w:rPr>
          <w:rFonts w:ascii="Times New Roman" w:hAnsi="Times New Roman" w:cs="Times New Roman"/>
          <w:b w:val="0"/>
          <w:sz w:val="28"/>
          <w:szCs w:val="28"/>
        </w:rPr>
        <w:t>1.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>4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. Получателями субсидии я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вляются субъекты малого и 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</w:t>
      </w:r>
      <w:r w:rsidR="00D84CB7">
        <w:rPr>
          <w:rFonts w:ascii="Times New Roman" w:hAnsi="Times New Roman" w:cs="Times New Roman"/>
          <w:b w:val="0"/>
          <w:sz w:val="28"/>
          <w:szCs w:val="28"/>
        </w:rPr>
        <w:t xml:space="preserve"> и самозанятые граждане</w:t>
      </w:r>
      <w:r w:rsidRPr="00C263EC">
        <w:rPr>
          <w:rFonts w:ascii="Times New Roman" w:hAnsi="Times New Roman" w:cs="Times New Roman"/>
          <w:b w:val="0"/>
          <w:sz w:val="28"/>
          <w:szCs w:val="28"/>
        </w:rPr>
        <w:t>, в отношении которых принято положительное решение о предоставлении субсидии.</w:t>
      </w:r>
    </w:p>
    <w:p w:rsidR="00F66DDE" w:rsidRPr="00F66DDE" w:rsidRDefault="00F66DDE" w:rsidP="00F66D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деятельности.</w:t>
      </w:r>
    </w:p>
    <w:p w:rsidR="00F66DDE" w:rsidRPr="00F66DDE" w:rsidRDefault="00F66DDE" w:rsidP="00F66DD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6DD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C1B98">
        <w:rPr>
          <w:rFonts w:ascii="Times New Roman" w:hAnsi="Times New Roman" w:cs="Times New Roman"/>
          <w:sz w:val="28"/>
          <w:szCs w:val="28"/>
        </w:rPr>
        <w:t>5</w:t>
      </w:r>
      <w:r w:rsidRPr="00F66DDE">
        <w:rPr>
          <w:rFonts w:ascii="Times New Roman" w:hAnsi="Times New Roman" w:cs="Times New Roman"/>
          <w:sz w:val="28"/>
          <w:szCs w:val="28"/>
        </w:rPr>
        <w:t xml:space="preserve">. В настоящем </w:t>
      </w:r>
      <w:r w:rsidR="00C263EC">
        <w:rPr>
          <w:rFonts w:ascii="Times New Roman" w:hAnsi="Times New Roman" w:cs="Times New Roman"/>
          <w:sz w:val="28"/>
          <w:szCs w:val="28"/>
        </w:rPr>
        <w:t>Положении</w:t>
      </w:r>
      <w:r w:rsidRPr="00F66DDE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D84CB7" w:rsidRDefault="00D84CB7" w:rsidP="00D84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</w:t>
      </w:r>
      <w:r w:rsidRPr="00FB5F7C">
        <w:rPr>
          <w:rFonts w:ascii="Times New Roman" w:hAnsi="Times New Roman" w:cs="Times New Roman"/>
          <w:sz w:val="28"/>
          <w:szCs w:val="28"/>
        </w:rPr>
        <w:t>;</w:t>
      </w:r>
    </w:p>
    <w:p w:rsidR="00D75C99" w:rsidRPr="00FB5F7C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0D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лица, применяющи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C0D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1447">
        <w:rPr>
          <w:rFonts w:ascii="Times New Roman" w:hAnsi="Times New Roman" w:cs="Times New Roman"/>
          <w:sz w:val="28"/>
          <w:szCs w:val="28"/>
        </w:rPr>
        <w:t>понимаются в том значении, в котором они используются в Федеральном законе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0D">
        <w:rPr>
          <w:rFonts w:ascii="Times New Roman" w:hAnsi="Times New Roman" w:cs="Times New Roman"/>
          <w:sz w:val="28"/>
          <w:szCs w:val="28"/>
        </w:rPr>
        <w:t xml:space="preserve">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3C0D">
        <w:rPr>
          <w:rFonts w:ascii="Times New Roman" w:hAnsi="Times New Roman" w:cs="Times New Roman"/>
          <w:sz w:val="28"/>
          <w:szCs w:val="28"/>
        </w:rPr>
        <w:t xml:space="preserve"> 422-ФЗ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53C0D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3C0D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на профессиональный доход»;</w:t>
      </w:r>
    </w:p>
    <w:p w:rsidR="00D75C99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 xml:space="preserve">заявитель - субъект малого или среднего предпринимательства, а также физическое лицо, применяющее специальный налоговый режим «Налог </w:t>
      </w:r>
      <w:r>
        <w:rPr>
          <w:rFonts w:ascii="Times New Roman" w:hAnsi="Times New Roman" w:cs="Times New Roman"/>
          <w:sz w:val="28"/>
          <w:szCs w:val="28"/>
        </w:rPr>
        <w:br/>
      </w:r>
      <w:r w:rsidRPr="00225249">
        <w:rPr>
          <w:rFonts w:ascii="Times New Roman" w:hAnsi="Times New Roman" w:cs="Times New Roman"/>
          <w:sz w:val="28"/>
          <w:szCs w:val="28"/>
        </w:rPr>
        <w:t>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C03">
        <w:rPr>
          <w:rFonts w:ascii="Times New Roman" w:hAnsi="Times New Roman" w:cs="Times New Roman"/>
          <w:sz w:val="28"/>
          <w:szCs w:val="28"/>
        </w:rPr>
        <w:t>(далее – самозанятые граждане)</w:t>
      </w:r>
      <w:r w:rsidRPr="00225249">
        <w:rPr>
          <w:rFonts w:ascii="Times New Roman" w:hAnsi="Times New Roman" w:cs="Times New Roman"/>
          <w:sz w:val="28"/>
          <w:szCs w:val="28"/>
        </w:rPr>
        <w:t>, обратившиеся с заявлением о предоставлении субсидии;</w:t>
      </w:r>
    </w:p>
    <w:p w:rsidR="00D75C99" w:rsidRDefault="00D75C99" w:rsidP="00D75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49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 и с которым заключено соглашение о предоставлении субсидии;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92">
        <w:rPr>
          <w:rFonts w:ascii="Times New Roman" w:hAnsi="Times New Roman" w:cs="Times New Roman"/>
          <w:sz w:val="28"/>
          <w:szCs w:val="28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Pr="008E41F8">
        <w:rPr>
          <w:rFonts w:ascii="Times New Roman" w:hAnsi="Times New Roman" w:cs="Times New Roman"/>
          <w:sz w:val="28"/>
          <w:szCs w:val="28"/>
        </w:rPr>
        <w:t>;</w:t>
      </w:r>
    </w:p>
    <w:p w:rsidR="00302A6B" w:rsidRPr="00FB5F7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первый взнос (аванс) - первый лизинговый платеж в соответствии с заключенным договором лизинга оборудования;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7C">
        <w:rPr>
          <w:rFonts w:ascii="Times New Roman" w:hAnsi="Times New Roman" w:cs="Times New Roman"/>
          <w:sz w:val="28"/>
          <w:szCs w:val="28"/>
        </w:rPr>
        <w:t>лизинговые платежи - общая сумма платежей по договору лизинга оборудования за весь срок действия договора лизинга оборудования,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>
        <w:rPr>
          <w:rFonts w:ascii="Times New Roman" w:hAnsi="Times New Roman" w:cs="Times New Roman"/>
          <w:sz w:val="28"/>
          <w:szCs w:val="28"/>
        </w:rPr>
        <w:t>мет лизинга к лизингополучателю.</w:t>
      </w:r>
    </w:p>
    <w:p w:rsidR="00302A6B" w:rsidRPr="001F2C0A" w:rsidRDefault="00302A6B" w:rsidP="00302A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1B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Субсидия предоставляется в целях </w:t>
      </w:r>
      <w:r w:rsidRPr="00E700AC">
        <w:rPr>
          <w:rFonts w:ascii="Times New Roman" w:hAnsi="Times New Roman"/>
          <w:sz w:val="28"/>
          <w:szCs w:val="28"/>
        </w:rPr>
        <w:t>возмещения затрат,</w:t>
      </w:r>
      <w:r>
        <w:rPr>
          <w:rFonts w:ascii="Times New Roman" w:hAnsi="Times New Roman"/>
          <w:sz w:val="28"/>
          <w:szCs w:val="28"/>
        </w:rPr>
        <w:t xml:space="preserve"> связанных с производством </w:t>
      </w:r>
      <w:r w:rsidRPr="00F111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реализацией</w:t>
      </w:r>
      <w:r w:rsidRPr="00F111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администрацию Каратузского района заявления о предоставлении субсидии, в том числе</w:t>
      </w:r>
      <w:r w:rsidRPr="001F2C0A">
        <w:rPr>
          <w:rFonts w:ascii="Times New Roman" w:hAnsi="Times New Roman"/>
          <w:sz w:val="28"/>
          <w:szCs w:val="28"/>
        </w:rPr>
        <w:t>: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по </w:t>
      </w:r>
      <w:r w:rsidRPr="006603C3">
        <w:rPr>
          <w:rFonts w:ascii="Times New Roman" w:hAnsi="Times New Roman"/>
          <w:color w:val="000000"/>
          <w:sz w:val="28"/>
          <w:szCs w:val="28"/>
        </w:rPr>
        <w:t>подключени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603C3">
        <w:rPr>
          <w:rFonts w:ascii="Times New Roman" w:hAnsi="Times New Roman"/>
          <w:color w:val="000000"/>
          <w:sz w:val="28"/>
          <w:szCs w:val="28"/>
        </w:rPr>
        <w:t xml:space="preserve"> к инженерной инфраструктуре,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ему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ремонт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помещения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приобретению оборудования, мебели и оргтехники</w:t>
      </w:r>
      <w:r w:rsidRPr="006603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оплатой</w:t>
      </w:r>
      <w:r w:rsidR="007D2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:rsidR="00302A6B" w:rsidRPr="006603C3" w:rsidRDefault="00302A6B" w:rsidP="00302A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 на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уплат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процентов по кредитам на приобретение оборудования;</w:t>
      </w:r>
    </w:p>
    <w:p w:rsidR="00302A6B" w:rsidRPr="006603C3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сертификаци</w:t>
      </w:r>
      <w:r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(декларирование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 продукции (продовольственного сырья, товаров, работ, услуг), лицензирование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деятельности;</w:t>
      </w:r>
    </w:p>
    <w:p w:rsid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возмещение части затрат, связанных с 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603C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по профилактике новой коронавирусной инфекции (включая приобретение рециркуляторов воздуха), приобретение средств индивидуальной защиты и дезинфицир</w:t>
      </w:r>
      <w:r>
        <w:rPr>
          <w:rFonts w:ascii="Times New Roman" w:hAnsi="Times New Roman"/>
          <w:color w:val="000000" w:themeColor="text1"/>
          <w:sz w:val="28"/>
          <w:szCs w:val="28"/>
        </w:rPr>
        <w:t>ующих (антисептических) средств;</w:t>
      </w:r>
    </w:p>
    <w:p w:rsidR="00302A6B" w:rsidRP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Pr="00302A6B">
        <w:rPr>
          <w:rFonts w:ascii="Times New Roman" w:eastAsia="Calibri" w:hAnsi="Times New Roman" w:cs="Times New Roman"/>
          <w:sz w:val="28"/>
          <w:szCs w:val="28"/>
        </w:rPr>
        <w:t>на возмещение части затрат, на выплату по передаче прав по франшизе (паушальный взнос)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A6B" w:rsidRDefault="00302A6B" w:rsidP="00302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Размер поддержки составляет до 50 процентов произведенных затрат, и в сумме не более 500 тыс. рублей субъекту малого и среднего предпринимательства и не более 100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самозанятому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гражданину. При этом поддержка предоставляется одному и тому же получателю поддержки не чаще одного раза в течение двух лет. 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4997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A84997">
        <w:rPr>
          <w:rFonts w:ascii="Times New Roman" w:hAnsi="Times New Roman"/>
          <w:color w:val="000000" w:themeColor="text1"/>
          <w:sz w:val="28"/>
          <w:szCs w:val="28"/>
        </w:rPr>
        <w:t>. Отбор получателей поддержки проводится посредством запроса предложений.</w:t>
      </w:r>
    </w:p>
    <w:p w:rsidR="00302A6B" w:rsidRPr="00A84997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Отбор проводится ежегодно в пределах сумм, предусмотренных муниципальной программой и решением о бюджете Каратузского района на очередной финансовый год и плановый период.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1B98">
        <w:rPr>
          <w:rFonts w:ascii="Times New Roman" w:hAnsi="Times New Roman" w:cs="Times New Roman"/>
          <w:sz w:val="28"/>
          <w:szCs w:val="28"/>
        </w:rPr>
        <w:t>9</w:t>
      </w:r>
      <w:r w:rsidRPr="002876B1">
        <w:rPr>
          <w:rFonts w:ascii="Times New Roman" w:hAnsi="Times New Roman" w:cs="Times New Roman"/>
          <w:sz w:val="28"/>
          <w:szCs w:val="28"/>
        </w:rPr>
        <w:t>. Категории получателей субсидии, имеющих право на получение субсидии, - субъекты малого и среднего предпринимательства, а также самозанятые граждане.</w:t>
      </w:r>
    </w:p>
    <w:p w:rsidR="00302A6B" w:rsidRPr="00603FDC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>Критериями отбора для субъектов малого и среднего предпринимательства являются:</w:t>
      </w:r>
    </w:p>
    <w:p w:rsidR="00302A6B" w:rsidRPr="004221A3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 xml:space="preserve">соответствие приоритетным видам деятельности, осуществляемых получателями поддержки, или категориям субъектов малого и среднего предпринимательства, которое определяется согласно </w:t>
      </w:r>
      <w:r w:rsidRPr="004221A3">
        <w:rPr>
          <w:rFonts w:ascii="Times New Roman" w:hAnsi="Times New Roman" w:cs="Times New Roman"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87629">
        <w:rPr>
          <w:rFonts w:ascii="Times New Roman" w:hAnsi="Times New Roman" w:cs="Times New Roman"/>
          <w:sz w:val="28"/>
          <w:szCs w:val="28"/>
        </w:rPr>
        <w:t>Положению</w:t>
      </w:r>
      <w:r w:rsidRPr="00302A6B">
        <w:rPr>
          <w:rFonts w:ascii="Times New Roman" w:hAnsi="Times New Roman" w:cs="Times New Roman"/>
          <w:sz w:val="28"/>
          <w:szCs w:val="28"/>
        </w:rPr>
        <w:t>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FDC">
        <w:rPr>
          <w:rFonts w:ascii="Times New Roman" w:hAnsi="Times New Roman" w:cs="Times New Roman"/>
          <w:sz w:val="28"/>
          <w:szCs w:val="28"/>
        </w:rPr>
        <w:t>соответствие требованию по уровню заработной платы работников получателя поддержки, который должен быть не менее минимального размера оплаты труда с учетом районного коэффициента и северной надбавки;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ED">
        <w:rPr>
          <w:rFonts w:ascii="Times New Roman" w:hAnsi="Times New Roman" w:cs="Times New Roman"/>
          <w:sz w:val="28"/>
          <w:szCs w:val="28"/>
        </w:rPr>
        <w:t>наличие обязательства о сохранении получателем поддержки численности занятых</w:t>
      </w:r>
      <w:r w:rsidR="00787629">
        <w:rPr>
          <w:rFonts w:ascii="Times New Roman" w:hAnsi="Times New Roman" w:cs="Times New Roman"/>
          <w:sz w:val="28"/>
          <w:szCs w:val="28"/>
        </w:rPr>
        <w:t xml:space="preserve"> </w:t>
      </w:r>
      <w:r w:rsidRPr="005B37ED">
        <w:rPr>
          <w:rFonts w:ascii="Times New Roman" w:hAnsi="Times New Roman" w:cs="Times New Roman"/>
          <w:sz w:val="28"/>
          <w:szCs w:val="28"/>
        </w:rPr>
        <w:t>и заработной платы на уровне не ниже минимального размера оплаты труда;</w:t>
      </w:r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629">
        <w:rPr>
          <w:rFonts w:ascii="Times New Roman" w:hAnsi="Times New Roman" w:cs="Times New Roman"/>
          <w:sz w:val="28"/>
          <w:szCs w:val="28"/>
        </w:rPr>
        <w:t>1</w:t>
      </w:r>
      <w:r w:rsidR="008C1B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3FDC">
        <w:rPr>
          <w:rFonts w:ascii="Times New Roman" w:hAnsi="Times New Roman" w:cs="Times New Roman"/>
          <w:sz w:val="28"/>
          <w:szCs w:val="28"/>
        </w:rPr>
        <w:t xml:space="preserve">Критерием отбора для самозанятых граждан является осуществление деятельности в качестве налогоплательщика «Налог на профессиональный доход» в течение периода не менее трех месяцев до даты подачи заявки в </w:t>
      </w:r>
      <w:r>
        <w:rPr>
          <w:rFonts w:ascii="Times New Roman" w:hAnsi="Times New Roman" w:cs="Times New Roman"/>
          <w:sz w:val="28"/>
          <w:szCs w:val="28"/>
        </w:rPr>
        <w:t>администрацию Каратузского района.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C1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Адрес для отправления заявок на участие в отборе: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662850, с. Каратузское, ул. Советская, д.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302</w:t>
      </w:r>
    </w:p>
    <w:p w:rsidR="00787629" w:rsidRDefault="00787629" w:rsidP="0078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тел./факс: 8(391 37)21-8-37.</w:t>
      </w:r>
    </w:p>
    <w:p w:rsidR="00787629" w:rsidRDefault="00787629" w:rsidP="00787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41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Pr="00D44149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314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2A6B" w:rsidRDefault="00302A6B" w:rsidP="00302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149" w:rsidRPr="00BC4B41" w:rsidRDefault="00F1450D" w:rsidP="00BC4B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Условия предоставления субсидии</w:t>
      </w:r>
    </w:p>
    <w:p w:rsidR="00D16C7F" w:rsidRDefault="00B7372A" w:rsidP="00D441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Предметом 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является оказание финансовой поддержки субъектам малого и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среднего предпринимательства</w:t>
      </w:r>
      <w:r w:rsidR="00BC4B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самозанятым гражданам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форме предоставления субсидий </w:t>
      </w:r>
      <w:r>
        <w:rPr>
          <w:rFonts w:ascii="Times New Roman" w:eastAsia="Calibri" w:hAnsi="Times New Roman"/>
          <w:bCs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16C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счет средств местного бюджета, а также средств, поступивших в местный бюджет из краевого бюджета на эти цели в текущем году.</w:t>
      </w:r>
    </w:p>
    <w:p w:rsidR="00D16C7F" w:rsidRPr="00D93C49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Общий объем финансирования на начало </w:t>
      </w:r>
      <w:r w:rsidR="00B7372A"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отбора заявок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составляет </w:t>
      </w:r>
      <w:r w:rsidR="00D93C49" w:rsidRPr="00D93C49">
        <w:rPr>
          <w:rFonts w:ascii="Times New Roman" w:hAnsi="Times New Roman" w:cs="Times New Roman"/>
          <w:sz w:val="28"/>
          <w:szCs w:val="28"/>
        </w:rPr>
        <w:t>1 391 474, 00</w:t>
      </w:r>
      <w:r w:rsidR="00B7372A" w:rsidRPr="00D93C49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D93C49" w:rsidRPr="00D93C49">
        <w:rPr>
          <w:rFonts w:ascii="Times New Roman" w:hAnsi="Times New Roman" w:cs="Times New Roman"/>
          <w:sz w:val="28"/>
          <w:szCs w:val="28"/>
        </w:rPr>
        <w:t>триста девяносто одна тысяча четыреста семьдесят четыре</w:t>
      </w:r>
      <w:r w:rsidR="00B7372A" w:rsidRPr="00D93C49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том числе:</w:t>
      </w:r>
    </w:p>
    <w:p w:rsidR="00D16C7F" w:rsidRPr="00D93C49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краевого бюджета </w:t>
      </w:r>
      <w:r w:rsidR="00D93C49" w:rsidRPr="00D93C49">
        <w:rPr>
          <w:rFonts w:ascii="Times New Roman" w:hAnsi="Times New Roman" w:cs="Times New Roman"/>
          <w:sz w:val="28"/>
          <w:szCs w:val="28"/>
        </w:rPr>
        <w:t>1 321 900</w:t>
      </w:r>
      <w:r w:rsidR="00B7372A" w:rsidRPr="00D93C49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D93C49" w:rsidRPr="00D93C49">
        <w:rPr>
          <w:rFonts w:ascii="Times New Roman" w:hAnsi="Times New Roman" w:cs="Times New Roman"/>
          <w:sz w:val="28"/>
          <w:szCs w:val="28"/>
        </w:rPr>
        <w:t>триста двадцать одна тысяча девятьсот</w:t>
      </w:r>
      <w:r w:rsidR="00B7372A" w:rsidRPr="00D93C49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16C7F" w:rsidRDefault="00D16C7F" w:rsidP="00D16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средства местного бюджета </w:t>
      </w:r>
      <w:r w:rsidR="00D93C49"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69 574,00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D93C49"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шестьдесят девять тысяч пятьсот семьдесят четыре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рубл</w:t>
      </w:r>
      <w:r w:rsidR="00B7372A"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7372A"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</w:t>
      </w:r>
      <w:r w:rsidRPr="00D93C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копеек.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Заявитель</w:t>
      </w:r>
      <w:r w:rsidRPr="000A47DF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47DF">
        <w:rPr>
          <w:rFonts w:ascii="Times New Roman" w:hAnsi="Times New Roman" w:cs="Times New Roman"/>
          <w:sz w:val="28"/>
          <w:szCs w:val="28"/>
        </w:rPr>
        <w:t xml:space="preserve">н соответствовать следующим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Pr="000A47DF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осуществлять финансово-хозяйственную деятельность на территории Каратузского района</w:t>
      </w:r>
      <w:r w:rsidRPr="00DC107E">
        <w:rPr>
          <w:rFonts w:ascii="Times New Roman" w:hAnsi="Times New Roman" w:cs="Times New Roman"/>
          <w:sz w:val="28"/>
          <w:szCs w:val="28"/>
        </w:rPr>
        <w:t>;</w:t>
      </w:r>
    </w:p>
    <w:p w:rsidR="0088114D" w:rsidRPr="00597C21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включен в Единый реестр субъектов малого и среднего предпринимательства</w:t>
      </w:r>
      <w:r w:rsidRPr="00597C21">
        <w:rPr>
          <w:rFonts w:ascii="Times New Roman" w:hAnsi="Times New Roman" w:cs="Times New Roman"/>
          <w:sz w:val="28"/>
          <w:szCs w:val="28"/>
        </w:rPr>
        <w:t>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E67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D7E67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7E67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14D" w:rsidRPr="000A47DF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на первое число месяца, предшествующего месяцу подачи заявки </w:t>
      </w:r>
      <w:r w:rsidRPr="00FD7E67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0A47DF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>
        <w:rPr>
          <w:rFonts w:ascii="Times New Roman" w:hAnsi="Times New Roman" w:cs="Times New Roman"/>
          <w:sz w:val="28"/>
          <w:szCs w:val="28"/>
        </w:rPr>
        <w:t>соответствующий бюджет субсидий, бюджетных инвестиций и иная просроченная задолженность</w:t>
      </w:r>
      <w:r w:rsidRPr="000A47DF">
        <w:rPr>
          <w:rFonts w:ascii="Times New Roman" w:hAnsi="Times New Roman" w:cs="Times New Roman"/>
          <w:sz w:val="28"/>
          <w:szCs w:val="28"/>
        </w:rPr>
        <w:t>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FD7E6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а индивидуальные предприниматели не должны прекратить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Pr="00FD7E67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D7E67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а также российским юридическим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7E67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D7E67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67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FD7E67">
        <w:rPr>
          <w:rFonts w:ascii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зоны),в совокупности превышает 50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0A47DF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получать средства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A47DF">
        <w:rPr>
          <w:rFonts w:ascii="Times New Roman" w:hAnsi="Times New Roman" w:cs="Times New Roman"/>
          <w:sz w:val="28"/>
          <w:szCs w:val="28"/>
        </w:rPr>
        <w:t xml:space="preserve"> бюджета на основании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A47DF">
        <w:rPr>
          <w:rFonts w:ascii="Times New Roman" w:hAnsi="Times New Roman" w:cs="Times New Roman"/>
          <w:sz w:val="28"/>
          <w:szCs w:val="28"/>
        </w:rPr>
        <w:t xml:space="preserve"> правовых актов на цели, указанные в пункте </w:t>
      </w:r>
      <w:r w:rsidRPr="00083F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Pr="000A47DF">
        <w:rPr>
          <w:rFonts w:ascii="Times New Roman" w:hAnsi="Times New Roman" w:cs="Times New Roman"/>
          <w:sz w:val="28"/>
          <w:szCs w:val="28"/>
        </w:rPr>
        <w:t>Порядка;</w:t>
      </w:r>
    </w:p>
    <w:p w:rsidR="0088114D" w:rsidRPr="00E103E1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FD2647">
        <w:rPr>
          <w:rFonts w:ascii="Times New Roman" w:hAnsi="Times New Roman" w:cs="Times New Roman"/>
          <w:sz w:val="28"/>
          <w:szCs w:val="28"/>
        </w:rPr>
        <w:t>должен осуществлять деятельность</w:t>
      </w:r>
      <w:r w:rsidRPr="0094180F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 (работ, услуг), за исключением видов деятельности, включенных в разделы </w:t>
      </w:r>
      <w:r w:rsidRPr="00A93203">
        <w:rPr>
          <w:rFonts w:ascii="Times New Roman" w:hAnsi="Times New Roman" w:cs="Times New Roman"/>
          <w:sz w:val="28"/>
          <w:szCs w:val="28"/>
        </w:rPr>
        <w:t xml:space="preserve">B, D, E, </w:t>
      </w:r>
      <w:r w:rsidRPr="0005364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класса 47)</w:t>
      </w:r>
      <w:r w:rsidRPr="0005364C">
        <w:rPr>
          <w:rFonts w:ascii="Times New Roman" w:hAnsi="Times New Roman" w:cs="Times New Roman"/>
          <w:sz w:val="28"/>
          <w:szCs w:val="28"/>
        </w:rPr>
        <w:t>,</w:t>
      </w:r>
      <w:r w:rsidRPr="00225249">
        <w:rPr>
          <w:rFonts w:ascii="Times New Roman" w:hAnsi="Times New Roman" w:cs="Times New Roman"/>
          <w:sz w:val="28"/>
          <w:szCs w:val="28"/>
        </w:rPr>
        <w:t xml:space="preserve"> K, L, M (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групп 70.21, 71.11, 73.11, 74.10, 74.20, 74.30, </w:t>
      </w:r>
      <w:r w:rsidRPr="00225249">
        <w:rPr>
          <w:rFonts w:ascii="Times New Roman" w:hAnsi="Times New Roman" w:cs="Times New Roman"/>
          <w:sz w:val="28"/>
          <w:szCs w:val="28"/>
        </w:rPr>
        <w:t>класса 75),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групп 77.22)</w:t>
      </w:r>
      <w:r w:rsidRPr="00225249">
        <w:rPr>
          <w:rFonts w:ascii="Times New Roman" w:hAnsi="Times New Roman" w:cs="Times New Roman"/>
          <w:sz w:val="28"/>
          <w:szCs w:val="28"/>
        </w:rPr>
        <w:t>, O, S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225249">
        <w:rPr>
          <w:rFonts w:ascii="Times New Roman" w:hAnsi="Times New Roman" w:cs="Times New Roman"/>
          <w:sz w:val="28"/>
          <w:szCs w:val="28"/>
        </w:rPr>
        <w:t>(за</w:t>
      </w:r>
      <w:r w:rsidRPr="00A93203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A93203">
        <w:rPr>
          <w:rFonts w:ascii="Times New Roman" w:hAnsi="Times New Roman" w:cs="Times New Roman"/>
          <w:sz w:val="28"/>
          <w:szCs w:val="28"/>
        </w:rPr>
        <w:t xml:space="preserve"> 95 и 96), T, U Общероссийского классификатора видов экономической деятельности ОК 029-2014, утвержденного Прика</w:t>
      </w:r>
      <w:r>
        <w:rPr>
          <w:rFonts w:ascii="Times New Roman" w:hAnsi="Times New Roman" w:cs="Times New Roman"/>
          <w:sz w:val="28"/>
          <w:szCs w:val="28"/>
        </w:rPr>
        <w:t>зом Росстандарта от 31.01.2014 № 14-ст</w:t>
      </w:r>
      <w:r w:rsidRPr="00E103E1">
        <w:rPr>
          <w:rFonts w:ascii="Times New Roman" w:hAnsi="Times New Roman" w:cs="Times New Roman"/>
          <w:sz w:val="28"/>
          <w:szCs w:val="28"/>
        </w:rPr>
        <w:t>;</w:t>
      </w:r>
    </w:p>
    <w:p w:rsidR="0088114D" w:rsidRPr="0033677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3677D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 w:cs="Times New Roman"/>
          <w:sz w:val="28"/>
          <w:szCs w:val="28"/>
        </w:rPr>
        <w:t>заявителей – субъектов малого и среднего предпринимательства</w:t>
      </w:r>
      <w:r w:rsidRPr="0033677D">
        <w:rPr>
          <w:rFonts w:ascii="Times New Roman" w:hAnsi="Times New Roman" w:cs="Times New Roman"/>
          <w:sz w:val="28"/>
          <w:szCs w:val="28"/>
        </w:rPr>
        <w:t>: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F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33677D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 w:rsidRPr="0033677D">
        <w:rPr>
          <w:rFonts w:ascii="Times New Roman" w:hAnsi="Times New Roman" w:cs="Times New Roman"/>
          <w:sz w:val="28"/>
          <w:szCs w:val="28"/>
        </w:rPr>
        <w:t>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остраненных полезных ископаемых;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Pr="00AC4C48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>
        <w:rPr>
          <w:rFonts w:ascii="Times New Roman" w:hAnsi="Times New Roman"/>
          <w:color w:val="000000" w:themeColor="text1"/>
          <w:sz w:val="28"/>
          <w:szCs w:val="28"/>
        </w:rPr>
        <w:t>осов, пеней, штрафов, процентов;</w:t>
      </w:r>
    </w:p>
    <w:p w:rsidR="0088114D" w:rsidRDefault="0088114D" w:rsidP="0088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.3. </w:t>
      </w:r>
      <w:r w:rsidRPr="0033677D">
        <w:rPr>
          <w:rFonts w:ascii="Times New Roman" w:hAnsi="Times New Roman" w:cs="Times New Roman"/>
          <w:sz w:val="28"/>
          <w:szCs w:val="28"/>
        </w:rPr>
        <w:t>не включенны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677D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677D">
        <w:rPr>
          <w:rFonts w:ascii="Times New Roman" w:hAnsi="Times New Roman"/>
          <w:sz w:val="28"/>
          <w:szCs w:val="28"/>
        </w:rPr>
        <w:t xml:space="preserve">Поддержка не может оказываться в отношении </w:t>
      </w:r>
      <w:r>
        <w:rPr>
          <w:rFonts w:ascii="Times New Roman" w:hAnsi="Times New Roman"/>
          <w:sz w:val="28"/>
          <w:szCs w:val="28"/>
        </w:rPr>
        <w:t>заявителей – самозанятых граждан</w:t>
      </w:r>
      <w:r w:rsidRPr="0033677D">
        <w:rPr>
          <w:rFonts w:ascii="Times New Roman" w:hAnsi="Times New Roman"/>
          <w:sz w:val="28"/>
          <w:szCs w:val="28"/>
        </w:rPr>
        <w:t>: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2F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 не</w:t>
      </w:r>
      <w:r w:rsidRPr="00225249">
        <w:rPr>
          <w:rFonts w:ascii="Times New Roman" w:hAnsi="Times New Roman"/>
          <w:sz w:val="28"/>
          <w:szCs w:val="28"/>
        </w:rPr>
        <w:t>подтвердивших статус самозанятого</w:t>
      </w:r>
      <w:r>
        <w:rPr>
          <w:rFonts w:ascii="Times New Roman" w:hAnsi="Times New Roman"/>
          <w:sz w:val="28"/>
          <w:szCs w:val="28"/>
        </w:rPr>
        <w:t xml:space="preserve"> гражданина;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7FAB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8E0477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</w:t>
      </w:r>
      <w:r w:rsidRPr="00607FA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114D" w:rsidRDefault="0088114D" w:rsidP="0088114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C1B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Субсидии не предоставляются получателям иных мер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финансовой поддержки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осуществление предпринимательской деятельности, предоставляемой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Правительства Красноярского края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случае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условий, установленных при ее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предоставлении», а также Порядком назначения государственной социальной помощи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на основании социального контракта отдельным категориям граждан,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</w:t>
      </w:r>
      <w:r w:rsidR="007D2F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от 30.09.2013 № 507-п, если такие меры финансовой поддержки были оказаны получателю в течение 12 месяцев до даты подачи заявки получателем.</w:t>
      </w:r>
    </w:p>
    <w:p w:rsidR="00541444" w:rsidRDefault="00541444" w:rsidP="007D2F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3F" w:rsidRDefault="003D20F6" w:rsidP="006536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BA0B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97729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Порядок рассмотрения заявки и предоставления субсидии</w:t>
      </w:r>
    </w:p>
    <w:p w:rsidR="00180538" w:rsidRDefault="00C57C0E" w:rsidP="001805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3.1. 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Для участия в </w:t>
      </w:r>
      <w:r w:rsidR="007D2FE1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отборе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ED2AD2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заявитель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предоставляет материалы заявки лично, или направляет заказным письмом или курьером по адресу указанному в пункте 1.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1</w:t>
      </w:r>
      <w:r w:rsidR="008C1B98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2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  <w:r w:rsidR="00D72C3F" w:rsidRPr="004608E0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настояще</w:t>
      </w:r>
      <w:r w:rsidR="00541444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го П</w:t>
      </w:r>
      <w:r w:rsidR="00A45E3E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оложения</w:t>
      </w:r>
      <w:r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 xml:space="preserve"> 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не позднее</w:t>
      </w:r>
      <w:r w:rsidR="00071AF5" w:rsidRPr="00071AF5">
        <w:rPr>
          <w:rFonts w:ascii="Times New Roman" w:hAnsi="Times New Roman" w:cs="Times New Roman"/>
          <w:sz w:val="28"/>
          <w:szCs w:val="28"/>
        </w:rPr>
        <w:t xml:space="preserve">  окончания п</w:t>
      </w:r>
      <w:r w:rsidR="00071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риема конкурсных заявок</w:t>
      </w:r>
      <w:r w:rsidR="008E2AF5" w:rsidRPr="00071AF5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541444" w:rsidRPr="006450FF" w:rsidRDefault="006450FF" w:rsidP="0054144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6450FF">
        <w:rPr>
          <w:rFonts w:ascii="Times New Roman" w:hAnsi="Times New Roman" w:cs="Times New Roman"/>
          <w:sz w:val="28"/>
          <w:szCs w:val="28"/>
        </w:rPr>
        <w:t xml:space="preserve">Прием заявок проводится в период с 08.00 часов </w:t>
      </w:r>
      <w:r w:rsidR="00C57C0E" w:rsidRPr="006450F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01 марта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C49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6450FF">
        <w:rPr>
          <w:rFonts w:ascii="Times New Roman" w:hAnsi="Times New Roman" w:cs="Times New Roman"/>
          <w:sz w:val="28"/>
          <w:szCs w:val="28"/>
        </w:rPr>
        <w:t>до 16:00 часов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0E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марта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93C49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50FF">
        <w:rPr>
          <w:rFonts w:ascii="Times New Roman" w:hAnsi="Times New Roman" w:cs="Times New Roman"/>
          <w:sz w:val="28"/>
          <w:szCs w:val="28"/>
        </w:rPr>
        <w:t xml:space="preserve">с понедельника по пятницу, с 08:00 до 16.00 часов, с перерывом на обед с 12.00 часов до 13.00 часов. </w:t>
      </w:r>
      <w:r w:rsidR="00541444" w:rsidRPr="0064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444" w:rsidRDefault="00541444" w:rsidP="00541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94776">
        <w:rPr>
          <w:rFonts w:ascii="Times New Roman" w:hAnsi="Times New Roman" w:cs="Times New Roman"/>
          <w:bCs/>
          <w:sz w:val="28"/>
          <w:szCs w:val="28"/>
        </w:rPr>
        <w:t>.</w:t>
      </w:r>
      <w:r w:rsidR="00470330">
        <w:rPr>
          <w:rFonts w:ascii="Times New Roman" w:hAnsi="Times New Roman" w:cs="Times New Roman"/>
          <w:bCs/>
          <w:sz w:val="28"/>
          <w:szCs w:val="28"/>
        </w:rPr>
        <w:t>2.</w:t>
      </w:r>
      <w:r w:rsidR="00470330" w:rsidRPr="00470330">
        <w:rPr>
          <w:rFonts w:ascii="Times New Roman" w:hAnsi="Times New Roman" w:cs="Times New Roman"/>
          <w:sz w:val="28"/>
          <w:szCs w:val="28"/>
        </w:rPr>
        <w:t xml:space="preserve"> </w:t>
      </w:r>
      <w:r w:rsidR="00470330" w:rsidRPr="00A722BA">
        <w:rPr>
          <w:rFonts w:ascii="Times New Roman" w:hAnsi="Times New Roman" w:cs="Times New Roman"/>
          <w:sz w:val="28"/>
          <w:szCs w:val="28"/>
        </w:rPr>
        <w:t>В целях получения субсидии заявитель</w:t>
      </w:r>
      <w:r w:rsidR="00470330" w:rsidRPr="00541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330">
        <w:rPr>
          <w:rFonts w:ascii="Times New Roman" w:hAnsi="Times New Roman" w:cs="Times New Roman"/>
          <w:bCs/>
          <w:sz w:val="28"/>
          <w:szCs w:val="28"/>
        </w:rPr>
        <w:t>предоставляе</w:t>
      </w:r>
      <w:r w:rsidRPr="00541444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470330" w:rsidRPr="00A722BA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следующие документы (далее </w:t>
      </w:r>
      <w:r w:rsidR="00470330">
        <w:rPr>
          <w:rFonts w:ascii="Times New Roman" w:hAnsi="Times New Roman" w:cs="Times New Roman"/>
          <w:sz w:val="28"/>
          <w:szCs w:val="28"/>
        </w:rPr>
        <w:t>–</w:t>
      </w:r>
      <w:r w:rsidR="00470330" w:rsidRPr="00A722BA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470330">
        <w:rPr>
          <w:rFonts w:ascii="Times New Roman" w:hAnsi="Times New Roman" w:cs="Times New Roman"/>
          <w:sz w:val="28"/>
          <w:szCs w:val="28"/>
        </w:rPr>
        <w:t>):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567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справку межрайонной инспекции ФНС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10 по Красноярскому краю, подписанную руководителем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подтверждающая отсутствие задолженности по уплате налогов, сборов и иных обязательных платежей в бюджеты бюджетной системы Российской Федерации, срок по которым наступил в соответствии с законодательством Российской Федерации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EB72E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справку филиала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 12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Минусинский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ГУ – КРО ФСС РФ, подписанную руководителем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иным уполномоченным лицом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на первое число месяца, предшествующего месяцу подачи заявки, подтверждающую отсутствие задолженности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штатного расписания 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обязательство заявителя о сохранении численности занятых сотрудников и уровня заработной платы не ниже минимального размера оплаты труда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предоставляется по инициативе заявителя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заявители,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качестве налогоплательщика </w:t>
      </w:r>
      <w:r w:rsidRPr="00AB1085">
        <w:rPr>
          <w:rFonts w:ascii="Times New Roman" w:hAnsi="Times New Roman" w:cs="Times New Roman"/>
          <w:sz w:val="28"/>
          <w:szCs w:val="28"/>
        </w:rPr>
        <w:t>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85">
        <w:rPr>
          <w:rFonts w:ascii="Times New Roman" w:hAnsi="Times New Roman" w:cs="Times New Roman"/>
          <w:sz w:val="28"/>
          <w:szCs w:val="28"/>
        </w:rPr>
        <w:t>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085">
        <w:rPr>
          <w:rFonts w:ascii="Times New Roman" w:hAnsi="Times New Roman" w:cs="Times New Roman"/>
          <w:sz w:val="28"/>
          <w:szCs w:val="28"/>
        </w:rPr>
        <w:t>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AB1085">
        <w:rPr>
          <w:rFonts w:ascii="Times New Roman" w:hAnsi="Times New Roman" w:cs="Times New Roman"/>
          <w:sz w:val="28"/>
          <w:szCs w:val="28"/>
        </w:rPr>
        <w:br/>
      </w:r>
      <w:r w:rsidRPr="00AB1085">
        <w:rPr>
          <w:rFonts w:ascii="Times New Roman" w:hAnsi="Times New Roman" w:cs="Times New Roman"/>
          <w:sz w:val="28"/>
          <w:szCs w:val="28"/>
        </w:rPr>
        <w:lastRenderedPageBreak/>
        <w:t xml:space="preserve">на профессиональный </w:t>
      </w:r>
      <w:r w:rsidRPr="003C7A61">
        <w:rPr>
          <w:rFonts w:ascii="Times New Roman" w:hAnsi="Times New Roman" w:cs="Times New Roman"/>
          <w:sz w:val="28"/>
          <w:szCs w:val="28"/>
        </w:rPr>
        <w:t>доход» (форма КНД 1122035); справку о полученных доходах и уплаченных налогах (форма КНД 1122036)</w:t>
      </w:r>
      <w:r>
        <w:rPr>
          <w:rFonts w:ascii="Times New Roman" w:hAnsi="Times New Roman" w:cs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  <w:r w:rsidRPr="00AB1085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отчетность по форме КНД 1151111 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Расчет по страховым взносам</w:t>
      </w:r>
      <w:r w:rsidRPr="00FA136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утвержденной Приказом Федеральной налоговой службы от 10.10.2016 № ММ-7-11/551</w:t>
      </w:r>
      <w:r w:rsidRPr="00D6627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за последний отчетный период с отметкой о принятии соответствующего контролирующего органа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4B7C7D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Pr="004B7C7D">
        <w:rPr>
          <w:rFonts w:ascii="Times New Roman" w:hAnsi="Times New Roman" w:cs="Times New Roman"/>
          <w:bCs/>
          <w:sz w:val="28"/>
          <w:szCs w:val="28"/>
        </w:rPr>
        <w:t>в случае осуществления заявителем предпринимательской деятельности в календарном году, предшествующем дате подачи заявления на предоставление субсидии, отчетность по форме, утвержденной Приказом Федеральной налоговой службы от 29.03.2007 № ММ-3-25/174@ «Сведения о среднесписочной численности работников за предшествующий календарный год» с отметкой о принятии соответствующего контролирующего органа;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заверенные копии бухгалтерского баланса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№ 1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отчета о финансовых результатах </w:t>
      </w:r>
      <w:r w:rsidRPr="00A722B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№ 2</w:t>
      </w:r>
      <w:r w:rsidRPr="00A722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приложений к ним при общеустановленной системе налогообложения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предпринимательства, применявших в отчетном периоде специальные режимы налогообложения справку об имущественном и финансовом состоянии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Pr="003C7A61">
        <w:rPr>
          <w:rFonts w:ascii="Times New Roman" w:hAnsi="Times New Roman" w:cs="Times New Roman"/>
          <w:bCs/>
          <w:sz w:val="28"/>
          <w:szCs w:val="28"/>
        </w:rPr>
        <w:t>3</w:t>
      </w:r>
      <w:r w:rsidRPr="000F48E5">
        <w:rPr>
          <w:rFonts w:ascii="Times New Roman" w:hAnsi="Times New Roman" w:cs="Times New Roman"/>
          <w:bCs/>
          <w:sz w:val="28"/>
          <w:szCs w:val="28"/>
        </w:rPr>
        <w:t xml:space="preserve"> к Порядку за предшествующий календарный год,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E5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0F48E5">
        <w:rPr>
          <w:rFonts w:ascii="Times New Roman" w:hAnsi="Times New Roman" w:cs="Times New Roman"/>
          <w:sz w:val="28"/>
          <w:szCs w:val="28"/>
        </w:rPr>
        <w:t xml:space="preserve">, а также копию паспорта или иного документа, удостоверяющего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в случае если заявитель является вновь созданным юридическим лицом или вновь зарегистрированным индивидуальным предпринимателем, заявление о соответствии условиям отнесения к субъектам малого и среднего предпринимательства по форме согласно </w:t>
      </w:r>
      <w:r w:rsidRPr="003C7A6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Pr="003C7A61">
        <w:rPr>
          <w:rFonts w:ascii="Times New Roman" w:hAnsi="Times New Roman" w:cs="Times New Roman"/>
          <w:sz w:val="28"/>
          <w:szCs w:val="28"/>
        </w:rPr>
        <w:t xml:space="preserve">№ </w:t>
      </w:r>
      <w:r w:rsidRPr="003C7A61">
        <w:rPr>
          <w:rFonts w:ascii="Times New Roman" w:hAnsi="Times New Roman" w:cs="Times New Roman"/>
          <w:bCs/>
          <w:sz w:val="28"/>
          <w:szCs w:val="28"/>
        </w:rPr>
        <w:t>4</w:t>
      </w:r>
      <w:r w:rsidRPr="00404CD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404CDF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) согласие на обработку персональных данных согласно </w:t>
      </w:r>
      <w:r w:rsidRPr="00E71A8C">
        <w:rPr>
          <w:rFonts w:ascii="Times New Roman" w:hAnsi="Times New Roman" w:cs="Times New Roman"/>
          <w:bCs/>
          <w:sz w:val="28"/>
          <w:szCs w:val="28"/>
        </w:rPr>
        <w:t>приложению №5</w:t>
      </w:r>
      <w:r w:rsidRPr="00960198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>Положению;</w:t>
      </w:r>
    </w:p>
    <w:p w:rsidR="00470330" w:rsidRPr="006E4626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96019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копии договоров на оказание услуг, на выполнение работ, на приобретение оборудования </w:t>
      </w:r>
      <w:r w:rsidRPr="006B25B4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т.ч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договор лизинга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36762">
        <w:rPr>
          <w:rFonts w:ascii="Times New Roman" w:hAnsi="Times New Roman" w:cs="Times New Roman"/>
          <w:sz w:val="28"/>
          <w:szCs w:val="28"/>
        </w:rPr>
        <w:t>приложением 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предмета лизинга</w:t>
      </w:r>
      <w:r w:rsidRPr="006B25B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 согласно мероприятиям указанных в п. </w:t>
      </w:r>
      <w:r w:rsidR="002D034B" w:rsidRPr="002D034B">
        <w:rPr>
          <w:rFonts w:ascii="Times New Roman" w:hAnsi="Times New Roman" w:cs="Times New Roman"/>
          <w:bCs/>
          <w:sz w:val="28"/>
          <w:szCs w:val="28"/>
        </w:rPr>
        <w:t>1.</w:t>
      </w:r>
      <w:r w:rsidR="008C1B98"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2D034B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6E4626">
        <w:rPr>
          <w:rFonts w:ascii="Times New Roman" w:hAnsi="Times New Roman" w:cs="Times New Roman"/>
          <w:bCs/>
          <w:sz w:val="28"/>
          <w:szCs w:val="28"/>
        </w:rPr>
        <w:t>;</w:t>
      </w:r>
    </w:p>
    <w:p w:rsidR="00470330" w:rsidRPr="00E601C3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E601C3">
        <w:rPr>
          <w:rFonts w:ascii="Times New Roman" w:hAnsi="Times New Roman" w:cs="Times New Roman"/>
          <w:bCs/>
          <w:sz w:val="28"/>
          <w:szCs w:val="28"/>
        </w:rPr>
        <w:t>) копии платежных документов, подтверждающих оплату приобретенного оборудования</w:t>
      </w:r>
      <w:r w:rsidR="008C1B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25B4">
        <w:rPr>
          <w:rFonts w:ascii="Times New Roman" w:hAnsi="Times New Roman"/>
          <w:bCs/>
          <w:sz w:val="28"/>
          <w:szCs w:val="28"/>
        </w:rPr>
        <w:t>(в случае безналичного расчета -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6B25B4">
        <w:rPr>
          <w:rFonts w:ascii="Times New Roman" w:hAnsi="Times New Roman"/>
          <w:bCs/>
          <w:sz w:val="28"/>
          <w:szCs w:val="28"/>
        </w:rPr>
        <w:t xml:space="preserve"> платежных поручений, инкассовых поручений, платежных требований, платежных ордеров, в случае наличного расчета - </w:t>
      </w:r>
      <w:r>
        <w:rPr>
          <w:rFonts w:ascii="Times New Roman" w:hAnsi="Times New Roman"/>
          <w:bCs/>
          <w:sz w:val="28"/>
          <w:szCs w:val="28"/>
        </w:rPr>
        <w:t xml:space="preserve"> копии </w:t>
      </w:r>
      <w:r w:rsidRPr="006B25B4">
        <w:rPr>
          <w:rFonts w:ascii="Times New Roman" w:hAnsi="Times New Roman"/>
          <w:bCs/>
          <w:sz w:val="28"/>
          <w:szCs w:val="28"/>
        </w:rPr>
        <w:t>кассовых (или товарных) чеков и (или) квитанций к приходным кассовым ордерам)</w:t>
      </w:r>
      <w:r w:rsidRPr="006B25B4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14DE">
        <w:rPr>
          <w:rFonts w:ascii="Times New Roman" w:hAnsi="Times New Roman" w:cs="Times New Roman"/>
          <w:sz w:val="28"/>
          <w:szCs w:val="28"/>
        </w:rPr>
        <w:t xml:space="preserve">) копии кредитных договоров с графиком погашения кредита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14DE">
        <w:rPr>
          <w:rFonts w:ascii="Times New Roman" w:hAnsi="Times New Roman" w:cs="Times New Roman"/>
          <w:sz w:val="28"/>
          <w:szCs w:val="28"/>
        </w:rPr>
        <w:t>платы процентов по нему;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70">
        <w:rPr>
          <w:rFonts w:ascii="Times New Roman" w:hAnsi="Times New Roman" w:cs="Times New Roman"/>
          <w:sz w:val="28"/>
          <w:szCs w:val="28"/>
        </w:rPr>
        <w:t xml:space="preserve">18)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5A70">
        <w:rPr>
          <w:rFonts w:ascii="Times New Roman" w:hAnsi="Times New Roman" w:cs="Times New Roman"/>
          <w:sz w:val="28"/>
          <w:szCs w:val="28"/>
        </w:rPr>
        <w:t xml:space="preserve">опии платежных документов, подтверждающих оплату по кредиту </w:t>
      </w:r>
      <w:r w:rsidRPr="003C5A70">
        <w:rPr>
          <w:rFonts w:ascii="Times New Roman" w:hAnsi="Times New Roman" w:cs="Times New Roman"/>
          <w:sz w:val="28"/>
          <w:szCs w:val="28"/>
        </w:rPr>
        <w:lastRenderedPageBreak/>
        <w:t>согласно графику платежей, в том числе оплаты процентов по кредиту;</w:t>
      </w:r>
    </w:p>
    <w:p w:rsidR="00470330" w:rsidRPr="003F64E9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справка об уплате основного долга и процентов по кредитному договору</w:t>
      </w:r>
      <w:r w:rsidRPr="003F64E9">
        <w:rPr>
          <w:rFonts w:ascii="Times New Roman" w:hAnsi="Times New Roman" w:cs="Times New Roman"/>
          <w:sz w:val="28"/>
          <w:szCs w:val="28"/>
        </w:rPr>
        <w:t>;</w:t>
      </w:r>
    </w:p>
    <w:p w:rsidR="00470330" w:rsidRPr="006A44C9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A44C9">
        <w:rPr>
          <w:rFonts w:ascii="Times New Roman" w:hAnsi="Times New Roman" w:cs="Times New Roman"/>
          <w:sz w:val="28"/>
          <w:szCs w:val="28"/>
        </w:rPr>
        <w:t>) копии документов, подтверждающих передачу предмета лизинга во временное владение и пользование, либо указывающих сроки его будуще</w:t>
      </w:r>
      <w:r>
        <w:rPr>
          <w:rFonts w:ascii="Times New Roman" w:hAnsi="Times New Roman" w:cs="Times New Roman"/>
          <w:sz w:val="28"/>
          <w:szCs w:val="28"/>
        </w:rPr>
        <w:t>й поставки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2D034B">
        <w:rPr>
          <w:rFonts w:ascii="Times New Roman" w:hAnsi="Times New Roman" w:cs="Times New Roman"/>
          <w:sz w:val="28"/>
          <w:szCs w:val="28"/>
        </w:rPr>
        <w:t xml:space="preserve"> </w:t>
      </w:r>
      <w:r w:rsidRPr="006A44C9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11041">
        <w:rPr>
          <w:rFonts w:ascii="Times New Roman" w:hAnsi="Times New Roman"/>
          <w:bCs/>
          <w:sz w:val="28"/>
          <w:szCs w:val="28"/>
        </w:rPr>
        <w:t>22) инвентарные карточки учета объекта основных средств</w:t>
      </w:r>
      <w:r w:rsidRPr="00111041">
        <w:rPr>
          <w:rStyle w:val="aff2"/>
          <w:color w:val="000000"/>
          <w:sz w:val="28"/>
          <w:szCs w:val="28"/>
          <w:shd w:val="clear" w:color="auto" w:fill="FFFFFF"/>
        </w:rPr>
        <w:t> </w:t>
      </w:r>
      <w:r w:rsidRPr="002D034B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(унифицированная форма </w:t>
      </w:r>
      <w:r w:rsidRPr="002D03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Pr="002D034B">
        <w:rPr>
          <w:rStyle w:val="af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ОС-6)</w:t>
      </w:r>
      <w:r w:rsidRPr="002D034B">
        <w:rPr>
          <w:rFonts w:ascii="Times New Roman" w:hAnsi="Times New Roman" w:cs="Times New Roman"/>
          <w:b/>
          <w:sz w:val="28"/>
          <w:szCs w:val="28"/>
        </w:rPr>
        <w:t>;</w:t>
      </w:r>
    </w:p>
    <w:p w:rsidR="00470330" w:rsidRPr="00426A38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CD619C">
        <w:rPr>
          <w:rFonts w:ascii="Times New Roman" w:hAnsi="Times New Roman"/>
          <w:bCs/>
          <w:sz w:val="28"/>
          <w:szCs w:val="28"/>
        </w:rPr>
        <w:t>) копии технических паспортов с отметкой соответствующего государственного органа о регистрации и постановке на учет</w:t>
      </w:r>
      <w:r>
        <w:rPr>
          <w:rFonts w:ascii="Times New Roman" w:hAnsi="Times New Roman"/>
          <w:bCs/>
          <w:sz w:val="28"/>
          <w:szCs w:val="28"/>
        </w:rPr>
        <w:t xml:space="preserve"> приобретенных самоходных машин</w:t>
      </w:r>
      <w:r w:rsidRPr="00426A38">
        <w:rPr>
          <w:rFonts w:ascii="Times New Roman" w:hAnsi="Times New Roman"/>
          <w:bCs/>
          <w:sz w:val="28"/>
          <w:szCs w:val="28"/>
        </w:rPr>
        <w:t>;</w:t>
      </w:r>
    </w:p>
    <w:p w:rsidR="00470330" w:rsidRPr="00E71A8C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</w:t>
      </w:r>
      <w:r w:rsidRPr="00E71A8C">
        <w:rPr>
          <w:rFonts w:ascii="Times New Roman" w:hAnsi="Times New Roman"/>
          <w:bCs/>
          <w:sz w:val="28"/>
          <w:szCs w:val="28"/>
        </w:rPr>
        <w:t>)  копии счетов-фактур</w:t>
      </w:r>
      <w:r>
        <w:rPr>
          <w:rFonts w:ascii="Times New Roman" w:hAnsi="Times New Roman"/>
          <w:bCs/>
          <w:sz w:val="28"/>
          <w:szCs w:val="28"/>
        </w:rPr>
        <w:t>,</w:t>
      </w:r>
      <w:r w:rsidR="002D03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счетов</w:t>
      </w:r>
      <w:r w:rsidR="002D034B">
        <w:rPr>
          <w:rFonts w:ascii="Times New Roman" w:hAnsi="Times New Roman"/>
          <w:bCs/>
          <w:sz w:val="28"/>
          <w:szCs w:val="28"/>
        </w:rPr>
        <w:t xml:space="preserve"> </w:t>
      </w:r>
      <w:r w:rsidRPr="00E71A8C">
        <w:rPr>
          <w:rFonts w:ascii="Times New Roman" w:hAnsi="Times New Roman"/>
          <w:bCs/>
          <w:sz w:val="28"/>
          <w:szCs w:val="28"/>
        </w:rPr>
        <w:t>(за исключением случаев, предусмотренных законодательством, когда счет-фактура может не составляться поставщик</w:t>
      </w:r>
      <w:r>
        <w:rPr>
          <w:rFonts w:ascii="Times New Roman" w:hAnsi="Times New Roman"/>
          <w:bCs/>
          <w:sz w:val="28"/>
          <w:szCs w:val="28"/>
        </w:rPr>
        <w:t>ом (исполнителем, подрядчиком);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 w:rsidR="002D034B">
        <w:rPr>
          <w:rFonts w:ascii="Times New Roman" w:hAnsi="Times New Roman" w:cs="Times New Roman"/>
          <w:sz w:val="28"/>
          <w:szCs w:val="28"/>
        </w:rPr>
        <w:t xml:space="preserve"> </w:t>
      </w:r>
      <w:r w:rsidRPr="00DF4AA8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оборудования: товарные (или товарно-транспортные) накладные, акты приема-передачи товара, акты приемки предмета</w:t>
      </w:r>
      <w:r>
        <w:rPr>
          <w:rFonts w:ascii="Times New Roman" w:hAnsi="Times New Roman" w:cs="Times New Roman"/>
          <w:sz w:val="28"/>
          <w:szCs w:val="28"/>
        </w:rPr>
        <w:t xml:space="preserve"> лизинга, акт прием выполненных работ, оказанных услуг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D27DB8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BD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8D129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копии</w:t>
      </w:r>
      <w:r w:rsidRPr="008D1298">
        <w:rPr>
          <w:rFonts w:ascii="Times New Roman" w:hAnsi="Times New Roman"/>
          <w:bCs/>
          <w:sz w:val="28"/>
          <w:szCs w:val="28"/>
        </w:rPr>
        <w:t xml:space="preserve"> сметных расчетов, копия акта о приемке выполненных работ (форма КС-2), копия справки о стоимости выполненн</w:t>
      </w:r>
      <w:r>
        <w:rPr>
          <w:rFonts w:ascii="Times New Roman" w:hAnsi="Times New Roman"/>
          <w:bCs/>
          <w:sz w:val="28"/>
          <w:szCs w:val="28"/>
        </w:rPr>
        <w:t xml:space="preserve">ых работ и затрат (форма КС-3), </w:t>
      </w:r>
      <w:r w:rsidRPr="008D1298">
        <w:rPr>
          <w:rFonts w:ascii="Times New Roman" w:hAnsi="Times New Roman"/>
          <w:bCs/>
          <w:sz w:val="28"/>
          <w:szCs w:val="28"/>
        </w:rPr>
        <w:t>копии документов, подтверждающие оплату (платежные документы), копии технических условий на подключение к сетям;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4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технико-экономическое обоснование (ТЭО) по форме приложения №7 к настоящему </w:t>
      </w:r>
      <w:r w:rsidR="002D034B">
        <w:rPr>
          <w:rFonts w:ascii="Times New Roman" w:hAnsi="Times New Roman" w:cs="Times New Roman"/>
          <w:sz w:val="28"/>
          <w:szCs w:val="28"/>
        </w:rPr>
        <w:t>Положению</w:t>
      </w:r>
      <w:r w:rsidRPr="00D27DB8">
        <w:rPr>
          <w:rFonts w:ascii="Times New Roman" w:hAnsi="Times New Roman" w:cs="Times New Roman"/>
          <w:sz w:val="28"/>
          <w:szCs w:val="28"/>
        </w:rPr>
        <w:t>;</w:t>
      </w:r>
    </w:p>
    <w:p w:rsidR="00470330" w:rsidRPr="00FB5F7C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представляемых заявителем документов, должны быть прошнурованы, пронумерованы, опечатаны с указанием количества листов, подписаны и заверены печатью заявителя (при наличии)</w:t>
      </w:r>
      <w:r>
        <w:rPr>
          <w:rFonts w:ascii="Times New Roman" w:hAnsi="Times New Roman" w:cs="Times New Roman"/>
          <w:sz w:val="28"/>
          <w:szCs w:val="28"/>
        </w:rPr>
        <w:t>, содержать опись входящих документов</w:t>
      </w:r>
      <w:r w:rsidRPr="00FB5F7C"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Предоставляемые в соответствии с п. 3.2 настоящего </w:t>
      </w:r>
      <w:r w:rsidR="00AE2C6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действующему законодательству по форме и содержанию. </w:t>
      </w:r>
      <w:r w:rsidRPr="00FB5F7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представляемых сведений и документов для п</w:t>
      </w:r>
      <w:r>
        <w:rPr>
          <w:rFonts w:ascii="Times New Roman" w:hAnsi="Times New Roman" w:cs="Times New Roman"/>
          <w:sz w:val="28"/>
          <w:szCs w:val="28"/>
        </w:rPr>
        <w:t xml:space="preserve">олучения субсидии в соответствии </w:t>
      </w:r>
      <w:r w:rsidRPr="00FB5F7C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Субъект малого и среднего предпринимательства вправе отозвать заявку путем письменного обращения в администрацию Каратузского района.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Документы, предоставленные на рассмотрение, возврату не подлежат.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Заявка регистрируется </w:t>
      </w:r>
      <w:r w:rsidRPr="00442D00">
        <w:rPr>
          <w:rFonts w:ascii="Times New Roman" w:hAnsi="Times New Roman"/>
          <w:sz w:val="28"/>
          <w:szCs w:val="28"/>
        </w:rPr>
        <w:t xml:space="preserve">секретарем комиссии </w:t>
      </w:r>
      <w:r w:rsidRPr="00371F0F">
        <w:rPr>
          <w:rFonts w:ascii="Times New Roman" w:hAnsi="Times New Roman"/>
          <w:sz w:val="28"/>
          <w:szCs w:val="28"/>
        </w:rPr>
        <w:t xml:space="preserve">по отбору заявок </w:t>
      </w:r>
      <w:r w:rsidRPr="00B40217">
        <w:rPr>
          <w:rFonts w:ascii="Times New Roman" w:eastAsia="Calibri" w:hAnsi="Times New Roman"/>
          <w:bCs/>
          <w:sz w:val="28"/>
          <w:szCs w:val="28"/>
        </w:rPr>
        <w:t>субъектов малого и среднего предпринимательства и самозанятых граждан на возмещение затрат при осуществлении предпринимательской деятельности</w:t>
      </w:r>
      <w:r w:rsidR="00AE2C67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журнале регистрации в день ее</w:t>
      </w:r>
      <w:r w:rsidR="00AE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поступления с указанием номера регистрационной записи и даты поступления.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Документы, предоставленные заявителем позже установленного срока, не регистрируются и не рассматриваются, возвращаются заявителю почтовым отправлением в течение 5 рабочих дней со дня получения.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Заявитель вправе изменить или отозвать свою заявку. Уведомление об изменении или отзыве заявки оформляется в произвольной форме, и должно поступить не позднее срока окончания приема заявок.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Заседание комиссии проводится не позднее 10 рабочих дней с момента окончания приема заявок. Заседание считается правомочным, если на нем присутствуют не менее половины ее членов.</w:t>
      </w:r>
    </w:p>
    <w:p w:rsidR="00470330" w:rsidRPr="00CA0BF6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предоставленные заявки на соответствие условиям настоящего Порядка, а также устанавливает приоритетность по видам деятельности в соответствии с приложением № 1 к настоящему </w:t>
      </w:r>
      <w:r w:rsidR="00AE2C67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Субсидия предоставляется заявителям по очередности места в рейтинге социально-экономической значимости заявок, начиная от первой, в пределах суммы выделенной субсидии бюджету Каратузского района из краевого бюджета и средств районного бюджета, согласно муниципальной программы на текущий финансовый год.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:rsidR="00470330" w:rsidRDefault="00470330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Решение комиссии по распределению субсидии оформляется протоколом, подписанным председателем и секретарем комиссии с указанием размера субсидии для каждого заявителя. </w:t>
      </w:r>
    </w:p>
    <w:p w:rsidR="00470330" w:rsidRDefault="008C1B98" w:rsidP="00470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470330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в двух экземплярах в течение 3 рабочих дней со дня принятия решения.</w:t>
      </w:r>
    </w:p>
    <w:p w:rsidR="00470330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3.1</w:t>
      </w:r>
      <w:r>
        <w:rPr>
          <w:rFonts w:ascii="Times New Roman" w:hAnsi="Times New Roman"/>
          <w:bCs/>
          <w:sz w:val="28"/>
          <w:szCs w:val="28"/>
        </w:rPr>
        <w:t>4</w:t>
      </w:r>
      <w:r w:rsidRPr="008D1BDB">
        <w:rPr>
          <w:rFonts w:ascii="Times New Roman" w:hAnsi="Times New Roman"/>
          <w:bCs/>
          <w:sz w:val="28"/>
          <w:szCs w:val="28"/>
        </w:rPr>
        <w:t xml:space="preserve">. На основании </w:t>
      </w:r>
      <w:r>
        <w:rPr>
          <w:rFonts w:ascii="Times New Roman" w:hAnsi="Times New Roman"/>
          <w:bCs/>
          <w:sz w:val="28"/>
          <w:szCs w:val="28"/>
        </w:rPr>
        <w:t xml:space="preserve">протокола заседания комиссии </w:t>
      </w:r>
      <w:r w:rsidRPr="008D1BDB">
        <w:rPr>
          <w:rFonts w:ascii="Times New Roman" w:hAnsi="Times New Roman"/>
          <w:bCs/>
          <w:sz w:val="28"/>
          <w:szCs w:val="28"/>
        </w:rPr>
        <w:t xml:space="preserve">секретарь в течение 5 рабочих дней готовит проект распоряжения администрации района о предоставлении субсидий, оформляет реестр получателей субсидий по форме согласно </w:t>
      </w:r>
      <w:r w:rsidRPr="00FB0D43">
        <w:rPr>
          <w:rFonts w:ascii="Times New Roman" w:hAnsi="Times New Roman"/>
          <w:bCs/>
          <w:sz w:val="28"/>
          <w:szCs w:val="28"/>
        </w:rPr>
        <w:t>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FB0D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</w:t>
      </w:r>
      <w:r w:rsidRPr="008D1BD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AE2C67">
        <w:rPr>
          <w:rFonts w:ascii="Times New Roman" w:hAnsi="Times New Roman"/>
          <w:bCs/>
          <w:sz w:val="28"/>
          <w:szCs w:val="28"/>
        </w:rPr>
        <w:t>Положению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3.15. Администрация Каратузского района в течение 5 рабочих дней после издания распоряжения заключает с заявителем соглашение на предоставление субсидии (далее – соглашение) согласно приложению</w:t>
      </w:r>
      <w:r w:rsidR="008C1B98">
        <w:rPr>
          <w:rFonts w:ascii="Times New Roman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9 к настоящему </w:t>
      </w:r>
      <w:r w:rsidR="00AE2C67">
        <w:rPr>
          <w:rFonts w:ascii="Times New Roman" w:hAnsi="Times New Roman"/>
          <w:bCs/>
          <w:sz w:val="28"/>
          <w:szCs w:val="28"/>
        </w:rPr>
        <w:t>Порядку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D1BDB">
        <w:rPr>
          <w:rFonts w:ascii="Times New Roman" w:hAnsi="Times New Roman"/>
          <w:bCs/>
          <w:sz w:val="28"/>
          <w:szCs w:val="28"/>
        </w:rPr>
        <w:t>Соглашением предусматриваются условия предоставления субсидий, включая достоверность заявленных сведений, ответственность получателя и порядок возврата средств, а также согласие получателей субсидий на осуществление главным распорядителем бюджетных средств, предоставившим субсидии, муниципального финансового контроля.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highlight w:val="yellow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16</w:t>
      </w:r>
      <w:r w:rsidRPr="008D1BDB">
        <w:rPr>
          <w:rFonts w:ascii="Times New Roman" w:eastAsia="Calibri" w:hAnsi="Times New Roman"/>
          <w:bCs/>
          <w:sz w:val="28"/>
          <w:szCs w:val="28"/>
        </w:rPr>
        <w:t>. Секретарь комиссии в течение 3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</w:t>
      </w:r>
      <w:r>
        <w:rPr>
          <w:rFonts w:ascii="Times New Roman" w:eastAsia="Calibri" w:hAnsi="Times New Roman"/>
          <w:bCs/>
          <w:sz w:val="28"/>
          <w:szCs w:val="28"/>
        </w:rPr>
        <w:t xml:space="preserve"> (МСБУ «РЦБ»)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соглашение и реестр </w:t>
      </w:r>
      <w:r w:rsidRPr="008D1BDB">
        <w:rPr>
          <w:rFonts w:ascii="Times New Roman" w:eastAsia="Calibri" w:hAnsi="Times New Roman"/>
          <w:bCs/>
          <w:sz w:val="28"/>
          <w:szCs w:val="28"/>
        </w:rPr>
        <w:lastRenderedPageBreak/>
        <w:t>получателей субсидии по форме согласно приложению</w:t>
      </w:r>
      <w:r w:rsidR="008C1B9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8C1B98" w:rsidRPr="00864942">
        <w:rPr>
          <w:rFonts w:ascii="Times New Roman" w:hAnsi="Times New Roman"/>
          <w:bCs/>
          <w:sz w:val="28"/>
          <w:szCs w:val="28"/>
        </w:rPr>
        <w:t>№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8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к настоящему </w:t>
      </w:r>
      <w:r w:rsidR="00AA6B13">
        <w:rPr>
          <w:rFonts w:ascii="Times New Roman" w:eastAsia="Calibri" w:hAnsi="Times New Roman"/>
          <w:bCs/>
          <w:sz w:val="28"/>
          <w:szCs w:val="28"/>
        </w:rPr>
        <w:t>Положению</w:t>
      </w:r>
      <w:r w:rsidRPr="008D1BDB">
        <w:rPr>
          <w:rFonts w:ascii="Times New Roman" w:eastAsia="Calibri" w:hAnsi="Times New Roman"/>
          <w:bCs/>
          <w:sz w:val="28"/>
          <w:szCs w:val="28"/>
        </w:rPr>
        <w:t>.</w:t>
      </w:r>
    </w:p>
    <w:p w:rsidR="00470330" w:rsidRPr="008D1BDB" w:rsidRDefault="00470330" w:rsidP="00470330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D1BDB">
        <w:rPr>
          <w:rFonts w:ascii="Times New Roman" w:eastAsia="Calibri" w:hAnsi="Times New Roman"/>
          <w:bCs/>
          <w:sz w:val="28"/>
          <w:szCs w:val="28"/>
        </w:rPr>
        <w:t>3.</w:t>
      </w:r>
      <w:r>
        <w:rPr>
          <w:rFonts w:ascii="Times New Roman" w:eastAsia="Calibri" w:hAnsi="Times New Roman"/>
          <w:bCs/>
          <w:sz w:val="28"/>
          <w:szCs w:val="28"/>
        </w:rPr>
        <w:t>17</w:t>
      </w:r>
      <w:r w:rsidRPr="008D1BDB">
        <w:rPr>
          <w:rFonts w:ascii="Times New Roman" w:eastAsia="Calibri" w:hAnsi="Times New Roman"/>
          <w:bCs/>
          <w:sz w:val="28"/>
          <w:szCs w:val="28"/>
        </w:rPr>
        <w:t>. МСБУ «Р</w:t>
      </w:r>
      <w:r>
        <w:rPr>
          <w:rFonts w:ascii="Times New Roman" w:eastAsia="Calibri" w:hAnsi="Times New Roman"/>
          <w:bCs/>
          <w:sz w:val="28"/>
          <w:szCs w:val="28"/>
        </w:rPr>
        <w:t>ЦБ</w:t>
      </w:r>
      <w:r w:rsidRPr="008D1BDB">
        <w:rPr>
          <w:rFonts w:ascii="Times New Roman" w:eastAsia="Calibri" w:hAnsi="Times New Roman"/>
          <w:bCs/>
          <w:sz w:val="28"/>
          <w:szCs w:val="28"/>
        </w:rPr>
        <w:t>» на основании представленных документов в сроки, установленные соглашением</w:t>
      </w:r>
      <w:r>
        <w:rPr>
          <w:rFonts w:ascii="Times New Roman" w:eastAsia="Calibri" w:hAnsi="Times New Roman"/>
          <w:bCs/>
          <w:sz w:val="28"/>
          <w:szCs w:val="28"/>
        </w:rPr>
        <w:t>,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/>
          <w:bCs/>
          <w:sz w:val="28"/>
          <w:szCs w:val="28"/>
        </w:rPr>
        <w:t>ере</w:t>
      </w:r>
      <w:r w:rsidRPr="008D1BDB">
        <w:rPr>
          <w:rFonts w:ascii="Times New Roman" w:eastAsia="Calibri" w:hAnsi="Times New Roman"/>
          <w:bCs/>
          <w:sz w:val="28"/>
          <w:szCs w:val="28"/>
        </w:rPr>
        <w:t>числяет денежные средств</w:t>
      </w:r>
      <w:r>
        <w:rPr>
          <w:rFonts w:ascii="Times New Roman" w:eastAsia="Calibri" w:hAnsi="Times New Roman"/>
          <w:bCs/>
          <w:sz w:val="28"/>
          <w:szCs w:val="28"/>
        </w:rPr>
        <w:t>а на расчётный счёт получателей субсидии</w:t>
      </w:r>
      <w:r w:rsidRPr="008D1BDB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470330" w:rsidRPr="008D1BDB" w:rsidRDefault="00470330" w:rsidP="004703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3.18</w:t>
      </w:r>
      <w:r w:rsidRPr="008D1BDB">
        <w:rPr>
          <w:rFonts w:ascii="Times New Roman" w:hAnsi="Times New Roman"/>
          <w:bCs/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субсидий.</w:t>
      </w:r>
    </w:p>
    <w:p w:rsidR="00BA0B03" w:rsidRDefault="00BA0B03" w:rsidP="00AA6B1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2E4A60" w:rsidRPr="002E4A60" w:rsidRDefault="002E4A60" w:rsidP="002E4A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A6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A6B13" w:rsidRPr="009C1CB9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AA6B13" w:rsidRDefault="00AA6B13" w:rsidP="00A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5F7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оценки эффективности реализации муниципальной программы «Развитие малого и среднего предпринимательства в Каратузском районе» получатель финансовой поддержки </w:t>
      </w:r>
      <w:r w:rsidRPr="00146AF2">
        <w:rPr>
          <w:rFonts w:ascii="Times New Roman" w:hAnsi="Times New Roman" w:cs="Times New Roman"/>
          <w:sz w:val="28"/>
          <w:szCs w:val="28"/>
        </w:rPr>
        <w:t>не позднее 1 мая</w:t>
      </w:r>
      <w:r w:rsidR="008C1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года, следующего за годом предоставления субсидии, предоставляет в администрацию Каратузского района:</w:t>
      </w:r>
    </w:p>
    <w:p w:rsidR="00AA6B13" w:rsidRPr="00146AF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</w:t>
      </w:r>
      <w:r w:rsidRPr="00146AF2">
        <w:rPr>
          <w:rFonts w:ascii="Times New Roman" w:hAnsi="Times New Roman"/>
          <w:bCs/>
          <w:sz w:val="28"/>
          <w:szCs w:val="28"/>
        </w:rPr>
        <w:t>отчет о показателях финансово-хозяйственной деятельности, установленный приложением 1 к Соглашению;</w:t>
      </w:r>
    </w:p>
    <w:p w:rsidR="00AA6B13" w:rsidRPr="00146AF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bCs/>
          <w:sz w:val="28"/>
          <w:szCs w:val="28"/>
        </w:rPr>
        <w:t>- отчет о достижении значений показателей результативности, установленный приложением 2 к Соглашению;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85">
        <w:rPr>
          <w:rFonts w:ascii="Times New Roman" w:hAnsi="Times New Roman"/>
          <w:sz w:val="28"/>
          <w:szCs w:val="28"/>
        </w:rPr>
        <w:t>справку о постановке на учет (снятии с учета) физического лица или индивидуального предпринимате</w:t>
      </w:r>
      <w:r>
        <w:rPr>
          <w:rFonts w:ascii="Times New Roman" w:hAnsi="Times New Roman"/>
          <w:sz w:val="28"/>
          <w:szCs w:val="28"/>
        </w:rPr>
        <w:t xml:space="preserve">ля в качестве налогоплательщика </w:t>
      </w:r>
      <w:r w:rsidRPr="00AB1085">
        <w:rPr>
          <w:rFonts w:ascii="Times New Roman" w:hAnsi="Times New Roman"/>
          <w:sz w:val="28"/>
          <w:szCs w:val="28"/>
        </w:rPr>
        <w:t>«Налог</w:t>
      </w:r>
      <w:r w:rsidR="008C1B98">
        <w:rPr>
          <w:rFonts w:ascii="Times New Roman" w:hAnsi="Times New Roman"/>
          <w:sz w:val="28"/>
          <w:szCs w:val="28"/>
        </w:rPr>
        <w:t xml:space="preserve"> </w:t>
      </w:r>
      <w:r w:rsidRPr="00AB1085">
        <w:rPr>
          <w:rFonts w:ascii="Times New Roman" w:hAnsi="Times New Roman"/>
          <w:sz w:val="28"/>
          <w:szCs w:val="28"/>
        </w:rPr>
        <w:t>на профессиональный доход</w:t>
      </w:r>
      <w:r w:rsidRPr="00146AF2">
        <w:rPr>
          <w:rFonts w:ascii="Times New Roman" w:hAnsi="Times New Roman"/>
          <w:sz w:val="28"/>
          <w:szCs w:val="28"/>
        </w:rPr>
        <w:t>» (форма КНД 1122035) и справку о полученных доходах и уплаченных налогах (форма КНД 1122036)</w:t>
      </w:r>
      <w:r>
        <w:rPr>
          <w:rFonts w:ascii="Times New Roman" w:hAnsi="Times New Roman"/>
          <w:sz w:val="28"/>
          <w:szCs w:val="28"/>
        </w:rPr>
        <w:t xml:space="preserve"> за год предшествующий подачи заявки  и за период до даты подачи заявки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 копию отчета по форме КНД 1151111 «Расчет по страховым взносам»</w:t>
      </w:r>
      <w:r w:rsidRPr="00864942">
        <w:rPr>
          <w:rFonts w:ascii="Times New Roman" w:eastAsia="Calibri" w:hAnsi="Times New Roman"/>
          <w:bCs/>
          <w:sz w:val="28"/>
          <w:szCs w:val="28"/>
        </w:rPr>
        <w:t xml:space="preserve"> с отметкой о принятии соответствующего контролирующего органа за предыдущий календарный год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копию отчета по форме </w:t>
      </w:r>
      <w:r>
        <w:rPr>
          <w:rFonts w:ascii="Times New Roman" w:hAnsi="Times New Roman"/>
          <w:bCs/>
          <w:sz w:val="28"/>
          <w:szCs w:val="28"/>
        </w:rPr>
        <w:t xml:space="preserve">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AA6B13" w:rsidRPr="00864942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>- копии документов, подтверждающи</w:t>
      </w:r>
      <w:r>
        <w:rPr>
          <w:rFonts w:ascii="Times New Roman" w:hAnsi="Times New Roman"/>
          <w:bCs/>
          <w:sz w:val="28"/>
          <w:szCs w:val="28"/>
        </w:rPr>
        <w:t>х создание рабочих мест (трудовой договор, приказ о приеме на работу и (или) выписка из штатного расписания)</w:t>
      </w:r>
      <w:r w:rsidRPr="00864942">
        <w:rPr>
          <w:rFonts w:ascii="Times New Roman" w:hAnsi="Times New Roman"/>
          <w:bCs/>
          <w:sz w:val="28"/>
          <w:szCs w:val="28"/>
        </w:rPr>
        <w:t>;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4942">
        <w:rPr>
          <w:rFonts w:ascii="Times New Roman" w:hAnsi="Times New Roman"/>
          <w:bCs/>
          <w:sz w:val="28"/>
          <w:szCs w:val="28"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получателя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</w:t>
      </w:r>
      <w:r>
        <w:rPr>
          <w:rFonts w:ascii="Times New Roman" w:hAnsi="Times New Roman"/>
          <w:bCs/>
          <w:sz w:val="28"/>
          <w:szCs w:val="28"/>
        </w:rPr>
        <w:lastRenderedPageBreak/>
        <w:t>процентов численности работников субъекта малого и среднего предпринимательства на 1 января года получения поддержки.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Субъект малого и среднего предпринимательства обязуется не прекращать деятельность в течение 24 месяцев после получения субсидии.</w:t>
      </w:r>
    </w:p>
    <w:p w:rsidR="00AA6B13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 Самозанятый гражданин обязуется не прекращать деятельности в течение 12 месяцев после получения поддержки.</w:t>
      </w:r>
    </w:p>
    <w:p w:rsidR="00AA6B13" w:rsidRPr="008D1BDB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1BDB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5</w:t>
      </w:r>
      <w:r w:rsidRPr="008D1BDB">
        <w:rPr>
          <w:rFonts w:ascii="Times New Roman" w:hAnsi="Times New Roman"/>
          <w:bCs/>
          <w:sz w:val="28"/>
          <w:szCs w:val="28"/>
        </w:rPr>
        <w:t>. При необходимости отдел экономики</w:t>
      </w:r>
      <w:r>
        <w:rPr>
          <w:rFonts w:ascii="Times New Roman" w:hAnsi="Times New Roman"/>
          <w:bCs/>
          <w:sz w:val="28"/>
          <w:szCs w:val="28"/>
        </w:rPr>
        <w:t>, производства</w:t>
      </w:r>
      <w:r w:rsidRPr="008D1BDB">
        <w:rPr>
          <w:rFonts w:ascii="Times New Roman" w:hAnsi="Times New Roman"/>
          <w:bCs/>
          <w:sz w:val="28"/>
          <w:szCs w:val="28"/>
        </w:rPr>
        <w:t xml:space="preserve"> и развития предпринимательства 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Каратузского </w:t>
      </w:r>
      <w:r w:rsidRPr="008D1BDB">
        <w:rPr>
          <w:rFonts w:ascii="Times New Roman" w:hAnsi="Times New Roman"/>
          <w:bCs/>
          <w:sz w:val="28"/>
          <w:szCs w:val="28"/>
        </w:rPr>
        <w:t xml:space="preserve">района вправе запросить у </w:t>
      </w:r>
      <w:r>
        <w:rPr>
          <w:rFonts w:ascii="Times New Roman" w:hAnsi="Times New Roman"/>
          <w:bCs/>
          <w:sz w:val="28"/>
          <w:szCs w:val="28"/>
        </w:rPr>
        <w:t>п</w:t>
      </w:r>
      <w:r w:rsidRPr="008D1BDB">
        <w:rPr>
          <w:rFonts w:ascii="Times New Roman" w:hAnsi="Times New Roman"/>
          <w:bCs/>
          <w:sz w:val="28"/>
          <w:szCs w:val="28"/>
        </w:rPr>
        <w:t>олучателя финансовой поддержки копии других документов, не указанных в 3.</w:t>
      </w:r>
      <w:r>
        <w:rPr>
          <w:rFonts w:ascii="Times New Roman" w:hAnsi="Times New Roman"/>
          <w:bCs/>
          <w:sz w:val="28"/>
          <w:szCs w:val="28"/>
        </w:rPr>
        <w:t>2</w:t>
      </w:r>
      <w:r w:rsidRPr="008D1BDB">
        <w:rPr>
          <w:rFonts w:ascii="Times New Roman" w:hAnsi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</w:rPr>
        <w:t>Положения</w:t>
      </w:r>
      <w:r w:rsidRPr="008D1BDB">
        <w:rPr>
          <w:rFonts w:ascii="Times New Roman" w:hAnsi="Times New Roman"/>
          <w:bCs/>
          <w:sz w:val="28"/>
          <w:szCs w:val="28"/>
        </w:rPr>
        <w:t>.</w:t>
      </w:r>
    </w:p>
    <w:p w:rsidR="00AA6B13" w:rsidRPr="00FB5F7C" w:rsidRDefault="00AA6B13" w:rsidP="00A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D1BDB">
        <w:rPr>
          <w:rFonts w:ascii="Times New Roman" w:hAnsi="Times New Roman" w:cs="Times New Roman"/>
          <w:bCs/>
          <w:sz w:val="28"/>
          <w:szCs w:val="28"/>
        </w:rPr>
        <w:t>Копии всех документов, предоставленных получателем финансовой поддержки, должны быть заверены.</w:t>
      </w:r>
    </w:p>
    <w:p w:rsidR="002E4A60" w:rsidRPr="002E4A60" w:rsidRDefault="002E4A60" w:rsidP="002E4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A60" w:rsidRPr="00AA6B13" w:rsidRDefault="00AA6B13" w:rsidP="00AA6B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6B13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Требования об осуществлении контроля за соблюдением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условий, целей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br/>
        <w:t>и порядка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7C7C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5.1. Контроль за соблюдением субъектом малого и среднего предпринимательства финансовой поддержки условий, целей и порядка предоставления субсидии осуществляет а</w:t>
      </w:r>
      <w:r w:rsidRPr="007D0A17">
        <w:rPr>
          <w:rFonts w:ascii="Times New Roman" w:eastAsia="Calibri" w:hAnsi="Times New Roman"/>
          <w:bCs/>
          <w:sz w:val="28"/>
          <w:szCs w:val="28"/>
        </w:rPr>
        <w:t>дминистрация Каратузского района</w:t>
      </w:r>
      <w:r w:rsidRPr="007D0A17">
        <w:rPr>
          <w:rFonts w:ascii="Times New Roman" w:hAnsi="Times New Roman"/>
          <w:bCs/>
          <w:sz w:val="28"/>
          <w:szCs w:val="28"/>
        </w:rPr>
        <w:t>.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5.2.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</w:t>
      </w:r>
      <w:r w:rsidRPr="007D0A17">
        <w:rPr>
          <w:rFonts w:ascii="Times New Roman" w:hAnsi="Times New Roman"/>
          <w:bCs/>
          <w:sz w:val="28"/>
          <w:szCs w:val="28"/>
        </w:rPr>
        <w:tab/>
        <w:t>Администрация требует возврата полученных субсидий в полном объеме в бюджет в случае: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5.3.1. Нарушения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0A17">
        <w:rPr>
          <w:rFonts w:ascii="Times New Roman" w:hAnsi="Times New Roman"/>
          <w:bCs/>
          <w:sz w:val="28"/>
          <w:szCs w:val="28"/>
        </w:rPr>
        <w:t xml:space="preserve">олучателем финансовой поддержки порядка, целей и условий предоставления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убсидии;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5.3.2. Обнаружения недостоверных сведений, представленных в администрацию в целях получения субсидий;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5.3.3. Невыполнения иных условий, определенных в Соглашении.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 xml:space="preserve">5.4. В случае невыполнения (неполного выполнения) показателей результативности, установленных в </w:t>
      </w:r>
      <w:r>
        <w:rPr>
          <w:rFonts w:ascii="Times New Roman" w:hAnsi="Times New Roman"/>
          <w:bCs/>
          <w:sz w:val="28"/>
          <w:szCs w:val="28"/>
        </w:rPr>
        <w:t>с</w:t>
      </w:r>
      <w:r w:rsidRPr="007D0A17">
        <w:rPr>
          <w:rFonts w:ascii="Times New Roman" w:hAnsi="Times New Roman"/>
          <w:bCs/>
          <w:sz w:val="28"/>
          <w:szCs w:val="28"/>
        </w:rPr>
        <w:t>оглашении, администрация Каратузского района применяет по каждому невыполненному показателю результативности штрафные санкции, рассчитываемые по следующей формуле</w:t>
      </w:r>
      <w:r w:rsidRPr="007D0A17">
        <w:rPr>
          <w:rFonts w:ascii="Times New Roman" w:eastAsia="Calibri" w:hAnsi="Times New Roman"/>
          <w:bCs/>
        </w:rPr>
        <w:t>(</w:t>
      </w:r>
      <w:r w:rsidRPr="007D0A17">
        <w:rPr>
          <w:rFonts w:ascii="Times New Roman" w:eastAsia="Calibri" w:hAnsi="Times New Roman"/>
          <w:bCs/>
          <w:lang w:val="en-US"/>
        </w:rPr>
        <w:t>V</w:t>
      </w:r>
      <w:r w:rsidRPr="007D0A17">
        <w:rPr>
          <w:rFonts w:ascii="Times New Roman" w:eastAsia="Calibri" w:hAnsi="Times New Roman"/>
          <w:bCs/>
        </w:rPr>
        <w:t>штрафа):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18"/>
          <w:szCs w:val="1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штрафа =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субсидии*(</w:t>
      </w:r>
      <w:r w:rsidRPr="007D0A17">
        <w:rPr>
          <w:rFonts w:ascii="Times New Roman" w:eastAsia="Calibri" w:hAnsi="Times New Roman"/>
          <w:bCs/>
          <w:sz w:val="28"/>
          <w:szCs w:val="28"/>
        </w:rPr>
        <w:t xml:space="preserve">1- </w:t>
      </w: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18"/>
          <w:szCs w:val="18"/>
        </w:rPr>
        <w:t>),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V</w:t>
      </w:r>
      <w:r w:rsidRPr="007D0A17">
        <w:rPr>
          <w:rFonts w:ascii="Times New Roman" w:eastAsia="Calibri" w:hAnsi="Times New Roman"/>
          <w:bCs/>
          <w:sz w:val="18"/>
          <w:szCs w:val="18"/>
        </w:rPr>
        <w:t xml:space="preserve"> субсидии</w:t>
      </w:r>
      <w:r w:rsidRPr="007D0A17">
        <w:rPr>
          <w:rFonts w:ascii="Times New Roman" w:hAnsi="Times New Roman"/>
          <w:bCs/>
          <w:sz w:val="20"/>
          <w:szCs w:val="20"/>
        </w:rPr>
        <w:t xml:space="preserve"> - </w:t>
      </w:r>
      <w:r w:rsidRPr="007D0A17">
        <w:rPr>
          <w:rFonts w:ascii="Times New Roman" w:hAnsi="Times New Roman"/>
          <w:bCs/>
          <w:sz w:val="28"/>
          <w:szCs w:val="28"/>
        </w:rPr>
        <w:t>размер субсидии, предоставленной Получателю финансовой поддержки;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 xml:space="preserve">-  уровень достижения 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i</w:t>
      </w:r>
      <w:r w:rsidRPr="007D0A17">
        <w:rPr>
          <w:rFonts w:ascii="Times New Roman" w:eastAsia="Calibri" w:hAnsi="Times New Roman"/>
          <w:bCs/>
          <w:sz w:val="28"/>
          <w:szCs w:val="28"/>
        </w:rPr>
        <w:t>-го показателя эффективности.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Показатель, отражающий уровень достижения показателя эффективности, определяется по формуле: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7D0A17">
        <w:rPr>
          <w:rFonts w:ascii="Times New Roman" w:eastAsia="Calibri" w:hAnsi="Times New Roman"/>
          <w:bCs/>
          <w:sz w:val="28"/>
          <w:szCs w:val="28"/>
        </w:rPr>
        <w:t>D</w:t>
      </w:r>
      <w:r w:rsidRPr="007D0A17">
        <w:rPr>
          <w:rFonts w:ascii="Times New Roman" w:eastAsia="Calibri" w:hAnsi="Times New Roman"/>
          <w:bCs/>
          <w:sz w:val="18"/>
          <w:szCs w:val="18"/>
        </w:rPr>
        <w:t>i</w:t>
      </w:r>
      <w:proofErr w:type="spellEnd"/>
      <w:r w:rsidRPr="007D0A17">
        <w:rPr>
          <w:rFonts w:ascii="Times New Roman" w:eastAsia="Calibri" w:hAnsi="Times New Roman"/>
          <w:bCs/>
          <w:sz w:val="28"/>
          <w:szCs w:val="28"/>
        </w:rPr>
        <w:t>=</w:t>
      </w:r>
      <w:r w:rsidRPr="007D0A17">
        <w:rPr>
          <w:rFonts w:ascii="Times New Roman" w:eastAsia="Calibri" w:hAnsi="Times New Roman"/>
          <w:bCs/>
          <w:sz w:val="28"/>
          <w:szCs w:val="28"/>
          <w:u w:val="single"/>
          <w:lang w:val="en-US"/>
        </w:rPr>
        <w:t>T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  <w:lang w:val="en-US"/>
        </w:rPr>
        <w:t>i</w:t>
      </w:r>
      <w:r w:rsidRPr="007D0A17">
        <w:rPr>
          <w:rFonts w:ascii="Times New Roman" w:eastAsia="Calibri" w:hAnsi="Times New Roman"/>
          <w:bCs/>
          <w:sz w:val="18"/>
          <w:szCs w:val="18"/>
          <w:u w:val="single"/>
        </w:rPr>
        <w:t>/</w:t>
      </w:r>
      <w:r w:rsidRPr="007D0A17">
        <w:rPr>
          <w:rFonts w:ascii="Times New Roman" w:eastAsia="Calibri" w:hAnsi="Times New Roman"/>
          <w:bCs/>
          <w:sz w:val="28"/>
          <w:szCs w:val="28"/>
          <w:lang w:val="en-US"/>
        </w:rPr>
        <w:t>S</w:t>
      </w:r>
      <w:r w:rsidRPr="007D0A17">
        <w:rPr>
          <w:rFonts w:ascii="Times New Roman" w:eastAsia="Calibri" w:hAnsi="Times New Roman"/>
          <w:bCs/>
          <w:sz w:val="18"/>
          <w:szCs w:val="18"/>
          <w:lang w:val="en-US"/>
        </w:rPr>
        <w:t>i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bCs/>
          <w:sz w:val="28"/>
          <w:szCs w:val="28"/>
        </w:rPr>
        <w:t>где: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drawing>
          <wp:inline distT="0" distB="0" distL="0" distR="0">
            <wp:extent cx="180975" cy="2857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фактически достигнутое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субсидии;</w:t>
      </w:r>
    </w:p>
    <w:p w:rsidR="00AA6B13" w:rsidRPr="007D0A17" w:rsidRDefault="00AA6B13" w:rsidP="00AA6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0A17">
        <w:rPr>
          <w:rFonts w:ascii="Times New Roman" w:hAnsi="Times New Roman"/>
          <w:noProof/>
          <w:position w:val="-12"/>
          <w:sz w:val="20"/>
          <w:szCs w:val="20"/>
          <w:lang w:eastAsia="ru-RU"/>
        </w:rPr>
        <w:lastRenderedPageBreak/>
        <w:drawing>
          <wp:inline distT="0" distB="0" distL="0" distR="0">
            <wp:extent cx="180975" cy="28575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A17">
        <w:rPr>
          <w:rFonts w:ascii="Times New Roman" w:hAnsi="Times New Roman"/>
          <w:bCs/>
          <w:sz w:val="28"/>
          <w:szCs w:val="28"/>
        </w:rPr>
        <w:t>- плановое значение i-</w:t>
      </w:r>
      <w:proofErr w:type="spellStart"/>
      <w:r w:rsidRPr="007D0A17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7D0A17">
        <w:rPr>
          <w:rFonts w:ascii="Times New Roman" w:hAnsi="Times New Roman"/>
          <w:bCs/>
          <w:sz w:val="28"/>
          <w:szCs w:val="28"/>
        </w:rPr>
        <w:t xml:space="preserve"> показателя эффективности использования субсидии, установленное соглашением.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5.5. В случае выявления факта нарушен</w:t>
      </w:r>
      <w:r>
        <w:rPr>
          <w:rFonts w:ascii="Times New Roman" w:hAnsi="Times New Roman"/>
          <w:sz w:val="28"/>
          <w:szCs w:val="28"/>
        </w:rPr>
        <w:t>ия получателем субсидии условий</w:t>
      </w:r>
      <w:r w:rsidRPr="007D0A17">
        <w:rPr>
          <w:rFonts w:ascii="Times New Roman" w:hAnsi="Times New Roman"/>
          <w:sz w:val="28"/>
          <w:szCs w:val="28"/>
        </w:rPr>
        <w:t xml:space="preserve"> и порядка установленных при предоставлении субсидии,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D0A17">
        <w:rPr>
          <w:rFonts w:ascii="Times New Roman" w:hAnsi="Times New Roman"/>
          <w:sz w:val="28"/>
          <w:szCs w:val="28"/>
        </w:rPr>
        <w:t xml:space="preserve"> района принимает решение о возврате субсидии (далее решение о возврате субсидии) в бюджет района с указанием оснований его принятия. 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5.6 Отдел экономики</w:t>
      </w:r>
      <w:r>
        <w:rPr>
          <w:rFonts w:ascii="Times New Roman" w:hAnsi="Times New Roman"/>
          <w:sz w:val="28"/>
          <w:szCs w:val="28"/>
        </w:rPr>
        <w:t>, производства</w:t>
      </w:r>
      <w:r w:rsidRPr="007D0A17">
        <w:rPr>
          <w:rFonts w:ascii="Times New Roman" w:hAnsi="Times New Roman"/>
          <w:sz w:val="28"/>
          <w:szCs w:val="28"/>
        </w:rPr>
        <w:t xml:space="preserve"> и развития предпринимательства администрации </w:t>
      </w:r>
      <w:r>
        <w:rPr>
          <w:rFonts w:ascii="Times New Roman" w:hAnsi="Times New Roman"/>
          <w:sz w:val="28"/>
          <w:szCs w:val="28"/>
        </w:rPr>
        <w:t xml:space="preserve">Каратузского </w:t>
      </w:r>
      <w:r w:rsidRPr="007D0A17">
        <w:rPr>
          <w:rFonts w:ascii="Times New Roman" w:hAnsi="Times New Roman"/>
          <w:sz w:val="28"/>
          <w:szCs w:val="28"/>
        </w:rPr>
        <w:t xml:space="preserve">района в течение 3 рабочих дней направляет получателю субсидии заказным письмом с уведомлением о вручении, копию распоряжения о возврате субсидии. </w:t>
      </w:r>
    </w:p>
    <w:p w:rsidR="00AA6B13" w:rsidRPr="007D0A17" w:rsidRDefault="00AA6B13" w:rsidP="00AA6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A17">
        <w:rPr>
          <w:rFonts w:ascii="Times New Roman" w:hAnsi="Times New Roman"/>
          <w:sz w:val="28"/>
          <w:szCs w:val="28"/>
        </w:rPr>
        <w:t>5.7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>5.8. Направление решения о возврате субсидии (штрафных санкций), согласно пунктам 5.6, 5.7 настоящего порядка является соблюдением администрацией досудебного порядка урегулирования спора.</w:t>
      </w:r>
    </w:p>
    <w:p w:rsidR="00AA6B13" w:rsidRPr="007D0A17" w:rsidRDefault="00AA6B13" w:rsidP="00A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D0A17">
        <w:rPr>
          <w:rFonts w:ascii="Times New Roman" w:eastAsia="Calibri" w:hAnsi="Times New Roman"/>
          <w:bCs/>
          <w:sz w:val="28"/>
          <w:szCs w:val="28"/>
        </w:rPr>
        <w:t xml:space="preserve">5.9. В случае если получатель финансовой поддержки не возвратил субсидию в установленный срок или возвратил ее не в полном объеме, администрация Каратузского района обращается в суд о взыскании средств субсидии (штрафных санкций) в районный бюджет в соответствии с законодательством Российской Федерации. </w:t>
      </w:r>
    </w:p>
    <w:p w:rsidR="00383CDA" w:rsidRDefault="00383CDA" w:rsidP="005024B6">
      <w:pPr>
        <w:widowControl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</w:p>
    <w:p w:rsidR="00D16C7F" w:rsidRPr="005D3FC7" w:rsidRDefault="00D16C7F" w:rsidP="005024B6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13A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D72C3F" w:rsidRPr="005D3FC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 карта</w:t>
      </w:r>
    </w:p>
    <w:p w:rsidR="00D72C3F" w:rsidRDefault="00D72C3F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22F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Информационная карта содержит сведения об условиях проведения конкурса и является неотъемлемой частью конкурсной документации.</w:t>
      </w:r>
    </w:p>
    <w:p w:rsidR="00307DE8" w:rsidRDefault="00307DE8" w:rsidP="00BB19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442" w:hanging="38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Администрация </w:t>
            </w:r>
            <w:r w:rsidR="00B31A4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Каратузского района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B31A4A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662850</w:t>
            </w:r>
            <w:r w:rsidR="00D72C3F"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с.  Каратузское, ул. Советская, 21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. </w:t>
            </w:r>
            <w:r w:rsidR="005024B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302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8(3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91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3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) 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  <w:r w:rsidR="00AA1AC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-3</w:t>
            </w:r>
            <w:r w:rsidR="00B62A9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Контактные e-</w:t>
            </w:r>
            <w:proofErr w:type="spellStart"/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54A53" w:rsidP="003B1735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hyperlink r:id="rId13" w:history="1"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econ</w:t>
              </w:r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@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8B16B8" w:rsidRPr="00AA53C0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4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Участники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5024B6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Субъекты </w:t>
            </w:r>
            <w:r w:rsidR="005024B6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малого и среднего предпринимательства и самозанятые граждане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, выполнившие условия </w:t>
            </w:r>
            <w:r w:rsidR="005024B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отбора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Результаты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9C" w:rsidRDefault="00D72C3F" w:rsidP="00C55A9C">
            <w:pPr>
              <w:spacing w:after="0" w:line="240" w:lineRule="auto"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По результатам </w:t>
            </w:r>
            <w:r w:rsidR="005024B6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отбора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, бюджетные средства</w:t>
            </w:r>
            <w:r w:rsidR="00C55A9C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предусмотренные для финансирования мероприятия </w:t>
            </w:r>
          </w:p>
          <w:p w:rsidR="00D72C3F" w:rsidRPr="00FF00F4" w:rsidRDefault="00C55A9C" w:rsidP="00C55A9C">
            <w:pPr>
              <w:spacing w:after="0" w:line="240" w:lineRule="auto"/>
              <w:contextualSpacing/>
              <w:jc w:val="both"/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редоставления субсидий субъектам малого и среднего предпринимательства и самозанятым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гражданам на возмещение затрат при осуществлении предпринимательской деятельности»,</w:t>
            </w:r>
            <w:r w:rsidR="00D72C3F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 будут распределены между победителями </w:t>
            </w:r>
            <w:r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>по результатам отбора</w:t>
            </w:r>
            <w:r w:rsidR="00D72C3F" w:rsidRPr="00FF00F4">
              <w:rPr>
                <w:rStyle w:val="aff"/>
                <w:rFonts w:ascii="Times New Roman" w:hAnsi="Times New Roman" w:cs="Times New Roman"/>
                <w:i w:val="0"/>
                <w:sz w:val="28"/>
                <w:szCs w:val="28"/>
              </w:rPr>
              <w:t xml:space="preserve">, но не более суммы указанной в заявке. 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Источники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Финансирование производится за счет средств</w:t>
            </w:r>
            <w:r w:rsidR="008C1B98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</w:t>
            </w:r>
            <w:r w:rsidR="00C24674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местного и краевого бюджетов</w:t>
            </w:r>
          </w:p>
        </w:tc>
      </w:tr>
      <w:tr w:rsidR="00D72C3F" w:rsidRPr="007F22FF" w:rsidTr="003C0B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Срок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74" w:rsidRDefault="00C55A9C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марта 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C24674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</w:t>
            </w:r>
            <w:r w:rsidR="001E5BFD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E5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0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4674" w:rsidRPr="00852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C24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  <w:p w:rsidR="00805C41" w:rsidRPr="00C24674" w:rsidRDefault="00805C41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понедельник – пятница</w:t>
            </w:r>
          </w:p>
          <w:p w:rsidR="00D72C3F" w:rsidRPr="00C24674" w:rsidRDefault="00805C41" w:rsidP="003B1735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8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12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  <w:p w:rsidR="00D72C3F" w:rsidRPr="00AA1AC1" w:rsidRDefault="00805C41" w:rsidP="00CF0A8E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highlight w:val="yellow"/>
                <w:lang w:eastAsia="ru-RU"/>
              </w:rPr>
            </w:pP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с 13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 до 1</w:t>
            </w:r>
            <w:r w:rsidR="00CF0A8E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6</w:t>
            </w:r>
            <w:r w:rsidR="007717E1"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.</w:t>
            </w:r>
            <w:r w:rsidRPr="00C24674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00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Предоставляемые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документы</w:t>
            </w:r>
          </w:p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7F22FF" w:rsidRDefault="00D72C3F" w:rsidP="000F6A9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Конкурсная документация размещена на официальном сайте </w:t>
            </w:r>
            <w:r w:rsidR="00AA1AC1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администрации Каратузского района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 xml:space="preserve"> в подразделе  «Малый  бизнес» </w:t>
            </w:r>
            <w:hyperlink r:id="rId14" w:history="1"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www</w:t>
              </w:r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karatuzraion</w:t>
              </w:r>
              <w:proofErr w:type="spellEnd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0E761F" w:rsidRPr="001E1F39">
                <w:rPr>
                  <w:rStyle w:val="af0"/>
                  <w:rFonts w:ascii="Times New Roman" w:eastAsia="Times New Roman" w:hAnsi="Times New Roman" w:cs="Times New Roman"/>
                  <w:snapToGrid w:val="0"/>
                  <w:spacing w:val="-8"/>
                  <w:sz w:val="28"/>
                  <w:szCs w:val="28"/>
                  <w:lang w:eastAsia="ru-RU"/>
                </w:rPr>
                <w:t>»</w:t>
              </w:r>
            </w:hyperlink>
            <w:r w:rsidR="000E761F" w:rsidRPr="001E1F39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>,</w:t>
            </w:r>
            <w:r w:rsidR="005D57D6" w:rsidRPr="001E1F39">
              <w:rPr>
                <w:rFonts w:ascii="Times New Roman" w:eastAsia="Times New Roman" w:hAnsi="Times New Roman" w:cs="Times New Roman"/>
                <w:snapToGrid w:val="0"/>
                <w:color w:val="0000FF"/>
                <w:spacing w:val="-8"/>
                <w:sz w:val="28"/>
                <w:szCs w:val="28"/>
                <w:lang w:eastAsia="ru-RU"/>
              </w:rPr>
              <w:t xml:space="preserve"> </w:t>
            </w:r>
            <w:r w:rsidR="000E761F" w:rsidRPr="001E1F39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а также </w:t>
            </w:r>
            <w:r w:rsidR="00FA338D" w:rsidRPr="001E1F39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на информационном стенде</w:t>
            </w:r>
            <w:r w:rsidR="00B96B12" w:rsidRPr="001E1F39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, </w:t>
            </w:r>
            <w:r w:rsidR="000E761F" w:rsidRPr="001E1F39">
              <w:rPr>
                <w:rFonts w:ascii="Times New Roman" w:eastAsia="Times New Roman" w:hAnsi="Times New Roman" w:cs="Times New Roman"/>
                <w:snapToGrid w:val="0"/>
                <w:spacing w:val="-6"/>
                <w:sz w:val="28"/>
                <w:szCs w:val="28"/>
                <w:lang w:eastAsia="ru-RU"/>
              </w:rPr>
              <w:t>кабинет 301 администрации района.</w:t>
            </w:r>
          </w:p>
        </w:tc>
      </w:tr>
      <w:tr w:rsidR="00D72C3F" w:rsidRPr="007F22FF" w:rsidTr="007F22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AA1AC1" w:rsidRDefault="00AA1AC1" w:rsidP="003B17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3F" w:rsidRPr="007F22FF" w:rsidRDefault="00D72C3F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Победитель</w:t>
            </w:r>
          </w:p>
          <w:p w:rsidR="00D72C3F" w:rsidRPr="007F22FF" w:rsidRDefault="005D57D6" w:rsidP="003B1735">
            <w:pPr>
              <w:widowControl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 результатам отбора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3F" w:rsidRPr="005D57D6" w:rsidRDefault="00D72C3F" w:rsidP="005D57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Победителями </w:t>
            </w:r>
            <w:r w:rsidR="005D57D6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по результатам отбора признаются Участники отбора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>,</w:t>
            </w:r>
            <w:r w:rsidR="005D57D6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7F22FF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выполнившие все условия, предусмотренные </w:t>
            </w:r>
            <w:r w:rsidR="005D57D6">
              <w:rPr>
                <w:rFonts w:ascii="Times New Roman" w:eastAsia="Times New Roman" w:hAnsi="Times New Roman" w:cs="Times New Roman"/>
                <w:snapToGrid w:val="0"/>
                <w:spacing w:val="-8"/>
                <w:sz w:val="28"/>
                <w:szCs w:val="28"/>
                <w:lang w:eastAsia="ru-RU"/>
              </w:rPr>
              <w:t xml:space="preserve">Положением </w:t>
            </w:r>
            <w:r w:rsidR="005D5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отбора в целях </w:t>
            </w:r>
            <w:r w:rsidR="005D57D6">
              <w:rPr>
                <w:rFonts w:ascii="Times New Roman" w:eastAsia="Calibri" w:hAnsi="Times New Roman"/>
                <w:bCs/>
                <w:sz w:val="28"/>
                <w:szCs w:val="28"/>
              </w:rPr>
      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</w:tr>
    </w:tbl>
    <w:p w:rsidR="00962BE6" w:rsidRDefault="00962BE6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A0F6A" w:rsidRDefault="00DA0F6A">
      <w:r>
        <w:br w:type="page"/>
      </w:r>
    </w:p>
    <w:p w:rsidR="005D57D6" w:rsidRPr="00941B19" w:rsidRDefault="005D57D6" w:rsidP="00B04DE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color w:val="000000"/>
        </w:rPr>
      </w:pPr>
      <w:r w:rsidRPr="00941B19">
        <w:rPr>
          <w:rFonts w:ascii="Times New Roman" w:hAnsi="Times New Roman"/>
          <w:color w:val="000000"/>
        </w:rPr>
        <w:lastRenderedPageBreak/>
        <w:t>Приложение № 1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pStyle w:val="ConsPlusTitle"/>
        <w:ind w:left="5387"/>
        <w:outlineLvl w:val="1"/>
        <w:rPr>
          <w:rFonts w:ascii="Times New Roman" w:hAnsi="Times New Roman" w:cs="Times New Roman"/>
          <w:b w:val="0"/>
          <w:szCs w:val="22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4"/>
          <w:szCs w:val="24"/>
        </w:rPr>
      </w:pPr>
    </w:p>
    <w:p w:rsidR="005D57D6" w:rsidRPr="00641A74" w:rsidRDefault="005D57D6" w:rsidP="005D57D6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Приоритетные виды деятельности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креативной индустрии,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классы 13 – 15 раздела С; группы 32.12 - 32.13 раздела С; подкласс 32.2 раздела С; подгруппа 32.99.8 раздела С; группы 58.11, 58.13, 58.14, 58.19, 58.21, 58.29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59.11 - 59.14, 59.20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60.10, 60.20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62.01, 62.02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63.12, 63.91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70.21, 71.11, 73.11, 74.10 - 74.30 раздела М; группа 77.22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подгруппа 85.41.2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; группы 90.01 - 90.04, 91.01 - 91.03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641A74">
        <w:rPr>
          <w:rFonts w:ascii="Times New Roman" w:hAnsi="Times New Roman"/>
          <w:color w:val="000000"/>
          <w:sz w:val="28"/>
          <w:szCs w:val="28"/>
        </w:rPr>
        <w:t>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Субъекты малого и среднего предпринимательства, осуществляющие деятельность в сфере обрабатывающих производств, включающей следующие виды деятельности в соответствии с Общероссийским классификатором видов экономической деятельности ОК 029-2014, утвержденного Приказом Росстандарта от 31.01.2014 № 14-ст:</w:t>
      </w:r>
    </w:p>
    <w:p w:rsidR="005D57D6" w:rsidRPr="00641A74" w:rsidRDefault="005D57D6" w:rsidP="005D57D6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>классы 10, 11, 16, 18, 25, 31 раздела С;</w:t>
      </w:r>
    </w:p>
    <w:p w:rsidR="005D57D6" w:rsidRPr="00641A74" w:rsidRDefault="005D57D6" w:rsidP="005D57D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1A74">
        <w:rPr>
          <w:rFonts w:ascii="Times New Roman" w:hAnsi="Times New Roman"/>
          <w:color w:val="000000"/>
          <w:sz w:val="28"/>
          <w:szCs w:val="28"/>
        </w:rPr>
        <w:t xml:space="preserve">Субъекты малого и среднего предпринимательства, осуществляющие деятельность в сфере общественного питания (класс 56 раздела </w:t>
      </w:r>
      <w:r w:rsidRPr="00641A7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41A74">
        <w:rPr>
          <w:rFonts w:ascii="Times New Roman" w:hAnsi="Times New Roman"/>
          <w:color w:val="000000"/>
          <w:sz w:val="28"/>
          <w:szCs w:val="28"/>
        </w:rPr>
        <w:t xml:space="preserve"> Общероссийского классификатора видов экономической деятельности ОК 029-2014, утвержденного Приказом Росстандарта от 31.01.2014 № 14-ст).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5D57D6" w:rsidRPr="00941B19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lastRenderedPageBreak/>
        <w:t xml:space="preserve">Приложение </w:t>
      </w:r>
      <w:r w:rsidR="00B04DE1">
        <w:rPr>
          <w:rFonts w:ascii="Times New Roman" w:hAnsi="Times New Roman"/>
        </w:rPr>
        <w:t>№</w:t>
      </w:r>
      <w:r w:rsidRPr="00941B19">
        <w:rPr>
          <w:rFonts w:ascii="Times New Roman" w:hAnsi="Times New Roman"/>
        </w:rPr>
        <w:t xml:space="preserve"> 2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1B19">
        <w:rPr>
          <w:rFonts w:ascii="Times New Roman" w:hAnsi="Times New Roman"/>
          <w:bCs/>
          <w:sz w:val="28"/>
          <w:szCs w:val="28"/>
        </w:rPr>
        <w:t>Заявление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предоставлении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</w:t>
      </w:r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1B19">
        <w:rPr>
          <w:rFonts w:ascii="Times New Roman" w:hAnsi="Times New Roman"/>
          <w:bCs/>
          <w:sz w:val="18"/>
          <w:szCs w:val="18"/>
        </w:rPr>
        <w:t>(наименование заявителя)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Прошу предоставить </w:t>
      </w:r>
      <w:r w:rsidRPr="00941B19">
        <w:rPr>
          <w:rFonts w:ascii="Times New Roman" w:hAnsi="Times New Roman"/>
          <w:bCs/>
        </w:rPr>
        <w:t xml:space="preserve">субсидию </w:t>
      </w:r>
      <w:r>
        <w:rPr>
          <w:rFonts w:ascii="Times New Roman" w:hAnsi="Times New Roman"/>
          <w:bCs/>
        </w:rPr>
        <w:t>на возмещение затрат при осуществлении предпринимательской деятельности в размере __________(_______________________________________) рублей.</w:t>
      </w:r>
    </w:p>
    <w:p w:rsidR="005D57D6" w:rsidRPr="00D90CD2" w:rsidRDefault="005D57D6" w:rsidP="005D57D6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18"/>
          <w:szCs w:val="18"/>
        </w:rPr>
      </w:pPr>
      <w:r w:rsidRPr="00D90CD2">
        <w:rPr>
          <w:rFonts w:ascii="Times New Roman" w:hAnsi="Times New Roman"/>
          <w:bCs/>
          <w:sz w:val="18"/>
          <w:szCs w:val="18"/>
        </w:rPr>
        <w:t>(сумма прописью)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Юридический адрес 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Телефон, факс, е-</w:t>
      </w:r>
      <w:r w:rsidRPr="00941B19">
        <w:rPr>
          <w:rFonts w:ascii="Times New Roman" w:hAnsi="Times New Roman"/>
          <w:bCs/>
          <w:lang w:val="en-US"/>
        </w:rPr>
        <w:t>m</w:t>
      </w:r>
      <w:r w:rsidRPr="00941B19">
        <w:rPr>
          <w:rFonts w:ascii="Times New Roman" w:hAnsi="Times New Roman"/>
          <w:bCs/>
        </w:rPr>
        <w:t>а</w:t>
      </w:r>
      <w:proofErr w:type="spellStart"/>
      <w:r w:rsidRPr="00941B19">
        <w:rPr>
          <w:rFonts w:ascii="Times New Roman" w:hAnsi="Times New Roman"/>
          <w:bCs/>
          <w:lang w:val="en-US"/>
        </w:rPr>
        <w:t>il</w:t>
      </w:r>
      <w:proofErr w:type="spellEnd"/>
      <w:r w:rsidRPr="00941B19">
        <w:rPr>
          <w:rFonts w:ascii="Times New Roman" w:hAnsi="Times New Roman"/>
          <w:bCs/>
        </w:rPr>
        <w:t>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ИНН/КПП____________________________________________________________________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Получал государственную и (или) муниципальную поддержку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(да/нет, указать дату и номер решения о предоставлении государственной и (или) муниципальной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5D57D6" w:rsidRPr="00941B19" w:rsidRDefault="005D57D6" w:rsidP="005D57D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поддержки, наименование органа, предоставившего поддержку)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Применяемая заявителем система налогоо</w:t>
      </w:r>
      <w:r>
        <w:rPr>
          <w:rFonts w:ascii="Times New Roman" w:hAnsi="Times New Roman"/>
          <w:bCs/>
        </w:rPr>
        <w:t>бложения</w:t>
      </w:r>
      <w:r w:rsidRPr="00941B19">
        <w:rPr>
          <w:rFonts w:ascii="Times New Roman" w:hAnsi="Times New Roman"/>
          <w:bCs/>
        </w:rPr>
        <w:t>: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941B19">
        <w:rPr>
          <w:rFonts w:ascii="Times New Roman" w:hAnsi="Times New Roman"/>
          <w:bCs/>
        </w:rPr>
        <w:t>Размер субсидии прошу уста</w:t>
      </w:r>
      <w:r>
        <w:rPr>
          <w:rFonts w:ascii="Times New Roman" w:hAnsi="Times New Roman"/>
          <w:bCs/>
        </w:rPr>
        <w:t>новить в соответствии с Порядком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r w:rsidRPr="00941B19">
        <w:rPr>
          <w:rFonts w:ascii="Times New Roman" w:hAnsi="Times New Roman"/>
          <w:bCs/>
        </w:rPr>
        <w:t>.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Гарантирую, что бюджетные средства из краевого и районного бюджетов в соответствии с иными нормативными правовыми актами, на заявленные цели и расходы, не получал.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Опись документов прилагается.</w:t>
      </w: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Pr="00941B19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</w:rPr>
        <w:t xml:space="preserve">Заявитель   </w:t>
      </w:r>
      <w:r w:rsidRPr="00941B19">
        <w:rPr>
          <w:rFonts w:ascii="Times New Roman" w:hAnsi="Times New Roman"/>
          <w:bCs/>
          <w:sz w:val="18"/>
          <w:szCs w:val="18"/>
        </w:rPr>
        <w:t>_________________________</w:t>
      </w:r>
      <w:r>
        <w:rPr>
          <w:rFonts w:ascii="Times New Roman" w:hAnsi="Times New Roman"/>
          <w:bCs/>
          <w:sz w:val="18"/>
          <w:szCs w:val="18"/>
        </w:rPr>
        <w:t xml:space="preserve">__/________________________________    </w:t>
      </w:r>
      <w:r w:rsidRPr="00941B19">
        <w:rPr>
          <w:rFonts w:ascii="Times New Roman" w:hAnsi="Times New Roman"/>
          <w:bCs/>
          <w:sz w:val="18"/>
          <w:szCs w:val="18"/>
        </w:rPr>
        <w:t>______________________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1B19">
        <w:rPr>
          <w:rFonts w:ascii="Times New Roman" w:hAnsi="Times New Roman"/>
          <w:bCs/>
          <w:sz w:val="20"/>
          <w:szCs w:val="20"/>
        </w:rPr>
        <w:t xml:space="preserve">(подпись)                             (расшифровка подписи)              </w:t>
      </w:r>
      <w:r>
        <w:rPr>
          <w:rFonts w:ascii="Times New Roman" w:hAnsi="Times New Roman"/>
          <w:bCs/>
          <w:sz w:val="20"/>
          <w:szCs w:val="20"/>
        </w:rPr>
        <w:t>(д</w:t>
      </w:r>
      <w:r w:rsidRPr="00941B19">
        <w:rPr>
          <w:rFonts w:ascii="Times New Roman" w:hAnsi="Times New Roman"/>
          <w:bCs/>
          <w:sz w:val="20"/>
          <w:szCs w:val="20"/>
        </w:rPr>
        <w:t>ата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5D57D6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D57D6" w:rsidRPr="00071C4F" w:rsidRDefault="005D57D6" w:rsidP="005D57D6">
      <w:pPr>
        <w:spacing w:after="0" w:line="240" w:lineRule="auto"/>
        <w:jc w:val="both"/>
        <w:rPr>
          <w:rFonts w:ascii="Times New Roman" w:hAnsi="Times New Roman"/>
          <w:bCs/>
        </w:rPr>
      </w:pPr>
      <w:r w:rsidRPr="00071C4F">
        <w:rPr>
          <w:rFonts w:ascii="Times New Roman" w:hAnsi="Times New Roman"/>
          <w:bCs/>
        </w:rPr>
        <w:t>М.П.</w:t>
      </w:r>
      <w:r>
        <w:rPr>
          <w:rFonts w:ascii="Times New Roman" w:hAnsi="Times New Roman"/>
          <w:bCs/>
        </w:rPr>
        <w:t>(при наличии)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941B19">
        <w:rPr>
          <w:rFonts w:ascii="Times New Roman" w:hAnsi="Times New Roman"/>
        </w:rPr>
        <w:lastRenderedPageBreak/>
        <w:t xml:space="preserve">Приложение </w:t>
      </w:r>
      <w:r w:rsidR="00B04DE1">
        <w:rPr>
          <w:rFonts w:ascii="Times New Roman" w:hAnsi="Times New Roman"/>
        </w:rPr>
        <w:t>№</w:t>
      </w:r>
      <w:r w:rsidRPr="00941B19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3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СПРАВКА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об имущественном и финансовом состоянии 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________________________________________(наименование заявителя)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за _____________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(период)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1. Сведения об имуществе, тыс. рублей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Остаточная стоимость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  <w:r w:rsidRPr="00941B19">
        <w:rPr>
          <w:rFonts w:ascii="Times New Roman" w:hAnsi="Times New Roman"/>
        </w:rPr>
        <w:t>2. Сведения о финансовом, хозяйственном состоянии, тыс. рублей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2478"/>
      </w:tblGrid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На последнюю отчетную дату</w:t>
            </w: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В том числе: </w:t>
            </w:r>
          </w:p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57D6" w:rsidRPr="00941B19" w:rsidTr="005D57D6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41B19">
              <w:rPr>
                <w:rFonts w:ascii="Times New Roman" w:hAnsi="Times New Roman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941B1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</w:rPr>
      </w:pP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Руководитель ____________________/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(подпись)                          (расшифровка подписи)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М.П.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(при наличии)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>Главный бухгалтер _________________/ ________________________/</w:t>
      </w:r>
    </w:p>
    <w:p w:rsidR="005D57D6" w:rsidRPr="00941B19" w:rsidRDefault="005D57D6" w:rsidP="005D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41B19">
        <w:rPr>
          <w:rFonts w:ascii="Times New Roman" w:hAnsi="Times New Roman"/>
        </w:rPr>
        <w:t xml:space="preserve">                                                (подпись)        (расшифро</w:t>
      </w:r>
      <w:r>
        <w:rPr>
          <w:rFonts w:ascii="Times New Roman" w:hAnsi="Times New Roman"/>
        </w:rPr>
        <w:t xml:space="preserve">вка подписи)             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D57D6" w:rsidRPr="00724885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24885">
        <w:rPr>
          <w:rFonts w:ascii="Times New Roman" w:hAnsi="Times New Roman"/>
        </w:rPr>
        <w:lastRenderedPageBreak/>
        <w:t xml:space="preserve">Приложение </w:t>
      </w:r>
      <w:r w:rsidR="00B04DE1">
        <w:rPr>
          <w:rFonts w:ascii="Times New Roman" w:hAnsi="Times New Roman"/>
        </w:rPr>
        <w:t>№</w:t>
      </w:r>
      <w:r w:rsidRPr="00724885">
        <w:rPr>
          <w:rFonts w:ascii="Times New Roman" w:hAnsi="Times New Roman"/>
        </w:rPr>
        <w:t xml:space="preserve"> 4 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D34608" w:rsidRDefault="005D57D6" w:rsidP="005D57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Заявление 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</w:t>
      </w:r>
      <w:r>
        <w:rPr>
          <w:rFonts w:ascii="Times New Roman" w:hAnsi="Times New Roman"/>
          <w:sz w:val="28"/>
          <w:szCs w:val="28"/>
        </w:rPr>
        <w:t>ном от 24 июля 2007 г. № 209-ФЗ «</w:t>
      </w:r>
      <w:r w:rsidRPr="00724885">
        <w:rPr>
          <w:rFonts w:ascii="Times New Roman" w:hAnsi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Федерации»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Настоящим заявляю, что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32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полное наименование юридического лица, фамилия, имя, отчество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ИНН: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 xml:space="preserve">дата государственной регистрации:  </w:t>
      </w: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54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(указывается дата государственной регистрации юридического лица или индивидуального предпринимателя)</w:t>
      </w:r>
    </w:p>
    <w:p w:rsidR="005D57D6" w:rsidRPr="00724885" w:rsidRDefault="005D57D6" w:rsidP="005D57D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885">
        <w:rPr>
          <w:rFonts w:ascii="Times New Roman" w:hAnsi="Times New Roman"/>
          <w:sz w:val="28"/>
          <w:szCs w:val="28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3402"/>
      </w:tblGrid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7D6" w:rsidRPr="00724885" w:rsidTr="005D57D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 xml:space="preserve">(фамилия, имя, отчество (последнее </w:t>
            </w:r>
            <w:r w:rsidRPr="00724885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724885">
              <w:rPr>
                <w:rFonts w:ascii="Times New Roman" w:hAnsi="Times New Roman"/>
                <w:sz w:val="28"/>
                <w:szCs w:val="28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5D57D6" w:rsidRPr="00724885" w:rsidRDefault="005D57D6" w:rsidP="005D57D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5D57D6" w:rsidRPr="00724885" w:rsidTr="005D57D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7D6" w:rsidRPr="00724885" w:rsidRDefault="005D57D6" w:rsidP="005D57D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24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D57D6" w:rsidRDefault="005D57D6" w:rsidP="005D57D6">
      <w:pPr>
        <w:ind w:left="5280"/>
        <w:jc w:val="both"/>
        <w:rPr>
          <w:rFonts w:ascii="Times New Roman" w:hAnsi="Times New Roman"/>
        </w:rPr>
      </w:pP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704B8E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>Приложение</w:t>
      </w:r>
      <w:r w:rsidR="00B04DE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5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СОГЛАСИЕ</w:t>
      </w:r>
    </w:p>
    <w:p w:rsidR="005D57D6" w:rsidRPr="00AF7790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Настоящим я, индивидуальный  предприниматель</w:t>
      </w:r>
      <w:r>
        <w:rPr>
          <w:rFonts w:ascii="Times New Roman" w:hAnsi="Times New Roman"/>
          <w:sz w:val="28"/>
          <w:szCs w:val="28"/>
        </w:rPr>
        <w:t xml:space="preserve"> (самозанятый)  _______________</w:t>
      </w:r>
      <w:r w:rsidRPr="00704B8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__________________________________________, </w:t>
      </w:r>
      <w:r w:rsidRPr="00704B8E">
        <w:rPr>
          <w:rFonts w:ascii="Times New Roman" w:hAnsi="Times New Roman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Администрации Каратузского района, расположенной по адресу: 662850, Красноярский край, Каратузский район, с. Каратузское, ул. Советская, д. 21 на автоматизированную, а также без использования средств автоматизации обработку моих персональных данных.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известно, что под обработкой моих персональных данных подразумевается совершение действий, предусмотренных пунктом 3 части 1 статьи 3 Федерального закона от 27 июля 2006 года № 152-ФЗ «О персональных данных», со сведениями о фактах, событиях и обстоятельствах моей жизни, которые я предоставил администрации Каратузского района как в рамках моей деятельности, так и вне таковых.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B8E">
        <w:rPr>
          <w:rFonts w:ascii="Times New Roman" w:hAnsi="Times New Roman"/>
          <w:sz w:val="28"/>
          <w:szCs w:val="28"/>
        </w:rPr>
        <w:t>Мне разъяснено, что я имею право отозвать настоящее согласие в любой момент, сообщив об этом председателю конкурсной комиссии в письменной форме.</w:t>
      </w:r>
    </w:p>
    <w:p w:rsidR="005D57D6" w:rsidRPr="00704B8E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Руководитель организации</w:t>
      </w:r>
    </w:p>
    <w:p w:rsidR="005D57D6" w:rsidRPr="00704B8E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04B8E">
        <w:rPr>
          <w:rFonts w:ascii="Times New Roman" w:hAnsi="Times New Roman"/>
          <w:color w:val="000000"/>
          <w:sz w:val="28"/>
          <w:szCs w:val="28"/>
        </w:rPr>
        <w:t>(индивидуальный предприниматель) ___________ /_________________/</w:t>
      </w:r>
    </w:p>
    <w:p w:rsidR="005D57D6" w:rsidRPr="00704B8E" w:rsidRDefault="005D57D6" w:rsidP="005D57D6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704B8E">
        <w:rPr>
          <w:rFonts w:ascii="Times New Roman" w:hAnsi="Times New Roman"/>
          <w:color w:val="000000"/>
          <w:sz w:val="20"/>
          <w:szCs w:val="20"/>
        </w:rPr>
        <w:t>Подпись</w:t>
      </w:r>
      <w:r w:rsidRPr="00704B8E">
        <w:rPr>
          <w:rFonts w:ascii="Times New Roman" w:hAnsi="Times New Roman"/>
          <w:color w:val="000000"/>
          <w:sz w:val="20"/>
          <w:szCs w:val="20"/>
        </w:rPr>
        <w:tab/>
      </w:r>
      <w:r w:rsidRPr="00704B8E">
        <w:rPr>
          <w:rFonts w:ascii="Times New Roman" w:hAnsi="Times New Roman"/>
          <w:color w:val="000000"/>
          <w:sz w:val="20"/>
          <w:szCs w:val="20"/>
        </w:rPr>
        <w:tab/>
        <w:t>ФИО</w:t>
      </w:r>
    </w:p>
    <w:p w:rsidR="005D57D6" w:rsidRPr="00DC1C57" w:rsidRDefault="005D57D6" w:rsidP="005D57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C1C57">
        <w:rPr>
          <w:rFonts w:ascii="Times New Roman" w:hAnsi="Times New Roman"/>
          <w:color w:val="000000"/>
          <w:sz w:val="24"/>
          <w:szCs w:val="24"/>
        </w:rPr>
        <w:t>М. П. (при наличии)</w:t>
      </w: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5D57D6" w:rsidRPr="008C2CDC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2CDC">
        <w:rPr>
          <w:rFonts w:ascii="Times New Roman" w:hAnsi="Times New Roman"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>Приложение</w:t>
      </w:r>
      <w:r w:rsidR="00B04DE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</w:t>
      </w:r>
      <w:r w:rsidRPr="00D34608">
        <w:rPr>
          <w:rFonts w:ascii="Times New Roman" w:hAnsi="Times New Roman"/>
        </w:rPr>
        <w:t>6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7B3" w:rsidRPr="00704B8E" w:rsidRDefault="00F277B3" w:rsidP="00F277B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77B3" w:rsidRPr="00371F0F" w:rsidRDefault="00F277B3" w:rsidP="00F2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1F0F">
        <w:rPr>
          <w:rFonts w:ascii="Times New Roman" w:hAnsi="Times New Roman"/>
          <w:sz w:val="28"/>
          <w:szCs w:val="28"/>
        </w:rPr>
        <w:t>Состав комиссии по отбору заявок субъектов малого и среднего предпринимательства и физических лиц, применяющих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F277B3" w:rsidRPr="002876B1" w:rsidRDefault="00F277B3" w:rsidP="00F27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F277B3" w:rsidRPr="00371F0F" w:rsidTr="00F151DE">
        <w:tc>
          <w:tcPr>
            <w:tcW w:w="4361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proofErr w:type="spellStart"/>
            <w:r w:rsidRPr="00371F0F">
              <w:rPr>
                <w:sz w:val="28"/>
                <w:szCs w:val="28"/>
              </w:rPr>
              <w:t>Мигла</w:t>
            </w:r>
            <w:proofErr w:type="spellEnd"/>
            <w:r w:rsidRPr="00371F0F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45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Заместитель главы района по финансам,</w:t>
            </w:r>
          </w:p>
          <w:p w:rsidR="00F277B3" w:rsidRPr="00371F0F" w:rsidRDefault="00F277B3" w:rsidP="00F151D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экономике - руководитель финансового</w:t>
            </w:r>
          </w:p>
          <w:p w:rsidR="00F277B3" w:rsidRPr="00371F0F" w:rsidRDefault="00F277B3" w:rsidP="00F151DE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 xml:space="preserve"> управления </w:t>
            </w:r>
            <w:r w:rsidRPr="00371F0F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proofErr w:type="spellStart"/>
            <w:r w:rsidRPr="00371F0F">
              <w:rPr>
                <w:sz w:val="28"/>
                <w:szCs w:val="28"/>
              </w:rPr>
              <w:t>Функ</w:t>
            </w:r>
            <w:proofErr w:type="spellEnd"/>
            <w:r w:rsidRPr="00371F0F">
              <w:rPr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245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  <w:r w:rsidRPr="00371F0F">
              <w:rPr>
                <w:sz w:val="28"/>
                <w:szCs w:val="28"/>
              </w:rPr>
              <w:t xml:space="preserve">,  </w:t>
            </w:r>
            <w:r w:rsidRPr="00371F0F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277B3" w:rsidRPr="00371F0F" w:rsidTr="00F151DE">
        <w:trPr>
          <w:trHeight w:val="429"/>
        </w:trPr>
        <w:tc>
          <w:tcPr>
            <w:tcW w:w="9606" w:type="dxa"/>
            <w:gridSpan w:val="2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Члены комиссии: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Дмитриев Валерий Владимирович</w:t>
            </w:r>
          </w:p>
        </w:tc>
        <w:tc>
          <w:tcPr>
            <w:tcW w:w="5245" w:type="dxa"/>
          </w:tcPr>
          <w:p w:rsidR="00F277B3" w:rsidRPr="00371F0F" w:rsidRDefault="00F277B3" w:rsidP="00F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</w:t>
            </w:r>
            <w:r w:rsidRPr="00371F0F">
              <w:rPr>
                <w:sz w:val="28"/>
                <w:szCs w:val="28"/>
              </w:rPr>
              <w:t xml:space="preserve">хозяйства  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Ненилина</w:t>
            </w:r>
            <w:proofErr w:type="spellEnd"/>
            <w:r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5245" w:type="dxa"/>
          </w:tcPr>
          <w:p w:rsidR="00F277B3" w:rsidRPr="00371F0F" w:rsidRDefault="00F277B3" w:rsidP="00F151DE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Начальник отдела экономики, производства и развития предпринимательства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Наталья Сергеевна</w:t>
            </w:r>
          </w:p>
        </w:tc>
        <w:tc>
          <w:tcPr>
            <w:tcW w:w="5245" w:type="dxa"/>
          </w:tcPr>
          <w:p w:rsidR="00F277B3" w:rsidRPr="00371F0F" w:rsidRDefault="00F277B3" w:rsidP="00F151DE">
            <w:pPr>
              <w:jc w:val="both"/>
              <w:rPr>
                <w:sz w:val="28"/>
                <w:szCs w:val="28"/>
              </w:rPr>
            </w:pPr>
            <w:r w:rsidRPr="00371F0F">
              <w:rPr>
                <w:bCs/>
                <w:color w:val="000000" w:themeColor="text1"/>
                <w:sz w:val="28"/>
                <w:szCs w:val="28"/>
              </w:rPr>
              <w:t>Ведущий специалист отдела экономики, производства и развития предпринимательства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Default="00F277B3" w:rsidP="00F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Дэка Эдуард Владимирович</w:t>
            </w:r>
          </w:p>
        </w:tc>
        <w:tc>
          <w:tcPr>
            <w:tcW w:w="5245" w:type="dxa"/>
          </w:tcPr>
          <w:p w:rsidR="00F277B3" w:rsidRPr="0044530C" w:rsidRDefault="00F277B3" w:rsidP="00F151DE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4530C">
              <w:rPr>
                <w:sz w:val="28"/>
                <w:szCs w:val="28"/>
              </w:rPr>
              <w:t>Главный специалист отдела по взаимодействию с территориями, организационной работы и кадрам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Pr="00371F0F" w:rsidRDefault="00F277B3" w:rsidP="00F15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Подлеснова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245" w:type="dxa"/>
          </w:tcPr>
          <w:p w:rsidR="00F277B3" w:rsidRPr="0044530C" w:rsidRDefault="00F277B3" w:rsidP="00F151DE">
            <w:pPr>
              <w:jc w:val="both"/>
              <w:rPr>
                <w:sz w:val="28"/>
                <w:szCs w:val="28"/>
              </w:rPr>
            </w:pPr>
            <w:r w:rsidRPr="0044530C">
              <w:rPr>
                <w:sz w:val="28"/>
                <w:szCs w:val="28"/>
              </w:rPr>
              <w:t>Председатель СХПСК «Удача»</w:t>
            </w:r>
          </w:p>
          <w:p w:rsidR="00F277B3" w:rsidRPr="0044530C" w:rsidRDefault="00F277B3" w:rsidP="00F151DE">
            <w:pPr>
              <w:jc w:val="both"/>
              <w:rPr>
                <w:sz w:val="28"/>
                <w:szCs w:val="28"/>
              </w:rPr>
            </w:pPr>
            <w:r w:rsidRPr="0044530C">
              <w:rPr>
                <w:sz w:val="28"/>
                <w:szCs w:val="28"/>
              </w:rPr>
              <w:t>(по согласованию)</w:t>
            </w:r>
          </w:p>
        </w:tc>
      </w:tr>
      <w:tr w:rsidR="00F277B3" w:rsidRPr="00371F0F" w:rsidTr="00F151DE">
        <w:tc>
          <w:tcPr>
            <w:tcW w:w="4361" w:type="dxa"/>
          </w:tcPr>
          <w:p w:rsidR="00F277B3" w:rsidRPr="00371F0F" w:rsidRDefault="00005A2D" w:rsidP="00F151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Шокина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5245" w:type="dxa"/>
          </w:tcPr>
          <w:p w:rsidR="00F277B3" w:rsidRPr="00371F0F" w:rsidRDefault="00F277B3" w:rsidP="00F151DE">
            <w:pPr>
              <w:jc w:val="both"/>
              <w:rPr>
                <w:sz w:val="28"/>
                <w:szCs w:val="28"/>
              </w:rPr>
            </w:pPr>
            <w:r w:rsidRPr="00371F0F">
              <w:rPr>
                <w:sz w:val="28"/>
                <w:szCs w:val="28"/>
              </w:rPr>
              <w:t>Индивидуаль</w:t>
            </w:r>
            <w:r>
              <w:rPr>
                <w:sz w:val="28"/>
                <w:szCs w:val="28"/>
              </w:rPr>
              <w:t xml:space="preserve">ный предприниматель </w:t>
            </w:r>
            <w:r w:rsidRPr="00371F0F">
              <w:rPr>
                <w:sz w:val="28"/>
                <w:szCs w:val="28"/>
              </w:rPr>
              <w:t>(по согласованию)</w:t>
            </w:r>
          </w:p>
        </w:tc>
      </w:tr>
    </w:tbl>
    <w:p w:rsidR="002235C7" w:rsidRDefault="002235C7" w:rsidP="002235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04B8E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57D6" w:rsidRPr="00724885" w:rsidRDefault="005D57D6" w:rsidP="005D57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24885">
        <w:rPr>
          <w:b/>
          <w:sz w:val="28"/>
          <w:szCs w:val="28"/>
        </w:rPr>
        <w:br w:type="page"/>
      </w:r>
    </w:p>
    <w:p w:rsidR="005D57D6" w:rsidRPr="00D34608" w:rsidRDefault="005D57D6" w:rsidP="00B04DE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 xml:space="preserve">Приложение </w:t>
      </w:r>
      <w:r w:rsidR="00B04DE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</w:t>
      </w:r>
    </w:p>
    <w:p w:rsidR="00B04DE1" w:rsidRPr="00B04DE1" w:rsidRDefault="00B04DE1" w:rsidP="00B04DE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452FA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5D57D6" w:rsidRPr="006452FA" w:rsidTr="005D57D6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ФИО индивидуального предпринимателя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Юридический адрес регистрации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Фактический адрес нахождения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-</w:t>
            </w:r>
            <w:r w:rsidRPr="006452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ФИО руководителя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 производственные/торговые площади (собственные/ арендованные); наличие филиалов/обособленных подразделений)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Фактически осуществляемые виды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деятельности по </w:t>
            </w:r>
            <w:hyperlink r:id="rId15" w:history="1">
              <w:r w:rsidRPr="006452FA">
                <w:rPr>
                  <w:rFonts w:ascii="Times New Roman" w:hAnsi="Times New Roman"/>
                  <w:sz w:val="24"/>
                  <w:szCs w:val="24"/>
                </w:rPr>
                <w:t>ОКВЭД</w:t>
              </w:r>
            </w:hyperlink>
            <w:r w:rsidRPr="006452FA">
              <w:rPr>
                <w:rFonts w:ascii="Times New Roman" w:hAnsi="Times New Roman"/>
                <w:sz w:val="24"/>
                <w:szCs w:val="24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2. Технико-экономическое обоснование приобретения оборудования 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925"/>
        <w:gridCol w:w="4394"/>
      </w:tblGrid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Оборудование №1</w:t>
            </w: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Наименование приобретаемого оборудования, агрегатов и комплексов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Код  приобретаемого оборудования по ОКОФ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проекта, обоснование приобретения оборудования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lastRenderedPageBreak/>
              <w:t>Стоимость приобретаемого оборудования (указывается с учетом НДС), рублей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Реквизиты договора (дата,  №)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Общая сумма платежей по договорам, рублей (указывается с учетом НДС), рублей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Цель приобретения оборудования краткое описание ожидаемых результатов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188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рабочих мест,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числе, относящихся к приоритетной целевой группе*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товаров (работ, услуг), направляемых на экспорт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</w:t>
      </w:r>
      <w:r w:rsidRPr="006452FA">
        <w:rPr>
          <w:rFonts w:ascii="Times New Roman" w:hAnsi="Times New Roman"/>
          <w:sz w:val="24"/>
          <w:szCs w:val="24"/>
        </w:rPr>
        <w:tab/>
        <w:t>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–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5"/>
        <w:gridCol w:w="1418"/>
      </w:tblGrid>
      <w:tr w:rsidR="005D57D6" w:rsidRPr="006452FA" w:rsidTr="005D57D6">
        <w:trPr>
          <w:trHeight w:val="10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Год,     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452FA">
              <w:rPr>
                <w:rFonts w:ascii="Times New Roman" w:hAnsi="Times New Roman"/>
                <w:sz w:val="24"/>
                <w:szCs w:val="24"/>
              </w:rPr>
              <w:t>предшествующийтекущему</w:t>
            </w:r>
            <w:proofErr w:type="spellEnd"/>
            <w:r w:rsidRPr="006452FA">
              <w:rPr>
                <w:rFonts w:ascii="Times New Roman" w:hAnsi="Times New Roman"/>
                <w:sz w:val="24"/>
                <w:szCs w:val="24"/>
              </w:rPr>
              <w:t xml:space="preserve"> году (факт)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Текущий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Очередной год (план)</w:t>
            </w: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2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Прибыль (убыток) от продаж товаров (работ, услуг)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4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в том числе по видам налогов: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lastRenderedPageBreak/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1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268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другие налоги (расшифровать)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54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Фонд оплаты труда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тыс.  рублей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3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Среднемесячная  заработная</w:t>
            </w:r>
            <w:r w:rsidRPr="006452FA">
              <w:rPr>
                <w:rFonts w:ascii="Times New Roman" w:hAnsi="Times New Roman"/>
                <w:sz w:val="24"/>
                <w:szCs w:val="24"/>
              </w:rPr>
              <w:br/>
              <w:t>плата на 1 работающего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rHeight w:val="483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 отгруженных товаров (работ, услуг)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6" w:rsidRPr="006452FA" w:rsidTr="005D57D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2FA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D6" w:rsidRPr="006452FA" w:rsidRDefault="005D57D6" w:rsidP="005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*Заполняется только по уплачиваемым видам налогов.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Руководитель      ___________        _____________________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 xml:space="preserve"> (должность)         (подпись)         (расшифровка подписи)</w:t>
      </w: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М.П.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52FA">
        <w:rPr>
          <w:rFonts w:ascii="Times New Roman" w:hAnsi="Times New Roman"/>
          <w:sz w:val="24"/>
          <w:szCs w:val="24"/>
        </w:rPr>
        <w:t>(при наличии)</w:t>
      </w:r>
    </w:p>
    <w:p w:rsidR="005D57D6" w:rsidRDefault="005D57D6" w:rsidP="005D57D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 xml:space="preserve">Приложение </w:t>
      </w:r>
      <w:r w:rsidR="00814CB1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Реестр получателей финансовой поддержки ___________________________________________________________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>(наименование формы муниципальной поддержки)</w:t>
      </w:r>
    </w:p>
    <w:p w:rsidR="005D57D6" w:rsidRPr="006452FA" w:rsidRDefault="005D57D6" w:rsidP="005D57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1843"/>
        <w:gridCol w:w="2410"/>
        <w:gridCol w:w="1275"/>
      </w:tblGrid>
      <w:tr w:rsidR="005D57D6" w:rsidRPr="00E51CF8" w:rsidTr="005D57D6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субъекта малого и среднего предпринимательства или самозанятого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Номер и дата 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приказа о предоставлении 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>Наименование банка субъекта малого и среднего предпринимательства или самозанятого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E51CF8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  <w:r w:rsidRPr="00E51CF8">
              <w:rPr>
                <w:rFonts w:ascii="Times New Roman" w:hAnsi="Times New Roman"/>
                <w:bCs/>
                <w:sz w:val="24"/>
                <w:szCs w:val="24"/>
              </w:rPr>
              <w:br/>
              <w:t>субсидии, рублей</w:t>
            </w: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D57D6" w:rsidRPr="006452FA" w:rsidTr="005D57D6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7D6" w:rsidRPr="006452FA" w:rsidRDefault="005D57D6" w:rsidP="005D57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5D57D6" w:rsidRPr="006452FA" w:rsidRDefault="005D57D6" w:rsidP="005D57D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eastAsia="ko-KR"/>
        </w:rPr>
      </w:pPr>
      <w:r w:rsidRPr="006452FA">
        <w:rPr>
          <w:rFonts w:ascii="Times New Roman" w:hAnsi="Times New Roman"/>
          <w:bCs/>
          <w:sz w:val="28"/>
          <w:szCs w:val="28"/>
          <w:lang w:eastAsia="ko-KR"/>
        </w:rPr>
        <w:t xml:space="preserve">Руководитель       </w:t>
      </w:r>
      <w:r>
        <w:rPr>
          <w:rFonts w:ascii="Times New Roman" w:hAnsi="Times New Roman"/>
          <w:bCs/>
          <w:sz w:val="28"/>
          <w:szCs w:val="28"/>
          <w:lang w:eastAsia="ko-KR"/>
        </w:rPr>
        <w:t>____________    _____________</w:t>
      </w:r>
    </w:p>
    <w:p w:rsidR="005D57D6" w:rsidRDefault="005D57D6" w:rsidP="005D57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п</w:t>
      </w:r>
      <w:r w:rsidRPr="00E51CF8">
        <w:rPr>
          <w:rFonts w:ascii="Times New Roman" w:hAnsi="Times New Roman"/>
        </w:rPr>
        <w:t xml:space="preserve">одпись </w:t>
      </w:r>
      <w:r>
        <w:rPr>
          <w:rFonts w:ascii="Times New Roman" w:hAnsi="Times New Roman"/>
        </w:rPr>
        <w:t xml:space="preserve">               расшифровка</w:t>
      </w:r>
    </w:p>
    <w:p w:rsidR="005D57D6" w:rsidRDefault="005D57D6" w:rsidP="005D57D6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D57D6" w:rsidRPr="00D34608" w:rsidRDefault="005D57D6" w:rsidP="00814CB1">
      <w:pPr>
        <w:spacing w:after="0" w:line="240" w:lineRule="auto"/>
        <w:ind w:left="5670"/>
        <w:jc w:val="both"/>
        <w:rPr>
          <w:rFonts w:ascii="Times New Roman" w:hAnsi="Times New Roman"/>
        </w:rPr>
      </w:pPr>
      <w:r w:rsidRPr="00704B8E">
        <w:rPr>
          <w:rFonts w:ascii="Times New Roman" w:hAnsi="Times New Roman"/>
        </w:rPr>
        <w:lastRenderedPageBreak/>
        <w:t>Приложение</w:t>
      </w:r>
      <w:r w:rsidR="00814CB1">
        <w:rPr>
          <w:rFonts w:ascii="Times New Roman" w:hAnsi="Times New Roman"/>
        </w:rPr>
        <w:t xml:space="preserve"> №</w:t>
      </w:r>
      <w:r w:rsidRPr="00704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</w:t>
      </w:r>
    </w:p>
    <w:p w:rsidR="00814CB1" w:rsidRPr="00B04DE1" w:rsidRDefault="00814CB1" w:rsidP="00814CB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lang w:eastAsia="ru-RU"/>
        </w:rPr>
      </w:pPr>
      <w:r w:rsidRPr="00B04DE1">
        <w:rPr>
          <w:rFonts w:ascii="Times New Roman" w:eastAsia="Times New Roman" w:hAnsi="Times New Roman" w:cs="Times New Roman"/>
          <w:lang w:eastAsia="ru-RU"/>
        </w:rPr>
        <w:t xml:space="preserve">к Положению о проведении отбора в целях </w:t>
      </w:r>
      <w:r w:rsidRPr="00B04DE1">
        <w:rPr>
          <w:rFonts w:ascii="Times New Roman" w:eastAsia="Calibri" w:hAnsi="Times New Roman"/>
          <w:bCs/>
        </w:rPr>
        <w:t>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</w:p>
    <w:p w:rsidR="005D57D6" w:rsidRPr="006452FA" w:rsidRDefault="005D57D6" w:rsidP="005D57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Соглашение №____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5D49">
        <w:rPr>
          <w:rFonts w:ascii="Times New Roman" w:hAnsi="Times New Roman"/>
          <w:b/>
          <w:bCs/>
          <w:sz w:val="28"/>
          <w:szCs w:val="28"/>
        </w:rPr>
        <w:t>на предоставление субсидии</w:t>
      </w:r>
    </w:p>
    <w:p w:rsidR="005D57D6" w:rsidRPr="00115D49" w:rsidRDefault="005D57D6" w:rsidP="005D57D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</w:p>
    <w:p w:rsidR="005D57D6" w:rsidRPr="00115D49" w:rsidRDefault="005D57D6" w:rsidP="005D57D6">
      <w:pPr>
        <w:widowControl w:val="0"/>
        <w:spacing w:after="0" w:line="240" w:lineRule="auto"/>
        <w:jc w:val="center"/>
        <w:rPr>
          <w:rFonts w:ascii="Times New Roman" w:hAnsi="Times New Roman"/>
          <w:bCs/>
          <w:snapToGrid w:val="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40" w:hanging="380"/>
        <w:jc w:val="center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с. Каратузское                                                                                           «____»  _________  20__ г.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ind w:left="442" w:hanging="380"/>
        <w:rPr>
          <w:rFonts w:ascii="Times New Roman" w:hAnsi="Times New Roman"/>
          <w:bCs/>
          <w:snapToGrid w:val="0"/>
        </w:rPr>
      </w:pP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1F497D"/>
        </w:rPr>
      </w:pP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        Администрация Каратузского района в дальнейшем «Главный распорядитель», в лице ___________________________________действующей на основании Устава Муниципального Образования «Каратузский район», с одной стороны, и __________________________________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>__________________________________________________________________________________,</w:t>
      </w:r>
    </w:p>
    <w:p w:rsidR="005D57D6" w:rsidRPr="00115D49" w:rsidRDefault="005D57D6" w:rsidP="005D57D6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napToGrid w:val="0"/>
        </w:rPr>
      </w:pPr>
      <w:r w:rsidRPr="00115D49">
        <w:rPr>
          <w:rFonts w:ascii="Times New Roman" w:hAnsi="Times New Roman"/>
          <w:bCs/>
          <w:snapToGrid w:val="0"/>
        </w:rPr>
        <w:t xml:space="preserve">  (наименование субъекта малого и среднего предпринимательства</w:t>
      </w:r>
      <w:r>
        <w:rPr>
          <w:rFonts w:ascii="Times New Roman" w:hAnsi="Times New Roman"/>
          <w:bCs/>
          <w:snapToGrid w:val="0"/>
        </w:rPr>
        <w:t>/самозанятого</w:t>
      </w:r>
      <w:r w:rsidRPr="00115D49">
        <w:rPr>
          <w:rFonts w:ascii="Times New Roman" w:hAnsi="Times New Roman"/>
          <w:bCs/>
          <w:snapToGrid w:val="0"/>
        </w:rPr>
        <w:t xml:space="preserve">)                      </w:t>
      </w:r>
    </w:p>
    <w:p w:rsidR="005D57D6" w:rsidRPr="00115D49" w:rsidRDefault="005D57D6" w:rsidP="005D57D6">
      <w:pPr>
        <w:widowControl w:val="0"/>
        <w:spacing w:after="0" w:line="240" w:lineRule="auto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snapToGrid w:val="0"/>
        </w:rPr>
        <w:t>Именуемое (</w:t>
      </w:r>
      <w:proofErr w:type="spellStart"/>
      <w:r w:rsidRPr="00115D49">
        <w:rPr>
          <w:rFonts w:ascii="Times New Roman" w:hAnsi="Times New Roman"/>
          <w:bCs/>
          <w:snapToGrid w:val="0"/>
        </w:rPr>
        <w:t>ый</w:t>
      </w:r>
      <w:proofErr w:type="spellEnd"/>
      <w:r w:rsidRPr="00115D49">
        <w:rPr>
          <w:rFonts w:ascii="Times New Roman" w:hAnsi="Times New Roman"/>
          <w:bCs/>
          <w:snapToGrid w:val="0"/>
        </w:rPr>
        <w:t xml:space="preserve">) в дальнейшем «Получатель», в лице ________________________, </w:t>
      </w:r>
      <w:r w:rsidRPr="00115D49">
        <w:rPr>
          <w:rFonts w:ascii="Times New Roman" w:hAnsi="Times New Roman"/>
          <w:bCs/>
          <w:snapToGrid w:val="0"/>
          <w:spacing w:val="-6"/>
        </w:rPr>
        <w:t xml:space="preserve">действующего на основании _____________________,с  другой  стороны,  вместе  именуемые  «Сторонами», </w:t>
      </w:r>
      <w:r w:rsidRPr="00115D49">
        <w:rPr>
          <w:rFonts w:ascii="Times New Roman" w:hAnsi="Times New Roman"/>
          <w:bCs/>
        </w:rPr>
        <w:t>в соответствии с распоряжением администрации Каратузского района от __________ №_____ заключили настоящее Соглашение о нижеследующем: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 ПРЕДМЕТ СОГЛАШЕНИЯ</w:t>
      </w:r>
    </w:p>
    <w:p w:rsidR="005D57D6" w:rsidRPr="00115D49" w:rsidRDefault="005D57D6" w:rsidP="005D57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1.1. По настоящему Соглашению Главный распорядитель обязуется за счет средств бюджета (</w:t>
      </w:r>
      <w:r w:rsidRPr="00115D49">
        <w:rPr>
          <w:rFonts w:ascii="Times New Roman" w:hAnsi="Times New Roman"/>
          <w:bCs/>
          <w:i/>
          <w:color w:val="1F497D"/>
        </w:rPr>
        <w:t>района</w:t>
      </w:r>
      <w:r w:rsidRPr="00115D49">
        <w:rPr>
          <w:rFonts w:ascii="Times New Roman" w:hAnsi="Times New Roman"/>
          <w:bCs/>
          <w:i/>
        </w:rPr>
        <w:t xml:space="preserve">) </w:t>
      </w:r>
      <w:r w:rsidRPr="00115D49">
        <w:rPr>
          <w:rFonts w:ascii="Times New Roman" w:hAnsi="Times New Roman"/>
          <w:bCs/>
        </w:rPr>
        <w:t>(краевого) предоставить субсидию «</w:t>
      </w:r>
      <w:r>
        <w:rPr>
          <w:rFonts w:ascii="Times New Roman" w:hAnsi="Times New Roman"/>
          <w:bCs/>
          <w:snapToGrid w:val="0"/>
        </w:rPr>
        <w:t>на возмещение затрат при осуществлении предпринимательской деятельности</w:t>
      </w:r>
      <w:r w:rsidRPr="00115D49">
        <w:rPr>
          <w:rFonts w:ascii="Times New Roman" w:hAnsi="Times New Roman"/>
          <w:bCs/>
        </w:rPr>
        <w:t xml:space="preserve">» </w:t>
      </w:r>
      <w:r w:rsidRPr="00115D49">
        <w:rPr>
          <w:rFonts w:ascii="Times New Roman" w:hAnsi="Times New Roman"/>
        </w:rPr>
        <w:t>(далее – «Субсидия»).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1.2. Субсидия предоставляется Получателю субсидии в размере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</w:rPr>
        <w:t xml:space="preserve"> (</w:t>
      </w:r>
      <w:r w:rsidRPr="00115D49">
        <w:rPr>
          <w:rFonts w:ascii="Times New Roman" w:hAnsi="Times New Roman"/>
          <w:bCs/>
          <w:color w:val="1F497D"/>
        </w:rPr>
        <w:t>указать сумму прописью</w:t>
      </w:r>
      <w:r w:rsidRPr="00115D49">
        <w:rPr>
          <w:rFonts w:ascii="Times New Roman" w:hAnsi="Times New Roman"/>
          <w:bCs/>
        </w:rPr>
        <w:t>) рублей 00 копеек, в том числе: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- </w:t>
      </w:r>
      <w:r w:rsidRPr="00115D49">
        <w:rPr>
          <w:rFonts w:ascii="Times New Roman" w:hAnsi="Times New Roman"/>
          <w:bCs/>
          <w:i/>
          <w:color w:val="1F497D"/>
        </w:rPr>
        <w:t>(указать сумму цифрами)</w:t>
      </w:r>
      <w:r w:rsidRPr="00115D49">
        <w:rPr>
          <w:rFonts w:ascii="Times New Roman" w:hAnsi="Times New Roman"/>
          <w:bCs/>
          <w:color w:val="1F497D"/>
        </w:rPr>
        <w:t>(указать сумму прописью)</w:t>
      </w:r>
      <w:r w:rsidRPr="00115D49">
        <w:rPr>
          <w:rFonts w:ascii="Times New Roman" w:hAnsi="Times New Roman"/>
          <w:bCs/>
        </w:rPr>
        <w:t xml:space="preserve"> рублей 00 копеек на возмещение части затрат, связанных с</w:t>
      </w:r>
      <w:r w:rsidRPr="00115D49">
        <w:rPr>
          <w:rFonts w:ascii="Times New Roman" w:hAnsi="Times New Roman"/>
          <w:bCs/>
          <w:i/>
          <w:color w:val="1F497D"/>
        </w:rPr>
        <w:t>(статьи расходов)</w:t>
      </w:r>
      <w:r w:rsidRPr="00115D49">
        <w:rPr>
          <w:rFonts w:ascii="Times New Roman" w:hAnsi="Times New Roman"/>
          <w:bCs/>
        </w:rPr>
        <w:t>;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>1.3. Субсидия в соответствии с настоящим Соглашением предоставляется Получателю субсидии в пределах средств, предусмотренных муниципальной программой «Развитие малого и среднего предпринимательства в Каратузском районе»», утвержденной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постановлением администрации Каратузского района от 31октября 2013 года № 1127-п</w:t>
      </w: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 ПРАВА И ОБЯЗАННОСТИ СТОРОН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2.1. Главный распорядитель обязан: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 xml:space="preserve">2.1.1. В течение </w:t>
      </w:r>
      <w:r w:rsidRPr="00115D49">
        <w:rPr>
          <w:rFonts w:ascii="Times New Roman" w:hAnsi="Times New Roman"/>
          <w:bCs/>
          <w:color w:val="1F497D"/>
        </w:rPr>
        <w:t>1</w:t>
      </w:r>
      <w:r>
        <w:rPr>
          <w:rFonts w:ascii="Times New Roman" w:hAnsi="Times New Roman"/>
          <w:bCs/>
          <w:color w:val="1F497D"/>
        </w:rPr>
        <w:t>0</w:t>
      </w:r>
      <w:r w:rsidRPr="00115D49">
        <w:rPr>
          <w:rFonts w:ascii="Times New Roman" w:hAnsi="Times New Roman"/>
          <w:bCs/>
        </w:rPr>
        <w:t>рабочих дней с момента заключения настоящего Соглашения перечислить денежные средства со своего лицевого счета на расчетный счет Получателя субсидии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1F497D"/>
        </w:rPr>
      </w:pPr>
      <w:r w:rsidRPr="00115D49">
        <w:rPr>
          <w:rFonts w:ascii="Times New Roman" w:hAnsi="Times New Roman"/>
          <w:bCs/>
        </w:rPr>
        <w:t>Предоставление субсидии Главным распорядителем осуществляется при условии поступления средств местного бюджета, краевого и (или) федерального бюджетов на лицевой счет Главного распорядителя</w:t>
      </w:r>
      <w:r w:rsidRPr="00115D49">
        <w:rPr>
          <w:rFonts w:ascii="Times New Roman" w:hAnsi="Times New Roman"/>
          <w:bCs/>
          <w:i/>
          <w:color w:val="1F497D"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 Главный распорядитель в праве: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2.2.1. Осуществлять контроль за исполнением условий предоставления субсидии.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2.2.2. Принимать решение о возврате субсидии в районный бюджет, 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целях получения субсидий.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2.2.3. Требовать, в том числе в судебном порядке, от Получателя субсидии возврата в бюджет </w:t>
      </w:r>
      <w:r w:rsidRPr="00115D49">
        <w:rPr>
          <w:rFonts w:ascii="Times New Roman" w:hAnsi="Times New Roman"/>
          <w:bCs/>
          <w:color w:val="1F497D"/>
        </w:rPr>
        <w:t>Каратузс</w:t>
      </w:r>
      <w:r w:rsidRPr="00210F47">
        <w:rPr>
          <w:rFonts w:ascii="Times New Roman" w:hAnsi="Times New Roman"/>
          <w:bCs/>
          <w:color w:val="215868" w:themeColor="accent5" w:themeShade="80"/>
        </w:rPr>
        <w:t>к</w:t>
      </w:r>
      <w:r w:rsidRPr="00115D49">
        <w:rPr>
          <w:rFonts w:ascii="Times New Roman" w:hAnsi="Times New Roman"/>
          <w:bCs/>
          <w:color w:val="1F497D"/>
        </w:rPr>
        <w:t>ого</w:t>
      </w:r>
      <w:r w:rsidRPr="00210F47">
        <w:rPr>
          <w:rFonts w:ascii="Times New Roman" w:hAnsi="Times New Roman"/>
          <w:bCs/>
          <w:color w:val="215868" w:themeColor="accent5" w:themeShade="80"/>
        </w:rPr>
        <w:t xml:space="preserve"> района</w:t>
      </w:r>
      <w:r w:rsidRPr="00115D49">
        <w:rPr>
          <w:rFonts w:ascii="Times New Roman" w:hAnsi="Times New Roman"/>
          <w:bCs/>
        </w:rPr>
        <w:t xml:space="preserve"> предоставленной суммы субсидии, в порядке и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</w:rPr>
        <w:t>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2.2.4. Проводить проверки на предмет соблюдения условий, целей и порядка предоставления субсидии в соответствии с действующим законодательством.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 Получатель субсидии в праве: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lastRenderedPageBreak/>
        <w:t>2.3.1. Требовать перечисления субсидии на цели, в размере, порядке и на условиях, предусмотренных настоящим Соглашением.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2.3.2. Обжаловать в судебном порядке решение Главного распорядителя о возврате Субсидии.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 Получатель субсидии обязан: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1" w:name="Отчет_по_субсидии"/>
      <w:r w:rsidRPr="00115D49">
        <w:rPr>
          <w:rFonts w:ascii="Times New Roman" w:hAnsi="Times New Roman"/>
          <w:bCs/>
        </w:rPr>
        <w:t>2.4.1.</w:t>
      </w:r>
      <w:bookmarkEnd w:id="1"/>
      <w:r w:rsidRPr="00115D49">
        <w:rPr>
          <w:rFonts w:ascii="Times New Roman" w:hAnsi="Times New Roman"/>
          <w:bCs/>
        </w:rPr>
        <w:t xml:space="preserve">Ежегодно в течение </w:t>
      </w:r>
      <w:r>
        <w:rPr>
          <w:rFonts w:ascii="Times New Roman" w:hAnsi="Times New Roman"/>
          <w:bCs/>
          <w:color w:val="1F497D"/>
        </w:rPr>
        <w:t>(период отчетности)</w:t>
      </w:r>
      <w:r w:rsidRPr="00115D49">
        <w:rPr>
          <w:rFonts w:ascii="Times New Roman" w:hAnsi="Times New Roman"/>
          <w:bCs/>
        </w:rPr>
        <w:t xml:space="preserve"> календарных лет</w:t>
      </w:r>
      <w:r>
        <w:rPr>
          <w:rFonts w:ascii="Times New Roman" w:hAnsi="Times New Roman"/>
          <w:bCs/>
        </w:rPr>
        <w:t xml:space="preserve">, </w:t>
      </w:r>
      <w:r w:rsidRPr="00115D49">
        <w:rPr>
          <w:rFonts w:ascii="Times New Roman" w:hAnsi="Times New Roman"/>
          <w:bCs/>
        </w:rPr>
        <w:t xml:space="preserve">следующих за годом получения субсидии, до </w:t>
      </w:r>
      <w:r w:rsidRPr="007368AA">
        <w:rPr>
          <w:rFonts w:ascii="Times New Roman" w:hAnsi="Times New Roman"/>
          <w:bCs/>
          <w:u w:val="single"/>
        </w:rPr>
        <w:t>1 мая года</w:t>
      </w:r>
      <w:r w:rsidRPr="00115D49">
        <w:rPr>
          <w:rFonts w:ascii="Times New Roman" w:hAnsi="Times New Roman"/>
          <w:bCs/>
        </w:rPr>
        <w:t>, следующего за отчетным, направлять в адрес Главного распорядителя следующие документы:</w:t>
      </w:r>
    </w:p>
    <w:p w:rsidR="005D57D6" w:rsidRPr="00210F47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субъектов малого и среднего предпринимательства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210F47">
        <w:rPr>
          <w:rFonts w:ascii="Times New Roman" w:hAnsi="Times New Roman"/>
          <w:bCs/>
        </w:rPr>
        <w:t>отчет о достижении значений показателей результативности, установленный приложением 2 к Соглашению;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 копию отчета по форме КНД 1151111 «Расчет по страховым взносам»</w:t>
      </w:r>
      <w:r w:rsidRPr="00210F47">
        <w:rPr>
          <w:rFonts w:ascii="Times New Roman" w:eastAsia="Calibri" w:hAnsi="Times New Roman"/>
          <w:bCs/>
        </w:rPr>
        <w:t xml:space="preserve"> с отметкой о принятии соответствующего контролирующего органа за предыдущий календарный год</w:t>
      </w:r>
      <w:r w:rsidRPr="00210F47">
        <w:rPr>
          <w:rFonts w:ascii="Times New Roman" w:hAnsi="Times New Roman"/>
          <w:bCs/>
        </w:rPr>
        <w:t>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копию отчета по форме 4-ФСС, утвержденного Приказом ФСС от 26.09.2016 №381 с отметкой о принятии соответствующего контролирующего органа на конец отчетного года; 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>- копии документов, подтверждающих создание рабочих мест (трудовой договор, приказ о приеме на работу и (или) выписка из штатного расписания);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копии бухгалтерского баланса (форма № 1), отчета о финансовых результатах (форма № 2) и приложений к ним, при общеустановленной системе налогообложения. 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самозанятого</w:t>
      </w:r>
    </w:p>
    <w:p w:rsidR="005D57D6" w:rsidRPr="00F33FE1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  <w:bCs/>
        </w:rPr>
        <w:t xml:space="preserve">- отчет о </w:t>
      </w:r>
      <w:r>
        <w:rPr>
          <w:rFonts w:ascii="Times New Roman" w:hAnsi="Times New Roman"/>
          <w:bCs/>
        </w:rPr>
        <w:t>показателях финансово-хозяйственной деятельности</w:t>
      </w:r>
      <w:r w:rsidRPr="00210F47">
        <w:rPr>
          <w:rFonts w:ascii="Times New Roman" w:hAnsi="Times New Roman"/>
          <w:bCs/>
        </w:rPr>
        <w:t>, установленный приложением 1 к Соглашению;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10F47">
        <w:rPr>
          <w:rFonts w:ascii="Times New Roman" w:hAnsi="Times New Roman"/>
        </w:rPr>
        <w:t xml:space="preserve">- справку о постановке на учет (снятии с учета) физического лица или индивидуального предпринимателя в качестве налогоплательщика «Налог на профессиональный доход» (форма КНД 1122035) и справку о полученных доходах и уплаченных налогах (форма КНД 1122036) </w:t>
      </w:r>
      <w:r>
        <w:rPr>
          <w:rFonts w:ascii="Times New Roman" w:hAnsi="Times New Roman"/>
        </w:rPr>
        <w:t>на конец отчетного года и за период до даты подачи отчета.</w:t>
      </w:r>
    </w:p>
    <w:p w:rsidR="005D57D6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  <w:lang w:bidi="en-US"/>
        </w:rPr>
        <w:t xml:space="preserve">2.4.2. </w:t>
      </w:r>
      <w:r w:rsidRPr="00115D49">
        <w:rPr>
          <w:rFonts w:ascii="Times New Roman" w:hAnsi="Times New Roman"/>
          <w:bCs/>
        </w:rPr>
        <w:t>Обеспечить достижение значений целевых показателей эффективности использования субсидии</w:t>
      </w:r>
      <w:r>
        <w:rPr>
          <w:rFonts w:ascii="Times New Roman" w:hAnsi="Times New Roman"/>
          <w:bCs/>
        </w:rPr>
        <w:t>:</w:t>
      </w:r>
    </w:p>
    <w:p w:rsidR="005D57D6" w:rsidRPr="00AE0B48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2374"/>
        <w:gridCol w:w="2374"/>
        <w:gridCol w:w="2374"/>
      </w:tblGrid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Целевой показатель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__</w:t>
            </w:r>
            <w:r w:rsidRPr="00115D49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созданных рабочих мест, ед.</w:t>
            </w:r>
            <w:r w:rsidRPr="00115D49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Количество сохраненных рабочих мест, ед.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red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115D49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  <w:r w:rsidRPr="00A92AB1">
              <w:rPr>
                <w:rFonts w:ascii="Times New Roman" w:eastAsia="Calibri" w:hAnsi="Times New Roman"/>
              </w:rPr>
              <w:t>Среднемесячная заработная плата,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D6" w:rsidRPr="00DF676E" w:rsidRDefault="005D57D6" w:rsidP="005D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</w:rPr>
            </w:pPr>
          </w:p>
        </w:tc>
      </w:tr>
    </w:tbl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субъектов малого и среднего предпринимательства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 не прекращать деятельность в течение 24 месяцев после получения субсидии.</w:t>
      </w:r>
    </w:p>
    <w:p w:rsidR="005D57D6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сохранить численность работников через 12 месяцев после получения поддержки в размере не менее 100 процентов среднесписочной численности работников на 1 января года получения поддержки.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на 1 января года получения поддержки.</w:t>
      </w:r>
    </w:p>
    <w:p w:rsidR="005D57D6" w:rsidRPr="00210F47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215868" w:themeColor="accent5" w:themeShade="80"/>
        </w:rPr>
      </w:pPr>
      <w:r w:rsidRPr="00210F47">
        <w:rPr>
          <w:rFonts w:ascii="Times New Roman" w:hAnsi="Times New Roman"/>
          <w:bCs/>
          <w:i/>
          <w:color w:val="215868" w:themeColor="accent5" w:themeShade="80"/>
        </w:rPr>
        <w:t>Для самозанятого</w:t>
      </w:r>
    </w:p>
    <w:p w:rsidR="005D57D6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Обязуется не прекращать деятельность в течение 12 месяцев после получения поддержки.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</w:rPr>
        <w:t xml:space="preserve">2.4.3. В течение </w:t>
      </w:r>
      <w:r w:rsidRPr="00115D49">
        <w:rPr>
          <w:rFonts w:ascii="Times New Roman" w:hAnsi="Times New Roman"/>
          <w:bCs/>
          <w:color w:val="1F497D"/>
        </w:rPr>
        <w:t>10</w:t>
      </w:r>
      <w:r w:rsidRPr="00115D49">
        <w:rPr>
          <w:rFonts w:ascii="Times New Roman" w:hAnsi="Times New Roman"/>
          <w:bCs/>
        </w:rPr>
        <w:t xml:space="preserve"> рабочих дней со дня получения решения о возврате субсидии произвести возврат в местный бюджет суммы субсидии, указанной в решении о возврате субсидии, в полном объеме, путем перечисления денежных средств на лицевой счет Главного распорядителя, в случаях, установленных </w:t>
      </w:r>
      <w:hyperlink w:anchor="Порядок_возврата_субсидии" w:history="1">
        <w:r w:rsidRPr="00115D49">
          <w:rPr>
            <w:rFonts w:ascii="Times New Roman" w:hAnsi="Times New Roman"/>
            <w:bCs/>
            <w:u w:val="single"/>
          </w:rPr>
          <w:t>разделом 3 настоящего Соглашения</w:t>
        </w:r>
      </w:hyperlink>
      <w:r w:rsidRPr="00115D49">
        <w:rPr>
          <w:rFonts w:ascii="Times New Roman" w:hAnsi="Times New Roman"/>
          <w:bCs/>
          <w:lang w:bidi="en-US"/>
        </w:rPr>
        <w:t>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2.4.4. Не препятствовать проведению проверок в соответствии с пунктом 2.2.4 настоящего Соглашения.</w:t>
      </w:r>
    </w:p>
    <w:p w:rsidR="005D57D6" w:rsidRPr="00115D49" w:rsidRDefault="005D57D6" w:rsidP="005D57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outlineLvl w:val="2"/>
        <w:rPr>
          <w:rFonts w:ascii="Times New Roman" w:hAnsi="Times New Roman"/>
          <w:bCs/>
          <w:snapToGrid w:val="0"/>
          <w:spacing w:val="-8"/>
        </w:rPr>
      </w:pPr>
      <w:r w:rsidRPr="00115D49">
        <w:rPr>
          <w:rFonts w:ascii="Times New Roman" w:hAnsi="Times New Roman"/>
          <w:bCs/>
        </w:rPr>
        <w:t xml:space="preserve">2.4.5. 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Не продавать и не сдавать в аренду приобретенное за счет субсидии оборудование в течении </w:t>
      </w:r>
      <w:r>
        <w:rPr>
          <w:rFonts w:ascii="Times New Roman" w:hAnsi="Times New Roman"/>
          <w:bCs/>
          <w:color w:val="1F497D"/>
        </w:rPr>
        <w:t>(период)</w:t>
      </w:r>
      <w:r w:rsidRPr="00115D49">
        <w:rPr>
          <w:rFonts w:ascii="Times New Roman" w:hAnsi="Times New Roman"/>
          <w:bCs/>
          <w:snapToGrid w:val="0"/>
          <w:spacing w:val="-8"/>
        </w:rPr>
        <w:t xml:space="preserve"> лет, с момента получения субсидии.</w:t>
      </w: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bookmarkStart w:id="2" w:name="Порядок_возврата_субсидии"/>
      <w:r w:rsidRPr="00115D49">
        <w:rPr>
          <w:rFonts w:ascii="Times New Roman" w:hAnsi="Times New Roman"/>
          <w:bCs/>
        </w:rPr>
        <w:lastRenderedPageBreak/>
        <w:t>3. УСЛОВИЯ ВОЗВРАТА СУБСИДИИ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3" w:name="Основание_возврата_субсидии"/>
      <w:bookmarkEnd w:id="2"/>
      <w:r w:rsidRPr="00115D49">
        <w:rPr>
          <w:rFonts w:ascii="Times New Roman" w:hAnsi="Times New Roman"/>
          <w:bCs/>
        </w:rPr>
        <w:t>3.1.</w:t>
      </w:r>
      <w:bookmarkEnd w:id="3"/>
      <w:r w:rsidRPr="00115D49">
        <w:rPr>
          <w:rFonts w:ascii="Times New Roman" w:hAnsi="Times New Roman"/>
          <w:bCs/>
        </w:rPr>
        <w:t xml:space="preserve"> Главный распорядитель принимает решение о возврате субсидии в местный бюджет (далее – решение о возврате субсидии):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3.1.1. в случае выявления факта нарушения Получателем субсидии условий, установленных при предоставлении субсидии, обнаружения недостоверных сведений, в целях получения субсидий;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3.1.2. в случае не достижения заявленных Получателем субсидий показателей эффективности использования Субсидии суммарно, более чем на двадцать процентов, Получатель субсидии обеспечивает возврат </w:t>
      </w:r>
      <w:r w:rsidRPr="009C2C4D">
        <w:rPr>
          <w:rFonts w:ascii="Times New Roman" w:hAnsi="Times New Roman"/>
          <w:bCs/>
        </w:rPr>
        <w:t xml:space="preserve">в доход местного </w:t>
      </w:r>
      <w:proofErr w:type="spellStart"/>
      <w:r w:rsidRPr="009C2C4D">
        <w:rPr>
          <w:rFonts w:ascii="Times New Roman" w:hAnsi="Times New Roman"/>
          <w:bCs/>
        </w:rPr>
        <w:t>бюджета</w:t>
      </w:r>
      <w:r w:rsidRPr="00115D49">
        <w:rPr>
          <w:rFonts w:ascii="Times New Roman" w:hAnsi="Times New Roman"/>
          <w:bCs/>
        </w:rPr>
        <w:t>в</w:t>
      </w:r>
      <w:proofErr w:type="spellEnd"/>
      <w:r w:rsidRPr="00115D49">
        <w:rPr>
          <w:rFonts w:ascii="Times New Roman" w:hAnsi="Times New Roman"/>
          <w:bCs/>
        </w:rPr>
        <w:t xml:space="preserve"> размере </w:t>
      </w:r>
      <w:r w:rsidRPr="00115D49">
        <w:rPr>
          <w:rFonts w:ascii="Times New Roman" w:hAnsi="Times New Roman"/>
          <w:bCs/>
          <w:lang w:val="en-US"/>
        </w:rPr>
        <w:t>V</w:t>
      </w:r>
      <w:r w:rsidRPr="00115D49">
        <w:rPr>
          <w:rFonts w:ascii="Times New Roman" w:hAnsi="Times New Roman"/>
          <w:bCs/>
          <w:vertAlign w:val="subscript"/>
        </w:rPr>
        <w:t>возврата</w:t>
      </w:r>
      <w:r w:rsidRPr="00115D49">
        <w:rPr>
          <w:rFonts w:ascii="Times New Roman" w:hAnsi="Times New Roman"/>
          <w:bCs/>
        </w:rPr>
        <w:t xml:space="preserve"> рассчитываемом по следующей формуле:</w:t>
      </w:r>
    </w:p>
    <w:p w:rsidR="005D57D6" w:rsidRPr="00115D49" w:rsidRDefault="005D57D6" w:rsidP="005D57D6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5D57D6" w:rsidRPr="00115D49" w:rsidRDefault="00D54A53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lang w:val="en-US" w:bidi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возврата</m:t>
              </m:r>
            </m:sub>
          </m:sSub>
          <m:r>
            <w:rPr>
              <w:rFonts w:ascii="Cambria Math" w:hAnsi="Times New Roman"/>
              <w:lang w:val="en-US" w:bidi="en-US"/>
            </w:rPr>
            <m:t>=</m:t>
          </m:r>
          <m:sSub>
            <m:sSubPr>
              <m:ctrlPr>
                <w:rPr>
                  <w:rFonts w:ascii="Cambria Math" w:hAnsi="Times New Roman"/>
                  <w:i/>
                  <w:lang w:val="en-US" w:bidi="en-US"/>
                </w:rPr>
              </m:ctrlPr>
            </m:sSubPr>
            <m:e>
              <m:r>
                <w:rPr>
                  <w:rFonts w:ascii="Cambria Math" w:hAnsi="Cambria Math"/>
                  <w:lang w:val="en-US" w:bidi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 w:bidi="en-US"/>
                </w:rPr>
                <m:t>субсидии</m:t>
              </m:r>
            </m:sub>
          </m:sSub>
          <m:r>
            <w:rPr>
              <w:rFonts w:ascii="Cambria Math" w:hAnsi="Cambria Math"/>
              <w:lang w:val="en-US" w:bidi="en-US"/>
            </w:rPr>
            <m:t>×</m:t>
          </m:r>
          <m:r>
            <w:rPr>
              <w:rFonts w:ascii="Cambria Math" w:hAnsi="Times New Roman"/>
              <w:lang w:val="en-US" w:bidi="en-US"/>
            </w:rPr>
            <m:t>(1</m:t>
          </m:r>
          <m:r>
            <w:rPr>
              <w:rFonts w:ascii="Cambria Math" w:hAnsi="Cambria Math"/>
              <w:lang w:val="en-US" w:bidi="en-US"/>
            </w:rPr>
            <m:t>-</m:t>
          </m:r>
          <m:r>
            <m:rPr>
              <m:sty m:val="p"/>
            </m:rPr>
            <w:rPr>
              <w:rFonts w:ascii="Cambria Math" w:hAnsi="Cambria Math"/>
              <w:lang w:val="en-US" w:bidi="en-US"/>
            </w:rPr>
            <m:t>R</m:t>
          </m:r>
          <m:r>
            <w:rPr>
              <w:rFonts w:ascii="Cambria Math" w:hAnsi="Times New Roman"/>
              <w:lang w:val="en-US" w:bidi="en-US"/>
            </w:rPr>
            <m:t>)</m:t>
          </m:r>
        </m:oMath>
      </m:oMathPara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где: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V</w:t>
      </w:r>
      <w:r w:rsidRPr="00115D49">
        <w:rPr>
          <w:rFonts w:ascii="Times New Roman" w:hAnsi="Times New Roman"/>
          <w:bCs/>
          <w:vertAlign w:val="subscript"/>
          <w:lang w:bidi="en-US"/>
        </w:rPr>
        <w:t>субсидии</w:t>
      </w:r>
      <w:r w:rsidRPr="00115D49">
        <w:rPr>
          <w:rFonts w:ascii="Times New Roman" w:hAnsi="Times New Roman"/>
          <w:bCs/>
          <w:lang w:bidi="en-US"/>
        </w:rPr>
        <w:t xml:space="preserve"> – размер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R</w:t>
      </w:r>
      <w:r w:rsidRPr="00115D49">
        <w:rPr>
          <w:rFonts w:ascii="Times New Roman" w:hAnsi="Times New Roman"/>
          <w:bCs/>
          <w:lang w:bidi="en-US"/>
        </w:rPr>
        <w:t xml:space="preserve"> – уровень достижения заявленных показателей, рассчитывается по формуле: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bidi="en-US"/>
            </w:rPr>
            <m:t>R</m:t>
          </m:r>
          <m:r>
            <m:rPr>
              <m:sty m:val="p"/>
            </m:rPr>
            <w:rPr>
              <w:rFonts w:ascii="Cambria Math" w:hAnsi="Times New Roman"/>
              <w:lang w:bidi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Times New Roman"/>
                  <w:lang w:val="en-US" w:bidi="en-US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Times New Roman"/>
                  <w:lang w:bidi="en-US"/>
                </w:rPr>
                <m:t>(</m:t>
              </m:r>
              <m:d>
                <m:dPr>
                  <m:ctrlPr>
                    <w:rPr>
                      <w:rFonts w:ascii="Cambria Math" w:hAnsi="Times New Roman"/>
                      <w:lang w:val="en-US" w:bidi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mbria Math" w:hAnsi="Times New Roman"/>
                      <w:lang w:bidi="en-US"/>
                    </w:rPr>
                    <m:t>÷</m:t>
                  </m:r>
                  <m:sSub>
                    <m:sSubPr>
                      <m:ctrlPr>
                        <w:rPr>
                          <w:rFonts w:ascii="Cambria Math" w:hAnsi="Times New Roman"/>
                          <w:lang w:val="en-US" w:bidi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lang w:bidi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bidi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bidi="en-US"/>
                </w:rPr>
                <m:t>×</m:t>
              </m:r>
            </m:e>
          </m:nary>
          <m:sSub>
            <m:sSubPr>
              <m:ctrlPr>
                <w:rPr>
                  <w:rFonts w:ascii="Cambria Math" w:hAnsi="Times New Roman"/>
                  <w:lang w:val="en-US" w:bidi="en-US"/>
                </w:rPr>
              </m:ctrlPr>
            </m:sSubPr>
            <m:e>
              <m:r>
                <w:rPr>
                  <w:rFonts w:ascii="Cambria Math" w:eastAsia="Cambria Math" w:hAnsi="Cambria Math"/>
                  <w:lang w:bidi="en-US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bidi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Times New Roman"/>
              <w:lang w:bidi="en-US"/>
            </w:rPr>
            <m:t>)</m:t>
          </m:r>
        </m:oMath>
      </m:oMathPara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 xml:space="preserve">где 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proofErr w:type="spellStart"/>
      <w:r w:rsidRPr="00115D49">
        <w:rPr>
          <w:rFonts w:ascii="Times New Roman" w:hAnsi="Times New Roman"/>
          <w:bCs/>
          <w:lang w:val="en-US" w:bidi="en-US"/>
        </w:rPr>
        <w:t>M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– фактическое значение о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N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плановое значение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-того целевого показателя эффективности использования Субсидии;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val="en-US" w:bidi="en-US"/>
        </w:rPr>
        <w:t>W</w:t>
      </w:r>
      <w:r w:rsidRPr="00115D49">
        <w:rPr>
          <w:rFonts w:ascii="Times New Roman" w:hAnsi="Times New Roman"/>
          <w:bCs/>
          <w:vertAlign w:val="subscript"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 xml:space="preserve">– удельный вес </w:t>
      </w:r>
      <w:r w:rsidRPr="00115D49">
        <w:rPr>
          <w:rFonts w:ascii="Times New Roman" w:hAnsi="Times New Roman"/>
          <w:bCs/>
          <w:lang w:val="en-US" w:bidi="en-US"/>
        </w:rPr>
        <w:t>i</w:t>
      </w:r>
      <w:r w:rsidRPr="00115D49">
        <w:rPr>
          <w:rFonts w:ascii="Times New Roman" w:hAnsi="Times New Roman"/>
          <w:bCs/>
          <w:lang w:bidi="en-US"/>
        </w:rPr>
        <w:t>-</w:t>
      </w:r>
      <w:proofErr w:type="spellStart"/>
      <w:r w:rsidRPr="00115D49">
        <w:rPr>
          <w:rFonts w:ascii="Times New Roman" w:hAnsi="Times New Roman"/>
          <w:bCs/>
          <w:lang w:bidi="en-US"/>
        </w:rPr>
        <w:t>тогоцелевого</w:t>
      </w:r>
      <w:proofErr w:type="spellEnd"/>
      <w:r w:rsidRPr="00115D49">
        <w:rPr>
          <w:rFonts w:ascii="Times New Roman" w:hAnsi="Times New Roman"/>
          <w:bCs/>
          <w:lang w:bidi="en-US"/>
        </w:rPr>
        <w:t xml:space="preserve"> показателя эффективности использования Субсидии, составляет в соответствии с Таблицей 1.</w:t>
      </w:r>
    </w:p>
    <w:p w:rsidR="005D57D6" w:rsidRPr="00115D49" w:rsidRDefault="005D57D6" w:rsidP="005D57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lang w:bidi="en-US"/>
        </w:rPr>
      </w:pPr>
      <w:r w:rsidRPr="00115D49">
        <w:rPr>
          <w:rFonts w:ascii="Times New Roman" w:hAnsi="Times New Roman"/>
          <w:bCs/>
          <w:lang w:bidi="en-US"/>
        </w:rPr>
        <w:t>Таблица 1. Удельный вес целевых показателей эффективности использования субсидии: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3"/>
        <w:gridCol w:w="1843"/>
        <w:gridCol w:w="1665"/>
      </w:tblGrid>
      <w:tr w:rsidR="005D57D6" w:rsidRPr="00115D49" w:rsidTr="005D57D6">
        <w:trPr>
          <w:trHeight w:val="600"/>
        </w:trPr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Наименование показателя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Удельный вес 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созданных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 xml:space="preserve">Количество сохраненных рабочих мест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115D49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0,3</w:t>
            </w:r>
          </w:p>
        </w:tc>
      </w:tr>
      <w:tr w:rsidR="005D57D6" w:rsidRPr="00115D49" w:rsidTr="005D57D6">
        <w:trPr>
          <w:trHeight w:val="20"/>
        </w:trPr>
        <w:tc>
          <w:tcPr>
            <w:tcW w:w="3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7D6" w:rsidRPr="00A92AB1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7D6" w:rsidRPr="00A92AB1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тыс. руб.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7D6" w:rsidRPr="00A92AB1" w:rsidRDefault="005D57D6" w:rsidP="005D57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0,4</w:t>
            </w:r>
          </w:p>
        </w:tc>
      </w:tr>
    </w:tbl>
    <w:p w:rsidR="005D57D6" w:rsidRPr="00115D49" w:rsidRDefault="005D57D6" w:rsidP="005D57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3.2. Главный распорядитель в течение </w:t>
      </w:r>
      <w:r w:rsidRPr="00115D49">
        <w:rPr>
          <w:rFonts w:ascii="Times New Roman" w:hAnsi="Times New Roman"/>
          <w:bCs/>
          <w:color w:val="1F497D"/>
        </w:rPr>
        <w:t>3</w:t>
      </w:r>
      <w:r w:rsidRPr="00115D49">
        <w:rPr>
          <w:rFonts w:ascii="Times New Roman" w:hAnsi="Times New Roman"/>
          <w:bCs/>
        </w:rPr>
        <w:t>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bookmarkStart w:id="4" w:name="Возврат_средств"/>
      <w:r w:rsidRPr="00115D49">
        <w:rPr>
          <w:rFonts w:ascii="Times New Roman" w:hAnsi="Times New Roman"/>
          <w:bCs/>
        </w:rPr>
        <w:t>3.3.</w:t>
      </w:r>
      <w:bookmarkEnd w:id="4"/>
      <w:r w:rsidRPr="00115D49">
        <w:rPr>
          <w:rFonts w:ascii="Times New Roman" w:hAnsi="Times New Roman"/>
          <w:bCs/>
        </w:rPr>
        <w:t xml:space="preserve">Получатель субсидии </w:t>
      </w:r>
      <w:r w:rsidRPr="00F33FE1">
        <w:rPr>
          <w:rFonts w:ascii="Times New Roman" w:hAnsi="Times New Roman"/>
          <w:bCs/>
        </w:rPr>
        <w:t xml:space="preserve">в течение </w:t>
      </w:r>
      <w:r w:rsidRPr="00F33FE1">
        <w:rPr>
          <w:rFonts w:ascii="Times New Roman" w:hAnsi="Times New Roman"/>
          <w:bCs/>
          <w:color w:val="1F497D"/>
        </w:rPr>
        <w:t>10</w:t>
      </w:r>
      <w:r w:rsidRPr="00F33FE1">
        <w:rPr>
          <w:rFonts w:ascii="Times New Roman" w:hAnsi="Times New Roman"/>
          <w:bCs/>
        </w:rPr>
        <w:t xml:space="preserve"> рабочих дней со дня получения письменного решения о возврате субсидии, в случае согласия с решением о возврате, обязан произвести возврат в районный бюджет ранее полученных сумм субсидий</w:t>
      </w:r>
      <w:r w:rsidRPr="00115D49">
        <w:rPr>
          <w:rFonts w:ascii="Times New Roman" w:hAnsi="Times New Roman"/>
          <w:bCs/>
        </w:rPr>
        <w:t>, указанных в решении о возврате субсидии, в полном объеме, либо в случае несогласия с решением о возврате субсидии, обжаловать его в судебном порядке.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3.4. В случае если Получатель субсидии не возвратил субсидию в установленный срок или возвратил ее не в полном объеме, взыскание средств субсидии производится в судебном порядке в соответствии с законодательством Российской Федерации.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3.5. Направление решения о возврате субсидии, согласно пунктам 3.2., 3.3. настоящего Соглашения является соблюдением Главным распорядителем досудебного порядка урегулирования спора.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4. ОТВЕТСТВЕННОСТЬ СТОРОН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4.1. В случае невозврата бюджетных средств в срок, предусмотренный в </w:t>
      </w:r>
      <w:hyperlink r:id="rId16" w:anchor="Возврат_средств" w:history="1">
        <w:r w:rsidRPr="00115D49">
          <w:rPr>
            <w:rFonts w:ascii="Times New Roman" w:hAnsi="Times New Roman"/>
            <w:bCs/>
            <w:u w:val="single"/>
          </w:rPr>
          <w:t>п. 3.3. настоящего Соглашения</w:t>
        </w:r>
      </w:hyperlink>
      <w:r w:rsidRPr="00115D49">
        <w:rPr>
          <w:rFonts w:ascii="Times New Roman" w:hAnsi="Times New Roman"/>
          <w:bCs/>
        </w:rPr>
        <w:t>, Главный распорядитель вправе потребовать выплаты неустойки в размере 0,1 процента от суммы невозврата средств за каждый день просрочки.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4.2. Основанием </w:t>
      </w:r>
      <w:r w:rsidRPr="00115D49">
        <w:rPr>
          <w:rFonts w:ascii="Times New Roman" w:hAnsi="Times New Roman"/>
          <w:bCs/>
          <w:szCs w:val="28"/>
        </w:rPr>
        <w:t xml:space="preserve">для освобождения Получателя субсидии от применения мер ответственности, предусмотренных </w:t>
      </w:r>
      <w:hyperlink r:id="rId17" w:anchor="Основание_возврата_субсидии" w:history="1">
        <w:r w:rsidRPr="00115D49">
          <w:rPr>
            <w:rFonts w:ascii="Times New Roman" w:hAnsi="Times New Roman"/>
            <w:bCs/>
            <w:szCs w:val="28"/>
            <w:u w:val="single"/>
          </w:rPr>
          <w:t>пунктом 3.1. настоящего Соглашения</w:t>
        </w:r>
      </w:hyperlink>
      <w:r w:rsidRPr="00115D49">
        <w:rPr>
          <w:rFonts w:ascii="Times New Roman" w:hAnsi="Times New Roman"/>
          <w:bCs/>
          <w:szCs w:val="28"/>
        </w:rPr>
        <w:t xml:space="preserve">, является документальное подтверждение наступления обстоятельств непреодолимой силы, препятствующих исполнению соответствующих обязательств в соответствии с о статьей 401 Гражданского Кодекса Российской Федерации, либо в связи с существенным изменением обстоятельств в соответствии со статьей 451 Гражданского Кодекса Российской Федерации. В </w:t>
      </w:r>
      <w:r w:rsidRPr="00115D49">
        <w:rPr>
          <w:rFonts w:ascii="Times New Roman" w:hAnsi="Times New Roman"/>
          <w:bCs/>
          <w:szCs w:val="28"/>
        </w:rPr>
        <w:lastRenderedPageBreak/>
        <w:t>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Соглашения.</w:t>
      </w:r>
    </w:p>
    <w:p w:rsidR="005D57D6" w:rsidRPr="00115D49" w:rsidRDefault="005D57D6" w:rsidP="005D57D6">
      <w:pPr>
        <w:spacing w:after="0" w:line="240" w:lineRule="auto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 ЗАКЛЮЧИТЕЛЬНЫЕ ПОЛОЖЕНИЯ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5.1. Настоящее Соглашение вступает в силу с момента его подписания Сторонами и действует </w:t>
      </w:r>
      <w:r w:rsidRPr="00115D49">
        <w:rPr>
          <w:rFonts w:ascii="Times New Roman" w:hAnsi="Times New Roman"/>
          <w:bCs/>
          <w:spacing w:val="-6"/>
        </w:rPr>
        <w:t xml:space="preserve">в части финансирования – до «___»_______20__ года, </w:t>
      </w:r>
      <w:r w:rsidRPr="00115D49">
        <w:rPr>
          <w:rFonts w:ascii="Times New Roman" w:hAnsi="Times New Roman"/>
          <w:bCs/>
        </w:rPr>
        <w:t xml:space="preserve"> в остальном до момента полного прекращения всех обязательств Сторон, установленных настоящим Соглашением.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могут возникнуть при исполнении настоящего Соглашения, Стороны решают путем переговоров с составлением необходимых документов.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5.2. Споры и разногласия,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переговоров, разрешается Арбитражным судом Красноярского края в соответствии с действующим законодательством Российской Федерации.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 xml:space="preserve">5.3.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в случае предоставления подлинников в течение </w:t>
      </w:r>
      <w:r w:rsidRPr="00115D49">
        <w:rPr>
          <w:rFonts w:ascii="Times New Roman" w:hAnsi="Times New Roman"/>
          <w:bCs/>
          <w:color w:val="1F497D"/>
        </w:rPr>
        <w:t>15</w:t>
      </w:r>
      <w:r w:rsidRPr="00115D49">
        <w:rPr>
          <w:rFonts w:ascii="Times New Roman" w:hAnsi="Times New Roman"/>
          <w:bCs/>
        </w:rPr>
        <w:t xml:space="preserve"> рабочих дней со дня получения документов по факсимильной связи. 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5.4. Настоящее Соглашение составлено в двух экземплярах, имеющих равную юридическую силу, по одному для каждой из Сторон.</w:t>
      </w:r>
    </w:p>
    <w:p w:rsidR="005D57D6" w:rsidRPr="00115D49" w:rsidRDefault="005D57D6" w:rsidP="005D57D6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115D49">
        <w:rPr>
          <w:rFonts w:ascii="Times New Roman" w:hAnsi="Times New Roman"/>
          <w:bCs/>
        </w:rPr>
        <w:t>6.  ЮРИДИЧЕСКИЕ АДРЕСА И ПЛАТЁЖНЫЕ РЕКВИЗИТЫ СТОРОН</w:t>
      </w:r>
    </w:p>
    <w:p w:rsidR="005D57D6" w:rsidRPr="00115D49" w:rsidRDefault="005D57D6" w:rsidP="005D57D6">
      <w:pPr>
        <w:spacing w:after="0" w:line="240" w:lineRule="auto"/>
        <w:ind w:firstLine="709"/>
        <w:rPr>
          <w:rFonts w:ascii="Times New Roman" w:hAnsi="Times New Roman"/>
          <w:bCs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5D57D6" w:rsidRPr="00115D49" w:rsidTr="005D57D6">
        <w:tc>
          <w:tcPr>
            <w:tcW w:w="50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  <w:r w:rsidRPr="00115D49">
              <w:rPr>
                <w:rFonts w:ascii="Times New Roman" w:eastAsia="Calibri" w:hAnsi="Times New Roman"/>
                <w:bCs/>
              </w:rPr>
              <w:t>«Главный распорядитель»: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Администрация Каратузского района 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662850 Красноярский край, Каратузский район, с Каратузское, ул. Советская, 21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ОГРН 1022400877509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ИНН 2419000796 КПП 241901001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ЕКС 40102810245370000011 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в Отделение Красноярск Банка России//УФК по Красноярскому краю </w:t>
            </w:r>
            <w:proofErr w:type="spellStart"/>
            <w:r w:rsidRPr="00115D49">
              <w:rPr>
                <w:rFonts w:ascii="Times New Roman" w:hAnsi="Times New Roman"/>
              </w:rPr>
              <w:t>г.Красноярск</w:t>
            </w:r>
            <w:proofErr w:type="spellEnd"/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БИК  ТОФК 010407105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Казначейский счет:</w:t>
            </w:r>
          </w:p>
          <w:p w:rsidR="005D57D6" w:rsidRPr="00115D49" w:rsidRDefault="005D57D6" w:rsidP="005D57D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03231643046220001900</w:t>
            </w:r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Финансовое управление администрации Каратузского района (Администрация Каратузского района л/с 03193019160)</w:t>
            </w:r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8(39137)21-7-04</w:t>
            </w:r>
          </w:p>
          <w:p w:rsidR="005D57D6" w:rsidRPr="00115D49" w:rsidRDefault="00D54A53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" w:history="1"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info</w:t>
              </w:r>
              <w:r w:rsidR="005D57D6" w:rsidRPr="00115D49">
                <w:rPr>
                  <w:rStyle w:val="af0"/>
                  <w:rFonts w:ascii="Times New Roman" w:hAnsi="Times New Roman"/>
                </w:rPr>
                <w:t>@</w:t>
              </w:r>
              <w:proofErr w:type="spellStart"/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karatuzraion</w:t>
              </w:r>
              <w:proofErr w:type="spellEnd"/>
              <w:r w:rsidR="005D57D6" w:rsidRPr="00115D49">
                <w:rPr>
                  <w:rStyle w:val="af0"/>
                  <w:rFonts w:ascii="Times New Roman" w:hAnsi="Times New Roman"/>
                </w:rPr>
                <w:t>.</w:t>
              </w:r>
              <w:proofErr w:type="spellStart"/>
              <w:r w:rsidR="005D57D6" w:rsidRPr="00115D49">
                <w:rPr>
                  <w:rStyle w:val="af0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5D57D6" w:rsidRPr="00115D49" w:rsidRDefault="005D57D6" w:rsidP="005D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тел. 8(39137)21837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</w:rPr>
              <w:t>факс 8(39137)21704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57D6" w:rsidRPr="00115D49" w:rsidRDefault="005D57D6" w:rsidP="005D57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«Получатель субсидии»:</w:t>
            </w:r>
          </w:p>
          <w:p w:rsidR="005D57D6" w:rsidRPr="00115D49" w:rsidRDefault="005D57D6" w:rsidP="005D57D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D57D6" w:rsidRPr="00115D49" w:rsidRDefault="005D57D6" w:rsidP="005D57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(Ф.И.О.)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Место нахождения:_____________________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ОГРН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ИНН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КПП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р/счет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к/с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  <w:i/>
                <w:color w:val="1F497D"/>
              </w:rPr>
            </w:pPr>
            <w:r w:rsidRPr="00115D49">
              <w:rPr>
                <w:rFonts w:ascii="Times New Roman" w:hAnsi="Times New Roman"/>
                <w:bCs/>
              </w:rPr>
              <w:t>в</w:t>
            </w:r>
            <w:r w:rsidRPr="00115D49">
              <w:rPr>
                <w:rFonts w:ascii="Times New Roman" w:hAnsi="Times New Roman"/>
                <w:bCs/>
                <w:i/>
                <w:color w:val="1F497D"/>
              </w:rPr>
              <w:t>(наименование Банка)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БИК</w:t>
            </w:r>
          </w:p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Телефон:</w:t>
            </w:r>
          </w:p>
        </w:tc>
      </w:tr>
    </w:tbl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8"/>
        <w:gridCol w:w="282"/>
        <w:gridCol w:w="4394"/>
      </w:tblGrid>
      <w:tr w:rsidR="005D57D6" w:rsidRPr="00115D49" w:rsidTr="005D57D6">
        <w:tc>
          <w:tcPr>
            <w:tcW w:w="4788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</w:t>
            </w:r>
          </w:p>
        </w:tc>
        <w:tc>
          <w:tcPr>
            <w:tcW w:w="28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5D49">
              <w:rPr>
                <w:rFonts w:ascii="Times New Roman" w:hAnsi="Times New Roman"/>
                <w:bCs/>
              </w:rPr>
              <w:t>_____________________________________</w:t>
            </w:r>
          </w:p>
        </w:tc>
      </w:tr>
    </w:tbl>
    <w:p w:rsidR="005D57D6" w:rsidRDefault="005D57D6" w:rsidP="005D57D6">
      <w:pPr>
        <w:spacing w:after="0" w:line="240" w:lineRule="auto"/>
        <w:rPr>
          <w:rFonts w:ascii="Times New Roman" w:hAnsi="Times New Roman"/>
          <w:bCs/>
        </w:rPr>
        <w:sectPr w:rsidR="005D57D6" w:rsidSect="005D57D6">
          <w:pgSz w:w="11906" w:h="16838"/>
          <w:pgMar w:top="1134" w:right="850" w:bottom="1134" w:left="1701" w:header="510" w:footer="510" w:gutter="0"/>
          <w:cols w:space="708"/>
          <w:titlePg/>
          <w:docGrid w:linePitch="360"/>
        </w:sectPr>
      </w:pPr>
      <w:r w:rsidRPr="00115D49">
        <w:rPr>
          <w:rFonts w:ascii="Times New Roman" w:hAnsi="Times New Roman"/>
          <w:bCs/>
        </w:rPr>
        <w:t xml:space="preserve">М.П. </w:t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 w:rsidRPr="00115D49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М.П</w:t>
      </w:r>
    </w:p>
    <w:p w:rsidR="005D57D6" w:rsidRDefault="005D57D6" w:rsidP="005D57D6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Приложение 1 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ind w:left="723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соглашению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46AF2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6AF2">
        <w:rPr>
          <w:rFonts w:ascii="Times New Roman" w:hAnsi="Times New Roman"/>
          <w:sz w:val="28"/>
          <w:szCs w:val="28"/>
        </w:rPr>
        <w:t xml:space="preserve">Отчет </w:t>
      </w:r>
      <w:r w:rsidRPr="00146AF2">
        <w:rPr>
          <w:rFonts w:ascii="Times New Roman" w:hAnsi="Times New Roman"/>
          <w:bCs/>
          <w:sz w:val="28"/>
          <w:szCs w:val="28"/>
        </w:rPr>
        <w:t>о показателях финансово-хозяйственной деятельности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Полное наименование получателя финансовой поддержки _________________________________________________________________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ИНН получателя поддержки ________________________________________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9"/>
        <w:gridCol w:w="1276"/>
        <w:gridCol w:w="1134"/>
        <w:gridCol w:w="1417"/>
        <w:gridCol w:w="1418"/>
      </w:tblGrid>
      <w:tr w:rsidR="005D57D6" w:rsidRPr="00115D49" w:rsidTr="005D57D6">
        <w:trPr>
          <w:trHeight w:val="567"/>
        </w:trPr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показателя финансово-хозяйственной деятельности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(год, предшествующий году получения субсидии)</w:t>
            </w:r>
          </w:p>
        </w:tc>
        <w:tc>
          <w:tcPr>
            <w:tcW w:w="1134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(год получения субсидии)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(1 год после получения субсидии)</w:t>
            </w:r>
          </w:p>
        </w:tc>
        <w:tc>
          <w:tcPr>
            <w:tcW w:w="1418" w:type="dxa"/>
            <w:shd w:val="clear" w:color="auto" w:fill="auto"/>
          </w:tcPr>
          <w:p w:rsidR="005D57D6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20__ год  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(2 год после получения субсидии)</w:t>
            </w: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Выручка от реализации товаров (работ, услуг), без учета НДС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НДС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Прибыль (убыток) от продаж товаров (работ, услуг)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в том числе по видам налогов: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Х</w:t>
            </w: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налог на прибыль организаций (общий </w:t>
            </w:r>
            <w:r>
              <w:rPr>
                <w:rFonts w:ascii="Times New Roman" w:hAnsi="Times New Roman"/>
              </w:rPr>
              <w:t>режим налогообложения, УСН</w:t>
            </w:r>
            <w:r w:rsidRPr="00115D49">
              <w:rPr>
                <w:rFonts w:ascii="Times New Roman" w:hAnsi="Times New Roman"/>
              </w:rPr>
              <w:t>, патент, ЕСХН</w:t>
            </w:r>
            <w:r>
              <w:rPr>
                <w:rFonts w:ascii="Times New Roman" w:hAnsi="Times New Roman"/>
              </w:rPr>
              <w:t>, НПД</w:t>
            </w:r>
            <w:r w:rsidRPr="00115D49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НДФЛ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4.3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страховые взносы во внебюджетные фонды (ПФР, ФОМС, ФСС)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4.5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4.6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налог на землю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Чистая прибыль (убыток)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Фонд оплаты труда         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тыс.    </w:t>
            </w:r>
            <w:r w:rsidRPr="00115D49">
              <w:rPr>
                <w:rFonts w:ascii="Times New Roman" w:hAnsi="Times New Roman"/>
              </w:rPr>
              <w:br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Среднесписочная численность персонала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 xml:space="preserve">Среднемесячная  </w:t>
            </w:r>
            <w:proofErr w:type="spellStart"/>
            <w:r w:rsidRPr="00115D49">
              <w:rPr>
                <w:rFonts w:ascii="Times New Roman" w:hAnsi="Times New Roman"/>
              </w:rPr>
              <w:lastRenderedPageBreak/>
              <w:t>заработнаяплата</w:t>
            </w:r>
            <w:proofErr w:type="spellEnd"/>
            <w:r w:rsidRPr="00115D49">
              <w:rPr>
                <w:rFonts w:ascii="Times New Roman" w:hAnsi="Times New Roman"/>
              </w:rPr>
              <w:t xml:space="preserve"> на 1 работающего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lastRenderedPageBreak/>
              <w:t xml:space="preserve">руб.  </w:t>
            </w: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9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Привлеченные заемные (кредитные) средства, из них: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5D57D6" w:rsidRPr="00115D49" w:rsidTr="005D57D6">
        <w:tc>
          <w:tcPr>
            <w:tcW w:w="675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Pr="00115D49">
              <w:rPr>
                <w:rFonts w:ascii="Times New Roman" w:eastAsia="Calibri" w:hAnsi="Times New Roman"/>
              </w:rPr>
              <w:t>.1</w:t>
            </w:r>
          </w:p>
        </w:tc>
        <w:tc>
          <w:tcPr>
            <w:tcW w:w="297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 xml:space="preserve">привлечено в рамках программы муниципальной поддержки </w:t>
            </w:r>
          </w:p>
        </w:tc>
        <w:tc>
          <w:tcPr>
            <w:tcW w:w="709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115D49">
              <w:rPr>
                <w:rFonts w:ascii="Times New Roman" w:eastAsia="Calibri" w:hAnsi="Times New Roman"/>
              </w:rPr>
              <w:t>тыс. руб.</w:t>
            </w:r>
          </w:p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57D6" w:rsidRPr="00115D49" w:rsidRDefault="005D57D6" w:rsidP="005D57D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>Руководитель _______________________________________________</w:t>
      </w: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(должность)             </w:t>
      </w:r>
      <w:r w:rsidRPr="00115D49">
        <w:rPr>
          <w:rFonts w:ascii="Times New Roman" w:hAnsi="Times New Roman"/>
          <w:sz w:val="28"/>
          <w:szCs w:val="28"/>
          <w:lang w:eastAsia="ko-KR"/>
        </w:rPr>
        <w:t xml:space="preserve">           (подпись)                  (расшифровка подписи)</w:t>
      </w:r>
    </w:p>
    <w:p w:rsidR="005D57D6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</w:p>
    <w:p w:rsidR="005D57D6" w:rsidRPr="00115D49" w:rsidRDefault="005D57D6" w:rsidP="005D57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  <w:lang w:eastAsia="ko-KR"/>
        </w:rPr>
        <w:t xml:space="preserve"> М.П.  </w:t>
      </w:r>
      <w:r w:rsidRPr="00115D49">
        <w:rPr>
          <w:rFonts w:ascii="Times New Roman" w:hAnsi="Times New Roman"/>
          <w:sz w:val="28"/>
          <w:szCs w:val="28"/>
        </w:rPr>
        <w:t>«____» _____________ 20__ г.</w:t>
      </w:r>
    </w:p>
    <w:p w:rsidR="005D57D6" w:rsidRPr="00115D49" w:rsidRDefault="005D57D6" w:rsidP="005D57D6">
      <w:pPr>
        <w:tabs>
          <w:tab w:val="left" w:pos="284"/>
        </w:tabs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hAnsi="Times New Roman"/>
          <w:bCs/>
        </w:rPr>
      </w:pPr>
    </w:p>
    <w:p w:rsidR="005D57D6" w:rsidRPr="00115D49" w:rsidRDefault="005D57D6" w:rsidP="005D57D6">
      <w:pPr>
        <w:spacing w:after="0" w:line="240" w:lineRule="auto"/>
        <w:rPr>
          <w:rFonts w:ascii="Times New Roman" w:eastAsia="Calibri" w:hAnsi="Times New Roman"/>
          <w:bCs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802"/>
        <w:gridCol w:w="250"/>
        <w:gridCol w:w="5412"/>
      </w:tblGrid>
      <w:tr w:rsidR="005D57D6" w:rsidRPr="00115D49" w:rsidTr="005D57D6">
        <w:tc>
          <w:tcPr>
            <w:tcW w:w="380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50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5412" w:type="dxa"/>
          </w:tcPr>
          <w:p w:rsidR="005D57D6" w:rsidRPr="00115D49" w:rsidRDefault="005D57D6" w:rsidP="005D57D6">
            <w:pPr>
              <w:spacing w:after="0" w:line="240" w:lineRule="auto"/>
              <w:rPr>
                <w:rFonts w:ascii="Times New Roman" w:eastAsia="Calibri" w:hAnsi="Times New Roman"/>
                <w:bCs/>
              </w:rPr>
            </w:pPr>
          </w:p>
        </w:tc>
      </w:tr>
    </w:tbl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spacing w:after="0" w:line="240" w:lineRule="auto"/>
        <w:ind w:left="4820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br w:type="page"/>
      </w:r>
      <w:r w:rsidRPr="00115D49">
        <w:rPr>
          <w:rFonts w:ascii="Times New Roman" w:hAnsi="Times New Roman"/>
        </w:rPr>
        <w:lastRenderedPageBreak/>
        <w:t>Приложение 2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к соглашению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ОТЧЕТ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о достижении значений показателей результативности по состоянию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 xml:space="preserve"> на «___» _________ 20__ года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Получателя ___________________________________________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Наименование проекта получателя 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0" w:tblpY="1"/>
        <w:tblOverlap w:val="never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1667"/>
        <w:gridCol w:w="1173"/>
        <w:gridCol w:w="1546"/>
        <w:gridCol w:w="1359"/>
        <w:gridCol w:w="1223"/>
        <w:gridCol w:w="2443"/>
      </w:tblGrid>
      <w:tr w:rsidR="005D57D6" w:rsidRPr="00115D49" w:rsidTr="005D57D6">
        <w:trPr>
          <w:trHeight w:val="126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Единицы измерения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ind w:left="195" w:hanging="195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Причина отклонения</w:t>
            </w: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6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7</w:t>
            </w: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созданных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Количество сохраненных рабочих мест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D49">
              <w:rPr>
                <w:rFonts w:ascii="Times New Roman" w:hAnsi="Times New Roman"/>
                <w:bCs/>
                <w:color w:val="000000"/>
              </w:rPr>
              <w:t>рабочих мест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57D6" w:rsidRPr="00115D49" w:rsidTr="005D57D6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  <w:bCs/>
                <w:color w:val="000000"/>
              </w:rPr>
              <w:t>Среднемесячная заработная плата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AB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A92AB1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57D6" w:rsidRPr="00115D49" w:rsidRDefault="005D57D6" w:rsidP="005D57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Руководитель Получателя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D49">
        <w:rPr>
          <w:rFonts w:ascii="Times New Roman" w:hAnsi="Times New Roman"/>
          <w:sz w:val="28"/>
          <w:szCs w:val="28"/>
        </w:rPr>
        <w:t>(уполномоченное лицо)</w:t>
      </w:r>
      <w:r w:rsidRPr="00115D49">
        <w:rPr>
          <w:rFonts w:ascii="Times New Roman" w:hAnsi="Times New Roman"/>
        </w:rPr>
        <w:t xml:space="preserve">   _______________</w:t>
      </w:r>
      <w:r w:rsidRPr="00115D49">
        <w:rPr>
          <w:rFonts w:ascii="Times New Roman" w:hAnsi="Times New Roman"/>
          <w:sz w:val="28"/>
          <w:szCs w:val="28"/>
        </w:rPr>
        <w:t xml:space="preserve"> _________ _____________________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(должность)      (подпись)        (расшифровка подписи)</w:t>
      </w: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</w:p>
    <w:p w:rsidR="005D57D6" w:rsidRPr="00115D49" w:rsidRDefault="005D57D6" w:rsidP="005D57D6">
      <w:pPr>
        <w:widowControl w:val="0"/>
        <w:autoSpaceDE w:val="0"/>
        <w:autoSpaceDN w:val="0"/>
        <w:spacing w:after="0" w:line="240" w:lineRule="auto"/>
        <w:ind w:left="5670" w:firstLine="3"/>
        <w:jc w:val="both"/>
        <w:rPr>
          <w:rFonts w:ascii="Times New Roman" w:hAnsi="Times New Roman"/>
        </w:rPr>
      </w:pPr>
      <w:r w:rsidRPr="00115D49">
        <w:rPr>
          <w:rFonts w:ascii="Times New Roman" w:hAnsi="Times New Roman"/>
        </w:rPr>
        <w:t>М.П. (при наличии)</w:t>
      </w: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Default="005D57D6" w:rsidP="005D57D6">
      <w:pPr>
        <w:widowControl w:val="0"/>
        <w:ind w:left="4820"/>
        <w:jc w:val="both"/>
        <w:rPr>
          <w:b/>
          <w:bCs/>
          <w:snapToGrid w:val="0"/>
          <w:sz w:val="20"/>
          <w:szCs w:val="20"/>
        </w:rPr>
      </w:pPr>
    </w:p>
    <w:p w:rsidR="005D57D6" w:rsidRPr="003F1324" w:rsidRDefault="005D57D6" w:rsidP="005D57D6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</w:p>
    <w:p w:rsidR="00F15835" w:rsidRPr="002A0341" w:rsidRDefault="00F15835" w:rsidP="009E3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5835" w:rsidRPr="002A0341" w:rsidSect="006C60BD">
      <w:footerReference w:type="even" r:id="rId19"/>
      <w:footerReference w:type="default" r:id="rId20"/>
      <w:pgSz w:w="11906" w:h="16838"/>
      <w:pgMar w:top="1134" w:right="99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63" w:rsidRDefault="00C01463" w:rsidP="00D72C3F">
      <w:pPr>
        <w:spacing w:after="0" w:line="240" w:lineRule="auto"/>
      </w:pPr>
      <w:r>
        <w:separator/>
      </w:r>
    </w:p>
  </w:endnote>
  <w:endnote w:type="continuationSeparator" w:id="0">
    <w:p w:rsidR="00C01463" w:rsidRDefault="00C01463" w:rsidP="00D7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E" w:rsidRDefault="00F151DE" w:rsidP="007F22F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1DE" w:rsidRDefault="00F151D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DE" w:rsidRPr="00C5704E" w:rsidRDefault="00F151DE" w:rsidP="00C57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63" w:rsidRDefault="00C01463" w:rsidP="00D72C3F">
      <w:pPr>
        <w:spacing w:after="0" w:line="240" w:lineRule="auto"/>
      </w:pPr>
      <w:r>
        <w:separator/>
      </w:r>
    </w:p>
  </w:footnote>
  <w:footnote w:type="continuationSeparator" w:id="0">
    <w:p w:rsidR="00C01463" w:rsidRDefault="00C01463" w:rsidP="00D72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2B"/>
    <w:multiLevelType w:val="multilevel"/>
    <w:tmpl w:val="508C71FA"/>
    <w:lvl w:ilvl="0">
      <w:start w:val="25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20" w:hanging="132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310635B"/>
    <w:multiLevelType w:val="multilevel"/>
    <w:tmpl w:val="C12C413E"/>
    <w:lvl w:ilvl="0">
      <w:numFmt w:val="decimalZero"/>
      <w:lvlText w:val="%1"/>
      <w:lvlJc w:val="left"/>
      <w:pPr>
        <w:ind w:left="2325" w:hanging="2325"/>
      </w:pPr>
      <w:rPr>
        <w:rFonts w:hint="default"/>
      </w:rPr>
    </w:lvl>
    <w:lvl w:ilvl="1">
      <w:numFmt w:val="decimalZero"/>
      <w:lvlText w:val="%1.%2.0"/>
      <w:lvlJc w:val="left"/>
      <w:pPr>
        <w:ind w:left="2325" w:hanging="23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325" w:hanging="23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5" w:hanging="2325"/>
      </w:pPr>
      <w:rPr>
        <w:rFonts w:hint="default"/>
      </w:rPr>
    </w:lvl>
  </w:abstractNum>
  <w:abstractNum w:abstractNumId="7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11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95712"/>
    <w:multiLevelType w:val="hybridMultilevel"/>
    <w:tmpl w:val="F2B6D5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0"/>
  </w:num>
  <w:num w:numId="15">
    <w:abstractNumId w:val="6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4B"/>
    <w:rsid w:val="00005A2D"/>
    <w:rsid w:val="000114CB"/>
    <w:rsid w:val="00013D35"/>
    <w:rsid w:val="0001553B"/>
    <w:rsid w:val="00017F6A"/>
    <w:rsid w:val="0002287E"/>
    <w:rsid w:val="00023103"/>
    <w:rsid w:val="00023FDD"/>
    <w:rsid w:val="00024820"/>
    <w:rsid w:val="00030BEB"/>
    <w:rsid w:val="000315FE"/>
    <w:rsid w:val="00031BFE"/>
    <w:rsid w:val="00034328"/>
    <w:rsid w:val="000365CE"/>
    <w:rsid w:val="00037E62"/>
    <w:rsid w:val="00047120"/>
    <w:rsid w:val="00047A44"/>
    <w:rsid w:val="00051CC3"/>
    <w:rsid w:val="000537B5"/>
    <w:rsid w:val="00053D41"/>
    <w:rsid w:val="0005451D"/>
    <w:rsid w:val="000610CC"/>
    <w:rsid w:val="000624DB"/>
    <w:rsid w:val="00062758"/>
    <w:rsid w:val="000659D1"/>
    <w:rsid w:val="00070FB2"/>
    <w:rsid w:val="00071A07"/>
    <w:rsid w:val="00071AF5"/>
    <w:rsid w:val="000731C5"/>
    <w:rsid w:val="000736F7"/>
    <w:rsid w:val="00074550"/>
    <w:rsid w:val="000767BD"/>
    <w:rsid w:val="000809DF"/>
    <w:rsid w:val="000915A5"/>
    <w:rsid w:val="000A6376"/>
    <w:rsid w:val="000A6DA6"/>
    <w:rsid w:val="000B008B"/>
    <w:rsid w:val="000B0F15"/>
    <w:rsid w:val="000B16D5"/>
    <w:rsid w:val="000B254F"/>
    <w:rsid w:val="000C0CBA"/>
    <w:rsid w:val="000D0A47"/>
    <w:rsid w:val="000D0C99"/>
    <w:rsid w:val="000D293D"/>
    <w:rsid w:val="000D43F1"/>
    <w:rsid w:val="000D7970"/>
    <w:rsid w:val="000E206C"/>
    <w:rsid w:val="000E20D1"/>
    <w:rsid w:val="000E31A0"/>
    <w:rsid w:val="000E6500"/>
    <w:rsid w:val="000E761F"/>
    <w:rsid w:val="000F4E8F"/>
    <w:rsid w:val="000F53DD"/>
    <w:rsid w:val="000F6A9D"/>
    <w:rsid w:val="00101671"/>
    <w:rsid w:val="001020C3"/>
    <w:rsid w:val="0010655D"/>
    <w:rsid w:val="001079AB"/>
    <w:rsid w:val="0011275F"/>
    <w:rsid w:val="00113318"/>
    <w:rsid w:val="0011617A"/>
    <w:rsid w:val="0011719B"/>
    <w:rsid w:val="00117FF5"/>
    <w:rsid w:val="001202C8"/>
    <w:rsid w:val="001205E2"/>
    <w:rsid w:val="00121580"/>
    <w:rsid w:val="00121773"/>
    <w:rsid w:val="00123CD0"/>
    <w:rsid w:val="00126096"/>
    <w:rsid w:val="0013205A"/>
    <w:rsid w:val="00132D06"/>
    <w:rsid w:val="001347D0"/>
    <w:rsid w:val="00135B0E"/>
    <w:rsid w:val="0013624D"/>
    <w:rsid w:val="0014154B"/>
    <w:rsid w:val="00141CBB"/>
    <w:rsid w:val="001422D7"/>
    <w:rsid w:val="00144FD6"/>
    <w:rsid w:val="001476E0"/>
    <w:rsid w:val="00155D62"/>
    <w:rsid w:val="0015774F"/>
    <w:rsid w:val="001601E1"/>
    <w:rsid w:val="001636B6"/>
    <w:rsid w:val="00165D6B"/>
    <w:rsid w:val="00171113"/>
    <w:rsid w:val="0017127E"/>
    <w:rsid w:val="00175080"/>
    <w:rsid w:val="0017582F"/>
    <w:rsid w:val="00180538"/>
    <w:rsid w:val="001835F2"/>
    <w:rsid w:val="001861CC"/>
    <w:rsid w:val="00197549"/>
    <w:rsid w:val="001A211B"/>
    <w:rsid w:val="001A2757"/>
    <w:rsid w:val="001A28F4"/>
    <w:rsid w:val="001A4FFA"/>
    <w:rsid w:val="001B25E5"/>
    <w:rsid w:val="001B44F9"/>
    <w:rsid w:val="001C0140"/>
    <w:rsid w:val="001C01D3"/>
    <w:rsid w:val="001C02E8"/>
    <w:rsid w:val="001C4316"/>
    <w:rsid w:val="001C45E6"/>
    <w:rsid w:val="001D0301"/>
    <w:rsid w:val="001D0BDB"/>
    <w:rsid w:val="001D42EF"/>
    <w:rsid w:val="001D4557"/>
    <w:rsid w:val="001D4FCF"/>
    <w:rsid w:val="001E10E8"/>
    <w:rsid w:val="001E1F39"/>
    <w:rsid w:val="001E2C1C"/>
    <w:rsid w:val="001E32F8"/>
    <w:rsid w:val="001E5BFD"/>
    <w:rsid w:val="001E5E85"/>
    <w:rsid w:val="001F07B7"/>
    <w:rsid w:val="001F0C0C"/>
    <w:rsid w:val="001F10ED"/>
    <w:rsid w:val="001F2DF3"/>
    <w:rsid w:val="001F3FD2"/>
    <w:rsid w:val="001F416F"/>
    <w:rsid w:val="00202B98"/>
    <w:rsid w:val="00205301"/>
    <w:rsid w:val="0021317C"/>
    <w:rsid w:val="0022041D"/>
    <w:rsid w:val="00220A70"/>
    <w:rsid w:val="0022147D"/>
    <w:rsid w:val="00222E09"/>
    <w:rsid w:val="00222F57"/>
    <w:rsid w:val="002235C7"/>
    <w:rsid w:val="00226BC2"/>
    <w:rsid w:val="00230DD9"/>
    <w:rsid w:val="00232F90"/>
    <w:rsid w:val="002417CB"/>
    <w:rsid w:val="002417F6"/>
    <w:rsid w:val="0024191A"/>
    <w:rsid w:val="0024302A"/>
    <w:rsid w:val="00243863"/>
    <w:rsid w:val="00244B38"/>
    <w:rsid w:val="002466FE"/>
    <w:rsid w:val="002553B9"/>
    <w:rsid w:val="0026318B"/>
    <w:rsid w:val="00263716"/>
    <w:rsid w:val="00266A46"/>
    <w:rsid w:val="00270050"/>
    <w:rsid w:val="00270803"/>
    <w:rsid w:val="00277CAA"/>
    <w:rsid w:val="002803AE"/>
    <w:rsid w:val="00280C56"/>
    <w:rsid w:val="00280D8F"/>
    <w:rsid w:val="002819BC"/>
    <w:rsid w:val="002835A2"/>
    <w:rsid w:val="002863D2"/>
    <w:rsid w:val="00291972"/>
    <w:rsid w:val="002926C3"/>
    <w:rsid w:val="00292DA7"/>
    <w:rsid w:val="0029717E"/>
    <w:rsid w:val="002A0341"/>
    <w:rsid w:val="002A0C6E"/>
    <w:rsid w:val="002A17C4"/>
    <w:rsid w:val="002A683D"/>
    <w:rsid w:val="002B07DA"/>
    <w:rsid w:val="002B088B"/>
    <w:rsid w:val="002B6704"/>
    <w:rsid w:val="002C0B6E"/>
    <w:rsid w:val="002C293D"/>
    <w:rsid w:val="002C2DD6"/>
    <w:rsid w:val="002C52EA"/>
    <w:rsid w:val="002C756A"/>
    <w:rsid w:val="002C7706"/>
    <w:rsid w:val="002D034B"/>
    <w:rsid w:val="002D2EEE"/>
    <w:rsid w:val="002D7AE8"/>
    <w:rsid w:val="002E139A"/>
    <w:rsid w:val="002E41C5"/>
    <w:rsid w:val="002E4A60"/>
    <w:rsid w:val="002F60FE"/>
    <w:rsid w:val="002F6A02"/>
    <w:rsid w:val="002F7BC4"/>
    <w:rsid w:val="002F7DB4"/>
    <w:rsid w:val="003009D8"/>
    <w:rsid w:val="00302A6B"/>
    <w:rsid w:val="0030512C"/>
    <w:rsid w:val="00307DE8"/>
    <w:rsid w:val="003129BB"/>
    <w:rsid w:val="003133A4"/>
    <w:rsid w:val="003176A2"/>
    <w:rsid w:val="003203F8"/>
    <w:rsid w:val="00330275"/>
    <w:rsid w:val="0033188B"/>
    <w:rsid w:val="00342CB8"/>
    <w:rsid w:val="0034351D"/>
    <w:rsid w:val="003504F8"/>
    <w:rsid w:val="00356883"/>
    <w:rsid w:val="00361ECF"/>
    <w:rsid w:val="00363DD5"/>
    <w:rsid w:val="0036486D"/>
    <w:rsid w:val="00372967"/>
    <w:rsid w:val="00374BCA"/>
    <w:rsid w:val="00383CDA"/>
    <w:rsid w:val="00383F8E"/>
    <w:rsid w:val="003844E4"/>
    <w:rsid w:val="003859E6"/>
    <w:rsid w:val="00387E79"/>
    <w:rsid w:val="003909FA"/>
    <w:rsid w:val="00390AB4"/>
    <w:rsid w:val="00393C8E"/>
    <w:rsid w:val="003A67C8"/>
    <w:rsid w:val="003B1735"/>
    <w:rsid w:val="003B5F82"/>
    <w:rsid w:val="003B7308"/>
    <w:rsid w:val="003B74E2"/>
    <w:rsid w:val="003C0249"/>
    <w:rsid w:val="003C0BA4"/>
    <w:rsid w:val="003C5359"/>
    <w:rsid w:val="003D1AAC"/>
    <w:rsid w:val="003D20F6"/>
    <w:rsid w:val="003D303B"/>
    <w:rsid w:val="003D4655"/>
    <w:rsid w:val="003E426B"/>
    <w:rsid w:val="003E4426"/>
    <w:rsid w:val="003E4EDC"/>
    <w:rsid w:val="003E4F1A"/>
    <w:rsid w:val="003E6DB9"/>
    <w:rsid w:val="003F1FC0"/>
    <w:rsid w:val="003F37FC"/>
    <w:rsid w:val="003F44E8"/>
    <w:rsid w:val="003F55BB"/>
    <w:rsid w:val="003F6A23"/>
    <w:rsid w:val="003F6C85"/>
    <w:rsid w:val="003F7484"/>
    <w:rsid w:val="00401470"/>
    <w:rsid w:val="00401693"/>
    <w:rsid w:val="004046D7"/>
    <w:rsid w:val="00405FCB"/>
    <w:rsid w:val="00406073"/>
    <w:rsid w:val="00412DD1"/>
    <w:rsid w:val="00413AA8"/>
    <w:rsid w:val="0041451A"/>
    <w:rsid w:val="00415433"/>
    <w:rsid w:val="00416BF5"/>
    <w:rsid w:val="00417CC6"/>
    <w:rsid w:val="00427562"/>
    <w:rsid w:val="00432137"/>
    <w:rsid w:val="004460D4"/>
    <w:rsid w:val="004508CF"/>
    <w:rsid w:val="00450C25"/>
    <w:rsid w:val="00452452"/>
    <w:rsid w:val="0045425B"/>
    <w:rsid w:val="00454C56"/>
    <w:rsid w:val="00455472"/>
    <w:rsid w:val="004601F8"/>
    <w:rsid w:val="004608E0"/>
    <w:rsid w:val="004614B7"/>
    <w:rsid w:val="00464762"/>
    <w:rsid w:val="00467190"/>
    <w:rsid w:val="00470330"/>
    <w:rsid w:val="00471105"/>
    <w:rsid w:val="004714D6"/>
    <w:rsid w:val="0047207B"/>
    <w:rsid w:val="0047403E"/>
    <w:rsid w:val="004760A2"/>
    <w:rsid w:val="004762FC"/>
    <w:rsid w:val="004766CC"/>
    <w:rsid w:val="00477283"/>
    <w:rsid w:val="00480A22"/>
    <w:rsid w:val="00480DEB"/>
    <w:rsid w:val="0048225B"/>
    <w:rsid w:val="00483B32"/>
    <w:rsid w:val="004879EE"/>
    <w:rsid w:val="00487FD2"/>
    <w:rsid w:val="0049229B"/>
    <w:rsid w:val="00493073"/>
    <w:rsid w:val="004963A1"/>
    <w:rsid w:val="004A0E96"/>
    <w:rsid w:val="004A2484"/>
    <w:rsid w:val="004A4D4B"/>
    <w:rsid w:val="004A7BA6"/>
    <w:rsid w:val="004B3A06"/>
    <w:rsid w:val="004B446C"/>
    <w:rsid w:val="004B45A8"/>
    <w:rsid w:val="004B64DC"/>
    <w:rsid w:val="004C1181"/>
    <w:rsid w:val="004C2075"/>
    <w:rsid w:val="004C7069"/>
    <w:rsid w:val="004D6B57"/>
    <w:rsid w:val="004D71BF"/>
    <w:rsid w:val="004D7C5A"/>
    <w:rsid w:val="004E1B28"/>
    <w:rsid w:val="004E6B4C"/>
    <w:rsid w:val="004E7460"/>
    <w:rsid w:val="004E7F08"/>
    <w:rsid w:val="004F0B6D"/>
    <w:rsid w:val="004F5AB3"/>
    <w:rsid w:val="005001D3"/>
    <w:rsid w:val="00502164"/>
    <w:rsid w:val="005024B6"/>
    <w:rsid w:val="00505B1C"/>
    <w:rsid w:val="00506A24"/>
    <w:rsid w:val="005104C3"/>
    <w:rsid w:val="00513B88"/>
    <w:rsid w:val="005150B3"/>
    <w:rsid w:val="00523742"/>
    <w:rsid w:val="005242A3"/>
    <w:rsid w:val="0053401F"/>
    <w:rsid w:val="00534E48"/>
    <w:rsid w:val="00541444"/>
    <w:rsid w:val="00543E81"/>
    <w:rsid w:val="0054448E"/>
    <w:rsid w:val="00545267"/>
    <w:rsid w:val="005460A0"/>
    <w:rsid w:val="0054729C"/>
    <w:rsid w:val="00550A2B"/>
    <w:rsid w:val="005533AF"/>
    <w:rsid w:val="0055515E"/>
    <w:rsid w:val="00555E56"/>
    <w:rsid w:val="0055740A"/>
    <w:rsid w:val="00562311"/>
    <w:rsid w:val="00564C73"/>
    <w:rsid w:val="0057254C"/>
    <w:rsid w:val="0057406C"/>
    <w:rsid w:val="00576C75"/>
    <w:rsid w:val="00576F3E"/>
    <w:rsid w:val="00577EE8"/>
    <w:rsid w:val="005815BD"/>
    <w:rsid w:val="005834E7"/>
    <w:rsid w:val="00584BFA"/>
    <w:rsid w:val="00585586"/>
    <w:rsid w:val="005862C9"/>
    <w:rsid w:val="0058753F"/>
    <w:rsid w:val="005877CB"/>
    <w:rsid w:val="0059143F"/>
    <w:rsid w:val="00592AE7"/>
    <w:rsid w:val="005970BA"/>
    <w:rsid w:val="00597AE5"/>
    <w:rsid w:val="005A11CA"/>
    <w:rsid w:val="005A529B"/>
    <w:rsid w:val="005B08C3"/>
    <w:rsid w:val="005B1DEF"/>
    <w:rsid w:val="005B2ACF"/>
    <w:rsid w:val="005B2E64"/>
    <w:rsid w:val="005B5948"/>
    <w:rsid w:val="005B72D7"/>
    <w:rsid w:val="005C06DB"/>
    <w:rsid w:val="005C1148"/>
    <w:rsid w:val="005C3010"/>
    <w:rsid w:val="005D07A8"/>
    <w:rsid w:val="005D3FC7"/>
    <w:rsid w:val="005D57D6"/>
    <w:rsid w:val="005D5B7A"/>
    <w:rsid w:val="005D63AB"/>
    <w:rsid w:val="005D71CB"/>
    <w:rsid w:val="005D7CD0"/>
    <w:rsid w:val="005E4200"/>
    <w:rsid w:val="005F25D9"/>
    <w:rsid w:val="00602E45"/>
    <w:rsid w:val="00604199"/>
    <w:rsid w:val="00607BDD"/>
    <w:rsid w:val="00611CD3"/>
    <w:rsid w:val="00615C55"/>
    <w:rsid w:val="006265C9"/>
    <w:rsid w:val="0063611B"/>
    <w:rsid w:val="0063639D"/>
    <w:rsid w:val="00636CDF"/>
    <w:rsid w:val="00640D26"/>
    <w:rsid w:val="00642AF8"/>
    <w:rsid w:val="006438DC"/>
    <w:rsid w:val="00643C70"/>
    <w:rsid w:val="006450FF"/>
    <w:rsid w:val="00650B6D"/>
    <w:rsid w:val="00650C4C"/>
    <w:rsid w:val="006520C1"/>
    <w:rsid w:val="00653152"/>
    <w:rsid w:val="0065364F"/>
    <w:rsid w:val="0065381F"/>
    <w:rsid w:val="00655F56"/>
    <w:rsid w:val="006603E2"/>
    <w:rsid w:val="00663278"/>
    <w:rsid w:val="006648D1"/>
    <w:rsid w:val="00671AF7"/>
    <w:rsid w:val="0067355E"/>
    <w:rsid w:val="0068545C"/>
    <w:rsid w:val="00687DA9"/>
    <w:rsid w:val="00687F4B"/>
    <w:rsid w:val="00690BF9"/>
    <w:rsid w:val="00694D18"/>
    <w:rsid w:val="00695435"/>
    <w:rsid w:val="0069640C"/>
    <w:rsid w:val="006A07DA"/>
    <w:rsid w:val="006A799A"/>
    <w:rsid w:val="006A7BBC"/>
    <w:rsid w:val="006B0107"/>
    <w:rsid w:val="006B2204"/>
    <w:rsid w:val="006B3C97"/>
    <w:rsid w:val="006B5F0C"/>
    <w:rsid w:val="006C06CF"/>
    <w:rsid w:val="006C3E62"/>
    <w:rsid w:val="006C5EA3"/>
    <w:rsid w:val="006C60BD"/>
    <w:rsid w:val="006D0095"/>
    <w:rsid w:val="006D1369"/>
    <w:rsid w:val="006D1438"/>
    <w:rsid w:val="006D37A3"/>
    <w:rsid w:val="006D5A1D"/>
    <w:rsid w:val="006D7BC8"/>
    <w:rsid w:val="006D7E80"/>
    <w:rsid w:val="006E1DF9"/>
    <w:rsid w:val="006E4B5D"/>
    <w:rsid w:val="006F2AF8"/>
    <w:rsid w:val="006F3523"/>
    <w:rsid w:val="006F6012"/>
    <w:rsid w:val="006F676A"/>
    <w:rsid w:val="006F790C"/>
    <w:rsid w:val="00702BDF"/>
    <w:rsid w:val="00704B2A"/>
    <w:rsid w:val="00706A57"/>
    <w:rsid w:val="007078B0"/>
    <w:rsid w:val="0071000B"/>
    <w:rsid w:val="00711A6C"/>
    <w:rsid w:val="007154B9"/>
    <w:rsid w:val="00715708"/>
    <w:rsid w:val="00720FDF"/>
    <w:rsid w:val="007216DB"/>
    <w:rsid w:val="007226E8"/>
    <w:rsid w:val="00722AEF"/>
    <w:rsid w:val="007246C4"/>
    <w:rsid w:val="007269C6"/>
    <w:rsid w:val="00726F3F"/>
    <w:rsid w:val="00732C95"/>
    <w:rsid w:val="00732FEE"/>
    <w:rsid w:val="007342EF"/>
    <w:rsid w:val="00735537"/>
    <w:rsid w:val="0074171C"/>
    <w:rsid w:val="00742710"/>
    <w:rsid w:val="00743F7F"/>
    <w:rsid w:val="0074522E"/>
    <w:rsid w:val="007459D7"/>
    <w:rsid w:val="007523F4"/>
    <w:rsid w:val="00761851"/>
    <w:rsid w:val="00767DAE"/>
    <w:rsid w:val="00767E69"/>
    <w:rsid w:val="00770B16"/>
    <w:rsid w:val="007717E1"/>
    <w:rsid w:val="00773D78"/>
    <w:rsid w:val="00776BEB"/>
    <w:rsid w:val="007867CE"/>
    <w:rsid w:val="00786DDE"/>
    <w:rsid w:val="00787629"/>
    <w:rsid w:val="0079173B"/>
    <w:rsid w:val="007920AA"/>
    <w:rsid w:val="007928C1"/>
    <w:rsid w:val="00794B5A"/>
    <w:rsid w:val="007A13A1"/>
    <w:rsid w:val="007A54BB"/>
    <w:rsid w:val="007A6A83"/>
    <w:rsid w:val="007A6D9F"/>
    <w:rsid w:val="007B1640"/>
    <w:rsid w:val="007B1FD7"/>
    <w:rsid w:val="007B2218"/>
    <w:rsid w:val="007B2B20"/>
    <w:rsid w:val="007B7C15"/>
    <w:rsid w:val="007B7CEF"/>
    <w:rsid w:val="007C0EAF"/>
    <w:rsid w:val="007C3736"/>
    <w:rsid w:val="007C45D9"/>
    <w:rsid w:val="007C61D7"/>
    <w:rsid w:val="007C6C49"/>
    <w:rsid w:val="007C7268"/>
    <w:rsid w:val="007D0BEF"/>
    <w:rsid w:val="007D1442"/>
    <w:rsid w:val="007D18CF"/>
    <w:rsid w:val="007D2D2A"/>
    <w:rsid w:val="007D2FE1"/>
    <w:rsid w:val="007E0128"/>
    <w:rsid w:val="007E5B67"/>
    <w:rsid w:val="007E5D6C"/>
    <w:rsid w:val="007F22FF"/>
    <w:rsid w:val="007F2336"/>
    <w:rsid w:val="007F4FE0"/>
    <w:rsid w:val="007F7428"/>
    <w:rsid w:val="00805C41"/>
    <w:rsid w:val="00814499"/>
    <w:rsid w:val="00814CB1"/>
    <w:rsid w:val="00815830"/>
    <w:rsid w:val="008216D1"/>
    <w:rsid w:val="00821BBD"/>
    <w:rsid w:val="00824729"/>
    <w:rsid w:val="00830F23"/>
    <w:rsid w:val="00835046"/>
    <w:rsid w:val="008357CE"/>
    <w:rsid w:val="00837117"/>
    <w:rsid w:val="00837AB2"/>
    <w:rsid w:val="0084364D"/>
    <w:rsid w:val="00846FAB"/>
    <w:rsid w:val="00850084"/>
    <w:rsid w:val="0085263C"/>
    <w:rsid w:val="00852972"/>
    <w:rsid w:val="00855C44"/>
    <w:rsid w:val="00856049"/>
    <w:rsid w:val="0086002B"/>
    <w:rsid w:val="00862A8F"/>
    <w:rsid w:val="00863B0A"/>
    <w:rsid w:val="00867454"/>
    <w:rsid w:val="00867D67"/>
    <w:rsid w:val="00873585"/>
    <w:rsid w:val="00873AC8"/>
    <w:rsid w:val="00875DAB"/>
    <w:rsid w:val="008765E3"/>
    <w:rsid w:val="00876D40"/>
    <w:rsid w:val="008771B7"/>
    <w:rsid w:val="008776B3"/>
    <w:rsid w:val="0088114D"/>
    <w:rsid w:val="0088344D"/>
    <w:rsid w:val="00884489"/>
    <w:rsid w:val="00885A97"/>
    <w:rsid w:val="008914D3"/>
    <w:rsid w:val="00893203"/>
    <w:rsid w:val="00894E32"/>
    <w:rsid w:val="008A6E07"/>
    <w:rsid w:val="008A7666"/>
    <w:rsid w:val="008A7F45"/>
    <w:rsid w:val="008B14A8"/>
    <w:rsid w:val="008B16B8"/>
    <w:rsid w:val="008B2FBC"/>
    <w:rsid w:val="008C1B98"/>
    <w:rsid w:val="008C4C6B"/>
    <w:rsid w:val="008D1C80"/>
    <w:rsid w:val="008D3577"/>
    <w:rsid w:val="008E1B17"/>
    <w:rsid w:val="008E2AF5"/>
    <w:rsid w:val="008E2C7E"/>
    <w:rsid w:val="008E2E3D"/>
    <w:rsid w:val="008E6B03"/>
    <w:rsid w:val="008F0971"/>
    <w:rsid w:val="008F0C56"/>
    <w:rsid w:val="008F199D"/>
    <w:rsid w:val="008F479A"/>
    <w:rsid w:val="008F7342"/>
    <w:rsid w:val="009029C4"/>
    <w:rsid w:val="00913EC6"/>
    <w:rsid w:val="00916731"/>
    <w:rsid w:val="009167BB"/>
    <w:rsid w:val="009169A0"/>
    <w:rsid w:val="00932F9A"/>
    <w:rsid w:val="00934DC6"/>
    <w:rsid w:val="009352C2"/>
    <w:rsid w:val="00935770"/>
    <w:rsid w:val="00937CE2"/>
    <w:rsid w:val="00937DD4"/>
    <w:rsid w:val="0094000C"/>
    <w:rsid w:val="00944A5D"/>
    <w:rsid w:val="00950E04"/>
    <w:rsid w:val="00950F24"/>
    <w:rsid w:val="0095341E"/>
    <w:rsid w:val="00956969"/>
    <w:rsid w:val="00957C10"/>
    <w:rsid w:val="00961EBC"/>
    <w:rsid w:val="00962BE6"/>
    <w:rsid w:val="00967817"/>
    <w:rsid w:val="00976977"/>
    <w:rsid w:val="0097729F"/>
    <w:rsid w:val="0098320B"/>
    <w:rsid w:val="00983330"/>
    <w:rsid w:val="00986D43"/>
    <w:rsid w:val="00990054"/>
    <w:rsid w:val="0099086B"/>
    <w:rsid w:val="0099167F"/>
    <w:rsid w:val="00992F55"/>
    <w:rsid w:val="0099451B"/>
    <w:rsid w:val="009A05BF"/>
    <w:rsid w:val="009A0E7B"/>
    <w:rsid w:val="009A2B57"/>
    <w:rsid w:val="009A6F25"/>
    <w:rsid w:val="009B1C00"/>
    <w:rsid w:val="009B29D9"/>
    <w:rsid w:val="009B2A32"/>
    <w:rsid w:val="009B2DC2"/>
    <w:rsid w:val="009B4E75"/>
    <w:rsid w:val="009C0218"/>
    <w:rsid w:val="009C2E32"/>
    <w:rsid w:val="009C3C55"/>
    <w:rsid w:val="009D31DB"/>
    <w:rsid w:val="009D34A7"/>
    <w:rsid w:val="009D4D87"/>
    <w:rsid w:val="009D6C6D"/>
    <w:rsid w:val="009E0F78"/>
    <w:rsid w:val="009E1142"/>
    <w:rsid w:val="009E239C"/>
    <w:rsid w:val="009E30BC"/>
    <w:rsid w:val="009E3A7B"/>
    <w:rsid w:val="009F1C78"/>
    <w:rsid w:val="009F394F"/>
    <w:rsid w:val="009F3C0E"/>
    <w:rsid w:val="009F5FB8"/>
    <w:rsid w:val="009F7109"/>
    <w:rsid w:val="009F7845"/>
    <w:rsid w:val="00A035C2"/>
    <w:rsid w:val="00A035FC"/>
    <w:rsid w:val="00A0561A"/>
    <w:rsid w:val="00A1155F"/>
    <w:rsid w:val="00A14E25"/>
    <w:rsid w:val="00A14ED9"/>
    <w:rsid w:val="00A165E1"/>
    <w:rsid w:val="00A20D75"/>
    <w:rsid w:val="00A317FC"/>
    <w:rsid w:val="00A31AB2"/>
    <w:rsid w:val="00A40B5D"/>
    <w:rsid w:val="00A429EE"/>
    <w:rsid w:val="00A43939"/>
    <w:rsid w:val="00A45E3E"/>
    <w:rsid w:val="00A5078C"/>
    <w:rsid w:val="00A63D25"/>
    <w:rsid w:val="00A64C60"/>
    <w:rsid w:val="00A66BBC"/>
    <w:rsid w:val="00A71E91"/>
    <w:rsid w:val="00A72254"/>
    <w:rsid w:val="00A7483B"/>
    <w:rsid w:val="00A8324F"/>
    <w:rsid w:val="00A87A07"/>
    <w:rsid w:val="00A9233B"/>
    <w:rsid w:val="00A932F5"/>
    <w:rsid w:val="00A94405"/>
    <w:rsid w:val="00A96317"/>
    <w:rsid w:val="00A96D5A"/>
    <w:rsid w:val="00AA0113"/>
    <w:rsid w:val="00AA1AC1"/>
    <w:rsid w:val="00AA6B13"/>
    <w:rsid w:val="00AA7F89"/>
    <w:rsid w:val="00AB2F11"/>
    <w:rsid w:val="00AB47B1"/>
    <w:rsid w:val="00AB4AD0"/>
    <w:rsid w:val="00AB55FE"/>
    <w:rsid w:val="00AB65E0"/>
    <w:rsid w:val="00AC4DFB"/>
    <w:rsid w:val="00AC5D6E"/>
    <w:rsid w:val="00AD1DA9"/>
    <w:rsid w:val="00AD3A39"/>
    <w:rsid w:val="00AD4825"/>
    <w:rsid w:val="00AD7939"/>
    <w:rsid w:val="00AD79BA"/>
    <w:rsid w:val="00AE219D"/>
    <w:rsid w:val="00AE2C67"/>
    <w:rsid w:val="00AE3FD4"/>
    <w:rsid w:val="00AE4F70"/>
    <w:rsid w:val="00AE63E8"/>
    <w:rsid w:val="00AF40DC"/>
    <w:rsid w:val="00AF7AB4"/>
    <w:rsid w:val="00B00A48"/>
    <w:rsid w:val="00B03E49"/>
    <w:rsid w:val="00B046DB"/>
    <w:rsid w:val="00B04DE1"/>
    <w:rsid w:val="00B04EF6"/>
    <w:rsid w:val="00B10857"/>
    <w:rsid w:val="00B118A7"/>
    <w:rsid w:val="00B13239"/>
    <w:rsid w:val="00B142EB"/>
    <w:rsid w:val="00B143C1"/>
    <w:rsid w:val="00B1636F"/>
    <w:rsid w:val="00B16726"/>
    <w:rsid w:val="00B2201D"/>
    <w:rsid w:val="00B242C7"/>
    <w:rsid w:val="00B31A4A"/>
    <w:rsid w:val="00B31ECF"/>
    <w:rsid w:val="00B32376"/>
    <w:rsid w:val="00B35833"/>
    <w:rsid w:val="00B402FA"/>
    <w:rsid w:val="00B417DA"/>
    <w:rsid w:val="00B4199D"/>
    <w:rsid w:val="00B428CD"/>
    <w:rsid w:val="00B431BF"/>
    <w:rsid w:val="00B44561"/>
    <w:rsid w:val="00B47F22"/>
    <w:rsid w:val="00B50F94"/>
    <w:rsid w:val="00B5683C"/>
    <w:rsid w:val="00B61FE6"/>
    <w:rsid w:val="00B62A9E"/>
    <w:rsid w:val="00B62F7A"/>
    <w:rsid w:val="00B630FC"/>
    <w:rsid w:val="00B63CD1"/>
    <w:rsid w:val="00B64053"/>
    <w:rsid w:val="00B644C5"/>
    <w:rsid w:val="00B64DF5"/>
    <w:rsid w:val="00B668E8"/>
    <w:rsid w:val="00B67F25"/>
    <w:rsid w:val="00B71B13"/>
    <w:rsid w:val="00B7372A"/>
    <w:rsid w:val="00B73B47"/>
    <w:rsid w:val="00B754BF"/>
    <w:rsid w:val="00B806A3"/>
    <w:rsid w:val="00B81BC8"/>
    <w:rsid w:val="00B8280A"/>
    <w:rsid w:val="00B9264E"/>
    <w:rsid w:val="00B96B12"/>
    <w:rsid w:val="00BA0B03"/>
    <w:rsid w:val="00BA2F0B"/>
    <w:rsid w:val="00BA30F2"/>
    <w:rsid w:val="00BA565D"/>
    <w:rsid w:val="00BA7A2D"/>
    <w:rsid w:val="00BB193B"/>
    <w:rsid w:val="00BB47A5"/>
    <w:rsid w:val="00BB5703"/>
    <w:rsid w:val="00BC2B13"/>
    <w:rsid w:val="00BC45F1"/>
    <w:rsid w:val="00BC4B41"/>
    <w:rsid w:val="00BC4B95"/>
    <w:rsid w:val="00BC79F2"/>
    <w:rsid w:val="00BD325C"/>
    <w:rsid w:val="00BE0F76"/>
    <w:rsid w:val="00BE2429"/>
    <w:rsid w:val="00BE7CB7"/>
    <w:rsid w:val="00BF5B4C"/>
    <w:rsid w:val="00BF7FF3"/>
    <w:rsid w:val="00C007A8"/>
    <w:rsid w:val="00C01463"/>
    <w:rsid w:val="00C027DB"/>
    <w:rsid w:val="00C0515C"/>
    <w:rsid w:val="00C06CA6"/>
    <w:rsid w:val="00C06D00"/>
    <w:rsid w:val="00C10377"/>
    <w:rsid w:val="00C15AC9"/>
    <w:rsid w:val="00C17DC0"/>
    <w:rsid w:val="00C24674"/>
    <w:rsid w:val="00C263EC"/>
    <w:rsid w:val="00C2727A"/>
    <w:rsid w:val="00C33DC2"/>
    <w:rsid w:val="00C33E77"/>
    <w:rsid w:val="00C36271"/>
    <w:rsid w:val="00C372B9"/>
    <w:rsid w:val="00C44398"/>
    <w:rsid w:val="00C5157A"/>
    <w:rsid w:val="00C52816"/>
    <w:rsid w:val="00C53EA5"/>
    <w:rsid w:val="00C552AE"/>
    <w:rsid w:val="00C55A9C"/>
    <w:rsid w:val="00C56455"/>
    <w:rsid w:val="00C5704E"/>
    <w:rsid w:val="00C57C0E"/>
    <w:rsid w:val="00C61F46"/>
    <w:rsid w:val="00C67C53"/>
    <w:rsid w:val="00C703D0"/>
    <w:rsid w:val="00C70CFF"/>
    <w:rsid w:val="00C73762"/>
    <w:rsid w:val="00C7498E"/>
    <w:rsid w:val="00C75786"/>
    <w:rsid w:val="00C77466"/>
    <w:rsid w:val="00C8053B"/>
    <w:rsid w:val="00C808C7"/>
    <w:rsid w:val="00C80DD8"/>
    <w:rsid w:val="00C83BBF"/>
    <w:rsid w:val="00C843B7"/>
    <w:rsid w:val="00C871B6"/>
    <w:rsid w:val="00C902C6"/>
    <w:rsid w:val="00C90C62"/>
    <w:rsid w:val="00C90D17"/>
    <w:rsid w:val="00C92671"/>
    <w:rsid w:val="00C92B97"/>
    <w:rsid w:val="00CA1841"/>
    <w:rsid w:val="00CA372E"/>
    <w:rsid w:val="00CA467A"/>
    <w:rsid w:val="00CA6318"/>
    <w:rsid w:val="00CA75CC"/>
    <w:rsid w:val="00CB08EA"/>
    <w:rsid w:val="00CB0D51"/>
    <w:rsid w:val="00CB2AF2"/>
    <w:rsid w:val="00CB5607"/>
    <w:rsid w:val="00CB72F8"/>
    <w:rsid w:val="00CC244A"/>
    <w:rsid w:val="00CC2C7E"/>
    <w:rsid w:val="00CC2D19"/>
    <w:rsid w:val="00CC36C2"/>
    <w:rsid w:val="00CC55F5"/>
    <w:rsid w:val="00CC62A8"/>
    <w:rsid w:val="00CC7F86"/>
    <w:rsid w:val="00CD08FD"/>
    <w:rsid w:val="00CE144D"/>
    <w:rsid w:val="00CE29A0"/>
    <w:rsid w:val="00CE6345"/>
    <w:rsid w:val="00CE63F6"/>
    <w:rsid w:val="00CE69CD"/>
    <w:rsid w:val="00CF09AE"/>
    <w:rsid w:val="00CF0A8E"/>
    <w:rsid w:val="00CF4AEB"/>
    <w:rsid w:val="00CF70FA"/>
    <w:rsid w:val="00CF7166"/>
    <w:rsid w:val="00CF7498"/>
    <w:rsid w:val="00D00CAC"/>
    <w:rsid w:val="00D025D0"/>
    <w:rsid w:val="00D034B3"/>
    <w:rsid w:val="00D038A4"/>
    <w:rsid w:val="00D05495"/>
    <w:rsid w:val="00D10251"/>
    <w:rsid w:val="00D11488"/>
    <w:rsid w:val="00D14A3F"/>
    <w:rsid w:val="00D1507A"/>
    <w:rsid w:val="00D16C7F"/>
    <w:rsid w:val="00D16EE6"/>
    <w:rsid w:val="00D16F0B"/>
    <w:rsid w:val="00D20651"/>
    <w:rsid w:val="00D215E2"/>
    <w:rsid w:val="00D23E11"/>
    <w:rsid w:val="00D2408F"/>
    <w:rsid w:val="00D268D2"/>
    <w:rsid w:val="00D37D87"/>
    <w:rsid w:val="00D44149"/>
    <w:rsid w:val="00D451AB"/>
    <w:rsid w:val="00D4769D"/>
    <w:rsid w:val="00D50F31"/>
    <w:rsid w:val="00D5102C"/>
    <w:rsid w:val="00D54A53"/>
    <w:rsid w:val="00D56650"/>
    <w:rsid w:val="00D6233F"/>
    <w:rsid w:val="00D6417C"/>
    <w:rsid w:val="00D6713B"/>
    <w:rsid w:val="00D71E6D"/>
    <w:rsid w:val="00D7276F"/>
    <w:rsid w:val="00D72C3F"/>
    <w:rsid w:val="00D73439"/>
    <w:rsid w:val="00D75C99"/>
    <w:rsid w:val="00D8475F"/>
    <w:rsid w:val="00D84CB7"/>
    <w:rsid w:val="00D93C49"/>
    <w:rsid w:val="00DA0F6A"/>
    <w:rsid w:val="00DA0FD4"/>
    <w:rsid w:val="00DA148A"/>
    <w:rsid w:val="00DA18A9"/>
    <w:rsid w:val="00DA761E"/>
    <w:rsid w:val="00DB150E"/>
    <w:rsid w:val="00DB1D30"/>
    <w:rsid w:val="00DB422C"/>
    <w:rsid w:val="00DB4EC1"/>
    <w:rsid w:val="00DC08E3"/>
    <w:rsid w:val="00DC295A"/>
    <w:rsid w:val="00DC3B06"/>
    <w:rsid w:val="00DC43AE"/>
    <w:rsid w:val="00DD1450"/>
    <w:rsid w:val="00DD1916"/>
    <w:rsid w:val="00DD487C"/>
    <w:rsid w:val="00DD524F"/>
    <w:rsid w:val="00DD5364"/>
    <w:rsid w:val="00DE2F6A"/>
    <w:rsid w:val="00DE3A39"/>
    <w:rsid w:val="00DE4372"/>
    <w:rsid w:val="00DE6264"/>
    <w:rsid w:val="00DE69DB"/>
    <w:rsid w:val="00DE76F8"/>
    <w:rsid w:val="00DF40AA"/>
    <w:rsid w:val="00DF66AE"/>
    <w:rsid w:val="00E110AF"/>
    <w:rsid w:val="00E15B37"/>
    <w:rsid w:val="00E16EE3"/>
    <w:rsid w:val="00E2784C"/>
    <w:rsid w:val="00E30A81"/>
    <w:rsid w:val="00E31E70"/>
    <w:rsid w:val="00E33B31"/>
    <w:rsid w:val="00E33CE0"/>
    <w:rsid w:val="00E36867"/>
    <w:rsid w:val="00E40B50"/>
    <w:rsid w:val="00E41085"/>
    <w:rsid w:val="00E4306B"/>
    <w:rsid w:val="00E44873"/>
    <w:rsid w:val="00E471E4"/>
    <w:rsid w:val="00E508BF"/>
    <w:rsid w:val="00E55EAF"/>
    <w:rsid w:val="00E56FF1"/>
    <w:rsid w:val="00E651F1"/>
    <w:rsid w:val="00E676C8"/>
    <w:rsid w:val="00E67A64"/>
    <w:rsid w:val="00E7287C"/>
    <w:rsid w:val="00E73038"/>
    <w:rsid w:val="00E745C8"/>
    <w:rsid w:val="00E74E17"/>
    <w:rsid w:val="00E83EBF"/>
    <w:rsid w:val="00E84AB5"/>
    <w:rsid w:val="00E84C72"/>
    <w:rsid w:val="00E91739"/>
    <w:rsid w:val="00E91A20"/>
    <w:rsid w:val="00E947FE"/>
    <w:rsid w:val="00EA6C06"/>
    <w:rsid w:val="00EA738C"/>
    <w:rsid w:val="00EB0763"/>
    <w:rsid w:val="00EB3B41"/>
    <w:rsid w:val="00EB72C0"/>
    <w:rsid w:val="00EC07CC"/>
    <w:rsid w:val="00EC7BDE"/>
    <w:rsid w:val="00ED22E6"/>
    <w:rsid w:val="00ED2AD2"/>
    <w:rsid w:val="00ED3E23"/>
    <w:rsid w:val="00ED49EB"/>
    <w:rsid w:val="00EE08FB"/>
    <w:rsid w:val="00EE1A73"/>
    <w:rsid w:val="00EE3ED5"/>
    <w:rsid w:val="00EF45B0"/>
    <w:rsid w:val="00EF47BF"/>
    <w:rsid w:val="00F01C26"/>
    <w:rsid w:val="00F04468"/>
    <w:rsid w:val="00F07B05"/>
    <w:rsid w:val="00F10BD0"/>
    <w:rsid w:val="00F11316"/>
    <w:rsid w:val="00F11A52"/>
    <w:rsid w:val="00F14184"/>
    <w:rsid w:val="00F1450D"/>
    <w:rsid w:val="00F14A74"/>
    <w:rsid w:val="00F151DE"/>
    <w:rsid w:val="00F15835"/>
    <w:rsid w:val="00F20804"/>
    <w:rsid w:val="00F22506"/>
    <w:rsid w:val="00F26A93"/>
    <w:rsid w:val="00F277B3"/>
    <w:rsid w:val="00F31FA0"/>
    <w:rsid w:val="00F3367A"/>
    <w:rsid w:val="00F339D2"/>
    <w:rsid w:val="00F357E0"/>
    <w:rsid w:val="00F42FF8"/>
    <w:rsid w:val="00F45C21"/>
    <w:rsid w:val="00F4769B"/>
    <w:rsid w:val="00F53379"/>
    <w:rsid w:val="00F53F51"/>
    <w:rsid w:val="00F54C9A"/>
    <w:rsid w:val="00F57F35"/>
    <w:rsid w:val="00F60CE2"/>
    <w:rsid w:val="00F64A07"/>
    <w:rsid w:val="00F65BE1"/>
    <w:rsid w:val="00F66DDE"/>
    <w:rsid w:val="00F71689"/>
    <w:rsid w:val="00F730AE"/>
    <w:rsid w:val="00F73454"/>
    <w:rsid w:val="00F77A0D"/>
    <w:rsid w:val="00F80EAA"/>
    <w:rsid w:val="00F812E6"/>
    <w:rsid w:val="00F8656C"/>
    <w:rsid w:val="00F91EB0"/>
    <w:rsid w:val="00F94776"/>
    <w:rsid w:val="00F96891"/>
    <w:rsid w:val="00F96F50"/>
    <w:rsid w:val="00F97CCE"/>
    <w:rsid w:val="00FA0259"/>
    <w:rsid w:val="00FA2F69"/>
    <w:rsid w:val="00FA338D"/>
    <w:rsid w:val="00FA4F2E"/>
    <w:rsid w:val="00FA56C1"/>
    <w:rsid w:val="00FA7305"/>
    <w:rsid w:val="00FA7DAC"/>
    <w:rsid w:val="00FB32D5"/>
    <w:rsid w:val="00FC1E02"/>
    <w:rsid w:val="00FC37C3"/>
    <w:rsid w:val="00FC5031"/>
    <w:rsid w:val="00FC65A6"/>
    <w:rsid w:val="00FD09C2"/>
    <w:rsid w:val="00FD2488"/>
    <w:rsid w:val="00FD51A1"/>
    <w:rsid w:val="00FD5EB1"/>
    <w:rsid w:val="00FF00F4"/>
    <w:rsid w:val="00FF17C2"/>
    <w:rsid w:val="00FF37FE"/>
    <w:rsid w:val="00FF5C2A"/>
    <w:rsid w:val="00FF6411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22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C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72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2C3F"/>
    <w:pPr>
      <w:keepNext/>
      <w:widowControl w:val="0"/>
      <w:spacing w:after="0" w:line="240" w:lineRule="auto"/>
      <w:ind w:left="440" w:hanging="380"/>
      <w:jc w:val="right"/>
      <w:outlineLvl w:val="2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B3A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B3A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B3A06"/>
    <w:pPr>
      <w:spacing w:before="240" w:after="60" w:line="240" w:lineRule="auto"/>
      <w:outlineLvl w:val="5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2C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2C3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72C3F"/>
  </w:style>
  <w:style w:type="paragraph" w:customStyle="1" w:styleId="FR1">
    <w:name w:val="FR1"/>
    <w:rsid w:val="00D72C3F"/>
    <w:pPr>
      <w:widowControl w:val="0"/>
      <w:spacing w:before="240" w:after="0" w:line="300" w:lineRule="auto"/>
      <w:ind w:left="8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FR2">
    <w:name w:val="FR2"/>
    <w:rsid w:val="00D72C3F"/>
    <w:pPr>
      <w:widowControl w:val="0"/>
      <w:spacing w:before="260" w:after="0" w:line="240" w:lineRule="auto"/>
      <w:ind w:left="3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72C3F"/>
    <w:pPr>
      <w:widowControl w:val="0"/>
      <w:spacing w:after="0" w:line="280" w:lineRule="auto"/>
      <w:ind w:left="60" w:firstLine="66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72C3F"/>
    <w:pPr>
      <w:widowControl w:val="0"/>
      <w:spacing w:after="0" w:line="240" w:lineRule="auto"/>
      <w:ind w:left="1080" w:hanging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2C3F"/>
    <w:pPr>
      <w:widowControl w:val="0"/>
      <w:spacing w:before="2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Bullet"/>
    <w:basedOn w:val="a"/>
    <w:autoRedefine/>
    <w:rsid w:val="00D72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uiPriority w:val="99"/>
    <w:rsid w:val="00D72C3F"/>
    <w:pPr>
      <w:widowControl w:val="0"/>
      <w:tabs>
        <w:tab w:val="center" w:pos="4677"/>
        <w:tab w:val="right" w:pos="9355"/>
      </w:tabs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b">
    <w:name w:val="page number"/>
    <w:basedOn w:val="a0"/>
    <w:uiPriority w:val="99"/>
    <w:rsid w:val="00D72C3F"/>
  </w:style>
  <w:style w:type="paragraph" w:styleId="ac">
    <w:name w:val="Document Map"/>
    <w:basedOn w:val="a"/>
    <w:link w:val="ad"/>
    <w:semiHidden/>
    <w:rsid w:val="00D72C3F"/>
    <w:pPr>
      <w:widowControl w:val="0"/>
      <w:shd w:val="clear" w:color="auto" w:fill="00008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D72C3F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"/>
    <w:link w:val="af"/>
    <w:uiPriority w:val="99"/>
    <w:semiHidden/>
    <w:rsid w:val="00D72C3F"/>
    <w:pPr>
      <w:widowControl w:val="0"/>
      <w:spacing w:after="0" w:line="340" w:lineRule="auto"/>
      <w:ind w:left="440" w:hanging="380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72C3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0">
    <w:name w:val="Hyperlink"/>
    <w:basedOn w:val="a0"/>
    <w:uiPriority w:val="99"/>
    <w:rsid w:val="00D72C3F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D72C3F"/>
    <w:pPr>
      <w:widowControl w:val="0"/>
      <w:spacing w:after="0" w:line="340" w:lineRule="auto"/>
      <w:ind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D72C3F"/>
    <w:pPr>
      <w:spacing w:line="323" w:lineRule="atLeast"/>
    </w:pPr>
    <w:rPr>
      <w:color w:val="auto"/>
    </w:rPr>
  </w:style>
  <w:style w:type="paragraph" w:customStyle="1" w:styleId="ConsNonformat">
    <w:name w:val="ConsNonformat"/>
    <w:uiPriority w:val="99"/>
    <w:rsid w:val="00D72C3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D72C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72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1">
    <w:name w:val="Body Text 31"/>
    <w:basedOn w:val="a"/>
    <w:rsid w:val="00D72C3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2C3F"/>
    <w:pPr>
      <w:widowControl w:val="0"/>
      <w:spacing w:after="0" w:line="340" w:lineRule="auto"/>
      <w:ind w:left="4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semiHidden/>
    <w:rsid w:val="00D72C3F"/>
    <w:pPr>
      <w:widowControl w:val="0"/>
      <w:spacing w:after="0" w:line="340" w:lineRule="auto"/>
      <w:ind w:left="20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72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D72C3F"/>
    <w:pPr>
      <w:widowControl w:val="0"/>
      <w:spacing w:after="0" w:line="2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72C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rsid w:val="00D72C3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72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qFormat/>
    <w:rsid w:val="00D72C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6">
    <w:name w:val="Знак"/>
    <w:basedOn w:val="a"/>
    <w:uiPriority w:val="99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D7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D72C3F"/>
    <w:pPr>
      <w:widowControl w:val="0"/>
      <w:spacing w:after="120" w:line="340" w:lineRule="auto"/>
      <w:ind w:left="440" w:hanging="380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D72C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7">
    <w:name w:val="Знак"/>
    <w:basedOn w:val="a"/>
    <w:rsid w:val="00D72C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footnote text"/>
    <w:basedOn w:val="a"/>
    <w:link w:val="af9"/>
    <w:uiPriority w:val="99"/>
    <w:rsid w:val="00D72C3F"/>
    <w:pPr>
      <w:widowControl w:val="0"/>
      <w:spacing w:after="0" w:line="340" w:lineRule="auto"/>
      <w:ind w:left="440" w:hanging="38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D72C3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D72C3F"/>
    <w:rPr>
      <w:vertAlign w:val="superscript"/>
    </w:rPr>
  </w:style>
  <w:style w:type="paragraph" w:customStyle="1" w:styleId="afb">
    <w:name w:val="Таблицы (моноширинный)"/>
    <w:basedOn w:val="a"/>
    <w:next w:val="a"/>
    <w:rsid w:val="00D72C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D72C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D72C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D72C3F"/>
    <w:pPr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">
    <w:name w:val="Emphasis"/>
    <w:basedOn w:val="a0"/>
    <w:uiPriority w:val="99"/>
    <w:qFormat/>
    <w:rsid w:val="003C0BA4"/>
    <w:rPr>
      <w:i/>
      <w:iCs/>
    </w:rPr>
  </w:style>
  <w:style w:type="table" w:customStyle="1" w:styleId="41">
    <w:name w:val="Сетка таблицы4"/>
    <w:basedOn w:val="a1"/>
    <w:next w:val="af2"/>
    <w:uiPriority w:val="59"/>
    <w:rsid w:val="00C5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39"/>
    <w:rsid w:val="002A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2"/>
    <w:uiPriority w:val="99"/>
    <w:rsid w:val="0068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1F2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B3A06"/>
    <w:rPr>
      <w:rFonts w:ascii="Times New Roman" w:eastAsia="Times New Roman" w:hAnsi="Times New Roman" w:cs="Times New Roman"/>
      <w:b/>
      <w:bCs/>
      <w:sz w:val="1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4B3A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A06"/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">
    <w:name w:val="xl24"/>
    <w:basedOn w:val="a"/>
    <w:uiPriority w:val="99"/>
    <w:rsid w:val="004B3A0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6">
    <w:name w:val="xl26"/>
    <w:basedOn w:val="a"/>
    <w:uiPriority w:val="99"/>
    <w:rsid w:val="004B3A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4B3A06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2">
    <w:name w:val="xl32"/>
    <w:basedOn w:val="a"/>
    <w:uiPriority w:val="99"/>
    <w:rsid w:val="004B3A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6">
    <w:name w:val="xl36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7">
    <w:name w:val="xl37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8">
    <w:name w:val="xl3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9">
    <w:name w:val="xl39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1">
    <w:name w:val="xl41"/>
    <w:basedOn w:val="a"/>
    <w:uiPriority w:val="99"/>
    <w:rsid w:val="004B3A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4">
    <w:name w:val="xl4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5">
    <w:name w:val="xl4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6">
    <w:name w:val="xl4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9">
    <w:name w:val="xl49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0">
    <w:name w:val="xl5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1">
    <w:name w:val="xl51"/>
    <w:basedOn w:val="a"/>
    <w:uiPriority w:val="99"/>
    <w:rsid w:val="004B3A06"/>
    <w:pPr>
      <w:pBdr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2">
    <w:name w:val="xl52"/>
    <w:basedOn w:val="a"/>
    <w:uiPriority w:val="99"/>
    <w:rsid w:val="004B3A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">
    <w:name w:val="xl54"/>
    <w:basedOn w:val="a"/>
    <w:uiPriority w:val="99"/>
    <w:rsid w:val="004B3A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">
    <w:name w:val="xl55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">
    <w:name w:val="xl5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57">
    <w:name w:val="xl57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4B3A0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3A0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4B3A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4B3A0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3A0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3A0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3A0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3A0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3A0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text">
    <w:name w:val="text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Title"/>
    <w:basedOn w:val="a"/>
    <w:link w:val="aff1"/>
    <w:uiPriority w:val="99"/>
    <w:qFormat/>
    <w:rsid w:val="004B3A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ff1">
    <w:name w:val="Название Знак"/>
    <w:basedOn w:val="a0"/>
    <w:link w:val="aff0"/>
    <w:uiPriority w:val="99"/>
    <w:rsid w:val="004B3A0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styleId="HTML">
    <w:name w:val="HTML Typewriter"/>
    <w:uiPriority w:val="99"/>
    <w:rsid w:val="004B3A06"/>
    <w:rPr>
      <w:rFonts w:ascii="Courier New" w:hAnsi="Courier New" w:cs="Times New Roman"/>
      <w:sz w:val="20"/>
    </w:rPr>
  </w:style>
  <w:style w:type="paragraph" w:customStyle="1" w:styleId="ConsTitle">
    <w:name w:val="ConsTitle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2">
    <w:name w:val="Strong"/>
    <w:uiPriority w:val="22"/>
    <w:qFormat/>
    <w:rsid w:val="004B3A06"/>
    <w:rPr>
      <w:rFonts w:cs="Times New Roman"/>
      <w:b/>
    </w:rPr>
  </w:style>
  <w:style w:type="paragraph" w:customStyle="1" w:styleId="aff3">
    <w:name w:val="Öèòàòû"/>
    <w:basedOn w:val="a"/>
    <w:uiPriority w:val="99"/>
    <w:rsid w:val="004B3A0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harChar">
    <w:name w:val="Char Char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butback1">
    <w:name w:val="butback1"/>
    <w:uiPriority w:val="99"/>
    <w:rsid w:val="004B3A06"/>
    <w:rPr>
      <w:color w:val="666666"/>
    </w:rPr>
  </w:style>
  <w:style w:type="character" w:styleId="aff4">
    <w:name w:val="annotation reference"/>
    <w:uiPriority w:val="99"/>
    <w:rsid w:val="004B3A06"/>
    <w:rPr>
      <w:rFonts w:cs="Times New Roman"/>
      <w:sz w:val="16"/>
    </w:rPr>
  </w:style>
  <w:style w:type="paragraph" w:styleId="aff5">
    <w:name w:val="annotation text"/>
    <w:basedOn w:val="a"/>
    <w:link w:val="aff6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7">
    <w:name w:val="annotation subject"/>
    <w:basedOn w:val="aff5"/>
    <w:next w:val="aff5"/>
    <w:link w:val="aff8"/>
    <w:uiPriority w:val="99"/>
    <w:rsid w:val="004B3A06"/>
  </w:style>
  <w:style w:type="character" w:customStyle="1" w:styleId="aff8">
    <w:name w:val="Тема примечания Знак"/>
    <w:basedOn w:val="aff6"/>
    <w:link w:val="aff7"/>
    <w:uiPriority w:val="99"/>
    <w:rsid w:val="004B3A0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f9">
    <w:name w:val="FollowedHyperlink"/>
    <w:uiPriority w:val="99"/>
    <w:rsid w:val="004B3A06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4B3A06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4B3A06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4B3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6">
    <w:name w:val="Знак Знак2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4B3A0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bCs/>
      <w:sz w:val="20"/>
      <w:szCs w:val="20"/>
      <w:lang w:val="en-US"/>
    </w:rPr>
  </w:style>
  <w:style w:type="paragraph" w:customStyle="1" w:styleId="Style4">
    <w:name w:val="Style4"/>
    <w:basedOn w:val="a"/>
    <w:uiPriority w:val="99"/>
    <w:rsid w:val="004B3A06"/>
    <w:pPr>
      <w:widowControl w:val="0"/>
      <w:autoSpaceDE w:val="0"/>
      <w:autoSpaceDN w:val="0"/>
      <w:adjustRightInd w:val="0"/>
      <w:spacing w:after="0" w:line="374" w:lineRule="exact"/>
      <w:ind w:firstLine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A06"/>
    <w:pPr>
      <w:widowControl w:val="0"/>
      <w:autoSpaceDE w:val="0"/>
      <w:autoSpaceDN w:val="0"/>
      <w:adjustRightInd w:val="0"/>
      <w:spacing w:after="0" w:line="494" w:lineRule="exact"/>
      <w:ind w:firstLine="54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 Знак Знак Знак Знак Знак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CharChar0">
    <w:name w:val="Char Char Знак Знак Знак Знак Знак Знак"/>
    <w:basedOn w:val="a"/>
    <w:uiPriority w:val="99"/>
    <w:rsid w:val="004B3A06"/>
    <w:pPr>
      <w:spacing w:after="160" w:line="240" w:lineRule="exact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customStyle="1" w:styleId="FontStyle11">
    <w:name w:val="Font Style11"/>
    <w:uiPriority w:val="99"/>
    <w:rsid w:val="004B3A06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4B3A06"/>
    <w:rPr>
      <w:rFonts w:cs="Times New Roman"/>
    </w:rPr>
  </w:style>
  <w:style w:type="table" w:customStyle="1" w:styleId="27">
    <w:name w:val="Сетка таблицы2"/>
    <w:uiPriority w:val="9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9">
    <w:name w:val="font9"/>
    <w:basedOn w:val="a"/>
    <w:uiPriority w:val="99"/>
    <w:rsid w:val="004B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B3A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uiPriority w:val="99"/>
    <w:rsid w:val="004B3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4B3A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3A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uiPriority w:val="99"/>
    <w:rsid w:val="004B3A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4B3A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B3A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4B3A06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4B3A06"/>
  </w:style>
  <w:style w:type="table" w:customStyle="1" w:styleId="120">
    <w:name w:val="Сетка таблицы12"/>
    <w:basedOn w:val="a1"/>
    <w:next w:val="af2"/>
    <w:uiPriority w:val="39"/>
    <w:rsid w:val="004B3A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Subtle Emphasis"/>
    <w:uiPriority w:val="19"/>
    <w:qFormat/>
    <w:rsid w:val="004B3A06"/>
    <w:rPr>
      <w:i/>
      <w:iCs/>
      <w:color w:val="808080"/>
    </w:rPr>
  </w:style>
  <w:style w:type="table" w:customStyle="1" w:styleId="51">
    <w:name w:val="Сетка таблицы5"/>
    <w:basedOn w:val="a1"/>
    <w:next w:val="af2"/>
    <w:uiPriority w:val="59"/>
    <w:rsid w:val="004B3A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4B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@karatuzraion.ru" TargetMode="External"/><Relationship Id="rId18" Type="http://schemas.openxmlformats.org/officeDocument/2006/relationships/hyperlink" Target="mailto:info@karatuzraio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88;&#1088;\Desktop\&#1055;&#1088;&#1080;&#1083;&#1086;&#1078;&#1077;&#1085;&#1080;&#1077;%20&#8470;%203%20&#1057;&#1086;&#1075;&#1083;&#1072;&#1096;&#1077;&#1085;&#1080;&#1077;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50D02EA704EF29044362B7174A6952309ED7BFEA17BA37DBFE8A89FDA5E600AD768BEC9B566D79e0e5I" TargetMode="External"/><Relationship Id="rId10" Type="http://schemas.openxmlformats.org/officeDocument/2006/relationships/hyperlink" Target="mailto:econ@karatuzraion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aratuzraio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9B41-3430-44BD-A94A-5BABDFE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9356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Ненилина</cp:lastModifiedBy>
  <cp:revision>2</cp:revision>
  <cp:lastPrinted>2023-02-28T08:07:00Z</cp:lastPrinted>
  <dcterms:created xsi:type="dcterms:W3CDTF">2023-03-01T03:12:00Z</dcterms:created>
  <dcterms:modified xsi:type="dcterms:W3CDTF">2023-03-01T03:12:00Z</dcterms:modified>
</cp:coreProperties>
</file>