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F7921" w:rsidRPr="006C1875" w:rsidTr="00EF7921">
        <w:tc>
          <w:tcPr>
            <w:tcW w:w="4928" w:type="dxa"/>
          </w:tcPr>
          <w:p w:rsidR="00EF7921" w:rsidRPr="006C1875" w:rsidRDefault="00EF7921" w:rsidP="00EF7921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EF7921" w:rsidRPr="006C1875" w:rsidRDefault="00EF7921" w:rsidP="00E86935">
            <w:pPr>
              <w:jc w:val="right"/>
              <w:rPr>
                <w:sz w:val="22"/>
                <w:szCs w:val="22"/>
              </w:rPr>
            </w:pPr>
          </w:p>
        </w:tc>
      </w:tr>
    </w:tbl>
    <w:p w:rsidR="00E86935" w:rsidRPr="00E86935" w:rsidRDefault="00E86935" w:rsidP="00E86935">
      <w:pPr>
        <w:jc w:val="center"/>
      </w:pPr>
      <w:r w:rsidRPr="00E86935"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270D401D" wp14:editId="42615C7F">
            <wp:extent cx="652145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935" w:rsidRPr="00E86935" w:rsidRDefault="00E86935" w:rsidP="00E86935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E86935"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E86935" w:rsidRPr="00E86935" w:rsidRDefault="00E86935" w:rsidP="00E86935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E86935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E86935" w:rsidRPr="00E86935" w:rsidRDefault="009473B3" w:rsidP="00E86935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26.12.</w:t>
      </w:r>
      <w:r w:rsidR="00E86935" w:rsidRPr="00E86935">
        <w:rPr>
          <w:rFonts w:eastAsia="Calibri"/>
          <w:b w:val="0"/>
          <w:bCs w:val="0"/>
          <w:sz w:val="28"/>
          <w:szCs w:val="28"/>
          <w:lang w:eastAsia="en-US"/>
        </w:rPr>
        <w:t>2019</w:t>
      </w:r>
      <w:r w:rsidR="00E86935" w:rsidRPr="00E86935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86935" w:rsidRPr="00E86935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с. Каратузское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</w:t>
      </w:r>
      <w:r w:rsidR="00E86935" w:rsidRPr="00E86935">
        <w:rPr>
          <w:rFonts w:eastAsia="Calibri"/>
          <w:b w:val="0"/>
          <w:bCs w:val="0"/>
          <w:sz w:val="28"/>
          <w:szCs w:val="28"/>
          <w:lang w:eastAsia="en-US"/>
        </w:rPr>
        <w:t>№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1143-п</w:t>
      </w:r>
    </w:p>
    <w:p w:rsidR="00E86935" w:rsidRPr="00E86935" w:rsidRDefault="00E86935" w:rsidP="0095542D">
      <w:pPr>
        <w:jc w:val="both"/>
        <w:rPr>
          <w:b w:val="0"/>
          <w:sz w:val="28"/>
          <w:szCs w:val="28"/>
          <w:lang w:eastAsia="en-US"/>
        </w:rPr>
      </w:pPr>
      <w:r w:rsidRPr="00E86935">
        <w:rPr>
          <w:rFonts w:eastAsia="Calibri"/>
          <w:b w:val="0"/>
          <w:bCs w:val="0"/>
          <w:sz w:val="28"/>
          <w:szCs w:val="28"/>
          <w:lang w:eastAsia="en-US"/>
        </w:rPr>
        <w:t>О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б утверждении </w:t>
      </w:r>
      <w:r w:rsidR="00290E62">
        <w:rPr>
          <w:rFonts w:eastAsia="Calibri"/>
          <w:b w:val="0"/>
          <w:bCs w:val="0"/>
          <w:sz w:val="28"/>
          <w:szCs w:val="28"/>
          <w:lang w:eastAsia="en-US"/>
        </w:rPr>
        <w:t>порядка</w:t>
      </w:r>
      <w:r w:rsidRPr="00E8693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EF6926">
        <w:rPr>
          <w:rFonts w:eastAsia="Calibri"/>
          <w:b w:val="0"/>
          <w:bCs w:val="0"/>
          <w:sz w:val="28"/>
          <w:szCs w:val="28"/>
          <w:lang w:eastAsia="en-US"/>
        </w:rPr>
        <w:t xml:space="preserve">О </w:t>
      </w:r>
      <w:r w:rsidR="00EF6926" w:rsidRPr="00EF6926">
        <w:rPr>
          <w:rFonts w:eastAsia="Calibri"/>
          <w:b w:val="0"/>
          <w:bCs w:val="0"/>
          <w:sz w:val="28"/>
          <w:szCs w:val="28"/>
          <w:lang w:eastAsia="en-US"/>
        </w:rPr>
        <w:t>предоставлени</w:t>
      </w:r>
      <w:r w:rsidR="00EF6926"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="00EF6926" w:rsidRPr="00EF6926">
        <w:rPr>
          <w:rFonts w:eastAsia="Calibri"/>
          <w:b w:val="0"/>
          <w:bCs w:val="0"/>
          <w:sz w:val="28"/>
          <w:szCs w:val="28"/>
          <w:lang w:eastAsia="en-US"/>
        </w:rPr>
        <w:t xml:space="preserve"> субсиди</w:t>
      </w:r>
      <w:r w:rsidR="003C2366"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="00EF6926" w:rsidRPr="00EF6926">
        <w:rPr>
          <w:rFonts w:eastAsia="Calibri"/>
          <w:b w:val="0"/>
          <w:bCs w:val="0"/>
          <w:sz w:val="28"/>
          <w:szCs w:val="28"/>
          <w:lang w:eastAsia="en-US"/>
        </w:rPr>
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E8693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E86935" w:rsidRPr="00E86935" w:rsidRDefault="00E86935" w:rsidP="00E86935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E86935" w:rsidRPr="00E86935" w:rsidRDefault="00E86935" w:rsidP="00E8693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86935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26.10.2016 №598-п, руководствуясь ст. 26-28 Устава Муниципального образования «</w:t>
      </w:r>
      <w:proofErr w:type="spellStart"/>
      <w:r w:rsidRPr="00E86935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Pr="00E86935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95542D" w:rsidRDefault="00E86935" w:rsidP="00E86935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E86935">
        <w:rPr>
          <w:rFonts w:eastAsia="Calibri"/>
          <w:b w:val="0"/>
          <w:iCs/>
          <w:sz w:val="28"/>
          <w:szCs w:val="28"/>
          <w:lang w:eastAsia="en-US"/>
        </w:rPr>
        <w:t>1.</w:t>
      </w:r>
      <w:r w:rsidRPr="00E8693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2D242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Утвердить порядок </w:t>
      </w:r>
      <w:r w:rsidR="00EF6926" w:rsidRPr="00EF6926">
        <w:rPr>
          <w:rFonts w:eastAsia="Calibri"/>
          <w:b w:val="0"/>
          <w:bCs w:val="0"/>
          <w:iCs/>
          <w:sz w:val="28"/>
          <w:szCs w:val="28"/>
          <w:lang w:eastAsia="en-US"/>
        </w:rPr>
        <w:t>«О предоставлении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Pr="00E8693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2D242B">
        <w:rPr>
          <w:rFonts w:eastAsia="Calibri"/>
          <w:b w:val="0"/>
          <w:bCs w:val="0"/>
          <w:iCs/>
          <w:sz w:val="28"/>
          <w:szCs w:val="28"/>
          <w:lang w:eastAsia="en-US"/>
        </w:rPr>
        <w:t>согласно приложению к настоящему постановлению</w:t>
      </w:r>
      <w:r w:rsidR="0095542D"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  <w:r w:rsidRPr="00E8693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</w:p>
    <w:p w:rsidR="00E86935" w:rsidRPr="00E86935" w:rsidRDefault="00F14AC7" w:rsidP="00E8693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86935" w:rsidRPr="00E86935">
        <w:rPr>
          <w:b w:val="0"/>
          <w:sz w:val="28"/>
          <w:szCs w:val="28"/>
        </w:rPr>
        <w:t xml:space="preserve">. </w:t>
      </w:r>
      <w:proofErr w:type="gramStart"/>
      <w:r w:rsidR="00E86935" w:rsidRPr="00E86935">
        <w:rPr>
          <w:b w:val="0"/>
          <w:sz w:val="28"/>
          <w:szCs w:val="28"/>
        </w:rPr>
        <w:t>Контроль за</w:t>
      </w:r>
      <w:proofErr w:type="gramEnd"/>
      <w:r w:rsidR="00E86935" w:rsidRPr="00E86935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собой.</w:t>
      </w:r>
    </w:p>
    <w:p w:rsidR="00E86935" w:rsidRPr="00E86935" w:rsidRDefault="00E86935" w:rsidP="00E86935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E86935">
        <w:rPr>
          <w:b w:val="0"/>
          <w:sz w:val="28"/>
          <w:szCs w:val="28"/>
        </w:rPr>
        <w:t>3. Постановление вступает в силу с 01.01.2020 года, но не ранее дня, следующего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86935">
        <w:rPr>
          <w:b w:val="0"/>
          <w:sz w:val="28"/>
          <w:szCs w:val="28"/>
        </w:rPr>
        <w:t>Каратузский</w:t>
      </w:r>
      <w:proofErr w:type="spellEnd"/>
      <w:r w:rsidRPr="00E86935">
        <w:rPr>
          <w:b w:val="0"/>
          <w:sz w:val="28"/>
          <w:szCs w:val="28"/>
        </w:rPr>
        <w:t xml:space="preserve"> район»».</w:t>
      </w:r>
    </w:p>
    <w:p w:rsidR="00E86935" w:rsidRPr="00E86935" w:rsidRDefault="00E86935" w:rsidP="00E86935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86935" w:rsidRPr="00E86935" w:rsidRDefault="00E86935" w:rsidP="00E86935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86935" w:rsidRPr="00E86935" w:rsidRDefault="009473B3" w:rsidP="00E86935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  <w:r>
        <w:rPr>
          <w:b w:val="0"/>
          <w:sz w:val="28"/>
          <w:szCs w:val="28"/>
        </w:rPr>
        <w:t xml:space="preserve"> </w:t>
      </w:r>
    </w:p>
    <w:p w:rsidR="00E86935" w:rsidRPr="00E86935" w:rsidRDefault="00E86935" w:rsidP="00E86935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E86935" w:rsidRPr="00E86935" w:rsidRDefault="00E86935" w:rsidP="00E86935"/>
    <w:p w:rsidR="00E86935" w:rsidRPr="00E86935" w:rsidRDefault="00E86935" w:rsidP="00E86935"/>
    <w:p w:rsidR="00E86935" w:rsidRPr="00E86935" w:rsidRDefault="00E86935" w:rsidP="00E86935"/>
    <w:p w:rsidR="00E86935" w:rsidRPr="00E86935" w:rsidRDefault="00E86935" w:rsidP="00E86935"/>
    <w:p w:rsidR="00E86935" w:rsidRPr="00E86935" w:rsidRDefault="00E86935" w:rsidP="00E86935"/>
    <w:p w:rsidR="00EF7921" w:rsidRPr="006C1875" w:rsidRDefault="00EF7921" w:rsidP="00EF7921">
      <w:pPr>
        <w:rPr>
          <w:b w:val="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E86935">
        <w:rPr>
          <w:b w:val="0"/>
          <w:sz w:val="22"/>
          <w:szCs w:val="22"/>
        </w:rPr>
        <w:t>1</w:t>
      </w:r>
    </w:p>
    <w:p w:rsidR="00172D69" w:rsidRPr="00172D69" w:rsidRDefault="00172D69" w:rsidP="00EF6926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</w:t>
      </w:r>
      <w:r w:rsidR="0095542D">
        <w:rPr>
          <w:b w:val="0"/>
          <w:sz w:val="22"/>
          <w:szCs w:val="22"/>
        </w:rPr>
        <w:t>постановлению</w:t>
      </w:r>
      <w:r w:rsidRPr="00172D69">
        <w:rPr>
          <w:b w:val="0"/>
          <w:sz w:val="22"/>
          <w:szCs w:val="22"/>
        </w:rPr>
        <w:t xml:space="preserve"> </w:t>
      </w:r>
      <w:r w:rsidR="00EF6926">
        <w:rPr>
          <w:b w:val="0"/>
          <w:sz w:val="22"/>
          <w:szCs w:val="22"/>
        </w:rPr>
        <w:t xml:space="preserve">от </w:t>
      </w:r>
      <w:r w:rsidR="009473B3">
        <w:rPr>
          <w:b w:val="0"/>
          <w:sz w:val="22"/>
          <w:szCs w:val="22"/>
        </w:rPr>
        <w:t>26.12.2019</w:t>
      </w:r>
      <w:r w:rsidR="00EF6926">
        <w:rPr>
          <w:b w:val="0"/>
          <w:sz w:val="22"/>
          <w:szCs w:val="22"/>
        </w:rPr>
        <w:t xml:space="preserve"> №</w:t>
      </w:r>
      <w:r w:rsidR="009473B3">
        <w:rPr>
          <w:b w:val="0"/>
          <w:sz w:val="22"/>
          <w:szCs w:val="22"/>
        </w:rPr>
        <w:t xml:space="preserve"> 1143</w:t>
      </w:r>
    </w:p>
    <w:tbl>
      <w:tblPr>
        <w:tblStyle w:val="4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C1875" w:rsidRPr="006C1875" w:rsidTr="006C1875">
        <w:tc>
          <w:tcPr>
            <w:tcW w:w="4785" w:type="dxa"/>
          </w:tcPr>
          <w:p w:rsidR="006C1875" w:rsidRPr="006C1875" w:rsidRDefault="006C1875" w:rsidP="006C1875">
            <w:pPr>
              <w:keepNext/>
              <w:jc w:val="both"/>
              <w:outlineLvl w:val="3"/>
              <w:rPr>
                <w:sz w:val="40"/>
                <w:szCs w:val="40"/>
                <w:highlight w:val="yellow"/>
              </w:rPr>
            </w:pPr>
          </w:p>
        </w:tc>
      </w:tr>
    </w:tbl>
    <w:p w:rsidR="006C1875" w:rsidRPr="006B5008" w:rsidRDefault="006C1875" w:rsidP="006C1875">
      <w:pPr>
        <w:keepNext/>
        <w:jc w:val="center"/>
        <w:outlineLvl w:val="3"/>
        <w:rPr>
          <w:sz w:val="28"/>
          <w:szCs w:val="28"/>
        </w:rPr>
      </w:pPr>
      <w:r w:rsidRPr="006B5008">
        <w:rPr>
          <w:sz w:val="28"/>
          <w:szCs w:val="28"/>
        </w:rPr>
        <w:t>Порядок</w:t>
      </w:r>
      <w:r w:rsidR="00EF6926">
        <w:rPr>
          <w:sz w:val="28"/>
          <w:szCs w:val="28"/>
        </w:rPr>
        <w:t xml:space="preserve"> </w:t>
      </w:r>
    </w:p>
    <w:p w:rsidR="006C1875" w:rsidRPr="006C1875" w:rsidRDefault="006C1875" w:rsidP="006C1875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предоставления</w:t>
      </w:r>
      <w:r w:rsidR="00CF31AE">
        <w:rPr>
          <w:b w:val="0"/>
          <w:bCs w:val="0"/>
          <w:sz w:val="28"/>
          <w:szCs w:val="28"/>
        </w:rPr>
        <w:t xml:space="preserve"> субсидий субъектам 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6C1875" w:rsidRPr="006C1875" w:rsidRDefault="006C1875" w:rsidP="006C1875">
      <w:pPr>
        <w:keepNext/>
        <w:ind w:firstLine="709"/>
        <w:outlineLvl w:val="3"/>
        <w:rPr>
          <w:b w:val="0"/>
          <w:sz w:val="28"/>
          <w:szCs w:val="28"/>
        </w:rPr>
      </w:pPr>
    </w:p>
    <w:p w:rsidR="006C1875" w:rsidRDefault="006C1875" w:rsidP="006C1875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E42A89">
        <w:rPr>
          <w:b w:val="0"/>
          <w:sz w:val="28"/>
          <w:szCs w:val="28"/>
        </w:rPr>
        <w:t>Раздел 1. Общие положения</w:t>
      </w:r>
    </w:p>
    <w:p w:rsidR="00FB17E8" w:rsidRDefault="00FB17E8" w:rsidP="006C1875">
      <w:pPr>
        <w:keepNext/>
        <w:ind w:firstLine="709"/>
        <w:jc w:val="center"/>
        <w:outlineLvl w:val="3"/>
        <w:rPr>
          <w:b w:val="0"/>
          <w:sz w:val="28"/>
          <w:szCs w:val="28"/>
        </w:rPr>
      </w:pPr>
    </w:p>
    <w:p w:rsidR="00FB17E8" w:rsidRPr="00E42A89" w:rsidRDefault="00FB17E8" w:rsidP="00FB17E8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FB17E8">
        <w:rPr>
          <w:b w:val="0"/>
          <w:sz w:val="28"/>
          <w:szCs w:val="28"/>
        </w:rPr>
        <w:t>Настоящий Порядок устанавливает порядок и условия предоставления муниципальной поддержки в форме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(далее порядок).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6C1875">
        <w:rPr>
          <w:b w:val="0"/>
          <w:sz w:val="28"/>
          <w:szCs w:val="28"/>
        </w:rPr>
        <w:t>1.1.</w:t>
      </w: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Цели предоставления субсидии: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1.1.1 создание благоприятных условий для развития малого и среднего предпринимательства;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1.1.2</w:t>
      </w:r>
      <w:r w:rsidR="007053C1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финансовое обеспечение</w:t>
      </w: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1875">
        <w:rPr>
          <w:b w:val="0"/>
          <w:sz w:val="28"/>
          <w:szCs w:val="28"/>
        </w:rPr>
        <w:t>субсидирования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</w:t>
      </w:r>
      <w:r>
        <w:rPr>
          <w:b w:val="0"/>
          <w:sz w:val="28"/>
          <w:szCs w:val="28"/>
        </w:rPr>
        <w:t xml:space="preserve">ых </w:t>
      </w:r>
      <w:r w:rsidRPr="006C1875">
        <w:rPr>
          <w:b w:val="0"/>
          <w:sz w:val="28"/>
          <w:szCs w:val="28"/>
        </w:rPr>
        <w:t>сил в приоритетных видах деятельности;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rFonts w:eastAsia="Calibri"/>
          <w:b w:val="0"/>
          <w:bCs w:val="0"/>
          <w:sz w:val="28"/>
          <w:szCs w:val="28"/>
          <w:lang w:eastAsia="ar-SA"/>
        </w:rPr>
      </w:pP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1.2.</w:t>
      </w:r>
      <w:r w:rsidR="00FB17E8">
        <w:rPr>
          <w:b w:val="0"/>
          <w:sz w:val="28"/>
          <w:szCs w:val="28"/>
        </w:rPr>
        <w:t xml:space="preserve"> С</w:t>
      </w:r>
      <w:r w:rsidRPr="006C1875">
        <w:rPr>
          <w:b w:val="0"/>
          <w:sz w:val="28"/>
          <w:szCs w:val="28"/>
        </w:rPr>
        <w:t>убсидии</w:t>
      </w:r>
      <w:r w:rsidR="00FB17E8"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</w:t>
      </w:r>
      <w:r>
        <w:rPr>
          <w:b w:val="0"/>
          <w:sz w:val="28"/>
          <w:szCs w:val="28"/>
        </w:rPr>
        <w:t>водительных сил в приоритетных видах деятельности</w:t>
      </w:r>
      <w:r w:rsidRPr="006C1875">
        <w:rPr>
          <w:b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ar-SA"/>
        </w:rPr>
        <w:t xml:space="preserve">предоставляется </w:t>
      </w:r>
      <w:r w:rsidRPr="006C1875">
        <w:rPr>
          <w:rFonts w:eastAsia="Calibri"/>
          <w:b w:val="0"/>
          <w:bCs w:val="0"/>
          <w:sz w:val="28"/>
          <w:szCs w:val="28"/>
        </w:rPr>
        <w:t>главным распорядителем бюджетных средств -</w:t>
      </w:r>
      <w:r w:rsidRPr="006C1875">
        <w:rPr>
          <w:rFonts w:eastAsia="Calibri"/>
          <w:b w:val="0"/>
          <w:bCs w:val="0"/>
          <w:sz w:val="28"/>
          <w:szCs w:val="28"/>
          <w:lang w:eastAsia="ar-SA"/>
        </w:rPr>
        <w:t xml:space="preserve"> администрацией Каратузского района;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16"/>
          <w:szCs w:val="20"/>
        </w:rPr>
      </w:pPr>
      <w:r w:rsidRPr="006C1875">
        <w:rPr>
          <w:b w:val="0"/>
          <w:sz w:val="28"/>
          <w:szCs w:val="28"/>
        </w:rPr>
        <w:t>1.3. Получателями субсидии являются субъекты малого и (или) среднего предпринимательства, в отношении которых принято положительное решение о предоставлении субсидии.</w:t>
      </w:r>
    </w:p>
    <w:p w:rsidR="006C1875" w:rsidRPr="006C1875" w:rsidRDefault="006C1875" w:rsidP="006C1875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6C1875" w:rsidRPr="006C1875" w:rsidRDefault="006C1875" w:rsidP="006C1875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1.4.Получатели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C1875">
        <w:rPr>
          <w:b w:val="0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1.5. В настоящем Порядке используются следующие понятия: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1.5.1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(далее-Федеральный закон).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1.5.2. заявитель – субъект малого и среднего предпринимательства, подавший пакет документов на предоставление субсидии;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1.5.3. получатель – субъект малого и среднего предпринимательства, с которым заключен договор о предоставлении субсидии;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1.5.4. главный распорядитель – распорядитель бюджетных средств, предоставляемых субъектам малого и среднего предпринимательства – производителям товаров, работ, услуг в целях финансового обеспечения (возмещения) части затрат </w:t>
      </w: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6C1875"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</w:pPr>
      <w:r w:rsidRPr="006C1875"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  <w:t>1.5.5. 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1.5.6.</w:t>
      </w:r>
      <w:r w:rsidRPr="006C1875">
        <w:rPr>
          <w:b w:val="0"/>
          <w:bCs w:val="0"/>
          <w:sz w:val="28"/>
          <w:szCs w:val="28"/>
        </w:rPr>
        <w:t xml:space="preserve">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6C1875" w:rsidRPr="006C1875" w:rsidRDefault="006C1875" w:rsidP="006C1875">
      <w:pPr>
        <w:ind w:firstLine="851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1.5.7.</w:t>
      </w:r>
      <w:r w:rsidRPr="006C1875">
        <w:rPr>
          <w:b w:val="0"/>
          <w:bCs w:val="0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6C1875" w:rsidRPr="006C1875" w:rsidRDefault="006C1875" w:rsidP="006C1875">
      <w:pPr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1.5.8.</w:t>
      </w:r>
      <w:r w:rsidRPr="006C1875">
        <w:rPr>
          <w:b w:val="0"/>
          <w:bCs w:val="0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1.5.9. пакет документов – </w:t>
      </w:r>
      <w:hyperlink r:id="rId9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заявление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на предоставление субсидии по форме согласно приложению </w:t>
      </w:r>
      <w:r w:rsidR="00FC7421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Порядку, с приложением доку</w:t>
      </w:r>
      <w:r w:rsidR="00EF7921">
        <w:rPr>
          <w:rFonts w:eastAsia="Calibri"/>
          <w:b w:val="0"/>
          <w:bCs w:val="0"/>
          <w:sz w:val="28"/>
          <w:szCs w:val="28"/>
          <w:lang w:eastAsia="en-US"/>
        </w:rPr>
        <w:t xml:space="preserve">ментов, указанных в </w:t>
      </w:r>
      <w:r w:rsidR="00FB17E8" w:rsidRPr="00FB17E8">
        <w:rPr>
          <w:rFonts w:eastAsia="Calibri"/>
          <w:b w:val="0"/>
          <w:bCs w:val="0"/>
          <w:sz w:val="28"/>
          <w:szCs w:val="28"/>
          <w:lang w:eastAsia="en-US"/>
        </w:rPr>
        <w:t xml:space="preserve">пункте 3.1 </w:t>
      </w:r>
      <w:r w:rsidR="00EF6926">
        <w:rPr>
          <w:rFonts w:eastAsia="Calibri"/>
          <w:b w:val="0"/>
          <w:bCs w:val="0"/>
          <w:sz w:val="28"/>
          <w:szCs w:val="28"/>
          <w:lang w:eastAsia="en-US"/>
        </w:rPr>
        <w:t>настоящего порядка.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1.5.10. аналогичная поддержка – это государственная и (или) муниципальная финансовая поддержка, оказанная в отношении субъекта малого или среднего предпринимательства на возмещение части одн</w:t>
      </w:r>
      <w:r w:rsidR="007053C1">
        <w:rPr>
          <w:rFonts w:eastAsia="Calibri"/>
          <w:b w:val="0"/>
          <w:bCs w:val="0"/>
          <w:sz w:val="28"/>
          <w:szCs w:val="28"/>
          <w:lang w:eastAsia="en-US"/>
        </w:rPr>
        <w:t>их и тех же затрат, совпадающая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форме, виду и срокам;</w:t>
      </w:r>
    </w:p>
    <w:p w:rsidR="006C1875" w:rsidRPr="006C1875" w:rsidRDefault="006C1875" w:rsidP="00EF7921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1.6. 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</w:t>
      </w:r>
      <w:r w:rsidRPr="00EF6926">
        <w:rPr>
          <w:b w:val="0"/>
          <w:bCs w:val="0"/>
          <w:sz w:val="28"/>
          <w:szCs w:val="28"/>
        </w:rPr>
        <w:t xml:space="preserve">приложении № </w:t>
      </w:r>
      <w:r w:rsidR="00EF7921" w:rsidRPr="00EF6926">
        <w:rPr>
          <w:b w:val="0"/>
          <w:bCs w:val="0"/>
          <w:sz w:val="28"/>
          <w:szCs w:val="28"/>
        </w:rPr>
        <w:t>3</w:t>
      </w:r>
      <w:r w:rsidRPr="00EF6926">
        <w:rPr>
          <w:b w:val="0"/>
          <w:bCs w:val="0"/>
          <w:sz w:val="28"/>
          <w:szCs w:val="28"/>
        </w:rPr>
        <w:t xml:space="preserve"> к </w:t>
      </w:r>
      <w:r w:rsidR="00EF7921" w:rsidRPr="00EF6926">
        <w:rPr>
          <w:b w:val="0"/>
          <w:bCs w:val="0"/>
          <w:sz w:val="28"/>
          <w:szCs w:val="28"/>
        </w:rPr>
        <w:t>подпрограмме «Финансовая поддержка малого и среднего предпринимательства</w:t>
      </w:r>
      <w:r w:rsidR="00EF7921" w:rsidRPr="00EF7921">
        <w:rPr>
          <w:b w:val="0"/>
          <w:bCs w:val="0"/>
          <w:sz w:val="28"/>
          <w:szCs w:val="28"/>
        </w:rPr>
        <w:t>»</w:t>
      </w:r>
      <w:r w:rsidR="008A7A4A">
        <w:rPr>
          <w:b w:val="0"/>
          <w:bCs w:val="0"/>
          <w:sz w:val="28"/>
          <w:szCs w:val="28"/>
        </w:rPr>
        <w:t>,</w:t>
      </w:r>
      <w:r w:rsidR="00EF6926">
        <w:rPr>
          <w:b w:val="0"/>
          <w:bCs w:val="0"/>
          <w:sz w:val="28"/>
          <w:szCs w:val="28"/>
        </w:rPr>
        <w:t xml:space="preserve"> муниципальной программы</w:t>
      </w:r>
      <w:r w:rsidRPr="006C1875">
        <w:rPr>
          <w:b w:val="0"/>
          <w:bCs w:val="0"/>
          <w:sz w:val="28"/>
          <w:szCs w:val="28"/>
        </w:rPr>
        <w:t>.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542468">
        <w:rPr>
          <w:b w:val="0"/>
          <w:bCs w:val="0"/>
          <w:kern w:val="16"/>
          <w:sz w:val="28"/>
          <w:szCs w:val="28"/>
        </w:rPr>
        <w:t>1.7</w:t>
      </w:r>
      <w:r w:rsidRPr="006C1875">
        <w:rPr>
          <w:b w:val="0"/>
          <w:bCs w:val="0"/>
          <w:kern w:val="16"/>
          <w:sz w:val="28"/>
          <w:szCs w:val="28"/>
        </w:rPr>
        <w:t xml:space="preserve">. Получателями финансовой поддержки в форме субсидии могут </w:t>
      </w:r>
      <w:r w:rsidR="00EF6926">
        <w:rPr>
          <w:b w:val="0"/>
          <w:bCs w:val="0"/>
          <w:kern w:val="16"/>
          <w:sz w:val="28"/>
          <w:szCs w:val="28"/>
        </w:rPr>
        <w:t xml:space="preserve">быть </w:t>
      </w:r>
      <w:r w:rsidRPr="006C1875">
        <w:rPr>
          <w:b w:val="0"/>
          <w:bCs w:val="0"/>
          <w:kern w:val="16"/>
          <w:sz w:val="28"/>
          <w:szCs w:val="28"/>
        </w:rPr>
        <w:t>субъекты малого и (или) среднего предпринимательства, соответствующие следующим критериям: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1.7.1. юридические лица и индивидуальные предприниматели должны быть з</w:t>
      </w:r>
      <w:r w:rsidRPr="006C1875">
        <w:rPr>
          <w:b w:val="0"/>
          <w:bCs w:val="0"/>
          <w:sz w:val="28"/>
          <w:szCs w:val="28"/>
        </w:rPr>
        <w:t>арегистрированы и осуществлять свою деятельность на территории Каратузского района;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1.7.2. ранее не </w:t>
      </w:r>
      <w:proofErr w:type="gramStart"/>
      <w:r w:rsidRPr="006C1875">
        <w:rPr>
          <w:b w:val="0"/>
          <w:bCs w:val="0"/>
          <w:sz w:val="28"/>
          <w:szCs w:val="28"/>
        </w:rPr>
        <w:t>получавши</w:t>
      </w:r>
      <w:r w:rsidR="005E1855">
        <w:rPr>
          <w:b w:val="0"/>
          <w:bCs w:val="0"/>
          <w:sz w:val="28"/>
          <w:szCs w:val="28"/>
        </w:rPr>
        <w:t>м</w:t>
      </w:r>
      <w:proofErr w:type="gramEnd"/>
      <w:r w:rsidRPr="006C1875">
        <w:rPr>
          <w:b w:val="0"/>
          <w:bCs w:val="0"/>
          <w:sz w:val="28"/>
          <w:szCs w:val="28"/>
        </w:rPr>
        <w:t xml:space="preserve"> финансовую поддержку на реализацию заявленного проекта;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1.7.3. включенные в Единый реестр субъектов малого и среднего предпринимательства;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1.7.4. не </w:t>
      </w:r>
      <w:proofErr w:type="gramStart"/>
      <w:r w:rsidRPr="006C1875">
        <w:rPr>
          <w:b w:val="0"/>
          <w:bCs w:val="0"/>
          <w:sz w:val="28"/>
          <w:szCs w:val="28"/>
        </w:rPr>
        <w:t>осуществляющие</w:t>
      </w:r>
      <w:proofErr w:type="gramEnd"/>
      <w:r w:rsidRPr="006C1875">
        <w:rPr>
          <w:b w:val="0"/>
          <w:bCs w:val="0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1.7.5. средняя заработная плата работников, которых за три месяца, предшествующих дате подачи в администрацию Каратузского района заявления о предоставлении субсидии, не ниже установленного минимального </w:t>
      </w:r>
      <w:proofErr w:type="gramStart"/>
      <w:r w:rsidRPr="006C1875">
        <w:rPr>
          <w:b w:val="0"/>
          <w:bCs w:val="0"/>
          <w:sz w:val="28"/>
          <w:szCs w:val="28"/>
        </w:rPr>
        <w:t>размера оплаты труда</w:t>
      </w:r>
      <w:proofErr w:type="gramEnd"/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1.7.6. </w:t>
      </w:r>
      <w:proofErr w:type="gramStart"/>
      <w:r w:rsidRPr="006C1875">
        <w:rPr>
          <w:b w:val="0"/>
          <w:bCs w:val="0"/>
          <w:sz w:val="28"/>
          <w:szCs w:val="28"/>
        </w:rPr>
        <w:t>реализующим</w:t>
      </w:r>
      <w:proofErr w:type="gramEnd"/>
      <w:r w:rsidRPr="006C1875">
        <w:rPr>
          <w:b w:val="0"/>
          <w:bCs w:val="0"/>
          <w:sz w:val="28"/>
          <w:szCs w:val="28"/>
        </w:rPr>
        <w:t xml:space="preserve"> проект, полная стоимость которого составляет не менее 500 тыс. рублей и не более 100 млн. рублей.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6C1875">
        <w:rPr>
          <w:b w:val="0"/>
          <w:bCs w:val="0"/>
          <w:sz w:val="28"/>
          <w:szCs w:val="28"/>
        </w:rPr>
        <w:t xml:space="preserve">1.7.7. У субъектов </w:t>
      </w:r>
      <w:r>
        <w:rPr>
          <w:b w:val="0"/>
          <w:bCs w:val="0"/>
          <w:sz w:val="28"/>
          <w:szCs w:val="28"/>
        </w:rPr>
        <w:t>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6C1875">
        <w:rPr>
          <w:b w:val="0"/>
          <w:bCs w:val="0"/>
          <w:sz w:val="28"/>
          <w:szCs w:val="28"/>
        </w:rPr>
        <w:t>1.7</w:t>
      </w:r>
      <w:r>
        <w:rPr>
          <w:b w:val="0"/>
          <w:bCs w:val="0"/>
          <w:sz w:val="28"/>
          <w:szCs w:val="28"/>
        </w:rPr>
        <w:t xml:space="preserve">.8. У субъектов малого и </w:t>
      </w:r>
      <w:r w:rsidRPr="006C1875">
        <w:rPr>
          <w:b w:val="0"/>
          <w:bCs w:val="0"/>
          <w:sz w:val="28"/>
          <w:szCs w:val="28"/>
        </w:rPr>
        <w:t>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</w:t>
      </w:r>
      <w:r w:rsidR="005E1855">
        <w:rPr>
          <w:b w:val="0"/>
          <w:bCs w:val="0"/>
          <w:sz w:val="28"/>
          <w:szCs w:val="28"/>
        </w:rPr>
        <w:t xml:space="preserve">ючение соглашения, отсутствует </w:t>
      </w:r>
      <w:r w:rsidRPr="006C1875">
        <w:rPr>
          <w:b w:val="0"/>
          <w:bCs w:val="0"/>
          <w:sz w:val="28"/>
          <w:szCs w:val="28"/>
        </w:rPr>
        <w:t>просроченная задолженность по возврату в соответствующий бюджет субсидий, бюджетных инвестиций и иная просроченная задолженность;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1.7.9.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находиться в состоянии ликвидации, реорганизации или не применяется процедура, применяемая в деле о банкротстве и не должны иметь ограничения на осуществление хозяйственной деятельности;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1.7.10. </w:t>
      </w:r>
      <w:proofErr w:type="gramStart"/>
      <w:r w:rsidRPr="006C1875">
        <w:rPr>
          <w:b w:val="0"/>
          <w:bCs w:val="0"/>
          <w:sz w:val="28"/>
          <w:szCs w:val="28"/>
        </w:rPr>
        <w:t>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6C1875">
        <w:rPr>
          <w:b w:val="0"/>
          <w:bCs w:val="0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процентов;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>1.7.11.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</w:t>
      </w:r>
      <w:r w:rsidRPr="006C1875">
        <w:rPr>
          <w:b w:val="0"/>
          <w:bCs w:val="0"/>
          <w:sz w:val="30"/>
          <w:szCs w:val="30"/>
        </w:rPr>
        <w:t xml:space="preserve"> юридических лиц или Единый государственный реестр индивидуальных предпринимателей;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 xml:space="preserve">1.7.12. </w:t>
      </w:r>
      <w:r w:rsidRPr="006C1875">
        <w:rPr>
          <w:b w:val="0"/>
          <w:bCs w:val="0"/>
          <w:sz w:val="30"/>
          <w:szCs w:val="30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>1.7.13.</w:t>
      </w:r>
      <w:r w:rsidRPr="006C1875">
        <w:rPr>
          <w:b w:val="0"/>
          <w:bCs w:val="0"/>
          <w:sz w:val="30"/>
          <w:szCs w:val="30"/>
        </w:rPr>
        <w:t xml:space="preserve">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1.7.14.</w:t>
      </w:r>
      <w:r w:rsidRPr="006C1875">
        <w:rPr>
          <w:rFonts w:eastAsia="Calibri" w:cs="Arial"/>
          <w:b w:val="0"/>
          <w:bCs w:val="0"/>
          <w:sz w:val="30"/>
          <w:szCs w:val="30"/>
          <w:lang w:eastAsia="en-US"/>
        </w:rPr>
        <w:t> имеющие паспорт инвестиционного проекта по</w:t>
      </w:r>
      <w:r w:rsidR="00FB17E8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форме приложения № 3</w:t>
      </w:r>
      <w:r w:rsidR="007053C1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к Порядку.</w:t>
      </w:r>
    </w:p>
    <w:p w:rsidR="007053C1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1.8 </w:t>
      </w:r>
      <w:r w:rsidR="007053C1">
        <w:rPr>
          <w:b w:val="0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7053C1" w:rsidRDefault="007053C1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1.9</w:t>
      </w:r>
      <w:r>
        <w:rPr>
          <w:b w:val="0"/>
          <w:sz w:val="28"/>
          <w:szCs w:val="28"/>
        </w:rPr>
        <w:t xml:space="preserve"> Организатором</w:t>
      </w:r>
      <w:r w:rsidR="004A1379">
        <w:rPr>
          <w:b w:val="0"/>
          <w:sz w:val="28"/>
          <w:szCs w:val="28"/>
        </w:rPr>
        <w:t xml:space="preserve"> проведения</w:t>
      </w:r>
      <w:r>
        <w:rPr>
          <w:b w:val="0"/>
          <w:sz w:val="28"/>
          <w:szCs w:val="28"/>
        </w:rPr>
        <w:t xml:space="preserve"> </w:t>
      </w:r>
      <w:r w:rsidR="004A137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онкурс</w:t>
      </w:r>
      <w:r w:rsidR="004A1379">
        <w:rPr>
          <w:b w:val="0"/>
          <w:sz w:val="28"/>
          <w:szCs w:val="28"/>
        </w:rPr>
        <w:t>ного отбора и главным распорядителем средств субсидии</w:t>
      </w:r>
      <w:r w:rsidRPr="006C1875">
        <w:rPr>
          <w:b w:val="0"/>
          <w:sz w:val="28"/>
          <w:szCs w:val="28"/>
        </w:rPr>
        <w:t xml:space="preserve"> является администрация Каратузского </w:t>
      </w:r>
      <w:r w:rsidR="004A1379">
        <w:rPr>
          <w:b w:val="0"/>
          <w:sz w:val="28"/>
          <w:szCs w:val="28"/>
        </w:rPr>
        <w:t>района (далее – администрация).</w:t>
      </w:r>
    </w:p>
    <w:p w:rsidR="004A1379" w:rsidRPr="006C1875" w:rsidRDefault="004A1379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4A137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>Решение о предоставлении субсидии прини</w:t>
      </w:r>
      <w:r w:rsidR="004A1379">
        <w:rPr>
          <w:b w:val="0"/>
          <w:sz w:val="28"/>
          <w:szCs w:val="28"/>
        </w:rPr>
        <w:t>мается конкурсной комиссией по К</w:t>
      </w:r>
      <w:r w:rsidRPr="006C1875">
        <w:rPr>
          <w:b w:val="0"/>
          <w:sz w:val="28"/>
          <w:szCs w:val="28"/>
        </w:rPr>
        <w:t>онкурсному отбору инвестиционных проектов на возмещение части затрат на реализацию проектов, содержащих комплекс инвестиционных мероприятий</w:t>
      </w:r>
      <w:r>
        <w:rPr>
          <w:b w:val="0"/>
          <w:sz w:val="28"/>
          <w:szCs w:val="28"/>
        </w:rPr>
        <w:t xml:space="preserve"> по увеличению производительных</w:t>
      </w:r>
      <w:r w:rsidRPr="006C1875">
        <w:rPr>
          <w:b w:val="0"/>
          <w:sz w:val="28"/>
          <w:szCs w:val="28"/>
        </w:rPr>
        <w:t xml:space="preserve"> сил в приоритетных видах деятельности (далее – Конкурсная комиссия). </w:t>
      </w:r>
    </w:p>
    <w:p w:rsid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4A1379">
        <w:rPr>
          <w:b w:val="0"/>
          <w:sz w:val="28"/>
          <w:szCs w:val="28"/>
        </w:rPr>
        <w:t>2</w:t>
      </w:r>
      <w:r w:rsidRPr="006C1875">
        <w:rPr>
          <w:b w:val="0"/>
          <w:sz w:val="28"/>
          <w:szCs w:val="28"/>
        </w:rPr>
        <w:t xml:space="preserve">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(или)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</w:t>
      </w:r>
      <w:r w:rsidR="00FB17E8">
        <w:rPr>
          <w:b w:val="0"/>
          <w:sz w:val="28"/>
          <w:szCs w:val="28"/>
        </w:rPr>
        <w:t xml:space="preserve"> </w:t>
      </w:r>
    </w:p>
    <w:p w:rsidR="00FB17E8" w:rsidRPr="006C1875" w:rsidRDefault="00FB17E8" w:rsidP="006C1875">
      <w:pPr>
        <w:ind w:firstLine="709"/>
        <w:jc w:val="both"/>
        <w:rPr>
          <w:b w:val="0"/>
          <w:sz w:val="28"/>
          <w:szCs w:val="28"/>
        </w:rPr>
      </w:pPr>
    </w:p>
    <w:p w:rsidR="006C1875" w:rsidRPr="00FB17E8" w:rsidRDefault="006C1875" w:rsidP="006C1875">
      <w:pPr>
        <w:ind w:firstLine="709"/>
        <w:jc w:val="center"/>
        <w:rPr>
          <w:b w:val="0"/>
          <w:sz w:val="28"/>
          <w:szCs w:val="28"/>
        </w:rPr>
      </w:pPr>
      <w:r w:rsidRPr="00FB17E8">
        <w:rPr>
          <w:b w:val="0"/>
          <w:sz w:val="28"/>
          <w:szCs w:val="28"/>
        </w:rPr>
        <w:t>Раздел 2. Условия предоставления субсидии:</w:t>
      </w:r>
    </w:p>
    <w:p w:rsidR="00FB17E8" w:rsidRPr="00FB17E8" w:rsidRDefault="00FB17E8" w:rsidP="006C1875">
      <w:pPr>
        <w:ind w:firstLine="709"/>
        <w:jc w:val="center"/>
        <w:rPr>
          <w:b w:val="0"/>
          <w:sz w:val="28"/>
          <w:szCs w:val="28"/>
        </w:rPr>
      </w:pP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2.1. Субсидии на возмещение части затрат на реализацию проектов, содержащих комплекс инвестиционных мероприятий </w:t>
      </w:r>
      <w:r w:rsidR="00F1768A">
        <w:rPr>
          <w:b w:val="0"/>
          <w:sz w:val="28"/>
          <w:szCs w:val="28"/>
        </w:rPr>
        <w:t xml:space="preserve">по увеличению производительных </w:t>
      </w:r>
      <w:r w:rsidRPr="006C1875">
        <w:rPr>
          <w:b w:val="0"/>
          <w:sz w:val="28"/>
          <w:szCs w:val="28"/>
        </w:rPr>
        <w:t xml:space="preserve">сил в приоритетных видах </w:t>
      </w:r>
      <w:r>
        <w:rPr>
          <w:b w:val="0"/>
          <w:sz w:val="28"/>
          <w:szCs w:val="28"/>
        </w:rPr>
        <w:t xml:space="preserve">деятельности </w:t>
      </w:r>
      <w:r w:rsidRPr="006C1875">
        <w:rPr>
          <w:b w:val="0"/>
          <w:sz w:val="28"/>
          <w:szCs w:val="28"/>
        </w:rPr>
        <w:t xml:space="preserve">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FC7421">
        <w:rPr>
          <w:b w:val="0"/>
          <w:sz w:val="28"/>
          <w:szCs w:val="28"/>
        </w:rPr>
        <w:t>3</w:t>
      </w:r>
      <w:r w:rsidR="00FC7421" w:rsidRPr="00FC7421">
        <w:rPr>
          <w:b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="00446A7B">
        <w:rPr>
          <w:b w:val="0"/>
          <w:sz w:val="28"/>
          <w:szCs w:val="28"/>
        </w:rPr>
        <w:t xml:space="preserve"> муниципальной программы</w:t>
      </w:r>
      <w:r w:rsidRPr="006C1875">
        <w:rPr>
          <w:b w:val="0"/>
          <w:sz w:val="28"/>
          <w:szCs w:val="28"/>
        </w:rPr>
        <w:t>.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2.2.</w:t>
      </w:r>
      <w:r w:rsidRPr="006C1875">
        <w:rPr>
          <w:b w:val="0"/>
          <w:bCs w:val="0"/>
          <w:sz w:val="28"/>
          <w:szCs w:val="28"/>
        </w:rPr>
        <w:t xml:space="preserve"> Субсидии предоставляются субъектам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</w:t>
      </w:r>
      <w:r>
        <w:rPr>
          <w:b w:val="0"/>
          <w:bCs w:val="0"/>
          <w:sz w:val="28"/>
          <w:szCs w:val="28"/>
        </w:rPr>
        <w:t>лнению работ, оказанию услуг):</w:t>
      </w:r>
    </w:p>
    <w:p w:rsidR="006C1875" w:rsidRPr="006C1875" w:rsidRDefault="001F4B9F" w:rsidP="00002802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а) </w:t>
      </w:r>
      <w:r w:rsidR="006C1875" w:rsidRPr="006C1875">
        <w:rPr>
          <w:b w:val="0"/>
          <w:bCs w:val="0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6C1875" w:rsidRPr="006C1875" w:rsidRDefault="001F4B9F" w:rsidP="00002802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б) </w:t>
      </w:r>
      <w:r w:rsidR="006C1875" w:rsidRPr="006C1875">
        <w:rPr>
          <w:b w:val="0"/>
          <w:bCs w:val="0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6C1875" w:rsidRPr="006C1875" w:rsidRDefault="001F4B9F" w:rsidP="00002802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в) </w:t>
      </w:r>
      <w:r w:rsidR="006C1875" w:rsidRPr="006C1875">
        <w:rPr>
          <w:b w:val="0"/>
          <w:bCs w:val="0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6C1875" w:rsidRDefault="001F4B9F" w:rsidP="00002802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г) </w:t>
      </w:r>
      <w:r w:rsidR="006C1875" w:rsidRPr="006C1875">
        <w:rPr>
          <w:b w:val="0"/>
          <w:bCs w:val="0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D8582A" w:rsidRPr="006C1875" w:rsidRDefault="001F4B9F" w:rsidP="00002802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д) </w:t>
      </w:r>
      <w:r w:rsidR="00D8582A">
        <w:rPr>
          <w:b w:val="0"/>
          <w:bCs w:val="0"/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6C1875" w:rsidRPr="006C1875" w:rsidRDefault="001F4B9F" w:rsidP="00002802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е) </w:t>
      </w:r>
      <w:r w:rsidR="006C1875" w:rsidRPr="006C1875">
        <w:rPr>
          <w:b w:val="0"/>
          <w:bCs w:val="0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  <w:proofErr w:type="gramEnd"/>
    </w:p>
    <w:p w:rsidR="006C1875" w:rsidRPr="006C1875" w:rsidRDefault="00ED4D7E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C1875" w:rsidRPr="006C1875">
        <w:rPr>
          <w:b w:val="0"/>
          <w:sz w:val="28"/>
          <w:szCs w:val="28"/>
        </w:rPr>
        <w:t>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2.3 Размер субсидии составляет 50 процентов произведенных затрат, но не более:</w:t>
      </w: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6C1875">
        <w:rPr>
          <w:b w:val="0"/>
          <w:sz w:val="28"/>
          <w:szCs w:val="28"/>
        </w:rPr>
        <w:t xml:space="preserve"> А</w:t>
      </w:r>
      <w:proofErr w:type="gramEnd"/>
      <w:r w:rsidRPr="006C1875">
        <w:rPr>
          <w:b w:val="0"/>
          <w:sz w:val="28"/>
          <w:szCs w:val="28"/>
        </w:rPr>
        <w:t xml:space="preserve"> Перечня видов деятельности, указанных в приложении № </w:t>
      </w:r>
      <w:r w:rsidR="00FC7421">
        <w:rPr>
          <w:b w:val="0"/>
          <w:sz w:val="28"/>
          <w:szCs w:val="28"/>
        </w:rPr>
        <w:t>3</w:t>
      </w:r>
      <w:r w:rsidR="00FC7421" w:rsidRPr="00FC7421">
        <w:rPr>
          <w:b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="00446A7B">
        <w:rPr>
          <w:b w:val="0"/>
          <w:sz w:val="28"/>
          <w:szCs w:val="28"/>
        </w:rPr>
        <w:t xml:space="preserve"> муниципальной программы</w:t>
      </w:r>
      <w:r w:rsidRPr="006C1875">
        <w:rPr>
          <w:b w:val="0"/>
          <w:sz w:val="28"/>
          <w:szCs w:val="28"/>
        </w:rPr>
        <w:t>;</w:t>
      </w: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6C1875">
        <w:rPr>
          <w:b w:val="0"/>
          <w:sz w:val="28"/>
          <w:szCs w:val="28"/>
        </w:rPr>
        <w:t xml:space="preserve"> Б</w:t>
      </w:r>
      <w:proofErr w:type="gramEnd"/>
      <w:r w:rsidRPr="006C1875">
        <w:rPr>
          <w:b w:val="0"/>
          <w:sz w:val="28"/>
          <w:szCs w:val="28"/>
        </w:rPr>
        <w:t xml:space="preserve"> Перечня видов деятельности и ни один не относится к категории А Перечня видов деятельности, указанных в приложени</w:t>
      </w:r>
      <w:r w:rsidR="00FC7421">
        <w:rPr>
          <w:b w:val="0"/>
          <w:sz w:val="28"/>
          <w:szCs w:val="28"/>
        </w:rPr>
        <w:t>и № 3</w:t>
      </w:r>
      <w:r w:rsidRPr="006C1875">
        <w:rPr>
          <w:b w:val="0"/>
          <w:sz w:val="28"/>
          <w:szCs w:val="28"/>
        </w:rPr>
        <w:t xml:space="preserve"> к </w:t>
      </w:r>
      <w:r w:rsidR="00FC7421" w:rsidRPr="00FC7421">
        <w:rPr>
          <w:b w:val="0"/>
          <w:sz w:val="28"/>
          <w:szCs w:val="28"/>
        </w:rPr>
        <w:t>подпрограмме «Финансовая поддержка малого и среднего предпринимательства»</w:t>
      </w:r>
      <w:r w:rsidR="00446A7B">
        <w:rPr>
          <w:b w:val="0"/>
          <w:sz w:val="28"/>
          <w:szCs w:val="28"/>
        </w:rPr>
        <w:t xml:space="preserve"> муниципальной программы</w:t>
      </w:r>
      <w:r w:rsidRPr="006C1875">
        <w:rPr>
          <w:b w:val="0"/>
          <w:sz w:val="28"/>
          <w:szCs w:val="28"/>
        </w:rPr>
        <w:t>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2.4. Расходы, связанные с реализацией проектов, содержащих комплекс инвестиционных мероприятий по увеличению производительных сил в приоритетных видах деятельности, произведенные субъектами малого и среднего предпринимательства в текущем и предыдущем годах, подлежат возмещению в текущем финансовом году.</w:t>
      </w:r>
    </w:p>
    <w:p w:rsidR="005B10E2" w:rsidRPr="006C1875" w:rsidRDefault="005B10E2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jc w:val="center"/>
        <w:rPr>
          <w:sz w:val="28"/>
          <w:szCs w:val="28"/>
        </w:rPr>
      </w:pPr>
      <w:r w:rsidRPr="006C1875">
        <w:rPr>
          <w:sz w:val="28"/>
          <w:szCs w:val="28"/>
        </w:rPr>
        <w:t>Раздел 3. Порядок рассмотрения заявки и предоставления субсидии</w:t>
      </w:r>
    </w:p>
    <w:p w:rsidR="005B10E2" w:rsidRPr="006C1875" w:rsidRDefault="005B10E2" w:rsidP="006C1875">
      <w:pPr>
        <w:jc w:val="center"/>
        <w:rPr>
          <w:sz w:val="28"/>
          <w:szCs w:val="28"/>
        </w:rPr>
      </w:pP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Администрация Каратузского района </w:t>
      </w:r>
      <w:r w:rsidR="00A800F7">
        <w:rPr>
          <w:b w:val="0"/>
          <w:sz w:val="28"/>
          <w:szCs w:val="28"/>
        </w:rPr>
        <w:t xml:space="preserve">размещает </w:t>
      </w:r>
      <w:r w:rsidRPr="006C1875">
        <w:rPr>
          <w:b w:val="0"/>
          <w:sz w:val="28"/>
          <w:szCs w:val="28"/>
        </w:rPr>
        <w:t>информацию о проведении К</w:t>
      </w:r>
      <w:r>
        <w:rPr>
          <w:b w:val="0"/>
          <w:sz w:val="28"/>
          <w:szCs w:val="28"/>
        </w:rPr>
        <w:t xml:space="preserve">онкурсного отбора на </w:t>
      </w:r>
      <w:r w:rsidRPr="006C1875">
        <w:rPr>
          <w:b w:val="0"/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</w:t>
      </w:r>
      <w:hyperlink r:id="rId10" w:history="1"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karatuzraion</w:t>
        </w:r>
        <w:proofErr w:type="spellEnd"/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18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 xml:space="preserve">а также в </w:t>
      </w:r>
      <w:r w:rsidRPr="006C1875">
        <w:rPr>
          <w:b w:val="0"/>
          <w:bCs w:val="0"/>
          <w:sz w:val="28"/>
          <w:szCs w:val="28"/>
        </w:rPr>
        <w:t>периодическом печатном издании Вести муниципального образования «</w:t>
      </w:r>
      <w:proofErr w:type="spellStart"/>
      <w:r w:rsidRPr="006C1875">
        <w:rPr>
          <w:b w:val="0"/>
          <w:bCs w:val="0"/>
          <w:sz w:val="28"/>
          <w:szCs w:val="28"/>
        </w:rPr>
        <w:t>Каратузский</w:t>
      </w:r>
      <w:proofErr w:type="spellEnd"/>
      <w:r w:rsidRPr="006C1875">
        <w:rPr>
          <w:b w:val="0"/>
          <w:bCs w:val="0"/>
          <w:sz w:val="28"/>
          <w:szCs w:val="28"/>
        </w:rPr>
        <w:t xml:space="preserve"> район».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3.1 настоящего Порядка.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 Субъекты малого и среднего предпринимательства предоставляют в администрацию района следующие документы: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bookmarkStart w:id="0" w:name="Par1"/>
      <w:bookmarkEnd w:id="0"/>
      <w:r w:rsidRPr="00C438BD">
        <w:rPr>
          <w:b w:val="0"/>
          <w:bCs w:val="0"/>
          <w:sz w:val="28"/>
          <w:szCs w:val="28"/>
        </w:rPr>
        <w:t>-заявление на предоставление субсидии по форме согласно приложению  1к положению «О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</w:t>
      </w:r>
      <w:r w:rsidR="00F42845">
        <w:rPr>
          <w:b w:val="0"/>
          <w:bCs w:val="0"/>
          <w:sz w:val="28"/>
          <w:szCs w:val="28"/>
        </w:rPr>
        <w:t>риоритетных видах деятельности»;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 (предоставляется по инициативе заявителя);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>справку межрайонной инспекции № 10 по Красноярскому краю,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>- справку,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приложению № 7 к настоящей конкурсной документацией;</w:t>
      </w:r>
      <w:proofErr w:type="gramEnd"/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справку филиала №12 (</w:t>
      </w:r>
      <w:proofErr w:type="gramStart"/>
      <w:r w:rsidRPr="00C438BD">
        <w:rPr>
          <w:b w:val="0"/>
          <w:bCs w:val="0"/>
          <w:sz w:val="28"/>
          <w:szCs w:val="28"/>
        </w:rPr>
        <w:t>Минусинский</w:t>
      </w:r>
      <w:proofErr w:type="gramEnd"/>
      <w:r w:rsidRPr="00C438BD">
        <w:rPr>
          <w:b w:val="0"/>
          <w:bCs w:val="0"/>
          <w:sz w:val="28"/>
          <w:szCs w:val="28"/>
        </w:rPr>
        <w:t>) ГУ – КРО ФСС РФ,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</w:t>
      </w:r>
      <w:r w:rsidR="00E66266">
        <w:rPr>
          <w:b w:val="0"/>
          <w:bCs w:val="0"/>
          <w:sz w:val="28"/>
          <w:szCs w:val="28"/>
        </w:rPr>
        <w:t>ности</w:t>
      </w:r>
      <w:r w:rsidRPr="00C438BD">
        <w:rPr>
          <w:b w:val="0"/>
          <w:bCs w:val="0"/>
          <w:sz w:val="28"/>
          <w:szCs w:val="28"/>
        </w:rPr>
        <w:t xml:space="preserve">; 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в случае</w:t>
      </w:r>
      <w:proofErr w:type="gramStart"/>
      <w:r w:rsidRPr="00C438BD">
        <w:rPr>
          <w:b w:val="0"/>
          <w:bCs w:val="0"/>
          <w:sz w:val="28"/>
          <w:szCs w:val="28"/>
        </w:rPr>
        <w:t>,</w:t>
      </w:r>
      <w:proofErr w:type="gramEnd"/>
      <w:r w:rsidRPr="00C438BD">
        <w:rPr>
          <w:b w:val="0"/>
          <w:bCs w:val="0"/>
          <w:sz w:val="28"/>
          <w:szCs w:val="28"/>
        </w:rPr>
        <w:t xml:space="preserve">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</w:t>
      </w:r>
      <w:r w:rsidR="00E66266">
        <w:rPr>
          <w:b w:val="0"/>
          <w:bCs w:val="0"/>
          <w:sz w:val="28"/>
          <w:szCs w:val="28"/>
        </w:rPr>
        <w:t>ьства</w:t>
      </w:r>
      <w:r w:rsidRPr="00C438BD">
        <w:rPr>
          <w:b w:val="0"/>
          <w:bCs w:val="0"/>
          <w:sz w:val="28"/>
          <w:szCs w:val="28"/>
        </w:rPr>
        <w:t>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</w:t>
      </w:r>
      <w:r w:rsidR="00E66266">
        <w:rPr>
          <w:b w:val="0"/>
          <w:bCs w:val="0"/>
          <w:sz w:val="28"/>
          <w:szCs w:val="28"/>
        </w:rPr>
        <w:t>ргана</w:t>
      </w:r>
      <w:r w:rsidRPr="00C438BD">
        <w:rPr>
          <w:b w:val="0"/>
          <w:bCs w:val="0"/>
          <w:sz w:val="28"/>
          <w:szCs w:val="28"/>
        </w:rPr>
        <w:t>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</w:t>
      </w:r>
      <w:r w:rsidR="00E66266">
        <w:rPr>
          <w:b w:val="0"/>
          <w:bCs w:val="0"/>
          <w:sz w:val="28"/>
          <w:szCs w:val="28"/>
        </w:rPr>
        <w:t>ргана</w:t>
      </w:r>
      <w:r w:rsidRPr="00C438BD">
        <w:rPr>
          <w:b w:val="0"/>
          <w:bCs w:val="0"/>
          <w:sz w:val="28"/>
          <w:szCs w:val="28"/>
        </w:rPr>
        <w:t>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</w:t>
      </w:r>
      <w:r w:rsidR="00E66266">
        <w:rPr>
          <w:b w:val="0"/>
          <w:bCs w:val="0"/>
          <w:sz w:val="28"/>
          <w:szCs w:val="28"/>
        </w:rPr>
        <w:t>жения</w:t>
      </w:r>
      <w:r w:rsidRPr="00C438BD">
        <w:rPr>
          <w:b w:val="0"/>
          <w:bCs w:val="0"/>
          <w:sz w:val="28"/>
          <w:szCs w:val="28"/>
        </w:rPr>
        <w:t>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2 к настоящей конкурсной документации 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</w:t>
      </w:r>
      <w:r w:rsidR="00E66266">
        <w:rPr>
          <w:b w:val="0"/>
          <w:bCs w:val="0"/>
          <w:sz w:val="28"/>
          <w:szCs w:val="28"/>
        </w:rPr>
        <w:t>ции)</w:t>
      </w:r>
      <w:r w:rsidRPr="00C438BD">
        <w:rPr>
          <w:b w:val="0"/>
          <w:bCs w:val="0"/>
          <w:sz w:val="28"/>
          <w:szCs w:val="28"/>
        </w:rPr>
        <w:t>;</w:t>
      </w:r>
      <w:proofErr w:type="gramEnd"/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паспорт инвестиционного п</w:t>
      </w:r>
      <w:r w:rsidR="00E66266">
        <w:rPr>
          <w:b w:val="0"/>
          <w:bCs w:val="0"/>
          <w:sz w:val="28"/>
          <w:szCs w:val="28"/>
        </w:rPr>
        <w:t>роекта</w:t>
      </w:r>
      <w:r w:rsidRPr="00C438BD">
        <w:rPr>
          <w:b w:val="0"/>
          <w:bCs w:val="0"/>
          <w:sz w:val="28"/>
          <w:szCs w:val="28"/>
        </w:rPr>
        <w:t>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 xml:space="preserve">- копии договоров (сделок) на приобретение в собственность оборудования, включая затраты на монтаж оборудования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 </w:t>
      </w:r>
      <w:r w:rsidR="00750AF5" w:rsidRPr="00750AF5">
        <w:rPr>
          <w:b w:val="0"/>
          <w:bCs w:val="0"/>
          <w:sz w:val="28"/>
          <w:szCs w:val="28"/>
        </w:rPr>
        <w:t>раздела 2, п.2.2</w:t>
      </w:r>
      <w:r w:rsidR="001F4B9F">
        <w:rPr>
          <w:b w:val="0"/>
          <w:bCs w:val="0"/>
          <w:sz w:val="28"/>
          <w:szCs w:val="28"/>
        </w:rPr>
        <w:t xml:space="preserve">, </w:t>
      </w:r>
      <w:proofErr w:type="spellStart"/>
      <w:r w:rsidR="001F4B9F">
        <w:rPr>
          <w:b w:val="0"/>
          <w:bCs w:val="0"/>
          <w:sz w:val="28"/>
          <w:szCs w:val="28"/>
        </w:rPr>
        <w:t>п.п</w:t>
      </w:r>
      <w:proofErr w:type="spellEnd"/>
      <w:r w:rsidR="001F4B9F">
        <w:rPr>
          <w:b w:val="0"/>
          <w:bCs w:val="0"/>
          <w:sz w:val="28"/>
          <w:szCs w:val="28"/>
        </w:rPr>
        <w:t>. д,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750AF5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 xml:space="preserve">- копии платежных документов, подтверждающих оплату приобретенного оборудования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 </w:t>
      </w:r>
      <w:r w:rsidR="00750AF5" w:rsidRPr="00750AF5">
        <w:rPr>
          <w:b w:val="0"/>
          <w:bCs w:val="0"/>
          <w:sz w:val="28"/>
          <w:szCs w:val="28"/>
        </w:rPr>
        <w:t>раздела 2, п.2.2</w:t>
      </w:r>
      <w:r w:rsidR="00750AF5">
        <w:rPr>
          <w:b w:val="0"/>
          <w:bCs w:val="0"/>
          <w:sz w:val="28"/>
          <w:szCs w:val="28"/>
        </w:rPr>
        <w:t xml:space="preserve">, </w:t>
      </w:r>
      <w:proofErr w:type="spellStart"/>
      <w:r w:rsidR="00E66266">
        <w:rPr>
          <w:b w:val="0"/>
          <w:bCs w:val="0"/>
          <w:sz w:val="28"/>
          <w:szCs w:val="28"/>
        </w:rPr>
        <w:t>п</w:t>
      </w:r>
      <w:proofErr w:type="gramStart"/>
      <w:r w:rsidR="00E66266">
        <w:rPr>
          <w:b w:val="0"/>
          <w:bCs w:val="0"/>
          <w:sz w:val="28"/>
          <w:szCs w:val="28"/>
        </w:rPr>
        <w:t>.п</w:t>
      </w:r>
      <w:proofErr w:type="spellEnd"/>
      <w:proofErr w:type="gramEnd"/>
      <w:r w:rsidR="00E66266">
        <w:rPr>
          <w:b w:val="0"/>
          <w:bCs w:val="0"/>
          <w:sz w:val="28"/>
          <w:szCs w:val="28"/>
        </w:rPr>
        <w:t xml:space="preserve"> д</w:t>
      </w:r>
      <w:r w:rsidR="001F4B9F">
        <w:rPr>
          <w:b w:val="0"/>
          <w:bCs w:val="0"/>
          <w:sz w:val="28"/>
          <w:szCs w:val="28"/>
        </w:rPr>
        <w:t>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750AF5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</w:p>
    <w:p w:rsidR="00C438BD" w:rsidRPr="00E66266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</w:t>
      </w:r>
      <w:r w:rsidRPr="00E66266">
        <w:rPr>
          <w:b w:val="0"/>
          <w:bCs w:val="0"/>
          <w:sz w:val="28"/>
          <w:szCs w:val="28"/>
        </w:rPr>
        <w:t>);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>- 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 xml:space="preserve">-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 </w:t>
      </w:r>
      <w:r w:rsidR="00750AF5" w:rsidRPr="00750AF5">
        <w:rPr>
          <w:b w:val="0"/>
          <w:bCs w:val="0"/>
          <w:sz w:val="28"/>
          <w:szCs w:val="28"/>
        </w:rPr>
        <w:t>раздела 2, п.2.2</w:t>
      </w:r>
      <w:r w:rsidR="00750AF5">
        <w:rPr>
          <w:b w:val="0"/>
          <w:bCs w:val="0"/>
          <w:sz w:val="28"/>
          <w:szCs w:val="28"/>
        </w:rPr>
        <w:t xml:space="preserve">, </w:t>
      </w:r>
      <w:proofErr w:type="spellStart"/>
      <w:r w:rsidR="001F4B9F">
        <w:rPr>
          <w:b w:val="0"/>
          <w:bCs w:val="0"/>
          <w:sz w:val="28"/>
          <w:szCs w:val="28"/>
        </w:rPr>
        <w:t>п.п</w:t>
      </w:r>
      <w:proofErr w:type="spellEnd"/>
      <w:r w:rsidR="001F4B9F">
        <w:rPr>
          <w:b w:val="0"/>
          <w:bCs w:val="0"/>
          <w:sz w:val="28"/>
          <w:szCs w:val="28"/>
        </w:rPr>
        <w:t>.</w:t>
      </w:r>
      <w:r w:rsidR="00E66266">
        <w:rPr>
          <w:b w:val="0"/>
          <w:bCs w:val="0"/>
          <w:sz w:val="28"/>
          <w:szCs w:val="28"/>
        </w:rPr>
        <w:t xml:space="preserve"> д</w:t>
      </w:r>
      <w:r w:rsidR="001F4B9F">
        <w:rPr>
          <w:b w:val="0"/>
          <w:bCs w:val="0"/>
          <w:sz w:val="28"/>
          <w:szCs w:val="28"/>
        </w:rPr>
        <w:t>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750AF5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  <w:proofErr w:type="gramEnd"/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 xml:space="preserve"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, </w:t>
      </w:r>
      <w:r w:rsidR="00E77B4E" w:rsidRPr="00E77B4E">
        <w:rPr>
          <w:b w:val="0"/>
          <w:bCs w:val="0"/>
          <w:sz w:val="28"/>
          <w:szCs w:val="28"/>
        </w:rPr>
        <w:t>раздела 2, п.2.2</w:t>
      </w:r>
      <w:r w:rsidR="00E77B4E">
        <w:rPr>
          <w:b w:val="0"/>
          <w:bCs w:val="0"/>
          <w:sz w:val="28"/>
          <w:szCs w:val="28"/>
        </w:rPr>
        <w:t xml:space="preserve">, </w:t>
      </w:r>
      <w:proofErr w:type="spellStart"/>
      <w:r w:rsidR="001F4B9F">
        <w:rPr>
          <w:b w:val="0"/>
          <w:bCs w:val="0"/>
          <w:sz w:val="28"/>
          <w:szCs w:val="28"/>
        </w:rPr>
        <w:t>п.п</w:t>
      </w:r>
      <w:proofErr w:type="spellEnd"/>
      <w:r w:rsidR="001F4B9F">
        <w:rPr>
          <w:b w:val="0"/>
          <w:bCs w:val="0"/>
          <w:sz w:val="28"/>
          <w:szCs w:val="28"/>
        </w:rPr>
        <w:t>. д,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E77B4E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 xml:space="preserve"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исключением идущих в комплекте с основным перерабатывающим оборудованием вспомогательного оборудования, инвентаря и комплектующих),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, </w:t>
      </w:r>
      <w:r w:rsidR="00AC64E3" w:rsidRPr="00AC64E3">
        <w:rPr>
          <w:b w:val="0"/>
          <w:bCs w:val="0"/>
          <w:sz w:val="28"/>
          <w:szCs w:val="28"/>
        </w:rPr>
        <w:t>раздела 2, п.2.2</w:t>
      </w:r>
      <w:r w:rsidR="00AC64E3">
        <w:rPr>
          <w:b w:val="0"/>
          <w:bCs w:val="0"/>
          <w:sz w:val="28"/>
          <w:szCs w:val="28"/>
        </w:rPr>
        <w:t xml:space="preserve">, </w:t>
      </w:r>
      <w:proofErr w:type="spellStart"/>
      <w:r w:rsidR="001F4B9F">
        <w:rPr>
          <w:b w:val="0"/>
          <w:bCs w:val="0"/>
          <w:sz w:val="28"/>
          <w:szCs w:val="28"/>
        </w:rPr>
        <w:t>п</w:t>
      </w:r>
      <w:proofErr w:type="gramStart"/>
      <w:r w:rsidR="001F4B9F">
        <w:rPr>
          <w:b w:val="0"/>
          <w:bCs w:val="0"/>
          <w:sz w:val="28"/>
          <w:szCs w:val="28"/>
        </w:rPr>
        <w:t>.п</w:t>
      </w:r>
      <w:proofErr w:type="spellEnd"/>
      <w:proofErr w:type="gramEnd"/>
      <w:r w:rsidR="001F4B9F">
        <w:rPr>
          <w:b w:val="0"/>
          <w:bCs w:val="0"/>
          <w:sz w:val="28"/>
          <w:szCs w:val="28"/>
        </w:rPr>
        <w:t xml:space="preserve"> д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AC64E3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технико-экономическое обоснование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бизнес-план проекта субъекта малого и среднего предпринимательства, полная стоимость которых составляет от 3,0 млн. рублей до 100 млн. рублей;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 xml:space="preserve"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, </w:t>
      </w:r>
      <w:r w:rsidR="00AC64E3" w:rsidRPr="00AC64E3">
        <w:rPr>
          <w:b w:val="0"/>
          <w:bCs w:val="0"/>
          <w:sz w:val="28"/>
          <w:szCs w:val="28"/>
        </w:rPr>
        <w:t>раздела 2, п.2.2</w:t>
      </w:r>
      <w:r w:rsidR="00AC64E3">
        <w:rPr>
          <w:b w:val="0"/>
          <w:bCs w:val="0"/>
          <w:sz w:val="28"/>
          <w:szCs w:val="28"/>
        </w:rPr>
        <w:t>,</w:t>
      </w:r>
      <w:r w:rsidRPr="00C438BD">
        <w:rPr>
          <w:b w:val="0"/>
          <w:bCs w:val="0"/>
          <w:sz w:val="28"/>
          <w:szCs w:val="28"/>
        </w:rPr>
        <w:t xml:space="preserve"> </w:t>
      </w:r>
      <w:proofErr w:type="spellStart"/>
      <w:r w:rsidR="001F4B9F">
        <w:rPr>
          <w:b w:val="0"/>
          <w:bCs w:val="0"/>
          <w:sz w:val="28"/>
          <w:szCs w:val="28"/>
        </w:rPr>
        <w:t>п.п</w:t>
      </w:r>
      <w:proofErr w:type="spellEnd"/>
      <w:r w:rsidR="001F4B9F">
        <w:rPr>
          <w:b w:val="0"/>
          <w:bCs w:val="0"/>
          <w:sz w:val="28"/>
          <w:szCs w:val="28"/>
        </w:rPr>
        <w:t>. а,</w:t>
      </w:r>
      <w:r w:rsidRPr="00C438BD">
        <w:rPr>
          <w:b w:val="0"/>
          <w:bCs w:val="0"/>
          <w:sz w:val="28"/>
          <w:szCs w:val="28"/>
        </w:rPr>
        <w:t xml:space="preserve"> наст</w:t>
      </w:r>
      <w:r>
        <w:rPr>
          <w:b w:val="0"/>
          <w:bCs w:val="0"/>
          <w:sz w:val="28"/>
          <w:szCs w:val="28"/>
        </w:rPr>
        <w:t>ояще</w:t>
      </w:r>
      <w:r w:rsidR="00AC64E3">
        <w:rPr>
          <w:b w:val="0"/>
          <w:bCs w:val="0"/>
          <w:sz w:val="28"/>
          <w:szCs w:val="28"/>
        </w:rPr>
        <w:t>го порядка</w:t>
      </w:r>
      <w:r>
        <w:rPr>
          <w:b w:val="0"/>
          <w:bCs w:val="0"/>
          <w:sz w:val="28"/>
          <w:szCs w:val="28"/>
        </w:rPr>
        <w:t>);</w:t>
      </w:r>
      <w:proofErr w:type="gramEnd"/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C438BD">
        <w:rPr>
          <w:b w:val="0"/>
          <w:bCs w:val="0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</w:t>
      </w:r>
      <w:proofErr w:type="gramStart"/>
      <w:r w:rsidRPr="00C438BD">
        <w:rPr>
          <w:b w:val="0"/>
          <w:bCs w:val="0"/>
          <w:sz w:val="28"/>
          <w:szCs w:val="28"/>
        </w:rPr>
        <w:t>и-</w:t>
      </w:r>
      <w:proofErr w:type="gramEnd"/>
      <w:r w:rsidRPr="00C438BD">
        <w:rPr>
          <w:b w:val="0"/>
          <w:bCs w:val="0"/>
          <w:sz w:val="28"/>
          <w:szCs w:val="28"/>
        </w:rPr>
        <w:t xml:space="preserve"> приемки выполненных работ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, </w:t>
      </w:r>
      <w:r w:rsidR="00141158" w:rsidRPr="00141158">
        <w:rPr>
          <w:b w:val="0"/>
          <w:bCs w:val="0"/>
          <w:sz w:val="28"/>
          <w:szCs w:val="28"/>
        </w:rPr>
        <w:t>раздела 2, п.2.2</w:t>
      </w:r>
      <w:r w:rsidR="00141158">
        <w:rPr>
          <w:b w:val="0"/>
          <w:bCs w:val="0"/>
          <w:sz w:val="28"/>
          <w:szCs w:val="28"/>
        </w:rPr>
        <w:t>,</w:t>
      </w:r>
      <w:r w:rsidRPr="00C438BD">
        <w:rPr>
          <w:b w:val="0"/>
          <w:bCs w:val="0"/>
          <w:sz w:val="28"/>
          <w:szCs w:val="28"/>
        </w:rPr>
        <w:t xml:space="preserve"> </w:t>
      </w:r>
      <w:proofErr w:type="spellStart"/>
      <w:r w:rsidR="001F4B9F">
        <w:rPr>
          <w:b w:val="0"/>
          <w:bCs w:val="0"/>
          <w:sz w:val="28"/>
          <w:szCs w:val="28"/>
        </w:rPr>
        <w:t>п.п</w:t>
      </w:r>
      <w:proofErr w:type="spellEnd"/>
      <w:r w:rsidR="001F4B9F">
        <w:rPr>
          <w:b w:val="0"/>
          <w:bCs w:val="0"/>
          <w:sz w:val="28"/>
          <w:szCs w:val="28"/>
        </w:rPr>
        <w:t>. б,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141158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</w:p>
    <w:p w:rsidR="00C438BD" w:rsidRPr="00C438BD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(реконструкцию),  договор (контракт)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</w:t>
      </w:r>
      <w:proofErr w:type="gramEnd"/>
      <w:r w:rsidRPr="00C438BD">
        <w:rPr>
          <w:b w:val="0"/>
          <w:bCs w:val="0"/>
          <w:sz w:val="28"/>
          <w:szCs w:val="28"/>
        </w:rPr>
        <w:t xml:space="preserve">, подтверждающие оплату (платежные документы), копии технических условий на подключение к сетям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, </w:t>
      </w:r>
      <w:r w:rsidR="003E45ED" w:rsidRPr="003E45ED">
        <w:rPr>
          <w:b w:val="0"/>
          <w:bCs w:val="0"/>
          <w:sz w:val="28"/>
          <w:szCs w:val="28"/>
        </w:rPr>
        <w:t>раздела 2, п.2.2</w:t>
      </w:r>
      <w:r w:rsidR="003E45ED">
        <w:rPr>
          <w:b w:val="0"/>
          <w:bCs w:val="0"/>
          <w:sz w:val="28"/>
          <w:szCs w:val="28"/>
        </w:rPr>
        <w:t xml:space="preserve">, </w:t>
      </w:r>
      <w:proofErr w:type="spellStart"/>
      <w:r w:rsidR="001F4B9F">
        <w:rPr>
          <w:b w:val="0"/>
          <w:bCs w:val="0"/>
          <w:sz w:val="28"/>
          <w:szCs w:val="28"/>
        </w:rPr>
        <w:t>п.п</w:t>
      </w:r>
      <w:proofErr w:type="spellEnd"/>
      <w:r w:rsidR="001F4B9F">
        <w:rPr>
          <w:b w:val="0"/>
          <w:bCs w:val="0"/>
          <w:sz w:val="28"/>
          <w:szCs w:val="28"/>
        </w:rPr>
        <w:t xml:space="preserve">. </w:t>
      </w:r>
      <w:proofErr w:type="gramStart"/>
      <w:r w:rsidR="001F4B9F">
        <w:rPr>
          <w:b w:val="0"/>
          <w:bCs w:val="0"/>
          <w:sz w:val="28"/>
          <w:szCs w:val="28"/>
        </w:rPr>
        <w:t>в</w:t>
      </w:r>
      <w:proofErr w:type="gramEnd"/>
      <w:r w:rsidR="001F4B9F">
        <w:rPr>
          <w:b w:val="0"/>
          <w:bCs w:val="0"/>
          <w:sz w:val="28"/>
          <w:szCs w:val="28"/>
        </w:rPr>
        <w:t>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3E45ED">
        <w:rPr>
          <w:b w:val="0"/>
          <w:bCs w:val="0"/>
          <w:sz w:val="28"/>
          <w:szCs w:val="28"/>
        </w:rPr>
        <w:t>го порядка</w:t>
      </w:r>
      <w:r w:rsidRPr="00C438BD">
        <w:rPr>
          <w:b w:val="0"/>
          <w:bCs w:val="0"/>
          <w:sz w:val="28"/>
          <w:szCs w:val="28"/>
        </w:rPr>
        <w:t>);</w:t>
      </w:r>
    </w:p>
    <w:p w:rsidR="00BB54A7" w:rsidRDefault="00C438BD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438BD">
        <w:rPr>
          <w:b w:val="0"/>
          <w:bCs w:val="0"/>
          <w:sz w:val="28"/>
          <w:szCs w:val="28"/>
        </w:rPr>
        <w:t xml:space="preserve"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счета),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438BD">
        <w:rPr>
          <w:b w:val="0"/>
          <w:bCs w:val="0"/>
          <w:sz w:val="28"/>
          <w:szCs w:val="28"/>
        </w:rPr>
        <w:t xml:space="preserve">, </w:t>
      </w:r>
      <w:r w:rsidR="003E45ED" w:rsidRPr="003E45ED">
        <w:rPr>
          <w:b w:val="0"/>
          <w:bCs w:val="0"/>
          <w:sz w:val="28"/>
          <w:szCs w:val="28"/>
        </w:rPr>
        <w:t>раздела 2, п.2.2</w:t>
      </w:r>
      <w:r w:rsidR="003E45ED">
        <w:rPr>
          <w:b w:val="0"/>
          <w:bCs w:val="0"/>
          <w:sz w:val="28"/>
          <w:szCs w:val="28"/>
        </w:rPr>
        <w:t xml:space="preserve">, </w:t>
      </w:r>
      <w:proofErr w:type="spellStart"/>
      <w:r w:rsidR="00E66266">
        <w:rPr>
          <w:b w:val="0"/>
          <w:bCs w:val="0"/>
          <w:sz w:val="28"/>
          <w:szCs w:val="28"/>
        </w:rPr>
        <w:t>п.п</w:t>
      </w:r>
      <w:proofErr w:type="spellEnd"/>
      <w:r w:rsidR="00E66266">
        <w:rPr>
          <w:b w:val="0"/>
          <w:bCs w:val="0"/>
          <w:sz w:val="28"/>
          <w:szCs w:val="28"/>
        </w:rPr>
        <w:t>. г</w:t>
      </w:r>
      <w:r w:rsidR="001F4B9F">
        <w:rPr>
          <w:b w:val="0"/>
          <w:bCs w:val="0"/>
          <w:sz w:val="28"/>
          <w:szCs w:val="28"/>
        </w:rPr>
        <w:t>,</w:t>
      </w:r>
      <w:r w:rsidRPr="00C438BD">
        <w:rPr>
          <w:b w:val="0"/>
          <w:bCs w:val="0"/>
          <w:sz w:val="28"/>
          <w:szCs w:val="28"/>
        </w:rPr>
        <w:t xml:space="preserve"> настояще</w:t>
      </w:r>
      <w:r w:rsidR="003E45ED">
        <w:rPr>
          <w:b w:val="0"/>
          <w:bCs w:val="0"/>
          <w:sz w:val="28"/>
          <w:szCs w:val="28"/>
        </w:rPr>
        <w:t>го порядка</w:t>
      </w:r>
      <w:r w:rsidR="00C843F7">
        <w:rPr>
          <w:b w:val="0"/>
          <w:bCs w:val="0"/>
          <w:sz w:val="28"/>
          <w:szCs w:val="28"/>
        </w:rPr>
        <w:t>;</w:t>
      </w:r>
      <w:proofErr w:type="gramEnd"/>
    </w:p>
    <w:p w:rsidR="00C843F7" w:rsidRDefault="00C843F7" w:rsidP="00C438BD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C843F7">
        <w:rPr>
          <w:b w:val="0"/>
          <w:bCs w:val="0"/>
          <w:sz w:val="28"/>
          <w:szCs w:val="28"/>
        </w:rPr>
        <w:t xml:space="preserve">- договор (контракт) на выполнение услуг, счет на услуги, документы подтверждающие оплату услуги (платежное поручение), акт выполненных услуг (предоставляется </w:t>
      </w:r>
      <w:r w:rsidR="00E66266">
        <w:rPr>
          <w:b w:val="0"/>
          <w:bCs w:val="0"/>
          <w:sz w:val="28"/>
          <w:szCs w:val="28"/>
        </w:rPr>
        <w:t>согласно</w:t>
      </w:r>
      <w:r w:rsidRPr="00C843F7">
        <w:rPr>
          <w:b w:val="0"/>
          <w:bCs w:val="0"/>
          <w:sz w:val="28"/>
          <w:szCs w:val="28"/>
        </w:rPr>
        <w:t xml:space="preserve">, раздела 1.5, п.1.5.4, </w:t>
      </w:r>
      <w:proofErr w:type="spellStart"/>
      <w:r w:rsidRPr="00C843F7">
        <w:rPr>
          <w:b w:val="0"/>
          <w:bCs w:val="0"/>
          <w:sz w:val="28"/>
          <w:szCs w:val="28"/>
        </w:rPr>
        <w:t>п.п</w:t>
      </w:r>
      <w:proofErr w:type="spellEnd"/>
      <w:r w:rsidRPr="00C843F7">
        <w:rPr>
          <w:b w:val="0"/>
          <w:bCs w:val="0"/>
          <w:sz w:val="28"/>
          <w:szCs w:val="28"/>
        </w:rPr>
        <w:t>. е, нас</w:t>
      </w:r>
      <w:r>
        <w:rPr>
          <w:b w:val="0"/>
          <w:bCs w:val="0"/>
          <w:sz w:val="28"/>
          <w:szCs w:val="28"/>
        </w:rPr>
        <w:t>тоящей конкурсной документации).</w:t>
      </w:r>
      <w:proofErr w:type="gramEnd"/>
    </w:p>
    <w:p w:rsidR="006C1875" w:rsidRPr="006C1875" w:rsidRDefault="006C1875" w:rsidP="00C438BD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3.2</w:t>
      </w:r>
      <w:r>
        <w:rPr>
          <w:b w:val="0"/>
          <w:bCs w:val="0"/>
          <w:sz w:val="28"/>
          <w:szCs w:val="28"/>
        </w:rPr>
        <w:t>.</w:t>
      </w:r>
      <w:r w:rsidRPr="006C1875">
        <w:rPr>
          <w:b w:val="0"/>
          <w:bCs w:val="0"/>
          <w:sz w:val="28"/>
          <w:szCs w:val="28"/>
        </w:rPr>
        <w:t xml:space="preserve">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6C1875" w:rsidRP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3.3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Субъект малого и 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3.4.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3.5. Документы, предоставленные на рассмотрение, возврату не подлежат.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3.6. Субсидия не может быть предос</w:t>
      </w:r>
      <w:r w:rsidR="005B10E2">
        <w:rPr>
          <w:b w:val="0"/>
          <w:bCs w:val="0"/>
          <w:sz w:val="28"/>
          <w:szCs w:val="28"/>
        </w:rPr>
        <w:t>тавлена субъектам 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в случаях, предусмотренных пунктами 3, 4 части 5 статьи 14 Федерального закона № 209-ФЗ от 24.07.2007.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3.7. </w:t>
      </w:r>
      <w:r w:rsidR="007B6409">
        <w:rPr>
          <w:b w:val="0"/>
          <w:bCs w:val="0"/>
          <w:sz w:val="28"/>
          <w:szCs w:val="28"/>
        </w:rPr>
        <w:t>Заявки на участие в Конкурсном отборе регистрируются отделом сельского хозяйства в журнале регистрации в день его поступления с указанием номера регистрационной записи и даты поступления.</w:t>
      </w:r>
    </w:p>
    <w:p w:rsidR="007B6409" w:rsidRPr="006C1875" w:rsidRDefault="007B6409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3.8. Документы, предоставленные субъектом малого и среднего предпринимательства для участия в Конкурсном отборе, поступившие </w:t>
      </w:r>
      <w:r w:rsidR="007053C1">
        <w:rPr>
          <w:b w:val="0"/>
          <w:bCs w:val="0"/>
          <w:sz w:val="28"/>
          <w:szCs w:val="28"/>
        </w:rPr>
        <w:t>позже установленного срока, не рассматриваются и возвращаются заявителю почтовым отправлением в течение 5 рабочих дней со дня поступления.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3.9. </w:t>
      </w:r>
      <w:r w:rsidRPr="006C1875">
        <w:rPr>
          <w:rFonts w:eastAsia="Calibri"/>
          <w:b w:val="0"/>
          <w:bCs w:val="0"/>
          <w:sz w:val="28"/>
          <w:szCs w:val="28"/>
        </w:rPr>
        <w:t>После регистрации, администрация в течение трех рабочих дней осуществляет проверку заявки, выявляя наличие или отсутствие обстоятельств, указанных в пунктах 3.6 и 3.7 настоящего Порядка</w:t>
      </w:r>
      <w:r w:rsidRPr="006C1875">
        <w:rPr>
          <w:b w:val="0"/>
          <w:bCs w:val="0"/>
          <w:sz w:val="28"/>
          <w:szCs w:val="28"/>
        </w:rPr>
        <w:t>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3.10. По результатам проверки заявки</w:t>
      </w:r>
      <w:r w:rsidR="00F1768A">
        <w:rPr>
          <w:rFonts w:eastAsia="Calibri"/>
          <w:b w:val="0"/>
          <w:bCs w:val="0"/>
          <w:sz w:val="28"/>
          <w:szCs w:val="28"/>
        </w:rPr>
        <w:t xml:space="preserve"> отдел сельского хозяйства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администраци</w:t>
      </w:r>
      <w:r w:rsidR="00F1768A">
        <w:rPr>
          <w:rFonts w:eastAsia="Calibri"/>
          <w:b w:val="0"/>
          <w:bCs w:val="0"/>
          <w:sz w:val="28"/>
          <w:szCs w:val="28"/>
        </w:rPr>
        <w:t>и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принимает решение о допуске заявки на комиссию. В случае</w:t>
      </w:r>
      <w:proofErr w:type="gramStart"/>
      <w:r w:rsidRPr="006C1875">
        <w:rPr>
          <w:rFonts w:eastAsia="Calibri"/>
          <w:b w:val="0"/>
          <w:bCs w:val="0"/>
          <w:sz w:val="28"/>
          <w:szCs w:val="28"/>
        </w:rPr>
        <w:t>,</w:t>
      </w:r>
      <w:proofErr w:type="gramEnd"/>
      <w:r w:rsidRPr="006C1875">
        <w:rPr>
          <w:rFonts w:eastAsia="Calibri"/>
          <w:b w:val="0"/>
          <w:bCs w:val="0"/>
          <w:sz w:val="28"/>
          <w:szCs w:val="28"/>
        </w:rPr>
        <w:t xml:space="preserve"> если выявлены обстоятельства, указанные в пунктах 3.6 и 3.7 настоящего Порядка, администрация выносит решение об отказе в предоставлении субсидии, о чем субъект малого и среднего предпринимательства уведомляется в течение пяти рабочих дней с момента принятия указанного решения. 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3.11. В случае получения уведомления об от</w:t>
      </w:r>
      <w:r>
        <w:rPr>
          <w:rFonts w:eastAsia="Calibri"/>
          <w:b w:val="0"/>
          <w:bCs w:val="0"/>
          <w:sz w:val="28"/>
          <w:szCs w:val="28"/>
        </w:rPr>
        <w:t>казе в предоставлении субсидии,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субъект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>вправе повторно подать в установленном порядке доработанную заявку, при условии устранения причин отказа.</w:t>
      </w:r>
    </w:p>
    <w:p w:rsid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 xml:space="preserve">3.12. Заявки, по которым было принято решение об их допуске, в течение </w:t>
      </w:r>
      <w:r w:rsidR="006B60C8">
        <w:rPr>
          <w:rFonts w:eastAsia="Calibri"/>
          <w:b w:val="0"/>
          <w:bCs w:val="0"/>
          <w:sz w:val="28"/>
          <w:szCs w:val="28"/>
        </w:rPr>
        <w:t>10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</w:t>
      </w:r>
      <w:r w:rsidR="006B60C8">
        <w:rPr>
          <w:rFonts w:eastAsia="Calibri"/>
          <w:b w:val="0"/>
          <w:bCs w:val="0"/>
          <w:sz w:val="28"/>
          <w:szCs w:val="28"/>
        </w:rPr>
        <w:t>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</w:t>
      </w:r>
      <w:proofErr w:type="gramStart"/>
      <w:r w:rsidR="006B60C8">
        <w:rPr>
          <w:rFonts w:eastAsia="Calibri"/>
          <w:b w:val="0"/>
          <w:bCs w:val="0"/>
          <w:sz w:val="28"/>
          <w:szCs w:val="28"/>
        </w:rPr>
        <w:t>с даты поступления</w:t>
      </w:r>
      <w:proofErr w:type="gramEnd"/>
      <w:r w:rsidR="006B60C8">
        <w:rPr>
          <w:rFonts w:eastAsia="Calibri"/>
          <w:b w:val="0"/>
          <w:bCs w:val="0"/>
          <w:sz w:val="28"/>
          <w:szCs w:val="28"/>
        </w:rPr>
        <w:t>, Комиссия производит оценку заявок</w:t>
      </w:r>
      <w:r w:rsidR="006B60C8">
        <w:rPr>
          <w:b w:val="0"/>
          <w:bCs w:val="0"/>
          <w:sz w:val="28"/>
          <w:szCs w:val="28"/>
        </w:rPr>
        <w:t>.</w:t>
      </w:r>
    </w:p>
    <w:p w:rsidR="006B60C8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Оценка заявок осуществляется Комиссией с применением критериев, установленных приложением </w:t>
      </w:r>
      <w:r w:rsidRPr="005136FA">
        <w:rPr>
          <w:b w:val="0"/>
          <w:bCs w:val="0"/>
          <w:sz w:val="28"/>
          <w:szCs w:val="28"/>
        </w:rPr>
        <w:t xml:space="preserve">№ </w:t>
      </w:r>
      <w:r w:rsidR="005136FA" w:rsidRPr="005136FA">
        <w:rPr>
          <w:b w:val="0"/>
          <w:bCs w:val="0"/>
          <w:sz w:val="28"/>
          <w:szCs w:val="28"/>
        </w:rPr>
        <w:t>4</w:t>
      </w:r>
      <w:r w:rsidRPr="005136FA">
        <w:rPr>
          <w:b w:val="0"/>
          <w:bCs w:val="0"/>
          <w:sz w:val="28"/>
          <w:szCs w:val="28"/>
        </w:rPr>
        <w:t xml:space="preserve"> к</w:t>
      </w:r>
      <w:r w:rsidR="00446A7B" w:rsidRPr="00446A7B">
        <w:rPr>
          <w:b w:val="0"/>
          <w:sz w:val="22"/>
          <w:szCs w:val="22"/>
        </w:rPr>
        <w:t xml:space="preserve"> </w:t>
      </w:r>
      <w:r w:rsidR="00446A7B" w:rsidRPr="00446A7B">
        <w:rPr>
          <w:b w:val="0"/>
          <w:sz w:val="28"/>
          <w:szCs w:val="28"/>
        </w:rPr>
        <w:t xml:space="preserve"> подпрограмме «Финансовая поддержка малого и среднего предпринимательства»</w:t>
      </w:r>
      <w:r w:rsidR="00446A7B">
        <w:rPr>
          <w:b w:val="0"/>
          <w:sz w:val="28"/>
          <w:szCs w:val="28"/>
        </w:rPr>
        <w:t xml:space="preserve">, </w:t>
      </w:r>
      <w:r w:rsidR="00024F3A">
        <w:rPr>
          <w:b w:val="0"/>
          <w:bCs w:val="0"/>
          <w:sz w:val="28"/>
          <w:szCs w:val="28"/>
        </w:rPr>
        <w:t>муниципальной программы</w:t>
      </w:r>
      <w:r>
        <w:rPr>
          <w:b w:val="0"/>
          <w:bCs w:val="0"/>
          <w:sz w:val="28"/>
          <w:szCs w:val="28"/>
        </w:rPr>
        <w:t xml:space="preserve"> (далее – критерии).</w:t>
      </w:r>
    </w:p>
    <w:p w:rsidR="006B60C8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каждой заявке Комиссией выставляются баллы по установленным критериям.</w:t>
      </w:r>
    </w:p>
    <w:p w:rsidR="005215CB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равенстве баллов приоритет отдается заявке, поступившей ранее остальных заявок.</w:t>
      </w:r>
    </w:p>
    <w:p w:rsidR="005215CB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субъектов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заявок.</w:t>
      </w:r>
    </w:p>
    <w:p w:rsidR="005215CB" w:rsidRPr="006C1875" w:rsidRDefault="005215CB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3.13. Объем средств, предусмотренных на предоставление субсидии решением о бюджете на текущий финансовый год и плановый период, распределяется субъектам малого и среднего предпринимательства, заявки которых получили наибольшее количество баллов, в пределах средств, указанных в заявке.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. </w:t>
      </w:r>
      <w:r w:rsidR="005215CB">
        <w:rPr>
          <w:b w:val="0"/>
          <w:bCs w:val="0"/>
          <w:sz w:val="28"/>
          <w:szCs w:val="28"/>
        </w:rPr>
        <w:t>Решение комиссии по распределению</w:t>
      </w:r>
      <w:r w:rsidRPr="006C1875">
        <w:rPr>
          <w:b w:val="0"/>
          <w:bCs w:val="0"/>
          <w:sz w:val="28"/>
          <w:szCs w:val="28"/>
        </w:rPr>
        <w:t xml:space="preserve">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>. Протокол заседания комиссии составляется в двух экземплярах в течение трех рабочих дней со дня принятия решения.</w:t>
      </w:r>
    </w:p>
    <w:p w:rsid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. </w:t>
      </w:r>
      <w:proofErr w:type="gramStart"/>
      <w:r w:rsidRPr="006C1875">
        <w:rPr>
          <w:b w:val="0"/>
          <w:bCs w:val="0"/>
          <w:sz w:val="28"/>
          <w:szCs w:val="28"/>
        </w:rPr>
        <w:t>На основании документов, представленных заявителем, и решения комиссии администрация в течени</w:t>
      </w:r>
      <w:r w:rsidR="005E1855">
        <w:rPr>
          <w:b w:val="0"/>
          <w:bCs w:val="0"/>
          <w:sz w:val="28"/>
          <w:szCs w:val="28"/>
        </w:rPr>
        <w:t>е</w:t>
      </w:r>
      <w:r w:rsidRPr="006C1875">
        <w:rPr>
          <w:b w:val="0"/>
          <w:bCs w:val="0"/>
          <w:sz w:val="28"/>
          <w:szCs w:val="28"/>
        </w:rPr>
        <w:t xml:space="preserve"> пяти рабочих дней с момента принятия решения о предоставлении субсидии готовит проект распоряжения администрации района о предоставлении субсидий, оформляет реестр получателей субсидий по форме </w:t>
      </w:r>
      <w:r w:rsidR="00FC7421">
        <w:rPr>
          <w:b w:val="0"/>
          <w:bCs w:val="0"/>
          <w:sz w:val="28"/>
          <w:szCs w:val="28"/>
        </w:rPr>
        <w:t>согласно приложению № 6</w:t>
      </w:r>
      <w:r w:rsidRPr="006C1875">
        <w:rPr>
          <w:b w:val="0"/>
          <w:bCs w:val="0"/>
          <w:sz w:val="28"/>
          <w:szCs w:val="28"/>
        </w:rPr>
        <w:t xml:space="preserve"> к настоящему Порядку и заключает соглашение согласно прило</w:t>
      </w:r>
      <w:r w:rsidR="00FC7421">
        <w:rPr>
          <w:b w:val="0"/>
          <w:bCs w:val="0"/>
          <w:sz w:val="28"/>
          <w:szCs w:val="28"/>
        </w:rPr>
        <w:t>жению № 9</w:t>
      </w:r>
      <w:r w:rsidR="007B6409">
        <w:rPr>
          <w:b w:val="0"/>
          <w:bCs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</w:t>
      </w:r>
      <w:r w:rsidR="007B6409">
        <w:rPr>
          <w:b w:val="0"/>
          <w:bCs w:val="0"/>
          <w:sz w:val="28"/>
          <w:szCs w:val="28"/>
        </w:rPr>
        <w:t>«</w:t>
      </w:r>
      <w:r w:rsidR="00B54961" w:rsidRPr="00B54961">
        <w:rPr>
          <w:b w:val="0"/>
          <w:bCs w:val="0"/>
          <w:sz w:val="28"/>
          <w:szCs w:val="28"/>
        </w:rPr>
        <w:t>О предоставлении субсидии субъектам малого и среднего предпринимательства на возмещение</w:t>
      </w:r>
      <w:proofErr w:type="gramEnd"/>
      <w:r w:rsidR="00B54961" w:rsidRPr="00B54961">
        <w:rPr>
          <w:b w:val="0"/>
          <w:bCs w:val="0"/>
          <w:sz w:val="28"/>
          <w:szCs w:val="28"/>
        </w:rPr>
        <w:t xml:space="preserve">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7B6409">
        <w:rPr>
          <w:b w:val="0"/>
          <w:bCs w:val="0"/>
          <w:sz w:val="28"/>
          <w:szCs w:val="28"/>
        </w:rPr>
        <w:t>»</w:t>
      </w:r>
      <w:r w:rsidRPr="006C1875">
        <w:rPr>
          <w:b w:val="0"/>
          <w:bCs w:val="0"/>
          <w:sz w:val="28"/>
          <w:szCs w:val="28"/>
        </w:rPr>
        <w:t>.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 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6B60C8" w:rsidRPr="006C1875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. Администрация</w:t>
      </w:r>
      <w:r w:rsidRPr="006B60C8">
        <w:rPr>
          <w:b w:val="0"/>
          <w:bCs w:val="0"/>
          <w:sz w:val="28"/>
          <w:szCs w:val="28"/>
        </w:rPr>
        <w:t xml:space="preserve"> Каратузского района в течение трех рабочих дней после издания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распоряжения заключает с заявителем соглашение о выполнении обязательств получателем субсидии (далее –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соглашение).</w:t>
      </w:r>
    </w:p>
    <w:p w:rsidR="006C1875" w:rsidRPr="006C1875" w:rsidRDefault="006B60C8" w:rsidP="006B60C8">
      <w:pPr>
        <w:ind w:firstLine="709"/>
        <w:jc w:val="both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3.1</w:t>
      </w:r>
      <w:r w:rsidR="005215CB">
        <w:rPr>
          <w:rFonts w:eastAsia="Calibri" w:cs="Arial"/>
          <w:b w:val="0"/>
          <w:bCs w:val="0"/>
          <w:sz w:val="28"/>
          <w:szCs w:val="28"/>
          <w:lang w:eastAsia="en-US"/>
        </w:rPr>
        <w:t>9</w:t>
      </w:r>
      <w:r w:rsidR="006C1875" w:rsidRPr="006C1875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.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Отдел </w:t>
      </w:r>
      <w:r w:rsidR="007B6409">
        <w:rPr>
          <w:rFonts w:eastAsia="Calibri"/>
          <w:b w:val="0"/>
          <w:bCs w:val="0"/>
          <w:sz w:val="28"/>
          <w:szCs w:val="28"/>
          <w:lang w:eastAsia="en-US"/>
        </w:rPr>
        <w:t>сельского хозяйства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района в течение трех рабочих</w:t>
      </w:r>
      <w:r w:rsid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дней, 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>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соглашение и реестр получателей субсиди</w:t>
      </w:r>
      <w:r w:rsidR="00FC7421">
        <w:rPr>
          <w:rFonts w:eastAsia="Calibri"/>
          <w:b w:val="0"/>
          <w:bCs w:val="0"/>
          <w:sz w:val="28"/>
          <w:szCs w:val="28"/>
          <w:lang w:eastAsia="en-US"/>
        </w:rPr>
        <w:t>и по форме согласно приложению 2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C1875" w:rsidRPr="006C1875" w:rsidRDefault="005215CB" w:rsidP="006C1875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3.20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. МСБУ</w:t>
      </w:r>
      <w:r w:rsid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«Районная централизованная бухгалтерия» на основании представленных документов формирует заявку на перечисление бюджетных средств на лице</w:t>
      </w:r>
      <w:r w:rsidR="005B10E2">
        <w:rPr>
          <w:rFonts w:eastAsia="Calibri"/>
          <w:b w:val="0"/>
          <w:bCs w:val="0"/>
          <w:sz w:val="28"/>
          <w:szCs w:val="28"/>
          <w:lang w:eastAsia="en-US"/>
        </w:rPr>
        <w:t>вой счет субъекта малого и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среднего предпринимательства (далее Получатель) субсидий, открытые ими в кредитных организациях:</w:t>
      </w:r>
    </w:p>
    <w:p w:rsidR="006C1875" w:rsidRDefault="005215CB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3.21</w:t>
      </w:r>
      <w:r w:rsidR="006C1875" w:rsidRPr="006C1875">
        <w:rPr>
          <w:b w:val="0"/>
          <w:bCs w:val="0"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5215CB" w:rsidRDefault="005215CB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3.22.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принимает решение о проведении конкурсного отбора</w:t>
      </w:r>
      <w:r w:rsidR="003A2687">
        <w:rPr>
          <w:b w:val="0"/>
          <w:bCs w:val="0"/>
          <w:sz w:val="28"/>
          <w:szCs w:val="28"/>
        </w:rPr>
        <w:t xml:space="preserve"> на остаток финансовых средств</w:t>
      </w:r>
      <w:r w:rsidR="007D2D80">
        <w:rPr>
          <w:b w:val="0"/>
          <w:bCs w:val="0"/>
          <w:sz w:val="28"/>
          <w:szCs w:val="28"/>
        </w:rPr>
        <w:t>,</w:t>
      </w:r>
      <w:r w:rsidR="003A2687">
        <w:rPr>
          <w:b w:val="0"/>
          <w:bCs w:val="0"/>
          <w:sz w:val="28"/>
          <w:szCs w:val="28"/>
        </w:rPr>
        <w:t xml:space="preserve"> в соответствии с пунктами 3.1-3.21 Порядка.</w:t>
      </w:r>
    </w:p>
    <w:p w:rsidR="005B10E2" w:rsidRPr="006C1875" w:rsidRDefault="005B10E2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5B10E2">
        <w:rPr>
          <w:b w:val="0"/>
          <w:bCs w:val="0"/>
          <w:sz w:val="28"/>
          <w:szCs w:val="28"/>
        </w:rPr>
        <w:t>Раздел 4. Требования к субъекту малого и</w:t>
      </w:r>
      <w:r w:rsidR="007B6409" w:rsidRPr="005B10E2">
        <w:rPr>
          <w:b w:val="0"/>
          <w:bCs w:val="0"/>
          <w:sz w:val="28"/>
          <w:szCs w:val="28"/>
        </w:rPr>
        <w:t xml:space="preserve"> </w:t>
      </w:r>
      <w:r w:rsidRPr="005B10E2">
        <w:rPr>
          <w:b w:val="0"/>
          <w:bCs w:val="0"/>
          <w:sz w:val="28"/>
          <w:szCs w:val="28"/>
        </w:rPr>
        <w:t>(или) среднего предпринимательства к предоставлению отчета о достижении показателей результативности</w:t>
      </w:r>
    </w:p>
    <w:p w:rsidR="005B10E2" w:rsidRPr="005B10E2" w:rsidRDefault="005B10E2" w:rsidP="006C1875">
      <w:pPr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</w:rPr>
      </w:pPr>
      <w:r w:rsidRPr="006C1875">
        <w:rPr>
          <w:b w:val="0"/>
          <w:bCs w:val="0"/>
          <w:sz w:val="28"/>
          <w:szCs w:val="28"/>
        </w:rPr>
        <w:t xml:space="preserve">4.1. Для осуществления оценки эффективности реализации муниципальной программы «Развитие малого и среднего предпринимательства в Каратузском район» получатель финансовой поддержки в течение 2 лет, следующих за годом предоставления субсидии, не позднее </w:t>
      </w:r>
      <w:r w:rsidR="00B20D80">
        <w:rPr>
          <w:b w:val="0"/>
          <w:bCs w:val="0"/>
          <w:sz w:val="28"/>
          <w:szCs w:val="28"/>
        </w:rPr>
        <w:t>10</w:t>
      </w:r>
      <w:r w:rsidRPr="006C1875">
        <w:rPr>
          <w:b w:val="0"/>
          <w:bCs w:val="0"/>
          <w:sz w:val="28"/>
          <w:szCs w:val="28"/>
        </w:rPr>
        <w:t xml:space="preserve"> </w:t>
      </w:r>
      <w:r w:rsidR="00B20D80">
        <w:rPr>
          <w:b w:val="0"/>
          <w:bCs w:val="0"/>
          <w:sz w:val="28"/>
          <w:szCs w:val="28"/>
        </w:rPr>
        <w:t>мая</w:t>
      </w:r>
      <w:r w:rsidRPr="006C1875">
        <w:rPr>
          <w:b w:val="0"/>
          <w:bCs w:val="0"/>
          <w:sz w:val="28"/>
          <w:szCs w:val="28"/>
        </w:rPr>
        <w:t xml:space="preserve"> каждого года, предоставляет в администрацию Каратузского района: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1) отчет о достижении значений показателей результативност</w:t>
      </w:r>
      <w:r w:rsidR="00FC7421">
        <w:rPr>
          <w:b w:val="0"/>
          <w:bCs w:val="0"/>
          <w:sz w:val="28"/>
          <w:szCs w:val="28"/>
        </w:rPr>
        <w:t>и, установленной приложением № 7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2) отчет о деятельности по форм</w:t>
      </w:r>
      <w:r w:rsidR="00FC7421">
        <w:rPr>
          <w:b w:val="0"/>
          <w:bCs w:val="0"/>
          <w:sz w:val="28"/>
          <w:szCs w:val="28"/>
        </w:rPr>
        <w:t>е, установленной приложением № 8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3) копии платежных поручений по уплате налогов в консолидированный бюджет края, в том числе в местный бюджет, за отчетный период (год);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4) 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копию отчета по форме КНД 1151111 «Расчет по страховым взносам», утвержденной Приказом Федеральной налоговой службы от 10.10.2016 № ММ-7-11/551@ и копию расчета по форме 4-ФСС, утвержденного Приказом ФСС от 26.09.2016 №381 с отметкой о принятии соответствующего контролирующего органа на конец отчетного года (I - IV кварталы);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5) документы, подтверждающие создание и (или) сохранение рабочих мест 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копии трудовых договоров и (или) копий приказа о приеме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6) копии бухгалтерского баланса (форма № 1), отчета о финансовых результатах (форма № 2) и приложений к ним</w:t>
      </w:r>
      <w:r w:rsidR="00B2619D">
        <w:rPr>
          <w:b w:val="0"/>
          <w:bCs w:val="0"/>
          <w:sz w:val="28"/>
          <w:szCs w:val="28"/>
        </w:rPr>
        <w:t xml:space="preserve">, </w:t>
      </w:r>
      <w:r w:rsidR="00B2619D" w:rsidRPr="00B2619D">
        <w:rPr>
          <w:b w:val="0"/>
          <w:bCs w:val="0"/>
          <w:sz w:val="28"/>
          <w:szCs w:val="28"/>
        </w:rPr>
        <w:t>при общеустановленной системе налогообложения</w:t>
      </w:r>
      <w:r w:rsidRPr="006C1875">
        <w:rPr>
          <w:b w:val="0"/>
          <w:bCs w:val="0"/>
          <w:sz w:val="28"/>
          <w:szCs w:val="28"/>
        </w:rPr>
        <w:t xml:space="preserve">. 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4.2. При необходимости отдел экономического развития администрации района вправе запросить у Получателя финансовой поддержки копии других документов, не указанных в 3.1 настоящего Порядка.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4.3. Копии всех документов, предоставленных получателем финансовой поддержки, должны быть заверены.</w:t>
      </w:r>
    </w:p>
    <w:p w:rsidR="005B10E2" w:rsidRPr="006C1875" w:rsidRDefault="005B10E2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widowControl w:val="0"/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  <w:r w:rsidRPr="005B10E2">
        <w:rPr>
          <w:b w:val="0"/>
          <w:bCs w:val="0"/>
          <w:sz w:val="28"/>
          <w:szCs w:val="28"/>
        </w:rPr>
        <w:t>Раздел 5. Порядок предоставления субсидии и ответственность за их нарушение</w:t>
      </w:r>
      <w:r w:rsidR="007B6409" w:rsidRPr="005B10E2">
        <w:rPr>
          <w:b w:val="0"/>
          <w:bCs w:val="0"/>
          <w:sz w:val="28"/>
          <w:szCs w:val="28"/>
        </w:rPr>
        <w:t xml:space="preserve"> </w:t>
      </w:r>
      <w:r w:rsidRPr="005B10E2">
        <w:rPr>
          <w:b w:val="0"/>
          <w:bCs w:val="0"/>
          <w:sz w:val="28"/>
          <w:szCs w:val="28"/>
        </w:rPr>
        <w:t>(</w:t>
      </w:r>
      <w:r w:rsidRPr="005B10E2">
        <w:rPr>
          <w:b w:val="0"/>
          <w:sz w:val="28"/>
          <w:szCs w:val="28"/>
        </w:rPr>
        <w:t>возврат субсидии в бюджет района)</w:t>
      </w:r>
    </w:p>
    <w:p w:rsidR="005B10E2" w:rsidRPr="005B10E2" w:rsidRDefault="005B10E2" w:rsidP="006C1875">
      <w:pPr>
        <w:widowControl w:val="0"/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</w:p>
    <w:p w:rsidR="006C1875" w:rsidRPr="006C1875" w:rsidRDefault="007B6409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>5.1.</w:t>
      </w:r>
      <w:r w:rsidR="006C1875" w:rsidRPr="006C1875">
        <w:rPr>
          <w:b w:val="0"/>
          <w:bCs w:val="0"/>
          <w:sz w:val="28"/>
          <w:szCs w:val="28"/>
        </w:rPr>
        <w:t xml:space="preserve"> </w:t>
      </w:r>
      <w:r w:rsidR="006C1875" w:rsidRPr="006C1875">
        <w:rPr>
          <w:b w:val="0"/>
          <w:bCs w:val="0"/>
          <w:sz w:val="28"/>
          <w:szCs w:val="28"/>
          <w:lang w:eastAsia="en-US"/>
        </w:rPr>
        <w:t>К</w:t>
      </w:r>
      <w:r w:rsidR="006C1875" w:rsidRPr="006C1875">
        <w:rPr>
          <w:b w:val="0"/>
          <w:bCs w:val="0"/>
          <w:sz w:val="28"/>
          <w:szCs w:val="28"/>
        </w:rPr>
        <w:t>онтроль</w:t>
      </w:r>
      <w:r w:rsidR="00FC7421">
        <w:rPr>
          <w:b w:val="0"/>
          <w:bCs w:val="0"/>
          <w:sz w:val="28"/>
          <w:szCs w:val="28"/>
        </w:rPr>
        <w:t>,</w:t>
      </w:r>
      <w:r w:rsidR="006C1875" w:rsidRPr="006C1875">
        <w:rPr>
          <w:b w:val="0"/>
          <w:bCs w:val="0"/>
          <w:sz w:val="28"/>
          <w:szCs w:val="28"/>
        </w:rPr>
        <w:t xml:space="preserve"> за соблюдением субъектом малого и</w:t>
      </w:r>
      <w:r w:rsidR="006C1875">
        <w:rPr>
          <w:b w:val="0"/>
          <w:bCs w:val="0"/>
          <w:sz w:val="28"/>
          <w:szCs w:val="28"/>
        </w:rPr>
        <w:t xml:space="preserve"> </w:t>
      </w:r>
      <w:r w:rsidR="006C1875" w:rsidRPr="006C1875">
        <w:rPr>
          <w:b w:val="0"/>
          <w:bCs w:val="0"/>
          <w:sz w:val="28"/>
          <w:szCs w:val="28"/>
        </w:rPr>
        <w:t xml:space="preserve">(или) среднего предпринимательства финансовой поддержки </w:t>
      </w:r>
      <w:r w:rsidR="006C1875" w:rsidRPr="006C1875">
        <w:rPr>
          <w:b w:val="0"/>
          <w:bCs w:val="0"/>
          <w:sz w:val="28"/>
          <w:szCs w:val="28"/>
          <w:lang w:eastAsia="en-US"/>
        </w:rPr>
        <w:t xml:space="preserve">условий, целей и порядка предоставления субсидии </w:t>
      </w:r>
      <w:r w:rsidR="006C1875" w:rsidRPr="006C1875">
        <w:rPr>
          <w:b w:val="0"/>
          <w:bCs w:val="0"/>
          <w:sz w:val="28"/>
          <w:szCs w:val="28"/>
        </w:rPr>
        <w:t>осуществляет а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дминистрация Каратузского района</w:t>
      </w:r>
      <w:r w:rsidR="006C1875" w:rsidRPr="006C1875">
        <w:rPr>
          <w:b w:val="0"/>
          <w:bCs w:val="0"/>
          <w:sz w:val="28"/>
          <w:szCs w:val="28"/>
          <w:lang w:eastAsia="en-US"/>
        </w:rPr>
        <w:t>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</w:t>
      </w:r>
      <w:r w:rsidRPr="006C1875">
        <w:rPr>
          <w:b w:val="0"/>
          <w:bCs w:val="0"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5.3.1. Нарушения Получателем финансовой поддержки порядка, целей и условий предоставления Субсидии;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5.3.2. Н</w:t>
      </w:r>
      <w:r w:rsidRPr="006C1875">
        <w:rPr>
          <w:b w:val="0"/>
          <w:bCs w:val="0"/>
          <w:sz w:val="28"/>
          <w:szCs w:val="28"/>
          <w:lang w:eastAsia="en-US"/>
        </w:rPr>
        <w:t xml:space="preserve">е предоставления Получателем финансовой поддержки в установленный срок документов, указанных в пункте 3.1 настоящего </w:t>
      </w:r>
      <w:r w:rsidRPr="006C1875">
        <w:rPr>
          <w:b w:val="0"/>
          <w:bCs w:val="0"/>
          <w:sz w:val="28"/>
          <w:szCs w:val="28"/>
        </w:rPr>
        <w:t>Порядка;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5.3.3. Обнаружения недостоверных сведений, представленных в Администрацию в целях получения субсидий;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5.3.4. Невыполнения иных условий, определенных в Соглашении.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b w:val="0"/>
          <w:bCs w:val="0"/>
          <w:sz w:val="28"/>
          <w:szCs w:val="28"/>
          <w:lang w:eastAsia="en-US"/>
        </w:rPr>
        <w:t>5.4. В случае не выполнения (неполного выполнения) показателей результативности, установленных в Соглашении, а</w:t>
      </w:r>
      <w:r w:rsidRPr="007D2D80">
        <w:rPr>
          <w:b w:val="0"/>
          <w:bCs w:val="0"/>
          <w:sz w:val="28"/>
          <w:szCs w:val="28"/>
        </w:rPr>
        <w:t>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D2D80">
        <w:rPr>
          <w:rFonts w:eastAsia="Calibri"/>
          <w:b w:val="0"/>
          <w:bCs w:val="0"/>
          <w:lang w:eastAsia="en-US"/>
        </w:rPr>
        <w:t>(</w:t>
      </w:r>
      <w:proofErr w:type="gramStart"/>
      <w:r w:rsidRPr="007D2D80">
        <w:rPr>
          <w:rFonts w:eastAsia="Calibri"/>
          <w:b w:val="0"/>
          <w:bCs w:val="0"/>
          <w:lang w:val="en-US" w:eastAsia="en-US"/>
        </w:rPr>
        <w:t>V</w:t>
      </w:r>
      <w:proofErr w:type="gramEnd"/>
      <w:r w:rsidRPr="007D2D80">
        <w:rPr>
          <w:rFonts w:eastAsia="Calibri"/>
          <w:b w:val="0"/>
          <w:bCs w:val="0"/>
          <w:lang w:eastAsia="en-US"/>
        </w:rPr>
        <w:t>штрафа):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18"/>
          <w:szCs w:val="1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штрафа =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 субсидии*(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1-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18"/>
          <w:szCs w:val="18"/>
          <w:lang w:eastAsia="en-US"/>
        </w:rPr>
        <w:t>),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eastAsia="Calibri"/>
          <w:b w:val="0"/>
          <w:bCs w:val="0"/>
          <w:sz w:val="28"/>
          <w:szCs w:val="28"/>
          <w:lang w:val="en-US"/>
        </w:rPr>
        <w:t>V</w:t>
      </w:r>
      <w:r w:rsidRPr="007D2D80">
        <w:rPr>
          <w:rFonts w:eastAsia="Calibri"/>
          <w:b w:val="0"/>
          <w:bCs w:val="0"/>
          <w:sz w:val="18"/>
          <w:szCs w:val="18"/>
        </w:rPr>
        <w:t xml:space="preserve"> субсидии</w:t>
      </w:r>
      <w:r w:rsidRPr="007D2D80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7D2D80">
        <w:rPr>
          <w:b w:val="0"/>
          <w:bCs w:val="0"/>
          <w:sz w:val="28"/>
          <w:szCs w:val="28"/>
        </w:rPr>
        <w:t>размер субсидии, предоставленной Получателю финансовой поддержки;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-  уровень достижения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-го показателя эффективности.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=</w:t>
      </w:r>
      <w:r w:rsidRPr="007D2D80">
        <w:rPr>
          <w:rFonts w:eastAsia="Calibri"/>
          <w:b w:val="0"/>
          <w:bCs w:val="0"/>
          <w:sz w:val="28"/>
          <w:szCs w:val="28"/>
          <w:u w:val="single"/>
          <w:lang w:val="en-US" w:eastAsia="en-US"/>
        </w:rPr>
        <w:t>T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val="en-US" w:eastAsia="en-US"/>
        </w:rPr>
        <w:t>i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eastAsia="en-US"/>
        </w:rPr>
        <w:t>/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S</w:t>
      </w:r>
      <w:r w:rsidRPr="007D2D80">
        <w:rPr>
          <w:rFonts w:eastAsia="Calibri"/>
          <w:b w:val="0"/>
          <w:bCs w:val="0"/>
          <w:sz w:val="18"/>
          <w:szCs w:val="18"/>
          <w:lang w:val="en-US" w:eastAsia="en-US"/>
        </w:rPr>
        <w:t>i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1C89C573" wp14:editId="6C687DEE">
            <wp:extent cx="1809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фактически достигнутое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субсидии;</w:t>
      </w:r>
    </w:p>
    <w:p w:rsidR="006C1875" w:rsidRPr="006C1875" w:rsidRDefault="006C1875" w:rsidP="007D2D8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7FB3F34A" wp14:editId="35896A60">
            <wp:extent cx="1809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плановое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5.5. В случае выявления факта нарушения получателем субсидии условий, и порядка установленных при предоставлении субсидии, </w:t>
      </w:r>
      <w:r w:rsidR="007D2D80">
        <w:rPr>
          <w:b w:val="0"/>
          <w:sz w:val="28"/>
          <w:szCs w:val="28"/>
        </w:rPr>
        <w:t>о</w:t>
      </w:r>
      <w:r w:rsidRPr="006C1875">
        <w:rPr>
          <w:b w:val="0"/>
          <w:sz w:val="28"/>
          <w:szCs w:val="28"/>
        </w:rPr>
        <w:t xml:space="preserve">тдел </w:t>
      </w:r>
      <w:r w:rsidR="007D2D80"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приним</w:t>
      </w:r>
      <w:r w:rsidR="007B6409">
        <w:rPr>
          <w:b w:val="0"/>
          <w:sz w:val="28"/>
          <w:szCs w:val="28"/>
        </w:rPr>
        <w:t>ает решение о возврате субсидии</w:t>
      </w:r>
      <w:r w:rsidRPr="006C1875">
        <w:rPr>
          <w:b w:val="0"/>
          <w:sz w:val="28"/>
          <w:szCs w:val="28"/>
        </w:rPr>
        <w:t xml:space="preserve"> (далее решение о возврате субсидии) в бюджет района с указанием оснований его принятия. 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5.6 Отдел </w:t>
      </w:r>
      <w:r w:rsidR="007D2D80"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E66266" w:rsidRDefault="00E66266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RPr="006C1875" w:rsidTr="006C1875">
        <w:tc>
          <w:tcPr>
            <w:tcW w:w="4785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C1875" w:rsidRPr="007D2D80" w:rsidRDefault="00EF7921" w:rsidP="006C18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1</w:t>
            </w:r>
            <w:r w:rsidR="006C1875" w:rsidRPr="007D2D80">
              <w:rPr>
                <w:b w:val="0"/>
                <w:sz w:val="22"/>
                <w:szCs w:val="22"/>
              </w:rPr>
              <w:t xml:space="preserve"> к Порядку</w:t>
            </w:r>
          </w:p>
          <w:p w:rsidR="006C1875" w:rsidRPr="006C1875" w:rsidRDefault="006C1875" w:rsidP="005B10E2">
            <w:pPr>
              <w:jc w:val="both"/>
              <w:rPr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предоставлени</w:t>
            </w:r>
            <w:r w:rsidR="005B10E2">
              <w:rPr>
                <w:b w:val="0"/>
                <w:sz w:val="22"/>
                <w:szCs w:val="22"/>
              </w:rPr>
              <w:t>я субсидий субъектам малого и</w:t>
            </w:r>
            <w:r w:rsidRPr="007D2D80">
              <w:rPr>
                <w:b w:val="0"/>
                <w:sz w:val="22"/>
                <w:szCs w:val="22"/>
              </w:rPr>
      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СПРАВКА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 xml:space="preserve">об имущественном и финансовом состоянии 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________________________________________(наименование заявителя)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за 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(период)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6C1875">
        <w:rPr>
          <w:b w:val="0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Остаточная стоимость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 последнюю отчетную дату</w:t>
            </w:r>
          </w:p>
        </w:tc>
      </w:tr>
      <w:tr w:rsidR="006C1875" w:rsidRPr="006C1875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6C1875">
        <w:rPr>
          <w:b w:val="0"/>
        </w:rPr>
        <w:t>2. Сведения о финансовом, хозяйственном состоянии, тыс. рублей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 последнюю отчетную дату</w:t>
            </w: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 том числе: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 том числе: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Руководитель ____________________/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 xml:space="preserve">                  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М.П.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(при наличии)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Главный бухгалтер 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rPr>
          <w:rFonts w:ascii="Calibri" w:hAnsi="Calibri"/>
          <w:b w:val="0"/>
          <w:sz w:val="22"/>
          <w:szCs w:val="22"/>
        </w:rPr>
      </w:pPr>
      <w:r w:rsidRPr="006C1875">
        <w:rPr>
          <w:b w:val="0"/>
        </w:rPr>
        <w:t xml:space="preserve">                                                (подпись)        (расшифровка подписи)               Дата</w:t>
      </w:r>
      <w:r w:rsidRPr="006C1875">
        <w:rPr>
          <w:b w:val="0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RPr="006C1875" w:rsidTr="006C1875">
        <w:trPr>
          <w:trHeight w:val="2127"/>
        </w:trPr>
        <w:tc>
          <w:tcPr>
            <w:tcW w:w="4785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  <w:r w:rsidRPr="006C1875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786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6C1875" w:rsidRPr="007D2D80">
              <w:rPr>
                <w:b w:val="0"/>
                <w:sz w:val="22"/>
                <w:szCs w:val="22"/>
              </w:rPr>
              <w:t xml:space="preserve"> № </w:t>
            </w:r>
            <w:r w:rsidR="00EF7921">
              <w:rPr>
                <w:b w:val="0"/>
                <w:sz w:val="22"/>
                <w:szCs w:val="22"/>
              </w:rPr>
              <w:t>2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6C1875" w:rsidRDefault="006C1875" w:rsidP="005B10E2">
            <w:pPr>
              <w:jc w:val="both"/>
              <w:rPr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к Порядку</w:t>
            </w:r>
            <w:r w:rsidR="007D2D80" w:rsidRPr="007D2D80">
              <w:rPr>
                <w:b w:val="0"/>
                <w:sz w:val="22"/>
                <w:szCs w:val="22"/>
              </w:rPr>
              <w:t xml:space="preserve"> </w:t>
            </w: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7D2D80" w:rsidRDefault="007D2D80" w:rsidP="007D2D80">
      <w:pPr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7D2D80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Заявление</w:t>
      </w:r>
    </w:p>
    <w:p w:rsidR="006C1875" w:rsidRPr="006C1875" w:rsidRDefault="006C1875" w:rsidP="007D2D80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малого и</w:t>
      </w:r>
      <w:r w:rsidR="007D2D80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(или) среднего предпринимательства для предоставления субсидий </w:t>
      </w:r>
      <w:r w:rsidRPr="006C1875">
        <w:rPr>
          <w:b w:val="0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Прошу предоставить___________________________________________________________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(полное наименование заявителя)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1.Информация о заявителе: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Юридический адрес 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Телефон, факс, </w:t>
      </w:r>
      <w:proofErr w:type="gramStart"/>
      <w:r w:rsidRPr="006C1875">
        <w:rPr>
          <w:b w:val="0"/>
          <w:bCs w:val="0"/>
        </w:rPr>
        <w:t>е</w:t>
      </w:r>
      <w:proofErr w:type="gramEnd"/>
      <w:r w:rsidRPr="006C1875">
        <w:rPr>
          <w:b w:val="0"/>
          <w:bCs w:val="0"/>
        </w:rPr>
        <w:t>-</w:t>
      </w:r>
      <w:r w:rsidRPr="006C1875">
        <w:rPr>
          <w:b w:val="0"/>
          <w:bCs w:val="0"/>
          <w:lang w:val="en-US"/>
        </w:rPr>
        <w:t>m</w:t>
      </w:r>
      <w:r w:rsidRPr="006C1875">
        <w:rPr>
          <w:b w:val="0"/>
          <w:bCs w:val="0"/>
        </w:rPr>
        <w:t>а</w:t>
      </w:r>
      <w:proofErr w:type="spellStart"/>
      <w:r w:rsidRPr="006C1875">
        <w:rPr>
          <w:b w:val="0"/>
          <w:bCs w:val="0"/>
          <w:lang w:val="en-US"/>
        </w:rPr>
        <w:t>il</w:t>
      </w:r>
      <w:proofErr w:type="spellEnd"/>
      <w:r w:rsidRPr="006C1875">
        <w:rPr>
          <w:b w:val="0"/>
          <w:bCs w:val="0"/>
        </w:rPr>
        <w:t>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ИНН/КПП____________________________________________________________________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Банковские реквизиты__________________________________________________________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3.Размер средней заработной платы, рублей________________________________________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(на последнюю отчетную дату)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4.Получал государственную и (или) муниципальную поддержку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 w:val="20"/>
          <w:szCs w:val="20"/>
        </w:rPr>
      </w:pPr>
      <w:proofErr w:type="gramStart"/>
      <w:r w:rsidRPr="006C1875">
        <w:rPr>
          <w:b w:val="0"/>
          <w:bCs w:val="0"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6C1875" w:rsidRPr="006C1875" w:rsidRDefault="006C1875" w:rsidP="006C1875">
      <w:pPr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__________________________________________________________________________________________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поддержки, наименование органа, предоставившего поддержку)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5.Применяемая заявителем система налогообложения (отметить любым знаком):</w:t>
      </w:r>
    </w:p>
    <w:p w:rsidR="006C1875" w:rsidRPr="006C1875" w:rsidRDefault="006C1875" w:rsidP="006C1875">
      <w:pPr>
        <w:jc w:val="both"/>
        <w:rPr>
          <w:b w:val="0"/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- общая;</w:t>
      </w:r>
    </w:p>
    <w:p w:rsidR="006C1875" w:rsidRPr="006C1875" w:rsidRDefault="006C1875" w:rsidP="006C1875">
      <w:pPr>
        <w:jc w:val="both"/>
        <w:rPr>
          <w:b w:val="0"/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 xml:space="preserve">   -упрощенная (УСН);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  <w:sz w:val="22"/>
          <w:szCs w:val="22"/>
        </w:rPr>
        <w:t xml:space="preserve">   -в виде единого налога</w:t>
      </w:r>
      <w:r w:rsidRPr="006C1875">
        <w:rPr>
          <w:b w:val="0"/>
          <w:bCs w:val="0"/>
        </w:rPr>
        <w:t xml:space="preserve"> на вмененный доход для отдельных видов деятельности (ЕНВД);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   -для сельскохозяйственных товаропроизводителей.</w:t>
      </w:r>
    </w:p>
    <w:p w:rsidR="006C1875" w:rsidRPr="006C1875" w:rsidRDefault="006C1875" w:rsidP="006C1875">
      <w:pPr>
        <w:ind w:firstLine="567"/>
        <w:jc w:val="both"/>
        <w:rPr>
          <w:b w:val="0"/>
          <w:bCs w:val="0"/>
        </w:rPr>
      </w:pPr>
      <w:r w:rsidRPr="006C1875">
        <w:rPr>
          <w:b w:val="0"/>
          <w:bCs w:val="0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Руководитель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(должность)       ____________________________/____________________________________________________/</w:t>
      </w:r>
    </w:p>
    <w:p w:rsidR="006C1875" w:rsidRPr="006C1875" w:rsidRDefault="006C1875" w:rsidP="006C1875">
      <w:pPr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</w:rPr>
        <w:t xml:space="preserve">       М.П.                      </w:t>
      </w:r>
      <w:r w:rsidRPr="006C1875">
        <w:rPr>
          <w:b w:val="0"/>
          <w:bCs w:val="0"/>
          <w:sz w:val="20"/>
          <w:szCs w:val="20"/>
        </w:rPr>
        <w:t xml:space="preserve">(подпись)                             (расшифровка подписи)               Дата   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  <w:sectPr w:rsidR="006C1875" w:rsidRPr="006C1875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6C1875" w:rsidRDefault="006C1875" w:rsidP="006C1875">
      <w:pPr>
        <w:autoSpaceDE w:val="0"/>
        <w:autoSpaceDN w:val="0"/>
        <w:adjustRightInd w:val="0"/>
        <w:jc w:val="right"/>
        <w:rPr>
          <w:rFonts w:eastAsiaTheme="minorHAnsi"/>
          <w:b w:val="0"/>
          <w:bCs w:val="0"/>
          <w:lang w:eastAsia="en-US"/>
        </w:rPr>
      </w:pPr>
    </w:p>
    <w:tbl>
      <w:tblPr>
        <w:tblStyle w:val="4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875" w:rsidRPr="006C1875" w:rsidTr="006C1875">
        <w:trPr>
          <w:trHeight w:val="1993"/>
        </w:trPr>
        <w:tc>
          <w:tcPr>
            <w:tcW w:w="1984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6C1875" w:rsidRPr="007D2D80" w:rsidRDefault="007D2D80" w:rsidP="006C1875">
            <w:pPr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3</w:t>
            </w:r>
            <w:r w:rsidR="006C1875" w:rsidRPr="007D2D80">
              <w:rPr>
                <w:b w:val="0"/>
                <w:sz w:val="22"/>
                <w:szCs w:val="22"/>
              </w:rPr>
              <w:t xml:space="preserve"> к Порядку</w:t>
            </w:r>
          </w:p>
          <w:p w:rsidR="006C1875" w:rsidRPr="007D2D8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6C1875" w:rsidRPr="006C1875" w:rsidRDefault="006C1875" w:rsidP="006C1875">
            <w:pPr>
              <w:jc w:val="both"/>
              <w:rPr>
                <w:sz w:val="22"/>
                <w:szCs w:val="22"/>
              </w:rPr>
            </w:pPr>
          </w:p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right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jc w:val="center"/>
        <w:rPr>
          <w:bCs w:val="0"/>
          <w:sz w:val="28"/>
          <w:szCs w:val="32"/>
        </w:rPr>
      </w:pPr>
      <w:r w:rsidRPr="006C1875">
        <w:rPr>
          <w:bCs w:val="0"/>
          <w:sz w:val="28"/>
          <w:szCs w:val="32"/>
        </w:rPr>
        <w:t>Паспорт инвестиционного проекта</w:t>
      </w:r>
    </w:p>
    <w:p w:rsidR="006C1875" w:rsidRPr="006C1875" w:rsidRDefault="006C1875" w:rsidP="006C1875">
      <w:pPr>
        <w:jc w:val="center"/>
        <w:rPr>
          <w:bCs w:val="0"/>
          <w:sz w:val="32"/>
          <w:szCs w:val="32"/>
        </w:rPr>
      </w:pPr>
      <w:r w:rsidRPr="006C1875">
        <w:rPr>
          <w:bCs w:val="0"/>
          <w:sz w:val="32"/>
          <w:szCs w:val="32"/>
        </w:rPr>
        <w:t>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Cs w:val="32"/>
        </w:rPr>
      </w:pPr>
      <w:r w:rsidRPr="006C1875">
        <w:rPr>
          <w:b w:val="0"/>
          <w:bCs w:val="0"/>
          <w:szCs w:val="32"/>
        </w:rPr>
        <w:t xml:space="preserve">(наименование проекта) </w:t>
      </w:r>
    </w:p>
    <w:p w:rsidR="006C1875" w:rsidRPr="006C1875" w:rsidRDefault="006C1875" w:rsidP="006C1875">
      <w:pPr>
        <w:jc w:val="center"/>
        <w:rPr>
          <w:b w:val="0"/>
          <w:bCs w:val="0"/>
          <w:sz w:val="32"/>
          <w:szCs w:val="32"/>
        </w:rPr>
      </w:pPr>
      <w:r w:rsidRPr="006C1875">
        <w:rPr>
          <w:b w:val="0"/>
          <w:bCs w:val="0"/>
          <w:sz w:val="32"/>
          <w:szCs w:val="32"/>
        </w:rPr>
        <w:t>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Cs w:val="32"/>
        </w:rPr>
      </w:pPr>
      <w:r w:rsidRPr="006C1875">
        <w:rPr>
          <w:b w:val="0"/>
          <w:bCs w:val="0"/>
          <w:szCs w:val="32"/>
        </w:rPr>
        <w:t>(место реализации проекта - наименование муниципального образования, наименование населенного пункта)</w:t>
      </w:r>
    </w:p>
    <w:p w:rsidR="006C1875" w:rsidRPr="006C1875" w:rsidRDefault="006C1875" w:rsidP="006C1875">
      <w:pPr>
        <w:rPr>
          <w:b w:val="0"/>
          <w:bCs w:val="0"/>
          <w:sz w:val="28"/>
          <w:szCs w:val="32"/>
        </w:rPr>
      </w:pPr>
      <w:r w:rsidRPr="006C1875">
        <w:rPr>
          <w:b w:val="0"/>
          <w:bCs w:val="0"/>
          <w:sz w:val="28"/>
          <w:szCs w:val="32"/>
        </w:rPr>
        <w:t>Дата составления __________</w:t>
      </w:r>
    </w:p>
    <w:p w:rsidR="006C1875" w:rsidRPr="006C1875" w:rsidRDefault="006C1875" w:rsidP="006C1875">
      <w:pPr>
        <w:numPr>
          <w:ilvl w:val="0"/>
          <w:numId w:val="12"/>
        </w:numPr>
        <w:tabs>
          <w:tab w:val="left" w:pos="828"/>
          <w:tab w:val="left" w:pos="8046"/>
        </w:tabs>
        <w:jc w:val="center"/>
        <w:rPr>
          <w:b w:val="0"/>
          <w:bCs w:val="0"/>
          <w:sz w:val="28"/>
          <w:szCs w:val="28"/>
        </w:rPr>
      </w:pPr>
      <w:r w:rsidRPr="006C1875">
        <w:rPr>
          <w:bCs w:val="0"/>
          <w:sz w:val="28"/>
          <w:szCs w:val="28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Дата регистрации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ОГРН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ИНН /КПП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Адрес юридический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Адрес фактический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ФИО собственника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Контактные данные: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>телефоны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e</w:t>
            </w:r>
            <w:r w:rsidRPr="006C1875">
              <w:rPr>
                <w:b w:val="0"/>
                <w:bCs w:val="0"/>
                <w:i/>
                <w:sz w:val="22"/>
                <w:szCs w:val="22"/>
              </w:rPr>
              <w:t>-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Учредители юридического лица, с указанием доли каждого</w:t>
            </w:r>
          </w:p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Сведения об </w:t>
            </w:r>
            <w:proofErr w:type="gramStart"/>
            <w:r w:rsidRPr="006C1875">
              <w:rPr>
                <w:b w:val="0"/>
                <w:bCs w:val="0"/>
                <w:sz w:val="22"/>
                <w:szCs w:val="22"/>
              </w:rPr>
              <w:t>ответственном</w:t>
            </w:r>
            <w:proofErr w:type="gramEnd"/>
            <w:r w:rsidRPr="006C1875">
              <w:rPr>
                <w:b w:val="0"/>
                <w:bCs w:val="0"/>
                <w:sz w:val="22"/>
                <w:szCs w:val="22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>ФИО и должность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 xml:space="preserve">телефоны, 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e</w:t>
            </w:r>
            <w:r w:rsidRPr="006C1875">
              <w:rPr>
                <w:b w:val="0"/>
                <w:bCs w:val="0"/>
                <w:i/>
                <w:sz w:val="22"/>
                <w:szCs w:val="22"/>
              </w:rPr>
              <w:t>-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jc w:val="center"/>
        <w:rPr>
          <w:bCs w:val="0"/>
          <w:sz w:val="28"/>
          <w:szCs w:val="28"/>
        </w:rPr>
      </w:pPr>
    </w:p>
    <w:p w:rsidR="006C1875" w:rsidRPr="006C1875" w:rsidRDefault="006C1875" w:rsidP="006C1875">
      <w:pPr>
        <w:numPr>
          <w:ilvl w:val="0"/>
          <w:numId w:val="12"/>
        </w:numPr>
        <w:jc w:val="center"/>
        <w:rPr>
          <w:bCs w:val="0"/>
          <w:sz w:val="28"/>
          <w:szCs w:val="28"/>
        </w:rPr>
      </w:pPr>
      <w:r w:rsidRPr="006C1875">
        <w:rPr>
          <w:bCs w:val="0"/>
          <w:sz w:val="28"/>
          <w:szCs w:val="28"/>
        </w:rPr>
        <w:t>Сведения об инвестиционном проекте</w:t>
      </w:r>
    </w:p>
    <w:p w:rsidR="006C1875" w:rsidRPr="006C1875" w:rsidRDefault="006C1875" w:rsidP="006C1875">
      <w:pPr>
        <w:ind w:left="1080"/>
        <w:rPr>
          <w:bCs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rPr>
          <w:trHeight w:val="385"/>
        </w:trPr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rPr>
          <w:trHeight w:val="418"/>
        </w:trPr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Период выхода на проектную мощность</w:t>
            </w:r>
            <w:r w:rsidRPr="006C1875">
              <w:rPr>
                <w:b w:val="0"/>
                <w:bCs w:val="0"/>
                <w:sz w:val="28"/>
                <w:szCs w:val="28"/>
              </w:rPr>
              <w:t>, лет</w:t>
            </w:r>
          </w:p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Полная стоимость проекта</w:t>
            </w:r>
            <w:r w:rsidRPr="006C1875">
              <w:rPr>
                <w:b w:val="0"/>
                <w:bCs w:val="0"/>
                <w:sz w:val="28"/>
                <w:szCs w:val="28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 xml:space="preserve">в </w:t>
            </w:r>
            <w:proofErr w:type="spellStart"/>
            <w:r w:rsidRPr="006C1875">
              <w:rPr>
                <w:b w:val="0"/>
                <w:bCs w:val="0"/>
                <w:sz w:val="20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sz w:val="20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sz w:val="20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sz w:val="20"/>
                <w:szCs w:val="28"/>
              </w:rPr>
              <w:t>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Потребность дополнительная (дефициты)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Земля, в </w:t>
            </w:r>
            <w:proofErr w:type="gramStart"/>
            <w:r w:rsidRPr="006C1875">
              <w:rPr>
                <w:b w:val="0"/>
                <w:bCs w:val="0"/>
                <w:sz w:val="22"/>
                <w:szCs w:val="28"/>
              </w:rPr>
              <w:t>га</w:t>
            </w:r>
            <w:proofErr w:type="gramEnd"/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(условия пользования, правоустанавливающие документы)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Здания (иные объекты недвижимости), в </w:t>
            </w:r>
            <w:proofErr w:type="spellStart"/>
            <w:r w:rsidRPr="006C1875">
              <w:rPr>
                <w:b w:val="0"/>
                <w:bCs w:val="0"/>
                <w:sz w:val="22"/>
                <w:szCs w:val="28"/>
              </w:rPr>
              <w:t>кв.м</w:t>
            </w:r>
            <w:proofErr w:type="spellEnd"/>
            <w:r w:rsidRPr="006C1875">
              <w:rPr>
                <w:b w:val="0"/>
                <w:bCs w:val="0"/>
                <w:sz w:val="22"/>
                <w:szCs w:val="28"/>
              </w:rPr>
              <w:t xml:space="preserve">. 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электричество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газоснабжение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теплоснабжение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питьевое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ливневая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связь/интернет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автомобильные дороги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Разрешительная документация (</w:t>
            </w:r>
            <w:r w:rsidRPr="006C1875">
              <w:rPr>
                <w:b w:val="0"/>
                <w:bCs w:val="0"/>
                <w:i/>
                <w:sz w:val="22"/>
                <w:szCs w:val="28"/>
              </w:rPr>
              <w:t>при отсутствии информации указать «не владею информацией»</w:t>
            </w:r>
            <w:r w:rsidRPr="006C1875">
              <w:rPr>
                <w:b w:val="0"/>
                <w:bCs w:val="0"/>
                <w:sz w:val="22"/>
                <w:szCs w:val="28"/>
              </w:rPr>
              <w:t>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название, орган, который выдает)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лицензии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сертификаты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иное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Кадры (по профессиям, </w:t>
            </w:r>
            <w:proofErr w:type="gramStart"/>
            <w:r w:rsidRPr="006C1875">
              <w:rPr>
                <w:b w:val="0"/>
                <w:bCs w:val="0"/>
                <w:sz w:val="22"/>
                <w:szCs w:val="28"/>
              </w:rPr>
              <w:t>в</w:t>
            </w:r>
            <w:proofErr w:type="gramEnd"/>
            <w:r w:rsidRPr="006C1875">
              <w:rPr>
                <w:b w:val="0"/>
                <w:bCs w:val="0"/>
                <w:sz w:val="22"/>
                <w:szCs w:val="28"/>
              </w:rPr>
              <w:t xml:space="preserve"> чел.)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Финансовые ресурсы: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кредиты, займы (</w:t>
            </w:r>
            <w:r w:rsidRPr="006C1875">
              <w:rPr>
                <w:b w:val="0"/>
                <w:bCs w:val="0"/>
                <w:i/>
                <w:sz w:val="20"/>
                <w:szCs w:val="28"/>
              </w:rPr>
              <w:t>подчеркнуть</w:t>
            </w: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):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кредитная ставка, годовая, 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в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 %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 процентных платежей,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лизинг: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 лизинговых платежей,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другое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(описание)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6C1875">
              <w:rPr>
                <w:b w:val="0"/>
                <w:bCs w:val="0"/>
                <w:sz w:val="22"/>
                <w:szCs w:val="28"/>
              </w:rPr>
              <w:t>в</w:t>
            </w:r>
            <w:proofErr w:type="gramEnd"/>
            <w:r w:rsidRPr="006C1875">
              <w:rPr>
                <w:b w:val="0"/>
                <w:bCs w:val="0"/>
                <w:sz w:val="22"/>
                <w:szCs w:val="28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страну – поставщика, названия объектов поставок, укрупненно)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сырья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Потребность в продукции / услугах местных товаропроизводителей</w:t>
            </w:r>
          </w:p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 тыс.</w:t>
            </w:r>
            <w:r w:rsidR="005B10E2">
              <w:rPr>
                <w:b w:val="0"/>
                <w:bCs w:val="0"/>
                <w:sz w:val="22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8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Собственные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Заемные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Другое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</w:tbl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&lt;2&gt;  Описание всех стадий реализации проекта с указанием ожидаемых сроков их реализации, в том числе:</w:t>
      </w:r>
    </w:p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>Должность лица, уполномоченного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>действовать от имени муниципального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образования края                     </w:t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____________  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color w:val="FF0000"/>
          <w:sz w:val="12"/>
        </w:rPr>
        <w:sectPr w:rsidR="006C1875" w:rsidRPr="006C1875" w:rsidSect="006C18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4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221"/>
        <w:gridCol w:w="10296"/>
      </w:tblGrid>
      <w:tr w:rsidR="006C1875" w:rsidRPr="006C1875" w:rsidTr="006C1875">
        <w:trPr>
          <w:gridAfter w:val="2"/>
          <w:wAfter w:w="9951" w:type="dxa"/>
          <w:trHeight w:val="288"/>
        </w:trPr>
        <w:tc>
          <w:tcPr>
            <w:tcW w:w="222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</w:tr>
      <w:tr w:rsidR="006C1875" w:rsidRPr="006C1875" w:rsidTr="006C1875">
        <w:trPr>
          <w:gridBefore w:val="1"/>
          <w:wBefore w:w="743" w:type="dxa"/>
        </w:trPr>
        <w:tc>
          <w:tcPr>
            <w:tcW w:w="3190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tbl>
            <w:tblPr>
              <w:tblStyle w:val="41"/>
              <w:tblW w:w="5528" w:type="dxa"/>
              <w:jc w:val="right"/>
              <w:tblInd w:w="1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7D2D8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7D2D80" w:rsidRPr="007D2D80" w:rsidRDefault="007D2D80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Приложение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№ </w:t>
                  </w:r>
                  <w:r w:rsidR="00EF7921">
                    <w:rPr>
                      <w:b w:val="0"/>
                      <w:sz w:val="22"/>
                      <w:szCs w:val="22"/>
                    </w:rPr>
                    <w:t>4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6C1875" w:rsidRPr="006C1875" w:rsidRDefault="006C1875" w:rsidP="005B10E2">
                  <w:pPr>
                    <w:jc w:val="both"/>
                    <w:rPr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sz w:val="28"/>
                <w:szCs w:val="28"/>
                <w:lang w:eastAsia="en-US"/>
              </w:rPr>
              <w:t>СПРАВКА</w:t>
            </w:r>
          </w:p>
          <w:p w:rsidR="006C1875" w:rsidRPr="007D2D8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="Calibri"/>
                <w:b w:val="0"/>
                <w:sz w:val="28"/>
                <w:szCs w:val="28"/>
                <w:lang w:eastAsia="en-US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</w:t>
            </w:r>
            <w:r w:rsidR="007D2D8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ыми актами Каратузского района </w:t>
            </w:r>
            <w:r w:rsidRPr="007D2D80">
              <w:rPr>
                <w:rFonts w:eastAsia="Calibri"/>
                <w:b w:val="0"/>
                <w:sz w:val="28"/>
                <w:szCs w:val="28"/>
                <w:lang w:eastAsia="en-US"/>
              </w:rPr>
              <w:t>на «___» _________ 20___ г.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Наименование Получателя </w:t>
            </w:r>
            <w:r w:rsidRPr="006C1875"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  <w:r w:rsidR="00EF7921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57"/>
              <w:gridCol w:w="304"/>
              <w:gridCol w:w="365"/>
              <w:gridCol w:w="516"/>
              <w:gridCol w:w="1318"/>
              <w:gridCol w:w="365"/>
              <w:gridCol w:w="516"/>
              <w:gridCol w:w="572"/>
              <w:gridCol w:w="450"/>
              <w:gridCol w:w="1152"/>
              <w:gridCol w:w="365"/>
              <w:gridCol w:w="516"/>
              <w:gridCol w:w="572"/>
              <w:gridCol w:w="450"/>
              <w:gridCol w:w="1152"/>
            </w:tblGrid>
            <w:tr w:rsidR="006C1875" w:rsidRPr="006C1875" w:rsidTr="006C1875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Соглашение (договор), заключенный между главным распорядителем сре</w:t>
                  </w:r>
                  <w:proofErr w:type="gram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дств кр</w:t>
                  </w:r>
                  <w:proofErr w:type="gramEnd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6C1875" w:rsidRPr="006C1875" w:rsidTr="006C1875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</w:tr>
            <w:tr w:rsidR="006C1875" w:rsidRPr="006C1875" w:rsidTr="006C1875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Руководитель Получателя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(уполномоченное лицо)  _______________ _________ _____________________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(должность)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 xml:space="preserve">        (подпись)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>(расшифровка подписи)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4956" w:firstLine="708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М.П. (при наличии)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Исполнитель ________________ ________________________ _____________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2124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(должность)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 xml:space="preserve">(фамилия, имя, отчество) 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>(телефон)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«__» ___________ 20__ г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6205"/>
      </w:tblGrid>
      <w:tr w:rsidR="006C1875" w:rsidRPr="006C1875" w:rsidTr="006C1875">
        <w:tc>
          <w:tcPr>
            <w:tcW w:w="37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sz w:val="28"/>
                <w:szCs w:val="28"/>
              </w:rPr>
            </w:pPr>
            <w:r w:rsidRPr="006C1875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tbl>
            <w:tblPr>
              <w:tblStyle w:val="41"/>
              <w:tblW w:w="4680" w:type="dxa"/>
              <w:jc w:val="right"/>
              <w:tblInd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</w:tblGrid>
            <w:tr w:rsidR="006C1875" w:rsidRPr="006C1875" w:rsidTr="007D2D80">
              <w:trPr>
                <w:trHeight w:val="2240"/>
                <w:jc w:val="right"/>
              </w:trPr>
              <w:tc>
                <w:tcPr>
                  <w:tcW w:w="4680" w:type="dxa"/>
                </w:tcPr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2F69A9" w:rsidRDefault="002F69A9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7D2D80" w:rsidRPr="007D2D80" w:rsidRDefault="00EF7921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Приложение № 5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6C1875" w:rsidRPr="006C1875" w:rsidRDefault="006C1875" w:rsidP="005B10E2">
                  <w:pPr>
                    <w:jc w:val="both"/>
                    <w:rPr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right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Заявление </w:t>
      </w:r>
    </w:p>
    <w:p w:rsidR="006C1875" w:rsidRPr="006C1875" w:rsidRDefault="006C1875" w:rsidP="005B10E2">
      <w:pPr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C1875" w:rsidRPr="006C1875" w:rsidRDefault="006C1875" w:rsidP="006C1875">
      <w:pPr>
        <w:autoSpaceDE w:val="0"/>
        <w:autoSpaceDN w:val="0"/>
        <w:ind w:left="567"/>
        <w:rPr>
          <w:b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ind w:left="567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Настоящим заявляю, что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ind w:left="3232"/>
        <w:rPr>
          <w:b w:val="0"/>
          <w:sz w:val="28"/>
          <w:szCs w:val="28"/>
        </w:rPr>
      </w:pP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jc w:val="both"/>
        <w:rPr>
          <w:b w:val="0"/>
        </w:rPr>
      </w:pPr>
      <w:r w:rsidRPr="006C1875">
        <w:rPr>
          <w:b w:val="0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ИНН: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ind w:left="697"/>
        <w:jc w:val="both"/>
        <w:rPr>
          <w:b w:val="0"/>
        </w:rPr>
      </w:pPr>
      <w:r w:rsidRPr="006C1875">
        <w:rPr>
          <w:b w:val="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дата государственной регистрации: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ind w:left="3754"/>
        <w:rPr>
          <w:b w:val="0"/>
          <w:sz w:val="28"/>
          <w:szCs w:val="28"/>
        </w:rPr>
      </w:pP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b w:val="0"/>
          <w:sz w:val="28"/>
          <w:szCs w:val="28"/>
        </w:rPr>
      </w:pPr>
      <w:r w:rsidRPr="006C1875">
        <w:rPr>
          <w:b w:val="0"/>
        </w:rPr>
        <w:t>(указывается дата государственной регистрации юридического лица или индивидуального предпринимателя</w:t>
      </w:r>
      <w:r w:rsidRPr="006C1875">
        <w:rPr>
          <w:b w:val="0"/>
          <w:sz w:val="28"/>
          <w:szCs w:val="28"/>
        </w:rPr>
        <w:t>)</w:t>
      </w:r>
    </w:p>
    <w:p w:rsidR="006C1875" w:rsidRPr="006C1875" w:rsidRDefault="006C1875" w:rsidP="006C1875">
      <w:pPr>
        <w:autoSpaceDE w:val="0"/>
        <w:autoSpaceDN w:val="0"/>
        <w:spacing w:after="48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 xml:space="preserve">(фамилия, имя, отчество (последнее </w:t>
            </w:r>
            <w:r w:rsidRPr="006C1875">
              <w:rPr>
                <w:b w:val="0"/>
                <w:sz w:val="28"/>
                <w:szCs w:val="28"/>
              </w:rPr>
              <w:sym w:font="Symbol" w:char="F02D"/>
            </w:r>
            <w:r w:rsidRPr="006C1875">
              <w:rPr>
                <w:b w:val="0"/>
                <w:sz w:val="28"/>
                <w:szCs w:val="28"/>
              </w:rPr>
              <w:t xml:space="preserve"> при наличии) </w:t>
            </w:r>
            <w:proofErr w:type="gramStart"/>
            <w:r w:rsidRPr="006C1875">
              <w:rPr>
                <w:b w:val="0"/>
                <w:sz w:val="28"/>
                <w:szCs w:val="28"/>
              </w:rPr>
              <w:t>подписавшего</w:t>
            </w:r>
            <w:proofErr w:type="gramEnd"/>
            <w:r w:rsidRPr="006C1875">
              <w:rPr>
                <w:b w:val="0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подпись</w:t>
            </w:r>
          </w:p>
        </w:tc>
      </w:tr>
    </w:tbl>
    <w:p w:rsidR="006C1875" w:rsidRPr="006C1875" w:rsidRDefault="006C1875" w:rsidP="006C1875">
      <w:pPr>
        <w:autoSpaceDE w:val="0"/>
        <w:autoSpaceDN w:val="0"/>
        <w:jc w:val="right"/>
        <w:rPr>
          <w:b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1875" w:rsidRPr="006C1875" w:rsidTr="006C187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right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right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ind w:left="57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.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</w:rPr>
      </w:pPr>
    </w:p>
    <w:p w:rsidR="006C1875" w:rsidRPr="006C1875" w:rsidRDefault="006C1875" w:rsidP="006C1875">
      <w:pPr>
        <w:spacing w:line="192" w:lineRule="auto"/>
        <w:jc w:val="center"/>
        <w:rPr>
          <w:rFonts w:eastAsia="Calibri" w:cs="Arial"/>
          <w:b w:val="0"/>
          <w:bCs w:val="0"/>
          <w:sz w:val="30"/>
          <w:szCs w:val="30"/>
          <w:lang w:eastAsia="en-US"/>
        </w:rPr>
      </w:pPr>
    </w:p>
    <w:p w:rsidR="006C1875" w:rsidRPr="006C1875" w:rsidRDefault="006C1875" w:rsidP="006C1875">
      <w:pPr>
        <w:rPr>
          <w:rFonts w:eastAsia="Calibri" w:cs="Arial"/>
          <w:b w:val="0"/>
          <w:sz w:val="30"/>
          <w:szCs w:val="30"/>
          <w:lang w:eastAsia="en-US"/>
        </w:rPr>
      </w:pPr>
      <w:r w:rsidRPr="006C1875">
        <w:rPr>
          <w:b w:val="0"/>
          <w:sz w:val="30"/>
          <w:szCs w:val="30"/>
        </w:rPr>
        <w:br w:type="page"/>
      </w:r>
    </w:p>
    <w:tbl>
      <w:tblPr>
        <w:tblStyle w:val="41"/>
        <w:tblW w:w="587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016"/>
        <w:gridCol w:w="1619"/>
      </w:tblGrid>
      <w:tr w:rsidR="006C1875" w:rsidRPr="006C1875" w:rsidTr="007D2D80">
        <w:tc>
          <w:tcPr>
            <w:tcW w:w="236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ind w:left="-816" w:firstLine="141"/>
              <w:rPr>
                <w:sz w:val="28"/>
                <w:szCs w:val="28"/>
              </w:rPr>
            </w:pPr>
          </w:p>
        </w:tc>
      </w:tr>
      <w:tr w:rsidR="006C1875" w:rsidRPr="006C1875" w:rsidTr="007D2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80" w:rsidRPr="007D2D80" w:rsidRDefault="007D2D80" w:rsidP="007D2D80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 xml:space="preserve">Приложение </w:t>
            </w:r>
            <w:r w:rsidR="00EF7921">
              <w:rPr>
                <w:b w:val="0"/>
                <w:sz w:val="22"/>
                <w:szCs w:val="22"/>
              </w:rPr>
              <w:t>№ 6</w:t>
            </w:r>
          </w:p>
          <w:p w:rsidR="006C1875" w:rsidRPr="006C1875" w:rsidRDefault="006C1875" w:rsidP="005B10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C1875" w:rsidRPr="006C1875" w:rsidRDefault="006C1875" w:rsidP="007D2D80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(наименование формы муниципальной поддержки)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C1875" w:rsidRPr="006C1875" w:rsidTr="00357A6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N </w:t>
            </w:r>
            <w:r w:rsidRPr="006C1875"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 w:rsidRPr="006C1875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6C1875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Наименование субъекта</w:t>
            </w:r>
            <w:r w:rsidR="00357A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8"/>
                <w:szCs w:val="28"/>
              </w:rPr>
              <w:t>малого или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357A69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</w:t>
            </w:r>
            <w:r w:rsidR="006C1875" w:rsidRPr="006C1875">
              <w:rPr>
                <w:b w:val="0"/>
                <w:bCs w:val="0"/>
                <w:sz w:val="28"/>
                <w:szCs w:val="28"/>
              </w:rPr>
              <w:t xml:space="preserve">и дата  </w:t>
            </w:r>
            <w:r w:rsidR="006C1875" w:rsidRPr="006C1875">
              <w:rPr>
                <w:b w:val="0"/>
                <w:bCs w:val="0"/>
                <w:sz w:val="28"/>
                <w:szCs w:val="28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Наименование банка субъекта малого или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Размер </w:t>
            </w:r>
            <w:r w:rsidRPr="006C1875">
              <w:rPr>
                <w:b w:val="0"/>
                <w:bCs w:val="0"/>
                <w:sz w:val="28"/>
                <w:szCs w:val="28"/>
              </w:rPr>
              <w:br/>
              <w:t>субсидии,</w:t>
            </w:r>
            <w:r w:rsidR="00357A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Руководитель                                  подпись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tbl>
      <w:tblPr>
        <w:tblStyle w:val="4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6C1875" w:rsidRPr="006C1875" w:rsidTr="007D2D80">
        <w:trPr>
          <w:trHeight w:val="2240"/>
        </w:trPr>
        <w:tc>
          <w:tcPr>
            <w:tcW w:w="5812" w:type="dxa"/>
          </w:tcPr>
          <w:p w:rsidR="006C1875" w:rsidRPr="006C1875" w:rsidRDefault="006C1875" w:rsidP="006C1875">
            <w:pPr>
              <w:ind w:left="-2377" w:firstLine="2377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7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7D2D80" w:rsidRDefault="006C1875" w:rsidP="005B10E2">
            <w:pPr>
              <w:jc w:val="both"/>
              <w:rPr>
                <w:b w:val="0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ОТЧЕТ</w:t>
      </w:r>
    </w:p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Наименование Получателя ___________________________________________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Периодичность: 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"/>
        <w:gridCol w:w="1320"/>
        <w:gridCol w:w="1607"/>
        <w:gridCol w:w="1068"/>
        <w:gridCol w:w="883"/>
        <w:gridCol w:w="1222"/>
        <w:gridCol w:w="1331"/>
        <w:gridCol w:w="1247"/>
        <w:gridCol w:w="802"/>
      </w:tblGrid>
      <w:tr w:rsidR="006C1875" w:rsidRPr="006C1875" w:rsidTr="006C1875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6C1875">
              <w:rPr>
                <w:b w:val="0"/>
                <w:sz w:val="22"/>
                <w:szCs w:val="22"/>
              </w:rPr>
              <w:t>п</w:t>
            </w:r>
            <w:proofErr w:type="gramEnd"/>
            <w:r w:rsidRPr="006C1875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Единица измерения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Причина отклонения</w:t>
            </w:r>
          </w:p>
        </w:tc>
      </w:tr>
      <w:tr w:rsidR="006C1875" w:rsidRPr="006C1875" w:rsidTr="006C1875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9</w:t>
            </w: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Руководитель Получателя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(уполномоченное лицо)</w:t>
      </w:r>
      <w:r w:rsidRPr="006C1875">
        <w:rPr>
          <w:b w:val="0"/>
        </w:rPr>
        <w:t xml:space="preserve">   _______________</w:t>
      </w:r>
      <w:r w:rsidRPr="006C1875">
        <w:rPr>
          <w:b w:val="0"/>
          <w:sz w:val="28"/>
          <w:szCs w:val="28"/>
        </w:rPr>
        <w:t xml:space="preserve"> _________ _____________________</w:t>
      </w:r>
    </w:p>
    <w:p w:rsidR="006C1875" w:rsidRPr="006C1875" w:rsidRDefault="006C1875" w:rsidP="006C1875">
      <w:pPr>
        <w:widowControl w:val="0"/>
        <w:autoSpaceDE w:val="0"/>
        <w:autoSpaceDN w:val="0"/>
        <w:ind w:left="2832" w:firstLine="708"/>
        <w:jc w:val="both"/>
        <w:rPr>
          <w:b w:val="0"/>
        </w:rPr>
      </w:pPr>
      <w:r w:rsidRPr="006C1875">
        <w:rPr>
          <w:b w:val="0"/>
        </w:rPr>
        <w:t>(должность)          (подпись)                (расшифровка подписи)</w:t>
      </w:r>
    </w:p>
    <w:p w:rsidR="006C1875" w:rsidRPr="006C1875" w:rsidRDefault="006C1875" w:rsidP="006C1875">
      <w:pPr>
        <w:widowControl w:val="0"/>
        <w:autoSpaceDE w:val="0"/>
        <w:autoSpaceDN w:val="0"/>
        <w:ind w:left="5670" w:firstLine="3"/>
        <w:jc w:val="both"/>
        <w:rPr>
          <w:b w:val="0"/>
        </w:rPr>
      </w:pPr>
      <w:r w:rsidRPr="006C1875">
        <w:rPr>
          <w:rFonts w:cs="Courier New"/>
          <w:b w:val="0"/>
        </w:rPr>
        <w:t>М.П. (при наличии)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Исполнитель ________________ ___________________ _____________</w:t>
      </w:r>
    </w:p>
    <w:p w:rsidR="006C1875" w:rsidRPr="006C1875" w:rsidRDefault="006C1875" w:rsidP="006C1875">
      <w:pPr>
        <w:widowControl w:val="0"/>
        <w:autoSpaceDE w:val="0"/>
        <w:autoSpaceDN w:val="0"/>
        <w:ind w:left="1416" w:firstLine="708"/>
        <w:jc w:val="both"/>
        <w:rPr>
          <w:b w:val="0"/>
        </w:rPr>
      </w:pPr>
      <w:r w:rsidRPr="006C1875">
        <w:rPr>
          <w:b w:val="0"/>
        </w:rPr>
        <w:t>(должность)                                (ФИО)                                   (телефон)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«__» ___________ 20__ г.</w:t>
      </w:r>
    </w:p>
    <w:p w:rsidR="006C1875" w:rsidRPr="006C1875" w:rsidRDefault="006C1875" w:rsidP="006C1875">
      <w:pPr>
        <w:tabs>
          <w:tab w:val="left" w:pos="3686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</w:p>
    <w:p w:rsidR="006C1875" w:rsidRPr="006C1875" w:rsidRDefault="006C1875" w:rsidP="006C1875">
      <w:pPr>
        <w:tabs>
          <w:tab w:val="left" w:pos="3686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C1875" w:rsidRPr="006C1875" w:rsidTr="007D2D80">
        <w:tc>
          <w:tcPr>
            <w:tcW w:w="5637" w:type="dxa"/>
          </w:tcPr>
          <w:p w:rsidR="006C1875" w:rsidRPr="007D2D80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8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7D2D80" w:rsidRDefault="006C1875" w:rsidP="005B10E2">
            <w:pPr>
              <w:jc w:val="both"/>
              <w:rPr>
                <w:b w:val="0"/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Отчет о деятельности получателя финансовой поддержки 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за календарный год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ИНН получателя поддержки ________________________________________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Система налогообложения получателя поддержки 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Основной вид деятельности по ОКВЭД 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ind w:left="5529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6C1875" w:rsidRPr="006C1875" w:rsidTr="006C1875">
        <w:trPr>
          <w:trHeight w:val="2556"/>
        </w:trPr>
        <w:tc>
          <w:tcPr>
            <w:tcW w:w="594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 года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____ года  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(первый год    после</w:t>
            </w:r>
            <w:proofErr w:type="gramEnd"/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оказания   поддержки)</w:t>
            </w:r>
          </w:p>
        </w:tc>
      </w:tr>
      <w:tr w:rsidR="006C1875" w:rsidRPr="006C1875" w:rsidTr="006C1875">
        <w:trPr>
          <w:trHeight w:val="567"/>
        </w:trPr>
        <w:tc>
          <w:tcPr>
            <w:tcW w:w="594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b w:val="0"/>
                <w:sz w:val="22"/>
                <w:szCs w:val="22"/>
                <w:lang w:eastAsia="en-US"/>
              </w:rPr>
              <w:t>Среднемесячная  заработная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Объем отгруженных товаров (работ, услуг), в </w:t>
            </w:r>
            <w:proofErr w:type="spellStart"/>
            <w:r w:rsidRPr="006C1875">
              <w:rPr>
                <w:b w:val="0"/>
                <w:sz w:val="22"/>
                <w:szCs w:val="22"/>
                <w:lang w:eastAsia="en-US"/>
              </w:rPr>
              <w:t>т</w:t>
            </w:r>
            <w:proofErr w:type="gramStart"/>
            <w:r w:rsidRPr="006C1875">
              <w:rPr>
                <w:b w:val="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6C1875">
              <w:rPr>
                <w:b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18"/>
        </w:trPr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92"/>
        </w:trPr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EF7921" w:rsidRDefault="00EF7921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>Руководитель ________________________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 xml:space="preserve">   (должность)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  <w:lang w:eastAsia="ko-KR"/>
        </w:rPr>
        <w:t xml:space="preserve">  М.П.  </w:t>
      </w:r>
      <w:r w:rsidRPr="006C1875">
        <w:rPr>
          <w:b w:val="0"/>
          <w:sz w:val="28"/>
          <w:szCs w:val="28"/>
        </w:rPr>
        <w:t>«____» _____________ 20__ г.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C1875" w:rsidRPr="006C1875" w:rsidTr="006C1875">
        <w:tc>
          <w:tcPr>
            <w:tcW w:w="3227" w:type="dxa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  <w:r w:rsidRPr="006C1875">
              <w:rPr>
                <w:sz w:val="22"/>
                <w:szCs w:val="22"/>
              </w:rPr>
              <w:t xml:space="preserve">                            </w:t>
            </w:r>
          </w:p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F41176" w:rsidRDefault="00F41176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Pr="007D2D80" w:rsidRDefault="007D2D80" w:rsidP="007D2D80">
            <w:pPr>
              <w:ind w:left="2443" w:hanging="283"/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 xml:space="preserve">Приложение </w:t>
            </w:r>
            <w:r w:rsidR="00EF7921">
              <w:rPr>
                <w:b w:val="0"/>
                <w:sz w:val="22"/>
                <w:szCs w:val="22"/>
              </w:rPr>
              <w:t>№ 9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6C1875" w:rsidRDefault="006C1875" w:rsidP="005B10E2">
            <w:pPr>
              <w:ind w:left="2160"/>
              <w:jc w:val="both"/>
              <w:rPr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 xml:space="preserve">к </w:t>
            </w:r>
            <w:r w:rsidR="007D2D80" w:rsidRPr="007D2D80">
              <w:rPr>
                <w:b w:val="0"/>
                <w:sz w:val="22"/>
                <w:szCs w:val="22"/>
              </w:rPr>
              <w:t xml:space="preserve">Порядку </w:t>
            </w: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B96CAC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827555" w:rsidRPr="00827555" w:rsidRDefault="00827555" w:rsidP="00827555">
      <w:pPr>
        <w:jc w:val="center"/>
        <w:rPr>
          <w:bCs w:val="0"/>
          <w:sz w:val="28"/>
          <w:szCs w:val="28"/>
        </w:rPr>
      </w:pPr>
      <w:r w:rsidRPr="00827555">
        <w:rPr>
          <w:bCs w:val="0"/>
          <w:sz w:val="28"/>
          <w:szCs w:val="28"/>
        </w:rPr>
        <w:t>Соглашение №____</w:t>
      </w:r>
    </w:p>
    <w:p w:rsidR="00827555" w:rsidRPr="00827555" w:rsidRDefault="00827555" w:rsidP="00827555">
      <w:pPr>
        <w:jc w:val="center"/>
        <w:rPr>
          <w:bCs w:val="0"/>
          <w:sz w:val="28"/>
          <w:szCs w:val="28"/>
        </w:rPr>
      </w:pPr>
      <w:r w:rsidRPr="00827555">
        <w:rPr>
          <w:bCs w:val="0"/>
          <w:sz w:val="28"/>
          <w:szCs w:val="28"/>
        </w:rPr>
        <w:t>на предоставление субсидии</w:t>
      </w:r>
    </w:p>
    <w:p w:rsidR="00827555" w:rsidRPr="00827555" w:rsidRDefault="00827555" w:rsidP="00827555">
      <w:pPr>
        <w:widowControl w:val="0"/>
        <w:jc w:val="center"/>
        <w:rPr>
          <w:b w:val="0"/>
          <w:bCs w:val="0"/>
          <w:snapToGrid w:val="0"/>
        </w:rPr>
      </w:pPr>
      <w:r w:rsidRPr="00827555">
        <w:rPr>
          <w:b w:val="0"/>
          <w:bCs w:val="0"/>
          <w:snapToGrid w:val="0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827555" w:rsidRPr="00827555" w:rsidRDefault="00827555" w:rsidP="00827555">
      <w:pPr>
        <w:widowControl w:val="0"/>
        <w:jc w:val="center"/>
        <w:rPr>
          <w:b w:val="0"/>
          <w:bCs w:val="0"/>
          <w:snapToGrid w:val="0"/>
        </w:rPr>
      </w:pPr>
    </w:p>
    <w:p w:rsidR="00827555" w:rsidRPr="00827555" w:rsidRDefault="00827555" w:rsidP="00827555">
      <w:pPr>
        <w:widowControl w:val="0"/>
        <w:ind w:left="440" w:hanging="380"/>
        <w:jc w:val="center"/>
        <w:rPr>
          <w:b w:val="0"/>
          <w:bCs w:val="0"/>
          <w:snapToGrid w:val="0"/>
        </w:rPr>
      </w:pPr>
      <w:r w:rsidRPr="00827555">
        <w:rPr>
          <w:b w:val="0"/>
          <w:bCs w:val="0"/>
          <w:snapToGrid w:val="0"/>
        </w:rPr>
        <w:t>с. Каратузское                                                                                            «____»  _________  20__ г.</w:t>
      </w:r>
    </w:p>
    <w:p w:rsidR="00827555" w:rsidRPr="00827555" w:rsidRDefault="00827555" w:rsidP="00827555">
      <w:pPr>
        <w:widowControl w:val="0"/>
        <w:tabs>
          <w:tab w:val="left" w:pos="720"/>
        </w:tabs>
        <w:ind w:left="442" w:hanging="380"/>
        <w:rPr>
          <w:b w:val="0"/>
          <w:bCs w:val="0"/>
          <w:snapToGrid w:val="0"/>
        </w:rPr>
      </w:pPr>
    </w:p>
    <w:p w:rsidR="00827555" w:rsidRPr="00827555" w:rsidRDefault="00827555" w:rsidP="00827555">
      <w:pPr>
        <w:ind w:firstLine="708"/>
        <w:jc w:val="both"/>
        <w:rPr>
          <w:b w:val="0"/>
          <w:bCs w:val="0"/>
          <w:color w:val="1F497D"/>
        </w:rPr>
      </w:pPr>
    </w:p>
    <w:p w:rsidR="00827555" w:rsidRPr="00827555" w:rsidRDefault="00827555" w:rsidP="00827555">
      <w:pPr>
        <w:widowControl w:val="0"/>
        <w:tabs>
          <w:tab w:val="left" w:pos="720"/>
        </w:tabs>
        <w:jc w:val="both"/>
        <w:rPr>
          <w:b w:val="0"/>
          <w:bCs w:val="0"/>
          <w:snapToGrid w:val="0"/>
        </w:rPr>
      </w:pPr>
      <w:r w:rsidRPr="00827555">
        <w:rPr>
          <w:b w:val="0"/>
          <w:bCs w:val="0"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</w:t>
      </w:r>
      <w:proofErr w:type="spellStart"/>
      <w:r w:rsidRPr="00827555">
        <w:rPr>
          <w:b w:val="0"/>
          <w:bCs w:val="0"/>
          <w:snapToGrid w:val="0"/>
        </w:rPr>
        <w:t>Каратузский</w:t>
      </w:r>
      <w:proofErr w:type="spellEnd"/>
      <w:r w:rsidRPr="00827555">
        <w:rPr>
          <w:b w:val="0"/>
          <w:bCs w:val="0"/>
          <w:snapToGrid w:val="0"/>
        </w:rPr>
        <w:t xml:space="preserve"> район», с одной стороны, и __________________________________</w:t>
      </w:r>
    </w:p>
    <w:p w:rsidR="00827555" w:rsidRPr="00827555" w:rsidRDefault="00827555" w:rsidP="00827555">
      <w:pPr>
        <w:widowControl w:val="0"/>
        <w:tabs>
          <w:tab w:val="left" w:pos="720"/>
        </w:tabs>
        <w:jc w:val="both"/>
        <w:rPr>
          <w:b w:val="0"/>
          <w:bCs w:val="0"/>
          <w:snapToGrid w:val="0"/>
        </w:rPr>
      </w:pPr>
      <w:r w:rsidRPr="00827555">
        <w:rPr>
          <w:b w:val="0"/>
          <w:bCs w:val="0"/>
          <w:snapToGrid w:val="0"/>
        </w:rPr>
        <w:t>__________________________________________________________________________________,</w:t>
      </w:r>
    </w:p>
    <w:p w:rsidR="00827555" w:rsidRPr="00827555" w:rsidRDefault="00827555" w:rsidP="00827555">
      <w:pPr>
        <w:widowControl w:val="0"/>
        <w:tabs>
          <w:tab w:val="left" w:pos="720"/>
        </w:tabs>
        <w:jc w:val="both"/>
        <w:rPr>
          <w:b w:val="0"/>
          <w:bCs w:val="0"/>
          <w:snapToGrid w:val="0"/>
        </w:rPr>
      </w:pPr>
      <w:r w:rsidRPr="00827555">
        <w:rPr>
          <w:b w:val="0"/>
          <w:bCs w:val="0"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827555" w:rsidRPr="00827555" w:rsidRDefault="00827555" w:rsidP="00827555">
      <w:pPr>
        <w:widowControl w:val="0"/>
        <w:jc w:val="both"/>
        <w:rPr>
          <w:b w:val="0"/>
          <w:bCs w:val="0"/>
        </w:rPr>
      </w:pPr>
      <w:r w:rsidRPr="00827555">
        <w:rPr>
          <w:b w:val="0"/>
          <w:bCs w:val="0"/>
          <w:snapToGrid w:val="0"/>
        </w:rPr>
        <w:t>Именуемое (</w:t>
      </w:r>
      <w:proofErr w:type="spellStart"/>
      <w:r w:rsidRPr="00827555">
        <w:rPr>
          <w:b w:val="0"/>
          <w:bCs w:val="0"/>
          <w:snapToGrid w:val="0"/>
        </w:rPr>
        <w:t>ый</w:t>
      </w:r>
      <w:proofErr w:type="spellEnd"/>
      <w:r w:rsidRPr="00827555">
        <w:rPr>
          <w:b w:val="0"/>
          <w:bCs w:val="0"/>
          <w:snapToGrid w:val="0"/>
        </w:rPr>
        <w:t xml:space="preserve">) в дальнейшем «Получатель», в лице ________________________, </w:t>
      </w:r>
      <w:r w:rsidRPr="00827555">
        <w:rPr>
          <w:b w:val="0"/>
          <w:bCs w:val="0"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827555">
        <w:rPr>
          <w:b w:val="0"/>
          <w:bCs w:val="0"/>
        </w:rPr>
        <w:t xml:space="preserve">в соответствии с распоряжением администрации Каратузского района </w:t>
      </w:r>
      <w:proofErr w:type="gramStart"/>
      <w:r w:rsidRPr="00827555">
        <w:rPr>
          <w:b w:val="0"/>
          <w:bCs w:val="0"/>
        </w:rPr>
        <w:t>от</w:t>
      </w:r>
      <w:proofErr w:type="gramEnd"/>
      <w:r w:rsidRPr="00827555">
        <w:rPr>
          <w:b w:val="0"/>
          <w:bCs w:val="0"/>
        </w:rPr>
        <w:t xml:space="preserve"> __________ №_____ заключили настоящее Соглашение о нижеследующем:</w:t>
      </w:r>
    </w:p>
    <w:p w:rsidR="00827555" w:rsidRPr="00827555" w:rsidRDefault="00827555" w:rsidP="00827555">
      <w:pPr>
        <w:jc w:val="center"/>
        <w:rPr>
          <w:b w:val="0"/>
          <w:bCs w:val="0"/>
        </w:rPr>
      </w:pPr>
      <w:r w:rsidRPr="00827555">
        <w:rPr>
          <w:b w:val="0"/>
          <w:bCs w:val="0"/>
        </w:rPr>
        <w:t>1. ПРЕДМЕТ СОГЛАШЕНИЯ</w:t>
      </w:r>
    </w:p>
    <w:p w:rsidR="00827555" w:rsidRPr="00827555" w:rsidRDefault="00827555" w:rsidP="00827555">
      <w:pPr>
        <w:widowControl w:val="0"/>
        <w:jc w:val="both"/>
        <w:rPr>
          <w:b w:val="0"/>
          <w:bCs w:val="0"/>
        </w:rPr>
      </w:pPr>
      <w:r w:rsidRPr="00827555">
        <w:rPr>
          <w:b w:val="0"/>
          <w:bCs w:val="0"/>
        </w:rPr>
        <w:t>1.1. По настоящему Соглашению Главный распорядитель обязуется за счет средств бюджета (</w:t>
      </w:r>
      <w:r w:rsidRPr="00827555">
        <w:rPr>
          <w:b w:val="0"/>
          <w:bCs w:val="0"/>
          <w:i/>
          <w:color w:val="1F497D"/>
        </w:rPr>
        <w:t>района</w:t>
      </w:r>
      <w:r w:rsidRPr="00827555">
        <w:rPr>
          <w:b w:val="0"/>
          <w:bCs w:val="0"/>
          <w:i/>
        </w:rPr>
        <w:t xml:space="preserve">) </w:t>
      </w:r>
      <w:r w:rsidRPr="00827555">
        <w:rPr>
          <w:b w:val="0"/>
          <w:bCs w:val="0"/>
        </w:rPr>
        <w:t>(краевого) предоставить субсидию «</w:t>
      </w:r>
      <w:r w:rsidRPr="00827555">
        <w:rPr>
          <w:b w:val="0"/>
          <w:bCs w:val="0"/>
          <w:snapToGrid w:val="0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827555">
        <w:rPr>
          <w:b w:val="0"/>
          <w:bCs w:val="0"/>
        </w:rPr>
        <w:t xml:space="preserve">» </w:t>
      </w:r>
      <w:r w:rsidRPr="00827555">
        <w:rPr>
          <w:b w:val="0"/>
        </w:rPr>
        <w:t>(далее – «Субсидия»).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1.2. Субсидия предоставляется Получателю субсидии в размере </w:t>
      </w:r>
      <w:r w:rsidRPr="00827555">
        <w:rPr>
          <w:b w:val="0"/>
          <w:bCs w:val="0"/>
          <w:i/>
          <w:color w:val="1F497D"/>
        </w:rPr>
        <w:t>(указать сумму цифрами)</w:t>
      </w:r>
      <w:r w:rsidRPr="00827555">
        <w:rPr>
          <w:b w:val="0"/>
          <w:bCs w:val="0"/>
        </w:rPr>
        <w:t xml:space="preserve"> (</w:t>
      </w:r>
      <w:r w:rsidRPr="00827555">
        <w:rPr>
          <w:b w:val="0"/>
          <w:bCs w:val="0"/>
          <w:color w:val="1F497D"/>
        </w:rPr>
        <w:t>указать сумму прописью</w:t>
      </w:r>
      <w:r w:rsidRPr="00827555">
        <w:rPr>
          <w:b w:val="0"/>
          <w:bCs w:val="0"/>
        </w:rPr>
        <w:t>) рублей 00 копеек, в том числе: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  <w:i/>
          <w:color w:val="1F497D"/>
        </w:rPr>
      </w:pPr>
      <w:r w:rsidRPr="00827555">
        <w:rPr>
          <w:b w:val="0"/>
          <w:bCs w:val="0"/>
        </w:rPr>
        <w:t xml:space="preserve">- </w:t>
      </w:r>
      <w:r w:rsidRPr="00827555">
        <w:rPr>
          <w:b w:val="0"/>
          <w:bCs w:val="0"/>
          <w:i/>
          <w:color w:val="1F497D"/>
        </w:rPr>
        <w:t>(указать сумму цифрами</w:t>
      </w:r>
      <w:proofErr w:type="gramStart"/>
      <w:r w:rsidRPr="00827555">
        <w:rPr>
          <w:b w:val="0"/>
          <w:bCs w:val="0"/>
          <w:i/>
          <w:color w:val="1F497D"/>
        </w:rPr>
        <w:t>)</w:t>
      </w:r>
      <w:r w:rsidRPr="00827555">
        <w:rPr>
          <w:b w:val="0"/>
          <w:bCs w:val="0"/>
          <w:color w:val="1F497D"/>
        </w:rPr>
        <w:t>(</w:t>
      </w:r>
      <w:proofErr w:type="gramEnd"/>
      <w:r w:rsidRPr="00827555">
        <w:rPr>
          <w:b w:val="0"/>
          <w:bCs w:val="0"/>
          <w:color w:val="1F497D"/>
        </w:rPr>
        <w:t>указать сумму прописью)</w:t>
      </w:r>
      <w:r w:rsidRPr="00827555">
        <w:rPr>
          <w:b w:val="0"/>
          <w:bCs w:val="0"/>
        </w:rPr>
        <w:t xml:space="preserve"> рублей 00 копеек на возмещение части затрат, связанных с</w:t>
      </w:r>
      <w:r w:rsidRPr="00827555">
        <w:rPr>
          <w:b w:val="0"/>
          <w:bCs w:val="0"/>
          <w:i/>
          <w:color w:val="1F497D"/>
        </w:rPr>
        <w:t>(статьи расходов)</w:t>
      </w:r>
      <w:r w:rsidRPr="00827555">
        <w:rPr>
          <w:b w:val="0"/>
          <w:bCs w:val="0"/>
        </w:rPr>
        <w:t>;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  <w:snapToGrid w:val="0"/>
          <w:spacing w:val="-8"/>
        </w:rPr>
      </w:pPr>
      <w:r w:rsidRPr="00827555">
        <w:rPr>
          <w:b w:val="0"/>
          <w:bCs w:val="0"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827555">
        <w:rPr>
          <w:b w:val="0"/>
          <w:bCs w:val="0"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827555" w:rsidRPr="00827555" w:rsidRDefault="00827555" w:rsidP="00827555">
      <w:pPr>
        <w:ind w:firstLine="709"/>
        <w:jc w:val="center"/>
        <w:rPr>
          <w:b w:val="0"/>
          <w:bCs w:val="0"/>
        </w:rPr>
      </w:pPr>
      <w:r w:rsidRPr="00827555">
        <w:rPr>
          <w:b w:val="0"/>
          <w:bCs w:val="0"/>
        </w:rPr>
        <w:t>2. ПРАВА И ОБЯЗАННОСТИ СТОРОН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2.1. Главный распорядитель обязан: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  <w:i/>
          <w:color w:val="1F497D"/>
        </w:rPr>
      </w:pPr>
      <w:r w:rsidRPr="00827555">
        <w:rPr>
          <w:b w:val="0"/>
          <w:bCs w:val="0"/>
        </w:rPr>
        <w:t xml:space="preserve">2.1.1. В течение </w:t>
      </w:r>
      <w:r w:rsidRPr="00827555">
        <w:rPr>
          <w:b w:val="0"/>
          <w:bCs w:val="0"/>
          <w:color w:val="1F497D"/>
        </w:rPr>
        <w:t>10</w:t>
      </w:r>
      <w:r w:rsidRPr="00827555">
        <w:rPr>
          <w:b w:val="0"/>
          <w:bCs w:val="0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827555">
        <w:rPr>
          <w:b w:val="0"/>
          <w:bCs w:val="0"/>
          <w:i/>
          <w:color w:val="1F497D"/>
        </w:rPr>
        <w:t>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  <w:i/>
          <w:color w:val="1F497D"/>
        </w:rPr>
      </w:pPr>
      <w:r w:rsidRPr="00827555">
        <w:rPr>
          <w:b w:val="0"/>
          <w:bCs w:val="0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827555">
        <w:rPr>
          <w:b w:val="0"/>
          <w:bCs w:val="0"/>
          <w:i/>
          <w:color w:val="1F497D"/>
        </w:rPr>
        <w:t>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2.2. Главный распорядитель в праве:</w:t>
      </w:r>
    </w:p>
    <w:p w:rsidR="00827555" w:rsidRPr="00827555" w:rsidRDefault="00827555" w:rsidP="00827555">
      <w:pPr>
        <w:ind w:firstLine="708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2.2.1. Осуществлять </w:t>
      </w:r>
      <w:proofErr w:type="gramStart"/>
      <w:r w:rsidRPr="00827555">
        <w:rPr>
          <w:b w:val="0"/>
          <w:bCs w:val="0"/>
        </w:rPr>
        <w:t>контроль за</w:t>
      </w:r>
      <w:proofErr w:type="gramEnd"/>
      <w:r w:rsidRPr="00827555">
        <w:rPr>
          <w:b w:val="0"/>
          <w:bCs w:val="0"/>
        </w:rPr>
        <w:t xml:space="preserve"> исполнением условий предоставления субсидии.</w:t>
      </w:r>
    </w:p>
    <w:p w:rsidR="00827555" w:rsidRPr="00827555" w:rsidRDefault="00827555" w:rsidP="00827555">
      <w:pPr>
        <w:ind w:firstLine="708"/>
        <w:jc w:val="both"/>
        <w:rPr>
          <w:b w:val="0"/>
          <w:bCs w:val="0"/>
        </w:rPr>
      </w:pPr>
      <w:r w:rsidRPr="00827555">
        <w:rPr>
          <w:b w:val="0"/>
          <w:bCs w:val="0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2.2.3. Требовать, в том числе в судебном порядке, от Получателя субсидии </w:t>
      </w:r>
      <w:proofErr w:type="gramStart"/>
      <w:r w:rsidRPr="00827555">
        <w:rPr>
          <w:b w:val="0"/>
          <w:bCs w:val="0"/>
        </w:rPr>
        <w:t>возврата</w:t>
      </w:r>
      <w:proofErr w:type="gramEnd"/>
      <w:r w:rsidRPr="00827555">
        <w:rPr>
          <w:b w:val="0"/>
          <w:bCs w:val="0"/>
        </w:rPr>
        <w:t xml:space="preserve"> в бюджет </w:t>
      </w:r>
      <w:r w:rsidRPr="00827555">
        <w:rPr>
          <w:b w:val="0"/>
          <w:bCs w:val="0"/>
          <w:color w:val="1F497D"/>
        </w:rPr>
        <w:t>Каратузского района</w:t>
      </w:r>
      <w:r w:rsidRPr="00827555">
        <w:rPr>
          <w:b w:val="0"/>
          <w:bCs w:val="0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827555">
          <w:rPr>
            <w:b w:val="0"/>
            <w:bCs w:val="0"/>
            <w:u w:val="single"/>
          </w:rPr>
          <w:t>разделом 3 настоящего Соглашения</w:t>
        </w:r>
      </w:hyperlink>
      <w:r w:rsidRPr="00827555">
        <w:rPr>
          <w:b w:val="0"/>
          <w:bCs w:val="0"/>
        </w:rPr>
        <w:t>.</w:t>
      </w:r>
    </w:p>
    <w:p w:rsidR="00827555" w:rsidRPr="00827555" w:rsidRDefault="00827555" w:rsidP="00827555">
      <w:pPr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827555">
        <w:rPr>
          <w:b w:val="0"/>
          <w:bCs w:val="0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2.3. Получатель субсидии в праве: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2.3.2. Обжаловать в судебном порядке решение Главного распорядителя о возврате Субсидии.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2.4. Получатель субсидии обязан: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bookmarkStart w:id="1" w:name="Отчет_по_субсидии"/>
      <w:proofErr w:type="gramStart"/>
      <w:r w:rsidRPr="00827555">
        <w:rPr>
          <w:b w:val="0"/>
          <w:bCs w:val="0"/>
        </w:rPr>
        <w:t>2.4.1.</w:t>
      </w:r>
      <w:bookmarkEnd w:id="1"/>
      <w:r w:rsidRPr="00827555">
        <w:rPr>
          <w:b w:val="0"/>
          <w:bCs w:val="0"/>
        </w:rPr>
        <w:t xml:space="preserve">Ежегодно в течение </w:t>
      </w:r>
      <w:r w:rsidRPr="00827555">
        <w:rPr>
          <w:b w:val="0"/>
          <w:bCs w:val="0"/>
          <w:color w:val="1F497D"/>
        </w:rPr>
        <w:t>2</w:t>
      </w:r>
      <w:r w:rsidRPr="00827555">
        <w:rPr>
          <w:b w:val="0"/>
          <w:bCs w:val="0"/>
        </w:rPr>
        <w:t xml:space="preserve"> календарных лет, следующих за годом получения субсидии, до 10 мая года, следующего за отчетным, направлять в адрес Главного распорядителя следующие документы:</w:t>
      </w:r>
      <w:proofErr w:type="gramEnd"/>
    </w:p>
    <w:p w:rsidR="00B20D80" w:rsidRDefault="00B20D80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B20D80">
        <w:rPr>
          <w:b w:val="0"/>
          <w:bCs w:val="0"/>
        </w:rPr>
        <w:t xml:space="preserve"> отчет о деятельности по форме, установленной приложением № </w:t>
      </w:r>
      <w:r>
        <w:rPr>
          <w:b w:val="0"/>
          <w:bCs w:val="0"/>
        </w:rPr>
        <w:t>1</w:t>
      </w:r>
      <w:r w:rsidRPr="00B20D80">
        <w:rPr>
          <w:b w:val="0"/>
          <w:bCs w:val="0"/>
        </w:rPr>
        <w:t xml:space="preserve"> к настоящему </w:t>
      </w:r>
      <w:r>
        <w:rPr>
          <w:b w:val="0"/>
          <w:bCs w:val="0"/>
        </w:rPr>
        <w:t>Соглашению</w:t>
      </w:r>
      <w:r w:rsidRPr="00B20D80">
        <w:rPr>
          <w:b w:val="0"/>
          <w:bCs w:val="0"/>
        </w:rPr>
        <w:t>;</w:t>
      </w:r>
    </w:p>
    <w:p w:rsidR="00B20D80" w:rsidRPr="00B20D80" w:rsidRDefault="00B20D80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20D80">
        <w:rPr>
          <w:b w:val="0"/>
          <w:bCs w:val="0"/>
        </w:rPr>
        <w:t xml:space="preserve">отчет о достижении значений показателей результативности, установленной приложением № </w:t>
      </w:r>
      <w:r>
        <w:rPr>
          <w:b w:val="0"/>
          <w:bCs w:val="0"/>
        </w:rPr>
        <w:t>2</w:t>
      </w:r>
      <w:r w:rsidRPr="00B20D80">
        <w:rPr>
          <w:b w:val="0"/>
          <w:bCs w:val="0"/>
        </w:rPr>
        <w:t xml:space="preserve"> к настоящему </w:t>
      </w:r>
      <w:r>
        <w:rPr>
          <w:b w:val="0"/>
          <w:bCs w:val="0"/>
        </w:rPr>
        <w:t>Соглашению</w:t>
      </w:r>
      <w:r w:rsidRPr="00B20D80">
        <w:rPr>
          <w:b w:val="0"/>
          <w:bCs w:val="0"/>
        </w:rPr>
        <w:t>;</w:t>
      </w:r>
    </w:p>
    <w:p w:rsidR="00B20D80" w:rsidRPr="00B20D80" w:rsidRDefault="00B20D80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B20D80">
        <w:rPr>
          <w:b w:val="0"/>
          <w:bCs w:val="0"/>
        </w:rPr>
        <w:t xml:space="preserve"> копии платежных поручений по уплате налогов в консолидированный бюджет края, в том числе в местный бюджет, за отчетный период (год);</w:t>
      </w:r>
    </w:p>
    <w:p w:rsidR="00B20D80" w:rsidRPr="00B20D80" w:rsidRDefault="00B20D80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20D80">
        <w:rPr>
          <w:b w:val="0"/>
          <w:bCs w:val="0"/>
        </w:rPr>
        <w:t xml:space="preserve"> копию отчета по форме КНД 1151111 «Расчет по страховым взносам», утвержденной Приказом Федеральной налоговой службы от 10.10.2016 № ММ-7-11/551@ и копию расчета по форме 4-ФСС, утвержденного Приказом ФСС от 26.09.2016 №381 с отметкой о принятии соответствующего контролирующего органа на конец отчетного года (I - IV кварталы);</w:t>
      </w:r>
    </w:p>
    <w:p w:rsidR="00B20D80" w:rsidRPr="00B20D80" w:rsidRDefault="00B20D80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20D80">
        <w:rPr>
          <w:b w:val="0"/>
          <w:bCs w:val="0"/>
        </w:rPr>
        <w:t>документы, подтверждающие создание и (или) сохранение рабочих мест (копии трудовых договоров и (или) копий приказа о приеме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B20D80" w:rsidRDefault="00B20D80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B20D80">
        <w:rPr>
          <w:b w:val="0"/>
          <w:bCs w:val="0"/>
        </w:rPr>
        <w:t xml:space="preserve">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827555" w:rsidRPr="00827555" w:rsidRDefault="00827555" w:rsidP="00B20D80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  <w:lang w:eastAsia="en-US" w:bidi="en-US"/>
        </w:rPr>
        <w:t xml:space="preserve">2.4.2. </w:t>
      </w:r>
      <w:r w:rsidRPr="00827555">
        <w:rPr>
          <w:b w:val="0"/>
          <w:bCs w:val="0"/>
        </w:rPr>
        <w:t xml:space="preserve">Обеспечить достижение </w:t>
      </w:r>
      <w:proofErr w:type="gramStart"/>
      <w:r w:rsidRPr="00827555">
        <w:rPr>
          <w:b w:val="0"/>
          <w:bCs w:val="0"/>
        </w:rPr>
        <w:t>значений целевых показателей эффективности использования субсидии</w:t>
      </w:r>
      <w:proofErr w:type="gramEnd"/>
      <w:r w:rsidRPr="00827555">
        <w:rPr>
          <w:b w:val="0"/>
          <w:bCs w:val="0"/>
        </w:rPr>
        <w:t xml:space="preserve"> по мероприятиям,</w:t>
      </w:r>
      <w:r w:rsidRPr="00827555">
        <w:rPr>
          <w:rFonts w:eastAsiaTheme="minorHAnsi"/>
          <w:b w:val="0"/>
          <w:bCs w:val="0"/>
          <w:lang w:eastAsia="en-US"/>
        </w:rPr>
        <w:t xml:space="preserve"> в </w:t>
      </w:r>
      <w:r w:rsidRPr="00827555">
        <w:rPr>
          <w:b w:val="0"/>
          <w:bCs w:val="0"/>
        </w:rPr>
        <w:t>следующем году за годом получения субсидии, реализуемым в соответствии с настоящим Соглашением: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827555" w:rsidRPr="00827555" w:rsidTr="00FF7E5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Целевой показатель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2019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2020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2021 год</w:t>
            </w:r>
          </w:p>
        </w:tc>
      </w:tr>
      <w:tr w:rsidR="00827555" w:rsidRPr="00827555" w:rsidTr="00FF7E5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Количество созданных рабочих мест, ед.</w:t>
            </w:r>
            <w:r w:rsidRPr="00827555">
              <w:rPr>
                <w:rFonts w:eastAsiaTheme="minorHAnsi"/>
                <w:b w:val="0"/>
              </w:rPr>
              <w:tab/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  <w:highlight w:val="red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</w:tr>
      <w:tr w:rsidR="00827555" w:rsidRPr="00827555" w:rsidTr="00FF7E5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Количество сохраненных рабочих мест, 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  <w:highlight w:val="red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</w:tr>
      <w:tr w:rsidR="00827555" w:rsidRPr="00827555" w:rsidTr="00FF7E5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Среднемесячная заработная плата,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827555" w:rsidRDefault="00827555" w:rsidP="00827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827555">
              <w:rPr>
                <w:rFonts w:eastAsiaTheme="minorHAnsi"/>
                <w:b w:val="0"/>
              </w:rPr>
              <w:t>0</w:t>
            </w:r>
          </w:p>
        </w:tc>
      </w:tr>
    </w:tbl>
    <w:p w:rsidR="00827555" w:rsidRPr="00827555" w:rsidRDefault="00827555" w:rsidP="00827555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 w:val="0"/>
          <w:bCs w:val="0"/>
          <w:sz w:val="22"/>
          <w:szCs w:val="22"/>
          <w:lang w:eastAsia="en-US" w:bidi="en-US"/>
        </w:rPr>
      </w:pPr>
      <w:r w:rsidRPr="00827555">
        <w:rPr>
          <w:b w:val="0"/>
          <w:bCs w:val="0"/>
        </w:rPr>
        <w:t xml:space="preserve">2.4.3. В течение </w:t>
      </w:r>
      <w:r w:rsidRPr="00827555">
        <w:rPr>
          <w:b w:val="0"/>
          <w:bCs w:val="0"/>
          <w:color w:val="1F497D"/>
        </w:rPr>
        <w:t>10</w:t>
      </w:r>
      <w:r w:rsidRPr="00827555">
        <w:rPr>
          <w:b w:val="0"/>
          <w:bCs w:val="0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827555">
          <w:rPr>
            <w:b w:val="0"/>
            <w:bCs w:val="0"/>
            <w:u w:val="single"/>
          </w:rPr>
          <w:t>разделом 3 настоящего Соглашения</w:t>
        </w:r>
      </w:hyperlink>
      <w:r w:rsidRPr="00827555">
        <w:rPr>
          <w:rFonts w:ascii="Courier New" w:hAnsi="Courier New" w:cs="Courier New"/>
          <w:b w:val="0"/>
          <w:bCs w:val="0"/>
          <w:sz w:val="22"/>
          <w:szCs w:val="22"/>
          <w:lang w:eastAsia="en-US" w:bidi="en-US"/>
        </w:rPr>
        <w:t>.</w:t>
      </w:r>
    </w:p>
    <w:p w:rsidR="00827555" w:rsidRPr="00827555" w:rsidRDefault="00827555" w:rsidP="00827555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2.4.4. Не препятствовать проведению проверок в соответствии с пунктом 2.2.4 настоящего Соглашения.</w:t>
      </w:r>
    </w:p>
    <w:p w:rsidR="00827555" w:rsidRPr="00827555" w:rsidRDefault="00827555" w:rsidP="00827555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b w:val="0"/>
          <w:bCs w:val="0"/>
          <w:snapToGrid w:val="0"/>
          <w:spacing w:val="-8"/>
        </w:rPr>
      </w:pPr>
      <w:r w:rsidRPr="00827555">
        <w:rPr>
          <w:b w:val="0"/>
          <w:bCs w:val="0"/>
        </w:rPr>
        <w:t xml:space="preserve">2.4.5. </w:t>
      </w:r>
      <w:r w:rsidRPr="00827555">
        <w:rPr>
          <w:b w:val="0"/>
          <w:bCs w:val="0"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827555">
        <w:rPr>
          <w:b w:val="0"/>
          <w:bCs w:val="0"/>
          <w:snapToGrid w:val="0"/>
          <w:spacing w:val="-8"/>
        </w:rPr>
        <w:t>и</w:t>
      </w:r>
      <w:proofErr w:type="gramEnd"/>
      <w:r w:rsidRPr="00827555">
        <w:rPr>
          <w:b w:val="0"/>
          <w:bCs w:val="0"/>
          <w:snapToGrid w:val="0"/>
          <w:spacing w:val="-8"/>
        </w:rPr>
        <w:t xml:space="preserve"> 2 лет, с момента получения субсидии.</w:t>
      </w:r>
    </w:p>
    <w:p w:rsidR="00827555" w:rsidRPr="00827555" w:rsidRDefault="00827555" w:rsidP="00827555">
      <w:pPr>
        <w:ind w:firstLine="709"/>
        <w:jc w:val="center"/>
        <w:rPr>
          <w:b w:val="0"/>
          <w:bCs w:val="0"/>
        </w:rPr>
      </w:pPr>
      <w:bookmarkStart w:id="2" w:name="Порядок_возврата_субсидии"/>
      <w:r w:rsidRPr="00827555">
        <w:rPr>
          <w:b w:val="0"/>
          <w:bCs w:val="0"/>
        </w:rPr>
        <w:t>3. УСЛОВИЯ ВОЗВРАТА СУБСИДИИ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bookmarkStart w:id="3" w:name="Основание_возврата_субсидии"/>
      <w:bookmarkEnd w:id="2"/>
      <w:r w:rsidRPr="00827555">
        <w:rPr>
          <w:b w:val="0"/>
          <w:bCs w:val="0"/>
        </w:rPr>
        <w:t>3.1.</w:t>
      </w:r>
      <w:bookmarkEnd w:id="3"/>
      <w:r w:rsidRPr="00827555">
        <w:rPr>
          <w:b w:val="0"/>
          <w:bCs w:val="0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827555" w:rsidRPr="00827555" w:rsidRDefault="00827555" w:rsidP="00827555">
      <w:pPr>
        <w:ind w:firstLine="708"/>
        <w:jc w:val="both"/>
        <w:rPr>
          <w:b w:val="0"/>
          <w:bCs w:val="0"/>
        </w:rPr>
      </w:pPr>
      <w:r w:rsidRPr="00827555">
        <w:rPr>
          <w:b w:val="0"/>
          <w:bCs w:val="0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827555" w:rsidRPr="00827555" w:rsidRDefault="00827555" w:rsidP="00827555">
      <w:pPr>
        <w:ind w:firstLine="708"/>
        <w:jc w:val="both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827555">
        <w:rPr>
          <w:b w:val="0"/>
          <w:bCs w:val="0"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</w:t>
      </w:r>
      <w:proofErr w:type="spellStart"/>
      <w:r w:rsidRPr="00827555">
        <w:rPr>
          <w:b w:val="0"/>
          <w:bCs w:val="0"/>
        </w:rPr>
        <w:t>двадцатьпроцентов</w:t>
      </w:r>
      <w:proofErr w:type="spellEnd"/>
      <w:r w:rsidRPr="00827555">
        <w:rPr>
          <w:b w:val="0"/>
          <w:bCs w:val="0"/>
        </w:rPr>
        <w:t xml:space="preserve">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827555">
        <w:rPr>
          <w:b w:val="0"/>
          <w:bCs w:val="0"/>
          <w:lang w:val="en-US"/>
        </w:rPr>
        <w:t>V</w:t>
      </w:r>
      <w:r w:rsidRPr="00827555">
        <w:rPr>
          <w:b w:val="0"/>
          <w:bCs w:val="0"/>
          <w:vertAlign w:val="subscript"/>
        </w:rPr>
        <w:t>возврата</w:t>
      </w:r>
      <w:r w:rsidRPr="00827555">
        <w:rPr>
          <w:b w:val="0"/>
          <w:bCs w:val="0"/>
        </w:rPr>
        <w:t xml:space="preserve"> рассчитываемом по следующей формуле</w:t>
      </w:r>
      <w:r w:rsidRPr="00827555">
        <w:rPr>
          <w:rFonts w:ascii="Calibri" w:hAnsi="Calibri"/>
          <w:b w:val="0"/>
          <w:bCs w:val="0"/>
          <w:sz w:val="22"/>
          <w:szCs w:val="22"/>
        </w:rPr>
        <w:t>:</w:t>
      </w:r>
      <w:proofErr w:type="gramEnd"/>
    </w:p>
    <w:p w:rsidR="00827555" w:rsidRPr="00827555" w:rsidRDefault="00827555" w:rsidP="00827555">
      <w:pPr>
        <w:ind w:firstLine="708"/>
        <w:jc w:val="both"/>
        <w:rPr>
          <w:b w:val="0"/>
          <w:bCs w:val="0"/>
        </w:rPr>
      </w:pPr>
    </w:p>
    <w:p w:rsidR="00827555" w:rsidRPr="00827555" w:rsidRDefault="005C5B19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i/>
          <w:lang w:val="en-US" w:eastAsia="en-US" w:bidi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 w:eastAsia="en-US" w:bidi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/>
                  <w:lang w:val="en-US" w:eastAsia="en-US" w:bidi="en-US"/>
                </w:rPr>
                <m:t>возврата</m:t>
              </m:r>
            </m:sub>
          </m:sSub>
          <m:r>
            <m:rPr>
              <m:sty m:val="bi"/>
            </m:rPr>
            <w:rPr>
              <w:rFonts w:ascii="Cambria Math"/>
              <w:lang w:val="en-US" w:eastAsia="en-US" w:bidi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 w:eastAsia="en-US" w:bidi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/>
                  <w:lang w:val="en-US" w:eastAsia="en-US" w:bidi="en-US"/>
                </w:rPr>
                <m:t>субсидии</m:t>
              </m:r>
            </m:sub>
          </m:sSub>
          <m:r>
            <m:rPr>
              <m:sty m:val="bi"/>
            </m:rPr>
            <w:rPr>
              <w:rFonts w:ascii="Cambria Math"/>
              <w:lang w:val="en-US" w:eastAsia="en-US" w:bidi="en-US"/>
            </w:rPr>
            <m:t>×</m:t>
          </m:r>
          <m:r>
            <m:rPr>
              <m:sty m:val="bi"/>
            </m:rPr>
            <w:rPr>
              <w:rFonts w:ascii="Cambria Math"/>
              <w:lang w:val="en-US" w:eastAsia="en-US" w:bidi="en-US"/>
            </w:rPr>
            <m:t>(1</m:t>
          </m:r>
          <m:r>
            <m:rPr>
              <m:sty m:val="bi"/>
            </m:rPr>
            <w:rPr>
              <w:rFonts w:ascii="Cambria Math"/>
              <w:lang w:val="en-US" w:eastAsia="en-US" w:bidi="en-US"/>
            </w:rPr>
            <m:t>-</m:t>
          </m:r>
          <m:r>
            <m:rPr>
              <m:sty m:val="b"/>
            </m:rPr>
            <w:rPr>
              <w:rFonts w:ascii="Cambria Math" w:hAnsi="Cambria Math"/>
              <w:lang w:val="en-US" w:eastAsia="en-US" w:bidi="en-US"/>
            </w:rPr>
            <m:t>R</m:t>
          </m:r>
          <m:r>
            <m:rPr>
              <m:sty m:val="bi"/>
            </m:rPr>
            <w:rPr>
              <w:rFonts w:ascii="Cambria Math"/>
              <w:lang w:val="en-US" w:eastAsia="en-US" w:bidi="en-US"/>
            </w:rPr>
            <m:t>)</m:t>
          </m:r>
        </m:oMath>
      </m:oMathPara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eastAsia="en-US" w:bidi="en-US"/>
        </w:rPr>
        <w:t>где:</w:t>
      </w: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val="en-US" w:eastAsia="en-US" w:bidi="en-US"/>
        </w:rPr>
        <w:t>V</w:t>
      </w:r>
      <w:r w:rsidRPr="00827555">
        <w:rPr>
          <w:b w:val="0"/>
          <w:bCs w:val="0"/>
          <w:vertAlign w:val="subscript"/>
          <w:lang w:eastAsia="en-US" w:bidi="en-US"/>
        </w:rPr>
        <w:t>субсидии</w:t>
      </w:r>
      <w:r w:rsidRPr="00827555">
        <w:rPr>
          <w:b w:val="0"/>
          <w:bCs w:val="0"/>
          <w:lang w:eastAsia="en-US" w:bidi="en-US"/>
        </w:rPr>
        <w:t xml:space="preserve"> – размер Субсидии;</w:t>
      </w: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val="en-US" w:eastAsia="en-US" w:bidi="en-US"/>
        </w:rPr>
        <w:t>R</w:t>
      </w:r>
      <w:r w:rsidRPr="00827555">
        <w:rPr>
          <w:b w:val="0"/>
          <w:bCs w:val="0"/>
          <w:lang w:eastAsia="en-US" w:bidi="en-US"/>
        </w:rPr>
        <w:t xml:space="preserve"> – </w:t>
      </w:r>
      <w:proofErr w:type="gramStart"/>
      <w:r w:rsidRPr="00827555">
        <w:rPr>
          <w:b w:val="0"/>
          <w:bCs w:val="0"/>
          <w:lang w:eastAsia="en-US" w:bidi="en-US"/>
        </w:rPr>
        <w:t>уровень</w:t>
      </w:r>
      <w:proofErr w:type="gramEnd"/>
      <w:r w:rsidRPr="00827555">
        <w:rPr>
          <w:b w:val="0"/>
          <w:bCs w:val="0"/>
          <w:lang w:eastAsia="en-US" w:bidi="en-US"/>
        </w:rPr>
        <w:t xml:space="preserve"> достижения заявленных показателей, рассчитывается по формуле:</w:t>
      </w: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val="en-US" w:eastAsia="en-US" w:bidi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lang w:eastAsia="en-US" w:bidi="en-US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)</m:t>
          </m:r>
        </m:oMath>
      </m:oMathPara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eastAsia="en-US" w:bidi="en-US"/>
        </w:rPr>
        <w:t xml:space="preserve">где </w:t>
      </w: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spellStart"/>
      <w:r w:rsidRPr="00827555">
        <w:rPr>
          <w:b w:val="0"/>
          <w:bCs w:val="0"/>
          <w:lang w:val="en-US" w:eastAsia="en-US" w:bidi="en-US"/>
        </w:rPr>
        <w:t>M</w:t>
      </w:r>
      <w:r w:rsidRPr="00827555">
        <w:rPr>
          <w:b w:val="0"/>
          <w:bCs w:val="0"/>
          <w:vertAlign w:val="subscript"/>
          <w:lang w:val="en-US" w:eastAsia="en-US" w:bidi="en-US"/>
        </w:rPr>
        <w:t>i</w:t>
      </w:r>
      <w:proofErr w:type="spellEnd"/>
      <w:r w:rsidRPr="00827555">
        <w:rPr>
          <w:b w:val="0"/>
          <w:bCs w:val="0"/>
          <w:lang w:eastAsia="en-US" w:bidi="en-US"/>
        </w:rPr>
        <w:t xml:space="preserve"> – фактическое значение о </w:t>
      </w:r>
      <w:proofErr w:type="spellStart"/>
      <w:r w:rsidRPr="00827555">
        <w:rPr>
          <w:b w:val="0"/>
          <w:bCs w:val="0"/>
          <w:lang w:val="en-US" w:eastAsia="en-US" w:bidi="en-US"/>
        </w:rPr>
        <w:t>i</w:t>
      </w:r>
      <w:proofErr w:type="spellEnd"/>
      <w:r w:rsidRPr="00827555">
        <w:rPr>
          <w:b w:val="0"/>
          <w:bCs w:val="0"/>
          <w:lang w:eastAsia="en-US" w:bidi="en-US"/>
        </w:rPr>
        <w:t>-</w:t>
      </w:r>
      <w:proofErr w:type="spellStart"/>
      <w:r w:rsidRPr="00827555">
        <w:rPr>
          <w:b w:val="0"/>
          <w:bCs w:val="0"/>
          <w:lang w:eastAsia="en-US" w:bidi="en-US"/>
        </w:rPr>
        <w:t>тогоцелевого</w:t>
      </w:r>
      <w:proofErr w:type="spellEnd"/>
      <w:r w:rsidRPr="00827555">
        <w:rPr>
          <w:b w:val="0"/>
          <w:bCs w:val="0"/>
          <w:lang w:eastAsia="en-US" w:bidi="en-US"/>
        </w:rPr>
        <w:t xml:space="preserve"> показателя эффективности использования Субсидии;</w:t>
      </w: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val="en-US" w:eastAsia="en-US" w:bidi="en-US"/>
        </w:rPr>
        <w:t>N</w:t>
      </w:r>
      <w:r w:rsidRPr="00827555">
        <w:rPr>
          <w:b w:val="0"/>
          <w:bCs w:val="0"/>
          <w:vertAlign w:val="subscript"/>
          <w:lang w:val="en-US" w:eastAsia="en-US" w:bidi="en-US"/>
        </w:rPr>
        <w:t>i</w:t>
      </w:r>
      <w:r w:rsidRPr="00827555">
        <w:rPr>
          <w:rFonts w:cs="Courier New"/>
          <w:b w:val="0"/>
          <w:bCs w:val="0"/>
          <w:lang w:eastAsia="en-US" w:bidi="en-US"/>
        </w:rPr>
        <w:t>–</w:t>
      </w:r>
      <w:r w:rsidRPr="00827555">
        <w:rPr>
          <w:b w:val="0"/>
          <w:bCs w:val="0"/>
          <w:lang w:eastAsia="en-US" w:bidi="en-US"/>
        </w:rPr>
        <w:t xml:space="preserve"> плановое значение </w:t>
      </w:r>
      <w:proofErr w:type="spellStart"/>
      <w:r w:rsidRPr="00827555">
        <w:rPr>
          <w:b w:val="0"/>
          <w:bCs w:val="0"/>
          <w:lang w:val="en-US" w:eastAsia="en-US" w:bidi="en-US"/>
        </w:rPr>
        <w:t>i</w:t>
      </w:r>
      <w:proofErr w:type="spellEnd"/>
      <w:r w:rsidRPr="00827555">
        <w:rPr>
          <w:b w:val="0"/>
          <w:bCs w:val="0"/>
          <w:lang w:eastAsia="en-US" w:bidi="en-US"/>
        </w:rPr>
        <w:t>-того целевого показателя эффективности использования Субсидии;</w:t>
      </w:r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gramStart"/>
      <w:r w:rsidRPr="00827555">
        <w:rPr>
          <w:b w:val="0"/>
          <w:bCs w:val="0"/>
          <w:lang w:val="en-US" w:eastAsia="en-US" w:bidi="en-US"/>
        </w:rPr>
        <w:t>W</w:t>
      </w:r>
      <w:r w:rsidRPr="00827555">
        <w:rPr>
          <w:b w:val="0"/>
          <w:bCs w:val="0"/>
          <w:vertAlign w:val="subscript"/>
          <w:lang w:val="en-US" w:eastAsia="en-US" w:bidi="en-US"/>
        </w:rPr>
        <w:t>i</w:t>
      </w:r>
      <w:r w:rsidRPr="00827555">
        <w:rPr>
          <w:rFonts w:cs="Courier New"/>
          <w:b w:val="0"/>
          <w:bCs w:val="0"/>
          <w:lang w:eastAsia="en-US" w:bidi="en-US"/>
        </w:rPr>
        <w:t>–</w:t>
      </w:r>
      <w:r w:rsidRPr="00827555">
        <w:rPr>
          <w:b w:val="0"/>
          <w:bCs w:val="0"/>
          <w:lang w:eastAsia="en-US" w:bidi="en-US"/>
        </w:rPr>
        <w:t xml:space="preserve"> удельный вес </w:t>
      </w:r>
      <w:proofErr w:type="spellStart"/>
      <w:r w:rsidRPr="00827555">
        <w:rPr>
          <w:b w:val="0"/>
          <w:bCs w:val="0"/>
          <w:lang w:val="en-US" w:eastAsia="en-US" w:bidi="en-US"/>
        </w:rPr>
        <w:t>i</w:t>
      </w:r>
      <w:proofErr w:type="spellEnd"/>
      <w:r w:rsidRPr="00827555">
        <w:rPr>
          <w:b w:val="0"/>
          <w:bCs w:val="0"/>
          <w:lang w:eastAsia="en-US" w:bidi="en-US"/>
        </w:rPr>
        <w:t>-</w:t>
      </w:r>
      <w:proofErr w:type="spellStart"/>
      <w:r w:rsidRPr="00827555">
        <w:rPr>
          <w:b w:val="0"/>
          <w:bCs w:val="0"/>
          <w:lang w:eastAsia="en-US" w:bidi="en-US"/>
        </w:rPr>
        <w:t>тогоцелевого</w:t>
      </w:r>
      <w:proofErr w:type="spellEnd"/>
      <w:r w:rsidRPr="00827555">
        <w:rPr>
          <w:b w:val="0"/>
          <w:bCs w:val="0"/>
          <w:lang w:eastAsia="en-US"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31"/>
        <w:gridCol w:w="1925"/>
        <w:gridCol w:w="1739"/>
      </w:tblGrid>
      <w:tr w:rsidR="00827555" w:rsidRPr="00827555" w:rsidTr="00FF7E5A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55" w:rsidRPr="00827555" w:rsidRDefault="00827555" w:rsidP="00827555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55" w:rsidRPr="00827555" w:rsidRDefault="00827555" w:rsidP="00827555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55" w:rsidRPr="00827555" w:rsidRDefault="00827555" w:rsidP="00827555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 xml:space="preserve">Удельный вес* </w:t>
            </w:r>
          </w:p>
        </w:tc>
      </w:tr>
      <w:tr w:rsidR="00827555" w:rsidRPr="00827555" w:rsidTr="00FF7E5A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55" w:rsidRPr="00827555" w:rsidRDefault="00827555" w:rsidP="00827555">
            <w:pPr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55" w:rsidRPr="00827555" w:rsidRDefault="00827555" w:rsidP="00827555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555" w:rsidRPr="00827555" w:rsidRDefault="00827555" w:rsidP="00827555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0,3</w:t>
            </w:r>
          </w:p>
        </w:tc>
      </w:tr>
      <w:tr w:rsidR="00827555" w:rsidRPr="00827555" w:rsidTr="00FF7E5A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55" w:rsidRPr="00827555" w:rsidRDefault="00827555" w:rsidP="00827555">
            <w:pPr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55" w:rsidRPr="00827555" w:rsidRDefault="00827555" w:rsidP="00827555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555" w:rsidRPr="00827555" w:rsidRDefault="00827555" w:rsidP="00827555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0,3</w:t>
            </w:r>
          </w:p>
        </w:tc>
      </w:tr>
      <w:tr w:rsidR="00827555" w:rsidRPr="00827555" w:rsidTr="00FF7E5A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55" w:rsidRPr="00827555" w:rsidRDefault="00827555" w:rsidP="00827555">
            <w:pPr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55" w:rsidRPr="00827555" w:rsidRDefault="00827555" w:rsidP="00827555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555" w:rsidRPr="00827555" w:rsidRDefault="00827555" w:rsidP="00827555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827555">
              <w:rPr>
                <w:b w:val="0"/>
                <w:bCs w:val="0"/>
                <w:color w:val="000000"/>
                <w:lang w:eastAsia="en-US"/>
              </w:rPr>
              <w:t>0,4</w:t>
            </w:r>
          </w:p>
        </w:tc>
      </w:tr>
    </w:tbl>
    <w:p w:rsidR="00827555" w:rsidRPr="00827555" w:rsidRDefault="00827555" w:rsidP="00827555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827555">
        <w:rPr>
          <w:b w:val="0"/>
          <w:bCs w:val="0"/>
          <w:lang w:eastAsia="en-US"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827555" w:rsidRPr="00827555" w:rsidRDefault="00827555" w:rsidP="008275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3.2. </w:t>
      </w:r>
      <w:proofErr w:type="spellStart"/>
      <w:r w:rsidRPr="00827555">
        <w:rPr>
          <w:b w:val="0"/>
          <w:bCs w:val="0"/>
        </w:rPr>
        <w:t>Главныйраспорядитель</w:t>
      </w:r>
      <w:proofErr w:type="spellEnd"/>
      <w:r w:rsidRPr="00827555">
        <w:rPr>
          <w:b w:val="0"/>
          <w:bCs w:val="0"/>
        </w:rPr>
        <w:t xml:space="preserve"> в течение </w:t>
      </w:r>
      <w:r w:rsidRPr="00827555">
        <w:rPr>
          <w:b w:val="0"/>
          <w:bCs w:val="0"/>
          <w:color w:val="1F497D"/>
        </w:rPr>
        <w:t>3</w:t>
      </w:r>
      <w:r w:rsidRPr="00827555">
        <w:rPr>
          <w:b w:val="0"/>
          <w:bCs w:val="0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bookmarkStart w:id="4" w:name="Возврат_средств"/>
      <w:proofErr w:type="gramStart"/>
      <w:r w:rsidRPr="00827555">
        <w:rPr>
          <w:b w:val="0"/>
          <w:bCs w:val="0"/>
        </w:rPr>
        <w:t>3.3.</w:t>
      </w:r>
      <w:bookmarkEnd w:id="4"/>
      <w:r w:rsidRPr="00827555">
        <w:rPr>
          <w:b w:val="0"/>
          <w:bCs w:val="0"/>
        </w:rPr>
        <w:t xml:space="preserve">Получатель субсидии в течение </w:t>
      </w:r>
      <w:r w:rsidRPr="00827555">
        <w:rPr>
          <w:b w:val="0"/>
          <w:bCs w:val="0"/>
          <w:color w:val="1F497D"/>
        </w:rPr>
        <w:t>10</w:t>
      </w:r>
      <w:r w:rsidRPr="00827555">
        <w:rPr>
          <w:b w:val="0"/>
          <w:bCs w:val="0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827555" w:rsidRPr="00827555" w:rsidRDefault="00827555" w:rsidP="00827555">
      <w:pPr>
        <w:jc w:val="center"/>
        <w:rPr>
          <w:b w:val="0"/>
          <w:bCs w:val="0"/>
        </w:rPr>
      </w:pPr>
      <w:r w:rsidRPr="00827555">
        <w:rPr>
          <w:b w:val="0"/>
          <w:bCs w:val="0"/>
        </w:rPr>
        <w:t>4. ОТВЕТСТВЕННОСТЬ СТОРОН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4.1. В случае невозврата бюджетных сре</w:t>
      </w:r>
      <w:proofErr w:type="gramStart"/>
      <w:r w:rsidRPr="00827555">
        <w:rPr>
          <w:b w:val="0"/>
          <w:bCs w:val="0"/>
        </w:rPr>
        <w:t>дств в ср</w:t>
      </w:r>
      <w:proofErr w:type="gramEnd"/>
      <w:r w:rsidRPr="00827555">
        <w:rPr>
          <w:b w:val="0"/>
          <w:bCs w:val="0"/>
        </w:rPr>
        <w:t xml:space="preserve">ок, предусмотренный в </w:t>
      </w:r>
      <w:hyperlink r:id="rId13" w:anchor="Возврат_средств" w:history="1">
        <w:r w:rsidRPr="00827555">
          <w:rPr>
            <w:b w:val="0"/>
            <w:bCs w:val="0"/>
            <w:u w:val="single"/>
          </w:rPr>
          <w:t>п. 3.3. настоящего Соглашения</w:t>
        </w:r>
      </w:hyperlink>
      <w:r w:rsidRPr="00827555">
        <w:rPr>
          <w:b w:val="0"/>
          <w:bCs w:val="0"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4.2. </w:t>
      </w:r>
      <w:proofErr w:type="gramStart"/>
      <w:r w:rsidRPr="00827555">
        <w:rPr>
          <w:b w:val="0"/>
          <w:bCs w:val="0"/>
        </w:rPr>
        <w:t xml:space="preserve">Основанием </w:t>
      </w:r>
      <w:r w:rsidRPr="00827555">
        <w:rPr>
          <w:b w:val="0"/>
          <w:bCs w:val="0"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827555">
          <w:rPr>
            <w:b w:val="0"/>
            <w:bCs w:val="0"/>
            <w:szCs w:val="28"/>
            <w:u w:val="single"/>
          </w:rPr>
          <w:t>пунктом 3.1. настоящего Соглашения</w:t>
        </w:r>
      </w:hyperlink>
      <w:r w:rsidRPr="00827555">
        <w:rPr>
          <w:b w:val="0"/>
          <w:bCs w:val="0"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827555">
        <w:rPr>
          <w:b w:val="0"/>
          <w:bCs w:val="0"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827555" w:rsidRPr="00827555" w:rsidRDefault="00827555" w:rsidP="00827555">
      <w:pPr>
        <w:jc w:val="center"/>
        <w:rPr>
          <w:b w:val="0"/>
          <w:bCs w:val="0"/>
        </w:rPr>
      </w:pPr>
      <w:r w:rsidRPr="00827555">
        <w:rPr>
          <w:b w:val="0"/>
          <w:bCs w:val="0"/>
        </w:rPr>
        <w:t>5. ЗАКЛЮЧИТЕЛЬНЫЕ ПОЛОЖЕНИЯ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5.1. Настоящее Соглашение вступает в силу с момента его подписания Сторонами и </w:t>
      </w:r>
      <w:proofErr w:type="spellStart"/>
      <w:r w:rsidRPr="00827555">
        <w:rPr>
          <w:b w:val="0"/>
          <w:bCs w:val="0"/>
        </w:rPr>
        <w:t>действует</w:t>
      </w:r>
      <w:r w:rsidRPr="00827555">
        <w:rPr>
          <w:rFonts w:cstheme="minorBidi"/>
          <w:b w:val="0"/>
          <w:bCs w:val="0"/>
          <w:spacing w:val="-6"/>
        </w:rPr>
        <w:t>в</w:t>
      </w:r>
      <w:proofErr w:type="spellEnd"/>
      <w:r w:rsidRPr="00827555">
        <w:rPr>
          <w:rFonts w:cstheme="minorBidi"/>
          <w:b w:val="0"/>
          <w:bCs w:val="0"/>
          <w:spacing w:val="-6"/>
        </w:rPr>
        <w:t xml:space="preserve"> части финансирования – до «___»_______20__ года, </w:t>
      </w:r>
      <w:r w:rsidRPr="00827555">
        <w:rPr>
          <w:b w:val="0"/>
          <w:bCs w:val="0"/>
        </w:rPr>
        <w:t xml:space="preserve"> в остальном до момента полного прекращения всех обязатель</w:t>
      </w:r>
      <w:proofErr w:type="gramStart"/>
      <w:r w:rsidRPr="00827555">
        <w:rPr>
          <w:b w:val="0"/>
          <w:bCs w:val="0"/>
        </w:rPr>
        <w:t>ств Ст</w:t>
      </w:r>
      <w:proofErr w:type="gramEnd"/>
      <w:r w:rsidRPr="00827555">
        <w:rPr>
          <w:b w:val="0"/>
          <w:bCs w:val="0"/>
        </w:rPr>
        <w:t>орон, установленных настоящим Соглашением.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827555">
        <w:rPr>
          <w:b w:val="0"/>
          <w:bCs w:val="0"/>
          <w:color w:val="1F497D"/>
        </w:rPr>
        <w:t>15</w:t>
      </w:r>
      <w:r w:rsidRPr="00827555">
        <w:rPr>
          <w:b w:val="0"/>
          <w:bCs w:val="0"/>
        </w:rPr>
        <w:t xml:space="preserve"> рабочих дней со дня получения документов по факсимильной связи. 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  <w:r w:rsidRPr="00827555">
        <w:rPr>
          <w:b w:val="0"/>
          <w:bCs w:val="0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827555" w:rsidRPr="00827555" w:rsidRDefault="00827555" w:rsidP="00827555">
      <w:pPr>
        <w:ind w:firstLine="709"/>
        <w:jc w:val="both"/>
        <w:rPr>
          <w:b w:val="0"/>
          <w:bCs w:val="0"/>
        </w:rPr>
      </w:pPr>
    </w:p>
    <w:p w:rsidR="00827555" w:rsidRPr="00827555" w:rsidRDefault="00827555" w:rsidP="00827555">
      <w:pPr>
        <w:ind w:firstLine="709"/>
        <w:jc w:val="center"/>
        <w:rPr>
          <w:b w:val="0"/>
          <w:bCs w:val="0"/>
        </w:rPr>
      </w:pPr>
      <w:r w:rsidRPr="00827555">
        <w:rPr>
          <w:b w:val="0"/>
          <w:bCs w:val="0"/>
        </w:rPr>
        <w:t>6.  ЮРИДИЧЕСКИЕ АДРЕСА И ПЛАТЁЖНЫЕ РЕКВИЗИТЫ СТОРОН</w:t>
      </w:r>
    </w:p>
    <w:p w:rsidR="00827555" w:rsidRPr="00827555" w:rsidRDefault="00827555" w:rsidP="00827555">
      <w:pPr>
        <w:ind w:firstLine="709"/>
        <w:rPr>
          <w:b w:val="0"/>
          <w:bCs w:val="0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827555" w:rsidRPr="00827555" w:rsidTr="00FF7E5A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«Главный распорядитель»: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Администрация Каратузского района    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ИНН/КПП 2419000796/241901001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УФК по Красноярскому краю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(Администрация Каратузского района</w:t>
            </w:r>
            <w:proofErr w:type="gramEnd"/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</w:t>
            </w:r>
            <w:proofErr w:type="gramEnd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/с 03193019160)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</w:t>
            </w:r>
            <w:proofErr w:type="gramEnd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/с 40204810050040001284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Отделение Красноярск г. Красноярск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БИК 040407001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ОКПО 04020382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ЮРИДИЧЕСКИЙ АДРЕС: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662850, Красноярский край,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с. Каратузское, ул. </w:t>
            </w:r>
            <w:proofErr w:type="gramStart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, д.21</w:t>
            </w:r>
          </w:p>
          <w:p w:rsidR="00827555" w:rsidRPr="00827555" w:rsidRDefault="00827555" w:rsidP="00827555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Тел. 8(39137) 21-7-04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555" w:rsidRPr="00827555" w:rsidRDefault="00827555" w:rsidP="00827555">
            <w:pPr>
              <w:pBdr>
                <w:bottom w:val="single" w:sz="12" w:space="1" w:color="auto"/>
              </w:pBd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«Получатель субсидии»:</w:t>
            </w:r>
          </w:p>
          <w:p w:rsidR="00827555" w:rsidRPr="00827555" w:rsidRDefault="00827555" w:rsidP="00827555">
            <w:pPr>
              <w:pBdr>
                <w:bottom w:val="single" w:sz="12" w:space="1" w:color="auto"/>
              </w:pBdr>
              <w:rPr>
                <w:b w:val="0"/>
                <w:bCs w:val="0"/>
                <w:lang w:eastAsia="en-US"/>
              </w:rPr>
            </w:pPr>
          </w:p>
          <w:p w:rsidR="00827555" w:rsidRPr="00827555" w:rsidRDefault="00827555" w:rsidP="00827555">
            <w:pPr>
              <w:jc w:val="center"/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(Ф.И.О.)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Место нахождения:_____________________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__________________________________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ОГРН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ИНН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КПП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proofErr w:type="gramStart"/>
            <w:r w:rsidRPr="00827555">
              <w:rPr>
                <w:b w:val="0"/>
                <w:bCs w:val="0"/>
                <w:lang w:eastAsia="en-US"/>
              </w:rPr>
              <w:t>р</w:t>
            </w:r>
            <w:proofErr w:type="gramEnd"/>
            <w:r w:rsidRPr="00827555">
              <w:rPr>
                <w:b w:val="0"/>
                <w:bCs w:val="0"/>
                <w:lang w:eastAsia="en-US"/>
              </w:rPr>
              <w:t>/счет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к/с</w:t>
            </w:r>
          </w:p>
          <w:p w:rsidR="00827555" w:rsidRPr="00827555" w:rsidRDefault="00827555" w:rsidP="00827555">
            <w:pPr>
              <w:rPr>
                <w:b w:val="0"/>
                <w:bCs w:val="0"/>
                <w:i/>
                <w:color w:val="1F497D"/>
                <w:lang w:eastAsia="en-US"/>
              </w:rPr>
            </w:pPr>
            <w:proofErr w:type="gramStart"/>
            <w:r w:rsidRPr="00827555">
              <w:rPr>
                <w:b w:val="0"/>
                <w:bCs w:val="0"/>
                <w:lang w:eastAsia="en-US"/>
              </w:rPr>
              <w:t>в</w:t>
            </w:r>
            <w:r w:rsidRPr="00827555">
              <w:rPr>
                <w:b w:val="0"/>
                <w:bCs w:val="0"/>
                <w:i/>
                <w:color w:val="1F497D"/>
                <w:lang w:eastAsia="en-US"/>
              </w:rPr>
              <w:t>(</w:t>
            </w:r>
            <w:proofErr w:type="gramEnd"/>
            <w:r w:rsidRPr="00827555">
              <w:rPr>
                <w:b w:val="0"/>
                <w:bCs w:val="0"/>
                <w:i/>
                <w:color w:val="1F497D"/>
                <w:lang w:eastAsia="en-US"/>
              </w:rPr>
              <w:t>наименование Банка)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БИК</w:t>
            </w:r>
          </w:p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Телефон:</w:t>
            </w:r>
          </w:p>
        </w:tc>
      </w:tr>
    </w:tbl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b w:val="0"/>
          <w:bCs w:val="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827555" w:rsidRPr="00827555" w:rsidTr="00FF7E5A">
        <w:tc>
          <w:tcPr>
            <w:tcW w:w="4788" w:type="dxa"/>
          </w:tcPr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_____________</w:t>
            </w:r>
          </w:p>
        </w:tc>
        <w:tc>
          <w:tcPr>
            <w:tcW w:w="282" w:type="dxa"/>
          </w:tcPr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</w:p>
        </w:tc>
        <w:tc>
          <w:tcPr>
            <w:tcW w:w="4394" w:type="dxa"/>
          </w:tcPr>
          <w:p w:rsidR="00827555" w:rsidRPr="00827555" w:rsidRDefault="00827555" w:rsidP="00827555">
            <w:pPr>
              <w:rPr>
                <w:b w:val="0"/>
                <w:bCs w:val="0"/>
                <w:lang w:eastAsia="en-US"/>
              </w:rPr>
            </w:pPr>
            <w:r w:rsidRPr="00827555">
              <w:rPr>
                <w:b w:val="0"/>
                <w:bCs w:val="0"/>
                <w:lang w:eastAsia="en-US"/>
              </w:rPr>
              <w:t>_____________________________________</w:t>
            </w:r>
          </w:p>
        </w:tc>
      </w:tr>
    </w:tbl>
    <w:p w:rsidR="00827555" w:rsidRPr="00827555" w:rsidRDefault="00827555" w:rsidP="00827555">
      <w:pPr>
        <w:rPr>
          <w:b w:val="0"/>
          <w:bCs w:val="0"/>
        </w:rPr>
      </w:pPr>
      <w:r w:rsidRPr="00827555">
        <w:rPr>
          <w:b w:val="0"/>
          <w:bCs w:val="0"/>
        </w:rPr>
        <w:t>М.П.</w:t>
      </w:r>
      <w:r w:rsidRPr="00827555">
        <w:rPr>
          <w:b w:val="0"/>
          <w:bCs w:val="0"/>
        </w:rPr>
        <w:tab/>
      </w:r>
      <w:r w:rsidRPr="00827555">
        <w:rPr>
          <w:b w:val="0"/>
          <w:bCs w:val="0"/>
        </w:rPr>
        <w:tab/>
      </w:r>
      <w:r w:rsidRPr="00827555">
        <w:rPr>
          <w:b w:val="0"/>
          <w:bCs w:val="0"/>
        </w:rPr>
        <w:tab/>
      </w:r>
      <w:r w:rsidRPr="00827555">
        <w:rPr>
          <w:b w:val="0"/>
          <w:bCs w:val="0"/>
        </w:rPr>
        <w:tab/>
      </w:r>
      <w:r w:rsidRPr="00827555">
        <w:rPr>
          <w:b w:val="0"/>
          <w:bCs w:val="0"/>
        </w:rPr>
        <w:tab/>
      </w:r>
      <w:r w:rsidRPr="00827555">
        <w:rPr>
          <w:b w:val="0"/>
          <w:bCs w:val="0"/>
        </w:rPr>
        <w:tab/>
      </w:r>
      <w:r w:rsidRPr="00827555">
        <w:rPr>
          <w:b w:val="0"/>
          <w:bCs w:val="0"/>
        </w:rPr>
        <w:tab/>
        <w:t>М.П.</w:t>
      </w:r>
      <w:r w:rsidRPr="00827555">
        <w:rPr>
          <w:b w:val="0"/>
          <w:bCs w:val="0"/>
        </w:rPr>
        <w:br w:type="page"/>
      </w:r>
    </w:p>
    <w:p w:rsidR="00827555" w:rsidRPr="00827555" w:rsidRDefault="00827555" w:rsidP="00827555">
      <w:pPr>
        <w:jc w:val="right"/>
        <w:rPr>
          <w:b w:val="0"/>
          <w:bCs w:val="0"/>
        </w:rPr>
      </w:pPr>
      <w:r w:rsidRPr="00827555">
        <w:rPr>
          <w:b w:val="0"/>
          <w:bCs w:val="0"/>
        </w:rPr>
        <w:t>Приложение 1</w:t>
      </w:r>
    </w:p>
    <w:p w:rsidR="00827555" w:rsidRPr="00827555" w:rsidRDefault="00827555" w:rsidP="00827555">
      <w:pPr>
        <w:jc w:val="right"/>
        <w:rPr>
          <w:b w:val="0"/>
          <w:bCs w:val="0"/>
        </w:rPr>
      </w:pPr>
      <w:r w:rsidRPr="00827555">
        <w:rPr>
          <w:b w:val="0"/>
          <w:bCs w:val="0"/>
        </w:rPr>
        <w:t>к соглашению</w:t>
      </w:r>
    </w:p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b w:val="0"/>
          <w:bCs w:val="0"/>
        </w:rPr>
      </w:pPr>
    </w:p>
    <w:p w:rsidR="00827555" w:rsidRPr="006C1875" w:rsidRDefault="00827555" w:rsidP="0082755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Отчет о деятельности получателя финансовой поддержки </w:t>
      </w:r>
    </w:p>
    <w:p w:rsidR="00827555" w:rsidRPr="006C1875" w:rsidRDefault="00827555" w:rsidP="0082755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за календарный год</w:t>
      </w:r>
    </w:p>
    <w:p w:rsidR="00827555" w:rsidRPr="006C1875" w:rsidRDefault="00827555" w:rsidP="0082755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827555" w:rsidRPr="006C1875" w:rsidRDefault="00827555" w:rsidP="0082755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827555" w:rsidRPr="006C1875" w:rsidRDefault="00827555" w:rsidP="0082755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ИНН получателя поддержки ________________________________________</w:t>
      </w:r>
    </w:p>
    <w:p w:rsidR="00827555" w:rsidRPr="006C1875" w:rsidRDefault="00827555" w:rsidP="0082755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Система налогообложения получателя поддержки ______________________</w:t>
      </w:r>
    </w:p>
    <w:p w:rsidR="00827555" w:rsidRPr="006C1875" w:rsidRDefault="00827555" w:rsidP="0082755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Основной вид деятельности по ОКВЭД _______________________________</w:t>
      </w:r>
    </w:p>
    <w:p w:rsidR="00827555" w:rsidRPr="006C1875" w:rsidRDefault="00827555" w:rsidP="00827555">
      <w:pPr>
        <w:autoSpaceDE w:val="0"/>
        <w:autoSpaceDN w:val="0"/>
        <w:adjustRightInd w:val="0"/>
        <w:ind w:left="5529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827555" w:rsidRPr="006C1875" w:rsidTr="00FF7E5A">
        <w:trPr>
          <w:trHeight w:val="2556"/>
        </w:trPr>
        <w:tc>
          <w:tcPr>
            <w:tcW w:w="594" w:type="dxa"/>
            <w:vMerge w:val="restart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 года</w:t>
            </w: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</w:t>
            </w: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____ года  </w:t>
            </w: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(первый год    после</w:t>
            </w:r>
            <w:proofErr w:type="gramEnd"/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оказания   поддержки)</w:t>
            </w:r>
          </w:p>
        </w:tc>
      </w:tr>
      <w:tr w:rsidR="00827555" w:rsidRPr="006C1875" w:rsidTr="00FF7E5A">
        <w:trPr>
          <w:trHeight w:val="567"/>
        </w:trPr>
        <w:tc>
          <w:tcPr>
            <w:tcW w:w="594" w:type="dxa"/>
            <w:vMerge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b w:val="0"/>
                <w:sz w:val="22"/>
                <w:szCs w:val="22"/>
                <w:lang w:eastAsia="en-US"/>
              </w:rPr>
              <w:t>Среднемесячная  заработная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</w:t>
            </w: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Объем отгруженных товаров (работ, услуг), в </w:t>
            </w:r>
            <w:proofErr w:type="spellStart"/>
            <w:r w:rsidRPr="006C1875">
              <w:rPr>
                <w:b w:val="0"/>
                <w:sz w:val="22"/>
                <w:szCs w:val="22"/>
                <w:lang w:eastAsia="en-US"/>
              </w:rPr>
              <w:t>т</w:t>
            </w:r>
            <w:proofErr w:type="gramStart"/>
            <w:r w:rsidRPr="006C1875">
              <w:rPr>
                <w:b w:val="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6C1875">
              <w:rPr>
                <w:b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rPr>
          <w:trHeight w:val="118"/>
        </w:trPr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rPr>
          <w:trHeight w:val="192"/>
        </w:trPr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27555" w:rsidRPr="006C1875" w:rsidTr="00FF7E5A">
        <w:tc>
          <w:tcPr>
            <w:tcW w:w="594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200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27555" w:rsidRPr="006C1875" w:rsidRDefault="00827555" w:rsidP="00FF7E5A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827555" w:rsidRDefault="00827555" w:rsidP="0082755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</w:p>
    <w:p w:rsidR="00827555" w:rsidRPr="006C1875" w:rsidRDefault="00827555" w:rsidP="0082755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>Руководитель ________________________ _______________________</w:t>
      </w:r>
    </w:p>
    <w:p w:rsidR="00827555" w:rsidRPr="006C1875" w:rsidRDefault="00827555" w:rsidP="0082755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 xml:space="preserve">   (должность)                         (подпись)                          (расшифровка подписи)</w:t>
      </w:r>
    </w:p>
    <w:p w:rsidR="00827555" w:rsidRPr="006C1875" w:rsidRDefault="00827555" w:rsidP="00827555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  <w:lang w:eastAsia="ko-KR"/>
        </w:rPr>
        <w:t xml:space="preserve">  М.П.  </w:t>
      </w:r>
      <w:r w:rsidRPr="006C1875">
        <w:rPr>
          <w:b w:val="0"/>
          <w:sz w:val="28"/>
          <w:szCs w:val="28"/>
        </w:rPr>
        <w:t>«____» _____________ 20__ г.</w:t>
      </w:r>
    </w:p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b w:val="0"/>
          <w:bCs w:val="0"/>
        </w:rPr>
      </w:pPr>
    </w:p>
    <w:p w:rsidR="00827555" w:rsidRPr="00827555" w:rsidRDefault="00827555" w:rsidP="00827555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827555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827555" w:rsidRPr="00827555" w:rsidTr="00FF7E5A">
        <w:tc>
          <w:tcPr>
            <w:tcW w:w="3802" w:type="dxa"/>
            <w:hideMark/>
          </w:tcPr>
          <w:p w:rsidR="00827555" w:rsidRPr="00827555" w:rsidRDefault="00827555" w:rsidP="00827555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827555" w:rsidRPr="00827555" w:rsidRDefault="00827555" w:rsidP="00827555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 ___________/                                                          </w:t>
            </w:r>
          </w:p>
        </w:tc>
        <w:tc>
          <w:tcPr>
            <w:tcW w:w="250" w:type="dxa"/>
          </w:tcPr>
          <w:p w:rsidR="00827555" w:rsidRPr="00827555" w:rsidRDefault="00827555" w:rsidP="00827555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hideMark/>
          </w:tcPr>
          <w:p w:rsidR="00827555" w:rsidRPr="00827555" w:rsidRDefault="00827555" w:rsidP="00827555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От имени «Получателя субсидии»</w:t>
            </w:r>
          </w:p>
          <w:p w:rsidR="00827555" w:rsidRPr="00827555" w:rsidRDefault="00827555" w:rsidP="00827555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 ________________/______________/</w:t>
            </w:r>
          </w:p>
        </w:tc>
      </w:tr>
    </w:tbl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973E5A" w:rsidRDefault="00973E5A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973E5A" w:rsidRDefault="00973E5A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973E5A" w:rsidRPr="00827555" w:rsidRDefault="00973E5A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widowControl w:val="0"/>
        <w:autoSpaceDE w:val="0"/>
        <w:autoSpaceDN w:val="0"/>
        <w:jc w:val="right"/>
        <w:rPr>
          <w:b w:val="0"/>
        </w:rPr>
      </w:pPr>
      <w:r w:rsidRPr="00827555">
        <w:rPr>
          <w:b w:val="0"/>
        </w:rPr>
        <w:t>Приложение 2</w:t>
      </w:r>
    </w:p>
    <w:p w:rsidR="00827555" w:rsidRPr="00827555" w:rsidRDefault="00827555" w:rsidP="00827555">
      <w:pPr>
        <w:widowControl w:val="0"/>
        <w:autoSpaceDE w:val="0"/>
        <w:autoSpaceDN w:val="0"/>
        <w:jc w:val="right"/>
        <w:rPr>
          <w:b w:val="0"/>
        </w:rPr>
      </w:pPr>
      <w:r w:rsidRPr="00827555">
        <w:rPr>
          <w:b w:val="0"/>
        </w:rPr>
        <w:t>к соглашению</w:t>
      </w:r>
    </w:p>
    <w:p w:rsidR="00827555" w:rsidRDefault="00827555" w:rsidP="0082755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</w:p>
    <w:p w:rsidR="00827555" w:rsidRPr="00827555" w:rsidRDefault="00827555" w:rsidP="0082755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ОТЧЕТ</w:t>
      </w:r>
    </w:p>
    <w:p w:rsidR="00827555" w:rsidRPr="00827555" w:rsidRDefault="00827555" w:rsidP="0082755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827555" w:rsidRPr="00827555" w:rsidRDefault="00827555" w:rsidP="00827555">
      <w:pPr>
        <w:widowControl w:val="0"/>
        <w:autoSpaceDE w:val="0"/>
        <w:autoSpaceDN w:val="0"/>
        <w:rPr>
          <w:b w:val="0"/>
          <w:sz w:val="28"/>
          <w:szCs w:val="28"/>
        </w:rPr>
      </w:pPr>
    </w:p>
    <w:p w:rsidR="00827555" w:rsidRPr="00827555" w:rsidRDefault="00827555" w:rsidP="0082755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Наименование Получателя ___________________________________________</w:t>
      </w:r>
    </w:p>
    <w:p w:rsidR="00827555" w:rsidRPr="00827555" w:rsidRDefault="00827555" w:rsidP="0082755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Периодичность: _______________________</w:t>
      </w:r>
    </w:p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"/>
        <w:gridCol w:w="1320"/>
        <w:gridCol w:w="1607"/>
        <w:gridCol w:w="1068"/>
        <w:gridCol w:w="883"/>
        <w:gridCol w:w="1222"/>
        <w:gridCol w:w="1331"/>
        <w:gridCol w:w="1247"/>
        <w:gridCol w:w="802"/>
      </w:tblGrid>
      <w:tr w:rsidR="00827555" w:rsidRPr="00827555" w:rsidTr="00FF7E5A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827555">
              <w:rPr>
                <w:b w:val="0"/>
                <w:sz w:val="22"/>
                <w:szCs w:val="22"/>
              </w:rPr>
              <w:t>п</w:t>
            </w:r>
            <w:proofErr w:type="gramEnd"/>
            <w:r w:rsidRPr="00827555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 xml:space="preserve">Единица измерения </w:t>
            </w:r>
          </w:p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Причина отклонения</w:t>
            </w:r>
          </w:p>
        </w:tc>
      </w:tr>
      <w:tr w:rsidR="00827555" w:rsidRPr="00827555" w:rsidTr="00FF7E5A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7555" w:rsidRPr="00827555" w:rsidTr="00FF7E5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27555">
              <w:rPr>
                <w:b w:val="0"/>
                <w:sz w:val="22"/>
                <w:szCs w:val="22"/>
              </w:rPr>
              <w:t>9</w:t>
            </w:r>
          </w:p>
        </w:tc>
      </w:tr>
      <w:tr w:rsidR="00827555" w:rsidRPr="00827555" w:rsidTr="00FF7E5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7555" w:rsidRPr="00827555" w:rsidTr="00FF7E5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7555" w:rsidRPr="00827555" w:rsidTr="00FF7E5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7555" w:rsidRPr="00827555" w:rsidTr="00FF7E5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7555" w:rsidRPr="00827555" w:rsidTr="00FF7E5A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555" w:rsidRPr="00827555" w:rsidRDefault="00827555" w:rsidP="0082755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Руководитель Получателя</w:t>
      </w:r>
    </w:p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(уполномоченное лицо)</w:t>
      </w:r>
      <w:r w:rsidRPr="00827555">
        <w:rPr>
          <w:b w:val="0"/>
        </w:rPr>
        <w:t xml:space="preserve">   _______________</w:t>
      </w:r>
      <w:r w:rsidRPr="00827555">
        <w:rPr>
          <w:b w:val="0"/>
          <w:sz w:val="28"/>
          <w:szCs w:val="28"/>
        </w:rPr>
        <w:t xml:space="preserve"> _________ _____________________</w:t>
      </w:r>
    </w:p>
    <w:p w:rsidR="00827555" w:rsidRPr="00827555" w:rsidRDefault="00827555" w:rsidP="00827555">
      <w:pPr>
        <w:widowControl w:val="0"/>
        <w:autoSpaceDE w:val="0"/>
        <w:autoSpaceDN w:val="0"/>
        <w:ind w:left="2832" w:firstLine="708"/>
        <w:jc w:val="both"/>
        <w:rPr>
          <w:b w:val="0"/>
        </w:rPr>
      </w:pPr>
      <w:r w:rsidRPr="00827555">
        <w:rPr>
          <w:b w:val="0"/>
        </w:rPr>
        <w:t>(должность)          (подпись)                (расшифровка подписи)</w:t>
      </w:r>
    </w:p>
    <w:p w:rsidR="00827555" w:rsidRPr="00827555" w:rsidRDefault="00827555" w:rsidP="00827555">
      <w:pPr>
        <w:widowControl w:val="0"/>
        <w:autoSpaceDE w:val="0"/>
        <w:autoSpaceDN w:val="0"/>
        <w:ind w:left="5670" w:firstLine="3"/>
        <w:jc w:val="both"/>
        <w:rPr>
          <w:b w:val="0"/>
        </w:rPr>
      </w:pPr>
      <w:r w:rsidRPr="00827555">
        <w:rPr>
          <w:rFonts w:cs="Courier New"/>
          <w:b w:val="0"/>
        </w:rPr>
        <w:t>М.П. (при наличии)</w:t>
      </w:r>
    </w:p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Исполнитель ________________ ___________________ _____________</w:t>
      </w:r>
    </w:p>
    <w:p w:rsidR="00827555" w:rsidRPr="00827555" w:rsidRDefault="00827555" w:rsidP="00827555">
      <w:pPr>
        <w:widowControl w:val="0"/>
        <w:autoSpaceDE w:val="0"/>
        <w:autoSpaceDN w:val="0"/>
        <w:ind w:left="1416" w:firstLine="708"/>
        <w:jc w:val="both"/>
        <w:rPr>
          <w:b w:val="0"/>
        </w:rPr>
      </w:pPr>
      <w:r w:rsidRPr="00827555">
        <w:rPr>
          <w:b w:val="0"/>
        </w:rPr>
        <w:t>(должность)                                (ФИО)                                   (телефон)</w:t>
      </w:r>
    </w:p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</w:rPr>
      </w:pPr>
    </w:p>
    <w:p w:rsidR="00827555" w:rsidRPr="00827555" w:rsidRDefault="00827555" w:rsidP="0082755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827555">
        <w:rPr>
          <w:b w:val="0"/>
          <w:sz w:val="28"/>
          <w:szCs w:val="28"/>
        </w:rPr>
        <w:t>«__» ___________ 20__ г.</w:t>
      </w: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827555" w:rsidRPr="00827555" w:rsidRDefault="00827555" w:rsidP="00827555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827555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827555" w:rsidRPr="00827555" w:rsidTr="00FF7E5A">
        <w:tc>
          <w:tcPr>
            <w:tcW w:w="3802" w:type="dxa"/>
            <w:hideMark/>
          </w:tcPr>
          <w:p w:rsidR="00827555" w:rsidRPr="00827555" w:rsidRDefault="00827555" w:rsidP="00FF7E5A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827555" w:rsidRPr="00827555" w:rsidRDefault="00827555" w:rsidP="00FF7E5A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 ___________/                                                          </w:t>
            </w:r>
          </w:p>
        </w:tc>
        <w:tc>
          <w:tcPr>
            <w:tcW w:w="250" w:type="dxa"/>
          </w:tcPr>
          <w:p w:rsidR="00827555" w:rsidRPr="00827555" w:rsidRDefault="00827555" w:rsidP="00FF7E5A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hideMark/>
          </w:tcPr>
          <w:p w:rsidR="00827555" w:rsidRPr="00827555" w:rsidRDefault="00827555" w:rsidP="00FF7E5A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От имени «Получателя субсидии»</w:t>
            </w:r>
          </w:p>
          <w:p w:rsidR="00827555" w:rsidRPr="00827555" w:rsidRDefault="00827555" w:rsidP="00FF7E5A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82755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 ________________/______________/</w:t>
            </w:r>
          </w:p>
        </w:tc>
      </w:tr>
    </w:tbl>
    <w:p w:rsidR="00827555" w:rsidRPr="00827555" w:rsidRDefault="00827555" w:rsidP="00827555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sectPr w:rsidR="00827555" w:rsidRPr="00827555" w:rsidSect="002B746D">
      <w:pgSz w:w="11905" w:h="16838"/>
      <w:pgMar w:top="820" w:right="850" w:bottom="567" w:left="1276" w:header="426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19" w:rsidRDefault="005C5B19" w:rsidP="006C1875">
      <w:r>
        <w:separator/>
      </w:r>
    </w:p>
  </w:endnote>
  <w:endnote w:type="continuationSeparator" w:id="0">
    <w:p w:rsidR="005C5B19" w:rsidRDefault="005C5B19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19" w:rsidRDefault="005C5B19" w:rsidP="006C1875">
      <w:r>
        <w:separator/>
      </w:r>
    </w:p>
  </w:footnote>
  <w:footnote w:type="continuationSeparator" w:id="0">
    <w:p w:rsidR="005C5B19" w:rsidRDefault="005C5B19" w:rsidP="006C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0363F"/>
    <w:rsid w:val="00010812"/>
    <w:rsid w:val="0001100C"/>
    <w:rsid w:val="00011753"/>
    <w:rsid w:val="00012C24"/>
    <w:rsid w:val="00024F3A"/>
    <w:rsid w:val="00037DBC"/>
    <w:rsid w:val="00046D23"/>
    <w:rsid w:val="0005775C"/>
    <w:rsid w:val="0007256B"/>
    <w:rsid w:val="00083F80"/>
    <w:rsid w:val="00086769"/>
    <w:rsid w:val="000C1416"/>
    <w:rsid w:val="000C1F9C"/>
    <w:rsid w:val="00106278"/>
    <w:rsid w:val="00120C4E"/>
    <w:rsid w:val="00123E55"/>
    <w:rsid w:val="00125B71"/>
    <w:rsid w:val="00141158"/>
    <w:rsid w:val="001471E3"/>
    <w:rsid w:val="00172D69"/>
    <w:rsid w:val="00183D48"/>
    <w:rsid w:val="00191070"/>
    <w:rsid w:val="001B01F3"/>
    <w:rsid w:val="001C4418"/>
    <w:rsid w:val="001E00F4"/>
    <w:rsid w:val="001F067A"/>
    <w:rsid w:val="001F4B9F"/>
    <w:rsid w:val="0020393F"/>
    <w:rsid w:val="002167B2"/>
    <w:rsid w:val="00280C80"/>
    <w:rsid w:val="00290E62"/>
    <w:rsid w:val="00295C4A"/>
    <w:rsid w:val="002A0C56"/>
    <w:rsid w:val="002B01A1"/>
    <w:rsid w:val="002B746D"/>
    <w:rsid w:val="002C10FA"/>
    <w:rsid w:val="002D242B"/>
    <w:rsid w:val="002D57AE"/>
    <w:rsid w:val="002F16F0"/>
    <w:rsid w:val="002F3DB1"/>
    <w:rsid w:val="002F69A9"/>
    <w:rsid w:val="00301D4C"/>
    <w:rsid w:val="00337EAA"/>
    <w:rsid w:val="00357A69"/>
    <w:rsid w:val="00361B4C"/>
    <w:rsid w:val="00371735"/>
    <w:rsid w:val="00385EFB"/>
    <w:rsid w:val="00397689"/>
    <w:rsid w:val="003A209D"/>
    <w:rsid w:val="003A2687"/>
    <w:rsid w:val="003C2366"/>
    <w:rsid w:val="003D509B"/>
    <w:rsid w:val="003D5534"/>
    <w:rsid w:val="003E45ED"/>
    <w:rsid w:val="004104F8"/>
    <w:rsid w:val="00411755"/>
    <w:rsid w:val="00413FDD"/>
    <w:rsid w:val="00417D30"/>
    <w:rsid w:val="00423930"/>
    <w:rsid w:val="004258C3"/>
    <w:rsid w:val="004343C0"/>
    <w:rsid w:val="00436FC2"/>
    <w:rsid w:val="00443AC1"/>
    <w:rsid w:val="00446A7B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0D0D"/>
    <w:rsid w:val="005215CB"/>
    <w:rsid w:val="00542468"/>
    <w:rsid w:val="005B10E2"/>
    <w:rsid w:val="005B4E61"/>
    <w:rsid w:val="005B69DB"/>
    <w:rsid w:val="005B6CFE"/>
    <w:rsid w:val="005C1517"/>
    <w:rsid w:val="005C5B19"/>
    <w:rsid w:val="005C7446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A4D63"/>
    <w:rsid w:val="006B0127"/>
    <w:rsid w:val="006B1D27"/>
    <w:rsid w:val="006B5008"/>
    <w:rsid w:val="006B60C8"/>
    <w:rsid w:val="006C1875"/>
    <w:rsid w:val="006D4073"/>
    <w:rsid w:val="007053C1"/>
    <w:rsid w:val="00707828"/>
    <w:rsid w:val="007152F2"/>
    <w:rsid w:val="0072215D"/>
    <w:rsid w:val="00746D7E"/>
    <w:rsid w:val="00750AF5"/>
    <w:rsid w:val="00777E24"/>
    <w:rsid w:val="007B6409"/>
    <w:rsid w:val="007B68AC"/>
    <w:rsid w:val="007C779E"/>
    <w:rsid w:val="007D2D80"/>
    <w:rsid w:val="00805409"/>
    <w:rsid w:val="00825AA4"/>
    <w:rsid w:val="008260D9"/>
    <w:rsid w:val="00827555"/>
    <w:rsid w:val="008317B4"/>
    <w:rsid w:val="00850413"/>
    <w:rsid w:val="00853866"/>
    <w:rsid w:val="00854AED"/>
    <w:rsid w:val="00876DA8"/>
    <w:rsid w:val="00877BD1"/>
    <w:rsid w:val="0089108A"/>
    <w:rsid w:val="008A7A4A"/>
    <w:rsid w:val="008B5F90"/>
    <w:rsid w:val="008C01EB"/>
    <w:rsid w:val="008C133B"/>
    <w:rsid w:val="008D4648"/>
    <w:rsid w:val="008D72F3"/>
    <w:rsid w:val="008D7E86"/>
    <w:rsid w:val="009352E4"/>
    <w:rsid w:val="0094175B"/>
    <w:rsid w:val="00942269"/>
    <w:rsid w:val="00944CA2"/>
    <w:rsid w:val="009473B3"/>
    <w:rsid w:val="00952352"/>
    <w:rsid w:val="0095542D"/>
    <w:rsid w:val="00973E5A"/>
    <w:rsid w:val="009A15DE"/>
    <w:rsid w:val="009A7A12"/>
    <w:rsid w:val="009C3486"/>
    <w:rsid w:val="009D5B95"/>
    <w:rsid w:val="009E2AC8"/>
    <w:rsid w:val="009F03D6"/>
    <w:rsid w:val="00A11897"/>
    <w:rsid w:val="00A27F30"/>
    <w:rsid w:val="00A33FB9"/>
    <w:rsid w:val="00A370B2"/>
    <w:rsid w:val="00A5117E"/>
    <w:rsid w:val="00A5641C"/>
    <w:rsid w:val="00A66CA5"/>
    <w:rsid w:val="00A800F7"/>
    <w:rsid w:val="00A92BA4"/>
    <w:rsid w:val="00AA31C4"/>
    <w:rsid w:val="00AC64E3"/>
    <w:rsid w:val="00AF7CB8"/>
    <w:rsid w:val="00B00810"/>
    <w:rsid w:val="00B20D80"/>
    <w:rsid w:val="00B216C7"/>
    <w:rsid w:val="00B2619D"/>
    <w:rsid w:val="00B30CB7"/>
    <w:rsid w:val="00B35B53"/>
    <w:rsid w:val="00B41573"/>
    <w:rsid w:val="00B47605"/>
    <w:rsid w:val="00B54961"/>
    <w:rsid w:val="00B54A6A"/>
    <w:rsid w:val="00B66E17"/>
    <w:rsid w:val="00B77851"/>
    <w:rsid w:val="00B93BE6"/>
    <w:rsid w:val="00B96CAC"/>
    <w:rsid w:val="00BB54A7"/>
    <w:rsid w:val="00BC7093"/>
    <w:rsid w:val="00BE76AC"/>
    <w:rsid w:val="00C00443"/>
    <w:rsid w:val="00C13646"/>
    <w:rsid w:val="00C3292D"/>
    <w:rsid w:val="00C438BD"/>
    <w:rsid w:val="00C44EB2"/>
    <w:rsid w:val="00C452EB"/>
    <w:rsid w:val="00C530F6"/>
    <w:rsid w:val="00C843F7"/>
    <w:rsid w:val="00C85B11"/>
    <w:rsid w:val="00CA4ED4"/>
    <w:rsid w:val="00CB2AA9"/>
    <w:rsid w:val="00CD6B22"/>
    <w:rsid w:val="00CF31AE"/>
    <w:rsid w:val="00CF41F5"/>
    <w:rsid w:val="00D05985"/>
    <w:rsid w:val="00D26A3E"/>
    <w:rsid w:val="00D30983"/>
    <w:rsid w:val="00D63300"/>
    <w:rsid w:val="00D8582A"/>
    <w:rsid w:val="00DB27DE"/>
    <w:rsid w:val="00DE74C2"/>
    <w:rsid w:val="00DF1DD9"/>
    <w:rsid w:val="00DF4EB9"/>
    <w:rsid w:val="00E0106E"/>
    <w:rsid w:val="00E1002C"/>
    <w:rsid w:val="00E179F8"/>
    <w:rsid w:val="00E22993"/>
    <w:rsid w:val="00E42A89"/>
    <w:rsid w:val="00E66266"/>
    <w:rsid w:val="00E7088D"/>
    <w:rsid w:val="00E7654E"/>
    <w:rsid w:val="00E77B4E"/>
    <w:rsid w:val="00E8664A"/>
    <w:rsid w:val="00E86935"/>
    <w:rsid w:val="00EA3C8D"/>
    <w:rsid w:val="00EA5C24"/>
    <w:rsid w:val="00ED4D7E"/>
    <w:rsid w:val="00ED6802"/>
    <w:rsid w:val="00EE61D4"/>
    <w:rsid w:val="00EF6926"/>
    <w:rsid w:val="00EF7921"/>
    <w:rsid w:val="00F14AC7"/>
    <w:rsid w:val="00F1768A"/>
    <w:rsid w:val="00F218F6"/>
    <w:rsid w:val="00F323F0"/>
    <w:rsid w:val="00F41176"/>
    <w:rsid w:val="00F42845"/>
    <w:rsid w:val="00F56ECE"/>
    <w:rsid w:val="00F66FE4"/>
    <w:rsid w:val="00FB17E8"/>
    <w:rsid w:val="00FB2F44"/>
    <w:rsid w:val="00FC1A0E"/>
    <w:rsid w:val="00FC32FE"/>
    <w:rsid w:val="00FC5DA9"/>
    <w:rsid w:val="00FC7421"/>
    <w:rsid w:val="00FD22CB"/>
    <w:rsid w:val="00FE0BF8"/>
    <w:rsid w:val="00FE1FC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854AED"/>
    <w:rPr>
      <w:i/>
      <w:iCs/>
      <w:color w:val="808080" w:themeColor="text1" w:themeTint="7F"/>
    </w:rPr>
  </w:style>
  <w:style w:type="table" w:customStyle="1" w:styleId="5">
    <w:name w:val="Сетка таблицы5"/>
    <w:basedOn w:val="a1"/>
    <w:next w:val="a5"/>
    <w:uiPriority w:val="59"/>
    <w:rsid w:val="0082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82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854AED"/>
    <w:rPr>
      <w:i/>
      <w:iCs/>
      <w:color w:val="808080" w:themeColor="text1" w:themeTint="7F"/>
    </w:rPr>
  </w:style>
  <w:style w:type="table" w:customStyle="1" w:styleId="5">
    <w:name w:val="Сетка таблицы5"/>
    <w:basedOn w:val="a1"/>
    <w:next w:val="a5"/>
    <w:uiPriority w:val="59"/>
    <w:rsid w:val="0082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82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4EBCD136BD0D1DA1ECCF2D1476B6DBBDD5D976188AACD4CE2289FDDDAD7DCE6B266FE0AFF561D616381YByCH" TargetMode="External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10394</Words>
  <Characters>59249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Токарева Софья Григорьевна</cp:lastModifiedBy>
  <cp:revision>37</cp:revision>
  <cp:lastPrinted>2019-12-26T07:28:00Z</cp:lastPrinted>
  <dcterms:created xsi:type="dcterms:W3CDTF">2019-10-30T03:03:00Z</dcterms:created>
  <dcterms:modified xsi:type="dcterms:W3CDTF">2019-12-26T07:28:00Z</dcterms:modified>
</cp:coreProperties>
</file>