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6" w:rsidRDefault="00196046" w:rsidP="0019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1C44" wp14:editId="36F43BB7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10" w:rsidRDefault="00ED4663" w:rsidP="00196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КАРАТУЗСКОГО</w:t>
      </w:r>
      <w:r w:rsidR="00483410" w:rsidRPr="004A3EF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83410" w:rsidRDefault="00CB3DD4" w:rsidP="00196046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3410" w:rsidRDefault="00131B88" w:rsidP="0048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502C">
        <w:rPr>
          <w:rFonts w:ascii="Times New Roman" w:hAnsi="Times New Roman" w:cs="Times New Roman"/>
          <w:sz w:val="28"/>
          <w:szCs w:val="28"/>
        </w:rPr>
        <w:t>.03</w:t>
      </w:r>
      <w:r w:rsidR="00B25631">
        <w:rPr>
          <w:rFonts w:ascii="Times New Roman" w:hAnsi="Times New Roman" w:cs="Times New Roman"/>
          <w:sz w:val="28"/>
          <w:szCs w:val="28"/>
        </w:rPr>
        <w:t>.</w:t>
      </w:r>
      <w:r w:rsidR="00483410">
        <w:rPr>
          <w:rFonts w:ascii="Times New Roman" w:hAnsi="Times New Roman" w:cs="Times New Roman"/>
          <w:sz w:val="28"/>
          <w:szCs w:val="28"/>
        </w:rPr>
        <w:t>20</w:t>
      </w:r>
      <w:r w:rsidR="00956CB4">
        <w:rPr>
          <w:rFonts w:ascii="Times New Roman" w:hAnsi="Times New Roman" w:cs="Times New Roman"/>
          <w:sz w:val="28"/>
          <w:szCs w:val="28"/>
        </w:rPr>
        <w:t>20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2F502C">
        <w:rPr>
          <w:rFonts w:ascii="Times New Roman" w:hAnsi="Times New Roman" w:cs="Times New Roman"/>
          <w:sz w:val="28"/>
          <w:szCs w:val="28"/>
        </w:rPr>
        <w:t xml:space="preserve">  </w:t>
      </w:r>
      <w:r w:rsidR="00B25631">
        <w:rPr>
          <w:rFonts w:ascii="Times New Roman" w:hAnsi="Times New Roman" w:cs="Times New Roman"/>
          <w:sz w:val="28"/>
          <w:szCs w:val="28"/>
        </w:rPr>
        <w:t xml:space="preserve"> </w:t>
      </w:r>
      <w:r w:rsidR="004A3EF4">
        <w:rPr>
          <w:rFonts w:ascii="Times New Roman" w:hAnsi="Times New Roman" w:cs="Times New Roman"/>
          <w:sz w:val="28"/>
          <w:szCs w:val="28"/>
        </w:rPr>
        <w:t xml:space="preserve"> </w:t>
      </w:r>
      <w:r w:rsidR="00483410">
        <w:rPr>
          <w:rFonts w:ascii="Times New Roman" w:hAnsi="Times New Roman" w:cs="Times New Roman"/>
          <w:sz w:val="28"/>
          <w:szCs w:val="28"/>
        </w:rPr>
        <w:t xml:space="preserve">с. Каратузское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502C">
        <w:rPr>
          <w:rFonts w:ascii="Times New Roman" w:hAnsi="Times New Roman" w:cs="Times New Roman"/>
          <w:sz w:val="28"/>
          <w:szCs w:val="28"/>
        </w:rPr>
        <w:t xml:space="preserve">       </w:t>
      </w:r>
      <w:r w:rsidR="00ED46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275</w:t>
      </w:r>
      <w:r w:rsidR="00196046">
        <w:rPr>
          <w:rFonts w:ascii="Times New Roman" w:hAnsi="Times New Roman" w:cs="Times New Roman"/>
          <w:sz w:val="28"/>
          <w:szCs w:val="28"/>
        </w:rPr>
        <w:t>-</w:t>
      </w:r>
      <w:r w:rsidR="00720E0F">
        <w:rPr>
          <w:rFonts w:ascii="Times New Roman" w:hAnsi="Times New Roman" w:cs="Times New Roman"/>
          <w:sz w:val="28"/>
          <w:szCs w:val="28"/>
        </w:rPr>
        <w:t>п</w:t>
      </w:r>
    </w:p>
    <w:p w:rsidR="007C502A" w:rsidRDefault="0048746B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C502A">
        <w:rPr>
          <w:rFonts w:ascii="Times New Roman" w:hAnsi="Times New Roman" w:cs="Times New Roman"/>
          <w:sz w:val="28"/>
          <w:szCs w:val="28"/>
        </w:rPr>
        <w:t xml:space="preserve">дополнительных мероприятиях </w:t>
      </w:r>
    </w:p>
    <w:p w:rsidR="007C502A" w:rsidRDefault="007C502A" w:rsidP="007C5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недопущению распространения </w:t>
      </w:r>
    </w:p>
    <w:p w:rsidR="002B2E8F" w:rsidRDefault="007C502A" w:rsidP="002B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E80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D39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2B2E8F" w:rsidRDefault="002B2E8F" w:rsidP="002B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39" w:rsidRDefault="00D61742" w:rsidP="002B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903E9">
        <w:rPr>
          <w:rFonts w:ascii="Times New Roman" w:hAnsi="Times New Roman" w:cs="Times New Roman"/>
          <w:sz w:val="28"/>
          <w:szCs w:val="28"/>
        </w:rPr>
        <w:t xml:space="preserve">выпиской из протокола заседания Президиума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0903E9">
        <w:rPr>
          <w:rFonts w:ascii="Times New Roman" w:hAnsi="Times New Roman" w:cs="Times New Roman"/>
          <w:sz w:val="28"/>
          <w:szCs w:val="28"/>
        </w:rPr>
        <w:t xml:space="preserve"> края от 23 марта 2020 года № 6</w:t>
      </w:r>
      <w:r w:rsidR="002F502C">
        <w:rPr>
          <w:rFonts w:ascii="Times New Roman" w:hAnsi="Times New Roman" w:cs="Times New Roman"/>
          <w:sz w:val="28"/>
          <w:szCs w:val="28"/>
        </w:rPr>
        <w:t>-</w:t>
      </w:r>
      <w:r w:rsidR="000903E9">
        <w:rPr>
          <w:rFonts w:ascii="Times New Roman" w:hAnsi="Times New Roman" w:cs="Times New Roman"/>
          <w:sz w:val="28"/>
          <w:szCs w:val="28"/>
        </w:rPr>
        <w:t>зп</w:t>
      </w:r>
    </w:p>
    <w:p w:rsidR="00D80D37" w:rsidRDefault="00D80D37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3E9" w:rsidRDefault="00C1398F" w:rsidP="0009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779D">
        <w:rPr>
          <w:rFonts w:ascii="Times New Roman" w:hAnsi="Times New Roman" w:cs="Times New Roman"/>
          <w:sz w:val="28"/>
          <w:szCs w:val="28"/>
        </w:rPr>
        <w:t xml:space="preserve"> Рекомендовать  начальнику ОП № 2 МО МВД России </w:t>
      </w:r>
      <w:proofErr w:type="spellStart"/>
      <w:r w:rsidR="003A779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3A779D">
        <w:rPr>
          <w:rFonts w:ascii="Times New Roman" w:hAnsi="Times New Roman" w:cs="Times New Roman"/>
          <w:sz w:val="28"/>
          <w:szCs w:val="28"/>
        </w:rPr>
        <w:t xml:space="preserve"> (Соколов М.Л.) и Территориальному отделу Управления </w:t>
      </w:r>
      <w:proofErr w:type="spellStart"/>
      <w:r w:rsidR="003A779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A779D">
        <w:rPr>
          <w:rFonts w:ascii="Times New Roman" w:hAnsi="Times New Roman" w:cs="Times New Roman"/>
          <w:sz w:val="28"/>
          <w:szCs w:val="28"/>
        </w:rPr>
        <w:t xml:space="preserve"> по Красноярскому краю в г. Минусинске </w:t>
      </w:r>
      <w:proofErr w:type="gramStart"/>
      <w:r w:rsidR="003A779D">
        <w:rPr>
          <w:rFonts w:ascii="Times New Roman" w:hAnsi="Times New Roman" w:cs="Times New Roman"/>
          <w:sz w:val="28"/>
          <w:szCs w:val="28"/>
        </w:rPr>
        <w:t>(</w:t>
      </w:r>
      <w:r w:rsidR="0023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3A779D">
        <w:rPr>
          <w:rFonts w:ascii="Times New Roman" w:hAnsi="Times New Roman" w:cs="Times New Roman"/>
          <w:sz w:val="28"/>
          <w:szCs w:val="28"/>
        </w:rPr>
        <w:t>Малегиной</w:t>
      </w:r>
      <w:proofErr w:type="spellEnd"/>
      <w:r w:rsidR="003A779D">
        <w:rPr>
          <w:rFonts w:ascii="Times New Roman" w:hAnsi="Times New Roman" w:cs="Times New Roman"/>
          <w:sz w:val="28"/>
          <w:szCs w:val="28"/>
        </w:rPr>
        <w:t xml:space="preserve"> Т.И.) организовать контроль за соблюдением гражданами режима </w:t>
      </w:r>
      <w:r w:rsidR="002B2E8F">
        <w:rPr>
          <w:rFonts w:ascii="Times New Roman" w:hAnsi="Times New Roman" w:cs="Times New Roman"/>
          <w:sz w:val="28"/>
          <w:szCs w:val="28"/>
        </w:rPr>
        <w:t>«</w:t>
      </w:r>
      <w:r w:rsidR="003A779D">
        <w:rPr>
          <w:rFonts w:ascii="Times New Roman" w:hAnsi="Times New Roman" w:cs="Times New Roman"/>
          <w:sz w:val="28"/>
          <w:szCs w:val="28"/>
        </w:rPr>
        <w:t>самоизоляции</w:t>
      </w:r>
      <w:r w:rsidR="002B2E8F">
        <w:rPr>
          <w:rFonts w:ascii="Times New Roman" w:hAnsi="Times New Roman" w:cs="Times New Roman"/>
          <w:sz w:val="28"/>
          <w:szCs w:val="28"/>
        </w:rPr>
        <w:t>»</w:t>
      </w:r>
      <w:r w:rsidR="003A779D">
        <w:rPr>
          <w:rFonts w:ascii="Times New Roman" w:hAnsi="Times New Roman" w:cs="Times New Roman"/>
          <w:sz w:val="28"/>
          <w:szCs w:val="28"/>
        </w:rPr>
        <w:t xml:space="preserve"> по месту проживания ( пребывания) с привлечением </w:t>
      </w:r>
      <w:r w:rsidR="00160F82">
        <w:rPr>
          <w:rFonts w:ascii="Times New Roman" w:hAnsi="Times New Roman" w:cs="Times New Roman"/>
          <w:sz w:val="28"/>
          <w:szCs w:val="28"/>
        </w:rPr>
        <w:t xml:space="preserve"> лиц, нарушивших режим самоизоляции, к административной ответственности. </w:t>
      </w:r>
    </w:p>
    <w:p w:rsidR="00160F82" w:rsidRDefault="00C1398F" w:rsidP="000F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F82">
        <w:rPr>
          <w:rFonts w:ascii="Times New Roman" w:hAnsi="Times New Roman" w:cs="Times New Roman"/>
          <w:sz w:val="28"/>
          <w:szCs w:val="28"/>
        </w:rPr>
        <w:t xml:space="preserve">2 Начальнику отдела ЖКХ, транспорта, строительства и связи администрации района </w:t>
      </w:r>
      <w:proofErr w:type="gramStart"/>
      <w:r w:rsidR="00160F82">
        <w:rPr>
          <w:rFonts w:ascii="Times New Roman" w:hAnsi="Times New Roman" w:cs="Times New Roman"/>
          <w:sz w:val="28"/>
          <w:szCs w:val="28"/>
        </w:rPr>
        <w:t>(</w:t>
      </w:r>
      <w:r w:rsidR="0023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2361C4">
        <w:rPr>
          <w:rFonts w:ascii="Times New Roman" w:hAnsi="Times New Roman" w:cs="Times New Roman"/>
          <w:sz w:val="28"/>
          <w:szCs w:val="28"/>
        </w:rPr>
        <w:t>Т</w:t>
      </w:r>
      <w:r w:rsidR="00160F82">
        <w:rPr>
          <w:rFonts w:ascii="Times New Roman" w:hAnsi="Times New Roman" w:cs="Times New Roman"/>
          <w:sz w:val="28"/>
          <w:szCs w:val="28"/>
        </w:rPr>
        <w:t>аратутину</w:t>
      </w:r>
      <w:proofErr w:type="spellEnd"/>
      <w:r w:rsidR="00160F82">
        <w:rPr>
          <w:rFonts w:ascii="Times New Roman" w:hAnsi="Times New Roman" w:cs="Times New Roman"/>
          <w:sz w:val="28"/>
          <w:szCs w:val="28"/>
        </w:rPr>
        <w:t xml:space="preserve"> А.А.)  осуществлять контроль </w:t>
      </w:r>
      <w:r w:rsidR="002361C4">
        <w:rPr>
          <w:rFonts w:ascii="Times New Roman" w:hAnsi="Times New Roman" w:cs="Times New Roman"/>
          <w:sz w:val="28"/>
          <w:szCs w:val="28"/>
        </w:rPr>
        <w:t>за проведением  организации дезинфекции подвижного состава общественного транспорта Каратузского филиала ГПКК</w:t>
      </w:r>
      <w:r w:rsidR="002B2E8F">
        <w:rPr>
          <w:rFonts w:ascii="Times New Roman" w:hAnsi="Times New Roman" w:cs="Times New Roman"/>
          <w:sz w:val="28"/>
          <w:szCs w:val="28"/>
        </w:rPr>
        <w:t xml:space="preserve"> «</w:t>
      </w:r>
      <w:r w:rsidR="002361C4">
        <w:rPr>
          <w:rFonts w:ascii="Times New Roman" w:hAnsi="Times New Roman" w:cs="Times New Roman"/>
          <w:sz w:val="28"/>
          <w:szCs w:val="28"/>
        </w:rPr>
        <w:t xml:space="preserve"> Краевое АТП</w:t>
      </w:r>
      <w:r w:rsidR="002B2E8F">
        <w:rPr>
          <w:rFonts w:ascii="Times New Roman" w:hAnsi="Times New Roman" w:cs="Times New Roman"/>
          <w:sz w:val="28"/>
          <w:szCs w:val="28"/>
        </w:rPr>
        <w:t>»</w:t>
      </w:r>
      <w:r w:rsidR="002361C4">
        <w:rPr>
          <w:rFonts w:ascii="Times New Roman" w:hAnsi="Times New Roman" w:cs="Times New Roman"/>
          <w:sz w:val="28"/>
          <w:szCs w:val="28"/>
        </w:rPr>
        <w:t xml:space="preserve"> ( Шалимов В.А.)</w:t>
      </w:r>
      <w:r w:rsidR="00334F02">
        <w:rPr>
          <w:rFonts w:ascii="Times New Roman" w:hAnsi="Times New Roman" w:cs="Times New Roman"/>
          <w:sz w:val="28"/>
          <w:szCs w:val="28"/>
        </w:rPr>
        <w:t xml:space="preserve"> а также службы такси работающие на территории района</w:t>
      </w:r>
      <w:r w:rsidR="002361C4">
        <w:rPr>
          <w:rFonts w:ascii="Times New Roman" w:hAnsi="Times New Roman" w:cs="Times New Roman"/>
          <w:sz w:val="28"/>
          <w:szCs w:val="28"/>
        </w:rPr>
        <w:t xml:space="preserve"> </w:t>
      </w:r>
      <w:r w:rsidR="00160F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E27" w:rsidRDefault="00FD497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49D6" w:rsidRPr="001E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B7" w:rsidRPr="001301B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поселений,</w:t>
      </w:r>
      <w:r w:rsidR="00130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9D6" w:rsidRPr="001E49D6">
        <w:rPr>
          <w:rFonts w:ascii="Times New Roman" w:hAnsi="Times New Roman" w:cs="Times New Roman"/>
          <w:sz w:val="28"/>
          <w:szCs w:val="28"/>
        </w:rPr>
        <w:t>КГБУ</w:t>
      </w:r>
      <w:r w:rsidR="00DC2EED">
        <w:rPr>
          <w:rFonts w:ascii="Times New Roman" w:hAnsi="Times New Roman" w:cs="Times New Roman"/>
          <w:sz w:val="28"/>
          <w:szCs w:val="28"/>
        </w:rPr>
        <w:t xml:space="preserve"> </w:t>
      </w:r>
      <w:r w:rsidR="001E49D6" w:rsidRPr="001E49D6">
        <w:rPr>
          <w:rFonts w:ascii="Times New Roman" w:hAnsi="Times New Roman" w:cs="Times New Roman"/>
          <w:sz w:val="28"/>
          <w:szCs w:val="28"/>
        </w:rPr>
        <w:t>СО</w:t>
      </w:r>
      <w:r w:rsidR="00DC2EED">
        <w:rPr>
          <w:rFonts w:ascii="Times New Roman" w:hAnsi="Times New Roman" w:cs="Times New Roman"/>
          <w:sz w:val="28"/>
          <w:szCs w:val="28"/>
        </w:rPr>
        <w:t xml:space="preserve"> </w:t>
      </w:r>
      <w:r w:rsidR="001E49D6" w:rsidRPr="001E49D6">
        <w:rPr>
          <w:rFonts w:ascii="Times New Roman" w:hAnsi="Times New Roman" w:cs="Times New Roman"/>
          <w:sz w:val="28"/>
          <w:szCs w:val="28"/>
        </w:rPr>
        <w:t>КЦСОН «</w:t>
      </w:r>
      <w:proofErr w:type="spellStart"/>
      <w:r w:rsidR="001E49D6" w:rsidRPr="001E49D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E49D6" w:rsidRPr="001E49D6">
        <w:rPr>
          <w:rFonts w:ascii="Times New Roman" w:hAnsi="Times New Roman" w:cs="Times New Roman"/>
          <w:sz w:val="28"/>
          <w:szCs w:val="28"/>
        </w:rPr>
        <w:t>»</w:t>
      </w:r>
      <w:r w:rsidR="001E49D6">
        <w:rPr>
          <w:rFonts w:ascii="Times New Roman" w:hAnsi="Times New Roman" w:cs="Times New Roman"/>
          <w:sz w:val="28"/>
          <w:szCs w:val="28"/>
        </w:rPr>
        <w:t xml:space="preserve"> (</w:t>
      </w:r>
      <w:r w:rsidR="00350D34">
        <w:rPr>
          <w:rFonts w:ascii="Times New Roman" w:hAnsi="Times New Roman" w:cs="Times New Roman"/>
          <w:sz w:val="28"/>
          <w:szCs w:val="28"/>
        </w:rPr>
        <w:t>С.В.</w:t>
      </w:r>
      <w:r w:rsidR="00BC4889">
        <w:rPr>
          <w:rFonts w:ascii="Times New Roman" w:hAnsi="Times New Roman" w:cs="Times New Roman"/>
          <w:sz w:val="28"/>
          <w:szCs w:val="28"/>
        </w:rPr>
        <w:t xml:space="preserve"> </w:t>
      </w:r>
      <w:r w:rsidR="00A76561">
        <w:rPr>
          <w:rFonts w:ascii="Times New Roman" w:hAnsi="Times New Roman" w:cs="Times New Roman"/>
          <w:sz w:val="28"/>
          <w:szCs w:val="28"/>
        </w:rPr>
        <w:t>Ощепкова)</w:t>
      </w:r>
      <w:r w:rsidR="00130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01B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301B7">
        <w:rPr>
          <w:rFonts w:ascii="Times New Roman" w:hAnsi="Times New Roman" w:cs="Times New Roman"/>
          <w:sz w:val="28"/>
          <w:szCs w:val="28"/>
        </w:rPr>
        <w:t xml:space="preserve">. директора </w:t>
      </w:r>
      <w:r w:rsidR="00DC2EED">
        <w:rPr>
          <w:rFonts w:ascii="Times New Roman" w:hAnsi="Times New Roman" w:cs="Times New Roman"/>
          <w:sz w:val="28"/>
          <w:szCs w:val="28"/>
        </w:rPr>
        <w:t xml:space="preserve">МБУК «Центр культурных инициатив и кинематографии Каратузского района»  </w:t>
      </w:r>
      <w:r w:rsidR="001301B7">
        <w:rPr>
          <w:rFonts w:ascii="Times New Roman" w:hAnsi="Times New Roman" w:cs="Times New Roman"/>
          <w:sz w:val="28"/>
          <w:szCs w:val="28"/>
        </w:rPr>
        <w:t xml:space="preserve">(Е.М. Бессонова), главному редактору </w:t>
      </w:r>
      <w:r w:rsidR="00DC2EED">
        <w:rPr>
          <w:rFonts w:ascii="Times New Roman" w:hAnsi="Times New Roman" w:cs="Times New Roman"/>
          <w:sz w:val="28"/>
          <w:szCs w:val="28"/>
        </w:rPr>
        <w:t>газеты «Знамя труда»</w:t>
      </w:r>
      <w:r w:rsidR="001301B7">
        <w:rPr>
          <w:rFonts w:ascii="Times New Roman" w:hAnsi="Times New Roman" w:cs="Times New Roman"/>
          <w:sz w:val="28"/>
          <w:szCs w:val="28"/>
        </w:rPr>
        <w:t xml:space="preserve"> (О.В. Дергачева),</w:t>
      </w:r>
      <w:r w:rsidR="00334F02">
        <w:rPr>
          <w:rFonts w:ascii="Times New Roman" w:hAnsi="Times New Roman" w:cs="Times New Roman"/>
          <w:sz w:val="28"/>
          <w:szCs w:val="28"/>
        </w:rPr>
        <w:t xml:space="preserve"> в рамках разъяснительной работы с населением по вопросам  связанным с профилактикой распространения новой </w:t>
      </w:r>
      <w:proofErr w:type="spellStart"/>
      <w:r w:rsidR="00334F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4F02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0F1E27" w:rsidRDefault="00334F02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уделять внимание </w:t>
      </w:r>
      <w:r w:rsidR="000F1E27">
        <w:rPr>
          <w:rFonts w:ascii="Times New Roman" w:hAnsi="Times New Roman" w:cs="Times New Roman"/>
          <w:sz w:val="28"/>
          <w:szCs w:val="28"/>
        </w:rPr>
        <w:t>объяснению серьезности последствий нарушения режима</w:t>
      </w:r>
      <w:r w:rsidR="002B2E8F">
        <w:rPr>
          <w:rFonts w:ascii="Times New Roman" w:hAnsi="Times New Roman" w:cs="Times New Roman"/>
          <w:sz w:val="28"/>
          <w:szCs w:val="28"/>
        </w:rPr>
        <w:t xml:space="preserve"> « самоизоляции»</w:t>
      </w:r>
    </w:p>
    <w:p w:rsidR="000F1E27" w:rsidRDefault="000F1E2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освещать  работу персонала медицинских учреждений и принимаемые в них меры по повышению ее эффективности</w:t>
      </w:r>
    </w:p>
    <w:p w:rsidR="00944906" w:rsidRDefault="000F1E27" w:rsidP="001E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об объективных причинах сложившегося дефицита масок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резким спросам на них, в том числе из-за необходимости ношения масок лицами с респираторными заболеваниями, а также о принимаемых мерах по поступлению масок в край</w:t>
      </w:r>
      <w:r w:rsidR="002B2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E75" w:rsidRDefault="00944906" w:rsidP="00CE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2E75">
        <w:rPr>
          <w:rFonts w:ascii="Times New Roman" w:hAnsi="Times New Roman" w:cs="Times New Roman"/>
          <w:sz w:val="28"/>
          <w:szCs w:val="28"/>
        </w:rPr>
        <w:t>.</w:t>
      </w:r>
      <w:r w:rsidR="00E06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E75">
        <w:rPr>
          <w:rFonts w:ascii="Times New Roman" w:hAnsi="Times New Roman" w:cs="Times New Roman"/>
          <w:sz w:val="28"/>
          <w:szCs w:val="28"/>
        </w:rPr>
        <w:t>Контроль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2E75">
        <w:rPr>
          <w:rFonts w:ascii="Times New Roman" w:hAnsi="Times New Roman" w:cs="Times New Roman"/>
          <w:sz w:val="28"/>
          <w:szCs w:val="28"/>
        </w:rPr>
        <w:t xml:space="preserve"> испо</w:t>
      </w:r>
      <w:r w:rsidR="006209CF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073461">
        <w:rPr>
          <w:rFonts w:ascii="Times New Roman" w:hAnsi="Times New Roman" w:cs="Times New Roman"/>
          <w:sz w:val="28"/>
          <w:szCs w:val="28"/>
        </w:rPr>
        <w:t>постановления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56909">
        <w:rPr>
          <w:rFonts w:ascii="Times New Roman" w:hAnsi="Times New Roman" w:cs="Times New Roman"/>
          <w:sz w:val="28"/>
          <w:szCs w:val="28"/>
        </w:rPr>
        <w:t>.</w:t>
      </w:r>
    </w:p>
    <w:p w:rsidR="002B2E8F" w:rsidRPr="002B2E8F" w:rsidRDefault="00944906" w:rsidP="002B2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8F">
        <w:rPr>
          <w:rFonts w:ascii="Times New Roman" w:hAnsi="Times New Roman" w:cs="Times New Roman"/>
          <w:sz w:val="28"/>
          <w:szCs w:val="28"/>
        </w:rPr>
        <w:t>7</w:t>
      </w:r>
      <w:r w:rsidR="00042E75" w:rsidRPr="002B2E8F">
        <w:rPr>
          <w:rFonts w:ascii="Times New Roman" w:hAnsi="Times New Roman" w:cs="Times New Roman"/>
          <w:sz w:val="28"/>
          <w:szCs w:val="28"/>
        </w:rPr>
        <w:t>.</w:t>
      </w:r>
      <w:r w:rsidR="00341A76" w:rsidRPr="002B2E8F">
        <w:rPr>
          <w:rFonts w:ascii="Times New Roman" w:hAnsi="Times New Roman" w:cs="Times New Roman"/>
        </w:rPr>
        <w:t xml:space="preserve"> </w:t>
      </w:r>
      <w:r w:rsidR="002B2E8F" w:rsidRPr="002B2E8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вступает  в  силу  в  день,  следующий  за  днем  его официального опубликования в периодическом печатном издании «Вести муниципального образования «</w:t>
      </w:r>
      <w:proofErr w:type="spellStart"/>
      <w:r w:rsidR="002B2E8F" w:rsidRPr="002B2E8F">
        <w:rPr>
          <w:rFonts w:ascii="Times New Roman" w:hAnsi="Times New Roman" w:cs="Times New Roman"/>
          <w:sz w:val="28"/>
          <w:szCs w:val="28"/>
          <w:shd w:val="clear" w:color="auto" w:fill="FFFFFF"/>
        </w:rPr>
        <w:t>Каратузский</w:t>
      </w:r>
      <w:proofErr w:type="spellEnd"/>
      <w:r w:rsidR="002B2E8F" w:rsidRPr="002B2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район».</w:t>
      </w:r>
    </w:p>
    <w:p w:rsidR="00042E75" w:rsidRDefault="00944906" w:rsidP="002B2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0CE" w:rsidRDefault="009D40CE" w:rsidP="00C6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E8" w:rsidRDefault="00292276" w:rsidP="00C64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0E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2E75">
        <w:rPr>
          <w:rFonts w:ascii="Times New Roman" w:hAnsi="Times New Roman" w:cs="Times New Roman"/>
          <w:sz w:val="28"/>
          <w:szCs w:val="28"/>
        </w:rPr>
        <w:t xml:space="preserve">   </w:t>
      </w:r>
      <w:r w:rsidR="004A3E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046">
        <w:rPr>
          <w:rFonts w:ascii="Times New Roman" w:hAnsi="Times New Roman" w:cs="Times New Roman"/>
          <w:sz w:val="28"/>
          <w:szCs w:val="28"/>
        </w:rPr>
        <w:t xml:space="preserve">     </w:t>
      </w:r>
      <w:r w:rsidR="000633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sectPr w:rsidR="00C720E8" w:rsidSect="00BC4889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5A" w:rsidRDefault="001A055A" w:rsidP="00BC4889">
      <w:pPr>
        <w:spacing w:after="0" w:line="240" w:lineRule="auto"/>
      </w:pPr>
      <w:r>
        <w:separator/>
      </w:r>
    </w:p>
  </w:endnote>
  <w:endnote w:type="continuationSeparator" w:id="0">
    <w:p w:rsidR="001A055A" w:rsidRDefault="001A055A" w:rsidP="00BC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5A" w:rsidRDefault="001A055A" w:rsidP="00BC4889">
      <w:pPr>
        <w:spacing w:after="0" w:line="240" w:lineRule="auto"/>
      </w:pPr>
      <w:r>
        <w:separator/>
      </w:r>
    </w:p>
  </w:footnote>
  <w:footnote w:type="continuationSeparator" w:id="0">
    <w:p w:rsidR="001A055A" w:rsidRDefault="001A055A" w:rsidP="00BC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73520"/>
      <w:docPartObj>
        <w:docPartGallery w:val="Page Numbers (Top of Page)"/>
        <w:docPartUnique/>
      </w:docPartObj>
    </w:sdtPr>
    <w:sdtEndPr/>
    <w:sdtContent>
      <w:p w:rsidR="00BC4889" w:rsidRDefault="00BC48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88">
          <w:rPr>
            <w:noProof/>
          </w:rPr>
          <w:t>2</w:t>
        </w:r>
        <w:r>
          <w:fldChar w:fldCharType="end"/>
        </w:r>
      </w:p>
    </w:sdtContent>
  </w:sdt>
  <w:p w:rsidR="00BC4889" w:rsidRDefault="00BC48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B17"/>
    <w:multiLevelType w:val="hybridMultilevel"/>
    <w:tmpl w:val="EA2E6B4E"/>
    <w:lvl w:ilvl="0" w:tplc="EFEE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10"/>
    <w:rsid w:val="00036855"/>
    <w:rsid w:val="00042E75"/>
    <w:rsid w:val="000479DF"/>
    <w:rsid w:val="00063334"/>
    <w:rsid w:val="00073461"/>
    <w:rsid w:val="000903E9"/>
    <w:rsid w:val="000F1E27"/>
    <w:rsid w:val="00100B8C"/>
    <w:rsid w:val="00103A33"/>
    <w:rsid w:val="0011185C"/>
    <w:rsid w:val="001301B7"/>
    <w:rsid w:val="00131B88"/>
    <w:rsid w:val="00160F82"/>
    <w:rsid w:val="00182F23"/>
    <w:rsid w:val="00184348"/>
    <w:rsid w:val="00192A38"/>
    <w:rsid w:val="00196046"/>
    <w:rsid w:val="001A055A"/>
    <w:rsid w:val="001B7F90"/>
    <w:rsid w:val="001C16B3"/>
    <w:rsid w:val="001E49D6"/>
    <w:rsid w:val="002361C4"/>
    <w:rsid w:val="00240CD4"/>
    <w:rsid w:val="002664E9"/>
    <w:rsid w:val="00267568"/>
    <w:rsid w:val="00267710"/>
    <w:rsid w:val="00273D45"/>
    <w:rsid w:val="00292276"/>
    <w:rsid w:val="002B2E8F"/>
    <w:rsid w:val="002B3126"/>
    <w:rsid w:val="002B38AA"/>
    <w:rsid w:val="002D5150"/>
    <w:rsid w:val="002E1A0B"/>
    <w:rsid w:val="002E54CE"/>
    <w:rsid w:val="002F502C"/>
    <w:rsid w:val="00334F02"/>
    <w:rsid w:val="00341A76"/>
    <w:rsid w:val="00350D34"/>
    <w:rsid w:val="00353306"/>
    <w:rsid w:val="00356909"/>
    <w:rsid w:val="003732B5"/>
    <w:rsid w:val="003A779D"/>
    <w:rsid w:val="00410213"/>
    <w:rsid w:val="00483410"/>
    <w:rsid w:val="0048746B"/>
    <w:rsid w:val="004A3EF4"/>
    <w:rsid w:val="005150C8"/>
    <w:rsid w:val="005162B7"/>
    <w:rsid w:val="00517B0E"/>
    <w:rsid w:val="00536C5D"/>
    <w:rsid w:val="005756AB"/>
    <w:rsid w:val="005C5482"/>
    <w:rsid w:val="005F4CC3"/>
    <w:rsid w:val="006017BE"/>
    <w:rsid w:val="00605E9C"/>
    <w:rsid w:val="006209CF"/>
    <w:rsid w:val="006F2525"/>
    <w:rsid w:val="00703A54"/>
    <w:rsid w:val="0070482A"/>
    <w:rsid w:val="00720E0F"/>
    <w:rsid w:val="00724BCE"/>
    <w:rsid w:val="007C502A"/>
    <w:rsid w:val="008B0AC5"/>
    <w:rsid w:val="008E2358"/>
    <w:rsid w:val="009076D4"/>
    <w:rsid w:val="00935284"/>
    <w:rsid w:val="00944906"/>
    <w:rsid w:val="00944BB5"/>
    <w:rsid w:val="00954FCD"/>
    <w:rsid w:val="00956CB4"/>
    <w:rsid w:val="0097387A"/>
    <w:rsid w:val="00977D43"/>
    <w:rsid w:val="00983550"/>
    <w:rsid w:val="009C2DD1"/>
    <w:rsid w:val="009D40CE"/>
    <w:rsid w:val="009E1689"/>
    <w:rsid w:val="009E1F5F"/>
    <w:rsid w:val="00A00418"/>
    <w:rsid w:val="00A07FAA"/>
    <w:rsid w:val="00A156B7"/>
    <w:rsid w:val="00A328EB"/>
    <w:rsid w:val="00A425DB"/>
    <w:rsid w:val="00A76561"/>
    <w:rsid w:val="00AE5036"/>
    <w:rsid w:val="00B05FDF"/>
    <w:rsid w:val="00B12024"/>
    <w:rsid w:val="00B25631"/>
    <w:rsid w:val="00B7547E"/>
    <w:rsid w:val="00BB0CB9"/>
    <w:rsid w:val="00BC4889"/>
    <w:rsid w:val="00C07C87"/>
    <w:rsid w:val="00C1398F"/>
    <w:rsid w:val="00C1615C"/>
    <w:rsid w:val="00C36827"/>
    <w:rsid w:val="00C6419B"/>
    <w:rsid w:val="00C720E8"/>
    <w:rsid w:val="00C8356B"/>
    <w:rsid w:val="00CB3DD4"/>
    <w:rsid w:val="00CC7D39"/>
    <w:rsid w:val="00CE53FE"/>
    <w:rsid w:val="00D5481B"/>
    <w:rsid w:val="00D61742"/>
    <w:rsid w:val="00D80D37"/>
    <w:rsid w:val="00D8290D"/>
    <w:rsid w:val="00D92948"/>
    <w:rsid w:val="00DC2EED"/>
    <w:rsid w:val="00E0608A"/>
    <w:rsid w:val="00E80077"/>
    <w:rsid w:val="00ED4663"/>
    <w:rsid w:val="00EE38D7"/>
    <w:rsid w:val="00F27891"/>
    <w:rsid w:val="00F50EF3"/>
    <w:rsid w:val="00F6411D"/>
    <w:rsid w:val="00F85443"/>
    <w:rsid w:val="00FA0899"/>
    <w:rsid w:val="00FA2166"/>
    <w:rsid w:val="00FD4977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  <w:style w:type="paragraph" w:styleId="ab">
    <w:name w:val="endnote text"/>
    <w:basedOn w:val="a"/>
    <w:link w:val="ac"/>
    <w:uiPriority w:val="99"/>
    <w:semiHidden/>
    <w:unhideWhenUsed/>
    <w:rsid w:val="003A77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A77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A7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89"/>
  </w:style>
  <w:style w:type="paragraph" w:styleId="a9">
    <w:name w:val="footer"/>
    <w:basedOn w:val="a"/>
    <w:link w:val="aa"/>
    <w:uiPriority w:val="99"/>
    <w:unhideWhenUsed/>
    <w:rsid w:val="00BC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89"/>
  </w:style>
  <w:style w:type="paragraph" w:styleId="ab">
    <w:name w:val="endnote text"/>
    <w:basedOn w:val="a"/>
    <w:link w:val="ac"/>
    <w:uiPriority w:val="99"/>
    <w:semiHidden/>
    <w:unhideWhenUsed/>
    <w:rsid w:val="003A779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A779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A7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5A1D-1969-4AB0-A3B8-3CEAE7A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Токарева Софья Григорьевна</cp:lastModifiedBy>
  <cp:revision>66</cp:revision>
  <cp:lastPrinted>2020-03-26T08:48:00Z</cp:lastPrinted>
  <dcterms:created xsi:type="dcterms:W3CDTF">2020-03-06T06:40:00Z</dcterms:created>
  <dcterms:modified xsi:type="dcterms:W3CDTF">2020-03-26T08:48:00Z</dcterms:modified>
</cp:coreProperties>
</file>