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00429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2B5661" w:rsidRDefault="002B5661" w:rsidP="005B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 w:rsidRPr="002B5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2B5661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4D38F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</w:t>
      </w:r>
      <w:r>
        <w:rPr>
          <w:rFonts w:ascii="Times New Roman" w:hAnsi="Times New Roman" w:cs="Times New Roman"/>
          <w:sz w:val="28"/>
          <w:szCs w:val="28"/>
        </w:rPr>
        <w:t>а, их формирование и реализации</w:t>
      </w:r>
      <w:r w:rsidR="009D2606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865164">
        <w:rPr>
          <w:rFonts w:ascii="Times New Roman" w:hAnsi="Times New Roman" w:cs="Times New Roman"/>
          <w:sz w:val="28"/>
          <w:szCs w:val="28"/>
        </w:rPr>
        <w:t>2</w:t>
      </w:r>
      <w:r w:rsidR="00D94DB3"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D94DB3">
        <w:rPr>
          <w:rFonts w:ascii="Times New Roman" w:hAnsi="Times New Roman" w:cs="Times New Roman"/>
          <w:sz w:val="28"/>
          <w:szCs w:val="28"/>
        </w:rPr>
        <w:t>10</w:t>
      </w:r>
      <w:r w:rsidRPr="009C1AAA">
        <w:rPr>
          <w:rFonts w:ascii="Times New Roman" w:hAnsi="Times New Roman" w:cs="Times New Roman"/>
          <w:sz w:val="28"/>
          <w:szCs w:val="28"/>
        </w:rPr>
        <w:t>.20</w:t>
      </w:r>
      <w:r w:rsidR="00865164">
        <w:rPr>
          <w:rFonts w:ascii="Times New Roman" w:hAnsi="Times New Roman" w:cs="Times New Roman"/>
          <w:sz w:val="28"/>
          <w:szCs w:val="28"/>
        </w:rPr>
        <w:t>20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4DB3">
        <w:rPr>
          <w:rFonts w:ascii="Times New Roman" w:hAnsi="Times New Roman" w:cs="Times New Roman"/>
          <w:sz w:val="28"/>
          <w:szCs w:val="28"/>
        </w:rPr>
        <w:t>947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</w:t>
            </w:r>
            <w:r w:rsidR="00D94D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</w:t>
            </w:r>
            <w:r w:rsidR="00D94D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</w:t>
            </w:r>
            <w:r w:rsidR="00D94D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</w:t>
            </w:r>
            <w:r w:rsidR="00D94D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2020 год – 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637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562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1637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637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351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1637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FC4C8D" w:rsidRPr="0086516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211</w:t>
            </w:r>
            <w:r w:rsid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C4C8D" w:rsidRPr="0086516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Pr="00ED2187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260D2" w:rsidRPr="00ED2187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D94DB3" w:rsidRPr="00D94DB3" w:rsidTr="00D94DB3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7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Приложение №1 к постановлению админис</w:t>
            </w:r>
            <w:r w:rsidR="002B5661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23.12.2020 №1118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D94DB3" w:rsidRPr="00D94DB3" w:rsidTr="00D94DB3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D94DB3" w:rsidRPr="00D94DB3" w:rsidTr="00D94DB3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D94DB3" w:rsidRPr="00D94DB3" w:rsidTr="00D94DB3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94DB3" w:rsidRPr="00D94DB3" w:rsidTr="00D94DB3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94DB3" w:rsidRPr="00D94DB3" w:rsidTr="00D94DB3">
        <w:trPr>
          <w:trHeight w:val="312"/>
        </w:trPr>
        <w:tc>
          <w:tcPr>
            <w:tcW w:w="6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B3" w:rsidRPr="00D94DB3" w:rsidTr="00D94DB3">
        <w:trPr>
          <w:trHeight w:val="923"/>
        </w:trPr>
        <w:tc>
          <w:tcPr>
            <w:tcW w:w="6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B3" w:rsidRPr="00D94DB3" w:rsidTr="00D94DB3">
        <w:trPr>
          <w:trHeight w:val="323"/>
        </w:trPr>
        <w:tc>
          <w:tcPr>
            <w:tcW w:w="6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DB3" w:rsidRPr="00D94DB3" w:rsidTr="00D94DB3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20562,94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58365,54</w:t>
            </w:r>
          </w:p>
        </w:tc>
      </w:tr>
      <w:tr w:rsidR="00D94DB3" w:rsidRPr="00D94DB3" w:rsidTr="00D94DB3">
        <w:trPr>
          <w:trHeight w:val="1298"/>
        </w:trPr>
        <w:tc>
          <w:tcPr>
            <w:tcW w:w="6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20562,94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58365,54</w:t>
            </w:r>
          </w:p>
        </w:tc>
      </w:tr>
      <w:tr w:rsidR="00D94DB3" w:rsidRPr="00D94DB3" w:rsidTr="00D94DB3">
        <w:trPr>
          <w:trHeight w:val="1598"/>
        </w:trPr>
        <w:tc>
          <w:tcPr>
            <w:tcW w:w="640" w:type="dxa"/>
            <w:vMerge w:val="restart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20463,90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58066,50</w:t>
            </w:r>
          </w:p>
        </w:tc>
      </w:tr>
      <w:tr w:rsidR="00D94DB3" w:rsidRPr="00D94DB3" w:rsidTr="00D94DB3">
        <w:trPr>
          <w:trHeight w:val="645"/>
        </w:trPr>
        <w:tc>
          <w:tcPr>
            <w:tcW w:w="6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19251,97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56854,57</w:t>
            </w:r>
          </w:p>
        </w:tc>
      </w:tr>
      <w:tr w:rsidR="00D94DB3" w:rsidRPr="00D94DB3" w:rsidTr="00D94DB3">
        <w:trPr>
          <w:trHeight w:val="2910"/>
        </w:trPr>
        <w:tc>
          <w:tcPr>
            <w:tcW w:w="6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) в 2020 году</w:t>
            </w:r>
          </w:p>
        </w:tc>
        <w:tc>
          <w:tcPr>
            <w:tcW w:w="1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2400010490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</w:tr>
      <w:tr w:rsidR="00D94DB3" w:rsidRPr="00D94DB3" w:rsidTr="00D94DB3">
        <w:trPr>
          <w:trHeight w:val="2265"/>
        </w:trPr>
        <w:tc>
          <w:tcPr>
            <w:tcW w:w="6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2400010360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985,60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985,60</w:t>
            </w:r>
          </w:p>
        </w:tc>
      </w:tr>
      <w:tr w:rsidR="00D94DB3" w:rsidRPr="00D94DB3" w:rsidTr="00D94DB3">
        <w:trPr>
          <w:trHeight w:val="2265"/>
        </w:trPr>
        <w:tc>
          <w:tcPr>
            <w:tcW w:w="6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2400010350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142,73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142,73</w:t>
            </w:r>
          </w:p>
        </w:tc>
      </w:tr>
      <w:tr w:rsidR="00D94DB3" w:rsidRPr="00D94DB3" w:rsidTr="00D94DB3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299,04</w:t>
            </w:r>
          </w:p>
        </w:tc>
      </w:tr>
      <w:tr w:rsidR="00D94DB3" w:rsidRPr="00D94DB3" w:rsidTr="00D94DB3">
        <w:trPr>
          <w:trHeight w:val="1260"/>
        </w:trPr>
        <w:tc>
          <w:tcPr>
            <w:tcW w:w="64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299,04</w:t>
            </w:r>
          </w:p>
        </w:tc>
      </w:tr>
    </w:tbl>
    <w:p w:rsidR="00FC4C8D" w:rsidRDefault="00FC4C8D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D94DB3" w:rsidRPr="00D94DB3" w:rsidTr="00D94DB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админис</w:t>
            </w:r>
            <w:r w:rsidR="002B5661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23.12.2020 №1118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B3" w:rsidRPr="00D94DB3" w:rsidTr="00D94DB3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D94DB3" w:rsidRPr="00D94DB3" w:rsidTr="00D94DB3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D94DB3" w:rsidRPr="00D94DB3" w:rsidTr="00D94DB3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94DB3" w:rsidRPr="00D94DB3" w:rsidTr="00D94DB3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br/>
              <w:t>год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94DB3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D94DB3" w:rsidRPr="00D94DB3" w:rsidTr="00D94DB3">
        <w:trPr>
          <w:trHeight w:val="49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B3" w:rsidRPr="00D94DB3" w:rsidTr="00D94DB3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</w:t>
            </w:r>
            <w:proofErr w:type="spell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учета в муниципальных учреждениях Каратузского района</w:t>
            </w:r>
          </w:p>
        </w:tc>
        <w:tc>
          <w:tcPr>
            <w:tcW w:w="512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20562,94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58365,54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1211,93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1211,93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19351,01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57153,61</w:t>
            </w:r>
          </w:p>
        </w:tc>
      </w:tr>
      <w:tr w:rsidR="00D94DB3" w:rsidRPr="00D94DB3" w:rsidTr="00D94DB3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20463,90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58066,50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1211,93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1211,93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19251,97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56854,57</w:t>
            </w:r>
          </w:p>
        </w:tc>
      </w:tr>
      <w:tr w:rsidR="00D94DB3" w:rsidRPr="00D94DB3" w:rsidTr="00D94DB3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299,04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94DB3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DB3" w:rsidRPr="00D94DB3" w:rsidTr="00D94DB3">
        <w:trPr>
          <w:trHeight w:val="315"/>
        </w:trPr>
        <w:tc>
          <w:tcPr>
            <w:tcW w:w="76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D94DB3" w:rsidRPr="00D94DB3" w:rsidRDefault="00D94DB3" w:rsidP="00D94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299,04</w:t>
            </w:r>
          </w:p>
        </w:tc>
      </w:tr>
    </w:tbl>
    <w:p w:rsidR="00D94DB3" w:rsidRPr="00D94DB3" w:rsidRDefault="00D94DB3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DB3" w:rsidRPr="00D94DB3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94" w:rsidRDefault="00004294" w:rsidP="00AB7231">
      <w:pPr>
        <w:spacing w:after="0" w:line="240" w:lineRule="auto"/>
      </w:pPr>
      <w:r>
        <w:separator/>
      </w:r>
    </w:p>
  </w:endnote>
  <w:endnote w:type="continuationSeparator" w:id="0">
    <w:p w:rsidR="00004294" w:rsidRDefault="0000429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94" w:rsidRDefault="00004294" w:rsidP="00AB7231">
      <w:pPr>
        <w:spacing w:after="0" w:line="240" w:lineRule="auto"/>
      </w:pPr>
      <w:r>
        <w:separator/>
      </w:r>
    </w:p>
  </w:footnote>
  <w:footnote w:type="continuationSeparator" w:id="0">
    <w:p w:rsidR="00004294" w:rsidRDefault="0000429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294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37A6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A8E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661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58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58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8FD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5CD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64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499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6BB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7A7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17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5EA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3E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4DB3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A6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4C8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1A7A-EA0A-4C9E-AE38-7EA1F5B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102</cp:revision>
  <cp:lastPrinted>2020-12-23T06:42:00Z</cp:lastPrinted>
  <dcterms:created xsi:type="dcterms:W3CDTF">2013-10-18T01:53:00Z</dcterms:created>
  <dcterms:modified xsi:type="dcterms:W3CDTF">2020-12-23T06:42:00Z</dcterms:modified>
</cp:coreProperties>
</file>