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8271BE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23</w:t>
      </w:r>
      <w:r w:rsidR="009075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B9647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05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.201</w:t>
      </w:r>
      <w:r w:rsidR="005A07E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444-п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разделе 1 «Паспорт муниципальной программы Каратузского района «Реформирование </w:t>
      </w:r>
      <w:r w:rsidR="00017E2C" w:rsidRPr="00BB1B4F">
        <w:rPr>
          <w:b w:val="0"/>
          <w:sz w:val="28"/>
          <w:szCs w:val="28"/>
        </w:rPr>
        <w:t>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>:</w:t>
      </w:r>
    </w:p>
    <w:p w:rsidR="00017E2C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96477" w:rsidRPr="00EE279E" w:rsidTr="00B96477">
        <w:tc>
          <w:tcPr>
            <w:tcW w:w="3085" w:type="dxa"/>
          </w:tcPr>
          <w:p w:rsidR="00B96477" w:rsidRPr="00EE279E" w:rsidRDefault="00B96477" w:rsidP="00B964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B96477" w:rsidRPr="00EE279E" w:rsidRDefault="00B96477" w:rsidP="00B964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5A07E8" w:rsidRDefault="005A07E8" w:rsidP="005A07E8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23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3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</w:t>
            </w:r>
            <w:r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23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5A07E8" w:rsidRDefault="005A07E8" w:rsidP="005A07E8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5A07E8" w:rsidRPr="00A96354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11 717,97800 тыс. рублей;</w:t>
            </w:r>
          </w:p>
          <w:p w:rsidR="005A07E8" w:rsidRPr="00754E87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070 тыс. рублей;</w:t>
            </w:r>
          </w:p>
          <w:p w:rsidR="005A07E8" w:rsidRPr="006C2A5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10 389,88667 тыс. рублей;</w:t>
            </w:r>
          </w:p>
          <w:p w:rsidR="005A07E8" w:rsidRPr="006C2A5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 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5A07E8" w:rsidRPr="006C2A5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1772"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001772"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38167</w:t>
            </w:r>
            <w:r w:rsidR="00001772"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Pr="006C2A5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7 352,10000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7 352,10000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34070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Pr="00BF63CF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BF63CF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4F50">
              <w:rPr>
                <w:rFonts w:ascii="Times New Roman" w:hAnsi="Times New Roman" w:cs="Times New Roman"/>
                <w:sz w:val="28"/>
                <w:szCs w:val="28"/>
              </w:rPr>
              <w:t> 460,7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10 400,7</w:t>
            </w:r>
            <w:r w:rsidR="00001772"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01772"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,10000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7 332,10000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7 332,10000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 xml:space="preserve">– 2 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80334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871,47800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BF63CF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2904F4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001772"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68167</w:t>
            </w:r>
            <w:r w:rsidR="00001772"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16,45700 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20,00000 тыс. рублей;</w:t>
            </w:r>
          </w:p>
          <w:p w:rsidR="00B96477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20,00000 тыс. рублей.</w:t>
            </w:r>
          </w:p>
        </w:tc>
      </w:tr>
    </w:tbl>
    <w:p w:rsidR="00B96477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Приложение № 1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90495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90495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В приложении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.1. В разделе 1 «Паспорт подпрограммы «Модернизация, реконструкция и капитальный ремонт объектов коммунальной инфраструктуры муниципального образования «Каратузский район»: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«Объемы и источн</w:t>
      </w:r>
      <w:r w:rsidR="00D523CD">
        <w:rPr>
          <w:b w:val="0"/>
          <w:sz w:val="28"/>
          <w:szCs w:val="28"/>
        </w:rPr>
        <w:t>ики финансирования подпрограммы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D523CD" w:rsidRPr="00EE279E" w:rsidTr="005A07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D" w:rsidRPr="00EE279E" w:rsidRDefault="00D523CD" w:rsidP="005A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3" w:rsidRDefault="008704A3" w:rsidP="008704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2019-2021 годы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4936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8704A3" w:rsidRPr="006C2A58" w:rsidRDefault="008704A3" w:rsidP="008704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4896,457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04A3" w:rsidRDefault="008704A3" w:rsidP="008704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20,000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04A3" w:rsidRPr="00EE279E" w:rsidRDefault="008704A3" w:rsidP="008704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20,000 тыс. рублей;</w:t>
            </w:r>
          </w:p>
          <w:p w:rsidR="008704A3" w:rsidRDefault="008704A3" w:rsidP="008704A3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8704A3" w:rsidRDefault="008704A3" w:rsidP="008704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56,457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704A3" w:rsidRDefault="008704A3" w:rsidP="008704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16,457 тыс. рублей;</w:t>
            </w:r>
          </w:p>
          <w:p w:rsidR="008704A3" w:rsidRDefault="008704A3" w:rsidP="008704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20,000 тыс. рублей;</w:t>
            </w:r>
          </w:p>
          <w:p w:rsidR="00D523CD" w:rsidRPr="00EE279E" w:rsidRDefault="008704A3" w:rsidP="008704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20,000 тыс. рублей.</w:t>
            </w:r>
          </w:p>
        </w:tc>
      </w:tr>
    </w:tbl>
    <w:p w:rsidR="00D523CD" w:rsidRDefault="006F4CC6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.2. Раздел 2 «Мероприятия подпрограммы» изменить и изложить в следующей редакции: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F4C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реализуются следующие мероприятия: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 </w:t>
      </w:r>
      <w:r w:rsidRPr="00CF7AF6">
        <w:rPr>
          <w:rFonts w:ascii="Times New Roman" w:hAnsi="Times New Roman"/>
          <w:sz w:val="28"/>
          <w:szCs w:val="28"/>
        </w:rPr>
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6F4CC6" w:rsidRP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2. </w:t>
      </w:r>
      <w:proofErr w:type="gramStart"/>
      <w:r w:rsidRPr="006F4CC6">
        <w:rPr>
          <w:rFonts w:ascii="Times New Roman" w:hAnsi="Times New Roman"/>
          <w:sz w:val="28"/>
          <w:szCs w:val="28"/>
        </w:rPr>
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6F4CC6" w:rsidRDefault="006F4CC6" w:rsidP="006F4CC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8704A3">
        <w:rPr>
          <w:rFonts w:ascii="Times New Roman" w:hAnsi="Times New Roman" w:cs="Times New Roman"/>
          <w:sz w:val="28"/>
          <w:szCs w:val="28"/>
        </w:rPr>
        <w:t>4936</w:t>
      </w:r>
      <w:r w:rsidR="008704A3" w:rsidRPr="00581D9E">
        <w:rPr>
          <w:rFonts w:ascii="Times New Roman" w:hAnsi="Times New Roman" w:cs="Times New Roman"/>
          <w:sz w:val="28"/>
          <w:szCs w:val="28"/>
        </w:rPr>
        <w:t>,</w:t>
      </w:r>
      <w:r w:rsidR="008704A3">
        <w:rPr>
          <w:rFonts w:ascii="Times New Roman" w:hAnsi="Times New Roman" w:cs="Times New Roman"/>
          <w:sz w:val="28"/>
          <w:szCs w:val="28"/>
        </w:rPr>
        <w:t>457</w:t>
      </w:r>
      <w:r w:rsidR="008704A3" w:rsidRPr="0025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Pr="0025109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6F4CC6" w:rsidRPr="006C2A58" w:rsidRDefault="006F4CC6" w:rsidP="006F4CC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201</w:t>
      </w:r>
      <w:r w:rsidR="008704A3">
        <w:rPr>
          <w:rFonts w:ascii="Times New Roman" w:hAnsi="Times New Roman" w:cs="Times New Roman"/>
          <w:sz w:val="28"/>
          <w:szCs w:val="28"/>
        </w:rPr>
        <w:t>9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04A3">
        <w:rPr>
          <w:rFonts w:ascii="Times New Roman" w:hAnsi="Times New Roman" w:cs="Times New Roman"/>
          <w:sz w:val="28"/>
          <w:szCs w:val="28"/>
        </w:rPr>
        <w:t>4896,457</w:t>
      </w:r>
      <w:r w:rsidRPr="006C2A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4CC6" w:rsidRPr="006C2A58" w:rsidRDefault="006F4CC6" w:rsidP="006F4CC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</w:t>
      </w:r>
      <w:r w:rsidR="008704A3">
        <w:rPr>
          <w:rFonts w:ascii="Times New Roman" w:hAnsi="Times New Roman" w:cs="Times New Roman"/>
          <w:sz w:val="28"/>
          <w:szCs w:val="28"/>
        </w:rPr>
        <w:t>20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04A3">
        <w:rPr>
          <w:rFonts w:ascii="Times New Roman" w:hAnsi="Times New Roman" w:cs="Times New Roman"/>
          <w:sz w:val="28"/>
          <w:szCs w:val="28"/>
        </w:rPr>
        <w:t>20,000</w:t>
      </w:r>
      <w:r w:rsidRPr="006C2A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704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20,00</w:t>
      </w:r>
      <w:r w:rsidR="008704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подпрограммы явля</w:t>
      </w:r>
      <w:r w:rsidR="00AB50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администрация Каратузского района.</w:t>
      </w:r>
    </w:p>
    <w:p w:rsidR="00AB5079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AB50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распорядител</w:t>
      </w:r>
      <w:r w:rsidR="00AB50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AB50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средств, предусмотренных на реализацию подпрограммы, явля</w:t>
      </w:r>
      <w:r w:rsidR="00AB50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AB5079">
        <w:rPr>
          <w:rFonts w:ascii="Times New Roman" w:hAnsi="Times New Roman"/>
          <w:sz w:val="28"/>
          <w:szCs w:val="28"/>
        </w:rPr>
        <w:t>:</w:t>
      </w:r>
    </w:p>
    <w:p w:rsidR="006F4CC6" w:rsidRDefault="00AB5079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 –</w:t>
      </w:r>
      <w:r w:rsidR="006F4CC6"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инистрация Каратузского района;</w:t>
      </w:r>
    </w:p>
    <w:p w:rsidR="00AB5079" w:rsidRDefault="00AB5079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района.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 – 201</w:t>
      </w:r>
      <w:r w:rsidR="008704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8704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</w:t>
      </w:r>
      <w:proofErr w:type="gramStart"/>
      <w:r w:rsidRPr="00EE279E">
        <w:rPr>
          <w:rFonts w:ascii="Times New Roman" w:hAnsi="Times New Roman"/>
          <w:sz w:val="28"/>
          <w:szCs w:val="28"/>
        </w:rPr>
        <w:t>.</w:t>
      </w:r>
      <w:r w:rsidR="00AB5079">
        <w:rPr>
          <w:rFonts w:ascii="Times New Roman" w:hAnsi="Times New Roman"/>
          <w:sz w:val="28"/>
          <w:szCs w:val="28"/>
        </w:rPr>
        <w:t>»;</w:t>
      </w:r>
      <w:proofErr w:type="gramEnd"/>
    </w:p>
    <w:p w:rsidR="00AB5079" w:rsidRPr="00F93FC2" w:rsidRDefault="00AB5079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57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 Раздел 3 «</w:t>
      </w:r>
      <w:r w:rsidR="00F93FC2">
        <w:rPr>
          <w:rFonts w:ascii="Times New Roman" w:hAnsi="Times New Roman"/>
          <w:sz w:val="28"/>
          <w:szCs w:val="28"/>
        </w:rPr>
        <w:t xml:space="preserve">Механизм реализации подпрограммы» </w:t>
      </w:r>
      <w:r w:rsidR="00F93FC2" w:rsidRPr="00F93FC2">
        <w:rPr>
          <w:rFonts w:ascii="Times New Roman" w:hAnsi="Times New Roman"/>
          <w:sz w:val="28"/>
          <w:szCs w:val="28"/>
        </w:rPr>
        <w:t>изменить и изложить в следующей редакции:</w:t>
      </w:r>
    </w:p>
    <w:p w:rsidR="00F93FC2" w:rsidRPr="00EE279E" w:rsidRDefault="00F93FC2" w:rsidP="00F93F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F93FC2" w:rsidRPr="00C84E86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и краевого бюджетов.</w:t>
      </w:r>
    </w:p>
    <w:p w:rsidR="00F93FC2" w:rsidRPr="00C84E86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F93FC2" w:rsidRPr="00C84E86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F93FC2" w:rsidRPr="00C84E86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района.</w:t>
      </w:r>
    </w:p>
    <w:p w:rsidR="00F93FC2" w:rsidRDefault="00F93FC2" w:rsidP="00F93F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«Каратузский район», в целях софинансирования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C84E86" w:rsidRPr="00C84E86" w:rsidRDefault="00C84E86" w:rsidP="00F93F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Финансовые средства по мероприятию 2 направляются в виде субсидии из краевого бюджета </w:t>
      </w:r>
      <w:r w:rsidRPr="00C84E86">
        <w:rPr>
          <w:rFonts w:ascii="Times New Roman" w:hAnsi="Times New Roman"/>
          <w:color w:val="000000"/>
          <w:sz w:val="28"/>
          <w:szCs w:val="28"/>
        </w:rPr>
        <w:t>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>, муниципальным образованиям района, являющи</w:t>
      </w:r>
      <w:r w:rsidR="00F35734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ся победителями краевого отбора.</w:t>
      </w:r>
    </w:p>
    <w:p w:rsidR="00F93FC2" w:rsidRPr="00C84E86" w:rsidRDefault="00F93FC2" w:rsidP="00F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C84E86">
        <w:rPr>
          <w:rFonts w:ascii="Times New Roman" w:hAnsi="Times New Roman"/>
          <w:sz w:val="28"/>
          <w:szCs w:val="28"/>
        </w:rPr>
        <w:t>Финансирование мероприятия 1 осуществляется в пределах бюджетных ассигнований районного бюджета на текущий финансовый год на основании:</w:t>
      </w:r>
    </w:p>
    <w:p w:rsidR="00F93FC2" w:rsidRPr="00C84E86" w:rsidRDefault="00F93FC2" w:rsidP="00F93F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93FC2" w:rsidRPr="00C84E86" w:rsidRDefault="00F93FC2" w:rsidP="00F93F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F93FC2" w:rsidRDefault="00F93FC2" w:rsidP="00F93F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84E86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C84E86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C84E86" w:rsidRDefault="00C84E86" w:rsidP="00C8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мероприятия 2 </w:t>
      </w:r>
      <w:r w:rsidRPr="00C84E86">
        <w:rPr>
          <w:rFonts w:ascii="Times New Roman" w:hAnsi="Times New Roman"/>
          <w:sz w:val="28"/>
          <w:szCs w:val="28"/>
        </w:rPr>
        <w:t>осуществляется в пределах бюджетных ассигнований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. Перечисление субсидии </w:t>
      </w:r>
      <w:r w:rsidR="00D2214C">
        <w:rPr>
          <w:rFonts w:ascii="Times New Roman" w:hAnsi="Times New Roman"/>
          <w:sz w:val="28"/>
          <w:szCs w:val="28"/>
        </w:rPr>
        <w:t xml:space="preserve">по мероприятию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84E86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C84E86" w:rsidRDefault="00C84E86" w:rsidP="00C8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соглашения, заключенного между министерством промышленности, энергетики и жилищно-коммунального хозяйства красноярского края и администрацией Каратузского района;</w:t>
      </w:r>
    </w:p>
    <w:p w:rsidR="00C84E86" w:rsidRPr="00C84E86" w:rsidRDefault="00C84E86" w:rsidP="00C8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администрации Каратузского района об утверждении распределения субсидии;</w:t>
      </w:r>
    </w:p>
    <w:p w:rsidR="00C84E86" w:rsidRPr="00C84E86" w:rsidRDefault="00C84E86" w:rsidP="00C84E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84E86" w:rsidRPr="00C84E86" w:rsidRDefault="00C84E86" w:rsidP="00C84E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- акта </w:t>
      </w:r>
      <w:r w:rsidR="00D2214C">
        <w:rPr>
          <w:rFonts w:ascii="Times New Roman" w:hAnsi="Times New Roman"/>
          <w:color w:val="000000"/>
          <w:sz w:val="28"/>
          <w:szCs w:val="28"/>
        </w:rPr>
        <w:t xml:space="preserve">о приемке </w:t>
      </w:r>
      <w:r w:rsidRPr="00C84E86">
        <w:rPr>
          <w:rFonts w:ascii="Times New Roman" w:hAnsi="Times New Roman"/>
          <w:color w:val="000000"/>
          <w:sz w:val="28"/>
          <w:szCs w:val="28"/>
        </w:rPr>
        <w:t>выполненных работ;</w:t>
      </w:r>
    </w:p>
    <w:p w:rsidR="00C84E86" w:rsidRPr="00C84E86" w:rsidRDefault="00C84E86" w:rsidP="00C84E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84E86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C84E86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F93FC2" w:rsidRPr="00EE1860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3.3. Контроль за целевым и эффективным использованием средств районного </w:t>
      </w:r>
      <w:r w:rsidR="00C84E86">
        <w:rPr>
          <w:rFonts w:ascii="Times New Roman" w:hAnsi="Times New Roman"/>
          <w:color w:val="000000"/>
          <w:sz w:val="28"/>
          <w:szCs w:val="28"/>
        </w:rPr>
        <w:t xml:space="preserve">и краевого </w:t>
      </w:r>
      <w:r w:rsidRPr="00C84E86">
        <w:rPr>
          <w:rFonts w:ascii="Times New Roman" w:hAnsi="Times New Roman"/>
          <w:color w:val="000000"/>
          <w:sz w:val="28"/>
          <w:szCs w:val="28"/>
        </w:rPr>
        <w:t>бюджет</w:t>
      </w:r>
      <w:r w:rsidR="00C84E86">
        <w:rPr>
          <w:rFonts w:ascii="Times New Roman" w:hAnsi="Times New Roman"/>
          <w:color w:val="000000"/>
          <w:sz w:val="28"/>
          <w:szCs w:val="28"/>
        </w:rPr>
        <w:t>ов</w:t>
      </w:r>
      <w:r w:rsidRPr="00C84E86">
        <w:rPr>
          <w:rFonts w:ascii="Times New Roman" w:hAnsi="Times New Roman"/>
          <w:color w:val="000000"/>
          <w:sz w:val="28"/>
          <w:szCs w:val="28"/>
        </w:rPr>
        <w:t xml:space="preserve">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</w:t>
      </w:r>
      <w:proofErr w:type="gramStart"/>
      <w:r w:rsidRPr="00C84E86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F93FC2" w:rsidRPr="00F866C4" w:rsidRDefault="00F866C4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.4. </w:t>
      </w:r>
      <w:r w:rsidRPr="00F866C4">
        <w:rPr>
          <w:b w:val="0"/>
          <w:sz w:val="28"/>
          <w:szCs w:val="28"/>
        </w:rPr>
        <w:t xml:space="preserve">Приложение № 2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</w:t>
      </w:r>
      <w:r w:rsidR="0090495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   </w:t>
      </w:r>
      <w:r w:rsidR="005D5D9B">
        <w:rPr>
          <w:rFonts w:ascii="Times New Roman" w:hAnsi="Times New Roman"/>
          <w:sz w:val="28"/>
          <w:szCs w:val="28"/>
        </w:rPr>
        <w:t>Е.И. Тетюхина</w:t>
      </w:r>
      <w:r w:rsidRPr="00BB1B4F">
        <w:rPr>
          <w:rFonts w:ascii="Times New Roman" w:hAnsi="Times New Roman"/>
          <w:sz w:val="28"/>
          <w:szCs w:val="28"/>
        </w:rPr>
        <w:t>, заместителя главы района по</w:t>
      </w:r>
      <w:r w:rsidR="005D5D9B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F866C4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Pr="00BB1B4F">
        <w:rPr>
          <w:rFonts w:ascii="Times New Roman" w:hAnsi="Times New Roman"/>
          <w:sz w:val="28"/>
          <w:szCs w:val="28"/>
        </w:rPr>
        <w:t>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8271BE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  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F35734">
        <w:rPr>
          <w:rFonts w:ascii="Times New Roman" w:hAnsi="Times New Roman"/>
          <w:sz w:val="20"/>
          <w:szCs w:val="20"/>
          <w:lang w:eastAsia="ru-RU"/>
        </w:rPr>
        <w:t>1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8271BE">
        <w:rPr>
          <w:rFonts w:ascii="Times New Roman" w:hAnsi="Times New Roman"/>
          <w:sz w:val="20"/>
          <w:szCs w:val="20"/>
          <w:lang w:eastAsia="ru-RU"/>
        </w:rPr>
        <w:t xml:space="preserve"> 23</w:t>
      </w:r>
      <w:r>
        <w:rPr>
          <w:rFonts w:ascii="Times New Roman" w:hAnsi="Times New Roman"/>
          <w:sz w:val="20"/>
          <w:szCs w:val="20"/>
          <w:lang w:eastAsia="ru-RU"/>
        </w:rPr>
        <w:t>.05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 w:rsidR="00F35734">
        <w:rPr>
          <w:rFonts w:ascii="Times New Roman" w:hAnsi="Times New Roman"/>
          <w:sz w:val="20"/>
          <w:szCs w:val="20"/>
          <w:lang w:eastAsia="ru-RU"/>
        </w:rPr>
        <w:t>9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8271BE">
        <w:rPr>
          <w:rFonts w:ascii="Times New Roman" w:hAnsi="Times New Roman"/>
          <w:sz w:val="20"/>
          <w:szCs w:val="20"/>
          <w:lang w:eastAsia="ru-RU"/>
        </w:rPr>
        <w:t>444-п</w:t>
      </w: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4B3612" w:rsidRPr="004B3612" w:rsidRDefault="004B3612" w:rsidP="004B361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4B3612" w:rsidRDefault="00AF360D" w:rsidP="00AF360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F303C3" w:rsidRPr="002F4C15" w:rsidTr="007B03BC">
        <w:trPr>
          <w:trHeight w:val="228"/>
        </w:trPr>
        <w:tc>
          <w:tcPr>
            <w:tcW w:w="563" w:type="dxa"/>
            <w:vMerge w:val="restart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68"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E68"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F303C3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303C3" w:rsidRPr="00EA568C" w:rsidRDefault="00F303C3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3573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F303C3" w:rsidRPr="00EA568C" w:rsidRDefault="00F303C3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3573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303C3" w:rsidRPr="00EA568C" w:rsidRDefault="00F303C3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57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F303C3" w:rsidRPr="002F4C15" w:rsidTr="007B03BC">
        <w:trPr>
          <w:trHeight w:val="712"/>
        </w:trPr>
        <w:tc>
          <w:tcPr>
            <w:tcW w:w="563" w:type="dxa"/>
            <w:vMerge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EA5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8" w:rsidRPr="002F4C15" w:rsidTr="007B03BC">
        <w:trPr>
          <w:trHeight w:val="285"/>
        </w:trPr>
        <w:tc>
          <w:tcPr>
            <w:tcW w:w="563" w:type="dxa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5734" w:rsidRPr="002F4C15" w:rsidTr="007B03BC">
        <w:trPr>
          <w:trHeight w:val="259"/>
        </w:trPr>
        <w:tc>
          <w:tcPr>
            <w:tcW w:w="563" w:type="dxa"/>
            <w:vMerge w:val="restart"/>
          </w:tcPr>
          <w:p w:rsidR="00F35734" w:rsidRPr="00EA568C" w:rsidRDefault="00F3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35734" w:rsidRPr="00EA568C" w:rsidRDefault="00F35734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shd w:val="clear" w:color="auto" w:fill="auto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35734" w:rsidRPr="002904F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35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228</w:t>
            </w:r>
            <w:r w:rsidR="00F357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35734" w:rsidRPr="002904F4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35734" w:rsidRPr="002904F4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35734" w:rsidRPr="002904F4" w:rsidRDefault="00F35734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0495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4959">
              <w:rPr>
                <w:rFonts w:ascii="Times New Roman" w:hAnsi="Times New Roman"/>
                <w:sz w:val="18"/>
                <w:szCs w:val="18"/>
              </w:rPr>
              <w:t>932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04959">
              <w:rPr>
                <w:rFonts w:ascii="Times New Roman" w:hAnsi="Times New Roman"/>
                <w:sz w:val="18"/>
                <w:szCs w:val="18"/>
              </w:rPr>
              <w:t>757</w:t>
            </w:r>
          </w:p>
        </w:tc>
      </w:tr>
      <w:tr w:rsidR="00F35734" w:rsidRPr="002F4C15" w:rsidTr="007B03BC">
        <w:trPr>
          <w:trHeight w:val="116"/>
        </w:trPr>
        <w:tc>
          <w:tcPr>
            <w:tcW w:w="563" w:type="dxa"/>
            <w:vMerge/>
          </w:tcPr>
          <w:p w:rsidR="00F35734" w:rsidRPr="00EA568C" w:rsidRDefault="00F3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F35734" w:rsidRPr="00EA568C" w:rsidRDefault="00F35734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35734" w:rsidRPr="002904F4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35734" w:rsidRPr="002904F4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35734" w:rsidRPr="002904F4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35734" w:rsidRPr="002904F4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734" w:rsidRPr="002F4C15" w:rsidTr="007B03BC">
        <w:trPr>
          <w:trHeight w:val="464"/>
        </w:trPr>
        <w:tc>
          <w:tcPr>
            <w:tcW w:w="563" w:type="dxa"/>
            <w:vMerge/>
          </w:tcPr>
          <w:p w:rsidR="00F35734" w:rsidRPr="00EA568C" w:rsidRDefault="00F3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F35734" w:rsidRPr="00EA568C" w:rsidRDefault="00F35734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734" w:rsidRPr="00EA568C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5734" w:rsidRPr="002904F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8 308,557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35734" w:rsidRPr="002904F4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35734" w:rsidRPr="002904F4" w:rsidRDefault="00F35734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35734" w:rsidRPr="002904F4" w:rsidRDefault="00F35734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0495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904959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04959">
              <w:rPr>
                <w:rFonts w:ascii="Times New Roman" w:hAnsi="Times New Roman"/>
                <w:sz w:val="18"/>
                <w:szCs w:val="18"/>
              </w:rPr>
              <w:t>757</w:t>
            </w:r>
          </w:p>
        </w:tc>
      </w:tr>
      <w:tr w:rsidR="00904959" w:rsidRPr="002F4C15" w:rsidTr="007B03BC">
        <w:trPr>
          <w:trHeight w:val="464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</w:tr>
      <w:tr w:rsidR="00904959" w:rsidRPr="002F4C15" w:rsidTr="007B03BC">
        <w:trPr>
          <w:trHeight w:val="623"/>
        </w:trPr>
        <w:tc>
          <w:tcPr>
            <w:tcW w:w="563" w:type="dxa"/>
            <w:vMerge w:val="restart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04959" w:rsidRPr="00EA568C" w:rsidRDefault="00904959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4896,457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4936,457</w:t>
            </w:r>
          </w:p>
        </w:tc>
      </w:tr>
      <w:tr w:rsidR="00904959" w:rsidRPr="002F4C15" w:rsidTr="007B03BC">
        <w:trPr>
          <w:trHeight w:val="199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976,457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1016,457</w:t>
            </w: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</w:tr>
      <w:tr w:rsidR="00904959" w:rsidRPr="002F4C15" w:rsidTr="007B03BC">
        <w:trPr>
          <w:trHeight w:val="951"/>
        </w:trPr>
        <w:tc>
          <w:tcPr>
            <w:tcW w:w="563" w:type="dxa"/>
            <w:vMerge w:val="restart"/>
          </w:tcPr>
          <w:p w:rsidR="00904959" w:rsidRPr="00EA568C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7" w:type="dxa"/>
            <w:vMerge w:val="restart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2690" w:type="dxa"/>
            <w:vMerge w:val="restart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Капитальный ремонт, 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56,457</w:t>
            </w:r>
          </w:p>
        </w:tc>
      </w:tr>
      <w:tr w:rsidR="00904959" w:rsidRPr="002F4C15" w:rsidTr="007B03BC">
        <w:trPr>
          <w:trHeight w:val="255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C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56,457</w:t>
            </w:r>
          </w:p>
        </w:tc>
      </w:tr>
      <w:tr w:rsidR="00904959" w:rsidRPr="002F4C15" w:rsidTr="0081293F">
        <w:trPr>
          <w:trHeight w:val="855"/>
        </w:trPr>
        <w:tc>
          <w:tcPr>
            <w:tcW w:w="563" w:type="dxa"/>
            <w:vMerge w:val="restart"/>
          </w:tcPr>
          <w:p w:rsidR="00904959" w:rsidRPr="00EA568C" w:rsidRDefault="00904959" w:rsidP="008F2C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7" w:type="dxa"/>
            <w:vMerge w:val="restart"/>
          </w:tcPr>
          <w:p w:rsidR="00904959" w:rsidRPr="00EA568C" w:rsidRDefault="00904959" w:rsidP="008F2C0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1</w:t>
            </w:r>
          </w:p>
        </w:tc>
        <w:tc>
          <w:tcPr>
            <w:tcW w:w="2690" w:type="dxa"/>
            <w:vMerge w:val="restart"/>
          </w:tcPr>
          <w:p w:rsidR="00904959" w:rsidRPr="00EA568C" w:rsidRDefault="00904959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5A07E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4 880,000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5A0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5A0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4 880,000</w:t>
            </w:r>
          </w:p>
        </w:tc>
      </w:tr>
      <w:tr w:rsidR="00904959" w:rsidRPr="002F4C15" w:rsidTr="0081293F">
        <w:trPr>
          <w:trHeight w:val="339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5A07E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Default="00904959" w:rsidP="002F0B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F0B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960,000</w:t>
            </w:r>
          </w:p>
        </w:tc>
      </w:tr>
      <w:tr w:rsidR="00904959" w:rsidRPr="002F4C15" w:rsidTr="007B03BC">
        <w:trPr>
          <w:trHeight w:val="339"/>
        </w:trPr>
        <w:tc>
          <w:tcPr>
            <w:tcW w:w="563" w:type="dxa"/>
            <w:vMerge w:val="restart"/>
          </w:tcPr>
          <w:p w:rsidR="00904959" w:rsidRPr="00EA568C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B03B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shd w:val="clear" w:color="auto" w:fill="auto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21 996,30</w:t>
            </w:r>
          </w:p>
        </w:tc>
      </w:tr>
      <w:tr w:rsidR="00904959" w:rsidRPr="002F4C15" w:rsidTr="007B03BC">
        <w:trPr>
          <w:trHeight w:val="173"/>
        </w:trPr>
        <w:tc>
          <w:tcPr>
            <w:tcW w:w="563" w:type="dxa"/>
            <w:vMerge/>
          </w:tcPr>
          <w:p w:rsidR="00904959" w:rsidRPr="00EA568C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2904F4" w:rsidRDefault="00904959" w:rsidP="007662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2904F4" w:rsidRDefault="00904959" w:rsidP="007662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2904F4" w:rsidRDefault="00904959" w:rsidP="007662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2904F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4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04959" w:rsidRPr="002F4C15" w:rsidTr="007B03BC">
        <w:trPr>
          <w:trHeight w:val="564"/>
        </w:trPr>
        <w:tc>
          <w:tcPr>
            <w:tcW w:w="563" w:type="dxa"/>
            <w:vMerge/>
          </w:tcPr>
          <w:p w:rsidR="00904959" w:rsidRPr="00EA568C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21 996,30</w:t>
            </w:r>
          </w:p>
        </w:tc>
      </w:tr>
      <w:tr w:rsidR="00904959" w:rsidRPr="002F4C15" w:rsidTr="007B03BC">
        <w:trPr>
          <w:trHeight w:val="277"/>
        </w:trPr>
        <w:tc>
          <w:tcPr>
            <w:tcW w:w="563" w:type="dxa"/>
            <w:vMerge w:val="restart"/>
          </w:tcPr>
          <w:p w:rsidR="00904959" w:rsidRPr="00EA568C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47" w:type="dxa"/>
            <w:vMerge w:val="restart"/>
          </w:tcPr>
          <w:p w:rsidR="00904959" w:rsidRPr="00EA568C" w:rsidRDefault="00904959" w:rsidP="00F3573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267" w:type="dxa"/>
            <w:shd w:val="clear" w:color="auto" w:fill="auto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21 996,30</w:t>
            </w:r>
          </w:p>
        </w:tc>
      </w:tr>
      <w:tr w:rsidR="00904959" w:rsidRPr="002F4C15" w:rsidTr="007B03BC">
        <w:trPr>
          <w:trHeight w:val="277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959" w:rsidRPr="002F4C15" w:rsidTr="007B03BC">
        <w:trPr>
          <w:trHeight w:val="975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766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21 996,30</w:t>
            </w:r>
          </w:p>
        </w:tc>
      </w:tr>
    </w:tbl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904959">
        <w:rPr>
          <w:rFonts w:ascii="Times New Roman" w:hAnsi="Times New Roman"/>
          <w:sz w:val="20"/>
          <w:szCs w:val="20"/>
          <w:lang w:eastAsia="ru-RU"/>
        </w:rPr>
        <w:t>2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от 23.05.2019  № 444-п</w:t>
      </w: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9A5794" w:rsidRPr="00EE279E" w:rsidRDefault="009A5794" w:rsidP="009A5794">
      <w:pPr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146D0" w:rsidRPr="009146D0" w:rsidRDefault="009146D0" w:rsidP="009146D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об источн</w:t>
      </w:r>
      <w:r w:rsidR="009A4789">
        <w:rPr>
          <w:rFonts w:ascii="Times New Roman" w:hAnsi="Times New Roman" w:cs="Times New Roman"/>
          <w:sz w:val="28"/>
          <w:szCs w:val="24"/>
        </w:rPr>
        <w:t xml:space="preserve">иках финансирования подпрограмм, отдельных мероприятий </w:t>
      </w:r>
      <w:r w:rsidR="009A4789" w:rsidRPr="002F4C15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 w:rsidR="009A4789"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9146D0" w:rsidRDefault="009146D0" w:rsidP="00B901CA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2841"/>
        <w:gridCol w:w="3118"/>
        <w:gridCol w:w="1390"/>
        <w:gridCol w:w="1588"/>
        <w:gridCol w:w="1559"/>
        <w:gridCol w:w="1559"/>
      </w:tblGrid>
      <w:tr w:rsidR="00F303C3" w:rsidTr="00B901CA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9146D0" w:rsidTr="00B901CA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F0B7D" w:rsidTr="00B901CA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Pr="00F303C3" w:rsidRDefault="002F0B7D" w:rsidP="00B901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D" w:rsidRPr="00F303C3" w:rsidRDefault="002F0B7D" w:rsidP="00B901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A23D84" w:rsidP="00A2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7 352,10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7 352,10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A2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23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6 932,757</w:t>
            </w:r>
          </w:p>
        </w:tc>
      </w:tr>
      <w:tr w:rsidR="002F0B7D" w:rsidTr="00B901CA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B7D" w:rsidTr="00B901CA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0B7D" w:rsidTr="00B901CA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A23D84" w:rsidP="00A2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A2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23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3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6,30</w:t>
            </w:r>
          </w:p>
        </w:tc>
      </w:tr>
      <w:tr w:rsidR="002F0B7D" w:rsidTr="00B901CA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16,457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56,457</w:t>
            </w:r>
          </w:p>
        </w:tc>
      </w:tr>
      <w:tr w:rsidR="00A23D84" w:rsidTr="00B901CA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Pr="00FA2F9E" w:rsidRDefault="00A23D84" w:rsidP="00B9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Pr="00FA2F9E" w:rsidRDefault="00A23D84" w:rsidP="00B901C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A2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4 896,457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4 936,457</w:t>
            </w:r>
          </w:p>
        </w:tc>
      </w:tr>
      <w:tr w:rsidR="00A23D84" w:rsidTr="00B901CA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4 880,00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4 880,00</w:t>
            </w: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16,457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56,457</w:t>
            </w:r>
          </w:p>
        </w:tc>
      </w:tr>
      <w:tr w:rsidR="00A23D84" w:rsidTr="00B901C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</w:t>
            </w:r>
            <w:r>
              <w:rPr>
                <w:rFonts w:ascii="Times New Roman" w:hAnsi="Times New Roman"/>
                <w:sz w:val="24"/>
                <w:szCs w:val="20"/>
              </w:rPr>
              <w:t>а 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1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21 996,30</w:t>
            </w:r>
          </w:p>
        </w:tc>
      </w:tr>
      <w:tr w:rsidR="00A23D84" w:rsidTr="007F7476">
        <w:trPr>
          <w:trHeight w:val="4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84" w:rsidTr="007F7476">
        <w:trPr>
          <w:trHeight w:val="2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Default="00A23D84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23D84" w:rsidTr="007F7476">
        <w:trPr>
          <w:trHeight w:val="1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Default="00A23D84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21 996,30</w:t>
            </w:r>
          </w:p>
        </w:tc>
      </w:tr>
      <w:tr w:rsidR="00A23D84" w:rsidTr="007F7476">
        <w:trPr>
          <w:trHeight w:val="22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Default="00A23D84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23D84" w:rsidTr="00B901CA">
        <w:trPr>
          <w:trHeight w:val="3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Default="00A23D84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766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523CD" w:rsidRDefault="00D523CD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2F0B7D">
        <w:rPr>
          <w:rFonts w:ascii="Times New Roman" w:hAnsi="Times New Roman"/>
          <w:sz w:val="20"/>
          <w:szCs w:val="20"/>
          <w:lang w:eastAsia="ru-RU"/>
        </w:rPr>
        <w:t>3</w:t>
      </w: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8271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23.05.2019  № 444-п</w:t>
      </w:r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8546D4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BE03AC" w:rsidRDefault="00BE03AC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6265DA" w:rsidRDefault="006265DA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6"/>
      </w:tblGrid>
      <w:tr w:rsidR="006265DA" w:rsidRPr="002875A7" w:rsidTr="009A7DC9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5DA" w:rsidRPr="00DE0715" w:rsidRDefault="006265DA" w:rsidP="006265D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 w:rsidR="00DE0715"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E0715" w:rsidRPr="002875A7" w:rsidTr="009A7DC9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</w:t>
            </w:r>
            <w:r w:rsidR="002F0B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</w:t>
            </w:r>
            <w:r w:rsidR="002F0B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</w:t>
            </w:r>
            <w:r w:rsidR="002F0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DE0715" w:rsidRDefault="00DE0715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201</w:t>
            </w:r>
            <w:r w:rsidR="002F0B7D">
              <w:rPr>
                <w:rFonts w:ascii="Times New Roman" w:hAnsi="Times New Roman"/>
                <w:sz w:val="24"/>
                <w:szCs w:val="24"/>
              </w:rPr>
              <w:t>9</w:t>
            </w:r>
            <w:r w:rsidRPr="00DE0715">
              <w:rPr>
                <w:rFonts w:ascii="Times New Roman" w:hAnsi="Times New Roman"/>
                <w:sz w:val="24"/>
                <w:szCs w:val="24"/>
              </w:rPr>
              <w:t>-202</w:t>
            </w:r>
            <w:r w:rsidR="002F0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6265DA" w:rsidRPr="002875A7" w:rsidTr="00DE071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A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DA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6265DA" w:rsidRPr="002875A7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6265DA" w:rsidRPr="002875A7" w:rsidTr="00DE071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безопасности.</w:t>
            </w:r>
          </w:p>
          <w:p w:rsid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  <w:p w:rsidR="006265DA" w:rsidRP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2F0B7D" w:rsidRPr="002875A7" w:rsidTr="009A7DC9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Мероприятие 1.</w:t>
            </w:r>
          </w:p>
          <w:p w:rsidR="002F0B7D" w:rsidRPr="002875A7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2875A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100</w:t>
            </w:r>
            <w:r w:rsidRPr="002875A7">
              <w:rPr>
                <w:rFonts w:ascii="Times New Roman" w:hAnsi="Times New Roman"/>
                <w:sz w:val="20"/>
              </w:rPr>
              <w:t>0401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2F0B7D" w:rsidRPr="002875A7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2F0B7D" w:rsidRPr="002875A7" w:rsidRDefault="002F0B7D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2F0B7D" w:rsidRPr="002875A7" w:rsidRDefault="002F0B7D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2F0B7D" w:rsidRPr="002875A7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56,457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B7D" w:rsidRPr="005009C5" w:rsidRDefault="002F0B7D" w:rsidP="002F0B7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>За период 20</w:t>
            </w:r>
            <w:r>
              <w:rPr>
                <w:rFonts w:ascii="Times New Roman" w:hAnsi="Times New Roman"/>
                <w:sz w:val="20"/>
                <w:szCs w:val="24"/>
              </w:rPr>
              <w:t>19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>-20</w:t>
            </w:r>
            <w:r>
              <w:rPr>
                <w:rFonts w:ascii="Times New Roman" w:hAnsi="Times New Roman"/>
                <w:sz w:val="20"/>
                <w:szCs w:val="24"/>
              </w:rPr>
              <w:t>21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2F0B7D" w:rsidRPr="005009C5" w:rsidRDefault="002F0B7D" w:rsidP="002F0B7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водозаборных сооружений с заменой резервуаров;</w:t>
            </w:r>
          </w:p>
          <w:p w:rsidR="002F0B7D" w:rsidRPr="005009C5" w:rsidRDefault="002F0B7D" w:rsidP="002F0B7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инженерных сетей, из них: </w:t>
            </w:r>
          </w:p>
          <w:p w:rsidR="002F0B7D" w:rsidRPr="005009C5" w:rsidRDefault="002F0B7D" w:rsidP="002F0B7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тепловых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0,5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2F0B7D" w:rsidRPr="007D0C9F" w:rsidRDefault="002F0B7D" w:rsidP="002F0B7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водопроводных сетей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 км</w:t>
              </w:r>
            </w:smartTag>
          </w:p>
        </w:tc>
      </w:tr>
      <w:tr w:rsidR="002F0B7D" w:rsidRPr="002875A7" w:rsidTr="00324B2E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7D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2.</w:t>
            </w:r>
          </w:p>
          <w:p w:rsidR="002F0B7D" w:rsidRPr="002875A7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Pr="002875A7" w:rsidRDefault="002F0B7D" w:rsidP="009A7DC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3 920,000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7D" w:rsidRPr="002875A7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3 920,00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F0B7D" w:rsidRPr="005009C5" w:rsidRDefault="002F0B7D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B7D" w:rsidRPr="002875A7" w:rsidTr="00AB5327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D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Default="002F0B7D" w:rsidP="009A7DC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Default="002F0B7D" w:rsidP="002F0B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Default="002F0B7D" w:rsidP="002F0B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Default="002F0B7D" w:rsidP="002F0B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Default="002F0B7D" w:rsidP="002F0B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7D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3 920,000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0B7D" w:rsidRPr="005009C5" w:rsidRDefault="002F0B7D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0B7D" w:rsidRPr="002875A7" w:rsidTr="009A7DC9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B7D" w:rsidRPr="002875A7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4 896,457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Pr="002875A7" w:rsidRDefault="002F0B7D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7D" w:rsidRPr="002875A7" w:rsidRDefault="002F0B7D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7D" w:rsidRPr="002875A7" w:rsidRDefault="002F0B7D" w:rsidP="002F0B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4 936,457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7D" w:rsidRPr="005009C5" w:rsidRDefault="002F0B7D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075CA" w:rsidRDefault="009075CA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12EA" w:rsidRDefault="00DF12EA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DF12EA" w:rsidSect="009A7DC9">
      <w:headerReference w:type="default" r:id="rId12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32" w:rsidRDefault="00945F32" w:rsidP="00937A51">
      <w:pPr>
        <w:spacing w:after="0" w:line="240" w:lineRule="auto"/>
      </w:pPr>
      <w:r>
        <w:separator/>
      </w:r>
    </w:p>
  </w:endnote>
  <w:endnote w:type="continuationSeparator" w:id="0">
    <w:p w:rsidR="00945F32" w:rsidRDefault="00945F32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32" w:rsidRDefault="00945F32" w:rsidP="00937A51">
      <w:pPr>
        <w:spacing w:after="0" w:line="240" w:lineRule="auto"/>
      </w:pPr>
      <w:r>
        <w:separator/>
      </w:r>
    </w:p>
  </w:footnote>
  <w:footnote w:type="continuationSeparator" w:id="0">
    <w:p w:rsidR="00945F32" w:rsidRDefault="00945F32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E8" w:rsidRPr="0078610A" w:rsidRDefault="005A07E8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1772"/>
    <w:rsid w:val="0000355D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6B1"/>
    <w:rsid w:val="00100096"/>
    <w:rsid w:val="00101958"/>
    <w:rsid w:val="001036AA"/>
    <w:rsid w:val="00107750"/>
    <w:rsid w:val="0011043C"/>
    <w:rsid w:val="00111E2A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70D"/>
    <w:rsid w:val="001567C6"/>
    <w:rsid w:val="00160766"/>
    <w:rsid w:val="0016207A"/>
    <w:rsid w:val="00162AA8"/>
    <w:rsid w:val="00164EDE"/>
    <w:rsid w:val="001665A0"/>
    <w:rsid w:val="00166DDD"/>
    <w:rsid w:val="001671B9"/>
    <w:rsid w:val="00170E2F"/>
    <w:rsid w:val="00172809"/>
    <w:rsid w:val="00175821"/>
    <w:rsid w:val="001760D7"/>
    <w:rsid w:val="0017719C"/>
    <w:rsid w:val="001841B2"/>
    <w:rsid w:val="001855E5"/>
    <w:rsid w:val="00190651"/>
    <w:rsid w:val="001A33AD"/>
    <w:rsid w:val="001A41BD"/>
    <w:rsid w:val="001A42BB"/>
    <w:rsid w:val="001A48D1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0B7D"/>
    <w:rsid w:val="002F3EA2"/>
    <w:rsid w:val="002F4C15"/>
    <w:rsid w:val="002F7C1C"/>
    <w:rsid w:val="00302650"/>
    <w:rsid w:val="00303852"/>
    <w:rsid w:val="0030474B"/>
    <w:rsid w:val="003060D8"/>
    <w:rsid w:val="00306136"/>
    <w:rsid w:val="0030627B"/>
    <w:rsid w:val="00306AF6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48A9"/>
    <w:rsid w:val="003621EF"/>
    <w:rsid w:val="003627D3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50BC"/>
    <w:rsid w:val="003A6C53"/>
    <w:rsid w:val="003B6519"/>
    <w:rsid w:val="003B70BC"/>
    <w:rsid w:val="003C30C0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32E8F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6C90"/>
    <w:rsid w:val="00487D4D"/>
    <w:rsid w:val="004939D7"/>
    <w:rsid w:val="004A1D0A"/>
    <w:rsid w:val="004A4844"/>
    <w:rsid w:val="004A6717"/>
    <w:rsid w:val="004A7EAE"/>
    <w:rsid w:val="004B026E"/>
    <w:rsid w:val="004B3612"/>
    <w:rsid w:val="004B3E59"/>
    <w:rsid w:val="004B41EF"/>
    <w:rsid w:val="004B6A66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3196E"/>
    <w:rsid w:val="00532401"/>
    <w:rsid w:val="00534EE2"/>
    <w:rsid w:val="00537087"/>
    <w:rsid w:val="0054027A"/>
    <w:rsid w:val="005447FF"/>
    <w:rsid w:val="00546E6A"/>
    <w:rsid w:val="0055336B"/>
    <w:rsid w:val="00553B00"/>
    <w:rsid w:val="00554F86"/>
    <w:rsid w:val="005558DB"/>
    <w:rsid w:val="00561892"/>
    <w:rsid w:val="00565002"/>
    <w:rsid w:val="00566565"/>
    <w:rsid w:val="0056698C"/>
    <w:rsid w:val="00567B1F"/>
    <w:rsid w:val="0057012B"/>
    <w:rsid w:val="005740A7"/>
    <w:rsid w:val="00575D75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7E8"/>
    <w:rsid w:val="005B0F82"/>
    <w:rsid w:val="005B18DA"/>
    <w:rsid w:val="005B30E3"/>
    <w:rsid w:val="005B4D7C"/>
    <w:rsid w:val="005B553C"/>
    <w:rsid w:val="005B6911"/>
    <w:rsid w:val="005C0847"/>
    <w:rsid w:val="005C09AD"/>
    <w:rsid w:val="005C13A3"/>
    <w:rsid w:val="005C24A6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10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4083"/>
    <w:rsid w:val="00667C87"/>
    <w:rsid w:val="00672D25"/>
    <w:rsid w:val="0067407D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482A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33D8"/>
    <w:rsid w:val="00746952"/>
    <w:rsid w:val="00747AC5"/>
    <w:rsid w:val="00751998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293F"/>
    <w:rsid w:val="00813966"/>
    <w:rsid w:val="008164BC"/>
    <w:rsid w:val="00820EA0"/>
    <w:rsid w:val="0082118B"/>
    <w:rsid w:val="008239F5"/>
    <w:rsid w:val="008271BE"/>
    <w:rsid w:val="00830470"/>
    <w:rsid w:val="00833F27"/>
    <w:rsid w:val="008356EF"/>
    <w:rsid w:val="0083648A"/>
    <w:rsid w:val="008412B6"/>
    <w:rsid w:val="00843B5F"/>
    <w:rsid w:val="00845120"/>
    <w:rsid w:val="00850C14"/>
    <w:rsid w:val="008546D4"/>
    <w:rsid w:val="008555A0"/>
    <w:rsid w:val="00856846"/>
    <w:rsid w:val="00857011"/>
    <w:rsid w:val="00860FB1"/>
    <w:rsid w:val="00861638"/>
    <w:rsid w:val="00862475"/>
    <w:rsid w:val="00866215"/>
    <w:rsid w:val="008704A3"/>
    <w:rsid w:val="0087050A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930"/>
    <w:rsid w:val="008F2036"/>
    <w:rsid w:val="008F2C0C"/>
    <w:rsid w:val="008F6239"/>
    <w:rsid w:val="008F65D1"/>
    <w:rsid w:val="008F68C5"/>
    <w:rsid w:val="00900906"/>
    <w:rsid w:val="00900990"/>
    <w:rsid w:val="009028BA"/>
    <w:rsid w:val="00904959"/>
    <w:rsid w:val="00904BBA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5F32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7E1D"/>
    <w:rsid w:val="009C0E2E"/>
    <w:rsid w:val="009C273B"/>
    <w:rsid w:val="009C2B44"/>
    <w:rsid w:val="009C5773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3D84"/>
    <w:rsid w:val="00A268AA"/>
    <w:rsid w:val="00A32AB7"/>
    <w:rsid w:val="00A32E4C"/>
    <w:rsid w:val="00A33A67"/>
    <w:rsid w:val="00A33B9E"/>
    <w:rsid w:val="00A33FF7"/>
    <w:rsid w:val="00A355DB"/>
    <w:rsid w:val="00A35E4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B01425"/>
    <w:rsid w:val="00B01822"/>
    <w:rsid w:val="00B02E12"/>
    <w:rsid w:val="00B03974"/>
    <w:rsid w:val="00B04F50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35680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901CA"/>
    <w:rsid w:val="00B95215"/>
    <w:rsid w:val="00B96477"/>
    <w:rsid w:val="00BA2279"/>
    <w:rsid w:val="00BA4718"/>
    <w:rsid w:val="00BA684B"/>
    <w:rsid w:val="00BB1B4F"/>
    <w:rsid w:val="00BB307A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241B"/>
    <w:rsid w:val="00BE2968"/>
    <w:rsid w:val="00BE6DD2"/>
    <w:rsid w:val="00BE6F44"/>
    <w:rsid w:val="00BE7A1E"/>
    <w:rsid w:val="00BE7AAA"/>
    <w:rsid w:val="00BF0132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4E86"/>
    <w:rsid w:val="00C86159"/>
    <w:rsid w:val="00C86EC8"/>
    <w:rsid w:val="00C917B0"/>
    <w:rsid w:val="00C96B39"/>
    <w:rsid w:val="00C97B26"/>
    <w:rsid w:val="00CA278B"/>
    <w:rsid w:val="00CA2973"/>
    <w:rsid w:val="00CA5249"/>
    <w:rsid w:val="00CA5E1A"/>
    <w:rsid w:val="00CB1FDD"/>
    <w:rsid w:val="00CC0BE7"/>
    <w:rsid w:val="00CC304F"/>
    <w:rsid w:val="00CC3241"/>
    <w:rsid w:val="00CC4E8A"/>
    <w:rsid w:val="00CD38BC"/>
    <w:rsid w:val="00CD4FDC"/>
    <w:rsid w:val="00CD5DCA"/>
    <w:rsid w:val="00CD5ECE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69FF"/>
    <w:rsid w:val="00CF7AF6"/>
    <w:rsid w:val="00D022DE"/>
    <w:rsid w:val="00D029ED"/>
    <w:rsid w:val="00D02B22"/>
    <w:rsid w:val="00D034FD"/>
    <w:rsid w:val="00D04D0A"/>
    <w:rsid w:val="00D07219"/>
    <w:rsid w:val="00D203C1"/>
    <w:rsid w:val="00D2214C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733A"/>
    <w:rsid w:val="00D50595"/>
    <w:rsid w:val="00D523CD"/>
    <w:rsid w:val="00D52A7B"/>
    <w:rsid w:val="00D52DB0"/>
    <w:rsid w:val="00D54849"/>
    <w:rsid w:val="00D570DC"/>
    <w:rsid w:val="00D572D3"/>
    <w:rsid w:val="00D62382"/>
    <w:rsid w:val="00D63297"/>
    <w:rsid w:val="00D659DC"/>
    <w:rsid w:val="00D66313"/>
    <w:rsid w:val="00D66342"/>
    <w:rsid w:val="00D66505"/>
    <w:rsid w:val="00D705F6"/>
    <w:rsid w:val="00D80DB1"/>
    <w:rsid w:val="00D819DF"/>
    <w:rsid w:val="00D82B43"/>
    <w:rsid w:val="00D84FFD"/>
    <w:rsid w:val="00D87178"/>
    <w:rsid w:val="00D94A25"/>
    <w:rsid w:val="00D950A7"/>
    <w:rsid w:val="00D95EC9"/>
    <w:rsid w:val="00D964C3"/>
    <w:rsid w:val="00D97F8E"/>
    <w:rsid w:val="00DA0A90"/>
    <w:rsid w:val="00DA2E73"/>
    <w:rsid w:val="00DA2F86"/>
    <w:rsid w:val="00DA5CB7"/>
    <w:rsid w:val="00DB0158"/>
    <w:rsid w:val="00DB07D3"/>
    <w:rsid w:val="00DB17F5"/>
    <w:rsid w:val="00DB29B0"/>
    <w:rsid w:val="00DB329A"/>
    <w:rsid w:val="00DB364B"/>
    <w:rsid w:val="00DB408D"/>
    <w:rsid w:val="00DB56FC"/>
    <w:rsid w:val="00DC288F"/>
    <w:rsid w:val="00DC2B94"/>
    <w:rsid w:val="00DC7B4F"/>
    <w:rsid w:val="00DD02E1"/>
    <w:rsid w:val="00DD2625"/>
    <w:rsid w:val="00DD2DBE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58E"/>
    <w:rsid w:val="00E1483C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2982"/>
    <w:rsid w:val="00E63743"/>
    <w:rsid w:val="00E65ABF"/>
    <w:rsid w:val="00E6625E"/>
    <w:rsid w:val="00E70F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4CBF"/>
    <w:rsid w:val="00F16558"/>
    <w:rsid w:val="00F17904"/>
    <w:rsid w:val="00F303C3"/>
    <w:rsid w:val="00F35734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A21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9F97-2BE3-4353-A24F-750F3502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13</cp:revision>
  <cp:lastPrinted>2019-05-23T07:41:00Z</cp:lastPrinted>
  <dcterms:created xsi:type="dcterms:W3CDTF">2018-04-26T01:55:00Z</dcterms:created>
  <dcterms:modified xsi:type="dcterms:W3CDTF">2019-05-23T07:41:00Z</dcterms:modified>
</cp:coreProperties>
</file>