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EE" w:rsidRPr="004A39EE" w:rsidRDefault="004A39EE" w:rsidP="004A3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9EE" w:rsidRDefault="004A39EE" w:rsidP="004A3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9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626242"/>
            <wp:effectExtent l="0" t="0" r="0" b="2540"/>
            <wp:docPr id="2" name="Рисунок 2" descr="C:\Users\143\Desktop\karatuz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3\Desktop\karatuzskii_rayon_co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20" cy="654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2BC" w:rsidRDefault="001332BC" w:rsidP="004A3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9EE" w:rsidRPr="004A39EE" w:rsidRDefault="004A39EE" w:rsidP="004A3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9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 РАЙОННЫЙ СОВЕТ ДЕПУТАТОВ</w:t>
      </w:r>
    </w:p>
    <w:p w:rsidR="004A39EE" w:rsidRPr="004A39EE" w:rsidRDefault="004A39EE" w:rsidP="004A3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9EE" w:rsidRPr="004A39EE" w:rsidRDefault="004A39EE" w:rsidP="004A3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9EE" w:rsidRPr="004A39EE" w:rsidRDefault="004A39EE" w:rsidP="004A3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9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4A39EE" w:rsidRPr="004A39EE" w:rsidRDefault="004A39EE" w:rsidP="004A3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9EE" w:rsidRPr="004A39EE" w:rsidRDefault="004A39EE" w:rsidP="004A3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9EE" w:rsidRPr="004A39EE" w:rsidRDefault="001332BC" w:rsidP="004A39EE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10.10</w:t>
      </w:r>
      <w:r w:rsidR="004A39EE" w:rsidRPr="004A39EE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4A39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A39EE" w:rsidRPr="004A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с. Каратузское</w:t>
      </w:r>
      <w:r w:rsidR="004A39EE" w:rsidRPr="004A39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39EE" w:rsidRPr="004A39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="004A39EE" w:rsidRPr="004A39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23-226</w:t>
      </w:r>
      <w:r w:rsidR="004A39EE" w:rsidRPr="004A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39EE" w:rsidRPr="004A39EE" w:rsidRDefault="004A39EE" w:rsidP="004A39EE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9EE" w:rsidRPr="004A39EE" w:rsidRDefault="004A39EE" w:rsidP="004A39EE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9EE" w:rsidRPr="004A39EE" w:rsidRDefault="004A39EE" w:rsidP="004A39EE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Резолюции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4A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Съезда депутатов Каратузского района</w:t>
      </w:r>
    </w:p>
    <w:p w:rsidR="004A39EE" w:rsidRPr="004A39EE" w:rsidRDefault="004A39EE" w:rsidP="004A39EE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9EE" w:rsidRPr="004A39EE" w:rsidRDefault="004A39EE" w:rsidP="004A3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9EE" w:rsidRPr="004A39EE" w:rsidRDefault="004A39EE" w:rsidP="004A39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решения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4A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Съезда депутатов Каратузского района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4A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4A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A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 о доработке и утверждении проекта резолюции съезда, учитывая решение совместного заседания постоянных депутатских комиссий районного Совета депутатов, </w:t>
      </w:r>
      <w:proofErr w:type="spellStart"/>
      <w:r w:rsidRPr="004A39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Pr="004A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депутатов РЕШИЛ:</w:t>
      </w:r>
    </w:p>
    <w:p w:rsidR="004A39EE" w:rsidRPr="004A39EE" w:rsidRDefault="004A39EE" w:rsidP="004A39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9EE" w:rsidRPr="004A39EE" w:rsidRDefault="004A39EE" w:rsidP="004A39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Резолюцию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4A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Съезда депутатов Каратузского района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4A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4A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A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 согласно приложению к настоящему </w:t>
      </w:r>
      <w:r w:rsidR="004620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4A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A39EE" w:rsidRPr="004A39EE" w:rsidRDefault="004A39EE" w:rsidP="004A39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9EE">
        <w:rPr>
          <w:rFonts w:ascii="Times New Roman" w:eastAsia="Times New Roman" w:hAnsi="Times New Roman" w:cs="Times New Roman"/>
          <w:sz w:val="28"/>
          <w:szCs w:val="28"/>
          <w:lang w:eastAsia="ru-RU"/>
        </w:rPr>
        <w:t>2.Контроль за исполнением настоящего постановления возложить на постоянную депутатскую комиссию по социальным вопросам (</w:t>
      </w:r>
      <w:proofErr w:type="spellStart"/>
      <w:r w:rsidRPr="004A39EE">
        <w:rPr>
          <w:rFonts w:ascii="Times New Roman" w:eastAsia="Times New Roman" w:hAnsi="Times New Roman" w:cs="Times New Roman"/>
          <w:sz w:val="28"/>
          <w:szCs w:val="28"/>
          <w:lang w:eastAsia="ru-RU"/>
        </w:rPr>
        <w:t>Яхонтова</w:t>
      </w:r>
      <w:proofErr w:type="spellEnd"/>
      <w:r w:rsidRPr="004A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О.В.).</w:t>
      </w:r>
    </w:p>
    <w:p w:rsidR="004A39EE" w:rsidRPr="004A39EE" w:rsidRDefault="004A39EE" w:rsidP="004A39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9EE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решение вступает в силу со дня его подписания.</w:t>
      </w:r>
    </w:p>
    <w:p w:rsidR="004A39EE" w:rsidRPr="004A39EE" w:rsidRDefault="004A39EE" w:rsidP="004A39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9EE" w:rsidRPr="004A39EE" w:rsidRDefault="004A39EE" w:rsidP="004A3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9EE" w:rsidRPr="004A39EE" w:rsidRDefault="004A39EE" w:rsidP="004A3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Каратузского</w:t>
      </w:r>
    </w:p>
    <w:p w:rsidR="004A39EE" w:rsidRPr="004A39EE" w:rsidRDefault="004A39EE" w:rsidP="004A3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9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Совета депутатов</w:t>
      </w:r>
      <w:r w:rsidRPr="004A39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39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39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39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39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Г.И. Кулакова</w:t>
      </w:r>
    </w:p>
    <w:p w:rsidR="004A39EE" w:rsidRPr="004A39EE" w:rsidRDefault="004A39EE" w:rsidP="004A39EE">
      <w:pPr>
        <w:tabs>
          <w:tab w:val="left" w:pos="0"/>
        </w:tabs>
        <w:spacing w:after="0" w:line="240" w:lineRule="auto"/>
        <w:ind w:left="3540" w:hanging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39EE" w:rsidRPr="004A39EE" w:rsidRDefault="004A39EE" w:rsidP="004A39EE">
      <w:pPr>
        <w:tabs>
          <w:tab w:val="left" w:pos="0"/>
        </w:tabs>
        <w:spacing w:after="0" w:line="240" w:lineRule="auto"/>
        <w:ind w:left="3540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39EE" w:rsidRPr="004A39EE" w:rsidRDefault="004A39EE" w:rsidP="004A39EE">
      <w:pPr>
        <w:tabs>
          <w:tab w:val="left" w:pos="0"/>
        </w:tabs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39EE" w:rsidRPr="004A39EE" w:rsidRDefault="004A39EE" w:rsidP="004A39EE">
      <w:pPr>
        <w:tabs>
          <w:tab w:val="left" w:pos="0"/>
        </w:tabs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39EE" w:rsidRPr="004A39EE" w:rsidRDefault="004A39EE" w:rsidP="004A39EE">
      <w:pPr>
        <w:tabs>
          <w:tab w:val="left" w:pos="0"/>
        </w:tabs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39EE" w:rsidRPr="004A39EE" w:rsidRDefault="004A39EE" w:rsidP="004A39EE">
      <w:pPr>
        <w:tabs>
          <w:tab w:val="left" w:pos="0"/>
        </w:tabs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39EE" w:rsidRPr="004A39EE" w:rsidRDefault="004A39EE" w:rsidP="004A39EE">
      <w:pPr>
        <w:tabs>
          <w:tab w:val="left" w:pos="0"/>
        </w:tabs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39EE" w:rsidRPr="004A39EE" w:rsidRDefault="004A39EE" w:rsidP="004A39EE">
      <w:pPr>
        <w:tabs>
          <w:tab w:val="left" w:pos="0"/>
        </w:tabs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39EE" w:rsidRPr="004A39EE" w:rsidRDefault="004A39EE" w:rsidP="004A39EE">
      <w:pPr>
        <w:tabs>
          <w:tab w:val="left" w:pos="0"/>
        </w:tabs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39EE" w:rsidRPr="004A39EE" w:rsidRDefault="004A39EE" w:rsidP="004A39EE">
      <w:pPr>
        <w:tabs>
          <w:tab w:val="left" w:pos="0"/>
        </w:tabs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4A39EE" w:rsidRPr="004A39EE" w:rsidRDefault="004A39EE" w:rsidP="004A39EE">
      <w:pPr>
        <w:tabs>
          <w:tab w:val="left" w:pos="0"/>
        </w:tabs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39EE" w:rsidRPr="004A39EE" w:rsidRDefault="004A39EE" w:rsidP="004A39EE">
      <w:pPr>
        <w:tabs>
          <w:tab w:val="left" w:pos="0"/>
        </w:tabs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39EE" w:rsidRPr="004A39EE" w:rsidRDefault="004A39EE" w:rsidP="004A39EE">
      <w:pPr>
        <w:tabs>
          <w:tab w:val="left" w:pos="0"/>
        </w:tabs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39EE" w:rsidRPr="001332BC" w:rsidRDefault="004A39EE" w:rsidP="004A39EE">
      <w:pPr>
        <w:tabs>
          <w:tab w:val="left" w:pos="0"/>
        </w:tabs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2B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к решению Каратузского районного Совета депутатов от </w:t>
      </w:r>
      <w:r w:rsidR="001332BC" w:rsidRPr="001332BC">
        <w:rPr>
          <w:rFonts w:ascii="Times New Roman" w:eastAsia="Calibri" w:hAnsi="Times New Roman" w:cs="Times New Roman"/>
          <w:sz w:val="24"/>
          <w:szCs w:val="24"/>
        </w:rPr>
        <w:t xml:space="preserve">10.10 </w:t>
      </w:r>
      <w:r w:rsidRPr="001332BC">
        <w:rPr>
          <w:rFonts w:ascii="Times New Roman" w:eastAsia="Calibri" w:hAnsi="Times New Roman" w:cs="Times New Roman"/>
          <w:sz w:val="24"/>
          <w:szCs w:val="24"/>
        </w:rPr>
        <w:t xml:space="preserve">2023 № </w:t>
      </w:r>
      <w:r w:rsidR="001332BC" w:rsidRPr="001332BC">
        <w:rPr>
          <w:rFonts w:ascii="Times New Roman" w:eastAsia="Calibri" w:hAnsi="Times New Roman" w:cs="Times New Roman"/>
          <w:sz w:val="24"/>
          <w:szCs w:val="24"/>
        </w:rPr>
        <w:t xml:space="preserve">23-226 </w:t>
      </w:r>
      <w:r w:rsidRPr="001332BC">
        <w:rPr>
          <w:rFonts w:ascii="Times New Roman" w:eastAsia="Calibri" w:hAnsi="Times New Roman" w:cs="Times New Roman"/>
          <w:sz w:val="24"/>
          <w:szCs w:val="24"/>
        </w:rPr>
        <w:t xml:space="preserve">«О Резолюции </w:t>
      </w:r>
      <w:r w:rsidRPr="001332BC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1332BC">
        <w:rPr>
          <w:rFonts w:ascii="Times New Roman" w:eastAsia="Calibri" w:hAnsi="Times New Roman" w:cs="Times New Roman"/>
          <w:sz w:val="24"/>
          <w:szCs w:val="24"/>
        </w:rPr>
        <w:t xml:space="preserve"> Съезда депутатов Каратузского района»</w:t>
      </w:r>
    </w:p>
    <w:p w:rsidR="004A39EE" w:rsidRPr="001332BC" w:rsidRDefault="004A39EE" w:rsidP="004D10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496" w:rsidRPr="001332BC" w:rsidRDefault="00EE5A85" w:rsidP="009E0F89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1332BC">
        <w:rPr>
          <w:rFonts w:ascii="Times New Roman" w:hAnsi="Times New Roman" w:cs="Times New Roman"/>
          <w:sz w:val="24"/>
          <w:szCs w:val="24"/>
        </w:rPr>
        <w:t>РЕЗОЛЮЦИЯ</w:t>
      </w:r>
    </w:p>
    <w:p w:rsidR="00EE5A85" w:rsidRPr="001332BC" w:rsidRDefault="00EE5A85" w:rsidP="004D10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32B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332BC">
        <w:rPr>
          <w:rFonts w:ascii="Times New Roman" w:hAnsi="Times New Roman" w:cs="Times New Roman"/>
          <w:sz w:val="24"/>
          <w:szCs w:val="24"/>
        </w:rPr>
        <w:t xml:space="preserve"> Съезда депутатов Каратузского района</w:t>
      </w:r>
    </w:p>
    <w:p w:rsidR="00EE5A85" w:rsidRPr="001332BC" w:rsidRDefault="00EE5A85" w:rsidP="00EE5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AB6" w:rsidRPr="001332BC" w:rsidRDefault="00EE5A85" w:rsidP="004D1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2BC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Pr="001332B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332BC">
        <w:rPr>
          <w:rFonts w:ascii="Times New Roman" w:hAnsi="Times New Roman" w:cs="Times New Roman"/>
          <w:sz w:val="24"/>
          <w:szCs w:val="24"/>
        </w:rPr>
        <w:t xml:space="preserve"> Съезда депутатов Каратузского района отмечают</w:t>
      </w:r>
      <w:r w:rsidR="00C04DF2" w:rsidRPr="001332BC">
        <w:rPr>
          <w:rFonts w:ascii="Times New Roman" w:hAnsi="Times New Roman" w:cs="Times New Roman"/>
          <w:sz w:val="24"/>
          <w:szCs w:val="24"/>
        </w:rPr>
        <w:t xml:space="preserve">, что за </w:t>
      </w:r>
      <w:r w:rsidR="00F0760C" w:rsidRPr="001332BC">
        <w:rPr>
          <w:rFonts w:ascii="Times New Roman" w:hAnsi="Times New Roman" w:cs="Times New Roman"/>
          <w:sz w:val="24"/>
          <w:szCs w:val="24"/>
        </w:rPr>
        <w:t xml:space="preserve">свою </w:t>
      </w:r>
      <w:r w:rsidR="00C04DF2" w:rsidRPr="001332BC">
        <w:rPr>
          <w:rFonts w:ascii="Times New Roman" w:hAnsi="Times New Roman" w:cs="Times New Roman"/>
          <w:sz w:val="24"/>
          <w:szCs w:val="24"/>
        </w:rPr>
        <w:t xml:space="preserve">100-летнюю историю </w:t>
      </w:r>
      <w:proofErr w:type="spellStart"/>
      <w:r w:rsidR="00C04DF2" w:rsidRPr="001332BC">
        <w:rPr>
          <w:rFonts w:ascii="Times New Roman" w:hAnsi="Times New Roman" w:cs="Times New Roman"/>
          <w:sz w:val="24"/>
          <w:szCs w:val="24"/>
        </w:rPr>
        <w:t>Каратузск</w:t>
      </w:r>
      <w:r w:rsidR="00F0760C" w:rsidRPr="001332BC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C04DF2" w:rsidRPr="001332B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0760C" w:rsidRPr="001332BC">
        <w:rPr>
          <w:rFonts w:ascii="Times New Roman" w:hAnsi="Times New Roman" w:cs="Times New Roman"/>
          <w:sz w:val="24"/>
          <w:szCs w:val="24"/>
        </w:rPr>
        <w:t xml:space="preserve"> всегда был и оставался самобытной и привлекательной</w:t>
      </w:r>
      <w:r w:rsidR="004A39EE" w:rsidRPr="001332BC">
        <w:rPr>
          <w:rFonts w:ascii="Times New Roman" w:hAnsi="Times New Roman" w:cs="Times New Roman"/>
          <w:sz w:val="24"/>
          <w:szCs w:val="24"/>
        </w:rPr>
        <w:t xml:space="preserve"> частью Красноярского края и России.</w:t>
      </w:r>
      <w:r w:rsidR="00F0760C" w:rsidRPr="001332BC">
        <w:rPr>
          <w:rFonts w:ascii="Times New Roman" w:hAnsi="Times New Roman" w:cs="Times New Roman"/>
          <w:sz w:val="24"/>
          <w:szCs w:val="24"/>
        </w:rPr>
        <w:t xml:space="preserve">  Весь вековой период составной частью руководства районом, а в некоторые годы главной</w:t>
      </w:r>
      <w:r w:rsidR="004A39EE" w:rsidRPr="001332BC">
        <w:rPr>
          <w:rFonts w:ascii="Times New Roman" w:hAnsi="Times New Roman" w:cs="Times New Roman"/>
          <w:sz w:val="24"/>
          <w:szCs w:val="24"/>
        </w:rPr>
        <w:t xml:space="preserve"> и </w:t>
      </w:r>
      <w:r w:rsidR="00F0760C" w:rsidRPr="001332BC">
        <w:rPr>
          <w:rFonts w:ascii="Times New Roman" w:hAnsi="Times New Roman" w:cs="Times New Roman"/>
          <w:sz w:val="24"/>
          <w:szCs w:val="24"/>
        </w:rPr>
        <w:t xml:space="preserve">основной были Советы депутатов. Менялся численный состав депутатских корпусов, формы и методы работы, однако неизменным было то, что депутаты были рядом с народом, отстаивали его интересы. Две ветви власти – исполнительная и представительная – всегда действовали сообща, вместе, исполняя каждая свои полномочия. </w:t>
      </w:r>
      <w:r w:rsidR="004D10F4" w:rsidRPr="00133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A85" w:rsidRPr="001332BC" w:rsidRDefault="004D10F4" w:rsidP="004D1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32BC">
        <w:rPr>
          <w:rFonts w:ascii="Times New Roman" w:hAnsi="Times New Roman" w:cs="Times New Roman"/>
          <w:sz w:val="24"/>
          <w:szCs w:val="24"/>
        </w:rPr>
        <w:t>Каратузский</w:t>
      </w:r>
      <w:proofErr w:type="spellEnd"/>
      <w:r w:rsidRPr="001332BC">
        <w:rPr>
          <w:rFonts w:ascii="Times New Roman" w:hAnsi="Times New Roman" w:cs="Times New Roman"/>
          <w:sz w:val="24"/>
          <w:szCs w:val="24"/>
        </w:rPr>
        <w:t xml:space="preserve"> район – территория, где хочется жить, трудиться, созидать</w:t>
      </w:r>
      <w:r w:rsidR="008E0D47" w:rsidRPr="001332BC">
        <w:rPr>
          <w:rFonts w:ascii="Times New Roman" w:hAnsi="Times New Roman" w:cs="Times New Roman"/>
          <w:sz w:val="24"/>
          <w:szCs w:val="24"/>
        </w:rPr>
        <w:t xml:space="preserve"> - э</w:t>
      </w:r>
      <w:r w:rsidR="00EE2AB6" w:rsidRPr="001332BC">
        <w:rPr>
          <w:rFonts w:ascii="Times New Roman" w:hAnsi="Times New Roman" w:cs="Times New Roman"/>
          <w:sz w:val="24"/>
          <w:szCs w:val="24"/>
        </w:rPr>
        <w:t xml:space="preserve">ти слова стали эпиграфом Съездов депутатов Каратузского района современности. </w:t>
      </w:r>
      <w:r w:rsidRPr="001332BC">
        <w:rPr>
          <w:rFonts w:ascii="Times New Roman" w:hAnsi="Times New Roman" w:cs="Times New Roman"/>
          <w:sz w:val="24"/>
          <w:szCs w:val="24"/>
        </w:rPr>
        <w:t>Чистая экология, сохраненные леса и недра, развитая инфраструктура, транспортная доступность до каждого из 28 населенных пунктов – это результат труда жителей района.</w:t>
      </w:r>
    </w:p>
    <w:p w:rsidR="00D118F3" w:rsidRPr="001332BC" w:rsidRDefault="00D118F3" w:rsidP="00D11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2BC">
        <w:rPr>
          <w:rFonts w:ascii="Times New Roman" w:hAnsi="Times New Roman" w:cs="Times New Roman"/>
          <w:sz w:val="24"/>
          <w:szCs w:val="24"/>
        </w:rPr>
        <w:t xml:space="preserve">Исполняя резолюцию </w:t>
      </w:r>
      <w:r w:rsidRPr="001332B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332BC">
        <w:rPr>
          <w:rFonts w:ascii="Times New Roman" w:hAnsi="Times New Roman" w:cs="Times New Roman"/>
          <w:sz w:val="24"/>
          <w:szCs w:val="24"/>
        </w:rPr>
        <w:t xml:space="preserve"> Съезда депутатов Каратузского района, районный Совет депутатов, администрация района обратились в Законодательное Собрание Красноярского края, Правительство Красноярского края с инициативой о поддержке района в подготовке к его 100-летнему юбилею, и реальным результатом можно отметить </w:t>
      </w:r>
      <w:r w:rsidR="008E0D47" w:rsidRPr="001332BC">
        <w:rPr>
          <w:rFonts w:ascii="Times New Roman" w:hAnsi="Times New Roman" w:cs="Times New Roman"/>
          <w:sz w:val="24"/>
          <w:szCs w:val="24"/>
        </w:rPr>
        <w:t>комплекс мероприятий</w:t>
      </w:r>
      <w:r w:rsidR="00BF0982" w:rsidRPr="001332BC">
        <w:rPr>
          <w:rFonts w:ascii="Times New Roman" w:hAnsi="Times New Roman" w:cs="Times New Roman"/>
          <w:sz w:val="24"/>
          <w:szCs w:val="24"/>
        </w:rPr>
        <w:t xml:space="preserve">, осуществленных </w:t>
      </w:r>
      <w:r w:rsidR="004A39EE" w:rsidRPr="001332BC">
        <w:rPr>
          <w:rFonts w:ascii="Times New Roman" w:hAnsi="Times New Roman" w:cs="Times New Roman"/>
          <w:sz w:val="24"/>
          <w:szCs w:val="24"/>
        </w:rPr>
        <w:t xml:space="preserve">за это время </w:t>
      </w:r>
      <w:r w:rsidR="00BF0982" w:rsidRPr="001332BC">
        <w:rPr>
          <w:rFonts w:ascii="Times New Roman" w:hAnsi="Times New Roman" w:cs="Times New Roman"/>
          <w:sz w:val="24"/>
          <w:szCs w:val="24"/>
        </w:rPr>
        <w:t>в каждом населенном пункте</w:t>
      </w:r>
      <w:r w:rsidR="00ED08C0" w:rsidRPr="001332BC">
        <w:rPr>
          <w:rFonts w:ascii="Times New Roman" w:hAnsi="Times New Roman" w:cs="Times New Roman"/>
          <w:sz w:val="24"/>
          <w:szCs w:val="24"/>
        </w:rPr>
        <w:t xml:space="preserve"> </w:t>
      </w:r>
      <w:r w:rsidR="00BF0982" w:rsidRPr="001332BC">
        <w:rPr>
          <w:rFonts w:ascii="Times New Roman" w:hAnsi="Times New Roman" w:cs="Times New Roman"/>
          <w:sz w:val="24"/>
          <w:szCs w:val="24"/>
        </w:rPr>
        <w:t>района</w:t>
      </w:r>
      <w:r w:rsidR="00ED08C0" w:rsidRPr="001332BC">
        <w:rPr>
          <w:rFonts w:ascii="Times New Roman" w:hAnsi="Times New Roman" w:cs="Times New Roman"/>
          <w:sz w:val="24"/>
          <w:szCs w:val="24"/>
        </w:rPr>
        <w:t>. Это</w:t>
      </w:r>
      <w:r w:rsidR="008E0D47" w:rsidRPr="001332BC">
        <w:rPr>
          <w:rFonts w:ascii="Times New Roman" w:hAnsi="Times New Roman" w:cs="Times New Roman"/>
          <w:sz w:val="24"/>
          <w:szCs w:val="24"/>
        </w:rPr>
        <w:t xml:space="preserve"> </w:t>
      </w:r>
      <w:r w:rsidRPr="001332BC">
        <w:rPr>
          <w:rFonts w:ascii="Times New Roman" w:hAnsi="Times New Roman" w:cs="Times New Roman"/>
          <w:sz w:val="24"/>
          <w:szCs w:val="24"/>
        </w:rPr>
        <w:t>реализаци</w:t>
      </w:r>
      <w:r w:rsidR="00ED08C0" w:rsidRPr="001332BC">
        <w:rPr>
          <w:rFonts w:ascii="Times New Roman" w:hAnsi="Times New Roman" w:cs="Times New Roman"/>
          <w:sz w:val="24"/>
          <w:szCs w:val="24"/>
        </w:rPr>
        <w:t>я</w:t>
      </w:r>
      <w:r w:rsidRPr="001332BC">
        <w:rPr>
          <w:rFonts w:ascii="Times New Roman" w:hAnsi="Times New Roman" w:cs="Times New Roman"/>
          <w:sz w:val="24"/>
          <w:szCs w:val="24"/>
        </w:rPr>
        <w:t xml:space="preserve"> проектов по переработке сельскохозяйственной продукции и дикоросов, строительство спортзала в </w:t>
      </w:r>
      <w:proofErr w:type="spellStart"/>
      <w:r w:rsidRPr="001332B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332B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1332BC">
        <w:rPr>
          <w:rFonts w:ascii="Times New Roman" w:hAnsi="Times New Roman" w:cs="Times New Roman"/>
          <w:sz w:val="24"/>
          <w:szCs w:val="24"/>
        </w:rPr>
        <w:t>аяты</w:t>
      </w:r>
      <w:proofErr w:type="spellEnd"/>
      <w:r w:rsidRPr="001332BC">
        <w:rPr>
          <w:rFonts w:ascii="Times New Roman" w:hAnsi="Times New Roman" w:cs="Times New Roman"/>
          <w:sz w:val="24"/>
          <w:szCs w:val="24"/>
        </w:rPr>
        <w:t xml:space="preserve"> и модульных фельдшерско-акушерских пунктов в селах </w:t>
      </w:r>
      <w:proofErr w:type="spellStart"/>
      <w:r w:rsidR="004A39EE" w:rsidRPr="001332BC">
        <w:rPr>
          <w:rFonts w:ascii="Times New Roman" w:hAnsi="Times New Roman" w:cs="Times New Roman"/>
          <w:sz w:val="24"/>
          <w:szCs w:val="24"/>
        </w:rPr>
        <w:t>Черемушка</w:t>
      </w:r>
      <w:proofErr w:type="spellEnd"/>
      <w:r w:rsidR="004A39EE" w:rsidRPr="001332BC">
        <w:rPr>
          <w:rFonts w:ascii="Times New Roman" w:hAnsi="Times New Roman" w:cs="Times New Roman"/>
          <w:sz w:val="24"/>
          <w:szCs w:val="24"/>
        </w:rPr>
        <w:t xml:space="preserve">, </w:t>
      </w:r>
      <w:r w:rsidRPr="001332BC">
        <w:rPr>
          <w:rFonts w:ascii="Times New Roman" w:hAnsi="Times New Roman" w:cs="Times New Roman"/>
          <w:sz w:val="24"/>
          <w:szCs w:val="24"/>
        </w:rPr>
        <w:t xml:space="preserve">Старая Копь и Лебедевка, </w:t>
      </w:r>
      <w:r w:rsidR="007D5AD8" w:rsidRPr="001332BC">
        <w:rPr>
          <w:rFonts w:ascii="Times New Roman" w:hAnsi="Times New Roman" w:cs="Times New Roman"/>
          <w:sz w:val="24"/>
          <w:szCs w:val="24"/>
        </w:rPr>
        <w:t>существ</w:t>
      </w:r>
      <w:r w:rsidRPr="001332BC">
        <w:rPr>
          <w:rFonts w:ascii="Times New Roman" w:hAnsi="Times New Roman" w:cs="Times New Roman"/>
          <w:sz w:val="24"/>
          <w:szCs w:val="24"/>
        </w:rPr>
        <w:t>енное благоустройство общественных пространств</w:t>
      </w:r>
      <w:r w:rsidR="00A20BD7" w:rsidRPr="001332BC">
        <w:rPr>
          <w:rFonts w:ascii="Times New Roman" w:hAnsi="Times New Roman" w:cs="Times New Roman"/>
          <w:sz w:val="24"/>
          <w:szCs w:val="24"/>
        </w:rPr>
        <w:t>, определение Каратузского района культурной столицей Красноярского края 2020-2021 годов, проведение общероссийского съезда работников культуры в нашем районе</w:t>
      </w:r>
      <w:r w:rsidR="007D5AD8" w:rsidRPr="001332BC">
        <w:rPr>
          <w:rFonts w:ascii="Times New Roman" w:hAnsi="Times New Roman" w:cs="Times New Roman"/>
          <w:sz w:val="24"/>
          <w:szCs w:val="24"/>
        </w:rPr>
        <w:t xml:space="preserve"> </w:t>
      </w:r>
      <w:r w:rsidRPr="001332BC">
        <w:rPr>
          <w:rFonts w:ascii="Times New Roman" w:hAnsi="Times New Roman" w:cs="Times New Roman"/>
          <w:sz w:val="24"/>
          <w:szCs w:val="24"/>
        </w:rPr>
        <w:t>и многое другое.</w:t>
      </w:r>
    </w:p>
    <w:p w:rsidR="00AC1A55" w:rsidRPr="001332BC" w:rsidRDefault="00ED08C0" w:rsidP="004D1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2BC">
        <w:rPr>
          <w:rFonts w:ascii="Times New Roman" w:hAnsi="Times New Roman" w:cs="Times New Roman"/>
          <w:sz w:val="24"/>
          <w:szCs w:val="24"/>
        </w:rPr>
        <w:t>Несмотря на вызовы</w:t>
      </w:r>
      <w:r w:rsidR="005D5FD3" w:rsidRPr="001332BC">
        <w:rPr>
          <w:rFonts w:ascii="Times New Roman" w:hAnsi="Times New Roman" w:cs="Times New Roman"/>
          <w:sz w:val="24"/>
          <w:szCs w:val="24"/>
        </w:rPr>
        <w:t xml:space="preserve"> времени</w:t>
      </w:r>
      <w:r w:rsidRPr="001332BC">
        <w:rPr>
          <w:rFonts w:ascii="Times New Roman" w:hAnsi="Times New Roman" w:cs="Times New Roman"/>
          <w:sz w:val="24"/>
          <w:szCs w:val="24"/>
        </w:rPr>
        <w:t xml:space="preserve">, к </w:t>
      </w:r>
      <w:r w:rsidR="00971B7C" w:rsidRPr="001332BC">
        <w:rPr>
          <w:rFonts w:ascii="Times New Roman" w:hAnsi="Times New Roman" w:cs="Times New Roman"/>
          <w:sz w:val="24"/>
          <w:szCs w:val="24"/>
        </w:rPr>
        <w:t xml:space="preserve">столетнему юбилею район приходит со </w:t>
      </w:r>
      <w:r w:rsidRPr="001332BC">
        <w:rPr>
          <w:rFonts w:ascii="Times New Roman" w:hAnsi="Times New Roman" w:cs="Times New Roman"/>
          <w:sz w:val="24"/>
          <w:szCs w:val="24"/>
        </w:rPr>
        <w:t>стабильными результатами деятельности всех отраслей экономики и социальной сферы.</w:t>
      </w:r>
    </w:p>
    <w:p w:rsidR="00BB674B" w:rsidRPr="001332BC" w:rsidRDefault="00BB674B" w:rsidP="004D1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3EF0" w:rsidRPr="001332BC" w:rsidRDefault="004D10F4" w:rsidP="004D10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2BC">
        <w:rPr>
          <w:rFonts w:ascii="Times New Roman" w:hAnsi="Times New Roman" w:cs="Times New Roman"/>
          <w:b/>
          <w:sz w:val="24"/>
          <w:szCs w:val="24"/>
        </w:rPr>
        <w:t xml:space="preserve">Заслушав и обсудив доклады главы Каратузского района К.А. </w:t>
      </w:r>
      <w:proofErr w:type="spellStart"/>
      <w:r w:rsidRPr="001332BC">
        <w:rPr>
          <w:rFonts w:ascii="Times New Roman" w:hAnsi="Times New Roman" w:cs="Times New Roman"/>
          <w:b/>
          <w:sz w:val="24"/>
          <w:szCs w:val="24"/>
        </w:rPr>
        <w:t>Тюнина</w:t>
      </w:r>
      <w:proofErr w:type="spellEnd"/>
      <w:r w:rsidRPr="001332BC">
        <w:rPr>
          <w:rFonts w:ascii="Times New Roman" w:hAnsi="Times New Roman" w:cs="Times New Roman"/>
          <w:b/>
          <w:sz w:val="24"/>
          <w:szCs w:val="24"/>
        </w:rPr>
        <w:t xml:space="preserve">, председателя районного Совета депутатов Г.И. Кулаковой, депутатов районного Совета, глав поселений района и участников </w:t>
      </w:r>
      <w:r w:rsidRPr="001332B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332BC">
        <w:rPr>
          <w:rFonts w:ascii="Times New Roman" w:hAnsi="Times New Roman" w:cs="Times New Roman"/>
          <w:b/>
          <w:sz w:val="24"/>
          <w:szCs w:val="24"/>
        </w:rPr>
        <w:t xml:space="preserve"> Съезда</w:t>
      </w:r>
      <w:r w:rsidR="004A39EE" w:rsidRPr="001332B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53EF0" w:rsidRPr="001332BC">
        <w:rPr>
          <w:rFonts w:ascii="Times New Roman" w:hAnsi="Times New Roman" w:cs="Times New Roman"/>
          <w:b/>
          <w:sz w:val="24"/>
          <w:szCs w:val="24"/>
        </w:rPr>
        <w:t>делегаты съезда считают необходимым:</w:t>
      </w:r>
    </w:p>
    <w:p w:rsidR="00BB674B" w:rsidRPr="001332BC" w:rsidRDefault="00BB674B" w:rsidP="004D10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DB7" w:rsidRPr="001332BC" w:rsidRDefault="00D92DB7" w:rsidP="004D10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32BC">
        <w:rPr>
          <w:rFonts w:ascii="Times New Roman" w:hAnsi="Times New Roman" w:cs="Times New Roman"/>
          <w:b/>
          <w:i/>
          <w:sz w:val="24"/>
          <w:szCs w:val="24"/>
        </w:rPr>
        <w:t>районному Совету депутатов, администрации района:</w:t>
      </w:r>
    </w:p>
    <w:p w:rsidR="00581933" w:rsidRPr="001332BC" w:rsidRDefault="00D92DB7" w:rsidP="005819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BC">
        <w:rPr>
          <w:rFonts w:ascii="Times New Roman" w:hAnsi="Times New Roman" w:cs="Times New Roman"/>
          <w:bCs/>
          <w:sz w:val="24"/>
          <w:szCs w:val="24"/>
        </w:rPr>
        <w:t>- обратиться в Законодательное Собрание Красноярского края, Правительство Красноярского края с предложением о внесении в законодательство нормы по обязательному трудовому распределению выпускников высших и средних специальных учреждений, обучавшихся на бюджетных местах, в соответствии с заявками органов местного самоуправления</w:t>
      </w:r>
      <w:r w:rsidR="00FA3196" w:rsidRPr="001332BC">
        <w:rPr>
          <w:rFonts w:ascii="Times New Roman" w:hAnsi="Times New Roman" w:cs="Times New Roman"/>
          <w:bCs/>
          <w:sz w:val="24"/>
          <w:szCs w:val="24"/>
        </w:rPr>
        <w:t>;</w:t>
      </w:r>
      <w:r w:rsidR="00581933" w:rsidRPr="0013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41FF" w:rsidRPr="001332BC" w:rsidRDefault="009441FF" w:rsidP="009441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32BC">
        <w:rPr>
          <w:rFonts w:ascii="Times New Roman" w:hAnsi="Times New Roman" w:cs="Times New Roman"/>
          <w:bCs/>
          <w:sz w:val="24"/>
          <w:szCs w:val="24"/>
        </w:rPr>
        <w:t xml:space="preserve">- обратиться в Законодательное Собрание Красноярского края, Правительство Красноярского края с предложением о возможности получения профессионального образования </w:t>
      </w:r>
      <w:r w:rsidR="00B9580C" w:rsidRPr="001332BC">
        <w:rPr>
          <w:rFonts w:ascii="Times New Roman" w:hAnsi="Times New Roman" w:cs="Times New Roman"/>
          <w:bCs/>
          <w:sz w:val="24"/>
          <w:szCs w:val="24"/>
        </w:rPr>
        <w:t>выпускникам</w:t>
      </w:r>
      <w:r w:rsidR="000205D9" w:rsidRPr="001332BC">
        <w:rPr>
          <w:rFonts w:ascii="Times New Roman" w:hAnsi="Times New Roman" w:cs="Times New Roman"/>
          <w:bCs/>
          <w:sz w:val="24"/>
          <w:szCs w:val="24"/>
        </w:rPr>
        <w:t>и</w:t>
      </w:r>
      <w:r w:rsidR="00B9580C" w:rsidRPr="001332BC">
        <w:rPr>
          <w:rFonts w:ascii="Times New Roman" w:hAnsi="Times New Roman" w:cs="Times New Roman"/>
          <w:bCs/>
          <w:sz w:val="24"/>
          <w:szCs w:val="24"/>
        </w:rPr>
        <w:t xml:space="preserve"> школ, не получившим</w:t>
      </w:r>
      <w:r w:rsidR="000205D9" w:rsidRPr="001332BC">
        <w:rPr>
          <w:rFonts w:ascii="Times New Roman" w:hAnsi="Times New Roman" w:cs="Times New Roman"/>
          <w:bCs/>
          <w:sz w:val="24"/>
          <w:szCs w:val="24"/>
        </w:rPr>
        <w:t>и</w:t>
      </w:r>
      <w:r w:rsidR="00B9580C" w:rsidRPr="001332BC">
        <w:rPr>
          <w:rFonts w:ascii="Times New Roman" w:hAnsi="Times New Roman" w:cs="Times New Roman"/>
          <w:bCs/>
          <w:sz w:val="24"/>
          <w:szCs w:val="24"/>
        </w:rPr>
        <w:t xml:space="preserve"> документ об образовании;</w:t>
      </w:r>
    </w:p>
    <w:p w:rsidR="00282C1C" w:rsidRPr="001332BC" w:rsidRDefault="00282C1C" w:rsidP="009441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BC">
        <w:rPr>
          <w:rFonts w:ascii="Times New Roman" w:hAnsi="Times New Roman" w:cs="Times New Roman"/>
          <w:bCs/>
          <w:sz w:val="24"/>
          <w:szCs w:val="24"/>
        </w:rPr>
        <w:t xml:space="preserve">-  обратиться </w:t>
      </w:r>
      <w:proofErr w:type="gramStart"/>
      <w:r w:rsidRPr="001332BC">
        <w:rPr>
          <w:rFonts w:ascii="Times New Roman" w:hAnsi="Times New Roman" w:cs="Times New Roman"/>
          <w:bCs/>
          <w:sz w:val="24"/>
          <w:szCs w:val="24"/>
        </w:rPr>
        <w:t xml:space="preserve">в министерство образования Красноярского края с просьбой о содействии в строительстве </w:t>
      </w:r>
      <w:r w:rsidR="000205D9" w:rsidRPr="001332BC">
        <w:rPr>
          <w:rFonts w:ascii="Times New Roman" w:hAnsi="Times New Roman" w:cs="Times New Roman"/>
          <w:bCs/>
          <w:sz w:val="24"/>
          <w:szCs w:val="24"/>
        </w:rPr>
        <w:t>в селе</w:t>
      </w:r>
      <w:proofErr w:type="gramEnd"/>
      <w:r w:rsidR="000205D9" w:rsidRPr="001332BC">
        <w:rPr>
          <w:rFonts w:ascii="Times New Roman" w:hAnsi="Times New Roman" w:cs="Times New Roman"/>
          <w:bCs/>
          <w:sz w:val="24"/>
          <w:szCs w:val="24"/>
        </w:rPr>
        <w:t xml:space="preserve"> Каратузском </w:t>
      </w:r>
      <w:r w:rsidRPr="001332BC">
        <w:rPr>
          <w:rFonts w:ascii="Times New Roman" w:hAnsi="Times New Roman" w:cs="Times New Roman"/>
          <w:bCs/>
          <w:sz w:val="24"/>
          <w:szCs w:val="24"/>
        </w:rPr>
        <w:t xml:space="preserve">общежития </w:t>
      </w:r>
      <w:r w:rsidR="000205D9" w:rsidRPr="001332BC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Pr="001332BC">
        <w:rPr>
          <w:rFonts w:ascii="Times New Roman" w:hAnsi="Times New Roman" w:cs="Times New Roman"/>
          <w:bCs/>
          <w:sz w:val="24"/>
          <w:szCs w:val="24"/>
        </w:rPr>
        <w:t>обучающи</w:t>
      </w:r>
      <w:r w:rsidR="000205D9" w:rsidRPr="001332BC">
        <w:rPr>
          <w:rFonts w:ascii="Times New Roman" w:hAnsi="Times New Roman" w:cs="Times New Roman"/>
          <w:bCs/>
          <w:sz w:val="24"/>
          <w:szCs w:val="24"/>
        </w:rPr>
        <w:t>х</w:t>
      </w:r>
      <w:r w:rsidRPr="001332BC">
        <w:rPr>
          <w:rFonts w:ascii="Times New Roman" w:hAnsi="Times New Roman" w:cs="Times New Roman"/>
          <w:bCs/>
          <w:sz w:val="24"/>
          <w:szCs w:val="24"/>
        </w:rPr>
        <w:t xml:space="preserve">ся </w:t>
      </w:r>
      <w:r w:rsidR="000205D9" w:rsidRPr="001332BC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1332BC">
        <w:rPr>
          <w:rFonts w:ascii="Times New Roman" w:hAnsi="Times New Roman" w:cs="Times New Roman"/>
          <w:bCs/>
          <w:sz w:val="24"/>
          <w:szCs w:val="24"/>
        </w:rPr>
        <w:t>Каратузско</w:t>
      </w:r>
      <w:r w:rsidR="000205D9" w:rsidRPr="001332BC">
        <w:rPr>
          <w:rFonts w:ascii="Times New Roman" w:hAnsi="Times New Roman" w:cs="Times New Roman"/>
          <w:bCs/>
          <w:sz w:val="24"/>
          <w:szCs w:val="24"/>
        </w:rPr>
        <w:t>м</w:t>
      </w:r>
      <w:r w:rsidRPr="001332BC">
        <w:rPr>
          <w:rFonts w:ascii="Times New Roman" w:hAnsi="Times New Roman" w:cs="Times New Roman"/>
          <w:bCs/>
          <w:sz w:val="24"/>
          <w:szCs w:val="24"/>
        </w:rPr>
        <w:t xml:space="preserve"> филиал</w:t>
      </w:r>
      <w:r w:rsidR="000205D9" w:rsidRPr="001332BC">
        <w:rPr>
          <w:rFonts w:ascii="Times New Roman" w:hAnsi="Times New Roman" w:cs="Times New Roman"/>
          <w:bCs/>
          <w:sz w:val="24"/>
          <w:szCs w:val="24"/>
        </w:rPr>
        <w:t>е</w:t>
      </w:r>
      <w:r w:rsidRPr="001332BC">
        <w:rPr>
          <w:rFonts w:ascii="Times New Roman" w:hAnsi="Times New Roman" w:cs="Times New Roman"/>
          <w:bCs/>
          <w:sz w:val="24"/>
          <w:szCs w:val="24"/>
        </w:rPr>
        <w:t xml:space="preserve"> сельскохозяйственного колледжа;</w:t>
      </w:r>
    </w:p>
    <w:p w:rsidR="00581933" w:rsidRPr="001332BC" w:rsidRDefault="00581933" w:rsidP="0058193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32B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обратиться в Законодательное Собрание Красноярского края, Правительство Красноярского края с предложением о выделении средств муниципальным образованиям для строительства убойных площадок </w:t>
      </w:r>
      <w:r w:rsidR="00BF0982" w:rsidRPr="001332BC">
        <w:rPr>
          <w:rFonts w:ascii="Times New Roman" w:hAnsi="Times New Roman" w:cs="Times New Roman"/>
          <w:bCs/>
          <w:sz w:val="24"/>
          <w:szCs w:val="24"/>
        </w:rPr>
        <w:t xml:space="preserve">сельскохозяйственных животных </w:t>
      </w:r>
      <w:r w:rsidRPr="001332BC">
        <w:rPr>
          <w:rFonts w:ascii="Times New Roman" w:hAnsi="Times New Roman" w:cs="Times New Roman"/>
          <w:bCs/>
          <w:sz w:val="24"/>
          <w:szCs w:val="24"/>
        </w:rPr>
        <w:t xml:space="preserve">и о внесении изменений в нормативные правовые акты о разрешении проведения в отдаленных сельских местностях подворного убоя животных; </w:t>
      </w:r>
    </w:p>
    <w:p w:rsidR="00D92DB7" w:rsidRPr="001332BC" w:rsidRDefault="00BF0982" w:rsidP="00D92DB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32BC">
        <w:rPr>
          <w:rFonts w:ascii="Times New Roman" w:hAnsi="Times New Roman" w:cs="Times New Roman"/>
          <w:bCs/>
          <w:sz w:val="24"/>
          <w:szCs w:val="24"/>
        </w:rPr>
        <w:t>- обратиться в Министерство образования Красноярского края и к руководству Минусинского сельскохозяйственного колледжа о возобновлении программы профессиональной подготовки для молодых людей, не получивших по окончании школы в силу объективных причин документа об образовании;</w:t>
      </w:r>
    </w:p>
    <w:p w:rsidR="00BF0982" w:rsidRPr="001332BC" w:rsidRDefault="00A67E78" w:rsidP="00A67E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2BC">
        <w:rPr>
          <w:rFonts w:ascii="Times New Roman" w:hAnsi="Times New Roman" w:cs="Times New Roman"/>
          <w:sz w:val="24"/>
          <w:szCs w:val="24"/>
        </w:rPr>
        <w:t xml:space="preserve">- обратиться в министерство сельского хозяйства и министерство лесного хозяйства по вопросу обеспечения </w:t>
      </w:r>
      <w:proofErr w:type="spellStart"/>
      <w:r w:rsidRPr="001332BC">
        <w:rPr>
          <w:rFonts w:ascii="Times New Roman" w:hAnsi="Times New Roman" w:cs="Times New Roman"/>
          <w:sz w:val="24"/>
          <w:szCs w:val="24"/>
        </w:rPr>
        <w:t>сельхозтоваропроизводителей</w:t>
      </w:r>
      <w:proofErr w:type="spellEnd"/>
      <w:r w:rsidRPr="001332BC">
        <w:rPr>
          <w:rFonts w:ascii="Times New Roman" w:hAnsi="Times New Roman" w:cs="Times New Roman"/>
          <w:sz w:val="24"/>
          <w:szCs w:val="24"/>
        </w:rPr>
        <w:t xml:space="preserve"> лесосеками;</w:t>
      </w:r>
    </w:p>
    <w:p w:rsidR="00112BEB" w:rsidRPr="001332BC" w:rsidRDefault="00112BEB" w:rsidP="00AC1A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32BC">
        <w:rPr>
          <w:rFonts w:ascii="Times New Roman" w:hAnsi="Times New Roman" w:cs="Times New Roman"/>
          <w:b/>
          <w:i/>
          <w:sz w:val="24"/>
          <w:szCs w:val="24"/>
        </w:rPr>
        <w:t>администрации района, администрациям поселений:</w:t>
      </w:r>
    </w:p>
    <w:p w:rsidR="009300CE" w:rsidRPr="001332BC" w:rsidRDefault="009300CE" w:rsidP="00AC1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2BC">
        <w:rPr>
          <w:rFonts w:ascii="Times New Roman" w:hAnsi="Times New Roman" w:cs="Times New Roman"/>
          <w:sz w:val="24"/>
          <w:szCs w:val="24"/>
        </w:rPr>
        <w:t>-обеспечить эффективн</w:t>
      </w:r>
      <w:r w:rsidR="00B379AD" w:rsidRPr="001332BC">
        <w:rPr>
          <w:rFonts w:ascii="Times New Roman" w:hAnsi="Times New Roman" w:cs="Times New Roman"/>
          <w:sz w:val="24"/>
          <w:szCs w:val="24"/>
        </w:rPr>
        <w:t>ое</w:t>
      </w:r>
      <w:r w:rsidRPr="001332BC">
        <w:rPr>
          <w:rFonts w:ascii="Times New Roman" w:hAnsi="Times New Roman" w:cs="Times New Roman"/>
          <w:sz w:val="24"/>
          <w:szCs w:val="24"/>
        </w:rPr>
        <w:t xml:space="preserve"> участие в конкурсе муниципальных </w:t>
      </w:r>
      <w:proofErr w:type="gramStart"/>
      <w:r w:rsidRPr="001332BC">
        <w:rPr>
          <w:rFonts w:ascii="Times New Roman" w:hAnsi="Times New Roman" w:cs="Times New Roman"/>
          <w:sz w:val="24"/>
          <w:szCs w:val="24"/>
        </w:rPr>
        <w:t xml:space="preserve">проектов комплексного развития территорий поселений </w:t>
      </w:r>
      <w:r w:rsidR="00B379AD" w:rsidRPr="001332BC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="00B379AD" w:rsidRPr="001332BC">
        <w:rPr>
          <w:rFonts w:ascii="Times New Roman" w:hAnsi="Times New Roman" w:cs="Times New Roman"/>
          <w:sz w:val="24"/>
          <w:szCs w:val="24"/>
        </w:rPr>
        <w:t xml:space="preserve"> </w:t>
      </w:r>
      <w:r w:rsidRPr="001332BC">
        <w:rPr>
          <w:rFonts w:ascii="Times New Roman" w:hAnsi="Times New Roman" w:cs="Times New Roman"/>
          <w:sz w:val="24"/>
          <w:szCs w:val="24"/>
        </w:rPr>
        <w:t>в целях стимулирования инвестиционной деятельности</w:t>
      </w:r>
      <w:r w:rsidR="00B379AD" w:rsidRPr="001332BC">
        <w:rPr>
          <w:rFonts w:ascii="Times New Roman" w:hAnsi="Times New Roman" w:cs="Times New Roman"/>
          <w:sz w:val="24"/>
          <w:szCs w:val="24"/>
        </w:rPr>
        <w:t>, активизировать работу по разработке комплексных муниципальных проектов развития и направления заявок в уполномоченный орган в целях получения государственной поддержки</w:t>
      </w:r>
      <w:r w:rsidRPr="001332BC">
        <w:rPr>
          <w:rFonts w:ascii="Times New Roman" w:hAnsi="Times New Roman" w:cs="Times New Roman"/>
          <w:sz w:val="24"/>
          <w:szCs w:val="24"/>
        </w:rPr>
        <w:t>;</w:t>
      </w:r>
    </w:p>
    <w:p w:rsidR="00112BEB" w:rsidRPr="001332BC" w:rsidRDefault="00112BEB" w:rsidP="00AC1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2BC">
        <w:rPr>
          <w:rFonts w:ascii="Times New Roman" w:hAnsi="Times New Roman" w:cs="Times New Roman"/>
          <w:sz w:val="24"/>
          <w:szCs w:val="24"/>
        </w:rPr>
        <w:t>-принимать участие в конкурсных процедурах на получение из краевого бюджета Красноярского края средств на строительство и реконструкцию автомобильных дорог общего пользования местного значения в новых микрорайонах жилой застройки;</w:t>
      </w:r>
    </w:p>
    <w:p w:rsidR="00112BEB" w:rsidRPr="001332BC" w:rsidRDefault="00112BEB" w:rsidP="00AC1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2BC">
        <w:rPr>
          <w:rFonts w:ascii="Times New Roman" w:hAnsi="Times New Roman" w:cs="Times New Roman"/>
          <w:sz w:val="24"/>
          <w:szCs w:val="24"/>
        </w:rPr>
        <w:t>-обеспечить актуализацию схем электро-тепл</w:t>
      </w:r>
      <w:proofErr w:type="gramStart"/>
      <w:r w:rsidRPr="001332B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332BC">
        <w:rPr>
          <w:rFonts w:ascii="Times New Roman" w:hAnsi="Times New Roman" w:cs="Times New Roman"/>
          <w:sz w:val="24"/>
          <w:szCs w:val="24"/>
        </w:rPr>
        <w:t xml:space="preserve"> и водоснабжения в соответствии с документами территориального планирования;</w:t>
      </w:r>
    </w:p>
    <w:p w:rsidR="007D5AD8" w:rsidRPr="001332BC" w:rsidRDefault="007D5AD8" w:rsidP="00AC1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2BC">
        <w:rPr>
          <w:rFonts w:ascii="Times New Roman" w:hAnsi="Times New Roman" w:cs="Times New Roman"/>
          <w:sz w:val="24"/>
          <w:szCs w:val="24"/>
        </w:rPr>
        <w:t xml:space="preserve">-продолжить работу по </w:t>
      </w:r>
      <w:r w:rsidR="00057A88" w:rsidRPr="001332BC">
        <w:rPr>
          <w:rFonts w:ascii="Times New Roman" w:hAnsi="Times New Roman" w:cs="Times New Roman"/>
          <w:sz w:val="24"/>
          <w:szCs w:val="24"/>
        </w:rPr>
        <w:t>развитию механизмов инициативного бюджетирования и самообложения граждан в целях повышения уровня участия жителей в решение вопросов местного значения и вовлечения их в бюджетный процесс;</w:t>
      </w:r>
    </w:p>
    <w:p w:rsidR="0042012E" w:rsidRPr="001332BC" w:rsidRDefault="0042012E" w:rsidP="00AC1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10F4" w:rsidRPr="001332BC" w:rsidRDefault="007D5AD8" w:rsidP="004D10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32BC">
        <w:rPr>
          <w:rFonts w:ascii="Times New Roman" w:hAnsi="Times New Roman" w:cs="Times New Roman"/>
          <w:b/>
          <w:i/>
          <w:sz w:val="24"/>
          <w:szCs w:val="24"/>
        </w:rPr>
        <w:t>администрации района:</w:t>
      </w:r>
    </w:p>
    <w:p w:rsidR="007D5AD8" w:rsidRPr="001332BC" w:rsidRDefault="007D5AD8" w:rsidP="004D1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2BC">
        <w:rPr>
          <w:rFonts w:ascii="Times New Roman" w:hAnsi="Times New Roman" w:cs="Times New Roman"/>
          <w:sz w:val="24"/>
          <w:szCs w:val="24"/>
        </w:rPr>
        <w:t xml:space="preserve">-провести работу </w:t>
      </w:r>
      <w:proofErr w:type="gramStart"/>
      <w:r w:rsidRPr="001332BC">
        <w:rPr>
          <w:rFonts w:ascii="Times New Roman" w:hAnsi="Times New Roman" w:cs="Times New Roman"/>
          <w:sz w:val="24"/>
          <w:szCs w:val="24"/>
        </w:rPr>
        <w:t>по заключению соглашений о социально-экономическом сотрудничестве с субъектами агропромышленного</w:t>
      </w:r>
      <w:r w:rsidR="00762892" w:rsidRPr="001332BC">
        <w:rPr>
          <w:rFonts w:ascii="Times New Roman" w:hAnsi="Times New Roman" w:cs="Times New Roman"/>
          <w:sz w:val="24"/>
          <w:szCs w:val="24"/>
        </w:rPr>
        <w:t xml:space="preserve"> </w:t>
      </w:r>
      <w:r w:rsidRPr="001332BC">
        <w:rPr>
          <w:rFonts w:ascii="Times New Roman" w:hAnsi="Times New Roman" w:cs="Times New Roman"/>
          <w:sz w:val="24"/>
          <w:szCs w:val="24"/>
        </w:rPr>
        <w:t>комплекса с целью привлечения источников внебюджетного финансирования для обеспечения</w:t>
      </w:r>
      <w:proofErr w:type="gramEnd"/>
      <w:r w:rsidRPr="001332BC">
        <w:rPr>
          <w:rFonts w:ascii="Times New Roman" w:hAnsi="Times New Roman" w:cs="Times New Roman"/>
          <w:sz w:val="24"/>
          <w:szCs w:val="24"/>
        </w:rPr>
        <w:t xml:space="preserve"> устойчивого функционирования социальной сферы, благоустройства территорий и улучшения качества жизни сельского населения;</w:t>
      </w:r>
    </w:p>
    <w:p w:rsidR="00762892" w:rsidRPr="001332BC" w:rsidRDefault="00762892" w:rsidP="004D1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2BC">
        <w:rPr>
          <w:rFonts w:ascii="Times New Roman" w:hAnsi="Times New Roman" w:cs="Times New Roman"/>
          <w:sz w:val="24"/>
          <w:szCs w:val="24"/>
        </w:rPr>
        <w:t xml:space="preserve">-в рамках своих полномочий своевременно осуществлять мероприятия по </w:t>
      </w:r>
      <w:proofErr w:type="gramStart"/>
      <w:r w:rsidRPr="001332BC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1332BC">
        <w:rPr>
          <w:rFonts w:ascii="Times New Roman" w:hAnsi="Times New Roman" w:cs="Times New Roman"/>
          <w:sz w:val="24"/>
          <w:szCs w:val="24"/>
        </w:rPr>
        <w:t xml:space="preserve"> сохранением лесов, лесоустройству, надлежащему использованию лесов юридическими и физическими лицами;</w:t>
      </w:r>
    </w:p>
    <w:p w:rsidR="007D5AD8" w:rsidRPr="001332BC" w:rsidRDefault="007D5AD8" w:rsidP="004D1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2BC">
        <w:rPr>
          <w:rFonts w:ascii="Times New Roman" w:hAnsi="Times New Roman" w:cs="Times New Roman"/>
          <w:sz w:val="24"/>
          <w:szCs w:val="24"/>
        </w:rPr>
        <w:t xml:space="preserve">-продолжить межведомственное взаимодействие по актуализации реестровых данных, используемых налоговыми и регистрирующими органами, для включения их в базу имущественных объектов; </w:t>
      </w:r>
    </w:p>
    <w:p w:rsidR="004641E5" w:rsidRPr="001332BC" w:rsidRDefault="00D70284" w:rsidP="00020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2BC">
        <w:rPr>
          <w:rFonts w:ascii="Times New Roman" w:hAnsi="Times New Roman" w:cs="Times New Roman"/>
          <w:sz w:val="24"/>
          <w:szCs w:val="24"/>
        </w:rPr>
        <w:tab/>
      </w:r>
      <w:r w:rsidR="004641E5" w:rsidRPr="001332BC">
        <w:rPr>
          <w:rFonts w:ascii="Times New Roman" w:hAnsi="Times New Roman" w:cs="Times New Roman"/>
          <w:sz w:val="24"/>
          <w:szCs w:val="24"/>
        </w:rPr>
        <w:t xml:space="preserve">-принять меры по обеспечению качественной телевизионной трансляцией на территории </w:t>
      </w:r>
      <w:proofErr w:type="spellStart"/>
      <w:r w:rsidR="004641E5" w:rsidRPr="001332BC">
        <w:rPr>
          <w:rFonts w:ascii="Times New Roman" w:hAnsi="Times New Roman" w:cs="Times New Roman"/>
          <w:sz w:val="24"/>
          <w:szCs w:val="24"/>
        </w:rPr>
        <w:t>Нижнекужебарского</w:t>
      </w:r>
      <w:proofErr w:type="spellEnd"/>
      <w:r w:rsidR="004641E5" w:rsidRPr="001332BC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5247D0" w:rsidRPr="001332BC" w:rsidRDefault="00D70284" w:rsidP="00464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2BC">
        <w:rPr>
          <w:rFonts w:ascii="Times New Roman" w:hAnsi="Times New Roman" w:cs="Times New Roman"/>
          <w:sz w:val="24"/>
          <w:szCs w:val="24"/>
        </w:rPr>
        <w:t>-решить вопрос о</w:t>
      </w:r>
      <w:r w:rsidR="000205D9" w:rsidRPr="001332BC">
        <w:rPr>
          <w:rFonts w:ascii="Times New Roman" w:hAnsi="Times New Roman" w:cs="Times New Roman"/>
          <w:sz w:val="24"/>
          <w:szCs w:val="24"/>
        </w:rPr>
        <w:t>б обслуживании в выходные дни</w:t>
      </w:r>
      <w:r w:rsidRPr="001332BC">
        <w:rPr>
          <w:rFonts w:ascii="Times New Roman" w:hAnsi="Times New Roman" w:cs="Times New Roman"/>
          <w:sz w:val="24"/>
          <w:szCs w:val="24"/>
        </w:rPr>
        <w:t xml:space="preserve"> пациентов, которым назначено амбулаторное лечение</w:t>
      </w:r>
      <w:r w:rsidR="009441FF" w:rsidRPr="001332BC">
        <w:rPr>
          <w:rFonts w:ascii="Times New Roman" w:hAnsi="Times New Roman" w:cs="Times New Roman"/>
          <w:sz w:val="24"/>
          <w:szCs w:val="24"/>
        </w:rPr>
        <w:t>, требующее участи</w:t>
      </w:r>
      <w:r w:rsidR="000205D9" w:rsidRPr="001332BC">
        <w:rPr>
          <w:rFonts w:ascii="Times New Roman" w:hAnsi="Times New Roman" w:cs="Times New Roman"/>
          <w:sz w:val="24"/>
          <w:szCs w:val="24"/>
        </w:rPr>
        <w:t>я</w:t>
      </w:r>
      <w:r w:rsidR="009441FF" w:rsidRPr="001332BC">
        <w:rPr>
          <w:rFonts w:ascii="Times New Roman" w:hAnsi="Times New Roman" w:cs="Times New Roman"/>
          <w:sz w:val="24"/>
          <w:szCs w:val="24"/>
        </w:rPr>
        <w:t xml:space="preserve"> медицинских работников</w:t>
      </w:r>
      <w:r w:rsidR="000205D9" w:rsidRPr="001332BC">
        <w:rPr>
          <w:rFonts w:ascii="Times New Roman" w:hAnsi="Times New Roman" w:cs="Times New Roman"/>
          <w:sz w:val="24"/>
          <w:szCs w:val="24"/>
        </w:rPr>
        <w:t>;</w:t>
      </w:r>
      <w:r w:rsidR="005247D0" w:rsidRPr="001332BC">
        <w:rPr>
          <w:rFonts w:ascii="Times New Roman" w:hAnsi="Times New Roman" w:cs="Times New Roman"/>
          <w:sz w:val="24"/>
          <w:szCs w:val="24"/>
        </w:rPr>
        <w:tab/>
      </w:r>
    </w:p>
    <w:p w:rsidR="005247D0" w:rsidRPr="001332BC" w:rsidRDefault="005247D0" w:rsidP="00020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2BC">
        <w:rPr>
          <w:rFonts w:ascii="Times New Roman" w:hAnsi="Times New Roman" w:cs="Times New Roman"/>
          <w:sz w:val="24"/>
          <w:szCs w:val="24"/>
        </w:rPr>
        <w:tab/>
        <w:t>-принять меры по обустройству качественного дорожного покрытия на участке автодороги от села Нижний Кужебар до села Верхний Кужебар;</w:t>
      </w:r>
    </w:p>
    <w:p w:rsidR="000205D9" w:rsidRPr="001332BC" w:rsidRDefault="000205D9" w:rsidP="00020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2BC">
        <w:rPr>
          <w:rFonts w:ascii="Times New Roman" w:hAnsi="Times New Roman" w:cs="Times New Roman"/>
          <w:sz w:val="24"/>
          <w:szCs w:val="24"/>
        </w:rPr>
        <w:tab/>
        <w:t>-продолжить развитие туристической индустрии в районе через событийный туризм</w:t>
      </w:r>
      <w:r w:rsidR="00C55D92" w:rsidRPr="001332BC">
        <w:rPr>
          <w:rFonts w:ascii="Times New Roman" w:hAnsi="Times New Roman" w:cs="Times New Roman"/>
          <w:sz w:val="24"/>
          <w:szCs w:val="24"/>
        </w:rPr>
        <w:t>;</w:t>
      </w:r>
    </w:p>
    <w:p w:rsidR="006823A3" w:rsidRPr="001332BC" w:rsidRDefault="006823A3" w:rsidP="00020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2BC">
        <w:rPr>
          <w:rFonts w:ascii="Times New Roman" w:hAnsi="Times New Roman" w:cs="Times New Roman"/>
          <w:sz w:val="24"/>
          <w:szCs w:val="24"/>
        </w:rPr>
        <w:tab/>
        <w:t xml:space="preserve">-тиражировать опыт </w:t>
      </w:r>
      <w:proofErr w:type="spellStart"/>
      <w:r w:rsidRPr="001332BC">
        <w:rPr>
          <w:rFonts w:ascii="Times New Roman" w:hAnsi="Times New Roman" w:cs="Times New Roman"/>
          <w:sz w:val="24"/>
          <w:szCs w:val="24"/>
        </w:rPr>
        <w:t>Нижнекужебарского</w:t>
      </w:r>
      <w:proofErr w:type="spellEnd"/>
      <w:r w:rsidRPr="001332BC">
        <w:rPr>
          <w:rFonts w:ascii="Times New Roman" w:hAnsi="Times New Roman" w:cs="Times New Roman"/>
          <w:sz w:val="24"/>
          <w:szCs w:val="24"/>
        </w:rPr>
        <w:t xml:space="preserve"> сельсовета по участию территории в реализации государственных программ Красноярского края по поддержке инициати</w:t>
      </w:r>
      <w:r w:rsidR="00753EF0" w:rsidRPr="001332BC">
        <w:rPr>
          <w:rFonts w:ascii="Times New Roman" w:hAnsi="Times New Roman" w:cs="Times New Roman"/>
          <w:sz w:val="24"/>
          <w:szCs w:val="24"/>
        </w:rPr>
        <w:t>вы жителей, ремонту дорог, развитию органов местного самоуправления;</w:t>
      </w:r>
    </w:p>
    <w:p w:rsidR="00C55D92" w:rsidRPr="001332BC" w:rsidRDefault="000205D9" w:rsidP="00A67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2BC">
        <w:rPr>
          <w:rFonts w:ascii="Times New Roman" w:hAnsi="Times New Roman" w:cs="Times New Roman"/>
          <w:sz w:val="24"/>
          <w:szCs w:val="24"/>
        </w:rPr>
        <w:tab/>
      </w:r>
    </w:p>
    <w:p w:rsidR="00C55D92" w:rsidRPr="001332BC" w:rsidRDefault="00C55D92" w:rsidP="00C55D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32BC">
        <w:rPr>
          <w:rFonts w:ascii="Times New Roman" w:hAnsi="Times New Roman" w:cs="Times New Roman"/>
          <w:b/>
          <w:i/>
          <w:sz w:val="24"/>
          <w:szCs w:val="24"/>
        </w:rPr>
        <w:t xml:space="preserve">районному Совету депутатов, администрации района, </w:t>
      </w:r>
      <w:r w:rsidR="004D0C8D" w:rsidRPr="001332BC">
        <w:rPr>
          <w:rFonts w:ascii="Times New Roman" w:hAnsi="Times New Roman" w:cs="Times New Roman"/>
          <w:b/>
          <w:i/>
          <w:sz w:val="24"/>
          <w:szCs w:val="24"/>
        </w:rPr>
        <w:t xml:space="preserve">сельским Советам депутатов, </w:t>
      </w:r>
      <w:r w:rsidRPr="001332BC">
        <w:rPr>
          <w:rFonts w:ascii="Times New Roman" w:hAnsi="Times New Roman" w:cs="Times New Roman"/>
          <w:b/>
          <w:i/>
          <w:sz w:val="24"/>
          <w:szCs w:val="24"/>
        </w:rPr>
        <w:t>администрациям поселений:</w:t>
      </w:r>
    </w:p>
    <w:p w:rsidR="00C55D92" w:rsidRPr="001332BC" w:rsidRDefault="00C55D92" w:rsidP="00C55D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2BC">
        <w:rPr>
          <w:rFonts w:ascii="Times New Roman" w:hAnsi="Times New Roman" w:cs="Times New Roman"/>
          <w:sz w:val="24"/>
          <w:szCs w:val="24"/>
        </w:rPr>
        <w:lastRenderedPageBreak/>
        <w:t>-продолжить работу по развитию форм участия граждан в осуществлении местного самоуправления, в том числе по созданию ТОС, которые могут являться юридическими лицами;</w:t>
      </w:r>
    </w:p>
    <w:p w:rsidR="00C55D92" w:rsidRPr="001332BC" w:rsidRDefault="00C55D92" w:rsidP="00C55D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2BC">
        <w:rPr>
          <w:rFonts w:ascii="Times New Roman" w:hAnsi="Times New Roman" w:cs="Times New Roman"/>
          <w:sz w:val="24"/>
          <w:szCs w:val="24"/>
        </w:rPr>
        <w:t>-активизировать работу по привлечению граждан к подготовке и реализации инициативных проектов;</w:t>
      </w:r>
    </w:p>
    <w:p w:rsidR="00C55D92" w:rsidRPr="001332BC" w:rsidRDefault="00C55D92" w:rsidP="00C55D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2BC">
        <w:rPr>
          <w:rFonts w:ascii="Times New Roman" w:hAnsi="Times New Roman" w:cs="Times New Roman"/>
          <w:sz w:val="24"/>
          <w:szCs w:val="24"/>
        </w:rPr>
        <w:t>-проводить оценку соответствия инициативных проектов стратегическим целям социально-экономического развития района в рамках финансового контроля.</w:t>
      </w:r>
    </w:p>
    <w:p w:rsidR="00F0760C" w:rsidRPr="001332BC" w:rsidRDefault="00F0760C" w:rsidP="00C55D92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F0760C" w:rsidRPr="00133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F1"/>
    <w:rsid w:val="000205D9"/>
    <w:rsid w:val="00057A88"/>
    <w:rsid w:val="00112BEB"/>
    <w:rsid w:val="00125A41"/>
    <w:rsid w:val="001332BC"/>
    <w:rsid w:val="00282C1C"/>
    <w:rsid w:val="00303FF1"/>
    <w:rsid w:val="0042012E"/>
    <w:rsid w:val="00440B48"/>
    <w:rsid w:val="00462096"/>
    <w:rsid w:val="004641E5"/>
    <w:rsid w:val="004A0EA2"/>
    <w:rsid w:val="004A39EE"/>
    <w:rsid w:val="004D0C8D"/>
    <w:rsid w:val="004D10F4"/>
    <w:rsid w:val="004E6496"/>
    <w:rsid w:val="005247D0"/>
    <w:rsid w:val="00581933"/>
    <w:rsid w:val="005D5FD3"/>
    <w:rsid w:val="006823A3"/>
    <w:rsid w:val="00753EF0"/>
    <w:rsid w:val="00762892"/>
    <w:rsid w:val="007D5AD8"/>
    <w:rsid w:val="008E0D47"/>
    <w:rsid w:val="009300CE"/>
    <w:rsid w:val="009441FF"/>
    <w:rsid w:val="00971B7C"/>
    <w:rsid w:val="009E0F89"/>
    <w:rsid w:val="00A20BD7"/>
    <w:rsid w:val="00A67E78"/>
    <w:rsid w:val="00AC1A55"/>
    <w:rsid w:val="00B379AD"/>
    <w:rsid w:val="00B9580C"/>
    <w:rsid w:val="00BB674B"/>
    <w:rsid w:val="00BF0982"/>
    <w:rsid w:val="00C04DF2"/>
    <w:rsid w:val="00C55D92"/>
    <w:rsid w:val="00D118F3"/>
    <w:rsid w:val="00D70284"/>
    <w:rsid w:val="00D75CEC"/>
    <w:rsid w:val="00D92DB7"/>
    <w:rsid w:val="00E35B8D"/>
    <w:rsid w:val="00ED08C0"/>
    <w:rsid w:val="00EE2AB6"/>
    <w:rsid w:val="00EE5A85"/>
    <w:rsid w:val="00F0760C"/>
    <w:rsid w:val="00FA3196"/>
    <w:rsid w:val="00FC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20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2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2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аношина</cp:lastModifiedBy>
  <cp:revision>2</cp:revision>
  <cp:lastPrinted>2023-09-19T01:03:00Z</cp:lastPrinted>
  <dcterms:created xsi:type="dcterms:W3CDTF">2023-10-10T07:52:00Z</dcterms:created>
  <dcterms:modified xsi:type="dcterms:W3CDTF">2023-10-10T07:52:00Z</dcterms:modified>
</cp:coreProperties>
</file>