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68" w:rsidRPr="00943EA1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3EA1">
        <w:rPr>
          <w:noProof/>
          <w:sz w:val="28"/>
          <w:szCs w:val="28"/>
        </w:rPr>
        <w:drawing>
          <wp:inline distT="0" distB="0" distL="0" distR="0" wp14:anchorId="4237D93B" wp14:editId="73958033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C68" w:rsidRPr="00943EA1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3EA1">
        <w:rPr>
          <w:sz w:val="28"/>
          <w:szCs w:val="28"/>
        </w:rPr>
        <w:t>АДМИНИСТРАЦИЯ КАРАТУЗСКОГО РАЙОНА</w:t>
      </w:r>
    </w:p>
    <w:p w:rsidR="00257C68" w:rsidRPr="00943EA1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57C68" w:rsidRPr="00943EA1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3EA1">
        <w:rPr>
          <w:sz w:val="28"/>
          <w:szCs w:val="28"/>
        </w:rPr>
        <w:t>ПОСТАНОВЛЕНИЕ</w:t>
      </w:r>
    </w:p>
    <w:p w:rsidR="00257C68" w:rsidRPr="00943EA1" w:rsidRDefault="00257C68" w:rsidP="00257C6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C68" w:rsidRPr="00943EA1" w:rsidRDefault="004C509B" w:rsidP="00257C6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22.10</w:t>
      </w:r>
      <w:r w:rsidR="00041573">
        <w:rPr>
          <w:sz w:val="28"/>
          <w:szCs w:val="28"/>
        </w:rPr>
        <w:t>.</w:t>
      </w:r>
      <w:r w:rsidR="00C626E5">
        <w:rPr>
          <w:sz w:val="28"/>
          <w:szCs w:val="28"/>
        </w:rPr>
        <w:t>2021</w:t>
      </w:r>
      <w:r w:rsidR="00257C68" w:rsidRPr="00943EA1">
        <w:rPr>
          <w:sz w:val="28"/>
          <w:szCs w:val="28"/>
        </w:rPr>
        <w:t xml:space="preserve">                             </w:t>
      </w:r>
      <w:r w:rsidR="008B7B5E" w:rsidRPr="00943EA1">
        <w:rPr>
          <w:sz w:val="28"/>
          <w:szCs w:val="28"/>
        </w:rPr>
        <w:t xml:space="preserve">   </w:t>
      </w:r>
      <w:r w:rsidR="00005997">
        <w:rPr>
          <w:sz w:val="28"/>
          <w:szCs w:val="28"/>
        </w:rPr>
        <w:t xml:space="preserve">  </w:t>
      </w:r>
      <w:r w:rsidR="00257C68" w:rsidRPr="00943EA1">
        <w:rPr>
          <w:sz w:val="28"/>
          <w:szCs w:val="28"/>
        </w:rPr>
        <w:t xml:space="preserve"> с. Каратузское              </w:t>
      </w:r>
      <w:r w:rsidR="008B7B5E" w:rsidRPr="00943EA1">
        <w:rPr>
          <w:sz w:val="28"/>
          <w:szCs w:val="28"/>
        </w:rPr>
        <w:t xml:space="preserve">      </w:t>
      </w:r>
      <w:r w:rsidR="00856B65" w:rsidRPr="00943EA1">
        <w:rPr>
          <w:sz w:val="28"/>
          <w:szCs w:val="28"/>
        </w:rPr>
        <w:t xml:space="preserve">                </w:t>
      </w:r>
      <w:r w:rsidR="00041573">
        <w:rPr>
          <w:sz w:val="28"/>
          <w:szCs w:val="28"/>
        </w:rPr>
        <w:t xml:space="preserve">     </w:t>
      </w:r>
      <w:r>
        <w:rPr>
          <w:sz w:val="28"/>
          <w:szCs w:val="28"/>
        </w:rPr>
        <w:t>№ 850-п</w:t>
      </w:r>
    </w:p>
    <w:p w:rsidR="004C509B" w:rsidRDefault="004C509B" w:rsidP="004C509B">
      <w:pPr>
        <w:jc w:val="both"/>
        <w:rPr>
          <w:sz w:val="28"/>
          <w:szCs w:val="28"/>
        </w:rPr>
      </w:pPr>
    </w:p>
    <w:p w:rsidR="00041573" w:rsidRDefault="00E847A2" w:rsidP="004C5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Каратузского района  № 50-п от 25.01.2021</w:t>
      </w:r>
      <w:r w:rsidRPr="002C310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 </w:t>
      </w:r>
      <w:r w:rsidR="00BC2F58">
        <w:rPr>
          <w:sz w:val="28"/>
          <w:szCs w:val="28"/>
        </w:rPr>
        <w:t xml:space="preserve"> </w:t>
      </w:r>
      <w:r w:rsidR="001B645D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определения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объёма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субсидий 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 ориентированным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некоммерческим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организациям, </w:t>
      </w:r>
      <w:r w:rsidR="00BC2F58">
        <w:rPr>
          <w:sz w:val="28"/>
          <w:szCs w:val="28"/>
        </w:rPr>
        <w:t xml:space="preserve"> </w:t>
      </w:r>
      <w:r w:rsidR="00CC740D">
        <w:rPr>
          <w:sz w:val="28"/>
          <w:szCs w:val="28"/>
        </w:rPr>
        <w:t xml:space="preserve">не </w:t>
      </w:r>
      <w:r w:rsidR="00BC2F58">
        <w:rPr>
          <w:sz w:val="28"/>
          <w:szCs w:val="28"/>
        </w:rPr>
        <w:t xml:space="preserve"> </w:t>
      </w:r>
      <w:r w:rsidR="00CC740D">
        <w:rPr>
          <w:sz w:val="28"/>
          <w:szCs w:val="28"/>
        </w:rPr>
        <w:t xml:space="preserve">являющимися государственными 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(муниципальными)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учреждениями, 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реализацию социальных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проектов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основании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конкурсного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отбора </w:t>
      </w:r>
      <w:r w:rsidR="00BC2F5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C3109">
        <w:rPr>
          <w:sz w:val="28"/>
          <w:szCs w:val="28"/>
        </w:rPr>
        <w:t>»</w:t>
      </w:r>
    </w:p>
    <w:p w:rsidR="004C509B" w:rsidRDefault="004C509B" w:rsidP="00092427">
      <w:pPr>
        <w:ind w:firstLine="709"/>
        <w:jc w:val="both"/>
        <w:rPr>
          <w:sz w:val="28"/>
          <w:szCs w:val="28"/>
        </w:rPr>
      </w:pPr>
    </w:p>
    <w:p w:rsidR="00041573" w:rsidRDefault="003A6111" w:rsidP="00092427">
      <w:pPr>
        <w:ind w:firstLine="709"/>
        <w:jc w:val="both"/>
        <w:rPr>
          <w:sz w:val="28"/>
          <w:szCs w:val="28"/>
        </w:rPr>
      </w:pPr>
      <w:proofErr w:type="gramStart"/>
      <w:r w:rsidRPr="00943EA1">
        <w:rPr>
          <w:sz w:val="28"/>
          <w:szCs w:val="28"/>
        </w:rPr>
        <w:t xml:space="preserve">В соответствии с </w:t>
      </w:r>
      <w:hyperlink r:id="rId7" w:history="1">
        <w:r w:rsidRPr="00943EA1">
          <w:rPr>
            <w:sz w:val="28"/>
            <w:szCs w:val="28"/>
          </w:rPr>
          <w:t>ч. 2 ст. 78.1</w:t>
        </w:r>
      </w:hyperlink>
      <w:r w:rsidRPr="00943EA1">
        <w:rPr>
          <w:sz w:val="28"/>
          <w:szCs w:val="28"/>
        </w:rPr>
        <w:t xml:space="preserve">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Бюджетного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кодекса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>Российской Федерации,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в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целях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совершенствования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системы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>муниципальной поддержки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гражданских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инициатив,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>создания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условий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для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>активного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участия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>социально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ориентированных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>некоммерческих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организаций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>в разработке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и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реализации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>социальных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проектов,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направленных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на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решение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задач 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>социально-экономического</w:t>
      </w:r>
      <w:r w:rsidR="00BC2F58">
        <w:rPr>
          <w:sz w:val="28"/>
          <w:szCs w:val="28"/>
        </w:rPr>
        <w:t xml:space="preserve"> </w:t>
      </w:r>
      <w:r w:rsidRPr="00943EA1">
        <w:rPr>
          <w:sz w:val="28"/>
          <w:szCs w:val="28"/>
        </w:rPr>
        <w:t xml:space="preserve"> развития </w:t>
      </w:r>
      <w:r w:rsidR="00BC2F58">
        <w:rPr>
          <w:sz w:val="28"/>
          <w:szCs w:val="28"/>
        </w:rPr>
        <w:t xml:space="preserve"> </w:t>
      </w:r>
      <w:r w:rsidR="00DD4349">
        <w:rPr>
          <w:sz w:val="28"/>
          <w:szCs w:val="28"/>
        </w:rPr>
        <w:t>района</w:t>
      </w:r>
      <w:r w:rsidRPr="00943EA1">
        <w:rPr>
          <w:sz w:val="28"/>
          <w:szCs w:val="28"/>
        </w:rPr>
        <w:t xml:space="preserve">, руководствуясь </w:t>
      </w:r>
      <w:r w:rsidR="00BC2F58">
        <w:rPr>
          <w:sz w:val="28"/>
          <w:szCs w:val="28"/>
        </w:rPr>
        <w:t xml:space="preserve"> </w:t>
      </w:r>
      <w:r w:rsidR="00B71B72" w:rsidRPr="00943EA1">
        <w:rPr>
          <w:sz w:val="28"/>
          <w:szCs w:val="28"/>
        </w:rPr>
        <w:t xml:space="preserve">ст. 26, ст. 28 Устава </w:t>
      </w:r>
      <w:r w:rsidR="00BC2F58">
        <w:rPr>
          <w:sz w:val="28"/>
          <w:szCs w:val="28"/>
        </w:rPr>
        <w:t xml:space="preserve"> </w:t>
      </w:r>
      <w:r w:rsidR="00B71B72" w:rsidRPr="00943EA1">
        <w:rPr>
          <w:sz w:val="28"/>
          <w:szCs w:val="28"/>
        </w:rPr>
        <w:t xml:space="preserve">Муниципального </w:t>
      </w:r>
      <w:r w:rsidR="00BC2F58">
        <w:rPr>
          <w:sz w:val="28"/>
          <w:szCs w:val="28"/>
        </w:rPr>
        <w:t xml:space="preserve"> </w:t>
      </w:r>
      <w:r w:rsidR="007777CC">
        <w:rPr>
          <w:sz w:val="28"/>
          <w:szCs w:val="28"/>
        </w:rPr>
        <w:t>образования «</w:t>
      </w:r>
      <w:proofErr w:type="spellStart"/>
      <w:r w:rsidR="007777CC">
        <w:rPr>
          <w:sz w:val="28"/>
          <w:szCs w:val="28"/>
        </w:rPr>
        <w:t>Каратузский</w:t>
      </w:r>
      <w:proofErr w:type="spellEnd"/>
      <w:r w:rsidR="007777CC">
        <w:rPr>
          <w:sz w:val="28"/>
          <w:szCs w:val="28"/>
        </w:rPr>
        <w:t xml:space="preserve"> район»,</w:t>
      </w:r>
      <w:r w:rsidR="00BC2F58">
        <w:rPr>
          <w:sz w:val="28"/>
          <w:szCs w:val="28"/>
        </w:rPr>
        <w:t xml:space="preserve"> </w:t>
      </w:r>
      <w:r w:rsidR="00B71B72" w:rsidRPr="00943EA1">
        <w:rPr>
          <w:sz w:val="28"/>
          <w:szCs w:val="28"/>
        </w:rPr>
        <w:t xml:space="preserve"> ПОСТАНОВЛЯЮ:</w:t>
      </w:r>
      <w:proofErr w:type="gramEnd"/>
    </w:p>
    <w:p w:rsidR="005C3E57" w:rsidRDefault="00214F5A" w:rsidP="00092427">
      <w:pPr>
        <w:ind w:firstLine="709"/>
        <w:jc w:val="both"/>
        <w:rPr>
          <w:sz w:val="28"/>
          <w:szCs w:val="28"/>
        </w:rPr>
      </w:pPr>
      <w:r w:rsidRPr="005C3E57">
        <w:rPr>
          <w:sz w:val="28"/>
          <w:szCs w:val="28"/>
        </w:rPr>
        <w:t>1</w:t>
      </w:r>
      <w:r w:rsidR="003A6111" w:rsidRPr="005C3E57">
        <w:rPr>
          <w:sz w:val="28"/>
          <w:szCs w:val="28"/>
        </w:rPr>
        <w:t xml:space="preserve">. </w:t>
      </w:r>
      <w:r w:rsidR="001B645D">
        <w:rPr>
          <w:sz w:val="28"/>
          <w:szCs w:val="28"/>
        </w:rPr>
        <w:t>В приложение №1 к постановлению администрации Каратузского района от 25.01.2021 №</w:t>
      </w:r>
      <w:r w:rsidR="004C509B">
        <w:rPr>
          <w:sz w:val="28"/>
          <w:szCs w:val="28"/>
        </w:rPr>
        <w:t xml:space="preserve"> </w:t>
      </w:r>
      <w:r w:rsidR="001B645D">
        <w:rPr>
          <w:sz w:val="28"/>
          <w:szCs w:val="28"/>
        </w:rPr>
        <w:t xml:space="preserve">50-п пункт 6.1. раздела 6. «Порядок предоставления отчётности о реализации социального проекта», Положения о порядке определения объёма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социальным проектов на основании конкурсного отбора проектов, </w:t>
      </w:r>
      <w:r w:rsidR="00092427">
        <w:rPr>
          <w:sz w:val="28"/>
          <w:szCs w:val="28"/>
        </w:rPr>
        <w:t>изменить и изложить в следующей редакции:</w:t>
      </w:r>
    </w:p>
    <w:p w:rsidR="00092427" w:rsidRPr="005C3E57" w:rsidRDefault="00092427" w:rsidP="00092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По итогам </w:t>
      </w:r>
      <w:r w:rsidRPr="00092427">
        <w:rPr>
          <w:sz w:val="28"/>
          <w:szCs w:val="28"/>
        </w:rPr>
        <w:t xml:space="preserve">реализации социального проекта некоммерческие организации представляют в администрацию района отчёт с сопроводительным письмом о реализации социального проекта не позднее 14 календарных дней </w:t>
      </w:r>
      <w:proofErr w:type="gramStart"/>
      <w:r w:rsidRPr="00092427">
        <w:rPr>
          <w:sz w:val="28"/>
          <w:szCs w:val="28"/>
        </w:rPr>
        <w:t>с даты окончания</w:t>
      </w:r>
      <w:proofErr w:type="gramEnd"/>
      <w:r w:rsidRPr="00092427">
        <w:rPr>
          <w:sz w:val="28"/>
          <w:szCs w:val="28"/>
        </w:rPr>
        <w:t xml:space="preserve"> реализации проекта согласно соглашению</w:t>
      </w:r>
      <w:r>
        <w:rPr>
          <w:sz w:val="28"/>
          <w:szCs w:val="28"/>
        </w:rPr>
        <w:t>».</w:t>
      </w:r>
    </w:p>
    <w:p w:rsidR="003A6111" w:rsidRPr="00943EA1" w:rsidRDefault="00214F5A" w:rsidP="00092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C3E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C3E57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возложить  на А.А Савина,  заместителя  главы района  по  социальным  вопросам</w:t>
      </w:r>
      <w:r w:rsidR="00005997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района.</w:t>
      </w:r>
      <w:r w:rsidR="005C3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57" w:rsidRPr="00943EA1" w:rsidRDefault="00725C3B" w:rsidP="00092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111" w:rsidRPr="00943E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C3E57" w:rsidRPr="00943EA1">
        <w:rPr>
          <w:sz w:val="28"/>
          <w:szCs w:val="28"/>
        </w:rPr>
        <w:t>Постановление</w:t>
      </w:r>
      <w:r w:rsidR="005C3E57">
        <w:rPr>
          <w:sz w:val="28"/>
          <w:szCs w:val="28"/>
        </w:rPr>
        <w:t xml:space="preserve"> </w:t>
      </w:r>
      <w:r w:rsidR="005C3E57" w:rsidRPr="00943EA1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вступает 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в 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силу 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в 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день, 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>следующий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 за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 днём 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>его официального  опубликования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 в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 периодическом 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>печатном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 издании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 «Вести Муниципального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 образования</w:t>
      </w:r>
      <w:r w:rsidR="005C3E57">
        <w:rPr>
          <w:sz w:val="28"/>
          <w:szCs w:val="28"/>
        </w:rPr>
        <w:t xml:space="preserve"> </w:t>
      </w:r>
      <w:r w:rsidR="005C3E57" w:rsidRPr="00DC3248">
        <w:rPr>
          <w:sz w:val="28"/>
          <w:szCs w:val="28"/>
        </w:rPr>
        <w:t xml:space="preserve"> «Каратузский</w:t>
      </w:r>
      <w:r w:rsidR="005C3E57">
        <w:rPr>
          <w:sz w:val="28"/>
          <w:szCs w:val="28"/>
        </w:rPr>
        <w:t xml:space="preserve">  район»</w:t>
      </w:r>
      <w:r w:rsidR="005C3E57" w:rsidRPr="00DC3248">
        <w:rPr>
          <w:sz w:val="28"/>
          <w:szCs w:val="28"/>
        </w:rPr>
        <w:t>.</w:t>
      </w:r>
    </w:p>
    <w:p w:rsidR="004C509B" w:rsidRDefault="004C509B" w:rsidP="005C3E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9B" w:rsidRDefault="004C509B" w:rsidP="005C3E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F5A" w:rsidRPr="005C3E57" w:rsidRDefault="00AC7FBB" w:rsidP="005C3E5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847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847A2" w:rsidRPr="00821848">
        <w:rPr>
          <w:sz w:val="28"/>
          <w:szCs w:val="28"/>
        </w:rPr>
        <w:t xml:space="preserve"> района</w:t>
      </w:r>
      <w:r w:rsidR="00E847A2">
        <w:rPr>
          <w:sz w:val="28"/>
          <w:szCs w:val="28"/>
        </w:rPr>
        <w:t xml:space="preserve">                                                                         </w:t>
      </w:r>
      <w:r w:rsidR="00C626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</w:p>
    <w:sectPr w:rsidR="00214F5A" w:rsidRPr="005C3E57" w:rsidSect="004C509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2A87"/>
    <w:multiLevelType w:val="hybridMultilevel"/>
    <w:tmpl w:val="C50841FE"/>
    <w:lvl w:ilvl="0" w:tplc="1408BB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7"/>
    <w:rsid w:val="00005997"/>
    <w:rsid w:val="00011272"/>
    <w:rsid w:val="00012A95"/>
    <w:rsid w:val="00041573"/>
    <w:rsid w:val="00092427"/>
    <w:rsid w:val="001035FF"/>
    <w:rsid w:val="0011007F"/>
    <w:rsid w:val="001B645D"/>
    <w:rsid w:val="001E1742"/>
    <w:rsid w:val="00214F5A"/>
    <w:rsid w:val="00257C68"/>
    <w:rsid w:val="002948B5"/>
    <w:rsid w:val="00366AD0"/>
    <w:rsid w:val="003A6111"/>
    <w:rsid w:val="004C509B"/>
    <w:rsid w:val="00535CB8"/>
    <w:rsid w:val="00573AF1"/>
    <w:rsid w:val="005C3E57"/>
    <w:rsid w:val="00627D80"/>
    <w:rsid w:val="0065185B"/>
    <w:rsid w:val="00705FB8"/>
    <w:rsid w:val="00725C3B"/>
    <w:rsid w:val="00725EA0"/>
    <w:rsid w:val="007777CC"/>
    <w:rsid w:val="00856B65"/>
    <w:rsid w:val="008B7B5E"/>
    <w:rsid w:val="008D19E9"/>
    <w:rsid w:val="008E16C2"/>
    <w:rsid w:val="00943EA1"/>
    <w:rsid w:val="009661EA"/>
    <w:rsid w:val="00A15886"/>
    <w:rsid w:val="00A34574"/>
    <w:rsid w:val="00AC7FBB"/>
    <w:rsid w:val="00B71B72"/>
    <w:rsid w:val="00B97F2D"/>
    <w:rsid w:val="00BC2F58"/>
    <w:rsid w:val="00C626E5"/>
    <w:rsid w:val="00CC740D"/>
    <w:rsid w:val="00D32C9C"/>
    <w:rsid w:val="00D50BE2"/>
    <w:rsid w:val="00D73D12"/>
    <w:rsid w:val="00DD4349"/>
    <w:rsid w:val="00E06AF2"/>
    <w:rsid w:val="00E14F2B"/>
    <w:rsid w:val="00E665AD"/>
    <w:rsid w:val="00E847A2"/>
    <w:rsid w:val="00F06997"/>
    <w:rsid w:val="00F35FC5"/>
    <w:rsid w:val="00F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71B72"/>
    <w:rPr>
      <w:color w:val="0000FF" w:themeColor="hyperlink"/>
      <w:u w:val="single"/>
    </w:rPr>
  </w:style>
  <w:style w:type="paragraph" w:customStyle="1" w:styleId="ConsPlusNonformat">
    <w:name w:val="ConsPlusNonformat"/>
    <w:rsid w:val="00943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35FC5"/>
    <w:rPr>
      <w:b/>
      <w:bCs/>
    </w:rPr>
  </w:style>
  <w:style w:type="paragraph" w:customStyle="1" w:styleId="CharChar">
    <w:name w:val="Char Char Знак Знак Знак"/>
    <w:basedOn w:val="a"/>
    <w:rsid w:val="00DD434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71B72"/>
    <w:rPr>
      <w:color w:val="0000FF" w:themeColor="hyperlink"/>
      <w:u w:val="single"/>
    </w:rPr>
  </w:style>
  <w:style w:type="paragraph" w:customStyle="1" w:styleId="ConsPlusNonformat">
    <w:name w:val="ConsPlusNonformat"/>
    <w:rsid w:val="00943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35FC5"/>
    <w:rPr>
      <w:b/>
      <w:bCs/>
    </w:rPr>
  </w:style>
  <w:style w:type="paragraph" w:customStyle="1" w:styleId="CharChar">
    <w:name w:val="Char Char Знак Знак Знак"/>
    <w:basedOn w:val="a"/>
    <w:rsid w:val="00DD434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67107D413AEFD84E06FF18C040FD38EE5C443AE9A02B675B61756898339AE68F91EC6D54A25E4EF1CE3CE03683759CEFBB5575985BJB1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17</cp:revision>
  <cp:lastPrinted>2021-10-22T01:16:00Z</cp:lastPrinted>
  <dcterms:created xsi:type="dcterms:W3CDTF">2021-08-17T03:14:00Z</dcterms:created>
  <dcterms:modified xsi:type="dcterms:W3CDTF">2021-10-22T01:16:00Z</dcterms:modified>
</cp:coreProperties>
</file>