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BA78C1" w:rsidP="0043684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972FCF">
        <w:rPr>
          <w:sz w:val="28"/>
          <w:szCs w:val="28"/>
        </w:rPr>
        <w:t>.04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436846">
        <w:rPr>
          <w:sz w:val="28"/>
          <w:szCs w:val="28"/>
        </w:rPr>
        <w:t>аратузское</w:t>
      </w:r>
      <w:proofErr w:type="spellEnd"/>
      <w:r w:rsidR="00436846">
        <w:rPr>
          <w:sz w:val="28"/>
          <w:szCs w:val="28"/>
        </w:rPr>
        <w:t xml:space="preserve">             </w:t>
      </w:r>
      <w:r w:rsidR="00DF0671" w:rsidRPr="00DF0671">
        <w:rPr>
          <w:sz w:val="28"/>
          <w:szCs w:val="28"/>
        </w:rPr>
        <w:t xml:space="preserve">            </w:t>
      </w:r>
      <w:r w:rsidR="006F45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F4540">
        <w:rPr>
          <w:sz w:val="28"/>
          <w:szCs w:val="28"/>
        </w:rPr>
        <w:t xml:space="preserve">   </w:t>
      </w:r>
      <w:r>
        <w:rPr>
          <w:sz w:val="28"/>
          <w:szCs w:val="28"/>
        </w:rPr>
        <w:t>№ 358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BA0A97" w:rsidP="00FE42A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дополнений в постановление администрации района от 06.04.2020 года № 292-п «О дополнительных мерах, направленных на предупреждение</w:t>
      </w:r>
      <w:r w:rsidR="000D0D20">
        <w:rPr>
          <w:sz w:val="28"/>
          <w:szCs w:val="28"/>
        </w:rPr>
        <w:t xml:space="preserve"> распространения </w:t>
      </w:r>
      <w:proofErr w:type="spellStart"/>
      <w:r w:rsidR="000D0D20">
        <w:rPr>
          <w:sz w:val="28"/>
          <w:szCs w:val="28"/>
        </w:rPr>
        <w:t>коронавирусной</w:t>
      </w:r>
      <w:proofErr w:type="spellEnd"/>
      <w:r w:rsidR="000D0D20">
        <w:rPr>
          <w:sz w:val="28"/>
          <w:szCs w:val="28"/>
        </w:rPr>
        <w:t xml:space="preserve"> инфекцией, вызванной </w:t>
      </w:r>
      <w:r w:rsidR="000D0D20" w:rsidRPr="000D0D20">
        <w:rPr>
          <w:sz w:val="28"/>
          <w:szCs w:val="28"/>
        </w:rPr>
        <w:t>2019-nCoV</w:t>
      </w:r>
      <w:r w:rsidR="000D0D20">
        <w:rPr>
          <w:sz w:val="28"/>
          <w:szCs w:val="28"/>
        </w:rPr>
        <w:t>, на территории Каратузского района»</w:t>
      </w:r>
    </w:p>
    <w:p w:rsidR="00FE42A0" w:rsidRDefault="00FE42A0" w:rsidP="00FE42A0">
      <w:pPr>
        <w:rPr>
          <w:sz w:val="28"/>
          <w:szCs w:val="28"/>
        </w:rPr>
      </w:pPr>
    </w:p>
    <w:p w:rsidR="00D93F64" w:rsidRDefault="00FE42A0" w:rsidP="007C3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972FCF">
        <w:rPr>
          <w:sz w:val="28"/>
          <w:szCs w:val="28"/>
        </w:rPr>
        <w:t>с</w:t>
      </w:r>
      <w:r w:rsidR="00E03050">
        <w:rPr>
          <w:sz w:val="28"/>
          <w:szCs w:val="28"/>
        </w:rPr>
        <w:t xml:space="preserve"> Федеральным законом от 21.12.1994 № 68-ФЗ « О защите населения и территорий от чрезвычайных ситуаций природного и техногенного характера», Федеральным законом от 30.03.1999 № 52-ФЗ «</w:t>
      </w:r>
      <w:r w:rsidR="00985364">
        <w:rPr>
          <w:sz w:val="28"/>
          <w:szCs w:val="28"/>
        </w:rPr>
        <w:t>О санитарно-эпидемиологическом благополучии населения»,</w:t>
      </w:r>
      <w:r w:rsidR="00972FCF">
        <w:rPr>
          <w:sz w:val="28"/>
          <w:szCs w:val="28"/>
        </w:rPr>
        <w:t xml:space="preserve"> Указом Губе</w:t>
      </w:r>
      <w:r w:rsidR="00436846">
        <w:rPr>
          <w:sz w:val="28"/>
          <w:szCs w:val="28"/>
        </w:rPr>
        <w:t>рнатора Красноярского края от 20</w:t>
      </w:r>
      <w:r w:rsidR="00972FCF">
        <w:rPr>
          <w:sz w:val="28"/>
          <w:szCs w:val="28"/>
        </w:rPr>
        <w:t xml:space="preserve">.04.2020 года </w:t>
      </w:r>
      <w:r w:rsidR="00436846">
        <w:rPr>
          <w:sz w:val="28"/>
          <w:szCs w:val="28"/>
        </w:rPr>
        <w:t>№ 96</w:t>
      </w:r>
      <w:r w:rsidR="00714242">
        <w:rPr>
          <w:sz w:val="28"/>
          <w:szCs w:val="28"/>
        </w:rPr>
        <w:t>-уг «</w:t>
      </w:r>
      <w:r w:rsidR="00714242" w:rsidRPr="00714242">
        <w:rPr>
          <w:sz w:val="28"/>
          <w:szCs w:val="28"/>
        </w:rPr>
        <w:t xml:space="preserve">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714242" w:rsidRPr="00714242">
        <w:rPr>
          <w:sz w:val="28"/>
          <w:szCs w:val="28"/>
        </w:rPr>
        <w:t>коронавирусной</w:t>
      </w:r>
      <w:proofErr w:type="spellEnd"/>
      <w:r w:rsidR="00714242" w:rsidRPr="00714242">
        <w:rPr>
          <w:sz w:val="28"/>
          <w:szCs w:val="28"/>
        </w:rPr>
        <w:t xml:space="preserve"> инфекции, вызванной 2019-nCoV, на</w:t>
      </w:r>
      <w:proofErr w:type="gramEnd"/>
      <w:r w:rsidR="00714242" w:rsidRPr="00714242">
        <w:rPr>
          <w:sz w:val="28"/>
          <w:szCs w:val="28"/>
        </w:rPr>
        <w:t xml:space="preserve"> территории Красноярского края»</w:t>
      </w:r>
      <w:r w:rsidR="00714242">
        <w:rPr>
          <w:sz w:val="28"/>
          <w:szCs w:val="28"/>
        </w:rPr>
        <w:t>,</w:t>
      </w:r>
      <w:r w:rsidR="00E03050">
        <w:rPr>
          <w:sz w:val="28"/>
          <w:szCs w:val="28"/>
        </w:rPr>
        <w:t xml:space="preserve"> учитывая решение краевой комиссии по предупреждению и ликвидации чрезвычайных ситуаций и обеспечению пожарной безопасности от 15.04.2020 № 15,</w:t>
      </w:r>
      <w:r w:rsidR="00714242">
        <w:rPr>
          <w:sz w:val="28"/>
          <w:szCs w:val="28"/>
        </w:rPr>
        <w:t xml:space="preserve"> руководст</w:t>
      </w:r>
      <w:r w:rsidR="0083654D">
        <w:rPr>
          <w:sz w:val="28"/>
          <w:szCs w:val="28"/>
        </w:rPr>
        <w:t>в</w:t>
      </w:r>
      <w:r w:rsidR="00714242">
        <w:rPr>
          <w:sz w:val="28"/>
          <w:szCs w:val="28"/>
        </w:rPr>
        <w:t>уясь ст.</w:t>
      </w:r>
      <w:r w:rsidR="00930335">
        <w:rPr>
          <w:sz w:val="28"/>
          <w:szCs w:val="28"/>
        </w:rPr>
        <w:t>ст.22,25 Устава муниципального образования «</w:t>
      </w:r>
      <w:proofErr w:type="spellStart"/>
      <w:r w:rsidR="00930335">
        <w:rPr>
          <w:sz w:val="28"/>
          <w:szCs w:val="28"/>
        </w:rPr>
        <w:t>Каратузский</w:t>
      </w:r>
      <w:proofErr w:type="spellEnd"/>
      <w:r w:rsidR="00930335">
        <w:rPr>
          <w:sz w:val="28"/>
          <w:szCs w:val="28"/>
        </w:rPr>
        <w:t xml:space="preserve"> район» Красноярского края, ПОСТАНОВЛЯЮ:  </w:t>
      </w:r>
    </w:p>
    <w:p w:rsidR="000D0D20" w:rsidRDefault="00DC0AEF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0D20">
        <w:rPr>
          <w:sz w:val="28"/>
          <w:szCs w:val="28"/>
        </w:rPr>
        <w:t xml:space="preserve">Внести изменения, дополнения в </w:t>
      </w:r>
      <w:r w:rsidR="000D0D20" w:rsidRPr="000D0D20">
        <w:rPr>
          <w:sz w:val="28"/>
          <w:szCs w:val="28"/>
        </w:rPr>
        <w:t xml:space="preserve">постановление администрации района от 06.04.2020 года № 292-п «О дополнительных мерах, направленных на предупреждение распространения </w:t>
      </w:r>
      <w:proofErr w:type="spellStart"/>
      <w:r w:rsidR="000D0D20" w:rsidRPr="000D0D20">
        <w:rPr>
          <w:sz w:val="28"/>
          <w:szCs w:val="28"/>
        </w:rPr>
        <w:t>коронавирусной</w:t>
      </w:r>
      <w:proofErr w:type="spellEnd"/>
      <w:r w:rsidR="000D0D20" w:rsidRPr="000D0D20">
        <w:rPr>
          <w:sz w:val="28"/>
          <w:szCs w:val="28"/>
        </w:rPr>
        <w:t xml:space="preserve"> инфекцией, вызванной 2019-nCoV, на территории Каратузского района»</w:t>
      </w:r>
      <w:r w:rsidR="000D0D20">
        <w:rPr>
          <w:sz w:val="28"/>
          <w:szCs w:val="28"/>
        </w:rPr>
        <w:t xml:space="preserve"> следующего содержания:</w:t>
      </w:r>
    </w:p>
    <w:p w:rsidR="00E03050" w:rsidRDefault="00E03050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постановления:</w:t>
      </w:r>
    </w:p>
    <w:p w:rsidR="00CB463A" w:rsidRDefault="00CB463A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E03050">
        <w:rPr>
          <w:sz w:val="28"/>
          <w:szCs w:val="28"/>
        </w:rPr>
        <w:t>37  изложить в следующей редакции:</w:t>
      </w:r>
    </w:p>
    <w:p w:rsidR="00E03050" w:rsidRDefault="00E03050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«37) структурными подразделениями общероссийской общественно-государственной организацией «Добровольное общество содействия армии, авиации и флоту России» в части подготовки граждан по военно-учетным специальностям для вооруженных Сил Российской Федерации, других войск, воинских формирований и органов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03050" w:rsidRDefault="00E03050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38 следующего содержания:</w:t>
      </w:r>
    </w:p>
    <w:p w:rsidR="00F54CF9" w:rsidRDefault="00F54CF9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«38) иными организациями, определенными Правительством Красноярского края с учетом социально-экономической обстановки на территории Красноярского края</w:t>
      </w:r>
      <w:proofErr w:type="gramStart"/>
      <w:r>
        <w:rPr>
          <w:sz w:val="28"/>
          <w:szCs w:val="28"/>
        </w:rPr>
        <w:t>.»;</w:t>
      </w:r>
      <w:proofErr w:type="gramEnd"/>
    </w:p>
    <w:p w:rsidR="008607A6" w:rsidRDefault="008607A6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 считать утратившим силу.</w:t>
      </w:r>
    </w:p>
    <w:p w:rsidR="00E03050" w:rsidRDefault="00E03050" w:rsidP="00DC0AEF">
      <w:pPr>
        <w:ind w:firstLine="708"/>
        <w:jc w:val="both"/>
        <w:rPr>
          <w:sz w:val="28"/>
          <w:szCs w:val="28"/>
        </w:rPr>
      </w:pPr>
    </w:p>
    <w:p w:rsidR="001D7F19" w:rsidRDefault="00F613B5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F613B5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F613B5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7A" w:rsidRDefault="00DF757A" w:rsidP="00DF0671">
      <w:r>
        <w:separator/>
      </w:r>
    </w:p>
  </w:endnote>
  <w:endnote w:type="continuationSeparator" w:id="0">
    <w:p w:rsidR="00DF757A" w:rsidRDefault="00DF757A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7A" w:rsidRDefault="00DF757A" w:rsidP="00DF0671">
      <w:r>
        <w:separator/>
      </w:r>
    </w:p>
  </w:footnote>
  <w:footnote w:type="continuationSeparator" w:id="0">
    <w:p w:rsidR="00DF757A" w:rsidRDefault="00DF757A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6438A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0D20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7F19"/>
    <w:rsid w:val="001E1092"/>
    <w:rsid w:val="001F55E9"/>
    <w:rsid w:val="001F5996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3E3C"/>
    <w:rsid w:val="002F6F7E"/>
    <w:rsid w:val="00301AC9"/>
    <w:rsid w:val="00332445"/>
    <w:rsid w:val="00335EDB"/>
    <w:rsid w:val="003450FE"/>
    <w:rsid w:val="00352AF9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1A3"/>
    <w:rsid w:val="003F6EBA"/>
    <w:rsid w:val="00404DF5"/>
    <w:rsid w:val="00436846"/>
    <w:rsid w:val="00442F98"/>
    <w:rsid w:val="004608ED"/>
    <w:rsid w:val="00465679"/>
    <w:rsid w:val="00466F8B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E20BA"/>
    <w:rsid w:val="004F1C1F"/>
    <w:rsid w:val="004F225A"/>
    <w:rsid w:val="005036CB"/>
    <w:rsid w:val="005274CC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E78AE"/>
    <w:rsid w:val="005F0093"/>
    <w:rsid w:val="005F5805"/>
    <w:rsid w:val="005F619A"/>
    <w:rsid w:val="00611D07"/>
    <w:rsid w:val="0062318C"/>
    <w:rsid w:val="006328E9"/>
    <w:rsid w:val="006456F5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654D"/>
    <w:rsid w:val="008367C0"/>
    <w:rsid w:val="00837CFC"/>
    <w:rsid w:val="00842652"/>
    <w:rsid w:val="008433FB"/>
    <w:rsid w:val="008479CB"/>
    <w:rsid w:val="00853869"/>
    <w:rsid w:val="008607A6"/>
    <w:rsid w:val="00864F5B"/>
    <w:rsid w:val="0087503A"/>
    <w:rsid w:val="008768D5"/>
    <w:rsid w:val="00880213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30A"/>
    <w:rsid w:val="00942662"/>
    <w:rsid w:val="00942A57"/>
    <w:rsid w:val="009462CB"/>
    <w:rsid w:val="00953D68"/>
    <w:rsid w:val="00972FCF"/>
    <w:rsid w:val="00985364"/>
    <w:rsid w:val="00993278"/>
    <w:rsid w:val="00996318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70FFF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728C2"/>
    <w:rsid w:val="00B80A29"/>
    <w:rsid w:val="00B87DD4"/>
    <w:rsid w:val="00BA0A97"/>
    <w:rsid w:val="00BA78C1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463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36099"/>
    <w:rsid w:val="00D52099"/>
    <w:rsid w:val="00D54821"/>
    <w:rsid w:val="00D600B3"/>
    <w:rsid w:val="00D64D82"/>
    <w:rsid w:val="00D67D99"/>
    <w:rsid w:val="00D92E1A"/>
    <w:rsid w:val="00D93F64"/>
    <w:rsid w:val="00DA0482"/>
    <w:rsid w:val="00DA0887"/>
    <w:rsid w:val="00DB2613"/>
    <w:rsid w:val="00DC0AEF"/>
    <w:rsid w:val="00DC1493"/>
    <w:rsid w:val="00DD00B5"/>
    <w:rsid w:val="00DE4401"/>
    <w:rsid w:val="00DF0671"/>
    <w:rsid w:val="00DF2060"/>
    <w:rsid w:val="00DF2522"/>
    <w:rsid w:val="00DF3BAE"/>
    <w:rsid w:val="00DF757A"/>
    <w:rsid w:val="00DF7FF9"/>
    <w:rsid w:val="00E03050"/>
    <w:rsid w:val="00E03C65"/>
    <w:rsid w:val="00E160AB"/>
    <w:rsid w:val="00E17E30"/>
    <w:rsid w:val="00E304B3"/>
    <w:rsid w:val="00E3365A"/>
    <w:rsid w:val="00E36752"/>
    <w:rsid w:val="00E470A6"/>
    <w:rsid w:val="00E55993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4CF9"/>
    <w:rsid w:val="00F56D4F"/>
    <w:rsid w:val="00F609D8"/>
    <w:rsid w:val="00F613B5"/>
    <w:rsid w:val="00F7083F"/>
    <w:rsid w:val="00F7254A"/>
    <w:rsid w:val="00F72C74"/>
    <w:rsid w:val="00F7436B"/>
    <w:rsid w:val="00F77C28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90D5-212B-4B15-A93C-F3F5E5DE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3</cp:revision>
  <cp:lastPrinted>2020-04-22T08:30:00Z</cp:lastPrinted>
  <dcterms:created xsi:type="dcterms:W3CDTF">2020-04-22T00:55:00Z</dcterms:created>
  <dcterms:modified xsi:type="dcterms:W3CDTF">2020-04-22T08:31:00Z</dcterms:modified>
</cp:coreProperties>
</file>