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9B" w:rsidRDefault="0002475B" w:rsidP="00C9429B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hAnsi="Cambria"/>
          <w:b/>
          <w:noProof/>
          <w:kern w:val="28"/>
          <w:sz w:val="28"/>
          <w:szCs w:val="28"/>
          <w:lang w:eastAsia="ru-RU"/>
        </w:rPr>
        <w:drawing>
          <wp:inline distT="0" distB="0" distL="0" distR="0">
            <wp:extent cx="438150" cy="566420"/>
            <wp:effectExtent l="0" t="0" r="0" b="5080"/>
            <wp:docPr id="2" name="Рисунок 2" descr="Описание: 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9B" w:rsidRDefault="00C9429B" w:rsidP="00C9429B">
      <w:pPr>
        <w:tabs>
          <w:tab w:val="left" w:pos="7935"/>
        </w:tabs>
        <w:spacing w:after="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29B" w:rsidRPr="00633C5B" w:rsidRDefault="00C9429B" w:rsidP="00C9429B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 ДЕПУТАТОВ</w:t>
      </w:r>
    </w:p>
    <w:p w:rsidR="00C9429B" w:rsidRPr="00633C5B" w:rsidRDefault="00C9429B" w:rsidP="00C9429B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29B" w:rsidRPr="00633C5B" w:rsidRDefault="00C9429B" w:rsidP="00C9429B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C9429B" w:rsidRPr="00633C5B" w:rsidRDefault="00C9429B" w:rsidP="00C94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29B" w:rsidRDefault="00C9429B" w:rsidP="00C94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2475B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2C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Каратузское</w:t>
      </w:r>
      <w:r w:rsidRPr="0063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="0002475B">
        <w:rPr>
          <w:rFonts w:ascii="Times New Roman" w:eastAsia="Times New Roman" w:hAnsi="Times New Roman" w:cs="Times New Roman"/>
          <w:sz w:val="28"/>
          <w:szCs w:val="28"/>
          <w:lang w:eastAsia="ru-RU"/>
        </w:rPr>
        <w:t>22-212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056" w:rsidRDefault="005C3056" w:rsidP="00C94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056" w:rsidRPr="005C3056" w:rsidRDefault="005C3056" w:rsidP="005C3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перечня  имущества подлежащего передаче  из государственной собственности Красноярского края в  муниципальную собственность  </w:t>
      </w:r>
      <w:r w:rsidR="007C22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305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 w:rsidRPr="005C30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5C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Красноярского края</w:t>
      </w:r>
    </w:p>
    <w:p w:rsidR="0060704E" w:rsidRDefault="0060704E"/>
    <w:p w:rsidR="00222B0D" w:rsidRPr="00222B0D" w:rsidRDefault="00222B0D" w:rsidP="00222B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7 З</w:t>
      </w: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.2008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7-2542</w:t>
      </w: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регулировании земельных отношений в Красноярском крае</w:t>
      </w: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руководствуясь Уставом  Муниципального образования «</w:t>
      </w:r>
      <w:proofErr w:type="spellStart"/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Красноярского края, </w:t>
      </w:r>
      <w:proofErr w:type="spellStart"/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 Совет депутатов, РЕШИЛ:</w:t>
      </w:r>
    </w:p>
    <w:p w:rsidR="00222B0D" w:rsidRPr="00222B0D" w:rsidRDefault="00222B0D" w:rsidP="00222B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    перечень  имущества, подлежащего передаче из государственной  собственности Красноярского края в муниципальную  собственность  </w:t>
      </w:r>
      <w:r w:rsidR="007C22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Красноярского края,  согласно приложению.</w:t>
      </w:r>
    </w:p>
    <w:p w:rsidR="00222B0D" w:rsidRPr="00222B0D" w:rsidRDefault="00222B0D" w:rsidP="00222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2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 законности  и охране общественного порядка (А. В. Бондарь).</w:t>
      </w:r>
    </w:p>
    <w:p w:rsidR="00222B0D" w:rsidRPr="00222B0D" w:rsidRDefault="00222B0D" w:rsidP="00222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3.Решение вступает в силу в день,  следующий за днем его официального опубликования в  периодическом печатном издании «Вести Муниципального образования «</w:t>
      </w:r>
      <w:proofErr w:type="spellStart"/>
      <w:r w:rsidRPr="0022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Каратузский</w:t>
      </w:r>
      <w:proofErr w:type="spellEnd"/>
      <w:r w:rsidRPr="0022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район»».</w:t>
      </w:r>
    </w:p>
    <w:p w:rsidR="00222B0D" w:rsidRDefault="00222B0D" w:rsidP="00222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0D" w:rsidRPr="00222B0D" w:rsidRDefault="00222B0D" w:rsidP="00222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2B0D" w:rsidRPr="00222B0D" w:rsidTr="00541C8B">
        <w:tc>
          <w:tcPr>
            <w:tcW w:w="4785" w:type="dxa"/>
            <w:hideMark/>
          </w:tcPr>
          <w:p w:rsidR="00222B0D" w:rsidRPr="00222B0D" w:rsidRDefault="005A2CBF" w:rsidP="00222B0D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150F4C" w:rsidRPr="0022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222B0D" w:rsidRPr="0022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22B0D" w:rsidRPr="0022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районного</w:t>
            </w:r>
            <w:proofErr w:type="gramEnd"/>
            <w:r w:rsidR="00222B0D" w:rsidRPr="0022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2B0D" w:rsidRPr="00222B0D" w:rsidRDefault="00222B0D" w:rsidP="00222B0D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  <w:p w:rsidR="00222B0D" w:rsidRPr="00222B0D" w:rsidRDefault="00222B0D" w:rsidP="005A2CBF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</w:t>
            </w:r>
            <w:r w:rsidR="005A2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Г.И. Кулакова</w:t>
            </w:r>
          </w:p>
        </w:tc>
        <w:tc>
          <w:tcPr>
            <w:tcW w:w="4785" w:type="dxa"/>
          </w:tcPr>
          <w:p w:rsidR="00222B0D" w:rsidRPr="00222B0D" w:rsidRDefault="00222B0D" w:rsidP="00222B0D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Глава района</w:t>
            </w:r>
          </w:p>
          <w:p w:rsidR="00222B0D" w:rsidRPr="00222B0D" w:rsidRDefault="00222B0D" w:rsidP="00222B0D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2B0D" w:rsidRPr="00222B0D" w:rsidRDefault="00222B0D" w:rsidP="00222B0D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_____________ К.А. </w:t>
            </w:r>
            <w:proofErr w:type="spellStart"/>
            <w:r w:rsidRPr="0022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Тюнин</w:t>
            </w:r>
            <w:proofErr w:type="spellEnd"/>
          </w:p>
        </w:tc>
      </w:tr>
    </w:tbl>
    <w:p w:rsidR="00222B0D" w:rsidRPr="00222B0D" w:rsidRDefault="00222B0D" w:rsidP="00222B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222B0D" w:rsidRPr="00222B0D" w:rsidRDefault="00222B0D" w:rsidP="00222B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222B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222B0D" w:rsidRPr="00222B0D" w:rsidRDefault="00222B0D" w:rsidP="00222B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2B0D" w:rsidRPr="00222B0D" w:rsidRDefault="00222B0D" w:rsidP="00222B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2B0D" w:rsidRPr="00222B0D" w:rsidRDefault="00222B0D" w:rsidP="00222B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2B0D" w:rsidRPr="0002475B" w:rsidTr="00541C8B">
        <w:tc>
          <w:tcPr>
            <w:tcW w:w="4785" w:type="dxa"/>
          </w:tcPr>
          <w:p w:rsidR="00222B0D" w:rsidRPr="0002475B" w:rsidRDefault="00222B0D" w:rsidP="0022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22B0D" w:rsidRPr="0002475B" w:rsidRDefault="00222B0D" w:rsidP="0022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B0D" w:rsidRPr="0002475B" w:rsidRDefault="00222B0D" w:rsidP="0022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B0D" w:rsidRPr="0002475B" w:rsidRDefault="00222B0D" w:rsidP="0022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2B0D" w:rsidRPr="0002475B" w:rsidRDefault="00222B0D" w:rsidP="0022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75B" w:rsidRPr="0002475B" w:rsidRDefault="0002475B" w:rsidP="0022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75B" w:rsidRPr="0002475B" w:rsidRDefault="0002475B" w:rsidP="0022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0AD8" w:rsidRPr="0002475B" w:rsidRDefault="009D167F" w:rsidP="0022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222B0D" w:rsidRPr="0002475B" w:rsidRDefault="009D167F" w:rsidP="0022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C0AD8" w:rsidRPr="0002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2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22B0D" w:rsidRPr="0002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решению </w:t>
            </w:r>
          </w:p>
          <w:p w:rsidR="00222B0D" w:rsidRPr="0002475B" w:rsidRDefault="009D167F" w:rsidP="0022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222B0D" w:rsidRPr="0002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Каратузского районного </w:t>
            </w:r>
          </w:p>
          <w:p w:rsidR="00222B0D" w:rsidRPr="0002475B" w:rsidRDefault="009D167F" w:rsidP="0022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222B0D" w:rsidRPr="0002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депутатов </w:t>
            </w:r>
          </w:p>
          <w:p w:rsidR="00222B0D" w:rsidRPr="0002475B" w:rsidRDefault="009D167F" w:rsidP="0022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222B0D" w:rsidRPr="0002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</w:t>
            </w:r>
            <w:r w:rsidR="0002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01.08.2023 </w:t>
            </w:r>
            <w:r w:rsidR="00222B0D" w:rsidRPr="0002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02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22-212</w:t>
            </w:r>
            <w:bookmarkStart w:id="0" w:name="_GoBack"/>
            <w:bookmarkEnd w:id="0"/>
          </w:p>
          <w:p w:rsidR="00222B0D" w:rsidRPr="0002475B" w:rsidRDefault="00222B0D" w:rsidP="0022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2B0D" w:rsidRPr="0002475B" w:rsidRDefault="00222B0D" w:rsidP="0022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67F" w:rsidRPr="0002475B" w:rsidRDefault="009D167F" w:rsidP="00222B0D">
      <w:pPr>
        <w:tabs>
          <w:tab w:val="left" w:pos="7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67F" w:rsidRPr="0002475B" w:rsidRDefault="009D167F" w:rsidP="00222B0D">
      <w:pPr>
        <w:tabs>
          <w:tab w:val="left" w:pos="7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67F" w:rsidRPr="0002475B" w:rsidRDefault="009D167F" w:rsidP="009D167F">
      <w:pPr>
        <w:tabs>
          <w:tab w:val="left" w:pos="72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B0D" w:rsidRPr="0002475B" w:rsidRDefault="00222B0D" w:rsidP="009D167F">
      <w:pPr>
        <w:tabs>
          <w:tab w:val="left" w:pos="7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222B0D" w:rsidRPr="0002475B" w:rsidRDefault="00222B0D" w:rsidP="009D1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подлежащего передаче из государственной  собственности Красноярского края в  муниципальную собственность  </w:t>
      </w:r>
      <w:r w:rsidR="007C220A" w:rsidRPr="000247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2475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</w:t>
      </w:r>
      <w:proofErr w:type="spellStart"/>
      <w:r w:rsidRPr="000247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Каратузский</w:t>
      </w:r>
      <w:proofErr w:type="spellEnd"/>
      <w:r w:rsidRPr="0002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Красноярского края</w:t>
      </w:r>
    </w:p>
    <w:p w:rsidR="006D3E1C" w:rsidRPr="0002475B" w:rsidRDefault="006D3E1C" w:rsidP="009D1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67F" w:rsidRPr="0002475B" w:rsidRDefault="009D167F" w:rsidP="0022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1489"/>
        <w:gridCol w:w="1704"/>
        <w:gridCol w:w="1559"/>
        <w:gridCol w:w="1843"/>
        <w:gridCol w:w="2410"/>
      </w:tblGrid>
      <w:tr w:rsidR="006D3E1C" w:rsidRPr="0002475B" w:rsidTr="0002475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5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47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475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</w:rPr>
            </w:pPr>
            <w:r w:rsidRPr="0002475B">
              <w:rPr>
                <w:rFonts w:ascii="Times New Roman" w:hAnsi="Times New Roman"/>
              </w:rPr>
              <w:t>Полное наименование предприятия, учреждения,</w:t>
            </w:r>
          </w:p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</w:rPr>
            </w:pPr>
            <w:r w:rsidRPr="0002475B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</w:rPr>
            </w:pPr>
            <w:r w:rsidRPr="0002475B">
              <w:rPr>
                <w:rFonts w:ascii="Times New Roman" w:hAnsi="Times New Roman"/>
              </w:rPr>
              <w:t>Юридический адрес</w:t>
            </w:r>
          </w:p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</w:rPr>
            </w:pPr>
            <w:r w:rsidRPr="0002475B">
              <w:rPr>
                <w:rFonts w:ascii="Times New Roman" w:hAnsi="Times New Roman"/>
              </w:rPr>
              <w:t xml:space="preserve">предприятия, учреждения, </w:t>
            </w:r>
          </w:p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</w:rPr>
            </w:pPr>
            <w:r w:rsidRPr="0002475B">
              <w:rPr>
                <w:rFonts w:ascii="Times New Roman" w:hAnsi="Times New Roman"/>
              </w:rPr>
              <w:t>адрес местонахождения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</w:rPr>
            </w:pPr>
            <w:r w:rsidRPr="0002475B">
              <w:rPr>
                <w:rFonts w:ascii="Times New Roman" w:hAnsi="Times New Roman"/>
              </w:rPr>
              <w:t>Балансовая стоимость имущества по состоянию на 01.01.202</w:t>
            </w:r>
            <w:r w:rsidR="007C220A" w:rsidRPr="0002475B">
              <w:rPr>
                <w:rFonts w:ascii="Times New Roman" w:hAnsi="Times New Roman"/>
              </w:rPr>
              <w:t>3</w:t>
            </w:r>
            <w:r w:rsidRPr="0002475B">
              <w:rPr>
                <w:rFonts w:ascii="Times New Roman" w:hAnsi="Times New Roman"/>
              </w:rPr>
              <w:t xml:space="preserve"> года</w:t>
            </w:r>
          </w:p>
          <w:p w:rsidR="006D3E1C" w:rsidRPr="0002475B" w:rsidRDefault="006D3E1C" w:rsidP="007C220A">
            <w:pPr>
              <w:tabs>
                <w:tab w:val="left" w:pos="4200"/>
              </w:tabs>
              <w:jc w:val="center"/>
              <w:rPr>
                <w:rFonts w:ascii="Times New Roman" w:hAnsi="Times New Roman"/>
              </w:rPr>
            </w:pPr>
            <w:r w:rsidRPr="0002475B">
              <w:rPr>
                <w:rFonts w:ascii="Times New Roman" w:hAnsi="Times New Roman"/>
              </w:rPr>
              <w:t>(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</w:rPr>
            </w:pPr>
            <w:r w:rsidRPr="0002475B">
              <w:rPr>
                <w:rFonts w:ascii="Times New Roman" w:hAnsi="Times New Roman"/>
              </w:rPr>
              <w:t xml:space="preserve">Назначение </w:t>
            </w:r>
          </w:p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</w:rPr>
            </w:pPr>
            <w:r w:rsidRPr="0002475B">
              <w:rPr>
                <w:rFonts w:ascii="Times New Roman" w:hAnsi="Times New Roman"/>
              </w:rPr>
              <w:t>(специализация)</w:t>
            </w:r>
          </w:p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</w:rPr>
            </w:pPr>
            <w:r w:rsidRPr="0002475B"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</w:rPr>
            </w:pPr>
            <w:r w:rsidRPr="0002475B">
              <w:rPr>
                <w:rFonts w:ascii="Times New Roman" w:hAnsi="Times New Roman"/>
              </w:rPr>
              <w:t>Индивидуализирую</w:t>
            </w:r>
          </w:p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2475B">
              <w:rPr>
                <w:rFonts w:ascii="Times New Roman" w:hAnsi="Times New Roman"/>
              </w:rPr>
              <w:t>щие</w:t>
            </w:r>
            <w:proofErr w:type="spellEnd"/>
          </w:p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</w:rPr>
            </w:pPr>
            <w:r w:rsidRPr="0002475B">
              <w:rPr>
                <w:rFonts w:ascii="Times New Roman" w:hAnsi="Times New Roman"/>
              </w:rPr>
              <w:t xml:space="preserve"> характеристики</w:t>
            </w:r>
          </w:p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</w:rPr>
            </w:pPr>
            <w:r w:rsidRPr="0002475B">
              <w:rPr>
                <w:rFonts w:ascii="Times New Roman" w:hAnsi="Times New Roman"/>
              </w:rPr>
              <w:t>имущества</w:t>
            </w:r>
          </w:p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02475B">
              <w:rPr>
                <w:rFonts w:ascii="Times New Roman" w:hAnsi="Times New Roman"/>
              </w:rPr>
              <w:t>( инвентарный номер,</w:t>
            </w:r>
            <w:proofErr w:type="gramEnd"/>
          </w:p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</w:rPr>
            </w:pPr>
            <w:r w:rsidRPr="0002475B">
              <w:rPr>
                <w:rFonts w:ascii="Times New Roman" w:hAnsi="Times New Roman"/>
              </w:rPr>
              <w:t>кадастровый номер, площадь, протяженность, идентификационный номер)</w:t>
            </w:r>
          </w:p>
        </w:tc>
      </w:tr>
      <w:tr w:rsidR="006D3E1C" w:rsidRPr="0002475B" w:rsidTr="0002475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3E1C" w:rsidRPr="0002475B" w:rsidTr="0002475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5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5B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</w:p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75B">
              <w:rPr>
                <w:rFonts w:ascii="Times New Roman" w:hAnsi="Times New Roman"/>
                <w:sz w:val="24"/>
                <w:szCs w:val="24"/>
              </w:rPr>
              <w:t>Каратузский</w:t>
            </w:r>
            <w:proofErr w:type="spellEnd"/>
            <w:r w:rsidRPr="0002475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5B">
              <w:rPr>
                <w:rFonts w:ascii="Times New Roman" w:hAnsi="Times New Roman"/>
                <w:sz w:val="24"/>
                <w:szCs w:val="24"/>
              </w:rPr>
              <w:t>с. Каратузское,</w:t>
            </w:r>
          </w:p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5B">
              <w:rPr>
                <w:rFonts w:ascii="Times New Roman" w:hAnsi="Times New Roman"/>
                <w:sz w:val="24"/>
                <w:szCs w:val="24"/>
              </w:rPr>
              <w:t xml:space="preserve">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02475B" w:rsidRDefault="007C220A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475B">
              <w:rPr>
                <w:rFonts w:ascii="Times New Roman" w:hAnsi="Times New Roman"/>
                <w:sz w:val="24"/>
                <w:szCs w:val="24"/>
              </w:rPr>
              <w:t>533 748,00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5B">
              <w:rPr>
                <w:rFonts w:ascii="Times New Roman" w:hAnsi="Times New Roman"/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5B">
              <w:rPr>
                <w:rFonts w:ascii="Times New Roman" w:hAnsi="Times New Roman"/>
                <w:sz w:val="24"/>
                <w:szCs w:val="24"/>
              </w:rPr>
              <w:t>24:19:0102009:110</w:t>
            </w:r>
            <w:r w:rsidR="007C220A" w:rsidRPr="0002475B">
              <w:rPr>
                <w:rFonts w:ascii="Times New Roman" w:hAnsi="Times New Roman"/>
                <w:sz w:val="24"/>
                <w:szCs w:val="24"/>
              </w:rPr>
              <w:t>7</w:t>
            </w:r>
            <w:r w:rsidRPr="00024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5B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D3E1C" w:rsidRPr="0002475B" w:rsidRDefault="007C220A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5B">
              <w:rPr>
                <w:rFonts w:ascii="Times New Roman" w:hAnsi="Times New Roman"/>
                <w:sz w:val="24"/>
                <w:szCs w:val="24"/>
              </w:rPr>
              <w:t>1900</w:t>
            </w:r>
            <w:r w:rsidR="006D3E1C" w:rsidRPr="0002475B">
              <w:rPr>
                <w:rFonts w:ascii="Times New Roman" w:hAnsi="Times New Roman"/>
                <w:sz w:val="24"/>
                <w:szCs w:val="24"/>
              </w:rPr>
              <w:t>, кв. м.</w:t>
            </w:r>
          </w:p>
        </w:tc>
      </w:tr>
      <w:tr w:rsidR="006D3E1C" w:rsidRPr="0002475B" w:rsidTr="0002475B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75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1C" w:rsidRPr="0002475B" w:rsidRDefault="007C220A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75B">
              <w:rPr>
                <w:rFonts w:ascii="Times New Roman" w:hAnsi="Times New Roman"/>
                <w:b/>
                <w:sz w:val="24"/>
                <w:szCs w:val="24"/>
              </w:rPr>
              <w:t>533 748,00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1C" w:rsidRPr="0002475B" w:rsidRDefault="006D3E1C" w:rsidP="006D3E1C">
            <w:pPr>
              <w:tabs>
                <w:tab w:val="left" w:pos="4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3E1C" w:rsidRPr="0002475B" w:rsidRDefault="006D3E1C" w:rsidP="0022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1C" w:rsidRPr="0002475B" w:rsidRDefault="006D3E1C" w:rsidP="0022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1C" w:rsidRPr="0002475B" w:rsidRDefault="006D3E1C" w:rsidP="0022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C3056" w:rsidRPr="0002475B" w:rsidTr="00C74835">
        <w:tc>
          <w:tcPr>
            <w:tcW w:w="4785" w:type="dxa"/>
            <w:hideMark/>
          </w:tcPr>
          <w:p w:rsidR="005C3056" w:rsidRPr="0002475B" w:rsidRDefault="005C3056" w:rsidP="00C7483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02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02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056" w:rsidRPr="0002475B" w:rsidRDefault="005C3056" w:rsidP="00C7483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  <w:p w:rsidR="005C3056" w:rsidRPr="0002475B" w:rsidRDefault="005C3056" w:rsidP="00C7483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Г.И. Кулакова</w:t>
            </w:r>
          </w:p>
        </w:tc>
        <w:tc>
          <w:tcPr>
            <w:tcW w:w="4785" w:type="dxa"/>
          </w:tcPr>
          <w:p w:rsidR="005C3056" w:rsidRPr="0002475B" w:rsidRDefault="005C3056" w:rsidP="00C7483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Глава района</w:t>
            </w:r>
          </w:p>
          <w:p w:rsidR="005C3056" w:rsidRPr="0002475B" w:rsidRDefault="005C3056" w:rsidP="00C7483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056" w:rsidRPr="0002475B" w:rsidRDefault="005C3056" w:rsidP="00C74835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_____________ К.А. </w:t>
            </w:r>
            <w:proofErr w:type="spellStart"/>
            <w:r w:rsidRPr="00024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Тюнин</w:t>
            </w:r>
            <w:proofErr w:type="spellEnd"/>
          </w:p>
        </w:tc>
      </w:tr>
    </w:tbl>
    <w:p w:rsidR="006D3E1C" w:rsidRPr="0002475B" w:rsidRDefault="006D3E1C" w:rsidP="0022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B0D" w:rsidRPr="0002475B" w:rsidRDefault="00222B0D" w:rsidP="00222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9B" w:rsidRPr="0002475B" w:rsidRDefault="00C9429B">
      <w:pPr>
        <w:rPr>
          <w:sz w:val="24"/>
          <w:szCs w:val="24"/>
        </w:rPr>
      </w:pPr>
    </w:p>
    <w:sectPr w:rsidR="00C9429B" w:rsidRPr="0002475B" w:rsidSect="0002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9C" w:rsidRDefault="00D7109C" w:rsidP="005C3056">
      <w:pPr>
        <w:spacing w:after="0" w:line="240" w:lineRule="auto"/>
      </w:pPr>
      <w:r>
        <w:separator/>
      </w:r>
    </w:p>
  </w:endnote>
  <w:endnote w:type="continuationSeparator" w:id="0">
    <w:p w:rsidR="00D7109C" w:rsidRDefault="00D7109C" w:rsidP="005C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9C" w:rsidRDefault="00D7109C" w:rsidP="005C3056">
      <w:pPr>
        <w:spacing w:after="0" w:line="240" w:lineRule="auto"/>
      </w:pPr>
      <w:r>
        <w:separator/>
      </w:r>
    </w:p>
  </w:footnote>
  <w:footnote w:type="continuationSeparator" w:id="0">
    <w:p w:rsidR="00D7109C" w:rsidRDefault="00D7109C" w:rsidP="005C3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04"/>
    <w:rsid w:val="0002475B"/>
    <w:rsid w:val="0003089F"/>
    <w:rsid w:val="00150F4C"/>
    <w:rsid w:val="001E11A4"/>
    <w:rsid w:val="00222B0D"/>
    <w:rsid w:val="003A0D5B"/>
    <w:rsid w:val="003B39AE"/>
    <w:rsid w:val="005A2CBF"/>
    <w:rsid w:val="005C3056"/>
    <w:rsid w:val="0060704E"/>
    <w:rsid w:val="0066034A"/>
    <w:rsid w:val="006D3E1C"/>
    <w:rsid w:val="0074044B"/>
    <w:rsid w:val="007A2862"/>
    <w:rsid w:val="007C220A"/>
    <w:rsid w:val="007D7729"/>
    <w:rsid w:val="00864E7F"/>
    <w:rsid w:val="008E6F7F"/>
    <w:rsid w:val="00934704"/>
    <w:rsid w:val="00943EE5"/>
    <w:rsid w:val="009D167F"/>
    <w:rsid w:val="00B0349C"/>
    <w:rsid w:val="00BC0AD8"/>
    <w:rsid w:val="00C9429B"/>
    <w:rsid w:val="00CC455C"/>
    <w:rsid w:val="00D7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2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2B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C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056"/>
  </w:style>
  <w:style w:type="paragraph" w:styleId="a8">
    <w:name w:val="footer"/>
    <w:basedOn w:val="a"/>
    <w:link w:val="a9"/>
    <w:uiPriority w:val="99"/>
    <w:unhideWhenUsed/>
    <w:rsid w:val="005C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2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2B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C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056"/>
  </w:style>
  <w:style w:type="paragraph" w:styleId="a8">
    <w:name w:val="footer"/>
    <w:basedOn w:val="a"/>
    <w:link w:val="a9"/>
    <w:uiPriority w:val="99"/>
    <w:unhideWhenUsed/>
    <w:rsid w:val="005C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аношина</cp:lastModifiedBy>
  <cp:revision>2</cp:revision>
  <cp:lastPrinted>2023-07-26T09:41:00Z</cp:lastPrinted>
  <dcterms:created xsi:type="dcterms:W3CDTF">2023-08-02T02:13:00Z</dcterms:created>
  <dcterms:modified xsi:type="dcterms:W3CDTF">2023-08-02T02:13:00Z</dcterms:modified>
</cp:coreProperties>
</file>