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73645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21.12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 w:rsidR="005E7B45">
        <w:rPr>
          <w:rFonts w:ascii="Times New Roman" w:eastAsia="Calibri" w:hAnsi="Times New Roman"/>
          <w:bCs/>
          <w:sz w:val="28"/>
          <w:szCs w:val="28"/>
        </w:rPr>
        <w:t>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815110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1047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F4885" w:rsidRPr="002A771E" w:rsidRDefault="00115EAB" w:rsidP="008F4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внесении изменений</w:t>
      </w:r>
      <w:r w:rsidR="00835013">
        <w:rPr>
          <w:rFonts w:ascii="Times New Roman" w:eastAsia="Calibri" w:hAnsi="Times New Roman"/>
          <w:bCs/>
          <w:sz w:val="28"/>
          <w:szCs w:val="28"/>
        </w:rPr>
        <w:t xml:space="preserve"> и дополнений</w:t>
      </w:r>
      <w:r>
        <w:rPr>
          <w:rFonts w:ascii="Times New Roman" w:eastAsia="Calibri" w:hAnsi="Times New Roman"/>
          <w:bCs/>
          <w:sz w:val="28"/>
          <w:szCs w:val="28"/>
        </w:rPr>
        <w:t xml:space="preserve"> в постановление администрации Каратузского района от </w:t>
      </w:r>
      <w:r w:rsidR="008F4885">
        <w:rPr>
          <w:rFonts w:ascii="Times New Roman" w:eastAsia="Calibri" w:hAnsi="Times New Roman"/>
          <w:bCs/>
          <w:sz w:val="28"/>
          <w:szCs w:val="28"/>
        </w:rPr>
        <w:t>14</w:t>
      </w:r>
      <w:r>
        <w:rPr>
          <w:rFonts w:ascii="Times New Roman" w:eastAsia="Calibri" w:hAnsi="Times New Roman"/>
          <w:bCs/>
          <w:sz w:val="28"/>
          <w:szCs w:val="28"/>
        </w:rPr>
        <w:t>.</w:t>
      </w:r>
      <w:r w:rsidR="008F4885">
        <w:rPr>
          <w:rFonts w:ascii="Times New Roman" w:eastAsia="Calibri" w:hAnsi="Times New Roman"/>
          <w:bCs/>
          <w:sz w:val="28"/>
          <w:szCs w:val="28"/>
        </w:rPr>
        <w:t>10</w:t>
      </w:r>
      <w:r>
        <w:rPr>
          <w:rFonts w:ascii="Times New Roman" w:eastAsia="Calibri" w:hAnsi="Times New Roman"/>
          <w:bCs/>
          <w:sz w:val="28"/>
          <w:szCs w:val="28"/>
        </w:rPr>
        <w:t xml:space="preserve">.2022 № </w:t>
      </w:r>
      <w:r w:rsidR="008F4885">
        <w:rPr>
          <w:rFonts w:ascii="Times New Roman" w:eastAsia="Calibri" w:hAnsi="Times New Roman"/>
          <w:bCs/>
          <w:sz w:val="28"/>
          <w:szCs w:val="28"/>
        </w:rPr>
        <w:t>796</w:t>
      </w:r>
      <w:r>
        <w:rPr>
          <w:rFonts w:ascii="Times New Roman" w:eastAsia="Calibri" w:hAnsi="Times New Roman"/>
          <w:bCs/>
          <w:sz w:val="28"/>
          <w:szCs w:val="28"/>
        </w:rPr>
        <w:t xml:space="preserve">-п </w:t>
      </w:r>
      <w:r w:rsidR="008F4885">
        <w:rPr>
          <w:rFonts w:ascii="Times New Roman" w:eastAsia="Calibri" w:hAnsi="Times New Roman"/>
          <w:bCs/>
          <w:sz w:val="28"/>
          <w:szCs w:val="28"/>
        </w:rPr>
        <w:t>«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 w:rsidR="008F4885">
        <w:rPr>
          <w:rFonts w:ascii="Times New Roman" w:eastAsia="Calibri" w:hAnsi="Times New Roman"/>
          <w:bCs/>
          <w:sz w:val="28"/>
          <w:szCs w:val="28"/>
        </w:rPr>
        <w:t>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  <w:proofErr w:type="gramEnd"/>
    </w:p>
    <w:p w:rsidR="00115EAB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04741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15EAB">
        <w:rPr>
          <w:rFonts w:ascii="Times New Roman" w:eastAsia="Calibri" w:hAnsi="Times New Roman"/>
          <w:bCs/>
          <w:sz w:val="28"/>
          <w:szCs w:val="28"/>
        </w:rPr>
        <w:t>Внести в постановление админ</w:t>
      </w:r>
      <w:r w:rsidR="008F4885">
        <w:rPr>
          <w:rFonts w:ascii="Times New Roman" w:eastAsia="Calibri" w:hAnsi="Times New Roman"/>
          <w:bCs/>
          <w:sz w:val="28"/>
          <w:szCs w:val="28"/>
        </w:rPr>
        <w:t>истрации Каратузского района от 14.10.2022 № 796-п «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 w:rsidR="008F4885">
        <w:rPr>
          <w:rFonts w:ascii="Times New Roman" w:eastAsia="Calibri" w:hAnsi="Times New Roman"/>
          <w:bCs/>
          <w:sz w:val="28"/>
          <w:szCs w:val="28"/>
        </w:rPr>
        <w:t>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115EAB">
        <w:rPr>
          <w:rFonts w:ascii="Times New Roman" w:eastAsia="Calibri" w:hAnsi="Times New Roman"/>
          <w:bCs/>
          <w:sz w:val="28"/>
          <w:szCs w:val="28"/>
        </w:rPr>
        <w:t>следующие изменения</w:t>
      </w:r>
      <w:r w:rsidR="00835013">
        <w:rPr>
          <w:rFonts w:ascii="Times New Roman" w:eastAsia="Calibri" w:hAnsi="Times New Roman"/>
          <w:bCs/>
          <w:sz w:val="28"/>
          <w:szCs w:val="28"/>
        </w:rPr>
        <w:t xml:space="preserve"> и дополнения</w:t>
      </w:r>
      <w:r w:rsidR="00115EAB">
        <w:rPr>
          <w:rFonts w:ascii="Times New Roman" w:eastAsia="Calibri" w:hAnsi="Times New Roman"/>
          <w:bCs/>
          <w:sz w:val="28"/>
          <w:szCs w:val="28"/>
        </w:rPr>
        <w:t>:</w:t>
      </w:r>
    </w:p>
    <w:p w:rsidR="00220C7F" w:rsidRDefault="00047416" w:rsidP="00B27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B2738F">
        <w:rPr>
          <w:rFonts w:ascii="Times New Roman" w:eastAsia="Calibri" w:hAnsi="Times New Roman"/>
          <w:bCs/>
          <w:sz w:val="28"/>
          <w:szCs w:val="28"/>
        </w:rPr>
        <w:t xml:space="preserve">Приложение 4 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изложить в новой редакции, согласно приложению 1 к настоящему постановлению. </w:t>
      </w:r>
    </w:p>
    <w:p w:rsidR="002A771E" w:rsidRPr="008F4885" w:rsidRDefault="003B14CC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8F4885" w:rsidRPr="008F4885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8F4885" w:rsidRPr="008F4885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Е.С. Мигла.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 xml:space="preserve">. Постановление вступает в день, следующий за днем его официального опубликования в периодическом печатном издании «Вести муниципального </w:t>
      </w:r>
      <w:r w:rsidR="00220C7F">
        <w:rPr>
          <w:rFonts w:ascii="Times New Roman" w:hAnsi="Times New Roman"/>
          <w:sz w:val="28"/>
          <w:szCs w:val="28"/>
        </w:rPr>
        <w:t>образования «Каратузский район»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D63CF4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2738F" w:rsidRDefault="00B2738F" w:rsidP="004C45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2738F" w:rsidRDefault="00B2738F" w:rsidP="004C45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4885" w:rsidRPr="002A771E" w:rsidRDefault="0073645E" w:rsidP="004C45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B2738F" w:rsidRDefault="00B2738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645E" w:rsidRDefault="006F50C9" w:rsidP="006F50C9">
      <w:pPr>
        <w:spacing w:after="0" w:line="240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к постановлению администрации Каратузского района </w:t>
      </w:r>
    </w:p>
    <w:p w:rsidR="006F50C9" w:rsidRDefault="006F50C9" w:rsidP="006F50C9">
      <w:pPr>
        <w:spacing w:after="0" w:line="240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3645E">
        <w:rPr>
          <w:rFonts w:ascii="Times New Roman" w:hAnsi="Times New Roman"/>
        </w:rPr>
        <w:t xml:space="preserve">21.12.2022 </w:t>
      </w:r>
      <w:r>
        <w:rPr>
          <w:rFonts w:ascii="Times New Roman" w:hAnsi="Times New Roman"/>
        </w:rPr>
        <w:t xml:space="preserve"> № </w:t>
      </w:r>
      <w:r w:rsidR="0073645E">
        <w:rPr>
          <w:rFonts w:ascii="Times New Roman" w:hAnsi="Times New Roman"/>
        </w:rPr>
        <w:t>1047</w:t>
      </w:r>
      <w:r>
        <w:rPr>
          <w:rFonts w:ascii="Times New Roman" w:hAnsi="Times New Roman"/>
        </w:rPr>
        <w:t>-п</w:t>
      </w:r>
    </w:p>
    <w:p w:rsidR="006F50C9" w:rsidRDefault="006F50C9" w:rsidP="006F50C9">
      <w:pPr>
        <w:spacing w:after="0" w:line="240" w:lineRule="auto"/>
        <w:ind w:left="4962"/>
        <w:jc w:val="both"/>
        <w:rPr>
          <w:rFonts w:ascii="Times New Roman" w:hAnsi="Times New Roman"/>
        </w:rPr>
      </w:pPr>
    </w:p>
    <w:p w:rsidR="00B2738F" w:rsidRPr="00D34608" w:rsidRDefault="00B2738F" w:rsidP="006F50C9">
      <w:pPr>
        <w:spacing w:after="0" w:line="240" w:lineRule="auto"/>
        <w:ind w:left="4962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2738F" w:rsidRPr="00AF076E" w:rsidRDefault="00B2738F" w:rsidP="006F50C9">
      <w:pPr>
        <w:pStyle w:val="ConsPlusTitle"/>
        <w:ind w:left="4962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AF076E">
        <w:rPr>
          <w:rFonts w:ascii="Times New Roman" w:eastAsia="Calibri" w:hAnsi="Times New Roman"/>
          <w:b w:val="0"/>
          <w:bCs/>
          <w:szCs w:val="22"/>
        </w:rPr>
        <w:t>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</w:p>
    <w:p w:rsidR="00B2738F" w:rsidRPr="006452FA" w:rsidRDefault="00B2738F" w:rsidP="00B27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B2738F" w:rsidRPr="00AC020E" w:rsidRDefault="00B2738F" w:rsidP="00B273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 w:val="0"/>
          <w:sz w:val="28"/>
          <w:szCs w:val="28"/>
        </w:rPr>
        <w:t xml:space="preserve">грантов в форме </w:t>
      </w:r>
      <w:r w:rsidRPr="00AC020E">
        <w:rPr>
          <w:rFonts w:ascii="Times New Roman" w:hAnsi="Times New Roman" w:cs="Courier New"/>
          <w:b w:val="0"/>
          <w:sz w:val="28"/>
          <w:szCs w:val="28"/>
        </w:rPr>
        <w:t>субсид</w:t>
      </w:r>
      <w:r>
        <w:rPr>
          <w:rFonts w:ascii="Times New Roman" w:hAnsi="Times New Roman" w:cs="Courier New"/>
          <w:b w:val="0"/>
          <w:sz w:val="28"/>
          <w:szCs w:val="28"/>
        </w:rPr>
        <w:t>и</w:t>
      </w:r>
      <w:r w:rsidRPr="00AC020E">
        <w:rPr>
          <w:rFonts w:ascii="Times New Roman" w:hAnsi="Times New Roman" w:cs="Courier New"/>
          <w:b w:val="0"/>
          <w:sz w:val="28"/>
          <w:szCs w:val="28"/>
        </w:rPr>
        <w:t>и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начало ведения предпринимательской деятельности в Каратузском районе.</w:t>
      </w:r>
    </w:p>
    <w:p w:rsidR="00B2738F" w:rsidRDefault="00B2738F" w:rsidP="00B2738F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z w:val="28"/>
          <w:szCs w:val="28"/>
          <w:lang w:eastAsia="ru-RU"/>
        </w:rPr>
        <w:t xml:space="preserve">Каратузское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2FEA">
        <w:rPr>
          <w:rFonts w:ascii="Times New Roman" w:hAnsi="Times New Roman"/>
          <w:sz w:val="28"/>
          <w:szCs w:val="28"/>
          <w:lang w:eastAsia="ru-RU"/>
        </w:rPr>
        <w:t>«___» ________ 20 __ г.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738F" w:rsidRPr="00B92FEA" w:rsidRDefault="00B2738F" w:rsidP="00B2738F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Каратузского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района, именуемая в дальнейшем «Администрация», в лице _________________________________________, действующего на основании  Устава </w:t>
      </w:r>
      <w:r>
        <w:rPr>
          <w:rFonts w:ascii="Times New Roman" w:hAnsi="Times New Roman"/>
          <w:sz w:val="28"/>
          <w:szCs w:val="28"/>
          <w:lang w:eastAsia="ru-RU"/>
        </w:rPr>
        <w:t>Каратузского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действующего____ на основании ____________________, с другой стороны, совместно именуемые «Стороны», в соответствии с  Решением </w:t>
      </w:r>
      <w:r>
        <w:rPr>
          <w:rFonts w:ascii="Times New Roman" w:hAnsi="Times New Roman"/>
          <w:sz w:val="28"/>
          <w:szCs w:val="28"/>
          <w:lang w:eastAsia="ru-RU"/>
        </w:rPr>
        <w:t>Каратузского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о  районном бюджете на очередной финансовый год и плановый период, </w:t>
      </w:r>
      <w:r w:rsidRPr="00651A68">
        <w:rPr>
          <w:rFonts w:ascii="Times New Roman" w:hAnsi="Times New Roman"/>
          <w:bCs/>
          <w:sz w:val="28"/>
          <w:szCs w:val="28"/>
        </w:rPr>
        <w:t xml:space="preserve">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31.10.2013 № 1127-п (далее – Программа) и распоряжением администрации Каратузского района </w:t>
      </w:r>
      <w:proofErr w:type="gramStart"/>
      <w:r w:rsidRPr="00651A68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651A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651A6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___</w:t>
      </w:r>
      <w:r w:rsidRPr="00651A68">
        <w:rPr>
          <w:rFonts w:ascii="Times New Roman" w:hAnsi="Times New Roman"/>
          <w:bCs/>
          <w:sz w:val="28"/>
          <w:szCs w:val="28"/>
        </w:rPr>
        <w:t xml:space="preserve"> заключили настоящее Соглашение о нижеследующем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</w:t>
      </w:r>
      <w:r>
        <w:rPr>
          <w:rFonts w:ascii="Times New Roman" w:hAnsi="Times New Roman"/>
          <w:sz w:val="28"/>
          <w:szCs w:val="28"/>
        </w:rPr>
        <w:t>грантовую поддержку в форме субсидии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ам 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начало ведения предпринимательской деятельности в Каратузском районе </w:t>
      </w:r>
      <w:r w:rsidRPr="00B92FEA">
        <w:rPr>
          <w:rFonts w:ascii="Times New Roman" w:hAnsi="Times New Roman"/>
          <w:sz w:val="28"/>
          <w:szCs w:val="28"/>
          <w:lang w:eastAsia="ru-RU"/>
        </w:rPr>
        <w:t>(далее - субсидия).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</w:t>
      </w:r>
      <w:r>
        <w:rPr>
          <w:rFonts w:ascii="Times New Roman" w:hAnsi="Times New Roman" w:cs="Courier New"/>
          <w:sz w:val="28"/>
          <w:szCs w:val="20"/>
          <w:lang w:eastAsia="ru-RU"/>
        </w:rPr>
        <w:t>субсидии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>, предоставляемой Получателю субсидии, составляет</w:t>
      </w:r>
      <w:proofErr w:type="gramStart"/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_____________________ (___________________________) </w:t>
      </w:r>
      <w:proofErr w:type="gramEnd"/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рублей. </w:t>
      </w:r>
    </w:p>
    <w:p w:rsidR="00B2738F" w:rsidRDefault="00B2738F" w:rsidP="00B273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1.3.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Субсидия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в соответствии с настоящим Соглашением предоставляется Получателю субсидии в пределах сред</w:t>
      </w:r>
      <w:r>
        <w:rPr>
          <w:rFonts w:ascii="Times New Roman" w:hAnsi="Times New Roman"/>
          <w:sz w:val="28"/>
          <w:szCs w:val="28"/>
          <w:lang w:eastAsia="ru-RU"/>
        </w:rPr>
        <w:t>ств, предусмотренных в бюджете Каратузского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на соответствующий финансовый год на реализацию мероприятия </w:t>
      </w:r>
      <w:r w:rsidRPr="0088028B">
        <w:rPr>
          <w:rFonts w:ascii="Times New Roman" w:hAnsi="Times New Roman"/>
          <w:sz w:val="28"/>
          <w:szCs w:val="28"/>
          <w:lang w:eastAsia="ru-RU"/>
        </w:rPr>
        <w:t>«</w:t>
      </w:r>
      <w:r w:rsidRPr="0088028B">
        <w:rPr>
          <w:rFonts w:ascii="Times New Roman" w:hAnsi="Times New Roman"/>
          <w:sz w:val="28"/>
          <w:szCs w:val="28"/>
        </w:rPr>
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</w:r>
      <w:r w:rsidRPr="0088028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</w:t>
      </w:r>
      <w:r w:rsidRPr="00B92FEA">
        <w:rPr>
          <w:rFonts w:ascii="Times New Roman" w:hAnsi="Times New Roman"/>
          <w:sz w:val="28"/>
          <w:szCs w:val="28"/>
          <w:lang w:eastAsia="ru-RU"/>
        </w:rPr>
        <w:t>программы «</w:t>
      </w:r>
      <w:r>
        <w:rPr>
          <w:rFonts w:ascii="Times New Roman" w:hAnsi="Times New Roman"/>
          <w:sz w:val="28"/>
          <w:szCs w:val="28"/>
          <w:lang w:eastAsia="ru-RU"/>
        </w:rPr>
        <w:t>Развитие малого и среднего предпринимательства в Каратузском районе», утвержденной постановлением Администрации от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31.10.2013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1127</w:t>
      </w:r>
      <w:r w:rsidRPr="00B92FEA">
        <w:rPr>
          <w:rFonts w:ascii="Times New Roman" w:hAnsi="Times New Roman"/>
          <w:sz w:val="28"/>
          <w:szCs w:val="28"/>
          <w:lang w:eastAsia="ru-RU"/>
        </w:rPr>
        <w:t>-п (далее – Программа), Соглашения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___________№ __________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предоставлении субсидии муниципальному образованию </w:t>
      </w:r>
      <w:r>
        <w:rPr>
          <w:rFonts w:ascii="Times New Roman" w:hAnsi="Times New Roman"/>
          <w:sz w:val="28"/>
          <w:szCs w:val="28"/>
          <w:lang w:eastAsia="ru-RU"/>
        </w:rPr>
        <w:t>Каратузский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 Красноярского края из </w:t>
      </w:r>
      <w:r>
        <w:rPr>
          <w:rFonts w:ascii="Times New Roman" w:hAnsi="Times New Roman"/>
          <w:sz w:val="28"/>
          <w:szCs w:val="28"/>
          <w:lang w:eastAsia="ru-RU"/>
        </w:rPr>
        <w:t>краевого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бюджета. </w:t>
      </w:r>
    </w:p>
    <w:p w:rsidR="00B2738F" w:rsidRDefault="00B2738F" w:rsidP="00B273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38F" w:rsidRDefault="00B2738F" w:rsidP="00B2738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 Права и обязанности Сторон</w:t>
      </w:r>
    </w:p>
    <w:p w:rsidR="00B2738F" w:rsidRPr="00B92FEA" w:rsidRDefault="00B2738F" w:rsidP="00B2738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2.1.1. В течение 10 рабочих дней с момента заключения настоящего Соглашения перечислить денежные средства со своего лицевого счета, открытого в управлении федерального казначейства по Красноярскому краю, на расчетный счет Получателя субсидии.</w:t>
      </w:r>
    </w:p>
    <w:p w:rsidR="00B2738F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Предоставление субсидии Администрацией осуществляется п</w:t>
      </w:r>
      <w:r>
        <w:rPr>
          <w:rFonts w:ascii="Times New Roman" w:hAnsi="Times New Roman"/>
          <w:sz w:val="28"/>
          <w:szCs w:val="28"/>
          <w:lang w:eastAsia="ru-RU"/>
        </w:rPr>
        <w:t xml:space="preserve">ри условии поступления средств </w:t>
      </w:r>
      <w:r w:rsidRPr="00B92FEA">
        <w:rPr>
          <w:rFonts w:ascii="Times New Roman" w:hAnsi="Times New Roman"/>
          <w:sz w:val="28"/>
          <w:szCs w:val="28"/>
          <w:lang w:eastAsia="ru-RU"/>
        </w:rPr>
        <w:t>на лицевой счет  Администрации.</w:t>
      </w:r>
    </w:p>
    <w:p w:rsidR="00B2738F" w:rsidRPr="00B92FEA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 Субсидия не подлежит казначейскому сопровождению.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для осуществления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соблюдением Получателем условий предоставления субсидии.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>
        <w:rPr>
          <w:rFonts w:ascii="Times New Roman" w:hAnsi="Times New Roman"/>
          <w:sz w:val="28"/>
          <w:szCs w:val="28"/>
          <w:lang w:eastAsia="ru-RU"/>
        </w:rPr>
        <w:t>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от Получателя субсидии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возврата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 бюджет  </w:t>
      </w:r>
      <w:r>
        <w:rPr>
          <w:rFonts w:ascii="Times New Roman" w:hAnsi="Times New Roman"/>
          <w:sz w:val="28"/>
          <w:szCs w:val="28"/>
          <w:lang w:eastAsia="ru-RU"/>
        </w:rPr>
        <w:t>Каратузского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исполнением условий предоставления субсидии.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Обжаловать в судебном порядке решение Администрации о возврате Субсидии.</w:t>
      </w:r>
    </w:p>
    <w:p w:rsidR="00B2738F" w:rsidRDefault="00B2738F" w:rsidP="00B2738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B2738F" w:rsidRDefault="00B2738F" w:rsidP="00B2738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</w:t>
      </w:r>
      <w:r>
        <w:rPr>
          <w:rFonts w:ascii="Times New Roman" w:hAnsi="Times New Roman"/>
          <w:sz w:val="28"/>
          <w:szCs w:val="28"/>
        </w:rPr>
        <w:t>Получатель грантовой поддержки в срок до 15 января года, следующего за годом предоставления грантовой поддержки, предоставляет в администрацию Каратузского района заверенные копии документов, подтверждающих целевое расходование денежных средств: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договор аренды нежилого помещения для целей осуществления предпринимательской деятельности, копии платежных поручений по указанному договору аренды, расписка о передачи денежных средств;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 подряда на выполнение строительных работ с приложением технической документации и сметы, определяющей цену работ;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кассовых чеков, счетов, счетов-фактур, платежных поручений, товарных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товарных-транспортных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накладных, копии квитанций к приходному кассовому ордеру и (или) квитанция-бланк строгой отчетности и товарных чеков;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 приема-передачи выполненных работ (оказанных услуг);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договор купли-продажи оборудования, мебели, программного обеспечения с копиями платежного поручения на оплату, товарной (товарно-транспортной) накладной, акта приема-передачи товара;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 надлежащее оформление результата интеллектуальной деятельности в государственных органах (сертификаты, патенты, заключения, лицензии и т.д.);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копии документов (договоров купли-продажи, кассового чека,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платежного поручения, товарной (товарно-транспортной) накладной, копия квитанции к приходному кассовому ордеру и (или) квитанция-бланк строгой отчетности и товарный чек) на приобретение сырья и расходных материалов;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копию договора коммерческой концессии (договора франчайзинга), копию платежного документа, подтверждающего оплату паушального взноса по франшизе, копию документа, подтверждающего передачу прав по коммерческой концессии (франшизе).</w:t>
      </w: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2.4.2. По истечению 12 месяцев, с момента заключения данного Соглашения, предоставить в Администрацию отчет о показателях финансово-хозяйственной деятельности (Приложение №1 к Соглашению) в течение 10 рабочих дней. </w:t>
      </w:r>
    </w:p>
    <w:p w:rsidR="00B2738F" w:rsidRPr="00B92FEA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2FEA">
        <w:rPr>
          <w:rFonts w:ascii="Times New Roman" w:hAnsi="Times New Roman"/>
          <w:sz w:val="28"/>
          <w:szCs w:val="28"/>
          <w:lang w:eastAsia="ru-RU"/>
        </w:rPr>
        <w:t>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B2738F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2.4.4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. Не препятствовать проведению </w:t>
      </w:r>
      <w:r>
        <w:rPr>
          <w:rFonts w:ascii="Times New Roman" w:hAnsi="Times New Roman"/>
          <w:sz w:val="28"/>
          <w:szCs w:val="28"/>
          <w:lang w:eastAsia="ru-RU"/>
        </w:rPr>
        <w:t>проверок в соответствии с пунктом 2.2.4</w:t>
      </w:r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B2738F" w:rsidRPr="00B92FEA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proofErr w:type="gramStart"/>
      <w:r>
        <w:rPr>
          <w:rFonts w:ascii="Times New Roman" w:hAnsi="Times New Roman"/>
          <w:sz w:val="28"/>
          <w:szCs w:val="28"/>
        </w:rPr>
        <w:t>Не продавать и не сдавать в аренду приобретенное за счет субсидии оборудования в течение года, с момента получения субсидии.</w:t>
      </w:r>
      <w:proofErr w:type="gramEnd"/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738F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  Администрация </w:t>
      </w:r>
      <w:r>
        <w:rPr>
          <w:rFonts w:ascii="Times New Roman" w:hAnsi="Times New Roman"/>
          <w:sz w:val="28"/>
          <w:szCs w:val="28"/>
        </w:rPr>
        <w:t>принимает решение о возврате субсидии в местный бюджет (далее – решение о возврате субсидии)</w:t>
      </w:r>
      <w:r w:rsidRPr="00B92FEA">
        <w:rPr>
          <w:rFonts w:ascii="Times New Roman" w:hAnsi="Times New Roman"/>
          <w:sz w:val="28"/>
          <w:szCs w:val="28"/>
        </w:rPr>
        <w:t>:</w:t>
      </w:r>
    </w:p>
    <w:p w:rsidR="00B2738F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 случае выявление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субсидии;</w:t>
      </w:r>
    </w:p>
    <w:p w:rsidR="00B2738F" w:rsidRPr="00B92FEA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непредставление получателем субсидии в установленный срок  документов, указанных в пункте 2.4.1. и пункте 2.4.2. настоящего Соглашения.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</w:t>
      </w:r>
      <w:r>
        <w:rPr>
          <w:rFonts w:ascii="Times New Roman" w:hAnsi="Times New Roman"/>
          <w:sz w:val="28"/>
          <w:szCs w:val="28"/>
        </w:rPr>
        <w:t>1</w:t>
      </w:r>
      <w:r w:rsidRPr="00B92FEA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B2738F" w:rsidRDefault="00B2738F" w:rsidP="00B27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Администрация</w:t>
      </w:r>
      <w:r w:rsidRPr="007D0A17">
        <w:rPr>
          <w:rFonts w:ascii="Times New Roman" w:hAnsi="Times New Roman"/>
          <w:sz w:val="28"/>
          <w:szCs w:val="28"/>
        </w:rPr>
        <w:t xml:space="preserve"> в течение 3 рабочих дней</w:t>
      </w:r>
      <w:r>
        <w:rPr>
          <w:rFonts w:ascii="Times New Roman" w:hAnsi="Times New Roman"/>
          <w:sz w:val="28"/>
          <w:szCs w:val="28"/>
        </w:rPr>
        <w:t xml:space="preserve"> с момента принятия решения о возврате субсидии </w:t>
      </w:r>
      <w:r w:rsidRPr="007D0A17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>П</w:t>
      </w:r>
      <w:r w:rsidRPr="007D0A17">
        <w:rPr>
          <w:rFonts w:ascii="Times New Roman" w:hAnsi="Times New Roman"/>
          <w:sz w:val="28"/>
          <w:szCs w:val="28"/>
        </w:rPr>
        <w:t xml:space="preserve">олучателю субсидии уведомление о </w:t>
      </w:r>
      <w:r>
        <w:rPr>
          <w:rFonts w:ascii="Times New Roman" w:hAnsi="Times New Roman"/>
          <w:sz w:val="28"/>
          <w:szCs w:val="28"/>
        </w:rPr>
        <w:t xml:space="preserve">принятии такого решения с приложением копии решения о возврате субсидии в письменной форме. </w:t>
      </w:r>
    </w:p>
    <w:p w:rsidR="00B2738F" w:rsidRPr="007D0A17" w:rsidRDefault="00B2738F" w:rsidP="00B27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7D0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0A17">
        <w:rPr>
          <w:rFonts w:ascii="Times New Roman" w:hAnsi="Times New Roman"/>
          <w:sz w:val="28"/>
          <w:szCs w:val="28"/>
        </w:rPr>
        <w:t xml:space="preserve">Получатель субсидии в течение 10 календарных дней со дня получения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7D0A17">
        <w:rPr>
          <w:rFonts w:ascii="Times New Roman" w:hAnsi="Times New Roman"/>
          <w:sz w:val="28"/>
          <w:szCs w:val="28"/>
        </w:rPr>
        <w:t>решения о возврате субсидии</w:t>
      </w:r>
      <w:r>
        <w:rPr>
          <w:rFonts w:ascii="Times New Roman" w:hAnsi="Times New Roman"/>
          <w:sz w:val="28"/>
          <w:szCs w:val="28"/>
        </w:rPr>
        <w:t>, в случае согласия о возврате,</w:t>
      </w:r>
      <w:r w:rsidRPr="007D0A17">
        <w:rPr>
          <w:rFonts w:ascii="Times New Roman" w:hAnsi="Times New Roman"/>
          <w:sz w:val="28"/>
          <w:szCs w:val="28"/>
        </w:rPr>
        <w:t xml:space="preserve"> обязан произвести возврат в районный бюджет ранее полученных сумм субсидии, указанных в решении о воз</w:t>
      </w:r>
      <w:r>
        <w:rPr>
          <w:rFonts w:ascii="Times New Roman" w:hAnsi="Times New Roman"/>
          <w:sz w:val="28"/>
          <w:szCs w:val="28"/>
        </w:rPr>
        <w:t xml:space="preserve">врате субсидии, в полном объеме, либо в случае несогласия с решением о возврате субсидии, обжаловать его в судебном порядке. </w:t>
      </w:r>
      <w:proofErr w:type="gramEnd"/>
    </w:p>
    <w:p w:rsidR="00B2738F" w:rsidRPr="007D0A17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7D0A17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4. В случае если П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олучатель </w:t>
      </w:r>
      <w:r>
        <w:rPr>
          <w:rFonts w:ascii="Times New Roman" w:eastAsia="Calibri" w:hAnsi="Times New Roman"/>
          <w:bCs/>
          <w:sz w:val="28"/>
          <w:szCs w:val="28"/>
        </w:rPr>
        <w:t>субсидии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не возвратил субсидию в установленный срок или возвратил ее не в полном объеме, </w:t>
      </w:r>
      <w:r>
        <w:rPr>
          <w:rFonts w:ascii="Times New Roman" w:eastAsia="Calibri" w:hAnsi="Times New Roman"/>
          <w:bCs/>
          <w:sz w:val="28"/>
          <w:szCs w:val="28"/>
        </w:rPr>
        <w:t>взыскивание средств субсидии производится в судебном порядке в соответствии с законодательством Российской Федерации.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2738F" w:rsidRPr="00B92FEA" w:rsidRDefault="00B2738F" w:rsidP="00B2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8F" w:rsidRPr="00F059AE" w:rsidRDefault="00B2738F" w:rsidP="00B273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9AE">
        <w:rPr>
          <w:rFonts w:ascii="Times New Roman" w:hAnsi="Times New Roman"/>
          <w:bCs/>
          <w:sz w:val="28"/>
          <w:szCs w:val="28"/>
        </w:rPr>
        <w:t>4.1. В случае невозврата бюджетных сре</w:t>
      </w:r>
      <w:proofErr w:type="gramStart"/>
      <w:r w:rsidRPr="00F059AE">
        <w:rPr>
          <w:rFonts w:ascii="Times New Roman" w:hAnsi="Times New Roman"/>
          <w:bCs/>
          <w:sz w:val="28"/>
          <w:szCs w:val="28"/>
        </w:rPr>
        <w:t>дств в ср</w:t>
      </w:r>
      <w:proofErr w:type="gramEnd"/>
      <w:r w:rsidRPr="00F059AE">
        <w:rPr>
          <w:rFonts w:ascii="Times New Roman" w:hAnsi="Times New Roman"/>
          <w:bCs/>
          <w:sz w:val="28"/>
          <w:szCs w:val="28"/>
        </w:rPr>
        <w:t xml:space="preserve">ок, предусмотренный в </w:t>
      </w:r>
      <w:hyperlink r:id="rId10" w:anchor="Возврат_средств" w:history="1">
        <w:r w:rsidRPr="00F059AE">
          <w:rPr>
            <w:rFonts w:ascii="Times New Roman" w:hAnsi="Times New Roman"/>
            <w:bCs/>
            <w:sz w:val="28"/>
            <w:szCs w:val="28"/>
            <w:u w:val="single"/>
          </w:rPr>
          <w:t>п. 3.3. настоящего Соглашения</w:t>
        </w:r>
      </w:hyperlink>
      <w:r w:rsidRPr="00F059A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 w:rsidRPr="00F059AE">
        <w:rPr>
          <w:rFonts w:ascii="Times New Roman" w:hAnsi="Times New Roman"/>
          <w:bCs/>
          <w:sz w:val="28"/>
          <w:szCs w:val="28"/>
        </w:rPr>
        <w:t xml:space="preserve"> вправе потребовать выплаты неустойки в размере 0,1 процента от суммы невозврата средств за каждый день просрочки.</w:t>
      </w:r>
    </w:p>
    <w:p w:rsidR="00B2738F" w:rsidRPr="00F059AE" w:rsidRDefault="00B2738F" w:rsidP="00B273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9AE">
        <w:rPr>
          <w:rFonts w:ascii="Times New Roman" w:hAnsi="Times New Roman"/>
          <w:bCs/>
          <w:sz w:val="28"/>
          <w:szCs w:val="28"/>
        </w:rPr>
        <w:t xml:space="preserve">4.2. </w:t>
      </w:r>
      <w:proofErr w:type="gramStart"/>
      <w:r w:rsidRPr="00F059AE">
        <w:rPr>
          <w:rFonts w:ascii="Times New Roman" w:hAnsi="Times New Roman"/>
          <w:bCs/>
          <w:sz w:val="28"/>
          <w:szCs w:val="28"/>
        </w:rPr>
        <w:t xml:space="preserve">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F059AE">
          <w:rPr>
            <w:rFonts w:ascii="Times New Roman" w:hAnsi="Times New Roman"/>
            <w:bCs/>
            <w:sz w:val="28"/>
            <w:szCs w:val="28"/>
            <w:u w:val="single"/>
          </w:rPr>
          <w:t>пунктом 3.1. настоящего Соглашения</w:t>
        </w:r>
      </w:hyperlink>
      <w:r w:rsidRPr="00F059AE">
        <w:rPr>
          <w:rFonts w:ascii="Times New Roman" w:hAnsi="Times New Roman"/>
          <w:bCs/>
          <w:sz w:val="28"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F059AE">
        <w:rPr>
          <w:rFonts w:ascii="Times New Roman" w:hAnsi="Times New Roman"/>
          <w:bCs/>
          <w:sz w:val="28"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5.2. В случае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достижения согласия путем переговоров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Сторон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возникшие разногласия рассматриваются Арбитражным судом Красноярского края.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ств Ст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орон, установленных настоящим Соглашением.</w:t>
      </w:r>
    </w:p>
    <w:p w:rsidR="00B2738F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B2738F" w:rsidRPr="00B92FEA" w:rsidRDefault="00B2738F" w:rsidP="00B2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2738F" w:rsidRPr="00B92FEA" w:rsidTr="00F85CCD">
        <w:tc>
          <w:tcPr>
            <w:tcW w:w="5070" w:type="dxa"/>
          </w:tcPr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Каратузского</w:t>
            </w: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/счет 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Получатель субсидии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738F" w:rsidRPr="00B92FEA" w:rsidRDefault="00B2738F" w:rsidP="00F8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738F" w:rsidRDefault="00B2738F" w:rsidP="00B27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38F" w:rsidRDefault="00B2738F" w:rsidP="00B27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38F" w:rsidRDefault="00B2738F" w:rsidP="00B2738F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B2738F" w:rsidRDefault="00B2738F" w:rsidP="00B2738F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B2738F" w:rsidRDefault="00B2738F" w:rsidP="00B2738F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B2738F" w:rsidRDefault="00B2738F" w:rsidP="00B2738F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B2738F" w:rsidRDefault="00B2738F" w:rsidP="00B2738F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2738F" w:rsidRDefault="00B2738F" w:rsidP="00B2738F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№ 1 </w:t>
      </w:r>
    </w:p>
    <w:p w:rsidR="00B2738F" w:rsidRDefault="00B2738F" w:rsidP="00B2738F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соглашению </w:t>
      </w:r>
    </w:p>
    <w:p w:rsidR="00B2738F" w:rsidRPr="00115D49" w:rsidRDefault="00B2738F" w:rsidP="00B2738F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______ № ____</w:t>
      </w:r>
    </w:p>
    <w:p w:rsidR="00B2738F" w:rsidRDefault="00B2738F" w:rsidP="00B27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38F" w:rsidRDefault="00B2738F" w:rsidP="00B27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38F" w:rsidRDefault="00B2738F" w:rsidP="00B27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B2738F" w:rsidRDefault="00B2738F" w:rsidP="00B27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738F" w:rsidRPr="009F4BDB" w:rsidRDefault="00B2738F" w:rsidP="00B2738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40"/>
        <w:gridCol w:w="3963"/>
        <w:gridCol w:w="1298"/>
        <w:gridCol w:w="2104"/>
        <w:gridCol w:w="1984"/>
      </w:tblGrid>
      <w:tr w:rsidR="00B2738F" w:rsidRPr="009F4BDB" w:rsidTr="00F85CCD">
        <w:tc>
          <w:tcPr>
            <w:tcW w:w="540" w:type="dxa"/>
          </w:tcPr>
          <w:p w:rsidR="00B2738F" w:rsidRPr="009F4BDB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B2738F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  <w:p w:rsidR="00B2738F" w:rsidRPr="009F4BDB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2738F" w:rsidRPr="009F4BDB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4" w:type="dxa"/>
          </w:tcPr>
          <w:p w:rsidR="00B2738F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8F" w:rsidRPr="00F059AE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AE">
              <w:rPr>
                <w:rFonts w:ascii="Times New Roman" w:hAnsi="Times New Roman" w:cs="Times New Roman"/>
                <w:sz w:val="24"/>
                <w:szCs w:val="24"/>
              </w:rPr>
              <w:t xml:space="preserve">20___ год </w:t>
            </w:r>
          </w:p>
          <w:p w:rsidR="00B2738F" w:rsidRPr="00E93512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AE">
              <w:rPr>
                <w:rFonts w:ascii="Times New Roman" w:hAnsi="Times New Roman" w:cs="Times New Roman"/>
                <w:sz w:val="24"/>
                <w:szCs w:val="24"/>
              </w:rPr>
              <w:t>(год предоставления поддержки)</w:t>
            </w:r>
          </w:p>
        </w:tc>
        <w:tc>
          <w:tcPr>
            <w:tcW w:w="1984" w:type="dxa"/>
          </w:tcPr>
          <w:p w:rsidR="00B2738F" w:rsidRPr="00F059AE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8F" w:rsidRPr="00F059AE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AE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  <w:p w:rsidR="00B2738F" w:rsidRPr="00E93512" w:rsidRDefault="00B2738F" w:rsidP="00F85C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(год, следующий за годом предоставления гранта)</w:t>
            </w:r>
          </w:p>
        </w:tc>
      </w:tr>
      <w:tr w:rsidR="00B2738F" w:rsidRPr="009F4BDB" w:rsidTr="00F85CCD">
        <w:trPr>
          <w:trHeight w:val="682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rPr>
          <w:trHeight w:val="693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rPr>
          <w:trHeight w:val="703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rPr>
          <w:trHeight w:val="1265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B2738F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rPr>
          <w:trHeight w:val="714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B2738F" w:rsidRPr="00516027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298" w:type="dxa"/>
          </w:tcPr>
          <w:p w:rsidR="00B2738F" w:rsidRPr="00516027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rPr>
          <w:trHeight w:val="696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B2738F" w:rsidRPr="00C571AC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98" w:type="dxa"/>
          </w:tcPr>
          <w:p w:rsidR="00B2738F" w:rsidRPr="00C571AC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RPr="009F4BDB" w:rsidTr="00F85CCD">
        <w:trPr>
          <w:trHeight w:val="706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B2738F" w:rsidRPr="00C571AC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298" w:type="dxa"/>
          </w:tcPr>
          <w:p w:rsidR="00B2738F" w:rsidRPr="00C571AC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rPr>
          <w:trHeight w:val="688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2738F" w:rsidRPr="00C571AC" w:rsidRDefault="00B2738F" w:rsidP="00F85CC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3" w:type="dxa"/>
          </w:tcPr>
          <w:p w:rsidR="00B2738F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rPr>
          <w:trHeight w:val="420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rPr>
          <w:trHeight w:val="412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rPr>
          <w:trHeight w:val="417"/>
        </w:trPr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8F" w:rsidTr="00F85CCD">
        <w:tc>
          <w:tcPr>
            <w:tcW w:w="540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298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0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38F" w:rsidRPr="00B84AC5" w:rsidRDefault="00B2738F" w:rsidP="00F8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8F" w:rsidRDefault="00B2738F" w:rsidP="00B27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38F" w:rsidRDefault="00B2738F" w:rsidP="00B2738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2738F" w:rsidRDefault="00B2738F" w:rsidP="00B2738F">
      <w:pPr>
        <w:pStyle w:val="ae"/>
        <w:rPr>
          <w:rFonts w:ascii="Times New Roman" w:hAnsi="Times New Roman"/>
          <w:sz w:val="24"/>
          <w:szCs w:val="24"/>
        </w:rPr>
      </w:pPr>
      <w:r w:rsidRPr="00F059AE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</w:t>
      </w:r>
      <w:r w:rsidRPr="00F059AE">
        <w:rPr>
          <w:rFonts w:ascii="Times New Roman" w:hAnsi="Times New Roman"/>
          <w:sz w:val="24"/>
          <w:szCs w:val="24"/>
        </w:rPr>
        <w:t xml:space="preserve"> </w:t>
      </w:r>
    </w:p>
    <w:p w:rsidR="00B2738F" w:rsidRPr="00F059AE" w:rsidRDefault="00B2738F" w:rsidP="00B2738F">
      <w:pPr>
        <w:pStyle w:val="ae"/>
        <w:rPr>
          <w:rFonts w:ascii="Times New Roman" w:hAnsi="Times New Roman"/>
          <w:sz w:val="24"/>
          <w:szCs w:val="24"/>
        </w:rPr>
      </w:pPr>
    </w:p>
    <w:p w:rsidR="00B2738F" w:rsidRPr="00F059AE" w:rsidRDefault="00B2738F" w:rsidP="00B2738F">
      <w:pPr>
        <w:pStyle w:val="ae"/>
        <w:rPr>
          <w:rFonts w:ascii="Times New Roman" w:hAnsi="Times New Roman"/>
          <w:sz w:val="24"/>
          <w:szCs w:val="24"/>
        </w:rPr>
      </w:pPr>
    </w:p>
    <w:p w:rsidR="00B2738F" w:rsidRPr="00F059AE" w:rsidRDefault="00B2738F" w:rsidP="00B2738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F059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      __</w:t>
      </w:r>
      <w:r w:rsidRPr="00F059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  _____________________</w:t>
      </w:r>
    </w:p>
    <w:p w:rsidR="004E2864" w:rsidRDefault="00B2738F" w:rsidP="00B2738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059AE">
        <w:rPr>
          <w:rFonts w:ascii="Times New Roman" w:hAnsi="Times New Roman"/>
        </w:rPr>
        <w:tab/>
        <w:t xml:space="preserve">   (подпись)        </w:t>
      </w:r>
      <w:r>
        <w:rPr>
          <w:rFonts w:ascii="Times New Roman" w:hAnsi="Times New Roman"/>
        </w:rPr>
        <w:t xml:space="preserve">                                </w:t>
      </w:r>
      <w:r w:rsidRPr="00F059AE">
        <w:rPr>
          <w:rFonts w:ascii="Times New Roman" w:hAnsi="Times New Roman"/>
        </w:rPr>
        <w:t xml:space="preserve"> (расшифровка подписи)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E2864" w:rsidSect="008F4885">
      <w:headerReference w:type="default" r:id="rId12"/>
      <w:pgSz w:w="11906" w:h="16838"/>
      <w:pgMar w:top="851" w:right="850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CE" w:rsidRDefault="00EA24CE" w:rsidP="005D31CB">
      <w:pPr>
        <w:spacing w:after="0" w:line="240" w:lineRule="auto"/>
      </w:pPr>
      <w:r>
        <w:separator/>
      </w:r>
    </w:p>
  </w:endnote>
  <w:endnote w:type="continuationSeparator" w:id="0">
    <w:p w:rsidR="00EA24CE" w:rsidRDefault="00EA24CE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CE" w:rsidRDefault="00EA24CE" w:rsidP="005D31CB">
      <w:pPr>
        <w:spacing w:after="0" w:line="240" w:lineRule="auto"/>
      </w:pPr>
      <w:r>
        <w:separator/>
      </w:r>
    </w:p>
  </w:footnote>
  <w:footnote w:type="continuationSeparator" w:id="0">
    <w:p w:rsidR="00EA24CE" w:rsidRDefault="00EA24CE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2B87"/>
    <w:rsid w:val="00025F2F"/>
    <w:rsid w:val="00041DF4"/>
    <w:rsid w:val="00047416"/>
    <w:rsid w:val="00047DF1"/>
    <w:rsid w:val="0005364C"/>
    <w:rsid w:val="000557F5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D6A29"/>
    <w:rsid w:val="000F4006"/>
    <w:rsid w:val="000F48E5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4290"/>
    <w:rsid w:val="001E700D"/>
    <w:rsid w:val="001E7C8B"/>
    <w:rsid w:val="001F2C0A"/>
    <w:rsid w:val="00201E7E"/>
    <w:rsid w:val="00204B32"/>
    <w:rsid w:val="00210F47"/>
    <w:rsid w:val="002162A9"/>
    <w:rsid w:val="00220C7F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20FD"/>
    <w:rsid w:val="00296EBE"/>
    <w:rsid w:val="002A4743"/>
    <w:rsid w:val="002A771E"/>
    <w:rsid w:val="002B796B"/>
    <w:rsid w:val="002C0E42"/>
    <w:rsid w:val="002D5968"/>
    <w:rsid w:val="002F234E"/>
    <w:rsid w:val="00302ECA"/>
    <w:rsid w:val="0030731D"/>
    <w:rsid w:val="00324D3F"/>
    <w:rsid w:val="00325ADE"/>
    <w:rsid w:val="00330EFD"/>
    <w:rsid w:val="00334B3C"/>
    <w:rsid w:val="0033677D"/>
    <w:rsid w:val="00341960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E5E89"/>
    <w:rsid w:val="003F1324"/>
    <w:rsid w:val="003F2AE3"/>
    <w:rsid w:val="003F6E4B"/>
    <w:rsid w:val="00402639"/>
    <w:rsid w:val="004034BD"/>
    <w:rsid w:val="00404CDF"/>
    <w:rsid w:val="004221A3"/>
    <w:rsid w:val="00423212"/>
    <w:rsid w:val="00434996"/>
    <w:rsid w:val="00442D00"/>
    <w:rsid w:val="004454BF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6A5A"/>
    <w:rsid w:val="004B7C7D"/>
    <w:rsid w:val="004C3364"/>
    <w:rsid w:val="004C459B"/>
    <w:rsid w:val="004D7B8B"/>
    <w:rsid w:val="004E2864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602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07D3"/>
    <w:rsid w:val="005D31CB"/>
    <w:rsid w:val="005D3331"/>
    <w:rsid w:val="005E0165"/>
    <w:rsid w:val="005E3060"/>
    <w:rsid w:val="005E6DA5"/>
    <w:rsid w:val="005E7B45"/>
    <w:rsid w:val="005F0338"/>
    <w:rsid w:val="00602591"/>
    <w:rsid w:val="00603FDC"/>
    <w:rsid w:val="00607FAB"/>
    <w:rsid w:val="0061164C"/>
    <w:rsid w:val="00616625"/>
    <w:rsid w:val="006208FC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0A53"/>
    <w:rsid w:val="006733A3"/>
    <w:rsid w:val="006808CB"/>
    <w:rsid w:val="00684262"/>
    <w:rsid w:val="006842DA"/>
    <w:rsid w:val="00685D1D"/>
    <w:rsid w:val="006947D6"/>
    <w:rsid w:val="006A44C9"/>
    <w:rsid w:val="006A4E62"/>
    <w:rsid w:val="006B7F3B"/>
    <w:rsid w:val="006C0B3A"/>
    <w:rsid w:val="006C272A"/>
    <w:rsid w:val="006D01CD"/>
    <w:rsid w:val="006D1FE8"/>
    <w:rsid w:val="006E4AE8"/>
    <w:rsid w:val="006E4BCE"/>
    <w:rsid w:val="006E4C17"/>
    <w:rsid w:val="006F50C9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45E"/>
    <w:rsid w:val="007368AA"/>
    <w:rsid w:val="007451A7"/>
    <w:rsid w:val="00745E79"/>
    <w:rsid w:val="00746D40"/>
    <w:rsid w:val="007506F2"/>
    <w:rsid w:val="00753BB6"/>
    <w:rsid w:val="00763044"/>
    <w:rsid w:val="00766844"/>
    <w:rsid w:val="00772251"/>
    <w:rsid w:val="00780E67"/>
    <w:rsid w:val="0078794E"/>
    <w:rsid w:val="00792839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8014DE"/>
    <w:rsid w:val="00815110"/>
    <w:rsid w:val="008236A5"/>
    <w:rsid w:val="00825320"/>
    <w:rsid w:val="00835013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8F4885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79C1"/>
    <w:rsid w:val="009F222D"/>
    <w:rsid w:val="00A109E5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6962"/>
    <w:rsid w:val="00B143ED"/>
    <w:rsid w:val="00B1700D"/>
    <w:rsid w:val="00B2738F"/>
    <w:rsid w:val="00B308B1"/>
    <w:rsid w:val="00B36412"/>
    <w:rsid w:val="00B36DD8"/>
    <w:rsid w:val="00B37DB5"/>
    <w:rsid w:val="00B40217"/>
    <w:rsid w:val="00B440D2"/>
    <w:rsid w:val="00B537F3"/>
    <w:rsid w:val="00B70324"/>
    <w:rsid w:val="00B748C3"/>
    <w:rsid w:val="00B85D0D"/>
    <w:rsid w:val="00B9278A"/>
    <w:rsid w:val="00B94912"/>
    <w:rsid w:val="00BA035B"/>
    <w:rsid w:val="00BA0C5F"/>
    <w:rsid w:val="00BA1447"/>
    <w:rsid w:val="00BA2740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B90"/>
    <w:rsid w:val="00C37A22"/>
    <w:rsid w:val="00C5162D"/>
    <w:rsid w:val="00C526C1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7DA3"/>
    <w:rsid w:val="00CD08B2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443B1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4CE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37745"/>
    <w:rsid w:val="00F40158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  <w:style w:type="paragraph" w:styleId="ae">
    <w:name w:val="No Spacing"/>
    <w:uiPriority w:val="99"/>
    <w:qFormat/>
    <w:rsid w:val="00B273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8590-C8A6-41ED-B4E4-0FBD27A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143</cp:revision>
  <cp:lastPrinted>2022-12-22T07:35:00Z</cp:lastPrinted>
  <dcterms:created xsi:type="dcterms:W3CDTF">2021-11-16T08:35:00Z</dcterms:created>
  <dcterms:modified xsi:type="dcterms:W3CDTF">2022-12-22T07:35:00Z</dcterms:modified>
</cp:coreProperties>
</file>