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4080" w:rsidRDefault="007D030A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F65A1C" w:rsidRDefault="00F65A1C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 w:rsidR="00134CC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52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F65A1C" w:rsidRPr="00CB1931" w:rsidRDefault="00F65A1C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="00134CC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30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12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2014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F65A1C" w:rsidRDefault="00F65A1C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F65A1C" w:rsidRPr="0041243A" w:rsidRDefault="00F65A1C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F65A1C" w:rsidRPr="0024392E" w:rsidRDefault="00F65A1C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«Каратузский район»</w:t>
                      </w:r>
                    </w:p>
                    <w:p w:rsidR="00F65A1C" w:rsidRPr="00D368D1" w:rsidRDefault="00F65A1C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F65A1C" w:rsidRDefault="00F65A1C" w:rsidP="00F65A1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sectPr w:rsidR="00F65A1C" w:rsidSect="00BA254D">
          <w:headerReference w:type="default" r:id="rId11"/>
          <w:footerReference w:type="default" r:id="rId12"/>
          <w:pgSz w:w="11907" w:h="16839" w:code="9"/>
          <w:pgMar w:top="106" w:right="424" w:bottom="851" w:left="426" w:header="284" w:footer="0" w:gutter="0"/>
          <w:cols w:space="708"/>
          <w:docGrid w:linePitch="360"/>
        </w:sectPr>
      </w:pPr>
    </w:p>
    <w:p w:rsidR="00F65A1C" w:rsidRPr="00F65A1C" w:rsidRDefault="00F65A1C" w:rsidP="00F65A1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en-US"/>
        </w:rPr>
      </w:pP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АДМИНИСТРАЦИЯ КАРАТУЗСКОГО РАЙОНА</w:t>
      </w:r>
    </w:p>
    <w:p w:rsidR="00F65A1C" w:rsidRPr="00F65A1C" w:rsidRDefault="00F65A1C" w:rsidP="00F65A1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en-US"/>
        </w:rPr>
      </w:pPr>
    </w:p>
    <w:p w:rsidR="00F65A1C" w:rsidRPr="00F65A1C" w:rsidRDefault="00F65A1C" w:rsidP="00F65A1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F65A1C" w:rsidRPr="00F65A1C" w:rsidRDefault="00F65A1C" w:rsidP="00F65A1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192"/>
        <w:gridCol w:w="2925"/>
        <w:gridCol w:w="1379"/>
      </w:tblGrid>
      <w:tr w:rsidR="00F65A1C" w:rsidRPr="00F65A1C" w:rsidTr="00F65A1C">
        <w:tc>
          <w:tcPr>
            <w:tcW w:w="3190" w:type="dxa"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65A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30.12.2014</w:t>
            </w:r>
          </w:p>
        </w:tc>
        <w:tc>
          <w:tcPr>
            <w:tcW w:w="3190" w:type="dxa"/>
          </w:tcPr>
          <w:p w:rsidR="00F65A1C" w:rsidRPr="00F65A1C" w:rsidRDefault="00F65A1C" w:rsidP="00F65A1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65A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</w:t>
            </w:r>
          </w:p>
        </w:tc>
        <w:tc>
          <w:tcPr>
            <w:tcW w:w="4891" w:type="dxa"/>
          </w:tcPr>
          <w:p w:rsidR="00F65A1C" w:rsidRPr="00F65A1C" w:rsidRDefault="00F65A1C" w:rsidP="00F65A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65A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№1400-п </w:t>
            </w:r>
          </w:p>
        </w:tc>
      </w:tr>
    </w:tbl>
    <w:p w:rsidR="00F65A1C" w:rsidRPr="00F65A1C" w:rsidRDefault="00F65A1C" w:rsidP="00F65A1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65A1C" w:rsidRPr="00F65A1C" w:rsidRDefault="00F65A1C" w:rsidP="00F65A1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О внесении изменений в муниципальную программу «Развитие системы образования Каратузского района» </w:t>
      </w:r>
    </w:p>
    <w:p w:rsidR="00F65A1C" w:rsidRPr="00F65A1C" w:rsidRDefault="00F65A1C" w:rsidP="00F65A1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65A1C" w:rsidRPr="00F65A1C" w:rsidRDefault="00F65A1C" w:rsidP="00F65A1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ст. 179 Бюджетного кодекса Российской Федерации, ст. 26, 27.1 Устава муниципального образования «Каратузский район»,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реализации», ПОСТАНОВЛЯЮ:</w:t>
      </w:r>
    </w:p>
    <w:p w:rsidR="00F65A1C" w:rsidRPr="00F65A1C" w:rsidRDefault="00F65A1C" w:rsidP="00F65A1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1.Внести в муниципальную программу «Развитие системы образования Каратузского района», утвержденную постановлением администрации Каратузского района  № 1162-п от 11.11.2013 года (в редакции от 24.12.2014 г. № 1384-п) следующие изменения:</w:t>
      </w:r>
    </w:p>
    <w:p w:rsidR="00F65A1C" w:rsidRDefault="00F65A1C" w:rsidP="00F65A1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1.1. 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следующей редакции:</w:t>
      </w:r>
    </w:p>
    <w:p w:rsidR="00F65A1C" w:rsidRPr="00F65A1C" w:rsidRDefault="00F65A1C" w:rsidP="00F65A1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4"/>
        <w:gridCol w:w="3208"/>
      </w:tblGrid>
      <w:tr w:rsidR="00F65A1C" w:rsidRPr="00F65A1C" w:rsidTr="00F65A1C">
        <w:tc>
          <w:tcPr>
            <w:tcW w:w="3403" w:type="dxa"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F65A1C" w:rsidRPr="00F65A1C" w:rsidRDefault="00F65A1C" w:rsidP="00F65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Всего по программе:</w:t>
            </w:r>
          </w:p>
          <w:p w:rsidR="00F65A1C" w:rsidRPr="00F65A1C" w:rsidRDefault="00F65A1C" w:rsidP="00F65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2014 год – 418 050,58627 </w:t>
            </w:r>
            <w:proofErr w:type="spellStart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,</w:t>
            </w:r>
          </w:p>
          <w:p w:rsidR="00F65A1C" w:rsidRPr="00F65A1C" w:rsidRDefault="00F65A1C" w:rsidP="00F65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F65A1C" w:rsidRPr="00F65A1C" w:rsidRDefault="00F65A1C" w:rsidP="00F65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   федеральный бюджет – 12 008,09 </w:t>
            </w:r>
            <w:proofErr w:type="spellStart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;</w:t>
            </w:r>
          </w:p>
          <w:p w:rsidR="00F65A1C" w:rsidRPr="00F65A1C" w:rsidRDefault="00F65A1C" w:rsidP="00F65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   краевой бюджет – 250 894,02227 </w:t>
            </w:r>
            <w:proofErr w:type="spellStart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;</w:t>
            </w:r>
          </w:p>
          <w:p w:rsidR="00F65A1C" w:rsidRPr="00F65A1C" w:rsidRDefault="00F65A1C" w:rsidP="00F65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   районный бюджет -  155 148,47400 </w:t>
            </w:r>
            <w:proofErr w:type="spellStart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</w:t>
            </w:r>
          </w:p>
          <w:p w:rsidR="00F65A1C" w:rsidRPr="00F65A1C" w:rsidRDefault="00F65A1C" w:rsidP="00F65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2015 год – 395 682,42 </w:t>
            </w:r>
            <w:proofErr w:type="spellStart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,</w:t>
            </w:r>
          </w:p>
          <w:p w:rsidR="00F65A1C" w:rsidRPr="00F65A1C" w:rsidRDefault="00F65A1C" w:rsidP="00F65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F65A1C" w:rsidRPr="00F65A1C" w:rsidRDefault="00F65A1C" w:rsidP="00F65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    федеральный бюджет – 1 665,9 </w:t>
            </w:r>
            <w:proofErr w:type="spellStart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;</w:t>
            </w:r>
          </w:p>
          <w:p w:rsidR="00F65A1C" w:rsidRPr="00F65A1C" w:rsidRDefault="00F65A1C" w:rsidP="00F65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    краевой бюджет – 238 878,2 </w:t>
            </w:r>
            <w:proofErr w:type="spellStart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;</w:t>
            </w:r>
          </w:p>
          <w:p w:rsidR="00F65A1C" w:rsidRPr="00F65A1C" w:rsidRDefault="00F65A1C" w:rsidP="00F65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    районный бюджет – 155 138,32 </w:t>
            </w:r>
            <w:proofErr w:type="spellStart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.  </w:t>
            </w:r>
          </w:p>
          <w:p w:rsidR="00F65A1C" w:rsidRPr="00F65A1C" w:rsidRDefault="00F65A1C" w:rsidP="00F65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2016 год – 401 893,63 </w:t>
            </w:r>
            <w:proofErr w:type="spellStart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,</w:t>
            </w:r>
          </w:p>
          <w:p w:rsidR="00F65A1C" w:rsidRPr="00F65A1C" w:rsidRDefault="00F65A1C" w:rsidP="00F65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F65A1C" w:rsidRPr="00F65A1C" w:rsidRDefault="00F65A1C" w:rsidP="00F65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    федеральный бюджет – 1 711,8 </w:t>
            </w:r>
            <w:proofErr w:type="spellStart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;</w:t>
            </w:r>
          </w:p>
          <w:p w:rsidR="00F65A1C" w:rsidRPr="00F65A1C" w:rsidRDefault="00F65A1C" w:rsidP="00F65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    краевой бюджет – 238 832,3 </w:t>
            </w:r>
            <w:proofErr w:type="spellStart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;</w:t>
            </w:r>
          </w:p>
          <w:p w:rsidR="00F65A1C" w:rsidRPr="00F65A1C" w:rsidRDefault="00F65A1C" w:rsidP="00F65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    районный бюджет – 161 349,53 </w:t>
            </w:r>
            <w:proofErr w:type="spellStart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F65A1C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</w:t>
            </w:r>
          </w:p>
        </w:tc>
      </w:tr>
    </w:tbl>
    <w:p w:rsidR="00F65A1C" w:rsidRDefault="00F65A1C" w:rsidP="00F65A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65A1C" w:rsidRPr="00F65A1C" w:rsidRDefault="00F65A1C" w:rsidP="00F65A1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1.2. В  программе «Развитие системы образования Каратузского района», раздел 10 Информация о ресурсном обеспечении и прогнозной оценке расходов на реализацию целей программы изложить в следующей редакции:</w:t>
      </w:r>
    </w:p>
    <w:p w:rsidR="00F65A1C" w:rsidRPr="00F65A1C" w:rsidRDefault="00F65A1C" w:rsidP="00F65A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«Общий объем финансирования на реализацию Программы за счет средств бюджетов всех уровней, по прогнозным данным, за период с 2014 по 2016 гг.,  составит  1 215 626,63627 тыс. рублей, в том числе:</w:t>
      </w:r>
    </w:p>
    <w:p w:rsidR="00F65A1C" w:rsidRPr="00F65A1C" w:rsidRDefault="00F65A1C" w:rsidP="00F65A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2014 году -  418 050,58627 тыс. рублей;</w:t>
      </w:r>
    </w:p>
    <w:p w:rsidR="00F65A1C" w:rsidRPr="00F65A1C" w:rsidRDefault="00F65A1C" w:rsidP="00F65A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2015 году – 395 682,42 тыс. рублей;</w:t>
      </w:r>
    </w:p>
    <w:p w:rsidR="00F65A1C" w:rsidRPr="00F65A1C" w:rsidRDefault="00F65A1C" w:rsidP="00F65A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2016 году - 401 893,63 тыс. рублей.</w:t>
      </w:r>
    </w:p>
    <w:p w:rsidR="00F65A1C" w:rsidRPr="00F65A1C" w:rsidRDefault="00F65A1C" w:rsidP="00F65A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 них:</w:t>
      </w:r>
    </w:p>
    <w:p w:rsidR="00F65A1C" w:rsidRPr="00F65A1C" w:rsidRDefault="00F65A1C" w:rsidP="00F65A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 средств федерального бюджета за период с 2014 по 2016 гг. – 15 385,79 тыс. рублей,</w:t>
      </w:r>
    </w:p>
    <w:p w:rsidR="00F65A1C" w:rsidRPr="00F65A1C" w:rsidRDefault="00F65A1C" w:rsidP="00F65A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F65A1C" w:rsidRPr="00F65A1C" w:rsidRDefault="00F65A1C" w:rsidP="00F65A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2014 году – 12 008,09 тыс. рублей;</w:t>
      </w:r>
    </w:p>
    <w:p w:rsidR="00F65A1C" w:rsidRPr="00F65A1C" w:rsidRDefault="00F65A1C" w:rsidP="00F65A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2015 году – 1 665,9 тыс. рублей;</w:t>
      </w:r>
    </w:p>
    <w:p w:rsidR="00F65A1C" w:rsidRPr="00F65A1C" w:rsidRDefault="00F65A1C" w:rsidP="00F65A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2016 году – 1 711,8 тыс. рублей;</w:t>
      </w:r>
    </w:p>
    <w:p w:rsidR="00F65A1C" w:rsidRPr="00F65A1C" w:rsidRDefault="00F65A1C" w:rsidP="00F65A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 сре</w:t>
      </w:r>
      <w:proofErr w:type="gramStart"/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дств кр</w:t>
      </w:r>
      <w:proofErr w:type="gramEnd"/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аевого бюджета за период с 2014 по 2016 гг.  – 728 604,52227 тыс. рублей, </w:t>
      </w:r>
    </w:p>
    <w:p w:rsidR="00F65A1C" w:rsidRPr="00F65A1C" w:rsidRDefault="00F65A1C" w:rsidP="00F65A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F65A1C" w:rsidRPr="00F65A1C" w:rsidRDefault="00F65A1C" w:rsidP="00F65A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2014 году – 250 894,02227 тыс. рублей;</w:t>
      </w:r>
    </w:p>
    <w:p w:rsidR="00F65A1C" w:rsidRPr="00F65A1C" w:rsidRDefault="00F65A1C" w:rsidP="00F65A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2015 году -  238 878,2 тыс. рублей;</w:t>
      </w:r>
    </w:p>
    <w:p w:rsidR="00F65A1C" w:rsidRPr="00F65A1C" w:rsidRDefault="00F65A1C" w:rsidP="00F65A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2016 году -   238 832,3 тыс. рублей;</w:t>
      </w:r>
    </w:p>
    <w:p w:rsidR="00F65A1C" w:rsidRPr="00F65A1C" w:rsidRDefault="00F65A1C" w:rsidP="00F65A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 средств муниципального бюджета за период с 2014 по 2016 гг. – 471 636,324 тыс. рублей,</w:t>
      </w:r>
    </w:p>
    <w:p w:rsidR="00F65A1C" w:rsidRPr="00F65A1C" w:rsidRDefault="00F65A1C" w:rsidP="00F65A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F65A1C" w:rsidRPr="00F65A1C" w:rsidRDefault="00F65A1C" w:rsidP="00F65A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2014 году – 155 148,474  тыс. рублей;</w:t>
      </w:r>
    </w:p>
    <w:p w:rsidR="00F65A1C" w:rsidRPr="00F65A1C" w:rsidRDefault="00F65A1C" w:rsidP="00F65A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2015 году -   155 138,32  тыс. рублей;</w:t>
      </w:r>
    </w:p>
    <w:p w:rsidR="00F65A1C" w:rsidRPr="00F65A1C" w:rsidRDefault="00F65A1C" w:rsidP="00F65A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2016 году -  161 349,53  тыс. рублей.</w:t>
      </w:r>
    </w:p>
    <w:p w:rsidR="00F65A1C" w:rsidRPr="00F65A1C" w:rsidRDefault="00F65A1C" w:rsidP="00F65A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Ресурсное обеспечение и прогнозная оценка расходов на реализацию целей муниципальной программы «Развитие системы образования Каратузского района» приведены в приложении № 10 к муниципальной программе».</w:t>
      </w:r>
    </w:p>
    <w:p w:rsidR="00F65A1C" w:rsidRDefault="00F65A1C" w:rsidP="00F65A1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1.3. В приложении № 1 к муниципальной программе «Развитие системы образования Каратузского  района»,  в пункте 1 Паспорт подпрограммы строку «</w:t>
      </w:r>
      <w:r w:rsidRPr="00F65A1C">
        <w:rPr>
          <w:rFonts w:ascii="Times New Roman" w:hAnsi="Times New Roman" w:cs="Calibri"/>
          <w:color w:val="auto"/>
          <w:kern w:val="0"/>
          <w:sz w:val="12"/>
          <w:szCs w:val="12"/>
          <w:lang w:eastAsia="en-US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p w:rsidR="00F65A1C" w:rsidRPr="00F65A1C" w:rsidRDefault="00F65A1C" w:rsidP="00F65A1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1"/>
        <w:gridCol w:w="3081"/>
      </w:tblGrid>
      <w:tr w:rsidR="00F65A1C" w:rsidRPr="00F65A1C" w:rsidTr="00F65A1C">
        <w:tc>
          <w:tcPr>
            <w:tcW w:w="3685" w:type="dxa"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F65A1C" w:rsidRPr="00F65A1C" w:rsidRDefault="00F65A1C" w:rsidP="00F65A1C">
            <w:pPr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1</w:t>
            </w:r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019</w:t>
            </w:r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821,67179 тыс. рублей, в том числе:</w:t>
            </w:r>
          </w:p>
          <w:p w:rsidR="00F65A1C" w:rsidRPr="00F65A1C" w:rsidRDefault="00F65A1C" w:rsidP="00F65A1C">
            <w:pPr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329 965,31179 тыс. рублей;</w:t>
            </w:r>
          </w:p>
          <w:p w:rsidR="00F65A1C" w:rsidRPr="00F65A1C" w:rsidRDefault="00F65A1C" w:rsidP="00F65A1C">
            <w:pPr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–344 928,18 тыс. рублей;</w:t>
            </w:r>
          </w:p>
          <w:p w:rsidR="00F65A1C" w:rsidRPr="00F65A1C" w:rsidRDefault="00F65A1C" w:rsidP="00F65A1C">
            <w:pPr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–344 928,18 тыс. рублей.</w:t>
            </w:r>
          </w:p>
          <w:p w:rsidR="00F65A1C" w:rsidRPr="00F65A1C" w:rsidRDefault="00F65A1C" w:rsidP="00F65A1C">
            <w:pPr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F65A1C" w:rsidRPr="00F65A1C" w:rsidRDefault="00F65A1C" w:rsidP="00F65A1C">
            <w:pPr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федерального бюджета 193,49 тыс. руб.</w:t>
            </w:r>
          </w:p>
          <w:p w:rsidR="00F65A1C" w:rsidRPr="00F65A1C" w:rsidRDefault="00F65A1C" w:rsidP="00F65A1C">
            <w:pPr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193,49 тыс. рублей;</w:t>
            </w:r>
          </w:p>
          <w:p w:rsidR="00F65A1C" w:rsidRPr="00F65A1C" w:rsidRDefault="00F65A1C" w:rsidP="00F65A1C">
            <w:pPr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0 тыс. рублей;</w:t>
            </w:r>
          </w:p>
          <w:p w:rsidR="00F65A1C" w:rsidRPr="00F65A1C" w:rsidRDefault="00F65A1C" w:rsidP="00F65A1C">
            <w:pPr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0 тыс. рублей;</w:t>
            </w:r>
          </w:p>
          <w:p w:rsidR="00F65A1C" w:rsidRPr="00F65A1C" w:rsidRDefault="00F65A1C" w:rsidP="00F65A1C">
            <w:pPr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</w:t>
            </w:r>
            <w:proofErr w:type="gramStart"/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аевого бюджета 685 655,89871 тыс. руб.</w:t>
            </w:r>
          </w:p>
          <w:p w:rsidR="00F65A1C" w:rsidRPr="00F65A1C" w:rsidRDefault="00F65A1C" w:rsidP="00F65A1C">
            <w:pPr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219 879,19871 тыс. рублей;</w:t>
            </w:r>
          </w:p>
          <w:p w:rsidR="00F65A1C" w:rsidRPr="00F65A1C" w:rsidRDefault="00F65A1C" w:rsidP="00F65A1C">
            <w:pPr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2015 год – 232 888,35 тыс. рублей;</w:t>
            </w:r>
          </w:p>
          <w:p w:rsidR="00F65A1C" w:rsidRPr="00F65A1C" w:rsidRDefault="00F65A1C" w:rsidP="00F65A1C">
            <w:pPr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232 888,35 тыс. рублей.</w:t>
            </w:r>
          </w:p>
          <w:p w:rsidR="00F65A1C" w:rsidRPr="00F65A1C" w:rsidRDefault="00F65A1C" w:rsidP="00F65A1C">
            <w:pPr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333 972,28308 тыс. руб.</w:t>
            </w:r>
          </w:p>
          <w:p w:rsidR="00F65A1C" w:rsidRPr="00F65A1C" w:rsidRDefault="00F65A1C" w:rsidP="00F65A1C">
            <w:pPr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109 892,62308 тыс. рублей;</w:t>
            </w:r>
          </w:p>
          <w:p w:rsidR="00F65A1C" w:rsidRPr="00F65A1C" w:rsidRDefault="00F65A1C" w:rsidP="00F65A1C">
            <w:pPr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112 039,83 тыс. рублей;</w:t>
            </w:r>
          </w:p>
          <w:p w:rsidR="00F65A1C" w:rsidRPr="00F65A1C" w:rsidRDefault="00F65A1C" w:rsidP="00F65A1C">
            <w:pPr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112 039,83 тыс. рублей;</w:t>
            </w:r>
          </w:p>
          <w:p w:rsidR="00F65A1C" w:rsidRPr="00F65A1C" w:rsidRDefault="00F65A1C" w:rsidP="00F65A1C">
            <w:pPr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val="en-US" w:eastAsia="en-US"/>
              </w:rPr>
            </w:pPr>
          </w:p>
        </w:tc>
      </w:tr>
    </w:tbl>
    <w:p w:rsidR="00F65A1C" w:rsidRDefault="00F65A1C" w:rsidP="00F65A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65A1C" w:rsidRPr="00F65A1C" w:rsidRDefault="00F65A1C" w:rsidP="00F65A1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F65A1C" w:rsidRPr="00F65A1C" w:rsidRDefault="00F65A1C" w:rsidP="00F65A1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«Финансирование подпрограммы осуществляется всего 1 019 821,67179 тыс. рублей, в том числе: 2014 год – 329 965,31179 тыс. рублей; 2015 год – 344 928,18 тыс. рублей; 2016 год – 344 928,18 тыс. рублей.</w:t>
      </w:r>
      <w:proofErr w:type="gramEnd"/>
    </w:p>
    <w:p w:rsidR="00F65A1C" w:rsidRPr="00F65A1C" w:rsidRDefault="00F65A1C" w:rsidP="00F65A1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В том числе: средств районного бюджета 333 972,28308  тыс. рублей: 2014 год – </w:t>
      </w:r>
    </w:p>
    <w:p w:rsidR="00F65A1C" w:rsidRPr="00F65A1C" w:rsidRDefault="00F65A1C" w:rsidP="00F65A1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109 892,62308 тыс. рублей; 2015 год – 112 039,83 тыс. рублей; 2016 год – 112 039,83 тыс. рублей;</w:t>
      </w:r>
    </w:p>
    <w:p w:rsidR="00F65A1C" w:rsidRPr="00F65A1C" w:rsidRDefault="00F65A1C" w:rsidP="00F65A1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средств краевого бюджета  685 655,89871 тыс. рублей:  2014 год – 219879,19871 тыс. рублей; 2015 год – 232 888,35 тыс. рублей; 2016 год – 232 888,35 тыс. рублей;</w:t>
      </w:r>
      <w:proofErr w:type="gramEnd"/>
    </w:p>
    <w:p w:rsidR="00F65A1C" w:rsidRPr="00F65A1C" w:rsidRDefault="00F65A1C" w:rsidP="00F65A1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средств федерального бюджета 193,49 </w:t>
      </w:r>
      <w:proofErr w:type="spellStart"/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: 2014 год – 193,49 </w:t>
      </w:r>
      <w:proofErr w:type="spellStart"/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тыс.рублей</w:t>
      </w:r>
      <w:proofErr w:type="spellEnd"/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; 2015 год – 0 </w:t>
      </w:r>
      <w:proofErr w:type="spellStart"/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тыс.рублей</w:t>
      </w:r>
      <w:proofErr w:type="spellEnd"/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; 2016 год - 0 </w:t>
      </w:r>
      <w:proofErr w:type="spellStart"/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тыс.рублей</w:t>
      </w:r>
      <w:proofErr w:type="spellEnd"/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».</w:t>
      </w:r>
    </w:p>
    <w:p w:rsidR="00F65A1C" w:rsidRDefault="00F65A1C" w:rsidP="00F65A1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1.4. В Приложение № 4 к муниципальной программе «Развитие системы образования Каратузского  района», в пункте 1 Паспорт подпрограммы строку «</w:t>
      </w:r>
      <w:r w:rsidRPr="00F65A1C">
        <w:rPr>
          <w:rFonts w:ascii="Times New Roman" w:hAnsi="Times New Roman" w:cs="Calibri"/>
          <w:color w:val="auto"/>
          <w:kern w:val="0"/>
          <w:sz w:val="12"/>
          <w:szCs w:val="12"/>
          <w:lang w:eastAsia="en-US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p w:rsidR="00F65A1C" w:rsidRPr="00F65A1C" w:rsidRDefault="00F65A1C" w:rsidP="00F65A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"/>
        <w:gridCol w:w="1874"/>
        <w:gridCol w:w="3086"/>
      </w:tblGrid>
      <w:tr w:rsidR="00F65A1C" w:rsidRPr="00F65A1C" w:rsidTr="00F65A1C">
        <w:tc>
          <w:tcPr>
            <w:tcW w:w="392" w:type="dxa"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3118" w:type="dxa"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344" w:type="dxa"/>
          </w:tcPr>
          <w:p w:rsidR="00F65A1C" w:rsidRPr="00F65A1C" w:rsidRDefault="00F65A1C" w:rsidP="00F65A1C">
            <w:pPr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14 222,14210 тыс. рублей, в том числе:</w:t>
            </w:r>
          </w:p>
          <w:p w:rsidR="00F65A1C" w:rsidRPr="00F65A1C" w:rsidRDefault="00F65A1C" w:rsidP="00F65A1C">
            <w:pPr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9 054,14210 тыс. рублей;</w:t>
            </w:r>
          </w:p>
          <w:p w:rsidR="00F65A1C" w:rsidRPr="00F65A1C" w:rsidRDefault="00F65A1C" w:rsidP="00F65A1C">
            <w:pPr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3 368,00 тыс. рублей;</w:t>
            </w:r>
          </w:p>
          <w:p w:rsidR="00F65A1C" w:rsidRPr="00F65A1C" w:rsidRDefault="00F65A1C" w:rsidP="00F65A1C">
            <w:pPr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1</w:t>
            </w:r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800,00 тыс. рублей.</w:t>
            </w:r>
          </w:p>
          <w:p w:rsidR="00F65A1C" w:rsidRPr="00F65A1C" w:rsidRDefault="00F65A1C" w:rsidP="00F65A1C">
            <w:pPr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F65A1C" w:rsidRPr="00F65A1C" w:rsidRDefault="00F65A1C" w:rsidP="00F65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8 217,47816 тыс. рублей, в том числе:</w:t>
            </w:r>
          </w:p>
          <w:p w:rsidR="00F65A1C" w:rsidRPr="00F65A1C" w:rsidRDefault="00F65A1C" w:rsidP="00F65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3 049,47816 тыс. рублей;</w:t>
            </w:r>
          </w:p>
          <w:p w:rsidR="00F65A1C" w:rsidRPr="00F65A1C" w:rsidRDefault="00F65A1C" w:rsidP="00F65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3 368,00 тыс. рублей;</w:t>
            </w:r>
          </w:p>
          <w:p w:rsidR="00F65A1C" w:rsidRPr="00F65A1C" w:rsidRDefault="00F65A1C" w:rsidP="00F65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1 800,00 тыс. рублей;</w:t>
            </w:r>
          </w:p>
          <w:p w:rsidR="00F65A1C" w:rsidRPr="00F65A1C" w:rsidRDefault="00F65A1C" w:rsidP="00F65A1C">
            <w:pPr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</w:t>
            </w:r>
            <w:proofErr w:type="gramStart"/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аевого бюджета  790,46394 тыс. рублей:</w:t>
            </w:r>
          </w:p>
          <w:p w:rsidR="00F65A1C" w:rsidRPr="00F65A1C" w:rsidRDefault="00F65A1C" w:rsidP="00F65A1C">
            <w:pPr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790,46394  тыс. рублей;</w:t>
            </w:r>
          </w:p>
          <w:p w:rsidR="00F65A1C" w:rsidRPr="00F65A1C" w:rsidRDefault="00F65A1C" w:rsidP="00F65A1C">
            <w:pPr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0 тыс. рублей;</w:t>
            </w:r>
          </w:p>
          <w:p w:rsidR="00F65A1C" w:rsidRPr="00F65A1C" w:rsidRDefault="00F65A1C" w:rsidP="00F65A1C">
            <w:pPr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0 тыс. рублей.</w:t>
            </w:r>
          </w:p>
          <w:p w:rsidR="00F65A1C" w:rsidRPr="00F65A1C" w:rsidRDefault="00F65A1C" w:rsidP="00F65A1C">
            <w:pPr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федерального бюджета  5214,20 тыс. рублей:</w:t>
            </w:r>
          </w:p>
          <w:p w:rsidR="00F65A1C" w:rsidRPr="00F65A1C" w:rsidRDefault="00F65A1C" w:rsidP="00F65A1C">
            <w:pPr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5214,20  тыс. рублей;</w:t>
            </w:r>
          </w:p>
          <w:p w:rsidR="00F65A1C" w:rsidRPr="00F65A1C" w:rsidRDefault="00F65A1C" w:rsidP="00F65A1C">
            <w:pPr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0 тыс. рублей;</w:t>
            </w:r>
          </w:p>
          <w:p w:rsidR="00F65A1C" w:rsidRPr="00F65A1C" w:rsidRDefault="00F65A1C" w:rsidP="00F65A1C">
            <w:pPr>
              <w:spacing w:after="0" w:line="240" w:lineRule="auto"/>
              <w:jc w:val="both"/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F65A1C">
              <w:rPr>
                <w:rFonts w:ascii="Times New Roman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0 тыс. рублей.</w:t>
            </w:r>
          </w:p>
          <w:p w:rsidR="00F65A1C" w:rsidRPr="00F65A1C" w:rsidRDefault="00F65A1C" w:rsidP="00F65A1C">
            <w:pPr>
              <w:spacing w:after="0" w:line="240" w:lineRule="auto"/>
              <w:jc w:val="both"/>
              <w:rPr>
                <w:rFonts w:ascii="Times New Roman" w:hAnsi="Times New Roman" w:cs="Calibri"/>
                <w:color w:val="FF0000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F65A1C" w:rsidRPr="00F65A1C" w:rsidRDefault="00F65A1C" w:rsidP="00F65A1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F65A1C" w:rsidRPr="00F65A1C" w:rsidRDefault="00F65A1C" w:rsidP="00F65A1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F65A1C" w:rsidRPr="00F65A1C" w:rsidRDefault="00F65A1C" w:rsidP="00F65A1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«Финансовое обеспечение реализации подпрограммы составляет всего         14222,14210 тыс. рублей, в том числе: 2014 год – 9 054,14210 тыс. рублей; 2015 год –3 368,00 тыс. рублей; 2016 год – 1 800,00 тыс. рублей, в том числе:</w:t>
      </w:r>
      <w:proofErr w:type="gramEnd"/>
    </w:p>
    <w:p w:rsidR="00F65A1C" w:rsidRPr="00F65A1C" w:rsidRDefault="00F65A1C" w:rsidP="00F65A1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 счет средств районного бюджета 8 217,47816</w:t>
      </w:r>
      <w:r w:rsidRPr="00F65A1C">
        <w:rPr>
          <w:rFonts w:ascii="Times New Roman" w:hAnsi="Times New Roman" w:cs="Calibri"/>
          <w:color w:val="auto"/>
          <w:kern w:val="0"/>
          <w:sz w:val="12"/>
          <w:szCs w:val="12"/>
          <w:lang w:eastAsia="en-US"/>
        </w:rPr>
        <w:t xml:space="preserve"> тыс. рублей: 2014 год – 3 049,47816 тыс. рублей; 2015 год – 3 368,00 тыс. рублей; 2016 год – 1 800,00 тыс. рублей;</w:t>
      </w:r>
      <w:proofErr w:type="gramEnd"/>
    </w:p>
    <w:p w:rsidR="00F65A1C" w:rsidRPr="00F65A1C" w:rsidRDefault="00F65A1C" w:rsidP="00F65A1C">
      <w:pPr>
        <w:spacing w:after="0" w:line="240" w:lineRule="auto"/>
        <w:ind w:firstLine="284"/>
        <w:jc w:val="both"/>
        <w:rPr>
          <w:rFonts w:ascii="Times New Roman" w:hAnsi="Times New Roman" w:cs="Calibri"/>
          <w:color w:val="auto"/>
          <w:kern w:val="0"/>
          <w:sz w:val="12"/>
          <w:szCs w:val="12"/>
          <w:lang w:eastAsia="en-US"/>
        </w:rPr>
      </w:pPr>
      <w:r w:rsidRPr="00F65A1C">
        <w:rPr>
          <w:rFonts w:ascii="Times New Roman" w:hAnsi="Times New Roman" w:cs="Calibri"/>
          <w:color w:val="auto"/>
          <w:kern w:val="0"/>
          <w:sz w:val="12"/>
          <w:szCs w:val="12"/>
          <w:lang w:eastAsia="en-US"/>
        </w:rPr>
        <w:t>за  счет  сре</w:t>
      </w:r>
      <w:proofErr w:type="gramStart"/>
      <w:r w:rsidRPr="00F65A1C">
        <w:rPr>
          <w:rFonts w:ascii="Times New Roman" w:hAnsi="Times New Roman" w:cs="Calibri"/>
          <w:color w:val="auto"/>
          <w:kern w:val="0"/>
          <w:sz w:val="12"/>
          <w:szCs w:val="12"/>
          <w:lang w:eastAsia="en-US"/>
        </w:rPr>
        <w:t>дств  кр</w:t>
      </w:r>
      <w:proofErr w:type="gramEnd"/>
      <w:r w:rsidRPr="00F65A1C">
        <w:rPr>
          <w:rFonts w:ascii="Times New Roman" w:hAnsi="Times New Roman" w:cs="Calibri"/>
          <w:color w:val="auto"/>
          <w:kern w:val="0"/>
          <w:sz w:val="12"/>
          <w:szCs w:val="12"/>
          <w:lang w:eastAsia="en-US"/>
        </w:rPr>
        <w:t xml:space="preserve">аевого  бюджета   790,46394 тыс. рублей:  2014  год  – </w:t>
      </w:r>
    </w:p>
    <w:p w:rsidR="00F65A1C" w:rsidRPr="00F65A1C" w:rsidRDefault="00F65A1C" w:rsidP="00F65A1C">
      <w:pPr>
        <w:spacing w:after="0" w:line="240" w:lineRule="auto"/>
        <w:ind w:firstLine="284"/>
        <w:jc w:val="both"/>
        <w:rPr>
          <w:rFonts w:ascii="Times New Roman" w:hAnsi="Times New Roman" w:cs="Calibri"/>
          <w:color w:val="auto"/>
          <w:kern w:val="0"/>
          <w:sz w:val="12"/>
          <w:szCs w:val="12"/>
          <w:lang w:eastAsia="en-US"/>
        </w:rPr>
      </w:pPr>
      <w:proofErr w:type="gramStart"/>
      <w:r w:rsidRPr="00F65A1C">
        <w:rPr>
          <w:rFonts w:ascii="Times New Roman" w:hAnsi="Times New Roman" w:cs="Calibri"/>
          <w:color w:val="auto"/>
          <w:kern w:val="0"/>
          <w:sz w:val="12"/>
          <w:szCs w:val="12"/>
          <w:lang w:eastAsia="en-US"/>
        </w:rPr>
        <w:t>790,46394 тыс. рублей; 2015 год – 0 тыс. рублей; 2016 год – 0  тыс. рублей;</w:t>
      </w:r>
      <w:proofErr w:type="gramEnd"/>
    </w:p>
    <w:p w:rsidR="00F65A1C" w:rsidRPr="00F65A1C" w:rsidRDefault="00F65A1C" w:rsidP="00F65A1C">
      <w:pPr>
        <w:spacing w:after="0" w:line="240" w:lineRule="auto"/>
        <w:ind w:firstLine="284"/>
        <w:jc w:val="both"/>
        <w:rPr>
          <w:rFonts w:ascii="Times New Roman" w:hAnsi="Times New Roman" w:cs="Calibri"/>
          <w:color w:val="auto"/>
          <w:kern w:val="0"/>
          <w:sz w:val="12"/>
          <w:szCs w:val="12"/>
          <w:lang w:eastAsia="en-US"/>
        </w:rPr>
      </w:pPr>
      <w:r w:rsidRPr="00F65A1C">
        <w:rPr>
          <w:rFonts w:ascii="Times New Roman" w:hAnsi="Times New Roman" w:cs="Calibri"/>
          <w:color w:val="auto"/>
          <w:kern w:val="0"/>
          <w:sz w:val="12"/>
          <w:szCs w:val="12"/>
          <w:lang w:eastAsia="en-US"/>
        </w:rPr>
        <w:t xml:space="preserve">за счет федерального бюджета 5214,20 </w:t>
      </w:r>
      <w:proofErr w:type="spellStart"/>
      <w:r w:rsidRPr="00F65A1C">
        <w:rPr>
          <w:rFonts w:ascii="Times New Roman" w:hAnsi="Times New Roman" w:cs="Calibri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F65A1C">
        <w:rPr>
          <w:rFonts w:ascii="Times New Roman" w:hAnsi="Times New Roman" w:cs="Calibri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F65A1C">
        <w:rPr>
          <w:rFonts w:ascii="Times New Roman" w:hAnsi="Times New Roman" w:cs="Calibri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F65A1C">
        <w:rPr>
          <w:rFonts w:ascii="Times New Roman" w:hAnsi="Times New Roman" w:cs="Calibri"/>
          <w:color w:val="auto"/>
          <w:kern w:val="0"/>
          <w:sz w:val="12"/>
          <w:szCs w:val="12"/>
          <w:lang w:eastAsia="en-US"/>
        </w:rPr>
        <w:t>: 2014  год  – 5214,20тыс. рублей; 2015 год – 0 тыс. рублей; 2016 год – 0  тыс. рублей</w:t>
      </w: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».</w:t>
      </w:r>
    </w:p>
    <w:p w:rsidR="00F65A1C" w:rsidRPr="00F65A1C" w:rsidRDefault="00F65A1C" w:rsidP="00F65A1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1.5.Приложение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F65A1C" w:rsidRPr="00F65A1C" w:rsidRDefault="00F65A1C" w:rsidP="00F65A1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1.6. Приложение № 2 к подпрограмме 4</w:t>
      </w:r>
      <w:r w:rsidRPr="00F65A1C">
        <w:rPr>
          <w:rFonts w:ascii="Times New Roman" w:hAnsi="Times New Roman" w:cs="Calibri"/>
          <w:color w:val="auto"/>
          <w:kern w:val="0"/>
          <w:sz w:val="12"/>
          <w:szCs w:val="12"/>
          <w:lang w:eastAsia="en-US"/>
        </w:rPr>
        <w:t xml:space="preserve"> «Развитие сети дошкольных образовательных учреждений»</w:t>
      </w: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2 к настоящему постановлению.</w:t>
      </w:r>
    </w:p>
    <w:p w:rsidR="00F65A1C" w:rsidRPr="00F65A1C" w:rsidRDefault="00F65A1C" w:rsidP="00F65A1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1.7. Приложение 8 «Распределение планируемых расходов за  счет средств районного бюджета по мероприятиям и подпрограммам муниципальной программы» к муниципальной программе «Развитие системы образования Каратузского района» на 2014-2016 годы изложить в новой редакции согласно приложению № 3 к настоящему постановлению.</w:t>
      </w:r>
    </w:p>
    <w:p w:rsidR="00F65A1C" w:rsidRPr="00F65A1C" w:rsidRDefault="00F65A1C" w:rsidP="00F65A1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1.8. Приложение № 10 «Ресурсное обеспечение и прогнозная оценка расходов на реализацию целей муниципальной программы «Развитие системы образования Каратузского района» с учетом источников финансирования, в том числе по уровням бюджетной системы» к муниципальной программе «Развитие системы образования Каратузского района» изложить в следующей редакции согласно приложению № 4 к настоящему постановлению. </w:t>
      </w:r>
    </w:p>
    <w:p w:rsidR="00F65A1C" w:rsidRPr="00F65A1C" w:rsidRDefault="00F65A1C" w:rsidP="00F65A1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2. </w:t>
      </w:r>
      <w:proofErr w:type="gramStart"/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возложить на Г.М. Адольф, заместителя главы администрации района по социальным вопросам.</w:t>
      </w:r>
    </w:p>
    <w:p w:rsidR="00F65A1C" w:rsidRPr="00F65A1C" w:rsidRDefault="00F65A1C" w:rsidP="00F65A1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F65A1C" w:rsidRPr="00F65A1C" w:rsidRDefault="00F65A1C" w:rsidP="00F65A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65A1C" w:rsidRPr="00F65A1C" w:rsidRDefault="00F65A1C" w:rsidP="00F65A1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65A1C" w:rsidRPr="00F65A1C" w:rsidRDefault="00F65A1C" w:rsidP="00F65A1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Глава администрации района                </w:t>
      </w:r>
      <w:r w:rsidR="005228B8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5228B8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</w:t>
      </w:r>
      <w:proofErr w:type="spellStart"/>
      <w:r w:rsidRPr="00F65A1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Г.И.Кулакова</w:t>
      </w:r>
      <w:proofErr w:type="spellEnd"/>
    </w:p>
    <w:p w:rsidR="00F65A1C" w:rsidRDefault="00F65A1C" w:rsidP="006655D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  <w:sectPr w:rsidR="00F65A1C" w:rsidSect="00F65A1C">
          <w:type w:val="continuous"/>
          <w:pgSz w:w="11907" w:h="16839" w:code="9"/>
          <w:pgMar w:top="106" w:right="424" w:bottom="851" w:left="426" w:header="284" w:footer="0" w:gutter="0"/>
          <w:cols w:num="2" w:space="708"/>
          <w:docGrid w:linePitch="360"/>
        </w:sectPr>
      </w:pPr>
    </w:p>
    <w:p w:rsidR="00C8636C" w:rsidRDefault="00C8636C" w:rsidP="006655D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F65A1C" w:rsidRDefault="00F65A1C" w:rsidP="00823C4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65A1C" w:rsidRDefault="00F65A1C" w:rsidP="00823C4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ff4"/>
        <w:tblW w:w="11253" w:type="dxa"/>
        <w:tblLook w:val="04A0" w:firstRow="1" w:lastRow="0" w:firstColumn="1" w:lastColumn="0" w:noHBand="0" w:noVBand="1"/>
      </w:tblPr>
      <w:tblGrid>
        <w:gridCol w:w="2943"/>
        <w:gridCol w:w="1149"/>
        <w:gridCol w:w="502"/>
        <w:gridCol w:w="477"/>
        <w:gridCol w:w="636"/>
        <w:gridCol w:w="430"/>
        <w:gridCol w:w="906"/>
        <w:gridCol w:w="846"/>
        <w:gridCol w:w="846"/>
        <w:gridCol w:w="1242"/>
        <w:gridCol w:w="1276"/>
      </w:tblGrid>
      <w:tr w:rsidR="00F65A1C" w:rsidRPr="00F65A1C" w:rsidTr="007D7F41">
        <w:trPr>
          <w:trHeight w:val="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RANGE!A1:M60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bookmarkEnd w:id="0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1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Приложение № 1 к постановлению администрации Каратузского района от 30.12.2014 г.№1400-п</w:t>
            </w: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11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Приложение № 2 </w:t>
            </w:r>
            <w:r w:rsidRPr="00F65A1C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к подпрограмме 1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65A1C" w:rsidRPr="00F65A1C" w:rsidTr="007D7F41">
        <w:trPr>
          <w:trHeight w:val="20"/>
        </w:trPr>
        <w:tc>
          <w:tcPr>
            <w:tcW w:w="112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5A1C" w:rsidRPr="00F65A1C" w:rsidRDefault="00F65A1C" w:rsidP="00F6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с указанием объема средств на их реализацию и ожидаемых результатов</w:t>
            </w: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vMerge w:val="restart"/>
            <w:tcBorders>
              <w:top w:val="single" w:sz="4" w:space="0" w:color="auto"/>
            </w:tcBorders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</w:tcBorders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 ГРБС </w:t>
            </w:r>
          </w:p>
        </w:tc>
        <w:tc>
          <w:tcPr>
            <w:tcW w:w="2045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</w:tcBorders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F65A1C">
              <w:rPr>
                <w:rFonts w:ascii="Times New Roman" w:hAnsi="Times New Roman" w:cs="Times New Roman"/>
                <w:sz w:val="12"/>
                <w:szCs w:val="12"/>
              </w:rPr>
              <w:br/>
              <w:t>(в натуральном выражении)</w:t>
            </w: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45" w:type="dxa"/>
            <w:gridSpan w:val="4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40" w:type="dxa"/>
            <w:gridSpan w:val="4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(тыс. руб.), годы</w:t>
            </w:r>
          </w:p>
        </w:tc>
        <w:tc>
          <w:tcPr>
            <w:tcW w:w="1276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477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636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430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906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846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846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242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Итого на период</w:t>
            </w:r>
          </w:p>
        </w:tc>
        <w:tc>
          <w:tcPr>
            <w:tcW w:w="1276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6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846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846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242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"Развитие дошкольного, общего и дополнительного образования детей"</w:t>
            </w:r>
          </w:p>
        </w:tc>
        <w:tc>
          <w:tcPr>
            <w:tcW w:w="1149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0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7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30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329 965,31179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344 928,18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344 928,18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1 019 821,67179</w:t>
            </w:r>
          </w:p>
        </w:tc>
        <w:tc>
          <w:tcPr>
            <w:tcW w:w="1276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0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47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30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315 940,52226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331 129,83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331 129,83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978 200,18226</w:t>
            </w:r>
          </w:p>
        </w:tc>
        <w:tc>
          <w:tcPr>
            <w:tcW w:w="1276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30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14 024,78953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13 798,35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13 798,35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41 621,48953</w:t>
            </w:r>
          </w:p>
        </w:tc>
        <w:tc>
          <w:tcPr>
            <w:tcW w:w="1276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65A1C" w:rsidRPr="00F65A1C" w:rsidTr="007D7F41">
        <w:trPr>
          <w:trHeight w:val="20"/>
        </w:trPr>
        <w:tc>
          <w:tcPr>
            <w:tcW w:w="11253" w:type="dxa"/>
            <w:gridSpan w:val="11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Задача №1</w:t>
            </w:r>
            <w:proofErr w:type="gram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 О</w:t>
            </w:r>
            <w:proofErr w:type="gramEnd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беспечить доступность дошкольного образования, соответствующего единому стандарту качества дошкольного образования. </w:t>
            </w: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49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02" w:type="dxa"/>
            <w:vMerge w:val="restart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477" w:type="dxa"/>
            <w:vMerge w:val="restart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63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30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63790,18387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60390,97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60390,97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184572,12387</w:t>
            </w:r>
          </w:p>
        </w:tc>
        <w:tc>
          <w:tcPr>
            <w:tcW w:w="1276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1.1. 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</w:t>
            </w:r>
          </w:p>
        </w:tc>
        <w:tc>
          <w:tcPr>
            <w:tcW w:w="1149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02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0217588</w:t>
            </w:r>
          </w:p>
        </w:tc>
        <w:tc>
          <w:tcPr>
            <w:tcW w:w="430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24586,11650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26961,10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26961,10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78508,31650</w:t>
            </w:r>
          </w:p>
        </w:tc>
        <w:tc>
          <w:tcPr>
            <w:tcW w:w="1276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Обеспеченность 100% услугами дошкольных организаций детей от 3-х до 7 лет в 2016 году.</w:t>
            </w: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0217588</w:t>
            </w:r>
          </w:p>
        </w:tc>
        <w:tc>
          <w:tcPr>
            <w:tcW w:w="430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190,20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190,20</w:t>
            </w:r>
          </w:p>
        </w:tc>
        <w:tc>
          <w:tcPr>
            <w:tcW w:w="1276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0217588</w:t>
            </w:r>
          </w:p>
        </w:tc>
        <w:tc>
          <w:tcPr>
            <w:tcW w:w="430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2709,68350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3338,00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3338,00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9385,68350</w:t>
            </w:r>
          </w:p>
        </w:tc>
        <w:tc>
          <w:tcPr>
            <w:tcW w:w="1276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0217588</w:t>
            </w:r>
          </w:p>
        </w:tc>
        <w:tc>
          <w:tcPr>
            <w:tcW w:w="430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38,00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38,00</w:t>
            </w:r>
          </w:p>
        </w:tc>
        <w:tc>
          <w:tcPr>
            <w:tcW w:w="1276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1.2. Обеспечение деятельности (оказание услуг) подведомственных дошкольных учреждений</w:t>
            </w:r>
          </w:p>
        </w:tc>
        <w:tc>
          <w:tcPr>
            <w:tcW w:w="114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0214209</w:t>
            </w:r>
          </w:p>
        </w:tc>
        <w:tc>
          <w:tcPr>
            <w:tcW w:w="430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26225,34668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25437,67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25437,67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77100,68668</w:t>
            </w:r>
          </w:p>
        </w:tc>
        <w:tc>
          <w:tcPr>
            <w:tcW w:w="1276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Обеспечение деятельности 11 дошкольных образовательных организаций и 3 образовательных организаций </w:t>
            </w: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0214209</w:t>
            </w:r>
          </w:p>
        </w:tc>
        <w:tc>
          <w:tcPr>
            <w:tcW w:w="430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96,725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96,725</w:t>
            </w:r>
          </w:p>
        </w:tc>
        <w:tc>
          <w:tcPr>
            <w:tcW w:w="1276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Приобретение основных сре</w:t>
            </w:r>
            <w:proofErr w:type="gram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дств дл</w:t>
            </w:r>
            <w:proofErr w:type="gramEnd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я обеспечения основного вида деятельности в 2014 году в 2 учреждениях (в том числе 2 учреждения - кредиторская задолженность 2013 года)</w:t>
            </w: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0214209</w:t>
            </w:r>
          </w:p>
        </w:tc>
        <w:tc>
          <w:tcPr>
            <w:tcW w:w="430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1951,46516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2726,00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2726,00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7403,46516</w:t>
            </w:r>
          </w:p>
        </w:tc>
        <w:tc>
          <w:tcPr>
            <w:tcW w:w="1276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1.3. 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14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 w:val="restart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1004</w:t>
            </w:r>
          </w:p>
        </w:tc>
        <w:tc>
          <w:tcPr>
            <w:tcW w:w="636" w:type="dxa"/>
            <w:vMerge w:val="restart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0217556</w:t>
            </w:r>
          </w:p>
        </w:tc>
        <w:tc>
          <w:tcPr>
            <w:tcW w:w="430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1735,00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1821,80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1821,80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5378,60</w:t>
            </w:r>
          </w:p>
        </w:tc>
        <w:tc>
          <w:tcPr>
            <w:tcW w:w="1276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Поддержка малообеспеченных семей</w:t>
            </w: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0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34,70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36,40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36,40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107,50</w:t>
            </w:r>
          </w:p>
        </w:tc>
        <w:tc>
          <w:tcPr>
            <w:tcW w:w="1276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1.4. </w:t>
            </w:r>
            <w:proofErr w:type="gram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114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63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0217554</w:t>
            </w:r>
          </w:p>
        </w:tc>
        <w:tc>
          <w:tcPr>
            <w:tcW w:w="430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168,86061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61,35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61,35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291,56061</w:t>
            </w:r>
          </w:p>
        </w:tc>
        <w:tc>
          <w:tcPr>
            <w:tcW w:w="1276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Социальная поддержка семей, имеющих ребенка </w:t>
            </w:r>
            <w:proofErr w:type="gram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-и</w:t>
            </w:r>
            <w:proofErr w:type="gramEnd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нвалида, опекаемого ребенка.</w:t>
            </w: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63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0217554</w:t>
            </w:r>
          </w:p>
        </w:tc>
        <w:tc>
          <w:tcPr>
            <w:tcW w:w="430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9,43939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4,15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4,15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17,73939</w:t>
            </w:r>
          </w:p>
        </w:tc>
        <w:tc>
          <w:tcPr>
            <w:tcW w:w="1276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1.5.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местного бюджета</w:t>
            </w:r>
          </w:p>
        </w:tc>
        <w:tc>
          <w:tcPr>
            <w:tcW w:w="114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 w:val="restart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63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0212558</w:t>
            </w:r>
          </w:p>
        </w:tc>
        <w:tc>
          <w:tcPr>
            <w:tcW w:w="430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4,50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4,50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4,50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13,50</w:t>
            </w:r>
          </w:p>
        </w:tc>
        <w:tc>
          <w:tcPr>
            <w:tcW w:w="1276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Повышение оплаты труда младших воспитателей</w:t>
            </w: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1.6.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</w:t>
            </w:r>
            <w:proofErr w:type="gram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дств кр</w:t>
            </w:r>
            <w:proofErr w:type="gramEnd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аевого бюджета</w:t>
            </w:r>
          </w:p>
        </w:tc>
        <w:tc>
          <w:tcPr>
            <w:tcW w:w="114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vMerge w:val="restart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0217558</w:t>
            </w:r>
          </w:p>
        </w:tc>
        <w:tc>
          <w:tcPr>
            <w:tcW w:w="430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2190,73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2190,73</w:t>
            </w:r>
          </w:p>
        </w:tc>
        <w:tc>
          <w:tcPr>
            <w:tcW w:w="1276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0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252,57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252,57</w:t>
            </w:r>
          </w:p>
        </w:tc>
        <w:tc>
          <w:tcPr>
            <w:tcW w:w="1276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1.7.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размера оплаты труда</w:t>
            </w:r>
            <w:proofErr w:type="gramEnd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4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0211021</w:t>
            </w:r>
          </w:p>
        </w:tc>
        <w:tc>
          <w:tcPr>
            <w:tcW w:w="430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3065,304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3065,304</w:t>
            </w:r>
          </w:p>
        </w:tc>
        <w:tc>
          <w:tcPr>
            <w:tcW w:w="1276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0211021</w:t>
            </w:r>
          </w:p>
        </w:tc>
        <w:tc>
          <w:tcPr>
            <w:tcW w:w="430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346,169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346,169</w:t>
            </w:r>
          </w:p>
        </w:tc>
        <w:tc>
          <w:tcPr>
            <w:tcW w:w="1276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1.8.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выплата,  с 1 октября 2014 года на 10 процентов</w:t>
            </w:r>
          </w:p>
        </w:tc>
        <w:tc>
          <w:tcPr>
            <w:tcW w:w="114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0211022</w:t>
            </w:r>
          </w:p>
        </w:tc>
        <w:tc>
          <w:tcPr>
            <w:tcW w:w="430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168,43817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168,43817</w:t>
            </w:r>
          </w:p>
        </w:tc>
        <w:tc>
          <w:tcPr>
            <w:tcW w:w="1276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0211022</w:t>
            </w:r>
          </w:p>
        </w:tc>
        <w:tc>
          <w:tcPr>
            <w:tcW w:w="430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16,93586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16,93586</w:t>
            </w:r>
          </w:p>
        </w:tc>
        <w:tc>
          <w:tcPr>
            <w:tcW w:w="1276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65A1C" w:rsidRPr="00F65A1C" w:rsidTr="007D7F41">
        <w:trPr>
          <w:trHeight w:val="20"/>
        </w:trPr>
        <w:tc>
          <w:tcPr>
            <w:tcW w:w="11253" w:type="dxa"/>
            <w:gridSpan w:val="11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Задача №2</w:t>
            </w:r>
            <w:proofErr w:type="gram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 О</w:t>
            </w:r>
            <w:proofErr w:type="gramEnd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49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02" w:type="dxa"/>
            <w:vMerge w:val="restart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477" w:type="dxa"/>
            <w:vMerge w:val="restart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30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240578,55326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260360,66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260360,66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761299,87326</w:t>
            </w:r>
          </w:p>
        </w:tc>
        <w:tc>
          <w:tcPr>
            <w:tcW w:w="1276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2.1. 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149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 по </w:t>
            </w:r>
            <w:proofErr w:type="spell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  <w:proofErr w:type="gram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:У</w:t>
            </w:r>
            <w:proofErr w:type="gramEnd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правление</w:t>
            </w:r>
            <w:proofErr w:type="spellEnd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02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vMerge w:val="restart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0217564</w:t>
            </w:r>
          </w:p>
        </w:tc>
        <w:tc>
          <w:tcPr>
            <w:tcW w:w="430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167435,22480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190184,45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190184,45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547804,12480</w:t>
            </w:r>
          </w:p>
        </w:tc>
        <w:tc>
          <w:tcPr>
            <w:tcW w:w="1276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Обеспечение прав детей на получение общего образования независимо от места проживания</w:t>
            </w: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0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1969,87520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1969,87520</w:t>
            </w:r>
          </w:p>
        </w:tc>
        <w:tc>
          <w:tcPr>
            <w:tcW w:w="1276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2.2. 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114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0214219</w:t>
            </w:r>
          </w:p>
        </w:tc>
        <w:tc>
          <w:tcPr>
            <w:tcW w:w="430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58368,82601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59695,11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59695,11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177759,04601</w:t>
            </w:r>
          </w:p>
        </w:tc>
        <w:tc>
          <w:tcPr>
            <w:tcW w:w="1276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Обеспечение деятельности 15 образовательных </w:t>
            </w:r>
            <w:r w:rsidRPr="00F65A1C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организаций</w:t>
            </w: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0214219</w:t>
            </w:r>
          </w:p>
        </w:tc>
        <w:tc>
          <w:tcPr>
            <w:tcW w:w="430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125,04545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125,04545</w:t>
            </w:r>
          </w:p>
        </w:tc>
        <w:tc>
          <w:tcPr>
            <w:tcW w:w="1276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Приобретение основных сре</w:t>
            </w:r>
            <w:proofErr w:type="gram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дств дл</w:t>
            </w:r>
            <w:proofErr w:type="gramEnd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я обеспечения основного вида деятельности в 2014 году в 3 учреждениях (в том числе 2 учреждения - кредиторская задолженность 2013 года) </w:t>
            </w: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2.3. 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14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63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0217566</w:t>
            </w:r>
          </w:p>
        </w:tc>
        <w:tc>
          <w:tcPr>
            <w:tcW w:w="430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9043,50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10481,10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10481,10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30005,70</w:t>
            </w:r>
          </w:p>
        </w:tc>
        <w:tc>
          <w:tcPr>
            <w:tcW w:w="1276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Предоставление возможности детям из малообеспеченных семей питания без взимания платы</w:t>
            </w: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2.4. 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размера оплаты труда</w:t>
            </w:r>
            <w:proofErr w:type="gramEnd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4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 w:val="restart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0211021</w:t>
            </w:r>
          </w:p>
        </w:tc>
        <w:tc>
          <w:tcPr>
            <w:tcW w:w="430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3282,192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3282,192</w:t>
            </w:r>
          </w:p>
        </w:tc>
        <w:tc>
          <w:tcPr>
            <w:tcW w:w="1276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2.5. Расходы за счет субсидии на персональные </w:t>
            </w:r>
            <w:proofErr w:type="gram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выплаты</w:t>
            </w:r>
            <w:proofErr w:type="gramEnd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 установленные в целях повышения оплаты труда молодым специалистам</w:t>
            </w:r>
          </w:p>
        </w:tc>
        <w:tc>
          <w:tcPr>
            <w:tcW w:w="114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0211031</w:t>
            </w:r>
          </w:p>
        </w:tc>
        <w:tc>
          <w:tcPr>
            <w:tcW w:w="430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33,11932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33,11932</w:t>
            </w:r>
          </w:p>
        </w:tc>
        <w:tc>
          <w:tcPr>
            <w:tcW w:w="1276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Повышение оплаты труда молодым специалистам</w:t>
            </w: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2.6.Расходы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выплата,  с 1 октября 2014 года на 10 процентов</w:t>
            </w:r>
          </w:p>
        </w:tc>
        <w:tc>
          <w:tcPr>
            <w:tcW w:w="114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0211022</w:t>
            </w:r>
          </w:p>
        </w:tc>
        <w:tc>
          <w:tcPr>
            <w:tcW w:w="430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320,77048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320,77048</w:t>
            </w:r>
          </w:p>
        </w:tc>
        <w:tc>
          <w:tcPr>
            <w:tcW w:w="1276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65A1C" w:rsidRPr="00F65A1C" w:rsidTr="007D7F41">
        <w:trPr>
          <w:trHeight w:val="20"/>
        </w:trPr>
        <w:tc>
          <w:tcPr>
            <w:tcW w:w="11253" w:type="dxa"/>
            <w:gridSpan w:val="11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Задача №3</w:t>
            </w:r>
            <w:proofErr w:type="gram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 О</w:t>
            </w:r>
            <w:proofErr w:type="gramEnd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беспечить поступательное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49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0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7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0214239</w:t>
            </w:r>
          </w:p>
        </w:tc>
        <w:tc>
          <w:tcPr>
            <w:tcW w:w="430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25596,57466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24176,55000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24176,55000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73949,67466</w:t>
            </w:r>
          </w:p>
        </w:tc>
        <w:tc>
          <w:tcPr>
            <w:tcW w:w="1276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3.1.Обеспечение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1149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 по </w:t>
            </w:r>
            <w:proofErr w:type="spell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  <w:proofErr w:type="gram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:У</w:t>
            </w:r>
            <w:proofErr w:type="gramEnd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правление</w:t>
            </w:r>
            <w:proofErr w:type="spellEnd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02" w:type="dxa"/>
            <w:vMerge w:val="restart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477" w:type="dxa"/>
            <w:vMerge w:val="restart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vMerge w:val="restart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0214239</w:t>
            </w:r>
          </w:p>
        </w:tc>
        <w:tc>
          <w:tcPr>
            <w:tcW w:w="430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10238,28609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10378,20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10378,20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30994,68609</w:t>
            </w:r>
          </w:p>
        </w:tc>
        <w:tc>
          <w:tcPr>
            <w:tcW w:w="1276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2 организаций дополнительного образования</w:t>
            </w: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0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100,362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100,362</w:t>
            </w:r>
          </w:p>
        </w:tc>
        <w:tc>
          <w:tcPr>
            <w:tcW w:w="1276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Приобретение основных сре</w:t>
            </w:r>
            <w:proofErr w:type="gram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дств дл</w:t>
            </w:r>
            <w:proofErr w:type="gramEnd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я обеспечения основного вида деятельности в 2014 году в 2 учреждениях (в том числе 1 учреждение - кредиторская задолженность 2013 года) </w:t>
            </w: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vMerge w:val="restart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77" w:type="dxa"/>
            <w:vMerge w:val="restart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vMerge w:val="restart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0214239</w:t>
            </w:r>
          </w:p>
        </w:tc>
        <w:tc>
          <w:tcPr>
            <w:tcW w:w="430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611         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12546,39069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13798,35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13798,35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40143,09</w:t>
            </w:r>
          </w:p>
        </w:tc>
        <w:tc>
          <w:tcPr>
            <w:tcW w:w="1276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2 организаций дополнительного образования</w:t>
            </w: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0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224,516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224,52</w:t>
            </w:r>
          </w:p>
        </w:tc>
        <w:tc>
          <w:tcPr>
            <w:tcW w:w="1276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Приобретение основных сре</w:t>
            </w:r>
            <w:proofErr w:type="gram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дств дл</w:t>
            </w:r>
            <w:proofErr w:type="gramEnd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я обеспечения основного вида деятельности в 2014 году в 1 учреждении  </w:t>
            </w: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3.2.Расходы за счет субсидии  на оснащение муниципальных учреждений физкультурно-спортивной направленности спортивным инвентарем, оборудованием, спортивной одеждой и обувью</w:t>
            </w:r>
          </w:p>
        </w:tc>
        <w:tc>
          <w:tcPr>
            <w:tcW w:w="1149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0215380</w:t>
            </w:r>
          </w:p>
        </w:tc>
        <w:tc>
          <w:tcPr>
            <w:tcW w:w="430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192,20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192,20</w:t>
            </w:r>
          </w:p>
        </w:tc>
        <w:tc>
          <w:tcPr>
            <w:tcW w:w="1276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3.3.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размера оплаты труда</w:t>
            </w:r>
            <w:proofErr w:type="gramEnd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49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 по </w:t>
            </w:r>
            <w:proofErr w:type="spell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  <w:proofErr w:type="gram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:У</w:t>
            </w:r>
            <w:proofErr w:type="gramEnd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правление</w:t>
            </w:r>
            <w:proofErr w:type="spellEnd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0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47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0211021</w:t>
            </w:r>
          </w:p>
        </w:tc>
        <w:tc>
          <w:tcPr>
            <w:tcW w:w="430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176,235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176,235</w:t>
            </w:r>
          </w:p>
        </w:tc>
        <w:tc>
          <w:tcPr>
            <w:tcW w:w="1276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0211021</w:t>
            </w:r>
          </w:p>
        </w:tc>
        <w:tc>
          <w:tcPr>
            <w:tcW w:w="430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346,37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346,37</w:t>
            </w:r>
          </w:p>
        </w:tc>
        <w:tc>
          <w:tcPr>
            <w:tcW w:w="1276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3.4.Расходы за счет субсидии на персональные </w:t>
            </w:r>
            <w:proofErr w:type="gram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выплаты</w:t>
            </w:r>
            <w:proofErr w:type="gramEnd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 установленные в целях повышения оплаты труда молодым специалистам</w:t>
            </w:r>
          </w:p>
        </w:tc>
        <w:tc>
          <w:tcPr>
            <w:tcW w:w="1149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 по </w:t>
            </w:r>
            <w:proofErr w:type="spell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  <w:proofErr w:type="gram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:У</w:t>
            </w:r>
            <w:proofErr w:type="gramEnd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правление</w:t>
            </w:r>
            <w:proofErr w:type="spellEnd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0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47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0211031</w:t>
            </w:r>
          </w:p>
        </w:tc>
        <w:tc>
          <w:tcPr>
            <w:tcW w:w="430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46,31868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46,31868</w:t>
            </w:r>
          </w:p>
        </w:tc>
        <w:tc>
          <w:tcPr>
            <w:tcW w:w="1276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Повышение оплаты труда молодым специалистам</w:t>
            </w: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0211031</w:t>
            </w:r>
          </w:p>
        </w:tc>
        <w:tc>
          <w:tcPr>
            <w:tcW w:w="430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26,9654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26,97</w:t>
            </w:r>
          </w:p>
        </w:tc>
        <w:tc>
          <w:tcPr>
            <w:tcW w:w="1276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3.5.Расходы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</w:t>
            </w:r>
          </w:p>
        </w:tc>
        <w:tc>
          <w:tcPr>
            <w:tcW w:w="1149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0217482</w:t>
            </w:r>
          </w:p>
        </w:tc>
        <w:tc>
          <w:tcPr>
            <w:tcW w:w="430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460,00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460,00</w:t>
            </w:r>
          </w:p>
        </w:tc>
        <w:tc>
          <w:tcPr>
            <w:tcW w:w="127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3.6. </w:t>
            </w:r>
            <w:proofErr w:type="spell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 расходов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149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0210216</w:t>
            </w:r>
          </w:p>
        </w:tc>
        <w:tc>
          <w:tcPr>
            <w:tcW w:w="430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4,65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4,65</w:t>
            </w:r>
          </w:p>
        </w:tc>
        <w:tc>
          <w:tcPr>
            <w:tcW w:w="127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3.7. 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</w:t>
            </w:r>
            <w:r w:rsidRPr="00F65A1C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собственности, развитие муниципальных учреждений</w:t>
            </w:r>
          </w:p>
        </w:tc>
        <w:tc>
          <w:tcPr>
            <w:tcW w:w="1149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в том числе по </w:t>
            </w:r>
            <w:proofErr w:type="spell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  <w:proofErr w:type="gram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:У</w:t>
            </w:r>
            <w:proofErr w:type="gramEnd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правление</w:t>
            </w:r>
            <w:proofErr w:type="spellEnd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 образования администрации </w:t>
            </w:r>
            <w:r w:rsidRPr="00F65A1C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Каратузского района</w:t>
            </w:r>
          </w:p>
        </w:tc>
        <w:tc>
          <w:tcPr>
            <w:tcW w:w="502" w:type="dxa"/>
            <w:vMerge w:val="restart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075</w:t>
            </w:r>
          </w:p>
        </w:tc>
        <w:tc>
          <w:tcPr>
            <w:tcW w:w="47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0217746</w:t>
            </w:r>
          </w:p>
        </w:tc>
        <w:tc>
          <w:tcPr>
            <w:tcW w:w="430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1000,00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1000,00</w:t>
            </w:r>
          </w:p>
        </w:tc>
        <w:tc>
          <w:tcPr>
            <w:tcW w:w="127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3.8.Расходы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выплата,  с 1 октября 2014 года на 10 процентов</w:t>
            </w:r>
          </w:p>
        </w:tc>
        <w:tc>
          <w:tcPr>
            <w:tcW w:w="114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0211022</w:t>
            </w:r>
          </w:p>
        </w:tc>
        <w:tc>
          <w:tcPr>
            <w:tcW w:w="430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10,58336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10,58336</w:t>
            </w:r>
          </w:p>
        </w:tc>
        <w:tc>
          <w:tcPr>
            <w:tcW w:w="127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0211022</w:t>
            </w:r>
          </w:p>
        </w:tc>
        <w:tc>
          <w:tcPr>
            <w:tcW w:w="430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23,69744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23,69744</w:t>
            </w:r>
          </w:p>
        </w:tc>
        <w:tc>
          <w:tcPr>
            <w:tcW w:w="127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3.9. Расходы за счет субсидии на реализацию мероприятий федеральной целевой программы "Культура России (2012-2018 годы)"</w:t>
            </w:r>
          </w:p>
        </w:tc>
        <w:tc>
          <w:tcPr>
            <w:tcW w:w="114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0215014</w:t>
            </w:r>
          </w:p>
        </w:tc>
        <w:tc>
          <w:tcPr>
            <w:tcW w:w="430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193,49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193,49000</w:t>
            </w:r>
          </w:p>
        </w:tc>
        <w:tc>
          <w:tcPr>
            <w:tcW w:w="127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65A1C" w:rsidRPr="00F65A1C" w:rsidTr="007D7F41">
        <w:trPr>
          <w:trHeight w:val="20"/>
        </w:trPr>
        <w:tc>
          <w:tcPr>
            <w:tcW w:w="2943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3.10. </w:t>
            </w:r>
            <w:proofErr w:type="spell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 расходов за счет субсидии на реализацию мероприятий федеральной целевой программы "Культура России (2012-2018 годы)" за счет средств местного бюджета</w:t>
            </w:r>
          </w:p>
        </w:tc>
        <w:tc>
          <w:tcPr>
            <w:tcW w:w="114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0210217</w:t>
            </w:r>
          </w:p>
        </w:tc>
        <w:tc>
          <w:tcPr>
            <w:tcW w:w="430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90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6,51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6,51000</w:t>
            </w:r>
          </w:p>
        </w:tc>
        <w:tc>
          <w:tcPr>
            <w:tcW w:w="1276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</w:tbl>
    <w:p w:rsidR="00E26674" w:rsidRDefault="00E26674" w:rsidP="00823C4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65A1C" w:rsidRDefault="00F65A1C" w:rsidP="00823C4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ff4"/>
        <w:tblW w:w="11182" w:type="dxa"/>
        <w:tblLook w:val="04A0" w:firstRow="1" w:lastRow="0" w:firstColumn="1" w:lastColumn="0" w:noHBand="0" w:noVBand="1"/>
      </w:tblPr>
      <w:tblGrid>
        <w:gridCol w:w="517"/>
        <w:gridCol w:w="2143"/>
        <w:gridCol w:w="1145"/>
        <w:gridCol w:w="575"/>
        <w:gridCol w:w="575"/>
        <w:gridCol w:w="841"/>
        <w:gridCol w:w="575"/>
        <w:gridCol w:w="874"/>
        <w:gridCol w:w="797"/>
        <w:gridCol w:w="807"/>
        <w:gridCol w:w="894"/>
        <w:gridCol w:w="1439"/>
      </w:tblGrid>
      <w:tr w:rsidR="00F65A1C" w:rsidRPr="00F65A1C" w:rsidTr="007D7F41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Приложение № 2 к Постановлению администрации Каратузского района от 30.12.2014г. № 1400-п</w:t>
            </w:r>
          </w:p>
        </w:tc>
      </w:tr>
      <w:tr w:rsidR="00F65A1C" w:rsidRPr="00F65A1C" w:rsidTr="007D7F41">
        <w:trPr>
          <w:trHeight w:val="2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Приложение № 2 к подпрограмме 4  "Развитие сети дошкольных образовательных учреждений",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F65A1C" w:rsidRPr="00F65A1C" w:rsidTr="007D7F41">
        <w:trPr>
          <w:trHeight w:val="2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5A1C" w:rsidRPr="00F65A1C" w:rsidRDefault="00F65A1C" w:rsidP="00F6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Перечень мероприятий подпрограммы 4 "Развитие сети дошкольных образовательных учреждений"  муниципальной программы Каратузского района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F65A1C" w:rsidRPr="00F65A1C" w:rsidTr="007D7F41">
        <w:trPr>
          <w:trHeight w:val="20"/>
        </w:trPr>
        <w:tc>
          <w:tcPr>
            <w:tcW w:w="517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</w:tcBorders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2566" w:type="dxa"/>
            <w:gridSpan w:val="4"/>
            <w:tcBorders>
              <w:top w:val="single" w:sz="4" w:space="0" w:color="auto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Расходы (тыс. руб.), годы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</w:tcBorders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65A1C" w:rsidRPr="00F65A1C" w:rsidTr="007D7F41">
        <w:trPr>
          <w:trHeight w:val="20"/>
        </w:trPr>
        <w:tc>
          <w:tcPr>
            <w:tcW w:w="517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841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874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797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80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894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итого на период</w:t>
            </w:r>
          </w:p>
        </w:tc>
        <w:tc>
          <w:tcPr>
            <w:tcW w:w="143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5A1C" w:rsidRPr="00F65A1C" w:rsidTr="007D7F41">
        <w:trPr>
          <w:trHeight w:val="20"/>
        </w:trPr>
        <w:tc>
          <w:tcPr>
            <w:tcW w:w="11182" w:type="dxa"/>
            <w:gridSpan w:val="12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Цель: Повышение доступности современного качественного дошкольного образования для детей дошкольного возраста независимо от места жительства и социального статуса семей.  </w:t>
            </w:r>
          </w:p>
        </w:tc>
      </w:tr>
      <w:tr w:rsidR="00F65A1C" w:rsidRPr="00F65A1C" w:rsidTr="007D7F41">
        <w:trPr>
          <w:trHeight w:val="20"/>
        </w:trPr>
        <w:tc>
          <w:tcPr>
            <w:tcW w:w="517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43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Развитие сети дошкольных образовательных учреждений</w:t>
            </w:r>
          </w:p>
        </w:tc>
        <w:tc>
          <w:tcPr>
            <w:tcW w:w="1145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575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75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41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75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74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9054,14210</w:t>
            </w:r>
          </w:p>
        </w:tc>
        <w:tc>
          <w:tcPr>
            <w:tcW w:w="797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3368,00</w:t>
            </w:r>
          </w:p>
        </w:tc>
        <w:tc>
          <w:tcPr>
            <w:tcW w:w="807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1800,00</w:t>
            </w:r>
          </w:p>
        </w:tc>
        <w:tc>
          <w:tcPr>
            <w:tcW w:w="894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14222,14210</w:t>
            </w:r>
          </w:p>
        </w:tc>
        <w:tc>
          <w:tcPr>
            <w:tcW w:w="1439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F65A1C" w:rsidRPr="00F65A1C" w:rsidTr="007D7F41">
        <w:trPr>
          <w:trHeight w:val="20"/>
        </w:trPr>
        <w:tc>
          <w:tcPr>
            <w:tcW w:w="517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4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5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75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75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841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75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74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9054,14210</w:t>
            </w:r>
          </w:p>
        </w:tc>
        <w:tc>
          <w:tcPr>
            <w:tcW w:w="797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3368,00</w:t>
            </w:r>
          </w:p>
        </w:tc>
        <w:tc>
          <w:tcPr>
            <w:tcW w:w="807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1800,00</w:t>
            </w:r>
          </w:p>
        </w:tc>
        <w:tc>
          <w:tcPr>
            <w:tcW w:w="894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14222,14210</w:t>
            </w:r>
          </w:p>
        </w:tc>
        <w:tc>
          <w:tcPr>
            <w:tcW w:w="1439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F65A1C" w:rsidRPr="00F65A1C" w:rsidTr="007D7F41">
        <w:trPr>
          <w:trHeight w:val="20"/>
        </w:trPr>
        <w:tc>
          <w:tcPr>
            <w:tcW w:w="8042" w:type="dxa"/>
            <w:gridSpan w:val="9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Задачи: 1. Удовлетворение потребностей населения в местах и услугах системы дошкольного образования, через открытие новых мест в ДОУ</w:t>
            </w:r>
          </w:p>
        </w:tc>
        <w:tc>
          <w:tcPr>
            <w:tcW w:w="80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9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F65A1C" w:rsidRPr="00F65A1C" w:rsidTr="007D7F41">
        <w:trPr>
          <w:trHeight w:val="20"/>
        </w:trPr>
        <w:tc>
          <w:tcPr>
            <w:tcW w:w="51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43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5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41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7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6680,17894</w:t>
            </w:r>
          </w:p>
        </w:tc>
        <w:tc>
          <w:tcPr>
            <w:tcW w:w="79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250,00</w:t>
            </w:r>
          </w:p>
        </w:tc>
        <w:tc>
          <w:tcPr>
            <w:tcW w:w="80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89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6930,17894</w:t>
            </w:r>
          </w:p>
        </w:tc>
        <w:tc>
          <w:tcPr>
            <w:tcW w:w="1439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F65A1C" w:rsidRPr="00F65A1C" w:rsidTr="007D7F41">
        <w:trPr>
          <w:trHeight w:val="20"/>
        </w:trPr>
        <w:tc>
          <w:tcPr>
            <w:tcW w:w="51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2143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Удовлетворение потребностей населения в местах и услугах системы дошкольного образования, через открытие новых мест в ДОУ.</w:t>
            </w:r>
          </w:p>
        </w:tc>
        <w:tc>
          <w:tcPr>
            <w:tcW w:w="1145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75" w:type="dxa"/>
            <w:vMerge w:val="restart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841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0240205</w:t>
            </w: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198,00</w:t>
            </w:r>
          </w:p>
        </w:tc>
        <w:tc>
          <w:tcPr>
            <w:tcW w:w="79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250,00</w:t>
            </w:r>
          </w:p>
        </w:tc>
        <w:tc>
          <w:tcPr>
            <w:tcW w:w="80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89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448,00</w:t>
            </w:r>
          </w:p>
        </w:tc>
        <w:tc>
          <w:tcPr>
            <w:tcW w:w="1439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65A1C" w:rsidRPr="00F65A1C" w:rsidTr="007D7F41">
        <w:trPr>
          <w:trHeight w:val="20"/>
        </w:trPr>
        <w:tc>
          <w:tcPr>
            <w:tcW w:w="51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1.1.1</w:t>
            </w:r>
          </w:p>
        </w:tc>
        <w:tc>
          <w:tcPr>
            <w:tcW w:w="2143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Увеличение количества мест в дошкольных образовательных учреждениях и создание условий,  позволяющих реализовать основную общеобразовательную программу дошкольного образования детей.</w:t>
            </w:r>
          </w:p>
        </w:tc>
        <w:tc>
          <w:tcPr>
            <w:tcW w:w="114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841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0240205</w:t>
            </w: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80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89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1439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65A1C" w:rsidRPr="00F65A1C" w:rsidTr="007D7F41">
        <w:trPr>
          <w:trHeight w:val="20"/>
        </w:trPr>
        <w:tc>
          <w:tcPr>
            <w:tcW w:w="51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1.1.2</w:t>
            </w:r>
          </w:p>
        </w:tc>
        <w:tc>
          <w:tcPr>
            <w:tcW w:w="2143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Разработка проектно-сметной документации.</w:t>
            </w:r>
          </w:p>
        </w:tc>
        <w:tc>
          <w:tcPr>
            <w:tcW w:w="114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841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0240205</w:t>
            </w: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198,00</w:t>
            </w:r>
          </w:p>
        </w:tc>
        <w:tc>
          <w:tcPr>
            <w:tcW w:w="79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80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9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298,00</w:t>
            </w:r>
          </w:p>
        </w:tc>
        <w:tc>
          <w:tcPr>
            <w:tcW w:w="1439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65A1C" w:rsidRPr="00F65A1C" w:rsidTr="007D7F41">
        <w:trPr>
          <w:trHeight w:val="20"/>
        </w:trPr>
        <w:tc>
          <w:tcPr>
            <w:tcW w:w="51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2143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учреждения, реконструкции и капитального ремонта зданий образовательных учреждений для создания условий, позволяющих реализовать основную общеобразовательную программу  дошкольного образования детей, а также приобретения оборудования, мебели.</w:t>
            </w:r>
          </w:p>
        </w:tc>
        <w:tc>
          <w:tcPr>
            <w:tcW w:w="114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841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0247421</w:t>
            </w: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665,46394</w:t>
            </w:r>
          </w:p>
        </w:tc>
        <w:tc>
          <w:tcPr>
            <w:tcW w:w="79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9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665,46394</w:t>
            </w:r>
          </w:p>
        </w:tc>
        <w:tc>
          <w:tcPr>
            <w:tcW w:w="1439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Открытие дополнительных мест в ДОУ</w:t>
            </w:r>
          </w:p>
        </w:tc>
      </w:tr>
      <w:tr w:rsidR="00F65A1C" w:rsidRPr="00F65A1C" w:rsidTr="007D7F41">
        <w:trPr>
          <w:trHeight w:val="20"/>
        </w:trPr>
        <w:tc>
          <w:tcPr>
            <w:tcW w:w="51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1.3</w:t>
            </w:r>
          </w:p>
        </w:tc>
        <w:tc>
          <w:tcPr>
            <w:tcW w:w="2143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модернизацию региональных систем дошкольного образования за счет средств федерального бюджета</w:t>
            </w:r>
          </w:p>
        </w:tc>
        <w:tc>
          <w:tcPr>
            <w:tcW w:w="1145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841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0245059</w:t>
            </w: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5214,20000</w:t>
            </w:r>
          </w:p>
        </w:tc>
        <w:tc>
          <w:tcPr>
            <w:tcW w:w="79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9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5214,20000</w:t>
            </w:r>
          </w:p>
        </w:tc>
        <w:tc>
          <w:tcPr>
            <w:tcW w:w="1439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65A1C" w:rsidRPr="00F65A1C" w:rsidTr="007D7F41">
        <w:trPr>
          <w:trHeight w:val="20"/>
        </w:trPr>
        <w:tc>
          <w:tcPr>
            <w:tcW w:w="51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1.4</w:t>
            </w:r>
          </w:p>
        </w:tc>
        <w:tc>
          <w:tcPr>
            <w:tcW w:w="2143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 расходов за счет субсидии на модернизацию региональных систем дошкольного образования за счет средств местного бюджета</w:t>
            </w:r>
          </w:p>
        </w:tc>
        <w:tc>
          <w:tcPr>
            <w:tcW w:w="1145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841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0240214</w:t>
            </w: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602,515</w:t>
            </w:r>
          </w:p>
        </w:tc>
        <w:tc>
          <w:tcPr>
            <w:tcW w:w="79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9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602,515</w:t>
            </w:r>
          </w:p>
        </w:tc>
        <w:tc>
          <w:tcPr>
            <w:tcW w:w="1439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Открытие дополнительных мест в ДОУ</w:t>
            </w:r>
          </w:p>
        </w:tc>
      </w:tr>
      <w:tr w:rsidR="00F65A1C" w:rsidRPr="00F65A1C" w:rsidTr="007D7F41">
        <w:trPr>
          <w:trHeight w:val="20"/>
        </w:trPr>
        <w:tc>
          <w:tcPr>
            <w:tcW w:w="11182" w:type="dxa"/>
            <w:gridSpan w:val="12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Задача № 2. Обеспечение безопасности воспитанников и работников дошкольных образовательных учреждений   путем приведения в соответствие требований  надзорных органов</w:t>
            </w:r>
          </w:p>
        </w:tc>
      </w:tr>
      <w:tr w:rsidR="00F65A1C" w:rsidRPr="00F65A1C" w:rsidTr="007D7F41">
        <w:trPr>
          <w:trHeight w:val="20"/>
        </w:trPr>
        <w:tc>
          <w:tcPr>
            <w:tcW w:w="51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43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45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575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75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41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1333,96316</w:t>
            </w:r>
          </w:p>
        </w:tc>
        <w:tc>
          <w:tcPr>
            <w:tcW w:w="79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1856,00</w:t>
            </w:r>
          </w:p>
        </w:tc>
        <w:tc>
          <w:tcPr>
            <w:tcW w:w="80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1300,00</w:t>
            </w:r>
          </w:p>
        </w:tc>
        <w:tc>
          <w:tcPr>
            <w:tcW w:w="89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4489,96316</w:t>
            </w:r>
          </w:p>
        </w:tc>
        <w:tc>
          <w:tcPr>
            <w:tcW w:w="1439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65A1C" w:rsidRPr="00F65A1C" w:rsidTr="007D7F41">
        <w:trPr>
          <w:trHeight w:val="20"/>
        </w:trPr>
        <w:tc>
          <w:tcPr>
            <w:tcW w:w="51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2143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Обеспечение безопасности воспитанников и работников дошкольных образовательных учреждений   путем приведения в соответствие требований  надзорных органов.</w:t>
            </w:r>
          </w:p>
        </w:tc>
        <w:tc>
          <w:tcPr>
            <w:tcW w:w="1145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575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75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841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1208,96316</w:t>
            </w:r>
          </w:p>
        </w:tc>
        <w:tc>
          <w:tcPr>
            <w:tcW w:w="79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1856,00000</w:t>
            </w:r>
          </w:p>
        </w:tc>
        <w:tc>
          <w:tcPr>
            <w:tcW w:w="80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1300,00000</w:t>
            </w:r>
          </w:p>
        </w:tc>
        <w:tc>
          <w:tcPr>
            <w:tcW w:w="89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4364,96316</w:t>
            </w:r>
          </w:p>
        </w:tc>
        <w:tc>
          <w:tcPr>
            <w:tcW w:w="1439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65A1C" w:rsidRPr="00F65A1C" w:rsidTr="007D7F41">
        <w:trPr>
          <w:trHeight w:val="20"/>
        </w:trPr>
        <w:tc>
          <w:tcPr>
            <w:tcW w:w="51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2.1.1</w:t>
            </w:r>
          </w:p>
        </w:tc>
        <w:tc>
          <w:tcPr>
            <w:tcW w:w="2143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Огнезащитная обработка деревянных </w:t>
            </w:r>
            <w:proofErr w:type="gram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конструкций кровли зданий учреждений образования</w:t>
            </w:r>
            <w:proofErr w:type="gramEnd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145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75" w:type="dxa"/>
            <w:vMerge w:val="restart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75" w:type="dxa"/>
            <w:vMerge w:val="restart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841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427,0345</w:t>
            </w:r>
          </w:p>
        </w:tc>
        <w:tc>
          <w:tcPr>
            <w:tcW w:w="79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80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9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727,0345</w:t>
            </w:r>
          </w:p>
        </w:tc>
        <w:tc>
          <w:tcPr>
            <w:tcW w:w="1439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Увеличение доли муниципальных дошкольных образовательных организаций, соответствующих современным требованиям в общем количестве муниципальных дошкольных образовательных организаций</w:t>
            </w:r>
          </w:p>
        </w:tc>
      </w:tr>
      <w:tr w:rsidR="00F65A1C" w:rsidRPr="00F65A1C" w:rsidTr="007D7F41">
        <w:trPr>
          <w:trHeight w:val="20"/>
        </w:trPr>
        <w:tc>
          <w:tcPr>
            <w:tcW w:w="517" w:type="dxa"/>
            <w:vMerge w:val="restart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2.1.2</w:t>
            </w:r>
          </w:p>
        </w:tc>
        <w:tc>
          <w:tcPr>
            <w:tcW w:w="2143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Установка оборудования для обеспечения вывода сигнала "тревога" на централизованный пульт.</w:t>
            </w:r>
          </w:p>
        </w:tc>
        <w:tc>
          <w:tcPr>
            <w:tcW w:w="114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1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9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5A1C" w:rsidRPr="00F65A1C" w:rsidTr="007D7F41">
        <w:trPr>
          <w:trHeight w:val="20"/>
        </w:trPr>
        <w:tc>
          <w:tcPr>
            <w:tcW w:w="517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1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87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9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5A1C" w:rsidRPr="00F65A1C" w:rsidTr="007D7F41">
        <w:trPr>
          <w:trHeight w:val="20"/>
        </w:trPr>
        <w:tc>
          <w:tcPr>
            <w:tcW w:w="51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2.1.3</w:t>
            </w:r>
          </w:p>
        </w:tc>
        <w:tc>
          <w:tcPr>
            <w:tcW w:w="2143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Приобретение материалов для замены и ремонта полового покрытия, в учреждениях образования.</w:t>
            </w:r>
          </w:p>
        </w:tc>
        <w:tc>
          <w:tcPr>
            <w:tcW w:w="114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1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79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80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89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400,00</w:t>
            </w:r>
          </w:p>
        </w:tc>
        <w:tc>
          <w:tcPr>
            <w:tcW w:w="143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5A1C" w:rsidRPr="00F65A1C" w:rsidTr="007D7F41">
        <w:trPr>
          <w:trHeight w:val="20"/>
        </w:trPr>
        <w:tc>
          <w:tcPr>
            <w:tcW w:w="51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2.1.4</w:t>
            </w:r>
          </w:p>
        </w:tc>
        <w:tc>
          <w:tcPr>
            <w:tcW w:w="2143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Оснащение технологическим оборудованием и ремонт пищеблоков учреждений образования.</w:t>
            </w:r>
          </w:p>
        </w:tc>
        <w:tc>
          <w:tcPr>
            <w:tcW w:w="114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1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58,83</w:t>
            </w:r>
          </w:p>
        </w:tc>
        <w:tc>
          <w:tcPr>
            <w:tcW w:w="79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80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9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358,83</w:t>
            </w:r>
          </w:p>
        </w:tc>
        <w:tc>
          <w:tcPr>
            <w:tcW w:w="143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5A1C" w:rsidRPr="00F65A1C" w:rsidTr="007D7F41">
        <w:trPr>
          <w:trHeight w:val="20"/>
        </w:trPr>
        <w:tc>
          <w:tcPr>
            <w:tcW w:w="51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2.1.5</w:t>
            </w:r>
          </w:p>
        </w:tc>
        <w:tc>
          <w:tcPr>
            <w:tcW w:w="2143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Приобретение материалов и оборудования для ремонта хозяйственной зоны учреждений </w:t>
            </w:r>
            <w:r w:rsidRPr="00F65A1C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образования.</w:t>
            </w:r>
          </w:p>
        </w:tc>
        <w:tc>
          <w:tcPr>
            <w:tcW w:w="114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1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99,00</w:t>
            </w:r>
          </w:p>
        </w:tc>
        <w:tc>
          <w:tcPr>
            <w:tcW w:w="79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76,00</w:t>
            </w:r>
          </w:p>
        </w:tc>
        <w:tc>
          <w:tcPr>
            <w:tcW w:w="80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9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175,00</w:t>
            </w:r>
          </w:p>
        </w:tc>
        <w:tc>
          <w:tcPr>
            <w:tcW w:w="143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5A1C" w:rsidRPr="00F65A1C" w:rsidTr="007D7F41">
        <w:trPr>
          <w:trHeight w:val="20"/>
        </w:trPr>
        <w:tc>
          <w:tcPr>
            <w:tcW w:w="51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2.1.6</w:t>
            </w:r>
          </w:p>
        </w:tc>
        <w:tc>
          <w:tcPr>
            <w:tcW w:w="2143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Ремонт локально-вытяжной системы вентиляции в учреждениях образования.</w:t>
            </w:r>
          </w:p>
        </w:tc>
        <w:tc>
          <w:tcPr>
            <w:tcW w:w="114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1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89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143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5A1C" w:rsidRPr="00F65A1C" w:rsidTr="007D7F41">
        <w:trPr>
          <w:trHeight w:val="20"/>
        </w:trPr>
        <w:tc>
          <w:tcPr>
            <w:tcW w:w="51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2.1.7</w:t>
            </w:r>
          </w:p>
        </w:tc>
        <w:tc>
          <w:tcPr>
            <w:tcW w:w="2143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Монтаж электрических сетей для подключения аварийных источников питания.</w:t>
            </w:r>
          </w:p>
        </w:tc>
        <w:tc>
          <w:tcPr>
            <w:tcW w:w="114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1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210,00</w:t>
            </w:r>
          </w:p>
        </w:tc>
        <w:tc>
          <w:tcPr>
            <w:tcW w:w="79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9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210,00</w:t>
            </w:r>
          </w:p>
        </w:tc>
        <w:tc>
          <w:tcPr>
            <w:tcW w:w="143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5A1C" w:rsidRPr="00F65A1C" w:rsidTr="007D7F41">
        <w:trPr>
          <w:trHeight w:val="20"/>
        </w:trPr>
        <w:tc>
          <w:tcPr>
            <w:tcW w:w="517" w:type="dxa"/>
            <w:vMerge w:val="restart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2.1.8</w:t>
            </w:r>
          </w:p>
        </w:tc>
        <w:tc>
          <w:tcPr>
            <w:tcW w:w="2143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Приобретение материалов для устройства теневых навесов.</w:t>
            </w:r>
          </w:p>
        </w:tc>
        <w:tc>
          <w:tcPr>
            <w:tcW w:w="114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1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89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143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5A1C" w:rsidRPr="00F65A1C" w:rsidTr="007D7F41">
        <w:trPr>
          <w:trHeight w:val="20"/>
        </w:trPr>
        <w:tc>
          <w:tcPr>
            <w:tcW w:w="517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1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87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9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5A1C" w:rsidRPr="00F65A1C" w:rsidTr="007D7F41">
        <w:trPr>
          <w:trHeight w:val="20"/>
        </w:trPr>
        <w:tc>
          <w:tcPr>
            <w:tcW w:w="51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2.1.9</w:t>
            </w:r>
          </w:p>
        </w:tc>
        <w:tc>
          <w:tcPr>
            <w:tcW w:w="2143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Приведение в соответствие помещения медицинского блока.</w:t>
            </w:r>
          </w:p>
        </w:tc>
        <w:tc>
          <w:tcPr>
            <w:tcW w:w="114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1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600,00</w:t>
            </w:r>
          </w:p>
        </w:tc>
        <w:tc>
          <w:tcPr>
            <w:tcW w:w="80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9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600,00</w:t>
            </w:r>
          </w:p>
        </w:tc>
        <w:tc>
          <w:tcPr>
            <w:tcW w:w="143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5A1C" w:rsidRPr="00F65A1C" w:rsidTr="007D7F41">
        <w:trPr>
          <w:trHeight w:val="20"/>
        </w:trPr>
        <w:tc>
          <w:tcPr>
            <w:tcW w:w="51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2.1.10</w:t>
            </w:r>
          </w:p>
        </w:tc>
        <w:tc>
          <w:tcPr>
            <w:tcW w:w="2143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Приобретение материалов  и оборудования для ремонта водоснабжения канализации и отопления в учреждениях образования.</w:t>
            </w:r>
          </w:p>
        </w:tc>
        <w:tc>
          <w:tcPr>
            <w:tcW w:w="114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1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103,13058</w:t>
            </w:r>
          </w:p>
        </w:tc>
        <w:tc>
          <w:tcPr>
            <w:tcW w:w="79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320,00</w:t>
            </w:r>
          </w:p>
        </w:tc>
        <w:tc>
          <w:tcPr>
            <w:tcW w:w="80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400,00</w:t>
            </w:r>
          </w:p>
        </w:tc>
        <w:tc>
          <w:tcPr>
            <w:tcW w:w="89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823,13058</w:t>
            </w:r>
          </w:p>
        </w:tc>
        <w:tc>
          <w:tcPr>
            <w:tcW w:w="143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5A1C" w:rsidRPr="00F65A1C" w:rsidTr="007D7F41">
        <w:trPr>
          <w:trHeight w:val="20"/>
        </w:trPr>
        <w:tc>
          <w:tcPr>
            <w:tcW w:w="51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2.1.11</w:t>
            </w:r>
          </w:p>
        </w:tc>
        <w:tc>
          <w:tcPr>
            <w:tcW w:w="2143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Приобретение материалов и оборудования для ремонта электрических сетей в ОУ.</w:t>
            </w:r>
          </w:p>
        </w:tc>
        <w:tc>
          <w:tcPr>
            <w:tcW w:w="114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1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11,00</w:t>
            </w:r>
          </w:p>
        </w:tc>
        <w:tc>
          <w:tcPr>
            <w:tcW w:w="79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9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11,00</w:t>
            </w:r>
          </w:p>
        </w:tc>
        <w:tc>
          <w:tcPr>
            <w:tcW w:w="143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5A1C" w:rsidRPr="00F65A1C" w:rsidTr="007D7F41">
        <w:trPr>
          <w:trHeight w:val="20"/>
        </w:trPr>
        <w:tc>
          <w:tcPr>
            <w:tcW w:w="51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2.1.12</w:t>
            </w:r>
          </w:p>
        </w:tc>
        <w:tc>
          <w:tcPr>
            <w:tcW w:w="2143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Ремонт водоснабжения, канализации и отопления в учреждениях образования.</w:t>
            </w:r>
          </w:p>
        </w:tc>
        <w:tc>
          <w:tcPr>
            <w:tcW w:w="114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1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154,00</w:t>
            </w:r>
          </w:p>
        </w:tc>
        <w:tc>
          <w:tcPr>
            <w:tcW w:w="79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400,00</w:t>
            </w:r>
          </w:p>
        </w:tc>
        <w:tc>
          <w:tcPr>
            <w:tcW w:w="89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554,00</w:t>
            </w:r>
          </w:p>
        </w:tc>
        <w:tc>
          <w:tcPr>
            <w:tcW w:w="143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5A1C" w:rsidRPr="00F65A1C" w:rsidTr="007D7F41">
        <w:trPr>
          <w:trHeight w:val="20"/>
        </w:trPr>
        <w:tc>
          <w:tcPr>
            <w:tcW w:w="51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2.1.13</w:t>
            </w:r>
          </w:p>
        </w:tc>
        <w:tc>
          <w:tcPr>
            <w:tcW w:w="2143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Оборудование и ремонт игровых площадок.</w:t>
            </w:r>
          </w:p>
        </w:tc>
        <w:tc>
          <w:tcPr>
            <w:tcW w:w="114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1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160,00</w:t>
            </w:r>
          </w:p>
        </w:tc>
        <w:tc>
          <w:tcPr>
            <w:tcW w:w="80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9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160,00</w:t>
            </w:r>
          </w:p>
        </w:tc>
        <w:tc>
          <w:tcPr>
            <w:tcW w:w="1439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5A1C" w:rsidRPr="00F65A1C" w:rsidTr="007D7F41">
        <w:trPr>
          <w:trHeight w:val="20"/>
        </w:trPr>
        <w:tc>
          <w:tcPr>
            <w:tcW w:w="51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2.1.14</w:t>
            </w:r>
          </w:p>
        </w:tc>
        <w:tc>
          <w:tcPr>
            <w:tcW w:w="2143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Замена пожарной сигнализации в ОУ</w:t>
            </w:r>
          </w:p>
        </w:tc>
        <w:tc>
          <w:tcPr>
            <w:tcW w:w="1145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7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45,96808</w:t>
            </w:r>
          </w:p>
        </w:tc>
        <w:tc>
          <w:tcPr>
            <w:tcW w:w="79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9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45,96808</w:t>
            </w:r>
          </w:p>
        </w:tc>
        <w:tc>
          <w:tcPr>
            <w:tcW w:w="1439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65A1C" w:rsidRPr="00F65A1C" w:rsidTr="007D7F41">
        <w:trPr>
          <w:trHeight w:val="20"/>
        </w:trPr>
        <w:tc>
          <w:tcPr>
            <w:tcW w:w="51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2143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денежное поощрение победителям конкурса "Детские сады - детям".</w:t>
            </w:r>
          </w:p>
        </w:tc>
        <w:tc>
          <w:tcPr>
            <w:tcW w:w="1145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7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841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0247559</w:t>
            </w: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125,00</w:t>
            </w:r>
          </w:p>
        </w:tc>
        <w:tc>
          <w:tcPr>
            <w:tcW w:w="79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9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125,00</w:t>
            </w:r>
          </w:p>
        </w:tc>
        <w:tc>
          <w:tcPr>
            <w:tcW w:w="1439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65A1C" w:rsidRPr="00F65A1C" w:rsidTr="007D7F41">
        <w:trPr>
          <w:trHeight w:val="20"/>
        </w:trPr>
        <w:tc>
          <w:tcPr>
            <w:tcW w:w="11182" w:type="dxa"/>
            <w:gridSpan w:val="12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Задача № 3. Выполнение мероприятий по энергосбережению и </w:t>
            </w:r>
            <w:proofErr w:type="spell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энергоэффективности</w:t>
            </w:r>
            <w:proofErr w:type="spellEnd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</w:tr>
      <w:tr w:rsidR="00F65A1C" w:rsidRPr="00F65A1C" w:rsidTr="007D7F41">
        <w:trPr>
          <w:trHeight w:val="20"/>
        </w:trPr>
        <w:tc>
          <w:tcPr>
            <w:tcW w:w="51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43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45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41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1040,00</w:t>
            </w:r>
          </w:p>
        </w:tc>
        <w:tc>
          <w:tcPr>
            <w:tcW w:w="79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1262,00</w:t>
            </w:r>
          </w:p>
        </w:tc>
        <w:tc>
          <w:tcPr>
            <w:tcW w:w="80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350,00</w:t>
            </w:r>
          </w:p>
        </w:tc>
        <w:tc>
          <w:tcPr>
            <w:tcW w:w="89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2652,00</w:t>
            </w:r>
          </w:p>
        </w:tc>
        <w:tc>
          <w:tcPr>
            <w:tcW w:w="1439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65A1C" w:rsidRPr="00F65A1C" w:rsidTr="007D7F41">
        <w:trPr>
          <w:trHeight w:val="20"/>
        </w:trPr>
        <w:tc>
          <w:tcPr>
            <w:tcW w:w="51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2143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Выполнение мероприятий по энергосбережению и </w:t>
            </w:r>
            <w:proofErr w:type="spell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энергоэффективности</w:t>
            </w:r>
            <w:proofErr w:type="spellEnd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145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841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0240207</w:t>
            </w: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1040,00</w:t>
            </w:r>
          </w:p>
        </w:tc>
        <w:tc>
          <w:tcPr>
            <w:tcW w:w="79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1262,00</w:t>
            </w:r>
          </w:p>
        </w:tc>
        <w:tc>
          <w:tcPr>
            <w:tcW w:w="80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350,00</w:t>
            </w:r>
          </w:p>
        </w:tc>
        <w:tc>
          <w:tcPr>
            <w:tcW w:w="89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462,00</w:t>
            </w:r>
          </w:p>
        </w:tc>
        <w:tc>
          <w:tcPr>
            <w:tcW w:w="1439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65A1C" w:rsidRPr="00F65A1C" w:rsidTr="007D7F41">
        <w:trPr>
          <w:trHeight w:val="20"/>
        </w:trPr>
        <w:tc>
          <w:tcPr>
            <w:tcW w:w="51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3.1.1</w:t>
            </w:r>
          </w:p>
        </w:tc>
        <w:tc>
          <w:tcPr>
            <w:tcW w:w="2143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Ремонт конструктивных элементов здания учреждений образования.</w:t>
            </w:r>
          </w:p>
        </w:tc>
        <w:tc>
          <w:tcPr>
            <w:tcW w:w="114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vMerge w:val="restart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75" w:type="dxa"/>
            <w:vMerge w:val="restart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841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0240207</w:t>
            </w: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112,00</w:t>
            </w:r>
          </w:p>
        </w:tc>
        <w:tc>
          <w:tcPr>
            <w:tcW w:w="80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350,00</w:t>
            </w:r>
          </w:p>
        </w:tc>
        <w:tc>
          <w:tcPr>
            <w:tcW w:w="89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462,00</w:t>
            </w:r>
          </w:p>
        </w:tc>
        <w:tc>
          <w:tcPr>
            <w:tcW w:w="1439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65A1C" w:rsidRPr="00F65A1C" w:rsidTr="007D7F41">
        <w:trPr>
          <w:trHeight w:val="20"/>
        </w:trPr>
        <w:tc>
          <w:tcPr>
            <w:tcW w:w="51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3.1.2</w:t>
            </w:r>
          </w:p>
        </w:tc>
        <w:tc>
          <w:tcPr>
            <w:tcW w:w="2143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Приобретение и замена </w:t>
            </w:r>
            <w:proofErr w:type="spell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электрокотла</w:t>
            </w:r>
            <w:proofErr w:type="spellEnd"/>
            <w:proofErr w:type="gram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  <w:tc>
          <w:tcPr>
            <w:tcW w:w="114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1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0240207</w:t>
            </w: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40,00</w:t>
            </w:r>
          </w:p>
        </w:tc>
        <w:tc>
          <w:tcPr>
            <w:tcW w:w="79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1150,00</w:t>
            </w:r>
          </w:p>
        </w:tc>
        <w:tc>
          <w:tcPr>
            <w:tcW w:w="80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9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1190,00</w:t>
            </w:r>
          </w:p>
        </w:tc>
        <w:tc>
          <w:tcPr>
            <w:tcW w:w="1439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65A1C" w:rsidRPr="00F65A1C" w:rsidTr="007D7F41">
        <w:trPr>
          <w:trHeight w:val="20"/>
        </w:trPr>
        <w:tc>
          <w:tcPr>
            <w:tcW w:w="51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3.1.3</w:t>
            </w:r>
          </w:p>
        </w:tc>
        <w:tc>
          <w:tcPr>
            <w:tcW w:w="2143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Перевод </w:t>
            </w:r>
            <w:proofErr w:type="spell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электрокотельных</w:t>
            </w:r>
            <w:proofErr w:type="spellEnd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 на </w:t>
            </w:r>
            <w:proofErr w:type="gram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котельные</w:t>
            </w:r>
            <w:proofErr w:type="gramEnd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 на твердом топливе (приобретение материалов и оборудования)</w:t>
            </w:r>
          </w:p>
        </w:tc>
        <w:tc>
          <w:tcPr>
            <w:tcW w:w="114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1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0240207</w:t>
            </w:r>
          </w:p>
        </w:tc>
        <w:tc>
          <w:tcPr>
            <w:tcW w:w="57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1000,00</w:t>
            </w:r>
          </w:p>
        </w:tc>
        <w:tc>
          <w:tcPr>
            <w:tcW w:w="79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07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94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39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</w:tbl>
    <w:p w:rsidR="00F65A1C" w:rsidRDefault="00F65A1C" w:rsidP="00823C4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65A1C" w:rsidRDefault="00F65A1C" w:rsidP="00823C4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ff4"/>
        <w:tblW w:w="11165" w:type="dxa"/>
        <w:tblLook w:val="04A0" w:firstRow="1" w:lastRow="0" w:firstColumn="1" w:lastColumn="0" w:noHBand="0" w:noVBand="1"/>
      </w:tblPr>
      <w:tblGrid>
        <w:gridCol w:w="1870"/>
        <w:gridCol w:w="3307"/>
        <w:gridCol w:w="1452"/>
        <w:gridCol w:w="1559"/>
        <w:gridCol w:w="1559"/>
        <w:gridCol w:w="1418"/>
      </w:tblGrid>
      <w:tr w:rsidR="00F65A1C" w:rsidRPr="00F65A1C" w:rsidTr="00F65A1C">
        <w:trPr>
          <w:trHeight w:val="2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98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Приложение № 3 к постановлению администрации Каратузского района от 30.12.2014г.№ 1400-п</w:t>
            </w:r>
          </w:p>
        </w:tc>
      </w:tr>
      <w:tr w:rsidR="00F65A1C" w:rsidRPr="00F65A1C" w:rsidTr="00F65A1C">
        <w:trPr>
          <w:trHeight w:val="2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98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Приложение № 8 </w:t>
            </w:r>
            <w:r w:rsidRPr="00F65A1C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F65A1C" w:rsidRPr="00F65A1C" w:rsidTr="00F65A1C">
        <w:trPr>
          <w:trHeight w:val="20"/>
        </w:trPr>
        <w:tc>
          <w:tcPr>
            <w:tcW w:w="111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5A1C" w:rsidRPr="00F65A1C" w:rsidRDefault="00F65A1C" w:rsidP="00F6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Распределение планируемых расходов за  счет средств районного бюджета по мероприятиям и подпрограммам муниципальной программы</w:t>
            </w:r>
          </w:p>
        </w:tc>
      </w:tr>
      <w:tr w:rsidR="00F65A1C" w:rsidRPr="00F65A1C" w:rsidTr="00F65A1C">
        <w:trPr>
          <w:trHeight w:val="20"/>
        </w:trPr>
        <w:tc>
          <w:tcPr>
            <w:tcW w:w="1870" w:type="dxa"/>
            <w:vMerge w:val="restart"/>
            <w:tcBorders>
              <w:top w:val="single" w:sz="4" w:space="0" w:color="auto"/>
            </w:tcBorders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Статус (муниципальная программа, подпрограмма, в том числе ВЦП)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</w:tcBorders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Наименование  программы, подпрограммы, в том числе ВЦП</w:t>
            </w:r>
          </w:p>
        </w:tc>
        <w:tc>
          <w:tcPr>
            <w:tcW w:w="5988" w:type="dxa"/>
            <w:gridSpan w:val="4"/>
            <w:tcBorders>
              <w:top w:val="single" w:sz="4" w:space="0" w:color="auto"/>
            </w:tcBorders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Расходы</w:t>
            </w:r>
          </w:p>
        </w:tc>
      </w:tr>
      <w:tr w:rsidR="00F65A1C" w:rsidRPr="00F65A1C" w:rsidTr="00F65A1C">
        <w:trPr>
          <w:trHeight w:val="20"/>
        </w:trPr>
        <w:tc>
          <w:tcPr>
            <w:tcW w:w="187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07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88" w:type="dxa"/>
            <w:gridSpan w:val="4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(тыс. руб.), годы</w:t>
            </w:r>
          </w:p>
        </w:tc>
      </w:tr>
      <w:tr w:rsidR="00F65A1C" w:rsidRPr="00F65A1C" w:rsidTr="00F65A1C">
        <w:trPr>
          <w:trHeight w:val="20"/>
        </w:trPr>
        <w:tc>
          <w:tcPr>
            <w:tcW w:w="187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07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2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1559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1559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418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Итого на период</w:t>
            </w:r>
          </w:p>
        </w:tc>
      </w:tr>
      <w:tr w:rsidR="00F65A1C" w:rsidRPr="00F65A1C" w:rsidTr="00F65A1C">
        <w:trPr>
          <w:trHeight w:val="20"/>
        </w:trPr>
        <w:tc>
          <w:tcPr>
            <w:tcW w:w="187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07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2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1559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559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418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5A1C" w:rsidRPr="00F65A1C" w:rsidTr="00F65A1C">
        <w:trPr>
          <w:trHeight w:val="20"/>
        </w:trPr>
        <w:tc>
          <w:tcPr>
            <w:tcW w:w="1870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Муниципальная программа </w:t>
            </w:r>
          </w:p>
        </w:tc>
        <w:tc>
          <w:tcPr>
            <w:tcW w:w="3307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"Развитие системы образования Каратузского района"</w:t>
            </w:r>
          </w:p>
        </w:tc>
        <w:tc>
          <w:tcPr>
            <w:tcW w:w="145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155 148,47400</w:t>
            </w:r>
          </w:p>
        </w:tc>
        <w:tc>
          <w:tcPr>
            <w:tcW w:w="1559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155 138,32</w:t>
            </w:r>
          </w:p>
        </w:tc>
        <w:tc>
          <w:tcPr>
            <w:tcW w:w="1559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161 349,53</w:t>
            </w:r>
          </w:p>
        </w:tc>
        <w:tc>
          <w:tcPr>
            <w:tcW w:w="14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471 636,32400</w:t>
            </w:r>
          </w:p>
        </w:tc>
      </w:tr>
      <w:tr w:rsidR="00F65A1C" w:rsidRPr="00F65A1C" w:rsidTr="00F65A1C">
        <w:trPr>
          <w:trHeight w:val="20"/>
        </w:trPr>
        <w:tc>
          <w:tcPr>
            <w:tcW w:w="11165" w:type="dxa"/>
            <w:gridSpan w:val="6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Цель: Обеспечение высокого качества образования, соответствующего потребностям граждан и перспективным задачам развития экономики Каратузского района, поддержка детей-сирот, детей, оставшихся без попечения родителей, отдых и оздоровление детей в летний период.</w:t>
            </w:r>
          </w:p>
        </w:tc>
      </w:tr>
      <w:tr w:rsidR="00F65A1C" w:rsidRPr="00F65A1C" w:rsidTr="00F65A1C">
        <w:trPr>
          <w:trHeight w:val="20"/>
        </w:trPr>
        <w:tc>
          <w:tcPr>
            <w:tcW w:w="1870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Подпрограмма 1</w:t>
            </w:r>
          </w:p>
        </w:tc>
        <w:tc>
          <w:tcPr>
            <w:tcW w:w="3307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45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109 892,62308</w:t>
            </w:r>
          </w:p>
        </w:tc>
        <w:tc>
          <w:tcPr>
            <w:tcW w:w="1559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112 039,83</w:t>
            </w:r>
          </w:p>
        </w:tc>
        <w:tc>
          <w:tcPr>
            <w:tcW w:w="1559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112 039,83</w:t>
            </w:r>
          </w:p>
        </w:tc>
        <w:tc>
          <w:tcPr>
            <w:tcW w:w="14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333 972,28308</w:t>
            </w:r>
          </w:p>
        </w:tc>
      </w:tr>
      <w:tr w:rsidR="00F65A1C" w:rsidRPr="00F65A1C" w:rsidTr="00F65A1C">
        <w:trPr>
          <w:trHeight w:val="20"/>
        </w:trPr>
        <w:tc>
          <w:tcPr>
            <w:tcW w:w="1870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Подпрограмма 2</w:t>
            </w:r>
          </w:p>
        </w:tc>
        <w:tc>
          <w:tcPr>
            <w:tcW w:w="3307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145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1 274,94302</w:t>
            </w:r>
          </w:p>
        </w:tc>
        <w:tc>
          <w:tcPr>
            <w:tcW w:w="1559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1 159,50</w:t>
            </w:r>
          </w:p>
        </w:tc>
        <w:tc>
          <w:tcPr>
            <w:tcW w:w="1559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1 159,50</w:t>
            </w:r>
          </w:p>
        </w:tc>
        <w:tc>
          <w:tcPr>
            <w:tcW w:w="14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3 593,94302</w:t>
            </w:r>
          </w:p>
        </w:tc>
      </w:tr>
      <w:tr w:rsidR="00F65A1C" w:rsidRPr="00F65A1C" w:rsidTr="00F65A1C">
        <w:trPr>
          <w:trHeight w:val="20"/>
        </w:trPr>
        <w:tc>
          <w:tcPr>
            <w:tcW w:w="1870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Подпрограмма 3</w:t>
            </w:r>
          </w:p>
        </w:tc>
        <w:tc>
          <w:tcPr>
            <w:tcW w:w="3307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Одаренные дети</w:t>
            </w:r>
          </w:p>
        </w:tc>
        <w:tc>
          <w:tcPr>
            <w:tcW w:w="145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825,304</w:t>
            </w:r>
          </w:p>
        </w:tc>
        <w:tc>
          <w:tcPr>
            <w:tcW w:w="1559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803,50</w:t>
            </w:r>
          </w:p>
        </w:tc>
        <w:tc>
          <w:tcPr>
            <w:tcW w:w="1559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803,50</w:t>
            </w:r>
          </w:p>
        </w:tc>
        <w:tc>
          <w:tcPr>
            <w:tcW w:w="14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2 432,304</w:t>
            </w:r>
          </w:p>
        </w:tc>
      </w:tr>
      <w:tr w:rsidR="00F65A1C" w:rsidRPr="00F65A1C" w:rsidTr="00F65A1C">
        <w:trPr>
          <w:trHeight w:val="20"/>
        </w:trPr>
        <w:tc>
          <w:tcPr>
            <w:tcW w:w="1870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Подпрограмма 4</w:t>
            </w:r>
          </w:p>
        </w:tc>
        <w:tc>
          <w:tcPr>
            <w:tcW w:w="3307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Развитие сети дошкольных образовательных учреждений</w:t>
            </w:r>
          </w:p>
        </w:tc>
        <w:tc>
          <w:tcPr>
            <w:tcW w:w="145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3 049,47816</w:t>
            </w:r>
          </w:p>
        </w:tc>
        <w:tc>
          <w:tcPr>
            <w:tcW w:w="1559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3 368,00</w:t>
            </w:r>
          </w:p>
        </w:tc>
        <w:tc>
          <w:tcPr>
            <w:tcW w:w="1559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1 800,00</w:t>
            </w:r>
          </w:p>
        </w:tc>
        <w:tc>
          <w:tcPr>
            <w:tcW w:w="14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8 217,47816</w:t>
            </w:r>
          </w:p>
        </w:tc>
      </w:tr>
      <w:tr w:rsidR="00F65A1C" w:rsidRPr="00F65A1C" w:rsidTr="00F65A1C">
        <w:trPr>
          <w:trHeight w:val="20"/>
        </w:trPr>
        <w:tc>
          <w:tcPr>
            <w:tcW w:w="1870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Подпрограмма 5</w:t>
            </w:r>
          </w:p>
        </w:tc>
        <w:tc>
          <w:tcPr>
            <w:tcW w:w="3307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145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3 808,27492</w:t>
            </w:r>
          </w:p>
        </w:tc>
        <w:tc>
          <w:tcPr>
            <w:tcW w:w="1559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4 300,00</w:t>
            </w:r>
          </w:p>
        </w:tc>
        <w:tc>
          <w:tcPr>
            <w:tcW w:w="1559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5 868,00</w:t>
            </w:r>
          </w:p>
        </w:tc>
        <w:tc>
          <w:tcPr>
            <w:tcW w:w="14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13 976,27492</w:t>
            </w:r>
          </w:p>
        </w:tc>
      </w:tr>
      <w:tr w:rsidR="00F65A1C" w:rsidRPr="00F65A1C" w:rsidTr="00F65A1C">
        <w:trPr>
          <w:trHeight w:val="20"/>
        </w:trPr>
        <w:tc>
          <w:tcPr>
            <w:tcW w:w="1870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Подпрограмма 6</w:t>
            </w:r>
          </w:p>
        </w:tc>
        <w:tc>
          <w:tcPr>
            <w:tcW w:w="3307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Кадровый потенциал в системе образования Каратузского района</w:t>
            </w:r>
          </w:p>
        </w:tc>
        <w:tc>
          <w:tcPr>
            <w:tcW w:w="145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81,93838</w:t>
            </w:r>
          </w:p>
        </w:tc>
        <w:tc>
          <w:tcPr>
            <w:tcW w:w="1559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175,00</w:t>
            </w:r>
          </w:p>
        </w:tc>
        <w:tc>
          <w:tcPr>
            <w:tcW w:w="1559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14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456,93838</w:t>
            </w:r>
          </w:p>
        </w:tc>
      </w:tr>
      <w:tr w:rsidR="00F65A1C" w:rsidRPr="00F65A1C" w:rsidTr="00F65A1C">
        <w:trPr>
          <w:trHeight w:val="20"/>
        </w:trPr>
        <w:tc>
          <w:tcPr>
            <w:tcW w:w="1870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Подпрограмма 7</w:t>
            </w:r>
          </w:p>
        </w:tc>
        <w:tc>
          <w:tcPr>
            <w:tcW w:w="3307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1452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36 215,91244</w:t>
            </w:r>
          </w:p>
        </w:tc>
        <w:tc>
          <w:tcPr>
            <w:tcW w:w="1559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33 292,49</w:t>
            </w:r>
          </w:p>
        </w:tc>
        <w:tc>
          <w:tcPr>
            <w:tcW w:w="1559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39 478,70</w:t>
            </w:r>
          </w:p>
        </w:tc>
        <w:tc>
          <w:tcPr>
            <w:tcW w:w="14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108 987,10244</w:t>
            </w:r>
          </w:p>
        </w:tc>
      </w:tr>
    </w:tbl>
    <w:p w:rsidR="00F65A1C" w:rsidRDefault="00F65A1C" w:rsidP="00823C4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65A1C" w:rsidRDefault="00F65A1C" w:rsidP="00823C4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510"/>
        <w:gridCol w:w="2593"/>
        <w:gridCol w:w="2668"/>
        <w:gridCol w:w="1018"/>
        <w:gridCol w:w="1018"/>
        <w:gridCol w:w="1018"/>
        <w:gridCol w:w="966"/>
      </w:tblGrid>
      <w:tr w:rsidR="00F65A1C" w:rsidRPr="00F65A1C" w:rsidTr="007D7F41">
        <w:trPr>
          <w:trHeight w:val="2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1" w:name="RANGE!A1:G62"/>
            <w:bookmarkEnd w:id="1"/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Приложение № 4 к постановлению администрации Каратузского района от30.12.2014 г.№ 1400-п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Приложение № 10</w:t>
            </w:r>
            <w:r w:rsidRPr="00F65A1C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F65A1C" w:rsidRPr="00F65A1C" w:rsidTr="007D7F41">
        <w:trPr>
          <w:trHeight w:val="20"/>
        </w:trPr>
        <w:tc>
          <w:tcPr>
            <w:tcW w:w="10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Ресурсное обеспечение и прогнозная оценка расходов на реализацию целей муниципальной программы "Развитие системы образования Каратузского района" с учетом источников финансирования, в том числе по уровням бюджетной системы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 w:val="restart"/>
            <w:tcBorders>
              <w:top w:val="single" w:sz="4" w:space="0" w:color="auto"/>
            </w:tcBorders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Статус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</w:tcBorders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Наименование муниципальной</w:t>
            </w:r>
            <w:r w:rsidRPr="00F65A1C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программы, задачи </w:t>
            </w:r>
            <w:r w:rsidRPr="00F65A1C">
              <w:rPr>
                <w:rFonts w:ascii="Times New Roman" w:hAnsi="Times New Roman" w:cs="Times New Roman"/>
                <w:sz w:val="12"/>
                <w:szCs w:val="12"/>
              </w:rPr>
              <w:br/>
              <w:t>муниципальной  программы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</w:tcBorders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Ответственный исполнитель, соисполнитель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Оценка расходов</w:t>
            </w:r>
            <w:r w:rsidRPr="00F65A1C">
              <w:rPr>
                <w:rFonts w:ascii="Times New Roman" w:hAnsi="Times New Roman" w:cs="Times New Roman"/>
                <w:sz w:val="12"/>
                <w:szCs w:val="12"/>
              </w:rPr>
              <w:br/>
              <w:t>(тыс. руб.), годы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8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очередной</w:t>
            </w:r>
            <w:r w:rsidRPr="00F65A1C">
              <w:rPr>
                <w:rFonts w:ascii="Times New Roman" w:hAnsi="Times New Roman" w:cs="Times New Roman"/>
                <w:sz w:val="12"/>
                <w:szCs w:val="12"/>
              </w:rPr>
              <w:br/>
              <w:t>финансовый</w:t>
            </w:r>
            <w:r w:rsidRPr="00F65A1C">
              <w:rPr>
                <w:rFonts w:ascii="Times New Roman" w:hAnsi="Times New Roman" w:cs="Times New Roman"/>
                <w:sz w:val="12"/>
                <w:szCs w:val="12"/>
              </w:rPr>
              <w:br/>
              <w:t>год</w:t>
            </w:r>
          </w:p>
        </w:tc>
        <w:tc>
          <w:tcPr>
            <w:tcW w:w="1018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первый год </w:t>
            </w:r>
            <w:r w:rsidRPr="00F65A1C">
              <w:rPr>
                <w:rFonts w:ascii="Times New Roman" w:hAnsi="Times New Roman" w:cs="Times New Roman"/>
                <w:sz w:val="12"/>
                <w:szCs w:val="12"/>
              </w:rPr>
              <w:br/>
              <w:t>планового периода</w:t>
            </w:r>
          </w:p>
        </w:tc>
        <w:tc>
          <w:tcPr>
            <w:tcW w:w="1018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второй год </w:t>
            </w:r>
            <w:r w:rsidRPr="00F65A1C">
              <w:rPr>
                <w:rFonts w:ascii="Times New Roman" w:hAnsi="Times New Roman" w:cs="Times New Roman"/>
                <w:sz w:val="12"/>
                <w:szCs w:val="12"/>
              </w:rPr>
              <w:br/>
              <w:t>планового периода</w:t>
            </w:r>
          </w:p>
        </w:tc>
        <w:tc>
          <w:tcPr>
            <w:tcW w:w="915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  <w:r w:rsidRPr="00F65A1C">
              <w:rPr>
                <w:rFonts w:ascii="Times New Roman" w:hAnsi="Times New Roman" w:cs="Times New Roman"/>
                <w:sz w:val="12"/>
                <w:szCs w:val="12"/>
              </w:rPr>
              <w:br/>
              <w:t>на период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8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1018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018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915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2593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Развитие системы образования Каратузского района  </w:t>
            </w:r>
          </w:p>
        </w:tc>
        <w:tc>
          <w:tcPr>
            <w:tcW w:w="2668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1018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418050,58627</w:t>
            </w:r>
          </w:p>
        </w:tc>
        <w:tc>
          <w:tcPr>
            <w:tcW w:w="1018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395682,42</w:t>
            </w:r>
          </w:p>
        </w:tc>
        <w:tc>
          <w:tcPr>
            <w:tcW w:w="1018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401893,63</w:t>
            </w:r>
          </w:p>
        </w:tc>
        <w:tc>
          <w:tcPr>
            <w:tcW w:w="915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1215626,63627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15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12008,09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1665,90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1711,80</w:t>
            </w:r>
          </w:p>
        </w:tc>
        <w:tc>
          <w:tcPr>
            <w:tcW w:w="915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15385,79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250894,02227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238878,20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238832,30</w:t>
            </w:r>
          </w:p>
        </w:tc>
        <w:tc>
          <w:tcPr>
            <w:tcW w:w="915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728604,52227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15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155148,47400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155138,32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161349,53</w:t>
            </w:r>
          </w:p>
        </w:tc>
        <w:tc>
          <w:tcPr>
            <w:tcW w:w="915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471636,32400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15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Подпрограмма 1</w:t>
            </w:r>
          </w:p>
        </w:tc>
        <w:tc>
          <w:tcPr>
            <w:tcW w:w="2593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668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329965,31179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344928,18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344928,18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1019821,67179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193,49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193,49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219879,19871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232888,35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232888,35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685655,89871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109892,62308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112039,83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112039,83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333972,28308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Подпрограмма 2</w:t>
            </w:r>
          </w:p>
        </w:tc>
        <w:tc>
          <w:tcPr>
            <w:tcW w:w="2593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668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3325,04302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3315,70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3315,70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9956,44302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2050,10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2156,20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2156,20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6362,50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1274,94302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1159,50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1159,50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3593,94302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Подпрограмма 3</w:t>
            </w:r>
          </w:p>
        </w:tc>
        <w:tc>
          <w:tcPr>
            <w:tcW w:w="2593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2668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825,304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803,50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803,50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2432,304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825,304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803,50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803,50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2432,304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Подпрограмма 4</w:t>
            </w:r>
          </w:p>
        </w:tc>
        <w:tc>
          <w:tcPr>
            <w:tcW w:w="2593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Развитие сети</w:t>
            </w:r>
            <w:r w:rsidRPr="00F65A1C">
              <w:rPr>
                <w:rFonts w:ascii="Times New Roman" w:hAnsi="Times New Roman" w:cs="Times New Roman"/>
                <w:sz w:val="12"/>
                <w:szCs w:val="12"/>
              </w:rPr>
              <w:br/>
              <w:t>дошкольных образовательных учреждений</w:t>
            </w:r>
          </w:p>
        </w:tc>
        <w:tc>
          <w:tcPr>
            <w:tcW w:w="2668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9054,14210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3368,00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1800,00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14222,14210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5214,20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5214,20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790,46394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790,46394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3049,47816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3368,00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1800,00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8217,47816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Подпрограмма 5</w:t>
            </w:r>
          </w:p>
        </w:tc>
        <w:tc>
          <w:tcPr>
            <w:tcW w:w="2593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Обеспечение жизнедеятельности учреждений подведомственных управлению образования администрации  Каратузского района</w:t>
            </w:r>
          </w:p>
        </w:tc>
        <w:tc>
          <w:tcPr>
            <w:tcW w:w="2668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17958,88241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4300,00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5868,00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28126,88241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14150,60749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14150,60749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3808,27492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4300,00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5868,00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13976,27492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Подпрограмма 6</w:t>
            </w:r>
          </w:p>
        </w:tc>
        <w:tc>
          <w:tcPr>
            <w:tcW w:w="2593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Кадровый потенциал в системе образования Каратузского района</w:t>
            </w:r>
          </w:p>
        </w:tc>
        <w:tc>
          <w:tcPr>
            <w:tcW w:w="2668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81,93838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175,00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456,93838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81,93838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175,00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456,93838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Подпрограмма 7</w:t>
            </w:r>
          </w:p>
        </w:tc>
        <w:tc>
          <w:tcPr>
            <w:tcW w:w="2593" w:type="dxa"/>
            <w:vMerge w:val="restart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668" w:type="dxa"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56839,96457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38792,04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44978,25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140610,25457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6600,40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1665,90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1711,80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9978,10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14023,65213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3833,65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3787,75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21645,05213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65A1C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36215,91244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33292,49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39478,70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108987,10244</w:t>
            </w:r>
          </w:p>
        </w:tc>
      </w:tr>
      <w:tr w:rsidR="00F65A1C" w:rsidRPr="00F65A1C" w:rsidTr="007D7F41">
        <w:trPr>
          <w:trHeight w:val="20"/>
        </w:trPr>
        <w:tc>
          <w:tcPr>
            <w:tcW w:w="1510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3" w:type="dxa"/>
            <w:vMerge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15" w:type="dxa"/>
            <w:noWrap/>
            <w:hideMark/>
          </w:tcPr>
          <w:p w:rsidR="00F65A1C" w:rsidRPr="00F65A1C" w:rsidRDefault="00F65A1C" w:rsidP="00F65A1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65A1C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</w:tbl>
    <w:p w:rsidR="00F65A1C" w:rsidRDefault="00F65A1C" w:rsidP="00823C4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65A1C" w:rsidRDefault="00F65A1C" w:rsidP="00823C4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65A1C" w:rsidRPr="00F65A1C" w:rsidRDefault="00F65A1C" w:rsidP="00F65A1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F65A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Отдел земельных и имущественных отношений администрации Каратузского района, на основании распоряжения  администрации Каратузского района от </w:t>
      </w:r>
      <w:r w:rsidRPr="00F65A1C">
        <w:rPr>
          <w:rFonts w:ascii="Times New Roman" w:eastAsia="Calibri" w:hAnsi="Times New Roman" w:cs="Times New Roman"/>
          <w:color w:val="993300"/>
          <w:kern w:val="0"/>
          <w:sz w:val="12"/>
          <w:szCs w:val="12"/>
        </w:rPr>
        <w:t xml:space="preserve">30.12.2014  №  155  - </w:t>
      </w:r>
      <w:proofErr w:type="gramStart"/>
      <w:r w:rsidRPr="00F65A1C">
        <w:rPr>
          <w:rFonts w:ascii="Times New Roman" w:eastAsia="Calibri" w:hAnsi="Times New Roman" w:cs="Times New Roman"/>
          <w:color w:val="993300"/>
          <w:kern w:val="0"/>
          <w:sz w:val="12"/>
          <w:szCs w:val="12"/>
        </w:rPr>
        <w:t>р</w:t>
      </w:r>
      <w:proofErr w:type="gramEnd"/>
      <w:r w:rsidRPr="00F65A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объявляет о проведении открытого конкурса на право заключения договора аренды земельного участка,   находящегося в государственной собственности , расположенного по адресу: с. Каратузское, ул. Карла Маркса, 41, с кадастровым номером  24:19:0101008:277, с разрешенным испо</w:t>
      </w:r>
      <w:bookmarkStart w:id="2" w:name="_GoBack"/>
      <w:bookmarkEnd w:id="2"/>
      <w:r w:rsidRPr="00F65A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льзованием: для строительства капитальных объектов, предназначенных для организации розничного универсального рынка и для продажи товаров, общей площадью 2694 </w:t>
      </w:r>
      <w:proofErr w:type="spellStart"/>
      <w:r w:rsidRPr="00F65A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кв</w:t>
      </w:r>
      <w:proofErr w:type="gramStart"/>
      <w:r w:rsidRPr="00F65A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.м</w:t>
      </w:r>
      <w:proofErr w:type="spellEnd"/>
      <w:proofErr w:type="gramEnd"/>
      <w:r w:rsidRPr="00F65A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, сроком на 3 года.,  Начальная (минимальная ) цена лота  №1 – 461 000,00  рублей , размер задатка составляет    20 % от начальной (минимальной ) цена лота  №1- 92 200,00 рублей.</w:t>
      </w:r>
    </w:p>
    <w:p w:rsidR="00F65A1C" w:rsidRDefault="00F65A1C" w:rsidP="00F65A1C">
      <w:pPr>
        <w:spacing w:after="0" w:line="240" w:lineRule="auto"/>
        <w:ind w:firstLine="74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F65A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Размер  ежегодного платежа арендной платы- 45 810, 00 рублей копеек (сорок пять тысяч восемьсот десять</w:t>
      </w:r>
      <w:proofErr w:type="gramStart"/>
      <w:r w:rsidRPr="00F65A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)</w:t>
      </w:r>
      <w:proofErr w:type="gramEnd"/>
      <w:r w:rsidRPr="00F65A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рублей 00 копеек;</w:t>
      </w:r>
    </w:p>
    <w:p w:rsidR="00F65A1C" w:rsidRPr="00F65A1C" w:rsidRDefault="00F65A1C" w:rsidP="00F65A1C">
      <w:pPr>
        <w:spacing w:after="0" w:line="240" w:lineRule="auto"/>
        <w:ind w:firstLine="74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tbl>
      <w:tblPr>
        <w:tblW w:w="1074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9497"/>
      </w:tblGrid>
      <w:tr w:rsidR="00F65A1C" w:rsidRPr="00A5447A" w:rsidTr="005228B8">
        <w:trPr>
          <w:trHeight w:val="20"/>
        </w:trPr>
        <w:tc>
          <w:tcPr>
            <w:tcW w:w="1249" w:type="dxa"/>
            <w:tcBorders>
              <w:top w:val="double" w:sz="6" w:space="0" w:color="auto"/>
            </w:tcBorders>
          </w:tcPr>
          <w:p w:rsidR="00F65A1C" w:rsidRPr="00A5447A" w:rsidRDefault="00F65A1C" w:rsidP="00F65A1C">
            <w:pPr>
              <w:numPr>
                <w:ilvl w:val="0"/>
                <w:numId w:val="10"/>
              </w:numPr>
              <w:tabs>
                <w:tab w:val="left" w:pos="-493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A5447A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9497" w:type="dxa"/>
            <w:tcBorders>
              <w:top w:val="double" w:sz="6" w:space="0" w:color="auto"/>
            </w:tcBorders>
          </w:tcPr>
          <w:p w:rsidR="00F65A1C" w:rsidRPr="00A5447A" w:rsidRDefault="00F65A1C" w:rsidP="00F65A1C">
            <w:pPr>
              <w:spacing w:after="0" w:line="240" w:lineRule="auto"/>
              <w:ind w:left="6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A5447A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Наименование, место нахождения, почтовый адрес и адрес электронной почты, номер контактного телефона Организатора конкурса:</w:t>
            </w:r>
          </w:p>
          <w:p w:rsidR="00F65A1C" w:rsidRPr="00A5447A" w:rsidRDefault="00F65A1C" w:rsidP="00F65A1C">
            <w:pPr>
              <w:spacing w:after="0" w:line="240" w:lineRule="auto"/>
              <w:ind w:left="6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u w:val="single"/>
                <w:lang w:eastAsia="ar-SA"/>
              </w:rPr>
            </w:pPr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u w:val="single"/>
                <w:lang w:eastAsia="ar-SA"/>
              </w:rPr>
              <w:t xml:space="preserve">Отдел земельных и имущественных отношений администрации Каратузского района </w:t>
            </w:r>
          </w:p>
          <w:p w:rsidR="00F65A1C" w:rsidRPr="00A5447A" w:rsidRDefault="00F65A1C" w:rsidP="00F65A1C">
            <w:pPr>
              <w:spacing w:after="0" w:line="240" w:lineRule="auto"/>
              <w:ind w:left="6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u w:val="single"/>
                <w:lang w:eastAsia="ar-SA"/>
              </w:rPr>
              <w:t>Место нахождения:</w:t>
            </w:r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662850, Красноярский край, Каратузский район,  </w:t>
            </w:r>
            <w:proofErr w:type="spellStart"/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</w:t>
            </w:r>
            <w:proofErr w:type="gramStart"/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.К</w:t>
            </w:r>
            <w:proofErr w:type="gramEnd"/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аратузское</w:t>
            </w:r>
            <w:proofErr w:type="spellEnd"/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, </w:t>
            </w:r>
            <w:proofErr w:type="spellStart"/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ул.Советская</w:t>
            </w:r>
            <w:proofErr w:type="spellEnd"/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, 21. </w:t>
            </w:r>
          </w:p>
          <w:p w:rsidR="00F65A1C" w:rsidRPr="00A5447A" w:rsidRDefault="00F65A1C" w:rsidP="00F65A1C">
            <w:pPr>
              <w:spacing w:after="0" w:line="240" w:lineRule="auto"/>
              <w:ind w:left="6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u w:val="single"/>
                <w:lang w:eastAsia="ar-SA"/>
              </w:rPr>
              <w:t>Почтовый адрес:</w:t>
            </w:r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662850, Красноярский край, Каратузский район,  </w:t>
            </w:r>
            <w:proofErr w:type="spellStart"/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</w:t>
            </w:r>
            <w:proofErr w:type="gramStart"/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.К</w:t>
            </w:r>
            <w:proofErr w:type="gramEnd"/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аратузское</w:t>
            </w:r>
            <w:proofErr w:type="spellEnd"/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, </w:t>
            </w:r>
            <w:proofErr w:type="spellStart"/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ул.Советская</w:t>
            </w:r>
            <w:proofErr w:type="spellEnd"/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, 21. </w:t>
            </w:r>
          </w:p>
          <w:p w:rsidR="00F65A1C" w:rsidRPr="00A5447A" w:rsidRDefault="00F65A1C" w:rsidP="00F65A1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>Адрес электронной почты:</w:t>
            </w:r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z</w:t>
            </w:r>
            <w:hyperlink r:id="rId13" w:history="1">
              <w:r w:rsidRPr="00A5447A">
                <w:rPr>
                  <w:rFonts w:ascii="Times New Roman" w:eastAsia="Calibri" w:hAnsi="Times New Roman" w:cs="Times New Roman"/>
                  <w:color w:val="0000FF"/>
                  <w:kern w:val="0"/>
                  <w:sz w:val="12"/>
                  <w:szCs w:val="12"/>
                  <w:u w:val="single"/>
                </w:rPr>
                <w:t>em.karatuz@yandex.ru</w:t>
              </w:r>
            </w:hyperlink>
          </w:p>
          <w:p w:rsidR="00F65A1C" w:rsidRPr="00A5447A" w:rsidRDefault="00F65A1C" w:rsidP="00F65A1C">
            <w:pPr>
              <w:spacing w:after="0" w:line="240" w:lineRule="auto"/>
              <w:ind w:left="6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u w:val="single"/>
                <w:lang w:eastAsia="ar-SA"/>
              </w:rPr>
              <w:t>Телефон:</w:t>
            </w:r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8 (39137) 22-3-35.</w:t>
            </w:r>
          </w:p>
        </w:tc>
      </w:tr>
      <w:tr w:rsidR="00F65A1C" w:rsidRPr="00A5447A" w:rsidTr="005228B8">
        <w:trPr>
          <w:trHeight w:val="20"/>
        </w:trPr>
        <w:tc>
          <w:tcPr>
            <w:tcW w:w="1249" w:type="dxa"/>
          </w:tcPr>
          <w:p w:rsidR="00F65A1C" w:rsidRPr="00A5447A" w:rsidRDefault="00F65A1C" w:rsidP="00F65A1C">
            <w:pPr>
              <w:numPr>
                <w:ilvl w:val="0"/>
                <w:numId w:val="10"/>
              </w:numPr>
              <w:tabs>
                <w:tab w:val="left" w:pos="-493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97" w:type="dxa"/>
          </w:tcPr>
          <w:p w:rsidR="00F65A1C" w:rsidRPr="00A5447A" w:rsidRDefault="00F65A1C" w:rsidP="00A5447A">
            <w:pPr>
              <w:tabs>
                <w:tab w:val="num" w:pos="13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Целевое назначение - для строительства капитальных объектов, предназначенных для организации розничного универсального рынка и для продажи товаров.</w:t>
            </w:r>
            <w:r w:rsidRPr="00A5447A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Претенденты, юридические лица (зарегистрированные в установленном законодательством Российской Федерации порядке в </w:t>
            </w:r>
            <w:proofErr w:type="spellStart"/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т.ч</w:t>
            </w:r>
            <w:proofErr w:type="spellEnd"/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 ФЗ от 30.12.2006г.№ 271-ФЗ «О розничных рынках и о внесении изменений в трудовой кодекс Российской Федерации»)</w:t>
            </w:r>
            <w:proofErr w:type="gramEnd"/>
          </w:p>
        </w:tc>
      </w:tr>
      <w:tr w:rsidR="00F65A1C" w:rsidRPr="00A5447A" w:rsidTr="005228B8">
        <w:trPr>
          <w:trHeight w:val="20"/>
        </w:trPr>
        <w:tc>
          <w:tcPr>
            <w:tcW w:w="1249" w:type="dxa"/>
          </w:tcPr>
          <w:p w:rsidR="00F65A1C" w:rsidRPr="00A5447A" w:rsidRDefault="00F65A1C" w:rsidP="00F65A1C">
            <w:pPr>
              <w:numPr>
                <w:ilvl w:val="0"/>
                <w:numId w:val="10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97" w:type="dxa"/>
          </w:tcPr>
          <w:p w:rsidR="00F65A1C" w:rsidRPr="00A5447A" w:rsidRDefault="00F65A1C" w:rsidP="00F65A1C">
            <w:pPr>
              <w:widowControl w:val="0"/>
              <w:tabs>
                <w:tab w:val="left" w:pos="-4644"/>
                <w:tab w:val="left" w:pos="-2943"/>
              </w:tabs>
              <w:spacing w:after="0" w:line="240" w:lineRule="auto"/>
              <w:ind w:left="6"/>
              <w:rPr>
                <w:rFonts w:ascii="Times New Roman" w:eastAsia="Calibri" w:hAnsi="Times New Roman" w:cs="Times New Roman"/>
                <w:b/>
                <w:snapToGrid w:val="0"/>
                <w:color w:val="auto"/>
                <w:kern w:val="0"/>
                <w:sz w:val="12"/>
                <w:szCs w:val="12"/>
              </w:rPr>
            </w:pPr>
            <w:r w:rsidRPr="00A5447A">
              <w:rPr>
                <w:rFonts w:ascii="Times New Roman" w:eastAsia="Calibri" w:hAnsi="Times New Roman" w:cs="Times New Roman"/>
                <w:b/>
                <w:snapToGrid w:val="0"/>
                <w:color w:val="auto"/>
                <w:kern w:val="0"/>
                <w:sz w:val="12"/>
                <w:szCs w:val="12"/>
              </w:rPr>
              <w:t>Место,  подачи заявок на участие в конкурсе:</w:t>
            </w:r>
          </w:p>
          <w:p w:rsidR="00F65A1C" w:rsidRPr="00A5447A" w:rsidRDefault="00F65A1C" w:rsidP="00F65A1C">
            <w:pPr>
              <w:spacing w:after="0" w:line="240" w:lineRule="auto"/>
              <w:ind w:left="6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662850, Красноярский край, Каратузский район,  </w:t>
            </w:r>
            <w:proofErr w:type="spellStart"/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</w:t>
            </w:r>
            <w:proofErr w:type="gramStart"/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.К</w:t>
            </w:r>
            <w:proofErr w:type="gramEnd"/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аратузское</w:t>
            </w:r>
            <w:proofErr w:type="spellEnd"/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, </w:t>
            </w:r>
            <w:proofErr w:type="spellStart"/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ул.Советская</w:t>
            </w:r>
            <w:proofErr w:type="spellEnd"/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, 21, кабинет № 311 </w:t>
            </w:r>
          </w:p>
          <w:p w:rsidR="00F65A1C" w:rsidRPr="00A5447A" w:rsidRDefault="00F65A1C" w:rsidP="00F65A1C">
            <w:pPr>
              <w:widowControl w:val="0"/>
              <w:tabs>
                <w:tab w:val="left" w:pos="-4644"/>
                <w:tab w:val="left" w:pos="-2943"/>
              </w:tabs>
              <w:spacing w:after="0" w:line="240" w:lineRule="auto"/>
              <w:ind w:left="6"/>
              <w:rPr>
                <w:rFonts w:ascii="Times New Roman" w:eastAsia="Calibri" w:hAnsi="Times New Roman" w:cs="Times New Roman"/>
                <w:b/>
                <w:snapToGrid w:val="0"/>
                <w:color w:val="FF6600"/>
                <w:kern w:val="0"/>
                <w:sz w:val="12"/>
                <w:szCs w:val="12"/>
              </w:rPr>
            </w:pPr>
            <w:r w:rsidRPr="00A5447A">
              <w:rPr>
                <w:rFonts w:ascii="Times New Roman" w:eastAsia="Calibri" w:hAnsi="Times New Roman" w:cs="Times New Roman"/>
                <w:b/>
                <w:snapToGrid w:val="0"/>
                <w:kern w:val="0"/>
                <w:sz w:val="12"/>
                <w:szCs w:val="12"/>
              </w:rPr>
              <w:t>Дата размещения</w:t>
            </w:r>
            <w:r w:rsidR="00A5447A">
              <w:rPr>
                <w:rFonts w:ascii="Times New Roman" w:eastAsia="Calibri" w:hAnsi="Times New Roman" w:cs="Times New Roman"/>
                <w:b/>
                <w:snapToGrid w:val="0"/>
                <w:kern w:val="0"/>
                <w:sz w:val="12"/>
                <w:szCs w:val="12"/>
              </w:rPr>
              <w:t xml:space="preserve"> </w:t>
            </w:r>
            <w:r w:rsidRPr="00A5447A">
              <w:rPr>
                <w:rFonts w:ascii="Times New Roman" w:eastAsia="Calibri" w:hAnsi="Times New Roman" w:cs="Times New Roman"/>
                <w:b/>
                <w:snapToGrid w:val="0"/>
                <w:kern w:val="0"/>
                <w:sz w:val="12"/>
                <w:szCs w:val="12"/>
              </w:rPr>
              <w:t>извещения</w:t>
            </w:r>
            <w:r w:rsidRPr="00A5447A">
              <w:rPr>
                <w:rFonts w:ascii="Times New Roman" w:eastAsia="Calibri" w:hAnsi="Times New Roman" w:cs="Times New Roman"/>
                <w:b/>
                <w:snapToGrid w:val="0"/>
                <w:color w:val="FF6600"/>
                <w:kern w:val="0"/>
                <w:sz w:val="12"/>
                <w:szCs w:val="12"/>
                <w:u w:val="single"/>
              </w:rPr>
              <w:t>: 30  декабря  2014г.</w:t>
            </w:r>
          </w:p>
          <w:p w:rsidR="00F65A1C" w:rsidRPr="00A5447A" w:rsidRDefault="00F65A1C" w:rsidP="00F65A1C">
            <w:pPr>
              <w:spacing w:after="0" w:line="240" w:lineRule="auto"/>
              <w:ind w:left="6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5447A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Дата начала подачи заявок на участие в конкурсе</w:t>
            </w:r>
            <w:r w:rsidRPr="00A5447A">
              <w:rPr>
                <w:rFonts w:ascii="Times New Roman" w:eastAsia="Calibri" w:hAnsi="Times New Roman" w:cs="Times New Roman"/>
                <w:b/>
                <w:color w:val="FF6600"/>
                <w:kern w:val="0"/>
                <w:sz w:val="12"/>
                <w:szCs w:val="12"/>
                <w:lang w:eastAsia="ar-SA"/>
              </w:rPr>
              <w:t xml:space="preserve">:  </w:t>
            </w:r>
            <w:r w:rsidRPr="00A5447A">
              <w:rPr>
                <w:rFonts w:ascii="Times New Roman" w:eastAsia="Calibri" w:hAnsi="Times New Roman" w:cs="Times New Roman"/>
                <w:b/>
                <w:color w:val="FF6600"/>
                <w:kern w:val="0"/>
                <w:sz w:val="12"/>
                <w:szCs w:val="12"/>
                <w:u w:val="single"/>
                <w:lang w:eastAsia="ar-SA"/>
              </w:rPr>
              <w:t>31 декабря  2014г</w:t>
            </w:r>
            <w:r w:rsidRPr="00A5447A">
              <w:rPr>
                <w:rFonts w:ascii="Times New Roman" w:eastAsia="Calibri" w:hAnsi="Times New Roman" w:cs="Times New Roman"/>
                <w:b/>
                <w:color w:val="FF0000"/>
                <w:kern w:val="0"/>
                <w:sz w:val="12"/>
                <w:szCs w:val="12"/>
                <w:u w:val="single"/>
                <w:lang w:eastAsia="ar-SA"/>
              </w:rPr>
              <w:t xml:space="preserve">. </w:t>
            </w:r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 понедельника по пятницу  – с 8:00ч. до 16:30ч.,  перерыв – с 12:00ч. до 13:00ч.  </w:t>
            </w:r>
          </w:p>
          <w:p w:rsidR="00F65A1C" w:rsidRPr="00A5447A" w:rsidRDefault="00F65A1C" w:rsidP="00F65A1C">
            <w:pPr>
              <w:widowControl w:val="0"/>
              <w:tabs>
                <w:tab w:val="left" w:pos="-4644"/>
                <w:tab w:val="left" w:pos="-2943"/>
              </w:tabs>
              <w:spacing w:after="0" w:line="240" w:lineRule="auto"/>
              <w:ind w:left="6"/>
              <w:rPr>
                <w:rFonts w:ascii="Times New Roman" w:eastAsia="Calibri" w:hAnsi="Times New Roman" w:cs="Times New Roman"/>
                <w:b/>
                <w:snapToGrid w:val="0"/>
                <w:color w:val="FF6600"/>
                <w:kern w:val="0"/>
                <w:sz w:val="12"/>
                <w:szCs w:val="12"/>
              </w:rPr>
            </w:pPr>
            <w:r w:rsidRPr="00A5447A">
              <w:rPr>
                <w:rFonts w:ascii="Times New Roman" w:eastAsia="Calibri" w:hAnsi="Times New Roman" w:cs="Times New Roman"/>
                <w:b/>
                <w:snapToGrid w:val="0"/>
                <w:color w:val="auto"/>
                <w:kern w:val="0"/>
                <w:sz w:val="12"/>
                <w:szCs w:val="12"/>
              </w:rPr>
              <w:t xml:space="preserve">Дата и время окончания срока подачи заявок на участие в конкурсе  </w:t>
            </w:r>
            <w:r w:rsidRPr="00A5447A">
              <w:rPr>
                <w:rFonts w:ascii="Times New Roman" w:eastAsia="Calibri" w:hAnsi="Times New Roman" w:cs="Times New Roman"/>
                <w:b/>
                <w:snapToGrid w:val="0"/>
                <w:color w:val="FF6600"/>
                <w:kern w:val="0"/>
                <w:sz w:val="12"/>
                <w:szCs w:val="12"/>
                <w:u w:val="single"/>
              </w:rPr>
              <w:t>29 января   2015г.      в 17:00ч.</w:t>
            </w:r>
            <w:proofErr w:type="gramStart"/>
            <w:r w:rsidRPr="00A5447A">
              <w:rPr>
                <w:rFonts w:ascii="Times New Roman" w:eastAsia="Calibri" w:hAnsi="Times New Roman" w:cs="Times New Roman"/>
                <w:b/>
                <w:snapToGrid w:val="0"/>
                <w:color w:val="FF6600"/>
                <w:kern w:val="0"/>
                <w:sz w:val="12"/>
                <w:szCs w:val="12"/>
                <w:u w:val="single"/>
              </w:rPr>
              <w:t xml:space="preserve"> </w:t>
            </w:r>
            <w:r w:rsidRPr="00A5447A">
              <w:rPr>
                <w:rFonts w:ascii="Times New Roman" w:eastAsia="Calibri" w:hAnsi="Times New Roman" w:cs="Times New Roman"/>
                <w:snapToGrid w:val="0"/>
                <w:color w:val="FF6600"/>
                <w:kern w:val="0"/>
                <w:sz w:val="12"/>
                <w:szCs w:val="12"/>
              </w:rPr>
              <w:t>.</w:t>
            </w:r>
            <w:proofErr w:type="gramEnd"/>
          </w:p>
          <w:p w:rsidR="00F65A1C" w:rsidRPr="00A5447A" w:rsidRDefault="00F65A1C" w:rsidP="00F65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0"/>
                <w:sz w:val="12"/>
                <w:szCs w:val="12"/>
              </w:rPr>
            </w:pPr>
            <w:r w:rsidRPr="00A5447A">
              <w:rPr>
                <w:rFonts w:ascii="Times New Roman" w:eastAsia="Calibri" w:hAnsi="Times New Roman" w:cs="Times New Roman"/>
                <w:snapToGrid w:val="0"/>
                <w:kern w:val="0"/>
                <w:sz w:val="12"/>
                <w:szCs w:val="12"/>
              </w:rPr>
              <w:t xml:space="preserve"> </w:t>
            </w:r>
            <w:proofErr w:type="gramStart"/>
            <w:r w:rsidRPr="00A5447A">
              <w:rPr>
                <w:rFonts w:ascii="Times New Roman" w:eastAsia="Calibri" w:hAnsi="Times New Roman" w:cs="Times New Roman"/>
                <w:snapToGrid w:val="0"/>
                <w:kern w:val="0"/>
                <w:sz w:val="12"/>
                <w:szCs w:val="12"/>
              </w:rPr>
              <w:t xml:space="preserve">Форма заявки об участии в торгах, порядок приема, а также перечень документов, представляемых претендентами для участия в торгах размещены на </w:t>
            </w:r>
            <w:r w:rsidRPr="00A5447A">
              <w:rPr>
                <w:rFonts w:ascii="Times New Roman" w:eastAsia="Calibri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официальном  сайте</w:t>
            </w:r>
            <w:r w:rsidRPr="00A5447A">
              <w:rPr>
                <w:rFonts w:ascii="Times New Roman" w:eastAsia="Calibri" w:hAnsi="Times New Roman" w:cs="Times New Roman"/>
                <w:snapToGrid w:val="0"/>
                <w:color w:val="auto"/>
                <w:kern w:val="0"/>
                <w:sz w:val="12"/>
                <w:szCs w:val="12"/>
                <w:lang w:val="en-US"/>
              </w:rPr>
              <w:t>www</w:t>
            </w:r>
            <w:r w:rsidRPr="00A5447A">
              <w:rPr>
                <w:rFonts w:ascii="Times New Roman" w:eastAsia="Calibri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.</w:t>
            </w:r>
            <w:proofErr w:type="spellStart"/>
            <w:r w:rsidRPr="00A5447A">
              <w:rPr>
                <w:rFonts w:ascii="Times New Roman" w:eastAsia="Calibri" w:hAnsi="Times New Roman" w:cs="Times New Roman"/>
                <w:snapToGrid w:val="0"/>
                <w:color w:val="auto"/>
                <w:kern w:val="0"/>
                <w:sz w:val="12"/>
                <w:szCs w:val="12"/>
                <w:lang w:val="en-US"/>
              </w:rPr>
              <w:t>torgi</w:t>
            </w:r>
            <w:proofErr w:type="spellEnd"/>
            <w:r w:rsidRPr="00A5447A">
              <w:rPr>
                <w:rFonts w:ascii="Times New Roman" w:eastAsia="Calibri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.</w:t>
            </w:r>
            <w:proofErr w:type="spellStart"/>
            <w:r w:rsidRPr="00A5447A">
              <w:rPr>
                <w:rFonts w:ascii="Times New Roman" w:eastAsia="Calibri" w:hAnsi="Times New Roman" w:cs="Times New Roman"/>
                <w:snapToGrid w:val="0"/>
                <w:color w:val="auto"/>
                <w:kern w:val="0"/>
                <w:sz w:val="12"/>
                <w:szCs w:val="12"/>
                <w:lang w:val="en-US"/>
              </w:rPr>
              <w:t>gov</w:t>
            </w:r>
            <w:proofErr w:type="spellEnd"/>
            <w:r w:rsidRPr="00A5447A">
              <w:rPr>
                <w:rFonts w:ascii="Times New Roman" w:eastAsia="Calibri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.</w:t>
            </w:r>
            <w:proofErr w:type="spellStart"/>
            <w:r w:rsidRPr="00A5447A">
              <w:rPr>
                <w:rFonts w:ascii="Times New Roman" w:eastAsia="Calibri" w:hAnsi="Times New Roman" w:cs="Times New Roman"/>
                <w:snapToGrid w:val="0"/>
                <w:color w:val="auto"/>
                <w:kern w:val="0"/>
                <w:sz w:val="12"/>
                <w:szCs w:val="12"/>
                <w:lang w:val="en-US"/>
              </w:rPr>
              <w:t>ru</w:t>
            </w:r>
            <w:proofErr w:type="spellEnd"/>
            <w:r w:rsidRPr="00A5447A">
              <w:rPr>
                <w:rFonts w:ascii="Times New Roman" w:eastAsia="Calibri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   в</w:t>
            </w:r>
            <w:r w:rsidRPr="00A5447A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разделе  </w:t>
            </w:r>
            <w:r w:rsidRPr="00A5447A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val="en-US"/>
              </w:rPr>
              <w:t>II</w:t>
            </w:r>
            <w:r w:rsidRPr="00A5447A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и </w:t>
            </w:r>
            <w:r w:rsidRPr="00A5447A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val="en-US"/>
              </w:rPr>
              <w:t>VI</w:t>
            </w:r>
            <w:r w:rsidRPr="00A5447A">
              <w:rPr>
                <w:rFonts w:ascii="Times New Roman" w:eastAsia="Calibri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  документации о конкурсе.</w:t>
            </w:r>
            <w:proofErr w:type="gramEnd"/>
          </w:p>
        </w:tc>
      </w:tr>
      <w:tr w:rsidR="00F65A1C" w:rsidRPr="00A5447A" w:rsidTr="005228B8">
        <w:trPr>
          <w:trHeight w:val="20"/>
        </w:trPr>
        <w:tc>
          <w:tcPr>
            <w:tcW w:w="1249" w:type="dxa"/>
          </w:tcPr>
          <w:p w:rsidR="00F65A1C" w:rsidRPr="00A5447A" w:rsidRDefault="00F65A1C" w:rsidP="00F65A1C">
            <w:pPr>
              <w:numPr>
                <w:ilvl w:val="0"/>
                <w:numId w:val="10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97" w:type="dxa"/>
          </w:tcPr>
          <w:p w:rsidR="00F65A1C" w:rsidRPr="00A5447A" w:rsidRDefault="00F65A1C" w:rsidP="00F65A1C">
            <w:pPr>
              <w:spacing w:after="0" w:line="240" w:lineRule="auto"/>
              <w:ind w:left="6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5447A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Место и дата  начала  вскрытия конвертов с заявками на участие в конкурсе :</w:t>
            </w:r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662850, Красноярский край, Каратузский район,  </w:t>
            </w:r>
            <w:proofErr w:type="spellStart"/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</w:t>
            </w:r>
            <w:proofErr w:type="gramStart"/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.К</w:t>
            </w:r>
            <w:proofErr w:type="gramEnd"/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аратузское</w:t>
            </w:r>
            <w:proofErr w:type="spellEnd"/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, </w:t>
            </w:r>
            <w:proofErr w:type="spellStart"/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ул.Советская</w:t>
            </w:r>
            <w:proofErr w:type="spellEnd"/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, 21, кабинет № 306 </w:t>
            </w:r>
          </w:p>
          <w:p w:rsidR="00F65A1C" w:rsidRPr="00A5447A" w:rsidRDefault="00F65A1C" w:rsidP="00A5447A">
            <w:pPr>
              <w:widowControl w:val="0"/>
              <w:tabs>
                <w:tab w:val="left" w:pos="-4644"/>
                <w:tab w:val="left" w:pos="-2943"/>
                <w:tab w:val="left" w:pos="6"/>
              </w:tabs>
              <w:spacing w:after="0" w:line="240" w:lineRule="auto"/>
              <w:ind w:left="6"/>
              <w:rPr>
                <w:rFonts w:ascii="Times New Roman" w:eastAsia="Calibri" w:hAnsi="Times New Roman" w:cs="Times New Roman"/>
                <w:b/>
                <w:snapToGrid w:val="0"/>
                <w:color w:val="FF0000"/>
                <w:kern w:val="0"/>
                <w:sz w:val="12"/>
                <w:szCs w:val="12"/>
                <w:u w:val="single"/>
              </w:rPr>
            </w:pPr>
            <w:r w:rsidRPr="00A5447A">
              <w:rPr>
                <w:rFonts w:ascii="Times New Roman" w:eastAsia="Calibri" w:hAnsi="Times New Roman" w:cs="Times New Roman"/>
                <w:b/>
                <w:snapToGrid w:val="0"/>
                <w:color w:val="FF0000"/>
                <w:kern w:val="0"/>
                <w:sz w:val="12"/>
                <w:szCs w:val="12"/>
                <w:u w:val="single"/>
              </w:rPr>
              <w:t xml:space="preserve"> 30</w:t>
            </w:r>
            <w:r w:rsidR="00A5447A" w:rsidRPr="00A5447A">
              <w:rPr>
                <w:rFonts w:ascii="Times New Roman" w:eastAsia="Calibri" w:hAnsi="Times New Roman" w:cs="Times New Roman"/>
                <w:b/>
                <w:snapToGrid w:val="0"/>
                <w:color w:val="FF0000"/>
                <w:kern w:val="0"/>
                <w:sz w:val="12"/>
                <w:szCs w:val="12"/>
                <w:u w:val="single"/>
              </w:rPr>
              <w:t xml:space="preserve">  января  2015г. в 10.00 часов </w:t>
            </w:r>
          </w:p>
        </w:tc>
      </w:tr>
      <w:tr w:rsidR="00F65A1C" w:rsidRPr="00A5447A" w:rsidTr="005228B8">
        <w:trPr>
          <w:trHeight w:val="20"/>
        </w:trPr>
        <w:tc>
          <w:tcPr>
            <w:tcW w:w="1249" w:type="dxa"/>
          </w:tcPr>
          <w:p w:rsidR="00F65A1C" w:rsidRPr="00A5447A" w:rsidRDefault="00F65A1C" w:rsidP="00F65A1C">
            <w:pPr>
              <w:numPr>
                <w:ilvl w:val="0"/>
                <w:numId w:val="10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97" w:type="dxa"/>
          </w:tcPr>
          <w:p w:rsidR="00F65A1C" w:rsidRPr="00A5447A" w:rsidRDefault="00F65A1C" w:rsidP="00F65A1C">
            <w:pPr>
              <w:tabs>
                <w:tab w:val="left" w:pos="-3402"/>
                <w:tab w:val="left" w:pos="6"/>
              </w:tabs>
              <w:spacing w:after="0" w:line="240" w:lineRule="auto"/>
              <w:ind w:firstLine="6"/>
              <w:rPr>
                <w:rFonts w:ascii="Times New Roman" w:eastAsia="Calibri" w:hAnsi="Times New Roman" w:cs="Times New Roman"/>
                <w:b/>
                <w:kern w:val="0"/>
                <w:sz w:val="12"/>
                <w:szCs w:val="12"/>
              </w:rPr>
            </w:pPr>
            <w:r w:rsidRPr="00A5447A">
              <w:rPr>
                <w:rFonts w:ascii="Times New Roman" w:eastAsia="Calibri" w:hAnsi="Times New Roman" w:cs="Times New Roman"/>
                <w:b/>
                <w:kern w:val="0"/>
                <w:sz w:val="12"/>
                <w:szCs w:val="12"/>
              </w:rPr>
              <w:t>Место, порядок, дата и время рассмотрения заявок на участие в конкурсе:</w:t>
            </w:r>
          </w:p>
          <w:p w:rsidR="00F65A1C" w:rsidRPr="00A5447A" w:rsidRDefault="00F65A1C" w:rsidP="00F65A1C">
            <w:pPr>
              <w:widowControl w:val="0"/>
              <w:tabs>
                <w:tab w:val="left" w:pos="-3402"/>
                <w:tab w:val="left" w:pos="6"/>
              </w:tabs>
              <w:spacing w:after="0" w:line="240" w:lineRule="auto"/>
              <w:ind w:firstLine="6"/>
              <w:rPr>
                <w:rFonts w:ascii="Times New Roman" w:eastAsia="Calibri" w:hAnsi="Times New Roman" w:cs="Times New Roman"/>
                <w:b/>
                <w:kern w:val="0"/>
                <w:sz w:val="12"/>
                <w:szCs w:val="12"/>
              </w:rPr>
            </w:pPr>
            <w:r w:rsidRPr="00A5447A">
              <w:rPr>
                <w:rFonts w:ascii="Times New Roman" w:eastAsia="Calibri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по адресу:  с. Каратузское, </w:t>
            </w:r>
            <w:proofErr w:type="spellStart"/>
            <w:r w:rsidRPr="00A5447A">
              <w:rPr>
                <w:rFonts w:ascii="Times New Roman" w:eastAsia="Calibri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ул</w:t>
            </w:r>
            <w:proofErr w:type="gramStart"/>
            <w:r w:rsidRPr="00A5447A">
              <w:rPr>
                <w:rFonts w:ascii="Times New Roman" w:eastAsia="Calibri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.С</w:t>
            </w:r>
            <w:proofErr w:type="gramEnd"/>
            <w:r w:rsidRPr="00A5447A">
              <w:rPr>
                <w:rFonts w:ascii="Times New Roman" w:eastAsia="Calibri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оветская</w:t>
            </w:r>
            <w:proofErr w:type="spellEnd"/>
            <w:r w:rsidRPr="00A5447A">
              <w:rPr>
                <w:rFonts w:ascii="Times New Roman" w:eastAsia="Calibri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, 21, кабинет № 306 </w:t>
            </w:r>
            <w:r w:rsidRPr="00A5447A">
              <w:rPr>
                <w:rFonts w:ascii="Times New Roman" w:eastAsia="Calibri" w:hAnsi="Times New Roman" w:cs="Times New Roman"/>
                <w:b/>
                <w:snapToGrid w:val="0"/>
                <w:color w:val="FF0000"/>
                <w:kern w:val="0"/>
                <w:sz w:val="12"/>
                <w:szCs w:val="12"/>
                <w:u w:val="single"/>
              </w:rPr>
              <w:t xml:space="preserve"> 02.02.2015г.  в 10.00 часов </w:t>
            </w:r>
            <w:r w:rsidRPr="00A5447A">
              <w:rPr>
                <w:rFonts w:ascii="Times New Roman" w:eastAsia="Calibri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. Порядок  определения  победителей торгов </w:t>
            </w:r>
            <w:r w:rsidRPr="00A5447A">
              <w:rPr>
                <w:rFonts w:ascii="Times New Roman" w:eastAsia="Calibri" w:hAnsi="Times New Roman" w:cs="Times New Roman"/>
                <w:snapToGrid w:val="0"/>
                <w:kern w:val="0"/>
                <w:sz w:val="12"/>
                <w:szCs w:val="12"/>
              </w:rPr>
              <w:t xml:space="preserve">размещены на </w:t>
            </w:r>
            <w:r w:rsidRPr="00A5447A">
              <w:rPr>
                <w:rFonts w:ascii="Times New Roman" w:eastAsia="Calibri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официальном  сайте</w:t>
            </w:r>
            <w:r w:rsidRPr="00A5447A">
              <w:rPr>
                <w:rFonts w:ascii="Times New Roman" w:eastAsia="Calibri" w:hAnsi="Times New Roman" w:cs="Times New Roman"/>
                <w:snapToGrid w:val="0"/>
                <w:color w:val="auto"/>
                <w:kern w:val="0"/>
                <w:sz w:val="12"/>
                <w:szCs w:val="12"/>
                <w:lang w:val="en-US"/>
              </w:rPr>
              <w:t>www</w:t>
            </w:r>
            <w:r w:rsidRPr="00A5447A">
              <w:rPr>
                <w:rFonts w:ascii="Times New Roman" w:eastAsia="Calibri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.</w:t>
            </w:r>
            <w:proofErr w:type="spellStart"/>
            <w:r w:rsidRPr="00A5447A">
              <w:rPr>
                <w:rFonts w:ascii="Times New Roman" w:eastAsia="Calibri" w:hAnsi="Times New Roman" w:cs="Times New Roman"/>
                <w:snapToGrid w:val="0"/>
                <w:color w:val="auto"/>
                <w:kern w:val="0"/>
                <w:sz w:val="12"/>
                <w:szCs w:val="12"/>
                <w:lang w:val="en-US"/>
              </w:rPr>
              <w:t>torgi</w:t>
            </w:r>
            <w:proofErr w:type="spellEnd"/>
            <w:r w:rsidRPr="00A5447A">
              <w:rPr>
                <w:rFonts w:ascii="Times New Roman" w:eastAsia="Calibri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.</w:t>
            </w:r>
            <w:proofErr w:type="spellStart"/>
            <w:r w:rsidRPr="00A5447A">
              <w:rPr>
                <w:rFonts w:ascii="Times New Roman" w:eastAsia="Calibri" w:hAnsi="Times New Roman" w:cs="Times New Roman"/>
                <w:snapToGrid w:val="0"/>
                <w:color w:val="auto"/>
                <w:kern w:val="0"/>
                <w:sz w:val="12"/>
                <w:szCs w:val="12"/>
                <w:lang w:val="en-US"/>
              </w:rPr>
              <w:t>gov</w:t>
            </w:r>
            <w:proofErr w:type="spellEnd"/>
            <w:r w:rsidRPr="00A5447A">
              <w:rPr>
                <w:rFonts w:ascii="Times New Roman" w:eastAsia="Calibri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.</w:t>
            </w:r>
            <w:proofErr w:type="spellStart"/>
            <w:r w:rsidRPr="00A5447A">
              <w:rPr>
                <w:rFonts w:ascii="Times New Roman" w:eastAsia="Calibri" w:hAnsi="Times New Roman" w:cs="Times New Roman"/>
                <w:snapToGrid w:val="0"/>
                <w:color w:val="auto"/>
                <w:kern w:val="0"/>
                <w:sz w:val="12"/>
                <w:szCs w:val="12"/>
                <w:lang w:val="en-US"/>
              </w:rPr>
              <w:t>ru</w:t>
            </w:r>
            <w:proofErr w:type="spellEnd"/>
            <w:r w:rsidRPr="00A5447A">
              <w:rPr>
                <w:rFonts w:ascii="Times New Roman" w:eastAsia="Calibri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    в  документации о конкурсе </w:t>
            </w:r>
            <w:r w:rsidRPr="00A5447A">
              <w:rPr>
                <w:rFonts w:ascii="Times New Roman" w:eastAsia="Calibri" w:hAnsi="Times New Roman" w:cs="Times New Roman"/>
                <w:b/>
                <w:kern w:val="0"/>
                <w:sz w:val="12"/>
                <w:szCs w:val="12"/>
              </w:rPr>
              <w:t xml:space="preserve">.  </w:t>
            </w:r>
          </w:p>
        </w:tc>
      </w:tr>
      <w:tr w:rsidR="00F65A1C" w:rsidRPr="00A5447A" w:rsidTr="005228B8">
        <w:trPr>
          <w:trHeight w:val="20"/>
        </w:trPr>
        <w:tc>
          <w:tcPr>
            <w:tcW w:w="1249" w:type="dxa"/>
          </w:tcPr>
          <w:p w:rsidR="00F65A1C" w:rsidRPr="00A5447A" w:rsidRDefault="00F65A1C" w:rsidP="00F65A1C">
            <w:pPr>
              <w:numPr>
                <w:ilvl w:val="0"/>
                <w:numId w:val="10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97" w:type="dxa"/>
          </w:tcPr>
          <w:p w:rsidR="00F65A1C" w:rsidRPr="00A5447A" w:rsidRDefault="00F65A1C" w:rsidP="00F65A1C">
            <w:pPr>
              <w:tabs>
                <w:tab w:val="left" w:pos="-3402"/>
                <w:tab w:val="left" w:pos="6"/>
              </w:tabs>
              <w:spacing w:after="0" w:line="240" w:lineRule="auto"/>
              <w:ind w:firstLine="6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u w:val="single"/>
              </w:rPr>
            </w:pPr>
            <w:r w:rsidRPr="00A5447A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  <w:t xml:space="preserve">Место, дата </w:t>
            </w:r>
            <w:r w:rsidR="00A5447A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  <w:t xml:space="preserve">и </w:t>
            </w:r>
            <w:r w:rsidRPr="00A5447A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  <w:t>время  подведения итогов по конкурсу:</w:t>
            </w:r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662850, Красноярский край, Каратузский район,  </w:t>
            </w:r>
            <w:proofErr w:type="spellStart"/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с</w:t>
            </w:r>
            <w:proofErr w:type="gramStart"/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.К</w:t>
            </w:r>
            <w:proofErr w:type="gramEnd"/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аратузское</w:t>
            </w:r>
            <w:proofErr w:type="spellEnd"/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, </w:t>
            </w:r>
            <w:proofErr w:type="spellStart"/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ул.Советская</w:t>
            </w:r>
            <w:proofErr w:type="spellEnd"/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, 21, кабинет № 306   </w:t>
            </w:r>
            <w:r w:rsidRPr="00A5447A">
              <w:rPr>
                <w:rFonts w:ascii="Times New Roman" w:eastAsia="Calibri" w:hAnsi="Times New Roman" w:cs="Times New Roman"/>
                <w:b/>
                <w:color w:val="FF6600"/>
                <w:kern w:val="0"/>
                <w:sz w:val="12"/>
                <w:szCs w:val="12"/>
                <w:u w:val="single"/>
              </w:rPr>
              <w:t>04.02.2015г.</w:t>
            </w:r>
            <w:r w:rsidRPr="00A5447A">
              <w:rPr>
                <w:rFonts w:ascii="Times New Roman" w:eastAsia="Calibri" w:hAnsi="Times New Roman" w:cs="Times New Roman"/>
                <w:b/>
                <w:color w:val="FF0000"/>
                <w:kern w:val="0"/>
                <w:sz w:val="12"/>
                <w:szCs w:val="12"/>
                <w:u w:val="single"/>
              </w:rPr>
              <w:t xml:space="preserve"> в 10.00 часов </w:t>
            </w:r>
          </w:p>
        </w:tc>
      </w:tr>
      <w:tr w:rsidR="00F65A1C" w:rsidRPr="00A5447A" w:rsidTr="005228B8">
        <w:trPr>
          <w:trHeight w:val="20"/>
        </w:trPr>
        <w:tc>
          <w:tcPr>
            <w:tcW w:w="1249" w:type="dxa"/>
          </w:tcPr>
          <w:p w:rsidR="00F65A1C" w:rsidRPr="00A5447A" w:rsidRDefault="00F65A1C" w:rsidP="00F65A1C">
            <w:pPr>
              <w:numPr>
                <w:ilvl w:val="0"/>
                <w:numId w:val="10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97" w:type="dxa"/>
          </w:tcPr>
          <w:p w:rsidR="00F65A1C" w:rsidRPr="00A5447A" w:rsidRDefault="00F65A1C" w:rsidP="00F65A1C">
            <w:pPr>
              <w:widowControl w:val="0"/>
              <w:tabs>
                <w:tab w:val="left" w:pos="-4644"/>
                <w:tab w:val="left" w:pos="-2943"/>
                <w:tab w:val="left" w:pos="-1962"/>
                <w:tab w:val="left" w:pos="-1782"/>
                <w:tab w:val="left" w:pos="6"/>
              </w:tabs>
              <w:spacing w:after="0" w:line="240" w:lineRule="auto"/>
              <w:ind w:firstLine="6"/>
              <w:rPr>
                <w:rFonts w:ascii="Times New Roman" w:eastAsia="Calibri" w:hAnsi="Times New Roman" w:cs="Times New Roman"/>
                <w:snapToGrid w:val="0"/>
                <w:kern w:val="0"/>
                <w:sz w:val="12"/>
                <w:szCs w:val="12"/>
              </w:rPr>
            </w:pPr>
            <w:r w:rsidRPr="00A5447A">
              <w:rPr>
                <w:rFonts w:ascii="Times New Roman" w:eastAsia="Calibri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Реквизиты счета для перечисления  денежных сре</w:t>
            </w:r>
            <w:proofErr w:type="gramStart"/>
            <w:r w:rsidRPr="00A5447A">
              <w:rPr>
                <w:rFonts w:ascii="Times New Roman" w:eastAsia="Calibri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дств в к</w:t>
            </w:r>
            <w:proofErr w:type="gramEnd"/>
            <w:r w:rsidRPr="00A5447A">
              <w:rPr>
                <w:rFonts w:ascii="Times New Roman" w:eastAsia="Calibri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ачестве задатка</w:t>
            </w:r>
            <w:r w:rsidRPr="00A5447A">
              <w:rPr>
                <w:rFonts w:ascii="Times New Roman" w:eastAsia="Calibri" w:hAnsi="Times New Roman" w:cs="Times New Roman"/>
                <w:snapToGrid w:val="0"/>
                <w:kern w:val="0"/>
                <w:sz w:val="12"/>
                <w:szCs w:val="12"/>
              </w:rPr>
              <w:t>:</w:t>
            </w:r>
          </w:p>
          <w:p w:rsidR="00F65A1C" w:rsidRPr="00A5447A" w:rsidRDefault="00F65A1C" w:rsidP="00F6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Получатель: ИНН 2419002063, КПП 241901001,  УФК по Красноярскому краю (Отдел земельных и имущественных отношений администрации Каратузского района), </w:t>
            </w:r>
            <w:proofErr w:type="gramStart"/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р</w:t>
            </w:r>
            <w:proofErr w:type="gramEnd"/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/</w:t>
            </w:r>
            <w:proofErr w:type="spellStart"/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сч</w:t>
            </w:r>
            <w:proofErr w:type="spellEnd"/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№ 40101810600000010001 в ГРКЦ ГУ Банка России по Красноярскому краю, БИК 040407001, ОКТМО 04622407</w:t>
            </w:r>
          </w:p>
          <w:p w:rsidR="00F65A1C" w:rsidRPr="00A5447A" w:rsidRDefault="00F65A1C" w:rsidP="00F65A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Назначение платежа: </w:t>
            </w:r>
            <w:proofErr w:type="gramStart"/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«КБК 16311105013100000120 задаток за участие в конкурсе с указанием даты, номера лота и адреса объекта недвижимости).</w:t>
            </w:r>
            <w:proofErr w:type="gramEnd"/>
          </w:p>
        </w:tc>
      </w:tr>
      <w:tr w:rsidR="00F65A1C" w:rsidRPr="00A5447A" w:rsidTr="005228B8">
        <w:trPr>
          <w:trHeight w:val="20"/>
        </w:trPr>
        <w:tc>
          <w:tcPr>
            <w:tcW w:w="1249" w:type="dxa"/>
            <w:tcBorders>
              <w:bottom w:val="double" w:sz="4" w:space="0" w:color="auto"/>
            </w:tcBorders>
          </w:tcPr>
          <w:p w:rsidR="00F65A1C" w:rsidRPr="00A5447A" w:rsidRDefault="00F65A1C" w:rsidP="00F65A1C">
            <w:pPr>
              <w:numPr>
                <w:ilvl w:val="0"/>
                <w:numId w:val="10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97" w:type="dxa"/>
            <w:tcBorders>
              <w:bottom w:val="double" w:sz="4" w:space="0" w:color="auto"/>
            </w:tcBorders>
          </w:tcPr>
          <w:p w:rsidR="00F65A1C" w:rsidRPr="00A5447A" w:rsidRDefault="00F65A1C" w:rsidP="00F65A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A5447A">
              <w:rPr>
                <w:rFonts w:ascii="Times New Roman" w:eastAsia="Calibri" w:hAnsi="Times New Roman" w:cs="Times New Roman"/>
                <w:b/>
                <w:kern w:val="0"/>
                <w:sz w:val="12"/>
                <w:szCs w:val="12"/>
              </w:rPr>
              <w:t xml:space="preserve">Срок, в течение которого победитель конкурса  должен заключить договор аренды с </w:t>
            </w:r>
            <w:proofErr w:type="spellStart"/>
            <w:r w:rsidRPr="00A5447A">
              <w:rPr>
                <w:rFonts w:ascii="Times New Roman" w:eastAsia="Calibri" w:hAnsi="Times New Roman" w:cs="Times New Roman"/>
                <w:b/>
                <w:kern w:val="0"/>
                <w:sz w:val="12"/>
                <w:szCs w:val="12"/>
              </w:rPr>
              <w:t>Организатором</w:t>
            </w:r>
            <w:proofErr w:type="gramStart"/>
            <w:r w:rsidRPr="00A5447A">
              <w:rPr>
                <w:rFonts w:ascii="Times New Roman" w:eastAsia="Calibri" w:hAnsi="Times New Roman" w:cs="Times New Roman"/>
                <w:color w:val="FF6600"/>
                <w:kern w:val="0"/>
                <w:sz w:val="12"/>
                <w:szCs w:val="12"/>
              </w:rPr>
              <w:t>:</w:t>
            </w:r>
            <w:r w:rsidRPr="00A5447A">
              <w:rPr>
                <w:rFonts w:ascii="Times New Roman" w:eastAsia="Calibri" w:hAnsi="Times New Roman" w:cs="Times New Roman"/>
                <w:bCs/>
                <w:color w:val="FF0000"/>
                <w:kern w:val="0"/>
                <w:sz w:val="12"/>
                <w:szCs w:val="12"/>
              </w:rPr>
              <w:t>д</w:t>
            </w:r>
            <w:proofErr w:type="gramEnd"/>
            <w:r w:rsidRPr="00A5447A">
              <w:rPr>
                <w:rFonts w:ascii="Times New Roman" w:eastAsia="Calibri" w:hAnsi="Times New Roman" w:cs="Times New Roman"/>
                <w:bCs/>
                <w:color w:val="FF0000"/>
                <w:kern w:val="0"/>
                <w:sz w:val="12"/>
                <w:szCs w:val="12"/>
              </w:rPr>
              <w:t>о</w:t>
            </w:r>
            <w:proofErr w:type="spellEnd"/>
            <w:r w:rsidRPr="00A5447A">
              <w:rPr>
                <w:rFonts w:ascii="Times New Roman" w:eastAsia="Calibri" w:hAnsi="Times New Roman" w:cs="Times New Roman"/>
                <w:bCs/>
                <w:color w:val="FF0000"/>
                <w:kern w:val="0"/>
                <w:sz w:val="12"/>
                <w:szCs w:val="12"/>
              </w:rPr>
              <w:t xml:space="preserve"> 20.02.2015 г.</w:t>
            </w:r>
          </w:p>
          <w:p w:rsidR="00F65A1C" w:rsidRPr="00A5447A" w:rsidRDefault="00F65A1C" w:rsidP="00F65A1C">
            <w:pPr>
              <w:widowControl w:val="0"/>
              <w:tabs>
                <w:tab w:val="left" w:pos="-4644"/>
                <w:tab w:val="left" w:pos="-2943"/>
                <w:tab w:val="left" w:pos="148"/>
              </w:tabs>
              <w:spacing w:after="0" w:line="240" w:lineRule="auto"/>
              <w:ind w:left="6"/>
              <w:rPr>
                <w:rFonts w:ascii="Times New Roman" w:eastAsia="Calibri" w:hAnsi="Times New Roman" w:cs="Times New Roman"/>
                <w:snapToGrid w:val="0"/>
                <w:kern w:val="0"/>
                <w:sz w:val="12"/>
                <w:szCs w:val="12"/>
              </w:rPr>
            </w:pPr>
            <w:r w:rsidRPr="00A5447A">
              <w:rPr>
                <w:rFonts w:ascii="Times New Roman" w:eastAsia="Calibri" w:hAnsi="Times New Roman" w:cs="Times New Roman"/>
                <w:snapToGrid w:val="0"/>
                <w:kern w:val="0"/>
                <w:sz w:val="12"/>
                <w:szCs w:val="12"/>
              </w:rPr>
              <w:t>.</w:t>
            </w:r>
          </w:p>
        </w:tc>
      </w:tr>
      <w:tr w:rsidR="00F65A1C" w:rsidRPr="00A5447A" w:rsidTr="005228B8">
        <w:trPr>
          <w:trHeight w:val="20"/>
        </w:trPr>
        <w:tc>
          <w:tcPr>
            <w:tcW w:w="1249" w:type="dxa"/>
          </w:tcPr>
          <w:p w:rsidR="00F65A1C" w:rsidRPr="00A5447A" w:rsidRDefault="00F65A1C" w:rsidP="00F65A1C">
            <w:pPr>
              <w:numPr>
                <w:ilvl w:val="0"/>
                <w:numId w:val="10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97" w:type="dxa"/>
          </w:tcPr>
          <w:p w:rsidR="00F65A1C" w:rsidRPr="00A5447A" w:rsidRDefault="00F65A1C" w:rsidP="00F65A1C">
            <w:pPr>
              <w:widowControl w:val="0"/>
              <w:tabs>
                <w:tab w:val="left" w:pos="-4644"/>
                <w:tab w:val="left" w:pos="-2943"/>
                <w:tab w:val="left" w:pos="6"/>
              </w:tabs>
              <w:spacing w:after="0" w:line="240" w:lineRule="auto"/>
              <w:ind w:left="6"/>
              <w:rPr>
                <w:rFonts w:ascii="Times New Roman" w:eastAsia="Calibri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A5447A">
              <w:rPr>
                <w:rFonts w:ascii="Times New Roman" w:eastAsia="Calibri" w:hAnsi="Times New Roman" w:cs="Times New Roman"/>
                <w:b/>
                <w:snapToGrid w:val="0"/>
                <w:color w:val="auto"/>
                <w:kern w:val="0"/>
                <w:sz w:val="12"/>
                <w:szCs w:val="12"/>
              </w:rPr>
              <w:t xml:space="preserve">Проект договора аренды </w:t>
            </w:r>
            <w:proofErr w:type="gramStart"/>
            <w:r w:rsidRPr="00A5447A">
              <w:rPr>
                <w:rFonts w:ascii="Times New Roman" w:eastAsia="Calibri" w:hAnsi="Times New Roman" w:cs="Times New Roman"/>
                <w:b/>
                <w:snapToGrid w:val="0"/>
                <w:color w:val="auto"/>
                <w:kern w:val="0"/>
                <w:sz w:val="12"/>
                <w:szCs w:val="12"/>
              </w:rPr>
              <w:t>:</w:t>
            </w:r>
            <w:r w:rsidRPr="00A5447A">
              <w:rPr>
                <w:rFonts w:ascii="Times New Roman" w:eastAsia="Calibri" w:hAnsi="Times New Roman" w:cs="Times New Roman"/>
                <w:snapToGrid w:val="0"/>
                <w:kern w:val="0"/>
                <w:sz w:val="12"/>
                <w:szCs w:val="12"/>
              </w:rPr>
              <w:t>р</w:t>
            </w:r>
            <w:proofErr w:type="gramEnd"/>
            <w:r w:rsidRPr="00A5447A">
              <w:rPr>
                <w:rFonts w:ascii="Times New Roman" w:eastAsia="Calibri" w:hAnsi="Times New Roman" w:cs="Times New Roman"/>
                <w:snapToGrid w:val="0"/>
                <w:kern w:val="0"/>
                <w:sz w:val="12"/>
                <w:szCs w:val="12"/>
              </w:rPr>
              <w:t xml:space="preserve">азмещен  на </w:t>
            </w:r>
            <w:r w:rsidRPr="00A5447A">
              <w:rPr>
                <w:rFonts w:ascii="Times New Roman" w:eastAsia="Calibri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официальном  сайте</w:t>
            </w:r>
            <w:r w:rsidRPr="00A5447A">
              <w:rPr>
                <w:rFonts w:ascii="Times New Roman" w:eastAsia="Calibri" w:hAnsi="Times New Roman" w:cs="Times New Roman"/>
                <w:snapToGrid w:val="0"/>
                <w:color w:val="auto"/>
                <w:kern w:val="0"/>
                <w:sz w:val="12"/>
                <w:szCs w:val="12"/>
                <w:lang w:val="en-US"/>
              </w:rPr>
              <w:t>www</w:t>
            </w:r>
            <w:r w:rsidRPr="00A5447A">
              <w:rPr>
                <w:rFonts w:ascii="Times New Roman" w:eastAsia="Calibri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.</w:t>
            </w:r>
            <w:proofErr w:type="spellStart"/>
            <w:r w:rsidRPr="00A5447A">
              <w:rPr>
                <w:rFonts w:ascii="Times New Roman" w:eastAsia="Calibri" w:hAnsi="Times New Roman" w:cs="Times New Roman"/>
                <w:snapToGrid w:val="0"/>
                <w:color w:val="auto"/>
                <w:kern w:val="0"/>
                <w:sz w:val="12"/>
                <w:szCs w:val="12"/>
                <w:lang w:val="en-US"/>
              </w:rPr>
              <w:t>torgi</w:t>
            </w:r>
            <w:proofErr w:type="spellEnd"/>
            <w:r w:rsidRPr="00A5447A">
              <w:rPr>
                <w:rFonts w:ascii="Times New Roman" w:eastAsia="Calibri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.</w:t>
            </w:r>
            <w:proofErr w:type="spellStart"/>
            <w:r w:rsidRPr="00A5447A">
              <w:rPr>
                <w:rFonts w:ascii="Times New Roman" w:eastAsia="Calibri" w:hAnsi="Times New Roman" w:cs="Times New Roman"/>
                <w:snapToGrid w:val="0"/>
                <w:color w:val="auto"/>
                <w:kern w:val="0"/>
                <w:sz w:val="12"/>
                <w:szCs w:val="12"/>
                <w:lang w:val="en-US"/>
              </w:rPr>
              <w:t>gov</w:t>
            </w:r>
            <w:proofErr w:type="spellEnd"/>
            <w:r w:rsidRPr="00A5447A">
              <w:rPr>
                <w:rFonts w:ascii="Times New Roman" w:eastAsia="Calibri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.</w:t>
            </w:r>
            <w:proofErr w:type="spellStart"/>
            <w:r w:rsidRPr="00A5447A">
              <w:rPr>
                <w:rFonts w:ascii="Times New Roman" w:eastAsia="Calibri" w:hAnsi="Times New Roman" w:cs="Times New Roman"/>
                <w:snapToGrid w:val="0"/>
                <w:color w:val="auto"/>
                <w:kern w:val="0"/>
                <w:sz w:val="12"/>
                <w:szCs w:val="12"/>
                <w:lang w:val="en-US"/>
              </w:rPr>
              <w:t>ru</w:t>
            </w:r>
            <w:proofErr w:type="spellEnd"/>
            <w:r w:rsidRPr="00A5447A">
              <w:rPr>
                <w:rFonts w:ascii="Times New Roman" w:eastAsia="Calibri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    в </w:t>
            </w:r>
            <w:r w:rsidRPr="00A5447A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разделе V</w:t>
            </w:r>
            <w:r w:rsidRPr="00A5447A">
              <w:rPr>
                <w:rFonts w:ascii="Times New Roman" w:eastAsia="Calibri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   документации о конкурсе </w:t>
            </w:r>
          </w:p>
        </w:tc>
      </w:tr>
      <w:tr w:rsidR="00F65A1C" w:rsidRPr="00A5447A" w:rsidTr="005228B8">
        <w:trPr>
          <w:trHeight w:val="20"/>
        </w:trPr>
        <w:tc>
          <w:tcPr>
            <w:tcW w:w="1249" w:type="dxa"/>
          </w:tcPr>
          <w:p w:rsidR="00F65A1C" w:rsidRPr="00A5447A" w:rsidRDefault="00F65A1C" w:rsidP="00F65A1C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A5447A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  <w:t xml:space="preserve">                10</w:t>
            </w:r>
          </w:p>
        </w:tc>
        <w:tc>
          <w:tcPr>
            <w:tcW w:w="9497" w:type="dxa"/>
          </w:tcPr>
          <w:p w:rsidR="00F65A1C" w:rsidRPr="00A5447A" w:rsidRDefault="00F65A1C" w:rsidP="00F65A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A5447A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  <w:t>Дата и время проведения осмотра</w:t>
            </w:r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 объектов недвижимости на местности проводится в следующие дни, </w:t>
            </w:r>
            <w:r w:rsidRPr="00A5447A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  <w:t>по предварительно договоренности</w:t>
            </w:r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с организатором торгов:</w:t>
            </w:r>
          </w:p>
          <w:p w:rsidR="00F65A1C" w:rsidRPr="00A5447A" w:rsidRDefault="00F65A1C" w:rsidP="00F65A1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 31.12. 2014 в 10-00;</w:t>
            </w:r>
          </w:p>
          <w:p w:rsidR="00F65A1C" w:rsidRPr="00A5447A" w:rsidRDefault="00F65A1C" w:rsidP="00F65A1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 14.01.2015 в  10-00;</w:t>
            </w:r>
          </w:p>
          <w:p w:rsidR="00F65A1C" w:rsidRPr="00A5447A" w:rsidRDefault="00F65A1C" w:rsidP="00F65A1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 21.01.2015 в 10-00;</w:t>
            </w:r>
          </w:p>
          <w:p w:rsidR="00F65A1C" w:rsidRPr="00A5447A" w:rsidRDefault="00F65A1C" w:rsidP="00F65A1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A5447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 28.01.2015 в 10-00.</w:t>
            </w:r>
          </w:p>
          <w:p w:rsidR="00F65A1C" w:rsidRPr="00A5447A" w:rsidRDefault="00F65A1C" w:rsidP="00F65A1C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12"/>
                <w:szCs w:val="12"/>
              </w:rPr>
            </w:pPr>
            <w:r w:rsidRPr="00A5447A">
              <w:rPr>
                <w:rFonts w:ascii="Times New Roman" w:eastAsia="Calibri" w:hAnsi="Times New Roman" w:cs="Times New Roman"/>
                <w:b/>
                <w:bCs/>
                <w:color w:val="auto"/>
                <w:kern w:val="32"/>
                <w:sz w:val="12"/>
                <w:szCs w:val="12"/>
              </w:rPr>
              <w:t xml:space="preserve">           Осмотр осуществляется без взимания платы.</w:t>
            </w:r>
          </w:p>
        </w:tc>
      </w:tr>
      <w:tr w:rsidR="00F65A1C" w:rsidRPr="00A5447A" w:rsidTr="005228B8">
        <w:trPr>
          <w:trHeight w:val="20"/>
        </w:trPr>
        <w:tc>
          <w:tcPr>
            <w:tcW w:w="1249" w:type="dxa"/>
            <w:tcBorders>
              <w:bottom w:val="double" w:sz="6" w:space="0" w:color="auto"/>
            </w:tcBorders>
          </w:tcPr>
          <w:p w:rsidR="00F65A1C" w:rsidRPr="00A5447A" w:rsidRDefault="00F65A1C" w:rsidP="00F65A1C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A5447A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  <w:t xml:space="preserve">              11.</w:t>
            </w:r>
          </w:p>
        </w:tc>
        <w:tc>
          <w:tcPr>
            <w:tcW w:w="9497" w:type="dxa"/>
            <w:tcBorders>
              <w:bottom w:val="double" w:sz="6" w:space="0" w:color="auto"/>
            </w:tcBorders>
          </w:tcPr>
          <w:tbl>
            <w:tblPr>
              <w:tblW w:w="94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9"/>
              <w:gridCol w:w="4849"/>
              <w:gridCol w:w="3603"/>
            </w:tblGrid>
            <w:tr w:rsidR="00F65A1C" w:rsidRPr="00A5447A" w:rsidTr="00F65A1C">
              <w:trPr>
                <w:trHeight w:val="20"/>
                <w:jc w:val="center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5A1C" w:rsidRPr="00A5447A" w:rsidRDefault="00F65A1C" w:rsidP="00F65A1C">
                  <w:pPr>
                    <w:spacing w:after="0" w:line="240" w:lineRule="auto"/>
                    <w:ind w:right="-84"/>
                    <w:jc w:val="center"/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A5447A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</w:rPr>
                    <w:t xml:space="preserve">№ </w:t>
                  </w:r>
                  <w:proofErr w:type="gramStart"/>
                  <w:r w:rsidRPr="00A5447A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п</w:t>
                  </w:r>
                  <w:proofErr w:type="gramEnd"/>
                  <w:r w:rsidRPr="00A5447A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</w:rPr>
                    <w:t>/п</w:t>
                  </w:r>
                </w:p>
              </w:tc>
              <w:tc>
                <w:tcPr>
                  <w:tcW w:w="3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5A1C" w:rsidRPr="00A5447A" w:rsidRDefault="00F65A1C" w:rsidP="00F65A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A5447A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</w:rPr>
                    <w:t>Условия конкурса</w:t>
                  </w:r>
                  <w:proofErr w:type="gramStart"/>
                  <w:r w:rsidRPr="00A5447A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</w:rPr>
                    <w:t xml:space="preserve"> :</w:t>
                  </w:r>
                  <w:proofErr w:type="gramEnd"/>
                  <w:r w:rsidRPr="00A5447A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</w:rPr>
                    <w:t xml:space="preserve"> (победителем конкурса признается участник конкурса, который предложил лучшие условия исполнения договора и заявке на участие, в конкурсе которого присвоен первый номер)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5A1C" w:rsidRPr="00A5447A" w:rsidRDefault="00F65A1C" w:rsidP="00F65A1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A5447A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Значение</w:t>
                  </w:r>
                </w:p>
              </w:tc>
            </w:tr>
            <w:tr w:rsidR="00F65A1C" w:rsidRPr="00A5447A" w:rsidTr="00A5447A">
              <w:trPr>
                <w:trHeight w:val="64"/>
                <w:jc w:val="center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5A1C" w:rsidRPr="00A5447A" w:rsidRDefault="00F65A1C" w:rsidP="00F65A1C">
                  <w:pPr>
                    <w:spacing w:line="480" w:lineRule="auto"/>
                    <w:ind w:right="-84"/>
                    <w:rPr>
                      <w:rFonts w:ascii="Times New Roman" w:eastAsia="Calibri" w:hAnsi="Times New Roman" w:cs="Times New Roman"/>
                      <w:bCs/>
                      <w:color w:val="auto"/>
                      <w:kern w:val="0"/>
                      <w:sz w:val="12"/>
                      <w:szCs w:val="12"/>
                    </w:rPr>
                  </w:pPr>
                  <w:r w:rsidRPr="00A5447A">
                    <w:rPr>
                      <w:rFonts w:ascii="Times New Roman" w:eastAsia="Calibri" w:hAnsi="Times New Roman" w:cs="Times New Roman"/>
                      <w:bCs/>
                      <w:color w:val="auto"/>
                      <w:kern w:val="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A1C" w:rsidRPr="00A5447A" w:rsidRDefault="00F65A1C" w:rsidP="00F65A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A5447A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</w:rPr>
                    <w:t>Цена права договора аренды земельного участка начальная (минимальная):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A1C" w:rsidRPr="00A5447A" w:rsidRDefault="00F65A1C" w:rsidP="00A5447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A5447A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</w:rPr>
                    <w:t xml:space="preserve">461 </w:t>
                  </w:r>
                  <w:proofErr w:type="spellStart"/>
                  <w:r w:rsidRPr="00A5447A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</w:rPr>
                    <w:t>тыс</w:t>
                  </w:r>
                  <w:proofErr w:type="gramStart"/>
                  <w:r w:rsidRPr="00A5447A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</w:rPr>
                    <w:t>.р</w:t>
                  </w:r>
                  <w:proofErr w:type="gramEnd"/>
                  <w:r w:rsidRPr="00A5447A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</w:rPr>
                    <w:t>ублей</w:t>
                  </w:r>
                  <w:proofErr w:type="spellEnd"/>
                  <w:r w:rsidRPr="00A5447A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</w:rPr>
                    <w:t xml:space="preserve"> 00 копеек (четыреста шестьдесят одна тысяча)  рубле</w:t>
                  </w:r>
                  <w:r w:rsidR="00A5447A" w:rsidRPr="00A5447A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й 00 копеек;</w:t>
                  </w:r>
                </w:p>
              </w:tc>
            </w:tr>
            <w:tr w:rsidR="00F65A1C" w:rsidRPr="00A5447A" w:rsidTr="00F65A1C">
              <w:trPr>
                <w:trHeight w:val="20"/>
                <w:jc w:val="center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5A1C" w:rsidRPr="00A5447A" w:rsidRDefault="00F65A1C" w:rsidP="00F65A1C">
                  <w:pPr>
                    <w:spacing w:line="480" w:lineRule="auto"/>
                    <w:ind w:right="-84"/>
                    <w:rPr>
                      <w:rFonts w:ascii="Times New Roman" w:eastAsia="Calibri" w:hAnsi="Times New Roman" w:cs="Times New Roman"/>
                      <w:bCs/>
                      <w:color w:val="auto"/>
                      <w:kern w:val="0"/>
                      <w:sz w:val="12"/>
                      <w:szCs w:val="12"/>
                    </w:rPr>
                  </w:pPr>
                  <w:r w:rsidRPr="00A5447A">
                    <w:rPr>
                      <w:rFonts w:ascii="Times New Roman" w:eastAsia="Calibri" w:hAnsi="Times New Roman" w:cs="Times New Roman"/>
                      <w:bCs/>
                      <w:color w:val="auto"/>
                      <w:kern w:val="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A1C" w:rsidRPr="00A5447A" w:rsidRDefault="00F65A1C" w:rsidP="00F65A1C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A5447A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</w:rPr>
                    <w:t>Срок ввода в эксплуатацию капитальных объектов, предназначенных для организации розничного универсального рынка и для продажи товаров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5A1C" w:rsidRPr="00A5447A" w:rsidRDefault="00F65A1C" w:rsidP="00F65A1C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A5447A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</w:rPr>
                    <w:t xml:space="preserve">1 год </w:t>
                  </w:r>
                </w:p>
              </w:tc>
            </w:tr>
            <w:tr w:rsidR="00F65A1C" w:rsidRPr="00A5447A" w:rsidTr="00A5447A">
              <w:trPr>
                <w:trHeight w:val="64"/>
                <w:jc w:val="center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5A1C" w:rsidRPr="00A5447A" w:rsidRDefault="00F65A1C" w:rsidP="00F65A1C">
                  <w:pPr>
                    <w:spacing w:after="0" w:line="240" w:lineRule="auto"/>
                    <w:ind w:right="-84"/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A5447A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</w:rPr>
                    <w:t>3</w:t>
                  </w:r>
                </w:p>
                <w:p w:rsidR="00F65A1C" w:rsidRPr="00A5447A" w:rsidRDefault="00F65A1C" w:rsidP="00F65A1C">
                  <w:pPr>
                    <w:spacing w:after="0" w:line="240" w:lineRule="auto"/>
                    <w:ind w:right="-84"/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3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A1C" w:rsidRPr="00A5447A" w:rsidRDefault="00F65A1C" w:rsidP="00F65A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A5447A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</w:rPr>
                    <w:t xml:space="preserve">Наличие </w:t>
                  </w:r>
                  <w:proofErr w:type="spellStart"/>
                  <w:r w:rsidRPr="00A5447A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</w:rPr>
                    <w:t>предпроектной</w:t>
                  </w:r>
                  <w:proofErr w:type="spellEnd"/>
                  <w:r w:rsidRPr="00A5447A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</w:rPr>
                    <w:t xml:space="preserve"> разработки с предоставлением эскизных материалов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5A1C" w:rsidRPr="00A5447A" w:rsidRDefault="00F65A1C" w:rsidP="00F65A1C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A5447A">
                    <w:rPr>
                      <w:rFonts w:ascii="Times New Roman" w:eastAsia="Calibri" w:hAnsi="Times New Roman" w:cs="Times New Roman"/>
                      <w:color w:val="auto"/>
                      <w:kern w:val="0"/>
                      <w:sz w:val="12"/>
                      <w:szCs w:val="12"/>
                    </w:rPr>
                    <w:t>-</w:t>
                  </w:r>
                </w:p>
              </w:tc>
            </w:tr>
          </w:tbl>
          <w:p w:rsidR="00F65A1C" w:rsidRPr="00A5447A" w:rsidRDefault="00F65A1C" w:rsidP="00F65A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</w:tc>
      </w:tr>
    </w:tbl>
    <w:p w:rsidR="00F65A1C" w:rsidRDefault="007D030A" w:rsidP="00823C4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9" style="position:absolute;margin-left:19.65pt;margin-top:15.85pt;width:511.75pt;height:97.75pt;z-index:251663360;mso-position-horizontal-relative:text;mso-position-vertical-relative:text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100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1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A5447A" w:rsidRPr="00893B63" w:rsidRDefault="00A5447A" w:rsidP="00A5447A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A5447A" w:rsidRPr="00893B63" w:rsidRDefault="00A5447A" w:rsidP="00A5447A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4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A5447A" w:rsidRPr="00893B63" w:rsidRDefault="00A5447A" w:rsidP="00A5447A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A5447A" w:rsidRPr="00893B63" w:rsidRDefault="00A5447A" w:rsidP="00A5447A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A5447A" w:rsidRPr="00893B63" w:rsidRDefault="00A5447A" w:rsidP="00A5447A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102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F65A1C" w:rsidSect="00F65A1C">
      <w:type w:val="continuous"/>
      <w:pgSz w:w="11907" w:h="16839" w:code="9"/>
      <w:pgMar w:top="106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30A" w:rsidRDefault="007D030A" w:rsidP="00D368D1">
      <w:pPr>
        <w:spacing w:after="0" w:line="240" w:lineRule="auto"/>
      </w:pPr>
      <w:r>
        <w:separator/>
      </w:r>
    </w:p>
  </w:endnote>
  <w:endnote w:type="continuationSeparator" w:id="0">
    <w:p w:rsidR="007D030A" w:rsidRDefault="007D030A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7959"/>
      <w:docPartObj>
        <w:docPartGallery w:val="Page Numbers (Bottom of Page)"/>
        <w:docPartUnique/>
      </w:docPartObj>
    </w:sdtPr>
    <w:sdtEndPr/>
    <w:sdtContent>
      <w:p w:rsidR="00F65A1C" w:rsidRDefault="00F65A1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F41">
          <w:rPr>
            <w:noProof/>
          </w:rPr>
          <w:t>6</w:t>
        </w:r>
        <w:r>
          <w:fldChar w:fldCharType="end"/>
        </w:r>
      </w:p>
    </w:sdtContent>
  </w:sdt>
  <w:p w:rsidR="00F65A1C" w:rsidRDefault="00F65A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30A" w:rsidRDefault="007D030A" w:rsidP="00D368D1">
      <w:pPr>
        <w:spacing w:after="0" w:line="240" w:lineRule="auto"/>
      </w:pPr>
      <w:r>
        <w:separator/>
      </w:r>
    </w:p>
  </w:footnote>
  <w:footnote w:type="continuationSeparator" w:id="0">
    <w:p w:rsidR="007D030A" w:rsidRDefault="007D030A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F65A1C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F65A1C" w:rsidRPr="00CB1931" w:rsidRDefault="00F65A1C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77677295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Cs w:val="24"/>
                </w:rPr>
                <w:t xml:space="preserve">№ </w:t>
              </w:r>
              <w:r w:rsidR="00134CC1">
                <w:rPr>
                  <w:b/>
                  <w:bCs/>
                  <w:caps/>
                  <w:szCs w:val="24"/>
                </w:rPr>
                <w:t>52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12-3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F65A1C" w:rsidRPr="00CB1931" w:rsidRDefault="00134CC1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30 декабря 2014 г.</w:t>
              </w:r>
            </w:p>
          </w:tc>
        </w:sdtContent>
      </w:sdt>
    </w:tr>
  </w:tbl>
  <w:p w:rsidR="00F65A1C" w:rsidRDefault="00F65A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D4B7E"/>
    <w:multiLevelType w:val="hybridMultilevel"/>
    <w:tmpl w:val="1A049522"/>
    <w:lvl w:ilvl="0" w:tplc="AE626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DE0CFC"/>
    <w:multiLevelType w:val="hybridMultilevel"/>
    <w:tmpl w:val="2C90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C293E"/>
    <w:multiLevelType w:val="hybridMultilevel"/>
    <w:tmpl w:val="B0AEB5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  <w:rPr>
        <w:rFonts w:cs="Times New Roman"/>
      </w:rPr>
    </w:lvl>
  </w:abstractNum>
  <w:abstractNum w:abstractNumId="3">
    <w:nsid w:val="47E971C2"/>
    <w:multiLevelType w:val="hybridMultilevel"/>
    <w:tmpl w:val="667E6148"/>
    <w:lvl w:ilvl="0" w:tplc="74729BF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1C01A6"/>
    <w:multiLevelType w:val="hybridMultilevel"/>
    <w:tmpl w:val="DAB0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F63AD"/>
    <w:multiLevelType w:val="hybridMultilevel"/>
    <w:tmpl w:val="B910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7">
    <w:nsid w:val="5D1A6E79"/>
    <w:multiLevelType w:val="hybridMultilevel"/>
    <w:tmpl w:val="56B2610C"/>
    <w:lvl w:ilvl="0" w:tplc="D096B9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32961D5"/>
    <w:multiLevelType w:val="hybridMultilevel"/>
    <w:tmpl w:val="0BAE4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D202B5"/>
    <w:multiLevelType w:val="hybridMultilevel"/>
    <w:tmpl w:val="5750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304CD"/>
    <w:rsid w:val="00032B52"/>
    <w:rsid w:val="000338A4"/>
    <w:rsid w:val="000351F7"/>
    <w:rsid w:val="0003652F"/>
    <w:rsid w:val="00053B08"/>
    <w:rsid w:val="00053EDB"/>
    <w:rsid w:val="00075060"/>
    <w:rsid w:val="0008225A"/>
    <w:rsid w:val="00085728"/>
    <w:rsid w:val="00092AE7"/>
    <w:rsid w:val="000A2F8A"/>
    <w:rsid w:val="000B3A73"/>
    <w:rsid w:val="000B4D64"/>
    <w:rsid w:val="000B4E4D"/>
    <w:rsid w:val="000D223A"/>
    <w:rsid w:val="000D4E6D"/>
    <w:rsid w:val="000E353E"/>
    <w:rsid w:val="000E715D"/>
    <w:rsid w:val="000F1B3A"/>
    <w:rsid w:val="000F3601"/>
    <w:rsid w:val="000F79F5"/>
    <w:rsid w:val="001008D4"/>
    <w:rsid w:val="001066E7"/>
    <w:rsid w:val="00106DBE"/>
    <w:rsid w:val="001070C5"/>
    <w:rsid w:val="00111C01"/>
    <w:rsid w:val="001157E6"/>
    <w:rsid w:val="00117175"/>
    <w:rsid w:val="00117396"/>
    <w:rsid w:val="00134CC1"/>
    <w:rsid w:val="00142796"/>
    <w:rsid w:val="001467E8"/>
    <w:rsid w:val="00147D1C"/>
    <w:rsid w:val="00152F09"/>
    <w:rsid w:val="001534FC"/>
    <w:rsid w:val="00156595"/>
    <w:rsid w:val="0016302B"/>
    <w:rsid w:val="00163887"/>
    <w:rsid w:val="0017094A"/>
    <w:rsid w:val="001740A2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2B0C"/>
    <w:rsid w:val="00233AB7"/>
    <w:rsid w:val="0023490D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5E28"/>
    <w:rsid w:val="002772C9"/>
    <w:rsid w:val="00284C68"/>
    <w:rsid w:val="00287AAD"/>
    <w:rsid w:val="00290F4C"/>
    <w:rsid w:val="002A1651"/>
    <w:rsid w:val="002A2D82"/>
    <w:rsid w:val="002C5332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4A5"/>
    <w:rsid w:val="003156BB"/>
    <w:rsid w:val="00316290"/>
    <w:rsid w:val="003174C6"/>
    <w:rsid w:val="003217A3"/>
    <w:rsid w:val="00327382"/>
    <w:rsid w:val="003359F5"/>
    <w:rsid w:val="00337A58"/>
    <w:rsid w:val="00340D67"/>
    <w:rsid w:val="0034166E"/>
    <w:rsid w:val="003419E0"/>
    <w:rsid w:val="00354850"/>
    <w:rsid w:val="0035759A"/>
    <w:rsid w:val="003644D9"/>
    <w:rsid w:val="00367EC7"/>
    <w:rsid w:val="00370062"/>
    <w:rsid w:val="00382458"/>
    <w:rsid w:val="003876CB"/>
    <w:rsid w:val="00393674"/>
    <w:rsid w:val="003A624C"/>
    <w:rsid w:val="003B32C3"/>
    <w:rsid w:val="003B457E"/>
    <w:rsid w:val="003B4C7C"/>
    <w:rsid w:val="003C0C2B"/>
    <w:rsid w:val="003C18CC"/>
    <w:rsid w:val="003C7303"/>
    <w:rsid w:val="003D4747"/>
    <w:rsid w:val="003E560A"/>
    <w:rsid w:val="003E5E1D"/>
    <w:rsid w:val="003F0F14"/>
    <w:rsid w:val="003F2BF5"/>
    <w:rsid w:val="003F5C7B"/>
    <w:rsid w:val="00400534"/>
    <w:rsid w:val="00404253"/>
    <w:rsid w:val="0041243A"/>
    <w:rsid w:val="00416825"/>
    <w:rsid w:val="00442EE3"/>
    <w:rsid w:val="0045752B"/>
    <w:rsid w:val="00460138"/>
    <w:rsid w:val="00465A7B"/>
    <w:rsid w:val="00470EEE"/>
    <w:rsid w:val="0048046E"/>
    <w:rsid w:val="004825F7"/>
    <w:rsid w:val="0048502B"/>
    <w:rsid w:val="004874C9"/>
    <w:rsid w:val="00494A4C"/>
    <w:rsid w:val="0049509F"/>
    <w:rsid w:val="004A0676"/>
    <w:rsid w:val="004A1AB2"/>
    <w:rsid w:val="004A2390"/>
    <w:rsid w:val="004B51BC"/>
    <w:rsid w:val="004C13E9"/>
    <w:rsid w:val="004D5C0A"/>
    <w:rsid w:val="004D6CE5"/>
    <w:rsid w:val="004E043E"/>
    <w:rsid w:val="004E42DF"/>
    <w:rsid w:val="004F303E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4573"/>
    <w:rsid w:val="005A3AF5"/>
    <w:rsid w:val="005C1449"/>
    <w:rsid w:val="005C4A8B"/>
    <w:rsid w:val="005D2A5B"/>
    <w:rsid w:val="005E0D2A"/>
    <w:rsid w:val="005E13C9"/>
    <w:rsid w:val="005E1897"/>
    <w:rsid w:val="005E4B1B"/>
    <w:rsid w:val="005F10B0"/>
    <w:rsid w:val="005F32E3"/>
    <w:rsid w:val="005F44A5"/>
    <w:rsid w:val="00601336"/>
    <w:rsid w:val="006016D4"/>
    <w:rsid w:val="00601F73"/>
    <w:rsid w:val="00606948"/>
    <w:rsid w:val="00610C97"/>
    <w:rsid w:val="00623BEB"/>
    <w:rsid w:val="00624998"/>
    <w:rsid w:val="00624E80"/>
    <w:rsid w:val="0062565C"/>
    <w:rsid w:val="00627ACF"/>
    <w:rsid w:val="006341A3"/>
    <w:rsid w:val="00634603"/>
    <w:rsid w:val="006403F2"/>
    <w:rsid w:val="006476CC"/>
    <w:rsid w:val="00650DF6"/>
    <w:rsid w:val="006552CC"/>
    <w:rsid w:val="006553C7"/>
    <w:rsid w:val="00655DEA"/>
    <w:rsid w:val="00657C07"/>
    <w:rsid w:val="00661158"/>
    <w:rsid w:val="006655DC"/>
    <w:rsid w:val="00666229"/>
    <w:rsid w:val="00670449"/>
    <w:rsid w:val="00675580"/>
    <w:rsid w:val="00675C3A"/>
    <w:rsid w:val="00685D26"/>
    <w:rsid w:val="00686183"/>
    <w:rsid w:val="00692756"/>
    <w:rsid w:val="00694BD5"/>
    <w:rsid w:val="0069685F"/>
    <w:rsid w:val="006A3355"/>
    <w:rsid w:val="006B00CA"/>
    <w:rsid w:val="006B0ECF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331C"/>
    <w:rsid w:val="00760E36"/>
    <w:rsid w:val="00763227"/>
    <w:rsid w:val="007653F4"/>
    <w:rsid w:val="00771606"/>
    <w:rsid w:val="0078065B"/>
    <w:rsid w:val="00782A81"/>
    <w:rsid w:val="007872BA"/>
    <w:rsid w:val="0079008B"/>
    <w:rsid w:val="007925E2"/>
    <w:rsid w:val="007934C4"/>
    <w:rsid w:val="00795E03"/>
    <w:rsid w:val="007A1036"/>
    <w:rsid w:val="007A519B"/>
    <w:rsid w:val="007A78B3"/>
    <w:rsid w:val="007C12F3"/>
    <w:rsid w:val="007C35CC"/>
    <w:rsid w:val="007C3A68"/>
    <w:rsid w:val="007C608B"/>
    <w:rsid w:val="007D030A"/>
    <w:rsid w:val="007D1CF2"/>
    <w:rsid w:val="007D515E"/>
    <w:rsid w:val="007D7F41"/>
    <w:rsid w:val="007F19E6"/>
    <w:rsid w:val="007F62AF"/>
    <w:rsid w:val="0080221E"/>
    <w:rsid w:val="00804380"/>
    <w:rsid w:val="00805F02"/>
    <w:rsid w:val="00806123"/>
    <w:rsid w:val="0081236B"/>
    <w:rsid w:val="00823C46"/>
    <w:rsid w:val="00827023"/>
    <w:rsid w:val="0082715D"/>
    <w:rsid w:val="008271F0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678F"/>
    <w:rsid w:val="00856BD4"/>
    <w:rsid w:val="0085727E"/>
    <w:rsid w:val="0086340D"/>
    <w:rsid w:val="00863874"/>
    <w:rsid w:val="00872D84"/>
    <w:rsid w:val="008746EB"/>
    <w:rsid w:val="008853E1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DDA"/>
    <w:rsid w:val="008F44E8"/>
    <w:rsid w:val="008F64DE"/>
    <w:rsid w:val="00900D11"/>
    <w:rsid w:val="00903195"/>
    <w:rsid w:val="00903ED0"/>
    <w:rsid w:val="00910959"/>
    <w:rsid w:val="00925A2E"/>
    <w:rsid w:val="00940215"/>
    <w:rsid w:val="00942243"/>
    <w:rsid w:val="009466BF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6D7A"/>
    <w:rsid w:val="009A034D"/>
    <w:rsid w:val="009A783C"/>
    <w:rsid w:val="009B3BA4"/>
    <w:rsid w:val="009C4B17"/>
    <w:rsid w:val="009D6518"/>
    <w:rsid w:val="009D7C3D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461E2"/>
    <w:rsid w:val="00A51866"/>
    <w:rsid w:val="00A53C21"/>
    <w:rsid w:val="00A5447A"/>
    <w:rsid w:val="00A61AAF"/>
    <w:rsid w:val="00A61DC4"/>
    <w:rsid w:val="00A7220C"/>
    <w:rsid w:val="00A74B2E"/>
    <w:rsid w:val="00A762AA"/>
    <w:rsid w:val="00A80047"/>
    <w:rsid w:val="00A863A3"/>
    <w:rsid w:val="00A9132C"/>
    <w:rsid w:val="00A9393F"/>
    <w:rsid w:val="00A94961"/>
    <w:rsid w:val="00A975E6"/>
    <w:rsid w:val="00AA1015"/>
    <w:rsid w:val="00AA61B5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AB6"/>
    <w:rsid w:val="00B4584D"/>
    <w:rsid w:val="00B70CE2"/>
    <w:rsid w:val="00B7251C"/>
    <w:rsid w:val="00B72E74"/>
    <w:rsid w:val="00B74CB9"/>
    <w:rsid w:val="00B86D15"/>
    <w:rsid w:val="00B8732A"/>
    <w:rsid w:val="00B90B42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7E18"/>
    <w:rsid w:val="00BC10BF"/>
    <w:rsid w:val="00BC2383"/>
    <w:rsid w:val="00BC4566"/>
    <w:rsid w:val="00BC4807"/>
    <w:rsid w:val="00BD4B87"/>
    <w:rsid w:val="00BD7B58"/>
    <w:rsid w:val="00BE0A8F"/>
    <w:rsid w:val="00BF4B7F"/>
    <w:rsid w:val="00C17D89"/>
    <w:rsid w:val="00C24E76"/>
    <w:rsid w:val="00C253FA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7F90"/>
    <w:rsid w:val="00C95C05"/>
    <w:rsid w:val="00CA7901"/>
    <w:rsid w:val="00CB1931"/>
    <w:rsid w:val="00CB6EB2"/>
    <w:rsid w:val="00CC4AF5"/>
    <w:rsid w:val="00CC4BAC"/>
    <w:rsid w:val="00CC4CB2"/>
    <w:rsid w:val="00CC5C46"/>
    <w:rsid w:val="00CC6DCB"/>
    <w:rsid w:val="00CD29C7"/>
    <w:rsid w:val="00CD428F"/>
    <w:rsid w:val="00CF1263"/>
    <w:rsid w:val="00CF3D19"/>
    <w:rsid w:val="00CF6E37"/>
    <w:rsid w:val="00CF6E96"/>
    <w:rsid w:val="00D06A28"/>
    <w:rsid w:val="00D22C45"/>
    <w:rsid w:val="00D31E22"/>
    <w:rsid w:val="00D368D1"/>
    <w:rsid w:val="00D5245E"/>
    <w:rsid w:val="00D542A9"/>
    <w:rsid w:val="00D659E7"/>
    <w:rsid w:val="00D671E9"/>
    <w:rsid w:val="00D7346D"/>
    <w:rsid w:val="00D74080"/>
    <w:rsid w:val="00D77AFC"/>
    <w:rsid w:val="00D8376F"/>
    <w:rsid w:val="00D87D8B"/>
    <w:rsid w:val="00D908E8"/>
    <w:rsid w:val="00D935F1"/>
    <w:rsid w:val="00DA1B9D"/>
    <w:rsid w:val="00DA22EB"/>
    <w:rsid w:val="00DB688E"/>
    <w:rsid w:val="00DD7624"/>
    <w:rsid w:val="00DE16E8"/>
    <w:rsid w:val="00DE4CC4"/>
    <w:rsid w:val="00DF77E5"/>
    <w:rsid w:val="00E05546"/>
    <w:rsid w:val="00E07FB1"/>
    <w:rsid w:val="00E10E34"/>
    <w:rsid w:val="00E143FF"/>
    <w:rsid w:val="00E16E75"/>
    <w:rsid w:val="00E26674"/>
    <w:rsid w:val="00E27071"/>
    <w:rsid w:val="00E329F0"/>
    <w:rsid w:val="00E47B8B"/>
    <w:rsid w:val="00E5277B"/>
    <w:rsid w:val="00E6323B"/>
    <w:rsid w:val="00E66B42"/>
    <w:rsid w:val="00E71EB5"/>
    <w:rsid w:val="00E73447"/>
    <w:rsid w:val="00E7439F"/>
    <w:rsid w:val="00E7507F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36DC"/>
    <w:rsid w:val="00EF776C"/>
    <w:rsid w:val="00F007ED"/>
    <w:rsid w:val="00F01D49"/>
    <w:rsid w:val="00F02E67"/>
    <w:rsid w:val="00F12273"/>
    <w:rsid w:val="00F1300D"/>
    <w:rsid w:val="00F13BEE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807CC"/>
    <w:rsid w:val="00F8475A"/>
    <w:rsid w:val="00F8647D"/>
    <w:rsid w:val="00F94E7C"/>
    <w:rsid w:val="00F96E49"/>
    <w:rsid w:val="00FA1C10"/>
    <w:rsid w:val="00FA5332"/>
    <w:rsid w:val="00FA7CC0"/>
    <w:rsid w:val="00FB30E4"/>
    <w:rsid w:val="00FB41E3"/>
    <w:rsid w:val="00FB5CC7"/>
    <w:rsid w:val="00FC384C"/>
    <w:rsid w:val="00FC40BA"/>
    <w:rsid w:val="00FC591B"/>
    <w:rsid w:val="00FC66BA"/>
    <w:rsid w:val="00FC75D5"/>
    <w:rsid w:val="00FD36A6"/>
    <w:rsid w:val="00FD39D8"/>
    <w:rsid w:val="00FE215F"/>
    <w:rsid w:val="00FE3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d">
    <w:name w:val="Title"/>
    <w:basedOn w:val="a"/>
    <w:link w:val="ae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e">
    <w:name w:val="Название Знак"/>
    <w:basedOn w:val="a0"/>
    <w:link w:val="ad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2D5EF3"/>
    <w:pPr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2">
    <w:name w:val="Текст Знак"/>
    <w:basedOn w:val="a0"/>
    <w:link w:val="af3"/>
    <w:locked/>
    <w:rsid w:val="00A035D9"/>
    <w:rPr>
      <w:rFonts w:ascii="Courier New" w:hAnsi="Courier New" w:cs="Courier New"/>
      <w:b/>
      <w:bCs/>
      <w:lang w:eastAsia="ru-RU"/>
    </w:rPr>
  </w:style>
  <w:style w:type="paragraph" w:styleId="af3">
    <w:name w:val="Plain Text"/>
    <w:basedOn w:val="a"/>
    <w:link w:val="af2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5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6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4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e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6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d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e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0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1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2">
    <w:name w:val="Body Text 2"/>
    <w:basedOn w:val="a"/>
    <w:link w:val="af3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3">
    <w:name w:val="Основной текст 2 Знак"/>
    <w:basedOn w:val="a0"/>
    <w:link w:val="af2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4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4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5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5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6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m.karatuz@yandex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adminkaratuz@kras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817C8"/>
    <w:rsid w:val="001427F8"/>
    <w:rsid w:val="001E0DF6"/>
    <w:rsid w:val="00293762"/>
    <w:rsid w:val="00352E9C"/>
    <w:rsid w:val="00375700"/>
    <w:rsid w:val="004F550E"/>
    <w:rsid w:val="005C563A"/>
    <w:rsid w:val="00632CDE"/>
    <w:rsid w:val="00774075"/>
    <w:rsid w:val="007D179A"/>
    <w:rsid w:val="007F16A7"/>
    <w:rsid w:val="00811F62"/>
    <w:rsid w:val="008405FA"/>
    <w:rsid w:val="00891813"/>
    <w:rsid w:val="008D23A2"/>
    <w:rsid w:val="00944199"/>
    <w:rsid w:val="00991CB7"/>
    <w:rsid w:val="00A56C3E"/>
    <w:rsid w:val="00A80AE7"/>
    <w:rsid w:val="00B67005"/>
    <w:rsid w:val="00C262C9"/>
    <w:rsid w:val="00C41CF2"/>
    <w:rsid w:val="00C7436A"/>
    <w:rsid w:val="00C83941"/>
    <w:rsid w:val="00CD7974"/>
    <w:rsid w:val="00D67CC2"/>
    <w:rsid w:val="00E2386A"/>
    <w:rsid w:val="00EB7A8C"/>
    <w:rsid w:val="00EC0C29"/>
    <w:rsid w:val="00ED1F1E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2014-12-30T00:00:00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605E3E-2567-472C-BA7C-E9F273F0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9371</TotalTime>
  <Pages>6</Pages>
  <Words>5588</Words>
  <Characters>31858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52 	Вести муниципального образования «Каратузский район»</vt:lpstr>
    </vt:vector>
  </TitlesOfParts>
  <Company>Администрация</Company>
  <LinksUpToDate>false</LinksUpToDate>
  <CharactersWithSpaces>37372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52 	Вести муниципального образования «Каратузский район»</dc:title>
  <dc:subject/>
  <dc:creator>Пользователь</dc:creator>
  <cp:keywords/>
  <dc:description/>
  <cp:lastModifiedBy>Пользователь</cp:lastModifiedBy>
  <cp:revision>108</cp:revision>
  <cp:lastPrinted>2014-12-30T05:54:00Z</cp:lastPrinted>
  <dcterms:created xsi:type="dcterms:W3CDTF">2014-02-28T06:38:00Z</dcterms:created>
  <dcterms:modified xsi:type="dcterms:W3CDTF">2014-12-30T05:56:00Z</dcterms:modified>
</cp:coreProperties>
</file>