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DF" w:rsidRDefault="00804F93" w:rsidP="00465633">
      <w:pPr>
        <w:spacing w:after="0" w:line="240" w:lineRule="auto"/>
        <w:rPr>
          <w:rFonts w:ascii="Times New Roman" w:hAnsi="Times New Roman" w:cs="Times New Roman"/>
          <w:color w:val="auto"/>
          <w:kern w:val="0"/>
          <w:sz w:val="12"/>
          <w:szCs w:val="12"/>
          <w:lang w:eastAsia="ar-SA"/>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F2274F" w:rsidRDefault="00F2274F"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37</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F2274F" w:rsidRPr="00CB1931" w:rsidRDefault="00F2274F"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08</w:t>
                      </w:r>
                      <w:r>
                        <w:rPr>
                          <w:rFonts w:ascii="Times New Roman" w:hAnsi="Times New Roman" w:cs="Times New Roman"/>
                          <w:b/>
                          <w:bCs/>
                          <w:sz w:val="22"/>
                          <w:szCs w:val="22"/>
                          <w:lang w:val="en-US"/>
                        </w:rPr>
                        <w:t>.</w:t>
                      </w:r>
                      <w:r>
                        <w:rPr>
                          <w:rFonts w:ascii="Times New Roman" w:hAnsi="Times New Roman" w:cs="Times New Roman"/>
                          <w:b/>
                          <w:bCs/>
                          <w:sz w:val="22"/>
                          <w:szCs w:val="22"/>
                        </w:rPr>
                        <w:t>10</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F2274F" w:rsidRDefault="00F2274F"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F2274F" w:rsidRPr="0041243A" w:rsidRDefault="00F2274F"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F2274F" w:rsidRPr="0024392E" w:rsidRDefault="00F2274F"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F2274F" w:rsidRPr="00D368D1" w:rsidRDefault="00F2274F"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19009B" w:rsidRPr="0019009B" w:rsidRDefault="0019009B" w:rsidP="0019009B">
      <w:pPr>
        <w:spacing w:after="0" w:line="240" w:lineRule="auto"/>
        <w:jc w:val="center"/>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АДМИНИСТРАЦИЯ КАРАТУЗСКОГО РАЙОНА</w:t>
      </w:r>
    </w:p>
    <w:p w:rsidR="0019009B" w:rsidRPr="0019009B" w:rsidRDefault="0019009B" w:rsidP="0019009B">
      <w:pPr>
        <w:spacing w:after="0" w:line="240" w:lineRule="auto"/>
        <w:jc w:val="center"/>
        <w:rPr>
          <w:rFonts w:ascii="Times New Roman" w:hAnsi="Times New Roman" w:cs="Times New Roman"/>
          <w:color w:val="auto"/>
          <w:kern w:val="0"/>
          <w:sz w:val="12"/>
          <w:szCs w:val="12"/>
        </w:rPr>
      </w:pPr>
    </w:p>
    <w:p w:rsidR="0019009B" w:rsidRPr="0019009B" w:rsidRDefault="0019009B" w:rsidP="0019009B">
      <w:pPr>
        <w:spacing w:after="0" w:line="240" w:lineRule="auto"/>
        <w:jc w:val="center"/>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ПОСТАНОВЛЕНИЕ</w:t>
      </w:r>
    </w:p>
    <w:p w:rsidR="0019009B" w:rsidRPr="0019009B" w:rsidRDefault="0019009B" w:rsidP="0019009B">
      <w:pPr>
        <w:spacing w:after="0" w:line="240" w:lineRule="auto"/>
        <w:jc w:val="center"/>
        <w:rPr>
          <w:rFonts w:ascii="Times New Roman" w:hAnsi="Times New Roman" w:cs="Times New Roman"/>
          <w:color w:val="auto"/>
          <w:kern w:val="0"/>
          <w:sz w:val="12"/>
          <w:szCs w:val="12"/>
        </w:rPr>
      </w:pPr>
    </w:p>
    <w:p w:rsidR="0019009B" w:rsidRPr="0019009B" w:rsidRDefault="0019009B" w:rsidP="0019009B">
      <w:pPr>
        <w:spacing w:after="0" w:line="240" w:lineRule="auto"/>
        <w:jc w:val="both"/>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 xml:space="preserve">30.09.2014                  </w:t>
      </w:r>
      <w:r>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9009B">
        <w:rPr>
          <w:rFonts w:ascii="Times New Roman" w:hAnsi="Times New Roman" w:cs="Times New Roman"/>
          <w:color w:val="auto"/>
          <w:kern w:val="0"/>
          <w:sz w:val="12"/>
          <w:szCs w:val="12"/>
        </w:rPr>
        <w:t xml:space="preserve">      с. Каратузское            </w:t>
      </w:r>
      <w:r w:rsidRPr="0019009B">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9009B">
        <w:rPr>
          <w:rFonts w:ascii="Times New Roman" w:hAnsi="Times New Roman" w:cs="Times New Roman"/>
          <w:color w:val="auto"/>
          <w:kern w:val="0"/>
          <w:sz w:val="12"/>
          <w:szCs w:val="12"/>
        </w:rPr>
        <w:t xml:space="preserve">                        №992-п</w:t>
      </w:r>
    </w:p>
    <w:p w:rsidR="0019009B" w:rsidRPr="0019009B" w:rsidRDefault="0019009B" w:rsidP="0019009B">
      <w:pPr>
        <w:spacing w:after="0" w:line="240" w:lineRule="auto"/>
        <w:rPr>
          <w:rFonts w:ascii="Times New Roman" w:hAnsi="Times New Roman" w:cs="Times New Roman"/>
          <w:color w:val="auto"/>
          <w:kern w:val="0"/>
          <w:sz w:val="12"/>
          <w:szCs w:val="12"/>
        </w:rPr>
      </w:pPr>
    </w:p>
    <w:p w:rsidR="0019009B" w:rsidRPr="0019009B" w:rsidRDefault="0019009B" w:rsidP="0019009B">
      <w:pPr>
        <w:spacing w:after="0" w:line="240" w:lineRule="auto"/>
        <w:ind w:firstLine="284"/>
        <w:jc w:val="both"/>
        <w:rPr>
          <w:rFonts w:ascii="Times New Roman" w:eastAsia="Calibri" w:hAnsi="Times New Roman" w:cs="Times New Roman"/>
          <w:color w:val="auto"/>
          <w:kern w:val="0"/>
          <w:sz w:val="12"/>
          <w:szCs w:val="12"/>
          <w:lang w:eastAsia="en-US"/>
        </w:rPr>
      </w:pPr>
      <w:r w:rsidRPr="0019009B">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28.10.2013 № 1006-п «Об утверждении Примерного положения 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w:t>
      </w:r>
    </w:p>
    <w:p w:rsidR="0019009B" w:rsidRPr="0019009B" w:rsidRDefault="0019009B" w:rsidP="0019009B">
      <w:pPr>
        <w:spacing w:after="0" w:line="240" w:lineRule="auto"/>
        <w:ind w:firstLine="284"/>
        <w:rPr>
          <w:rFonts w:ascii="Times New Roman" w:hAnsi="Times New Roman" w:cs="Times New Roman"/>
          <w:color w:val="auto"/>
          <w:kern w:val="0"/>
          <w:sz w:val="12"/>
          <w:szCs w:val="12"/>
        </w:rPr>
      </w:pPr>
    </w:p>
    <w:p w:rsidR="0019009B" w:rsidRPr="0019009B" w:rsidRDefault="0019009B" w:rsidP="0019009B">
      <w:pPr>
        <w:tabs>
          <w:tab w:val="left" w:pos="180"/>
          <w:tab w:val="left" w:pos="284"/>
        </w:tabs>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19009B">
        <w:rPr>
          <w:rFonts w:ascii="Times New Roman" w:hAnsi="Times New Roman" w:cs="Times New Roman"/>
          <w:color w:val="auto"/>
          <w:kern w:val="0"/>
          <w:sz w:val="12"/>
          <w:szCs w:val="12"/>
        </w:rPr>
        <w:t xml:space="preserve">В соответствии с Трудовым кодексом Российской Федерации, Решением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 </w:t>
      </w:r>
      <w:r w:rsidRPr="0019009B">
        <w:rPr>
          <w:rFonts w:ascii="Times New Roman" w:hAnsi="Times New Roman" w:cs="Times New Roman"/>
          <w:iCs/>
          <w:color w:val="auto"/>
          <w:kern w:val="0"/>
          <w:sz w:val="12"/>
          <w:szCs w:val="12"/>
        </w:rPr>
        <w:t>(в редакции Решения от 29.07.2014 №38-295)</w:t>
      </w:r>
      <w:r w:rsidRPr="0019009B">
        <w:rPr>
          <w:rFonts w:ascii="Times New Roman" w:hAnsi="Times New Roman" w:cs="Times New Roman"/>
          <w:kern w:val="0"/>
          <w:sz w:val="12"/>
          <w:szCs w:val="12"/>
        </w:rPr>
        <w:t>, Положением об управлении образования администрации Каратузского района, утвержденным Постановлением администрации Каратузского района от</w:t>
      </w:r>
      <w:proofErr w:type="gramEnd"/>
      <w:r w:rsidRPr="0019009B">
        <w:rPr>
          <w:rFonts w:ascii="Times New Roman" w:hAnsi="Times New Roman" w:cs="Times New Roman"/>
          <w:kern w:val="0"/>
          <w:sz w:val="12"/>
          <w:szCs w:val="12"/>
        </w:rPr>
        <w:t xml:space="preserve"> 31.05.2013 г. № 512-п</w:t>
      </w:r>
      <w:r w:rsidRPr="0019009B">
        <w:rPr>
          <w:rFonts w:ascii="Times New Roman" w:hAnsi="Times New Roman" w:cs="Times New Roman"/>
          <w:color w:val="auto"/>
          <w:kern w:val="0"/>
          <w:sz w:val="12"/>
          <w:szCs w:val="12"/>
        </w:rPr>
        <w:t>, статьей 28 Устава муниципального образования «Каратузский район», ПОСТАНОВЛЯЮ:</w:t>
      </w:r>
    </w:p>
    <w:p w:rsidR="0019009B" w:rsidRPr="0019009B" w:rsidRDefault="0019009B" w:rsidP="0019009B">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19009B">
        <w:rPr>
          <w:rFonts w:ascii="Times New Roman" w:hAnsi="Times New Roman" w:cs="Times New Roman"/>
          <w:color w:val="auto"/>
          <w:kern w:val="0"/>
          <w:sz w:val="12"/>
          <w:szCs w:val="12"/>
        </w:rPr>
        <w:t xml:space="preserve">1.Внести в </w:t>
      </w:r>
      <w:r w:rsidRPr="0019009B">
        <w:rPr>
          <w:rFonts w:ascii="Times New Roman" w:eastAsia="Calibri" w:hAnsi="Times New Roman" w:cs="Times New Roman"/>
          <w:color w:val="auto"/>
          <w:kern w:val="0"/>
          <w:sz w:val="12"/>
          <w:szCs w:val="12"/>
          <w:lang w:eastAsia="en-US"/>
        </w:rPr>
        <w:t>постановление администрации Каратузского района от 28.10.2013 № 1006-п «Об утверждении Примерного положения 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 (далее – Постановление) следующие изменения:</w:t>
      </w:r>
    </w:p>
    <w:p w:rsidR="0019009B" w:rsidRPr="0019009B" w:rsidRDefault="0019009B" w:rsidP="0019009B">
      <w:pPr>
        <w:spacing w:after="0" w:line="240" w:lineRule="auto"/>
        <w:ind w:firstLine="284"/>
        <w:jc w:val="both"/>
        <w:rPr>
          <w:rFonts w:ascii="Times New Roman" w:eastAsia="Calibri" w:hAnsi="Times New Roman" w:cs="Times New Roman"/>
          <w:color w:val="auto"/>
          <w:kern w:val="0"/>
          <w:sz w:val="12"/>
          <w:szCs w:val="12"/>
          <w:lang w:eastAsia="en-US"/>
        </w:rPr>
      </w:pPr>
      <w:r w:rsidRPr="0019009B">
        <w:rPr>
          <w:rFonts w:ascii="Times New Roman" w:eastAsia="Calibri" w:hAnsi="Times New Roman" w:cs="Times New Roman"/>
          <w:color w:val="auto"/>
          <w:kern w:val="0"/>
          <w:sz w:val="12"/>
          <w:szCs w:val="12"/>
          <w:lang w:eastAsia="en-US"/>
        </w:rPr>
        <w:t>в Примерном положении 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 (далее – Примерное положение):</w:t>
      </w:r>
    </w:p>
    <w:p w:rsidR="0019009B" w:rsidRPr="0019009B" w:rsidRDefault="0019009B" w:rsidP="0019009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hyperlink r:id="rId11" w:history="1">
        <w:r w:rsidRPr="0019009B">
          <w:rPr>
            <w:rFonts w:ascii="Times New Roman" w:eastAsia="Calibri" w:hAnsi="Times New Roman" w:cs="Times New Roman"/>
            <w:color w:val="auto"/>
            <w:kern w:val="0"/>
            <w:sz w:val="12"/>
            <w:szCs w:val="12"/>
          </w:rPr>
          <w:t>раздел I</w:t>
        </w:r>
      </w:hyperlink>
      <w:r w:rsidRPr="0019009B">
        <w:rPr>
          <w:rFonts w:ascii="Times New Roman" w:eastAsia="Calibri" w:hAnsi="Times New Roman" w:cs="Times New Roman"/>
          <w:color w:val="auto"/>
          <w:kern w:val="0"/>
          <w:sz w:val="12"/>
          <w:szCs w:val="12"/>
        </w:rPr>
        <w:t xml:space="preserve"> «Общие положения» дополнить словами: «</w:t>
      </w:r>
      <w:r w:rsidRPr="0019009B">
        <w:rPr>
          <w:rFonts w:ascii="Times New Roman" w:eastAsia="Calibri" w:hAnsi="Times New Roman" w:cs="Times New Roman"/>
          <w:color w:val="auto"/>
          <w:kern w:val="0"/>
          <w:sz w:val="12"/>
          <w:szCs w:val="12"/>
          <w:lang w:eastAsia="en-US"/>
        </w:rPr>
        <w:t>по виду экономической деятельности «Образование»,</w:t>
      </w:r>
      <w:r w:rsidRPr="0019009B">
        <w:rPr>
          <w:rFonts w:ascii="Times New Roman" w:eastAsia="Calibri" w:hAnsi="Times New Roman" w:cs="Times New Roman"/>
          <w:color w:val="auto"/>
          <w:kern w:val="0"/>
          <w:sz w:val="12"/>
          <w:szCs w:val="12"/>
        </w:rPr>
        <w:t xml:space="preserve"> «Деятельность в области бухгалтерского учета», ««Прочая вспомогательная деятельность автомобильного транспорта», «Предоставление прочих услуг»</w:t>
      </w:r>
      <w:proofErr w:type="gramStart"/>
      <w:r w:rsidRPr="0019009B">
        <w:rPr>
          <w:rFonts w:ascii="Times New Roman" w:eastAsia="Calibri" w:hAnsi="Times New Roman" w:cs="Times New Roman"/>
          <w:color w:val="auto"/>
          <w:kern w:val="0"/>
          <w:sz w:val="12"/>
          <w:szCs w:val="12"/>
        </w:rPr>
        <w:t>.»</w:t>
      </w:r>
      <w:proofErr w:type="gramEnd"/>
      <w:r w:rsidRPr="0019009B">
        <w:rPr>
          <w:rFonts w:ascii="Times New Roman" w:eastAsia="Calibri" w:hAnsi="Times New Roman" w:cs="Times New Roman"/>
          <w:color w:val="auto"/>
          <w:kern w:val="0"/>
          <w:sz w:val="12"/>
          <w:szCs w:val="12"/>
        </w:rPr>
        <w:t>;</w:t>
      </w:r>
    </w:p>
    <w:p w:rsidR="0019009B" w:rsidRPr="0019009B" w:rsidRDefault="0019009B" w:rsidP="0019009B">
      <w:pPr>
        <w:autoSpaceDE w:val="0"/>
        <w:autoSpaceDN w:val="0"/>
        <w:adjustRightInd w:val="0"/>
        <w:spacing w:after="0" w:line="240" w:lineRule="auto"/>
        <w:ind w:firstLine="284"/>
        <w:jc w:val="both"/>
        <w:rPr>
          <w:rFonts w:ascii="Times New Roman" w:hAnsi="Times New Roman" w:cs="Times New Roman"/>
          <w:color w:val="auto"/>
          <w:kern w:val="0"/>
          <w:sz w:val="12"/>
          <w:szCs w:val="12"/>
        </w:rPr>
      </w:pPr>
      <w:hyperlink r:id="rId12" w:history="1">
        <w:r w:rsidRPr="0019009B">
          <w:rPr>
            <w:rFonts w:ascii="Times New Roman" w:hAnsi="Times New Roman" w:cs="Times New Roman"/>
            <w:color w:val="auto"/>
            <w:kern w:val="0"/>
            <w:sz w:val="12"/>
            <w:szCs w:val="12"/>
          </w:rPr>
          <w:t>раздел III</w:t>
        </w:r>
      </w:hyperlink>
      <w:r w:rsidRPr="0019009B">
        <w:rPr>
          <w:rFonts w:ascii="Times New Roman" w:hAnsi="Times New Roman" w:cs="Times New Roman"/>
          <w:color w:val="auto"/>
          <w:kern w:val="0"/>
          <w:sz w:val="12"/>
          <w:szCs w:val="12"/>
        </w:rPr>
        <w:t xml:space="preserve"> «Условия оплаты труда руководителей учреждений, их заместителей и главных бухгалтеров»:</w:t>
      </w:r>
    </w:p>
    <w:p w:rsidR="0019009B" w:rsidRPr="0019009B" w:rsidRDefault="0019009B" w:rsidP="0019009B">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 xml:space="preserve">пункт 2.1 </w:t>
      </w:r>
      <w:hyperlink r:id="rId13" w:history="1">
        <w:r w:rsidRPr="0019009B">
          <w:rPr>
            <w:rFonts w:ascii="Times New Roman" w:hAnsi="Times New Roman" w:cs="Times New Roman"/>
            <w:color w:val="auto"/>
            <w:kern w:val="0"/>
            <w:sz w:val="12"/>
            <w:szCs w:val="12"/>
          </w:rPr>
          <w:t>дополнить</w:t>
        </w:r>
      </w:hyperlink>
      <w:r w:rsidRPr="0019009B">
        <w:rPr>
          <w:rFonts w:ascii="Times New Roman" w:hAnsi="Times New Roman" w:cs="Times New Roman"/>
          <w:color w:val="auto"/>
          <w:kern w:val="0"/>
          <w:sz w:val="12"/>
          <w:szCs w:val="12"/>
        </w:rPr>
        <w:t xml:space="preserve"> абзацами следующего содержания:</w:t>
      </w:r>
    </w:p>
    <w:p w:rsidR="0019009B" w:rsidRPr="0019009B" w:rsidRDefault="0019009B" w:rsidP="0019009B">
      <w:pPr>
        <w:autoSpaceDE w:val="0"/>
        <w:autoSpaceDN w:val="0"/>
        <w:adjustRightInd w:val="0"/>
        <w:spacing w:after="0" w:line="240" w:lineRule="auto"/>
        <w:ind w:firstLine="284"/>
        <w:jc w:val="both"/>
        <w:rPr>
          <w:rFonts w:ascii="Times New Roman" w:hAnsi="Times New Roman" w:cs="Times New Roman"/>
          <w:strike/>
          <w:color w:val="auto"/>
          <w:kern w:val="0"/>
          <w:sz w:val="12"/>
          <w:szCs w:val="12"/>
        </w:rPr>
      </w:pPr>
      <w:r w:rsidRPr="0019009B">
        <w:rPr>
          <w:rFonts w:ascii="Times New Roman" w:hAnsi="Times New Roman" w:cs="Times New Roman"/>
          <w:color w:val="auto"/>
          <w:kern w:val="0"/>
          <w:sz w:val="12"/>
          <w:szCs w:val="12"/>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19009B" w:rsidRPr="0019009B" w:rsidRDefault="0019009B" w:rsidP="0019009B">
      <w:pPr>
        <w:spacing w:after="0" w:line="240" w:lineRule="auto"/>
        <w:ind w:firstLine="284"/>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при высшей квалификационной категории – 20%</w:t>
      </w:r>
    </w:p>
    <w:p w:rsidR="0019009B" w:rsidRPr="0019009B" w:rsidRDefault="0019009B" w:rsidP="0019009B">
      <w:pPr>
        <w:spacing w:after="0" w:line="240" w:lineRule="auto"/>
        <w:ind w:firstLine="284"/>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при первой квалификационной категории – 15%.»;</w:t>
      </w:r>
    </w:p>
    <w:p w:rsidR="0019009B" w:rsidRPr="0019009B" w:rsidRDefault="0019009B" w:rsidP="0019009B">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дополнить пунктом 8 следующего содержания:</w:t>
      </w:r>
    </w:p>
    <w:p w:rsidR="0019009B" w:rsidRPr="0019009B" w:rsidRDefault="0019009B" w:rsidP="0019009B">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«8.</w:t>
      </w:r>
      <w:r w:rsidRPr="0019009B">
        <w:rPr>
          <w:rFonts w:ascii="Times New Roman" w:eastAsia="Calibri" w:hAnsi="Times New Roman" w:cs="Times New Roman"/>
          <w:color w:val="auto"/>
          <w:kern w:val="0"/>
          <w:sz w:val="12"/>
          <w:szCs w:val="12"/>
        </w:rPr>
        <w:t xml:space="preserve">Часть средств полученных от предпринимательской и иной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 предусмотренного в </w:t>
      </w:r>
      <w:hyperlink r:id="rId14" w:history="1">
        <w:r w:rsidRPr="0019009B">
          <w:rPr>
            <w:rFonts w:ascii="Times New Roman" w:hAnsi="Times New Roman" w:cs="Times New Roman"/>
            <w:color w:val="auto"/>
            <w:kern w:val="0"/>
            <w:sz w:val="12"/>
            <w:szCs w:val="12"/>
          </w:rPr>
          <w:t>абзаце первом пункта 2</w:t>
        </w:r>
      </w:hyperlink>
      <w:r w:rsidRPr="0019009B">
        <w:rPr>
          <w:rFonts w:ascii="Times New Roman" w:hAnsi="Times New Roman" w:cs="Times New Roman"/>
          <w:color w:val="auto"/>
          <w:kern w:val="0"/>
          <w:sz w:val="12"/>
          <w:szCs w:val="12"/>
        </w:rPr>
        <w:t xml:space="preserve"> настоящего раздела.</w:t>
      </w:r>
    </w:p>
    <w:p w:rsidR="0019009B" w:rsidRPr="0019009B" w:rsidRDefault="0019009B" w:rsidP="0019009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 xml:space="preserve">Выплаты стимулирующего характера руководителям </w:t>
      </w:r>
      <w:r w:rsidRPr="0019009B">
        <w:rPr>
          <w:rFonts w:ascii="Times New Roman" w:hAnsi="Times New Roman" w:cs="Times New Roman"/>
          <w:color w:val="auto"/>
          <w:kern w:val="0"/>
          <w:sz w:val="12"/>
          <w:szCs w:val="12"/>
        </w:rPr>
        <w:t>учреждений за счет средств, полученных от приносящей доход деятельности,</w:t>
      </w:r>
      <w:r w:rsidRPr="0019009B">
        <w:rPr>
          <w:rFonts w:ascii="Times New Roman" w:eastAsia="Calibri" w:hAnsi="Times New Roman" w:cs="Times New Roman"/>
          <w:color w:val="auto"/>
          <w:kern w:val="0"/>
          <w:sz w:val="12"/>
          <w:szCs w:val="12"/>
        </w:rPr>
        <w:t xml:space="preserve">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19009B" w:rsidRPr="0019009B" w:rsidRDefault="0019009B" w:rsidP="0019009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Размер выплат стимулирующего характера за интенсивность и высокие результаты работы руководителям учреждений за счет средств, полученных от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результативности и качества труда руководителей учреждений и выплачиваются ежемесячно:</w:t>
      </w:r>
    </w:p>
    <w:p w:rsidR="0019009B" w:rsidRPr="0019009B" w:rsidRDefault="0019009B" w:rsidP="0019009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p>
    <w:tbl>
      <w:tblPr>
        <w:tblStyle w:val="29"/>
        <w:tblW w:w="9923" w:type="dxa"/>
        <w:tblInd w:w="108" w:type="dxa"/>
        <w:tblLook w:val="04A0" w:firstRow="1" w:lastRow="0" w:firstColumn="1" w:lastColumn="0" w:noHBand="0" w:noVBand="1"/>
      </w:tblPr>
      <w:tblGrid>
        <w:gridCol w:w="2694"/>
        <w:gridCol w:w="2835"/>
        <w:gridCol w:w="1134"/>
        <w:gridCol w:w="3260"/>
      </w:tblGrid>
      <w:tr w:rsidR="0019009B" w:rsidRPr="0019009B" w:rsidTr="0019009B">
        <w:tc>
          <w:tcPr>
            <w:tcW w:w="2694" w:type="dxa"/>
            <w:vMerge w:val="restart"/>
            <w:vAlign w:val="center"/>
          </w:tcPr>
          <w:p w:rsidR="0019009B" w:rsidRPr="0019009B" w:rsidRDefault="0019009B" w:rsidP="0019009B">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Критерии оценки результативности и качества труда</w:t>
            </w:r>
          </w:p>
        </w:tc>
        <w:tc>
          <w:tcPr>
            <w:tcW w:w="3969" w:type="dxa"/>
            <w:gridSpan w:val="2"/>
            <w:vAlign w:val="center"/>
          </w:tcPr>
          <w:p w:rsidR="0019009B" w:rsidRPr="0019009B" w:rsidRDefault="0019009B" w:rsidP="0019009B">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Условия</w:t>
            </w:r>
          </w:p>
        </w:tc>
        <w:tc>
          <w:tcPr>
            <w:tcW w:w="3260" w:type="dxa"/>
            <w:vMerge w:val="restart"/>
            <w:vAlign w:val="center"/>
          </w:tcPr>
          <w:p w:rsidR="0019009B" w:rsidRPr="0019009B" w:rsidRDefault="0019009B" w:rsidP="0019009B">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proofErr w:type="gramStart"/>
            <w:r w:rsidRPr="0019009B">
              <w:rPr>
                <w:rFonts w:ascii="Times New Roman" w:eastAsia="Calibri" w:hAnsi="Times New Roman" w:cs="Times New Roman"/>
                <w:color w:val="auto"/>
                <w:kern w:val="0"/>
                <w:sz w:val="12"/>
                <w:szCs w:val="12"/>
              </w:rPr>
              <w:t>Предельный размер (%) от доходов полученной учреждением от приносящей доход деятельности</w:t>
            </w:r>
            <w:proofErr w:type="gramEnd"/>
          </w:p>
        </w:tc>
      </w:tr>
      <w:tr w:rsidR="0019009B" w:rsidRPr="0019009B" w:rsidTr="0019009B">
        <w:tc>
          <w:tcPr>
            <w:tcW w:w="2694" w:type="dxa"/>
            <w:vMerge/>
          </w:tcPr>
          <w:p w:rsidR="0019009B" w:rsidRPr="0019009B" w:rsidRDefault="0019009B" w:rsidP="0019009B">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p>
        </w:tc>
        <w:tc>
          <w:tcPr>
            <w:tcW w:w="2835" w:type="dxa"/>
            <w:vAlign w:val="center"/>
          </w:tcPr>
          <w:p w:rsidR="0019009B" w:rsidRPr="0019009B" w:rsidRDefault="0019009B" w:rsidP="0019009B">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наименование</w:t>
            </w:r>
          </w:p>
        </w:tc>
        <w:tc>
          <w:tcPr>
            <w:tcW w:w="1134" w:type="dxa"/>
            <w:vAlign w:val="center"/>
          </w:tcPr>
          <w:p w:rsidR="0019009B" w:rsidRPr="0019009B" w:rsidRDefault="0019009B" w:rsidP="0019009B">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индикатор</w:t>
            </w:r>
          </w:p>
        </w:tc>
        <w:tc>
          <w:tcPr>
            <w:tcW w:w="3260" w:type="dxa"/>
            <w:vMerge/>
          </w:tcPr>
          <w:p w:rsidR="0019009B" w:rsidRPr="0019009B" w:rsidRDefault="0019009B" w:rsidP="0019009B">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p>
        </w:tc>
      </w:tr>
      <w:tr w:rsidR="0019009B" w:rsidRPr="0019009B" w:rsidTr="0019009B">
        <w:tc>
          <w:tcPr>
            <w:tcW w:w="9923" w:type="dxa"/>
            <w:gridSpan w:val="4"/>
          </w:tcPr>
          <w:p w:rsidR="0019009B" w:rsidRPr="0019009B" w:rsidRDefault="0019009B" w:rsidP="0019009B">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Выплаты за интенсивность и высокие результаты работы</w:t>
            </w:r>
          </w:p>
        </w:tc>
      </w:tr>
      <w:tr w:rsidR="0019009B" w:rsidRPr="0019009B" w:rsidTr="0019009B">
        <w:trPr>
          <w:trHeight w:val="151"/>
        </w:trPr>
        <w:tc>
          <w:tcPr>
            <w:tcW w:w="2694" w:type="dxa"/>
            <w:vMerge w:val="restart"/>
            <w:vAlign w:val="center"/>
          </w:tcPr>
          <w:p w:rsidR="0019009B" w:rsidRPr="0019009B" w:rsidRDefault="0019009B" w:rsidP="0019009B">
            <w:pPr>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доход, полученный учреждением от приносящей доход деятельности</w:t>
            </w:r>
          </w:p>
        </w:tc>
        <w:tc>
          <w:tcPr>
            <w:tcW w:w="2835" w:type="dxa"/>
            <w:vMerge w:val="restart"/>
          </w:tcPr>
          <w:p w:rsidR="0019009B" w:rsidRPr="0019009B" w:rsidRDefault="0019009B" w:rsidP="0019009B">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доля доходов учреждения от приносящей доход деятельности в отчетном квартале к объему средств, предусмотренному на выполнение государственного задания</w:t>
            </w:r>
          </w:p>
        </w:tc>
        <w:tc>
          <w:tcPr>
            <w:tcW w:w="1134" w:type="dxa"/>
            <w:tcBorders>
              <w:bottom w:val="single" w:sz="4" w:space="0" w:color="auto"/>
            </w:tcBorders>
            <w:vAlign w:val="center"/>
          </w:tcPr>
          <w:p w:rsidR="0019009B" w:rsidRPr="0019009B" w:rsidRDefault="0019009B" w:rsidP="0019009B">
            <w:pPr>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от 1% до 15,9%</w:t>
            </w:r>
          </w:p>
        </w:tc>
        <w:tc>
          <w:tcPr>
            <w:tcW w:w="3260" w:type="dxa"/>
            <w:tcBorders>
              <w:bottom w:val="single" w:sz="4" w:space="0" w:color="auto"/>
            </w:tcBorders>
            <w:vAlign w:val="center"/>
          </w:tcPr>
          <w:p w:rsidR="0019009B" w:rsidRPr="0019009B" w:rsidRDefault="0019009B" w:rsidP="0019009B">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0,5</w:t>
            </w:r>
          </w:p>
        </w:tc>
      </w:tr>
      <w:tr w:rsidR="0019009B" w:rsidRPr="0019009B" w:rsidTr="0019009B">
        <w:trPr>
          <w:trHeight w:val="126"/>
        </w:trPr>
        <w:tc>
          <w:tcPr>
            <w:tcW w:w="2694" w:type="dxa"/>
            <w:vMerge/>
          </w:tcPr>
          <w:p w:rsidR="0019009B" w:rsidRPr="0019009B" w:rsidRDefault="0019009B" w:rsidP="0019009B">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p>
        </w:tc>
        <w:tc>
          <w:tcPr>
            <w:tcW w:w="2835" w:type="dxa"/>
            <w:vMerge/>
          </w:tcPr>
          <w:p w:rsidR="0019009B" w:rsidRPr="0019009B" w:rsidRDefault="0019009B" w:rsidP="0019009B">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p>
        </w:tc>
        <w:tc>
          <w:tcPr>
            <w:tcW w:w="1134" w:type="dxa"/>
            <w:tcBorders>
              <w:top w:val="single" w:sz="4" w:space="0" w:color="auto"/>
              <w:bottom w:val="single" w:sz="4" w:space="0" w:color="auto"/>
            </w:tcBorders>
            <w:vAlign w:val="center"/>
          </w:tcPr>
          <w:p w:rsidR="0019009B" w:rsidRPr="0019009B" w:rsidRDefault="0019009B" w:rsidP="0019009B">
            <w:pPr>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от 16% до 25,9%</w:t>
            </w:r>
          </w:p>
        </w:tc>
        <w:tc>
          <w:tcPr>
            <w:tcW w:w="3260" w:type="dxa"/>
            <w:tcBorders>
              <w:top w:val="single" w:sz="4" w:space="0" w:color="auto"/>
              <w:bottom w:val="single" w:sz="4" w:space="0" w:color="auto"/>
            </w:tcBorders>
            <w:vAlign w:val="center"/>
          </w:tcPr>
          <w:p w:rsidR="0019009B" w:rsidRPr="0019009B" w:rsidRDefault="0019009B" w:rsidP="0019009B">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1,0</w:t>
            </w:r>
          </w:p>
        </w:tc>
      </w:tr>
      <w:tr w:rsidR="0019009B" w:rsidRPr="0019009B" w:rsidTr="0019009B">
        <w:trPr>
          <w:trHeight w:val="56"/>
        </w:trPr>
        <w:tc>
          <w:tcPr>
            <w:tcW w:w="2694" w:type="dxa"/>
            <w:vMerge/>
          </w:tcPr>
          <w:p w:rsidR="0019009B" w:rsidRPr="0019009B" w:rsidRDefault="0019009B" w:rsidP="0019009B">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p>
        </w:tc>
        <w:tc>
          <w:tcPr>
            <w:tcW w:w="2835" w:type="dxa"/>
            <w:vMerge/>
          </w:tcPr>
          <w:p w:rsidR="0019009B" w:rsidRPr="0019009B" w:rsidRDefault="0019009B" w:rsidP="0019009B">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p>
        </w:tc>
        <w:tc>
          <w:tcPr>
            <w:tcW w:w="1134" w:type="dxa"/>
            <w:tcBorders>
              <w:top w:val="single" w:sz="4" w:space="0" w:color="auto"/>
              <w:bottom w:val="single" w:sz="4" w:space="0" w:color="auto"/>
            </w:tcBorders>
            <w:vAlign w:val="center"/>
          </w:tcPr>
          <w:p w:rsidR="0019009B" w:rsidRPr="0019009B" w:rsidRDefault="0019009B" w:rsidP="0019009B">
            <w:pPr>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от 26% до 30,9%</w:t>
            </w:r>
          </w:p>
        </w:tc>
        <w:tc>
          <w:tcPr>
            <w:tcW w:w="3260" w:type="dxa"/>
            <w:tcBorders>
              <w:top w:val="single" w:sz="4" w:space="0" w:color="auto"/>
              <w:bottom w:val="single" w:sz="4" w:space="0" w:color="auto"/>
            </w:tcBorders>
            <w:vAlign w:val="center"/>
          </w:tcPr>
          <w:p w:rsidR="0019009B" w:rsidRPr="0019009B" w:rsidRDefault="0019009B" w:rsidP="0019009B">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1,5</w:t>
            </w:r>
          </w:p>
        </w:tc>
      </w:tr>
      <w:tr w:rsidR="0019009B" w:rsidRPr="0019009B" w:rsidTr="0019009B">
        <w:trPr>
          <w:trHeight w:val="56"/>
        </w:trPr>
        <w:tc>
          <w:tcPr>
            <w:tcW w:w="2694" w:type="dxa"/>
            <w:vMerge/>
          </w:tcPr>
          <w:p w:rsidR="0019009B" w:rsidRPr="0019009B" w:rsidRDefault="0019009B" w:rsidP="0019009B">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p>
        </w:tc>
        <w:tc>
          <w:tcPr>
            <w:tcW w:w="2835" w:type="dxa"/>
            <w:vMerge/>
          </w:tcPr>
          <w:p w:rsidR="0019009B" w:rsidRPr="0019009B" w:rsidRDefault="0019009B" w:rsidP="0019009B">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p>
        </w:tc>
        <w:tc>
          <w:tcPr>
            <w:tcW w:w="1134" w:type="dxa"/>
            <w:tcBorders>
              <w:top w:val="single" w:sz="4" w:space="0" w:color="auto"/>
              <w:right w:val="single" w:sz="4" w:space="0" w:color="auto"/>
            </w:tcBorders>
            <w:vAlign w:val="center"/>
          </w:tcPr>
          <w:p w:rsidR="0019009B" w:rsidRPr="0019009B" w:rsidRDefault="0019009B" w:rsidP="0019009B">
            <w:pPr>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от 31% и выше</w:t>
            </w:r>
          </w:p>
        </w:tc>
        <w:tc>
          <w:tcPr>
            <w:tcW w:w="3260" w:type="dxa"/>
            <w:tcBorders>
              <w:top w:val="single" w:sz="4" w:space="0" w:color="auto"/>
              <w:left w:val="single" w:sz="4" w:space="0" w:color="auto"/>
              <w:bottom w:val="single" w:sz="4" w:space="0" w:color="auto"/>
              <w:right w:val="single" w:sz="4" w:space="0" w:color="auto"/>
            </w:tcBorders>
            <w:vAlign w:val="center"/>
          </w:tcPr>
          <w:p w:rsidR="0019009B" w:rsidRPr="0019009B" w:rsidRDefault="0019009B" w:rsidP="0019009B">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19009B">
              <w:rPr>
                <w:rFonts w:ascii="Times New Roman" w:eastAsia="Calibri" w:hAnsi="Times New Roman" w:cs="Times New Roman"/>
                <w:color w:val="auto"/>
                <w:kern w:val="0"/>
                <w:sz w:val="12"/>
                <w:szCs w:val="12"/>
              </w:rPr>
              <w:t>2,0</w:t>
            </w:r>
          </w:p>
        </w:tc>
      </w:tr>
    </w:tbl>
    <w:p w:rsidR="0019009B" w:rsidRPr="0019009B" w:rsidRDefault="0019009B" w:rsidP="0019009B">
      <w:pPr>
        <w:autoSpaceDE w:val="0"/>
        <w:autoSpaceDN w:val="0"/>
        <w:adjustRightInd w:val="0"/>
        <w:spacing w:after="0" w:line="240" w:lineRule="auto"/>
        <w:ind w:firstLine="284"/>
        <w:jc w:val="both"/>
        <w:rPr>
          <w:rFonts w:ascii="Times New Roman" w:hAnsi="Times New Roman" w:cs="Times New Roman"/>
          <w:color w:val="auto"/>
          <w:kern w:val="0"/>
          <w:sz w:val="12"/>
          <w:szCs w:val="12"/>
        </w:rPr>
      </w:pPr>
      <w:hyperlink r:id="rId15" w:history="1">
        <w:r w:rsidRPr="0019009B">
          <w:rPr>
            <w:rFonts w:ascii="Times New Roman" w:hAnsi="Times New Roman" w:cs="Times New Roman"/>
            <w:color w:val="auto"/>
            <w:kern w:val="0"/>
            <w:sz w:val="12"/>
            <w:szCs w:val="12"/>
          </w:rPr>
          <w:t>приложение № 1</w:t>
        </w:r>
      </w:hyperlink>
      <w:r w:rsidRPr="0019009B">
        <w:rPr>
          <w:rFonts w:ascii="Times New Roman" w:hAnsi="Times New Roman" w:cs="Times New Roman"/>
          <w:color w:val="auto"/>
          <w:kern w:val="0"/>
          <w:sz w:val="12"/>
          <w:szCs w:val="12"/>
        </w:rPr>
        <w:t xml:space="preserve"> к Примерному положению изложить в новой редакции согласно </w:t>
      </w:r>
      <w:hyperlink r:id="rId16" w:history="1">
        <w:r w:rsidRPr="0019009B">
          <w:rPr>
            <w:rFonts w:ascii="Times New Roman" w:hAnsi="Times New Roman" w:cs="Times New Roman"/>
            <w:color w:val="auto"/>
            <w:kern w:val="0"/>
            <w:sz w:val="12"/>
            <w:szCs w:val="12"/>
          </w:rPr>
          <w:t>приложению</w:t>
        </w:r>
      </w:hyperlink>
      <w:r w:rsidRPr="0019009B">
        <w:rPr>
          <w:rFonts w:ascii="Times New Roman" w:hAnsi="Times New Roman" w:cs="Times New Roman"/>
          <w:color w:val="auto"/>
          <w:kern w:val="0"/>
          <w:sz w:val="12"/>
          <w:szCs w:val="12"/>
        </w:rPr>
        <w:t xml:space="preserve"> № 1;</w:t>
      </w:r>
    </w:p>
    <w:p w:rsidR="0019009B" w:rsidRPr="0019009B" w:rsidRDefault="0019009B" w:rsidP="0019009B">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 xml:space="preserve">приложение № 2 к Примерному положению изложить в новой редакции согласно </w:t>
      </w:r>
      <w:hyperlink r:id="rId17" w:history="1">
        <w:r w:rsidRPr="0019009B">
          <w:rPr>
            <w:rFonts w:ascii="Times New Roman" w:hAnsi="Times New Roman" w:cs="Times New Roman"/>
            <w:color w:val="auto"/>
            <w:kern w:val="0"/>
            <w:sz w:val="12"/>
            <w:szCs w:val="12"/>
          </w:rPr>
          <w:t>приложению</w:t>
        </w:r>
      </w:hyperlink>
      <w:r w:rsidRPr="0019009B">
        <w:rPr>
          <w:rFonts w:ascii="Times New Roman" w:hAnsi="Times New Roman" w:cs="Times New Roman"/>
          <w:color w:val="auto"/>
          <w:kern w:val="0"/>
          <w:sz w:val="12"/>
          <w:szCs w:val="12"/>
        </w:rPr>
        <w:t xml:space="preserve"> № 2;</w:t>
      </w:r>
    </w:p>
    <w:p w:rsidR="0019009B" w:rsidRPr="0019009B" w:rsidRDefault="0019009B" w:rsidP="0019009B">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 xml:space="preserve">приложение № 3 к Примерному положению изложить в новой редакции согласно </w:t>
      </w:r>
      <w:hyperlink r:id="rId18" w:history="1">
        <w:r w:rsidRPr="0019009B">
          <w:rPr>
            <w:rFonts w:ascii="Times New Roman" w:hAnsi="Times New Roman" w:cs="Times New Roman"/>
            <w:color w:val="auto"/>
            <w:kern w:val="0"/>
            <w:sz w:val="12"/>
            <w:szCs w:val="12"/>
          </w:rPr>
          <w:t>приложению</w:t>
        </w:r>
      </w:hyperlink>
      <w:r w:rsidRPr="0019009B">
        <w:rPr>
          <w:rFonts w:ascii="Times New Roman" w:hAnsi="Times New Roman" w:cs="Times New Roman"/>
          <w:color w:val="auto"/>
          <w:kern w:val="0"/>
          <w:sz w:val="12"/>
          <w:szCs w:val="12"/>
        </w:rPr>
        <w:t xml:space="preserve"> № 3;</w:t>
      </w:r>
    </w:p>
    <w:p w:rsidR="0019009B" w:rsidRPr="0019009B" w:rsidRDefault="0019009B" w:rsidP="0019009B">
      <w:pPr>
        <w:autoSpaceDE w:val="0"/>
        <w:autoSpaceDN w:val="0"/>
        <w:adjustRightInd w:val="0"/>
        <w:spacing w:after="0" w:line="240" w:lineRule="auto"/>
        <w:ind w:firstLine="284"/>
        <w:jc w:val="both"/>
        <w:rPr>
          <w:rFonts w:ascii="Times New Roman" w:hAnsi="Times New Roman" w:cs="Times New Roman"/>
          <w:color w:val="auto"/>
          <w:kern w:val="0"/>
          <w:sz w:val="12"/>
          <w:szCs w:val="12"/>
        </w:rPr>
      </w:pPr>
      <w:hyperlink r:id="rId19" w:history="1">
        <w:r w:rsidRPr="0019009B">
          <w:rPr>
            <w:rFonts w:ascii="Times New Roman" w:hAnsi="Times New Roman" w:cs="Times New Roman"/>
            <w:color w:val="auto"/>
            <w:kern w:val="0"/>
            <w:sz w:val="12"/>
            <w:szCs w:val="12"/>
          </w:rPr>
          <w:t>приложение № 4</w:t>
        </w:r>
      </w:hyperlink>
      <w:r w:rsidRPr="0019009B">
        <w:rPr>
          <w:rFonts w:ascii="Times New Roman" w:hAnsi="Times New Roman" w:cs="Times New Roman"/>
          <w:color w:val="auto"/>
          <w:kern w:val="0"/>
          <w:sz w:val="12"/>
          <w:szCs w:val="12"/>
        </w:rPr>
        <w:t xml:space="preserve"> к Примерному положению изложить в новой редакции согласно приложению № 4.</w:t>
      </w:r>
    </w:p>
    <w:p w:rsidR="0019009B" w:rsidRPr="0019009B" w:rsidRDefault="0019009B" w:rsidP="0019009B">
      <w:pPr>
        <w:spacing w:after="0" w:line="240" w:lineRule="auto"/>
        <w:ind w:firstLine="284"/>
        <w:contextualSpacing/>
        <w:jc w:val="both"/>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2.</w:t>
      </w:r>
      <w:proofErr w:type="gramStart"/>
      <w:r w:rsidRPr="0019009B">
        <w:rPr>
          <w:rFonts w:ascii="Times New Roman" w:hAnsi="Times New Roman" w:cs="Times New Roman"/>
          <w:color w:val="auto"/>
          <w:kern w:val="0"/>
          <w:sz w:val="12"/>
          <w:szCs w:val="12"/>
        </w:rPr>
        <w:t>Контроль за</w:t>
      </w:r>
      <w:proofErr w:type="gramEnd"/>
      <w:r w:rsidRPr="0019009B">
        <w:rPr>
          <w:rFonts w:ascii="Times New Roman" w:hAnsi="Times New Roman" w:cs="Times New Roman"/>
          <w:color w:val="auto"/>
          <w:kern w:val="0"/>
          <w:sz w:val="12"/>
          <w:szCs w:val="12"/>
        </w:rPr>
        <w:t xml:space="preserve"> исполнением настоящего Постановления возложить на Г.М. Адольф, заместителя главы администрации района по социальным вопросам.</w:t>
      </w:r>
    </w:p>
    <w:p w:rsidR="0019009B" w:rsidRPr="0019009B" w:rsidRDefault="0019009B" w:rsidP="0019009B">
      <w:pPr>
        <w:spacing w:after="0" w:line="240" w:lineRule="auto"/>
        <w:ind w:firstLine="284"/>
        <w:contextualSpacing/>
        <w:jc w:val="both"/>
        <w:rPr>
          <w:rFonts w:ascii="Times New Roman" w:hAnsi="Times New Roman" w:cs="Times New Roman"/>
          <w:color w:val="auto"/>
          <w:kern w:val="0"/>
          <w:sz w:val="12"/>
          <w:szCs w:val="12"/>
        </w:rPr>
      </w:pPr>
      <w:r w:rsidRPr="0019009B">
        <w:rPr>
          <w:rFonts w:ascii="Times New Roman" w:hAnsi="Times New Roman" w:cs="Times New Roman"/>
          <w:color w:val="auto"/>
          <w:kern w:val="0"/>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применяется к правоотношениям, возникшим с 1 октября 2014 года.</w:t>
      </w:r>
    </w:p>
    <w:p w:rsidR="0019009B" w:rsidRPr="0019009B" w:rsidRDefault="0019009B" w:rsidP="0019009B">
      <w:pPr>
        <w:spacing w:after="0" w:line="240" w:lineRule="auto"/>
        <w:ind w:firstLine="709"/>
        <w:contextualSpacing/>
        <w:jc w:val="both"/>
        <w:rPr>
          <w:rFonts w:ascii="Times New Roman" w:hAnsi="Times New Roman" w:cs="Times New Roman"/>
          <w:color w:val="auto"/>
          <w:kern w:val="0"/>
          <w:sz w:val="12"/>
          <w:szCs w:val="12"/>
        </w:rPr>
      </w:pPr>
    </w:p>
    <w:p w:rsidR="0019009B" w:rsidRPr="0019009B" w:rsidRDefault="0019009B" w:rsidP="0019009B">
      <w:pPr>
        <w:spacing w:after="0" w:line="240" w:lineRule="auto"/>
        <w:jc w:val="both"/>
        <w:rPr>
          <w:rFonts w:ascii="Times New Roman" w:hAnsi="Times New Roman" w:cs="Times New Roman"/>
          <w:color w:val="auto"/>
          <w:kern w:val="0"/>
          <w:sz w:val="12"/>
          <w:szCs w:val="12"/>
        </w:rPr>
      </w:pPr>
    </w:p>
    <w:p w:rsidR="0019009B" w:rsidRPr="0019009B" w:rsidRDefault="0019009B" w:rsidP="0019009B">
      <w:pPr>
        <w:spacing w:after="0" w:line="240" w:lineRule="auto"/>
        <w:jc w:val="both"/>
        <w:rPr>
          <w:rFonts w:ascii="Times New Roman" w:eastAsia="Calibri" w:hAnsi="Times New Roman" w:cs="Times New Roman"/>
          <w:color w:val="auto"/>
          <w:kern w:val="0"/>
          <w:sz w:val="12"/>
          <w:szCs w:val="12"/>
          <w:lang w:eastAsia="en-US"/>
        </w:rPr>
      </w:pPr>
      <w:r w:rsidRPr="0019009B">
        <w:rPr>
          <w:rFonts w:ascii="Times New Roman" w:eastAsia="Calibri" w:hAnsi="Times New Roman" w:cs="Times New Roman"/>
          <w:color w:val="auto"/>
          <w:kern w:val="0"/>
          <w:sz w:val="12"/>
          <w:szCs w:val="12"/>
          <w:lang w:eastAsia="en-US"/>
        </w:rPr>
        <w:t xml:space="preserve">Глава администрации района                                                </w:t>
      </w:r>
      <w:proofErr w:type="spellStart"/>
      <w:r w:rsidRPr="0019009B">
        <w:rPr>
          <w:rFonts w:ascii="Times New Roman" w:eastAsia="Calibri" w:hAnsi="Times New Roman" w:cs="Times New Roman"/>
          <w:color w:val="auto"/>
          <w:kern w:val="0"/>
          <w:sz w:val="12"/>
          <w:szCs w:val="12"/>
          <w:lang w:eastAsia="en-US"/>
        </w:rPr>
        <w:t>Г.И.Кулакова</w:t>
      </w:r>
      <w:proofErr w:type="spellEnd"/>
    </w:p>
    <w:p w:rsidR="0019009B" w:rsidRDefault="0019009B" w:rsidP="0019009B">
      <w:pPr>
        <w:spacing w:after="0" w:line="240" w:lineRule="auto"/>
        <w:jc w:val="center"/>
        <w:rPr>
          <w:rFonts w:ascii="Times New Roman" w:hAnsi="Times New Roman" w:cs="Times New Roman"/>
          <w:color w:val="auto"/>
          <w:kern w:val="0"/>
          <w:sz w:val="12"/>
          <w:szCs w:val="12"/>
        </w:rPr>
      </w:pPr>
    </w:p>
    <w:p w:rsidR="005479F0" w:rsidRDefault="005479F0" w:rsidP="0019009B">
      <w:pPr>
        <w:shd w:val="clear" w:color="auto" w:fill="FFFFFF"/>
        <w:spacing w:after="0" w:line="240" w:lineRule="auto"/>
        <w:jc w:val="both"/>
        <w:rPr>
          <w:rFonts w:ascii="Times New Roman" w:hAnsi="Times New Roman" w:cs="Times New Roman"/>
          <w:color w:val="auto"/>
          <w:kern w:val="0"/>
          <w:sz w:val="12"/>
          <w:szCs w:val="12"/>
        </w:rPr>
      </w:pPr>
    </w:p>
    <w:p w:rsidR="00804F93" w:rsidRDefault="00804F93" w:rsidP="0019009B">
      <w:pPr>
        <w:shd w:val="clear" w:color="auto" w:fill="FFFFFF"/>
        <w:spacing w:after="0" w:line="240" w:lineRule="auto"/>
        <w:jc w:val="both"/>
        <w:rPr>
          <w:rFonts w:ascii="Times New Roman" w:hAnsi="Times New Roman" w:cs="Times New Roman"/>
          <w:color w:val="auto"/>
          <w:kern w:val="0"/>
          <w:sz w:val="12"/>
          <w:szCs w:val="12"/>
        </w:rPr>
      </w:pPr>
    </w:p>
    <w:p w:rsidR="00804F93" w:rsidRPr="00804F93" w:rsidRDefault="00804F93" w:rsidP="00804F93">
      <w:pPr>
        <w:autoSpaceDE w:val="0"/>
        <w:autoSpaceDN w:val="0"/>
        <w:adjustRightInd w:val="0"/>
        <w:spacing w:after="0" w:line="240" w:lineRule="auto"/>
        <w:ind w:firstLine="360"/>
        <w:jc w:val="both"/>
        <w:rPr>
          <w:rFonts w:ascii="Times New Roman" w:hAnsi="Times New Roman" w:cs="Times New Roman"/>
          <w:color w:val="auto"/>
          <w:kern w:val="0"/>
          <w:sz w:val="12"/>
          <w:szCs w:val="12"/>
        </w:rPr>
      </w:pPr>
    </w:p>
    <w:tbl>
      <w:tblPr>
        <w:tblpPr w:leftFromText="180" w:rightFromText="180" w:vertAnchor="text" w:horzAnchor="margin" w:tblpXSpec="center" w:tblpY="97"/>
        <w:tblW w:w="9829" w:type="dxa"/>
        <w:tblLook w:val="01E0" w:firstRow="1" w:lastRow="1" w:firstColumn="1" w:lastColumn="1" w:noHBand="0" w:noVBand="0"/>
      </w:tblPr>
      <w:tblGrid>
        <w:gridCol w:w="4945"/>
        <w:gridCol w:w="4884"/>
      </w:tblGrid>
      <w:tr w:rsidR="00804F93" w:rsidRPr="00804F93" w:rsidTr="00804F93">
        <w:trPr>
          <w:trHeight w:val="1063"/>
        </w:trPr>
        <w:tc>
          <w:tcPr>
            <w:tcW w:w="4945" w:type="dxa"/>
          </w:tcPr>
          <w:p w:rsidR="00804F93" w:rsidRPr="00804F93" w:rsidRDefault="00804F93" w:rsidP="00804F93">
            <w:pPr>
              <w:spacing w:after="0" w:line="240" w:lineRule="auto"/>
              <w:rPr>
                <w:rFonts w:ascii="Times New Roman" w:hAnsi="Times New Roman" w:cs="Times New Roman"/>
                <w:bCs/>
                <w:color w:val="auto"/>
                <w:kern w:val="0"/>
                <w:sz w:val="12"/>
                <w:szCs w:val="12"/>
              </w:rPr>
            </w:pPr>
          </w:p>
        </w:tc>
        <w:tc>
          <w:tcPr>
            <w:tcW w:w="4884" w:type="dxa"/>
          </w:tcPr>
          <w:p w:rsidR="00804F93" w:rsidRPr="00804F93" w:rsidRDefault="00804F93" w:rsidP="00804F93">
            <w:pPr>
              <w:autoSpaceDE w:val="0"/>
              <w:autoSpaceDN w:val="0"/>
              <w:adjustRightInd w:val="0"/>
              <w:spacing w:after="0" w:line="240" w:lineRule="auto"/>
              <w:ind w:firstLine="1"/>
              <w:outlineLvl w:val="0"/>
              <w:rPr>
                <w:rFonts w:ascii="Times New Roman" w:hAnsi="Times New Roman" w:cs="Times New Roman"/>
                <w:bCs/>
                <w:color w:val="auto"/>
                <w:kern w:val="0"/>
                <w:sz w:val="12"/>
                <w:szCs w:val="12"/>
              </w:rPr>
            </w:pPr>
            <w:r w:rsidRPr="00804F93">
              <w:rPr>
                <w:rFonts w:ascii="Times New Roman" w:hAnsi="Times New Roman" w:cs="Times New Roman"/>
                <w:bCs/>
                <w:color w:val="auto"/>
                <w:kern w:val="0"/>
                <w:sz w:val="12"/>
                <w:szCs w:val="12"/>
              </w:rPr>
              <w:t>Приложение № 1</w:t>
            </w:r>
          </w:p>
          <w:p w:rsidR="00804F93" w:rsidRPr="00804F93" w:rsidRDefault="00804F93" w:rsidP="00804F93">
            <w:pPr>
              <w:autoSpaceDE w:val="0"/>
              <w:autoSpaceDN w:val="0"/>
              <w:adjustRightInd w:val="0"/>
              <w:spacing w:after="0" w:line="240" w:lineRule="auto"/>
              <w:ind w:firstLine="1"/>
              <w:outlineLvl w:val="0"/>
              <w:rPr>
                <w:rFonts w:ascii="Times New Roman" w:hAnsi="Times New Roman" w:cs="Times New Roman"/>
                <w:bCs/>
                <w:color w:val="auto"/>
                <w:kern w:val="0"/>
                <w:sz w:val="12"/>
                <w:szCs w:val="12"/>
              </w:rPr>
            </w:pPr>
            <w:r w:rsidRPr="00804F93">
              <w:rPr>
                <w:rFonts w:ascii="Times New Roman" w:hAnsi="Times New Roman" w:cs="Times New Roman"/>
                <w:bCs/>
                <w:color w:val="auto"/>
                <w:kern w:val="0"/>
                <w:sz w:val="12"/>
                <w:szCs w:val="12"/>
              </w:rPr>
              <w:t>к постановлению администрации Каратузского района от 30.09.2014г. № 992-п</w:t>
            </w:r>
          </w:p>
          <w:p w:rsidR="00804F93" w:rsidRPr="00804F93" w:rsidRDefault="00804F93" w:rsidP="00804F93">
            <w:pPr>
              <w:autoSpaceDE w:val="0"/>
              <w:autoSpaceDN w:val="0"/>
              <w:adjustRightInd w:val="0"/>
              <w:spacing w:after="0" w:line="240" w:lineRule="auto"/>
              <w:ind w:firstLine="1"/>
              <w:outlineLvl w:val="0"/>
              <w:rPr>
                <w:rFonts w:ascii="Times New Roman" w:hAnsi="Times New Roman" w:cs="Times New Roman"/>
                <w:bCs/>
                <w:color w:val="auto"/>
                <w:kern w:val="0"/>
                <w:sz w:val="12"/>
                <w:szCs w:val="12"/>
              </w:rPr>
            </w:pPr>
          </w:p>
          <w:p w:rsidR="00804F93" w:rsidRPr="00804F93" w:rsidRDefault="00804F93" w:rsidP="00804F93">
            <w:pPr>
              <w:autoSpaceDE w:val="0"/>
              <w:autoSpaceDN w:val="0"/>
              <w:adjustRightInd w:val="0"/>
              <w:spacing w:after="0" w:line="240" w:lineRule="auto"/>
              <w:ind w:firstLine="1"/>
              <w:outlineLvl w:val="0"/>
              <w:rPr>
                <w:rFonts w:ascii="Times New Roman" w:hAnsi="Times New Roman" w:cs="Times New Roman"/>
                <w:bCs/>
                <w:color w:val="auto"/>
                <w:kern w:val="0"/>
                <w:sz w:val="12"/>
                <w:szCs w:val="12"/>
              </w:rPr>
            </w:pPr>
            <w:r w:rsidRPr="00804F93">
              <w:rPr>
                <w:rFonts w:ascii="Times New Roman" w:hAnsi="Times New Roman" w:cs="Times New Roman"/>
                <w:bCs/>
                <w:color w:val="auto"/>
                <w:kern w:val="0"/>
                <w:sz w:val="12"/>
                <w:szCs w:val="12"/>
              </w:rPr>
              <w:t xml:space="preserve">Приложение № 1 </w:t>
            </w:r>
          </w:p>
          <w:p w:rsidR="00804F93" w:rsidRPr="00804F93" w:rsidRDefault="00804F93" w:rsidP="00804F93">
            <w:pPr>
              <w:autoSpaceDE w:val="0"/>
              <w:autoSpaceDN w:val="0"/>
              <w:adjustRightInd w:val="0"/>
              <w:spacing w:after="0" w:line="240" w:lineRule="auto"/>
              <w:ind w:firstLine="1"/>
              <w:outlineLvl w:val="0"/>
              <w:rPr>
                <w:rFonts w:ascii="Times New Roman" w:hAnsi="Times New Roman" w:cs="Times New Roman"/>
                <w:color w:val="auto"/>
                <w:kern w:val="0"/>
                <w:sz w:val="12"/>
                <w:szCs w:val="12"/>
              </w:rPr>
            </w:pPr>
            <w:r w:rsidRPr="00804F93">
              <w:rPr>
                <w:rFonts w:ascii="Times New Roman" w:hAnsi="Times New Roman" w:cs="Times New Roman"/>
                <w:bCs/>
                <w:color w:val="auto"/>
                <w:kern w:val="0"/>
                <w:sz w:val="12"/>
                <w:szCs w:val="12"/>
              </w:rPr>
              <w:t>к примерному Положению</w:t>
            </w:r>
            <w:r w:rsidRPr="00804F93">
              <w:rPr>
                <w:rFonts w:ascii="Times New Roman" w:hAnsi="Times New Roman" w:cs="Times New Roman"/>
                <w:b/>
                <w:color w:val="auto"/>
                <w:kern w:val="0"/>
                <w:sz w:val="12"/>
                <w:szCs w:val="12"/>
              </w:rPr>
              <w:t xml:space="preserve"> </w:t>
            </w:r>
            <w:r w:rsidRPr="00804F93">
              <w:rPr>
                <w:rFonts w:ascii="Times New Roman" w:hAnsi="Times New Roman" w:cs="Times New Roman"/>
                <w:color w:val="auto"/>
                <w:kern w:val="0"/>
                <w:sz w:val="12"/>
                <w:szCs w:val="12"/>
              </w:rPr>
              <w:t>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w:t>
            </w:r>
          </w:p>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от 28.10.2013  № 1006-п</w:t>
            </w:r>
          </w:p>
        </w:tc>
      </w:tr>
    </w:tbl>
    <w:p w:rsidR="00804F93" w:rsidRPr="00804F93" w:rsidRDefault="00804F93" w:rsidP="00804F93">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804F93" w:rsidRPr="00804F93" w:rsidRDefault="00804F93" w:rsidP="00804F93">
      <w:pPr>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Минимальные размеры окладов (должностных окладов),</w:t>
      </w:r>
    </w:p>
    <w:p w:rsidR="00804F93" w:rsidRPr="00804F93" w:rsidRDefault="00804F93" w:rsidP="00804F93">
      <w:pPr>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ставок заработной платы работников учреждений</w:t>
      </w:r>
    </w:p>
    <w:p w:rsidR="00804F93" w:rsidRPr="00804F93" w:rsidRDefault="00804F93" w:rsidP="00804F93">
      <w:pPr>
        <w:spacing w:after="0" w:line="240" w:lineRule="auto"/>
        <w:jc w:val="center"/>
        <w:rPr>
          <w:rFonts w:ascii="Times New Roman" w:hAnsi="Times New Roman" w:cs="Times New Roman"/>
          <w:bCs/>
          <w:color w:val="auto"/>
          <w:kern w:val="0"/>
          <w:sz w:val="12"/>
          <w:szCs w:val="12"/>
        </w:rPr>
      </w:pPr>
    </w:p>
    <w:p w:rsidR="00804F93" w:rsidRPr="00804F93" w:rsidRDefault="00804F93" w:rsidP="00804F93">
      <w:pPr>
        <w:numPr>
          <w:ilvl w:val="0"/>
          <w:numId w:val="24"/>
        </w:numPr>
        <w:spacing w:after="0" w:line="240" w:lineRule="auto"/>
        <w:ind w:left="0" w:firstLine="0"/>
        <w:jc w:val="center"/>
        <w:rPr>
          <w:rFonts w:ascii="Times New Roman" w:hAnsi="Times New Roman" w:cs="Times New Roman"/>
          <w:bCs/>
          <w:color w:val="auto"/>
          <w:kern w:val="0"/>
          <w:sz w:val="12"/>
          <w:szCs w:val="12"/>
        </w:rPr>
      </w:pPr>
      <w:r w:rsidRPr="00804F93">
        <w:rPr>
          <w:rFonts w:ascii="Times New Roman" w:hAnsi="Times New Roman" w:cs="Times New Roman"/>
          <w:bCs/>
          <w:color w:val="auto"/>
          <w:kern w:val="0"/>
          <w:sz w:val="12"/>
          <w:szCs w:val="12"/>
        </w:rPr>
        <w:t xml:space="preserve">Профессиональная квалификационная группа должностей </w:t>
      </w:r>
    </w:p>
    <w:p w:rsidR="00804F93" w:rsidRPr="00804F93" w:rsidRDefault="00804F93" w:rsidP="00804F93">
      <w:pPr>
        <w:spacing w:after="0" w:line="240" w:lineRule="auto"/>
        <w:ind w:firstLine="567"/>
        <w:jc w:val="center"/>
        <w:rPr>
          <w:rFonts w:ascii="Times New Roman" w:hAnsi="Times New Roman" w:cs="Times New Roman"/>
          <w:b/>
          <w:bCs/>
          <w:color w:val="auto"/>
          <w:kern w:val="0"/>
          <w:sz w:val="12"/>
          <w:szCs w:val="12"/>
        </w:rPr>
      </w:pPr>
      <w:r w:rsidRPr="00804F93">
        <w:rPr>
          <w:rFonts w:ascii="Times New Roman" w:hAnsi="Times New Roman" w:cs="Times New Roman"/>
          <w:bCs/>
          <w:color w:val="auto"/>
          <w:kern w:val="0"/>
          <w:sz w:val="12"/>
          <w:szCs w:val="12"/>
        </w:rPr>
        <w:t>работников образования</w:t>
      </w:r>
    </w:p>
    <w:p w:rsidR="00804F93" w:rsidRPr="00804F93" w:rsidRDefault="00804F93" w:rsidP="00804F93">
      <w:pPr>
        <w:tabs>
          <w:tab w:val="left" w:pos="3255"/>
        </w:tabs>
        <w:spacing w:after="0" w:line="240" w:lineRule="auto"/>
        <w:rPr>
          <w:rFonts w:ascii="Times New Roman" w:hAnsi="Times New Roman" w:cs="Times New Roman"/>
          <w:color w:val="auto"/>
          <w:kern w:val="0"/>
          <w:sz w:val="12"/>
          <w:szCs w:val="12"/>
        </w:rPr>
      </w:pPr>
    </w:p>
    <w:tbl>
      <w:tblPr>
        <w:tblW w:w="5000" w:type="pct"/>
        <w:tblCellMar>
          <w:left w:w="70" w:type="dxa"/>
          <w:right w:w="70" w:type="dxa"/>
        </w:tblCellMar>
        <w:tblLook w:val="0000" w:firstRow="0" w:lastRow="0" w:firstColumn="0" w:lastColumn="0" w:noHBand="0" w:noVBand="0"/>
      </w:tblPr>
      <w:tblGrid>
        <w:gridCol w:w="2842"/>
        <w:gridCol w:w="4246"/>
        <w:gridCol w:w="4109"/>
      </w:tblGrid>
      <w:tr w:rsidR="00804F93" w:rsidRPr="00804F93" w:rsidTr="00804F93">
        <w:trPr>
          <w:cantSplit/>
          <w:trHeight w:val="196"/>
        </w:trPr>
        <w:tc>
          <w:tcPr>
            <w:tcW w:w="3165" w:type="pct"/>
            <w:gridSpan w:val="2"/>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Квалификационные уровни</w:t>
            </w:r>
          </w:p>
        </w:tc>
        <w:tc>
          <w:tcPr>
            <w:tcW w:w="183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Минимальный размер оклада (должностного </w:t>
            </w:r>
            <w:r w:rsidRPr="00804F93">
              <w:rPr>
                <w:rFonts w:ascii="Times New Roman" w:hAnsi="Times New Roman" w:cs="Times New Roman"/>
                <w:color w:val="auto"/>
                <w:kern w:val="0"/>
                <w:sz w:val="12"/>
                <w:szCs w:val="12"/>
              </w:rPr>
              <w:t>оклада), ставки заработной платы, руб.</w:t>
            </w:r>
          </w:p>
        </w:tc>
      </w:tr>
      <w:tr w:rsidR="00804F93" w:rsidRPr="00804F93" w:rsidTr="00804F93">
        <w:trPr>
          <w:cantSplit/>
          <w:trHeight w:val="51"/>
        </w:trPr>
        <w:tc>
          <w:tcPr>
            <w:tcW w:w="5000" w:type="pct"/>
            <w:gridSpan w:val="3"/>
            <w:tcBorders>
              <w:top w:val="single" w:sz="6" w:space="0" w:color="auto"/>
              <w:left w:val="single" w:sz="6" w:space="0" w:color="auto"/>
              <w:bottom w:val="single" w:sz="6" w:space="0" w:color="auto"/>
              <w:right w:val="single" w:sz="6" w:space="0" w:color="auto"/>
            </w:tcBorders>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Профессиональная квалификационная группа должностей работников учебно-вспомогательного персонала первого уровня</w:t>
            </w:r>
          </w:p>
        </w:tc>
      </w:tr>
      <w:tr w:rsidR="00804F93" w:rsidRPr="00804F93" w:rsidTr="00804F93">
        <w:trPr>
          <w:cantSplit/>
          <w:trHeight w:val="51"/>
        </w:trPr>
        <w:tc>
          <w:tcPr>
            <w:tcW w:w="3165" w:type="pct"/>
            <w:gridSpan w:val="2"/>
            <w:tcBorders>
              <w:top w:val="single" w:sz="6" w:space="0" w:color="auto"/>
              <w:left w:val="single" w:sz="6" w:space="0" w:color="auto"/>
              <w:bottom w:val="single" w:sz="6" w:space="0" w:color="auto"/>
              <w:right w:val="single" w:sz="6" w:space="0" w:color="auto"/>
            </w:tcBorders>
          </w:tcPr>
          <w:p w:rsidR="00804F93" w:rsidRPr="00804F93" w:rsidRDefault="00804F93" w:rsidP="00804F93">
            <w:pPr>
              <w:autoSpaceDE w:val="0"/>
              <w:autoSpaceDN w:val="0"/>
              <w:adjustRightInd w:val="0"/>
              <w:spacing w:after="0" w:line="240" w:lineRule="auto"/>
              <w:ind w:left="480"/>
              <w:rPr>
                <w:rFonts w:ascii="Times New Roman" w:hAnsi="Times New Roman" w:cs="Times New Roman"/>
                <w:color w:val="auto"/>
                <w:kern w:val="0"/>
                <w:sz w:val="12"/>
                <w:szCs w:val="12"/>
              </w:rPr>
            </w:pPr>
          </w:p>
        </w:tc>
        <w:tc>
          <w:tcPr>
            <w:tcW w:w="1835" w:type="pc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r w:rsidRPr="00804F93">
              <w:rPr>
                <w:rFonts w:ascii="Times New Roman" w:hAnsi="Times New Roman" w:cs="Times New Roman"/>
                <w:color w:val="auto"/>
                <w:kern w:val="0"/>
                <w:sz w:val="12"/>
                <w:szCs w:val="12"/>
                <w:lang w:eastAsia="en-US"/>
              </w:rPr>
              <w:t>2 466,0</w:t>
            </w:r>
          </w:p>
        </w:tc>
      </w:tr>
      <w:tr w:rsidR="00804F93" w:rsidRPr="00804F93" w:rsidTr="00804F93">
        <w:trPr>
          <w:cantSplit/>
          <w:trHeight w:val="51"/>
        </w:trPr>
        <w:tc>
          <w:tcPr>
            <w:tcW w:w="5000" w:type="pct"/>
            <w:gridSpan w:val="3"/>
            <w:tcBorders>
              <w:top w:val="single" w:sz="6" w:space="0" w:color="auto"/>
              <w:left w:val="single" w:sz="6" w:space="0" w:color="auto"/>
              <w:bottom w:val="single" w:sz="6" w:space="0" w:color="auto"/>
              <w:right w:val="single" w:sz="6" w:space="0" w:color="auto"/>
            </w:tcBorders>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Профессиональная квалификационная группа должностей работников учебно-вспомогательного персонала второго уровня</w:t>
            </w:r>
          </w:p>
        </w:tc>
      </w:tr>
      <w:tr w:rsidR="00804F93" w:rsidRPr="00804F93" w:rsidTr="00804F93">
        <w:trPr>
          <w:cantSplit/>
          <w:trHeight w:val="139"/>
        </w:trPr>
        <w:tc>
          <w:tcPr>
            <w:tcW w:w="3165" w:type="pct"/>
            <w:gridSpan w:val="2"/>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val="en-US" w:eastAsia="en-US"/>
              </w:rPr>
            </w:pPr>
            <w:r w:rsidRPr="00804F93">
              <w:rPr>
                <w:rFonts w:ascii="Times New Roman" w:hAnsi="Times New Roman" w:cs="Times New Roman"/>
                <w:color w:val="auto"/>
                <w:kern w:val="0"/>
                <w:sz w:val="12"/>
                <w:szCs w:val="12"/>
                <w:lang w:val="en-US" w:eastAsia="en-US"/>
              </w:rPr>
              <w:t xml:space="preserve">1 </w:t>
            </w:r>
            <w:proofErr w:type="spellStart"/>
            <w:r w:rsidRPr="00804F93">
              <w:rPr>
                <w:rFonts w:ascii="Times New Roman" w:hAnsi="Times New Roman" w:cs="Times New Roman"/>
                <w:color w:val="auto"/>
                <w:kern w:val="0"/>
                <w:sz w:val="12"/>
                <w:szCs w:val="12"/>
                <w:lang w:val="en-US" w:eastAsia="en-US"/>
              </w:rPr>
              <w:t>квалификационный</w:t>
            </w:r>
            <w:proofErr w:type="spellEnd"/>
            <w:r w:rsidRPr="00804F93">
              <w:rPr>
                <w:rFonts w:ascii="Times New Roman" w:hAnsi="Times New Roman" w:cs="Times New Roman"/>
                <w:color w:val="auto"/>
                <w:kern w:val="0"/>
                <w:sz w:val="12"/>
                <w:szCs w:val="12"/>
                <w:lang w:val="en-US" w:eastAsia="en-US"/>
              </w:rPr>
              <w:t xml:space="preserve"> </w:t>
            </w:r>
            <w:proofErr w:type="spellStart"/>
            <w:r w:rsidRPr="00804F93">
              <w:rPr>
                <w:rFonts w:ascii="Times New Roman" w:hAnsi="Times New Roman" w:cs="Times New Roman"/>
                <w:color w:val="auto"/>
                <w:kern w:val="0"/>
                <w:sz w:val="12"/>
                <w:szCs w:val="12"/>
                <w:lang w:val="en-US" w:eastAsia="en-US"/>
              </w:rPr>
              <w:t>уровень</w:t>
            </w:r>
            <w:proofErr w:type="spellEnd"/>
            <w:r w:rsidRPr="00804F93">
              <w:rPr>
                <w:rFonts w:ascii="Times New Roman" w:hAnsi="Times New Roman" w:cs="Times New Roman"/>
                <w:color w:val="auto"/>
                <w:kern w:val="0"/>
                <w:sz w:val="12"/>
                <w:szCs w:val="12"/>
                <w:lang w:val="en-US" w:eastAsia="en-US"/>
              </w:rPr>
              <w:t xml:space="preserve">     </w:t>
            </w:r>
          </w:p>
        </w:tc>
        <w:tc>
          <w:tcPr>
            <w:tcW w:w="183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lang w:val="en-US" w:eastAsia="en-US"/>
              </w:rPr>
            </w:pPr>
            <w:r w:rsidRPr="00804F93">
              <w:rPr>
                <w:rFonts w:ascii="Times New Roman" w:hAnsi="Times New Roman" w:cs="Times New Roman"/>
                <w:color w:val="auto"/>
                <w:kern w:val="0"/>
                <w:sz w:val="12"/>
                <w:szCs w:val="12"/>
                <w:lang w:eastAsia="en-US"/>
              </w:rPr>
              <w:t>2 597</w:t>
            </w:r>
            <w:r w:rsidRPr="00804F93">
              <w:rPr>
                <w:rFonts w:ascii="Times New Roman" w:hAnsi="Times New Roman" w:cs="Times New Roman"/>
                <w:color w:val="auto"/>
                <w:kern w:val="0"/>
                <w:sz w:val="12"/>
                <w:szCs w:val="12"/>
                <w:lang w:val="en-US" w:eastAsia="en-US"/>
              </w:rPr>
              <w:t>,0 &lt;*&gt;</w:t>
            </w:r>
          </w:p>
        </w:tc>
      </w:tr>
      <w:tr w:rsidR="00804F93" w:rsidRPr="00804F93" w:rsidTr="00804F93">
        <w:trPr>
          <w:cantSplit/>
          <w:trHeight w:val="51"/>
        </w:trPr>
        <w:tc>
          <w:tcPr>
            <w:tcW w:w="3165" w:type="pct"/>
            <w:gridSpan w:val="2"/>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val="en-US" w:eastAsia="en-US"/>
              </w:rPr>
            </w:pPr>
            <w:r w:rsidRPr="00804F93">
              <w:rPr>
                <w:rFonts w:ascii="Times New Roman" w:hAnsi="Times New Roman" w:cs="Times New Roman"/>
                <w:color w:val="auto"/>
                <w:kern w:val="0"/>
                <w:sz w:val="12"/>
                <w:szCs w:val="12"/>
                <w:lang w:val="en-US" w:eastAsia="en-US"/>
              </w:rPr>
              <w:t xml:space="preserve">2 </w:t>
            </w:r>
            <w:proofErr w:type="spellStart"/>
            <w:r w:rsidRPr="00804F93">
              <w:rPr>
                <w:rFonts w:ascii="Times New Roman" w:hAnsi="Times New Roman" w:cs="Times New Roman"/>
                <w:color w:val="auto"/>
                <w:kern w:val="0"/>
                <w:sz w:val="12"/>
                <w:szCs w:val="12"/>
                <w:lang w:val="en-US" w:eastAsia="en-US"/>
              </w:rPr>
              <w:t>квалификационный</w:t>
            </w:r>
            <w:proofErr w:type="spellEnd"/>
            <w:r w:rsidRPr="00804F93">
              <w:rPr>
                <w:rFonts w:ascii="Times New Roman" w:hAnsi="Times New Roman" w:cs="Times New Roman"/>
                <w:color w:val="auto"/>
                <w:kern w:val="0"/>
                <w:sz w:val="12"/>
                <w:szCs w:val="12"/>
                <w:lang w:val="en-US" w:eastAsia="en-US"/>
              </w:rPr>
              <w:t xml:space="preserve"> </w:t>
            </w:r>
            <w:proofErr w:type="spellStart"/>
            <w:r w:rsidRPr="00804F93">
              <w:rPr>
                <w:rFonts w:ascii="Times New Roman" w:hAnsi="Times New Roman" w:cs="Times New Roman"/>
                <w:color w:val="auto"/>
                <w:kern w:val="0"/>
                <w:sz w:val="12"/>
                <w:szCs w:val="12"/>
                <w:lang w:val="en-US" w:eastAsia="en-US"/>
              </w:rPr>
              <w:t>уровень</w:t>
            </w:r>
            <w:proofErr w:type="spellEnd"/>
            <w:r w:rsidRPr="00804F93">
              <w:rPr>
                <w:rFonts w:ascii="Times New Roman" w:hAnsi="Times New Roman" w:cs="Times New Roman"/>
                <w:color w:val="auto"/>
                <w:kern w:val="0"/>
                <w:sz w:val="12"/>
                <w:szCs w:val="12"/>
                <w:lang w:val="en-US" w:eastAsia="en-US"/>
              </w:rPr>
              <w:t xml:space="preserve">     </w:t>
            </w:r>
          </w:p>
        </w:tc>
        <w:tc>
          <w:tcPr>
            <w:tcW w:w="183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lang w:val="en-US" w:eastAsia="en-US"/>
              </w:rPr>
            </w:pPr>
            <w:r w:rsidRPr="00804F93">
              <w:rPr>
                <w:rFonts w:ascii="Times New Roman" w:hAnsi="Times New Roman" w:cs="Times New Roman"/>
                <w:color w:val="auto"/>
                <w:kern w:val="0"/>
                <w:sz w:val="12"/>
                <w:szCs w:val="12"/>
                <w:lang w:val="en-US" w:eastAsia="en-US"/>
              </w:rPr>
              <w:t>2</w:t>
            </w:r>
            <w:r w:rsidRPr="00804F93">
              <w:rPr>
                <w:rFonts w:ascii="Times New Roman" w:hAnsi="Times New Roman" w:cs="Times New Roman"/>
                <w:color w:val="auto"/>
                <w:kern w:val="0"/>
                <w:sz w:val="12"/>
                <w:szCs w:val="12"/>
                <w:lang w:eastAsia="en-US"/>
              </w:rPr>
              <w:t xml:space="preserve"> 882</w:t>
            </w:r>
            <w:r w:rsidRPr="00804F93">
              <w:rPr>
                <w:rFonts w:ascii="Times New Roman" w:hAnsi="Times New Roman" w:cs="Times New Roman"/>
                <w:color w:val="auto"/>
                <w:kern w:val="0"/>
                <w:sz w:val="12"/>
                <w:szCs w:val="12"/>
                <w:lang w:val="en-US" w:eastAsia="en-US"/>
              </w:rPr>
              <w:t>,0</w:t>
            </w:r>
          </w:p>
        </w:tc>
      </w:tr>
      <w:tr w:rsidR="00804F93" w:rsidRPr="00804F93" w:rsidTr="00804F93">
        <w:trPr>
          <w:cantSplit/>
          <w:trHeight w:val="51"/>
        </w:trPr>
        <w:tc>
          <w:tcPr>
            <w:tcW w:w="5000" w:type="pct"/>
            <w:gridSpan w:val="3"/>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Профессиональная квалификационная группа должностей педагогических работников</w:t>
            </w:r>
          </w:p>
        </w:tc>
      </w:tr>
      <w:tr w:rsidR="00804F93" w:rsidRPr="00804F93" w:rsidTr="00804F93">
        <w:trPr>
          <w:cantSplit/>
          <w:trHeight w:val="51"/>
        </w:trPr>
        <w:tc>
          <w:tcPr>
            <w:tcW w:w="1269" w:type="pct"/>
            <w:vMerge w:val="restar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val="en-US" w:eastAsia="en-US"/>
              </w:rPr>
            </w:pPr>
            <w:r w:rsidRPr="00804F93">
              <w:rPr>
                <w:rFonts w:ascii="Times New Roman" w:hAnsi="Times New Roman" w:cs="Times New Roman"/>
                <w:color w:val="auto"/>
                <w:kern w:val="0"/>
                <w:sz w:val="12"/>
                <w:szCs w:val="12"/>
                <w:lang w:val="en-US" w:eastAsia="en-US"/>
              </w:rPr>
              <w:t xml:space="preserve">1 </w:t>
            </w:r>
            <w:proofErr w:type="spellStart"/>
            <w:r w:rsidRPr="00804F93">
              <w:rPr>
                <w:rFonts w:ascii="Times New Roman" w:hAnsi="Times New Roman" w:cs="Times New Roman"/>
                <w:color w:val="auto"/>
                <w:kern w:val="0"/>
                <w:sz w:val="12"/>
                <w:szCs w:val="12"/>
                <w:lang w:val="en-US" w:eastAsia="en-US"/>
              </w:rPr>
              <w:t>квалификационный</w:t>
            </w:r>
            <w:proofErr w:type="spellEnd"/>
            <w:r w:rsidRPr="00804F93">
              <w:rPr>
                <w:rFonts w:ascii="Times New Roman" w:hAnsi="Times New Roman" w:cs="Times New Roman"/>
                <w:color w:val="auto"/>
                <w:kern w:val="0"/>
                <w:sz w:val="12"/>
                <w:szCs w:val="12"/>
                <w:lang w:val="en-US" w:eastAsia="en-US"/>
              </w:rPr>
              <w:t xml:space="preserve"> </w:t>
            </w:r>
            <w:proofErr w:type="spellStart"/>
            <w:r w:rsidRPr="00804F93">
              <w:rPr>
                <w:rFonts w:ascii="Times New Roman" w:hAnsi="Times New Roman" w:cs="Times New Roman"/>
                <w:color w:val="auto"/>
                <w:kern w:val="0"/>
                <w:sz w:val="12"/>
                <w:szCs w:val="12"/>
                <w:lang w:val="en-US" w:eastAsia="en-US"/>
              </w:rPr>
              <w:t>уровень</w:t>
            </w:r>
            <w:proofErr w:type="spellEnd"/>
            <w:r w:rsidRPr="00804F93">
              <w:rPr>
                <w:rFonts w:ascii="Times New Roman" w:hAnsi="Times New Roman" w:cs="Times New Roman"/>
                <w:color w:val="auto"/>
                <w:kern w:val="0"/>
                <w:sz w:val="12"/>
                <w:szCs w:val="12"/>
                <w:lang w:val="en-US" w:eastAsia="en-US"/>
              </w:rPr>
              <w:t xml:space="preserve">     </w:t>
            </w:r>
          </w:p>
        </w:tc>
        <w:tc>
          <w:tcPr>
            <w:tcW w:w="1896" w:type="pc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r w:rsidRPr="00804F93">
              <w:rPr>
                <w:rFonts w:ascii="Times New Roman" w:hAnsi="Times New Roman" w:cs="Times New Roman"/>
                <w:color w:val="auto"/>
                <w:kern w:val="0"/>
                <w:sz w:val="12"/>
                <w:szCs w:val="12"/>
                <w:lang w:eastAsia="en-US"/>
              </w:rPr>
              <w:t xml:space="preserve">при наличии среднего </w:t>
            </w:r>
            <w:r w:rsidRPr="00804F93">
              <w:rPr>
                <w:rFonts w:ascii="Times New Roman" w:hAnsi="Times New Roman" w:cs="Times New Roman"/>
                <w:color w:val="auto"/>
                <w:kern w:val="0"/>
                <w:sz w:val="12"/>
                <w:szCs w:val="12"/>
                <w:lang w:eastAsia="en-US"/>
              </w:rPr>
              <w:br/>
              <w:t xml:space="preserve">профессионального образования          </w:t>
            </w:r>
          </w:p>
        </w:tc>
        <w:tc>
          <w:tcPr>
            <w:tcW w:w="183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lang w:val="en-US"/>
              </w:rPr>
              <w:t>3 605</w:t>
            </w:r>
            <w:r w:rsidRPr="00804F93">
              <w:rPr>
                <w:rFonts w:ascii="Times New Roman" w:hAnsi="Times New Roman" w:cs="Times New Roman"/>
                <w:color w:val="auto"/>
                <w:kern w:val="0"/>
                <w:sz w:val="12"/>
                <w:szCs w:val="12"/>
              </w:rPr>
              <w:t>,</w:t>
            </w:r>
            <w:r w:rsidRPr="00804F93">
              <w:rPr>
                <w:rFonts w:ascii="Times New Roman" w:hAnsi="Times New Roman" w:cs="Times New Roman"/>
                <w:color w:val="auto"/>
                <w:kern w:val="0"/>
                <w:sz w:val="12"/>
                <w:szCs w:val="12"/>
                <w:lang w:val="en-US"/>
              </w:rPr>
              <w:t>0</w:t>
            </w:r>
            <w:r w:rsidRPr="00804F93">
              <w:rPr>
                <w:rFonts w:ascii="Times New Roman" w:hAnsi="Times New Roman" w:cs="Times New Roman"/>
                <w:color w:val="auto"/>
                <w:kern w:val="0"/>
                <w:sz w:val="12"/>
                <w:szCs w:val="12"/>
              </w:rPr>
              <w:t xml:space="preserve"> </w:t>
            </w:r>
          </w:p>
        </w:tc>
      </w:tr>
      <w:tr w:rsidR="00804F93" w:rsidRPr="00804F93" w:rsidTr="00804F93">
        <w:trPr>
          <w:cantSplit/>
          <w:trHeight w:val="51"/>
        </w:trPr>
        <w:tc>
          <w:tcPr>
            <w:tcW w:w="1269" w:type="pct"/>
            <w:vMerge/>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p>
        </w:tc>
        <w:tc>
          <w:tcPr>
            <w:tcW w:w="1896" w:type="pc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r w:rsidRPr="00804F93">
              <w:rPr>
                <w:rFonts w:ascii="Times New Roman" w:hAnsi="Times New Roman" w:cs="Times New Roman"/>
                <w:color w:val="auto"/>
                <w:kern w:val="0"/>
                <w:sz w:val="12"/>
                <w:szCs w:val="12"/>
                <w:lang w:eastAsia="en-US"/>
              </w:rPr>
              <w:t xml:space="preserve">при наличии высшего  </w:t>
            </w:r>
            <w:r w:rsidRPr="00804F93">
              <w:rPr>
                <w:rFonts w:ascii="Times New Roman" w:hAnsi="Times New Roman" w:cs="Times New Roman"/>
                <w:color w:val="auto"/>
                <w:kern w:val="0"/>
                <w:sz w:val="12"/>
                <w:szCs w:val="12"/>
                <w:lang w:eastAsia="en-US"/>
              </w:rPr>
              <w:br/>
              <w:t xml:space="preserve">профессионального  образования          </w:t>
            </w:r>
          </w:p>
        </w:tc>
        <w:tc>
          <w:tcPr>
            <w:tcW w:w="183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4 103,0</w:t>
            </w:r>
          </w:p>
        </w:tc>
      </w:tr>
      <w:tr w:rsidR="00804F93" w:rsidRPr="00804F93" w:rsidTr="00804F93">
        <w:trPr>
          <w:cantSplit/>
          <w:trHeight w:val="51"/>
        </w:trPr>
        <w:tc>
          <w:tcPr>
            <w:tcW w:w="1269" w:type="pct"/>
            <w:vMerge w:val="restar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val="en-US" w:eastAsia="en-US"/>
              </w:rPr>
            </w:pPr>
            <w:r w:rsidRPr="00804F93">
              <w:rPr>
                <w:rFonts w:ascii="Times New Roman" w:hAnsi="Times New Roman" w:cs="Times New Roman"/>
                <w:color w:val="auto"/>
                <w:kern w:val="0"/>
                <w:sz w:val="12"/>
                <w:szCs w:val="12"/>
                <w:lang w:val="en-US" w:eastAsia="en-US"/>
              </w:rPr>
              <w:t xml:space="preserve">2 </w:t>
            </w:r>
            <w:proofErr w:type="spellStart"/>
            <w:r w:rsidRPr="00804F93">
              <w:rPr>
                <w:rFonts w:ascii="Times New Roman" w:hAnsi="Times New Roman" w:cs="Times New Roman"/>
                <w:color w:val="auto"/>
                <w:kern w:val="0"/>
                <w:sz w:val="12"/>
                <w:szCs w:val="12"/>
                <w:lang w:val="en-US" w:eastAsia="en-US"/>
              </w:rPr>
              <w:t>квалификационный</w:t>
            </w:r>
            <w:proofErr w:type="spellEnd"/>
            <w:r w:rsidRPr="00804F93">
              <w:rPr>
                <w:rFonts w:ascii="Times New Roman" w:hAnsi="Times New Roman" w:cs="Times New Roman"/>
                <w:color w:val="auto"/>
                <w:kern w:val="0"/>
                <w:sz w:val="12"/>
                <w:szCs w:val="12"/>
                <w:lang w:val="en-US" w:eastAsia="en-US"/>
              </w:rPr>
              <w:t xml:space="preserve"> </w:t>
            </w:r>
            <w:proofErr w:type="spellStart"/>
            <w:r w:rsidRPr="00804F93">
              <w:rPr>
                <w:rFonts w:ascii="Times New Roman" w:hAnsi="Times New Roman" w:cs="Times New Roman"/>
                <w:color w:val="auto"/>
                <w:kern w:val="0"/>
                <w:sz w:val="12"/>
                <w:szCs w:val="12"/>
                <w:lang w:val="en-US" w:eastAsia="en-US"/>
              </w:rPr>
              <w:t>уровень</w:t>
            </w:r>
            <w:proofErr w:type="spellEnd"/>
            <w:r w:rsidRPr="00804F93">
              <w:rPr>
                <w:rFonts w:ascii="Times New Roman" w:hAnsi="Times New Roman" w:cs="Times New Roman"/>
                <w:color w:val="auto"/>
                <w:kern w:val="0"/>
                <w:sz w:val="12"/>
                <w:szCs w:val="12"/>
                <w:lang w:val="en-US" w:eastAsia="en-US"/>
              </w:rPr>
              <w:t xml:space="preserve">     </w:t>
            </w:r>
          </w:p>
        </w:tc>
        <w:tc>
          <w:tcPr>
            <w:tcW w:w="1896" w:type="pc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r w:rsidRPr="00804F93">
              <w:rPr>
                <w:rFonts w:ascii="Times New Roman" w:hAnsi="Times New Roman" w:cs="Times New Roman"/>
                <w:color w:val="auto"/>
                <w:kern w:val="0"/>
                <w:sz w:val="12"/>
                <w:szCs w:val="12"/>
                <w:lang w:eastAsia="en-US"/>
              </w:rPr>
              <w:t xml:space="preserve">при наличии среднего </w:t>
            </w:r>
            <w:r w:rsidRPr="00804F93">
              <w:rPr>
                <w:rFonts w:ascii="Times New Roman" w:hAnsi="Times New Roman" w:cs="Times New Roman"/>
                <w:color w:val="auto"/>
                <w:kern w:val="0"/>
                <w:sz w:val="12"/>
                <w:szCs w:val="12"/>
                <w:lang w:eastAsia="en-US"/>
              </w:rPr>
              <w:br/>
              <w:t xml:space="preserve">профессионального образования          </w:t>
            </w:r>
          </w:p>
        </w:tc>
        <w:tc>
          <w:tcPr>
            <w:tcW w:w="183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3 774,0</w:t>
            </w:r>
          </w:p>
        </w:tc>
      </w:tr>
      <w:tr w:rsidR="00804F93" w:rsidRPr="00804F93" w:rsidTr="00804F93">
        <w:trPr>
          <w:cantSplit/>
          <w:trHeight w:val="51"/>
        </w:trPr>
        <w:tc>
          <w:tcPr>
            <w:tcW w:w="1269" w:type="pct"/>
            <w:vMerge/>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p>
        </w:tc>
        <w:tc>
          <w:tcPr>
            <w:tcW w:w="1896" w:type="pc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r w:rsidRPr="00804F93">
              <w:rPr>
                <w:rFonts w:ascii="Times New Roman" w:hAnsi="Times New Roman" w:cs="Times New Roman"/>
                <w:color w:val="auto"/>
                <w:kern w:val="0"/>
                <w:sz w:val="12"/>
                <w:szCs w:val="12"/>
                <w:lang w:eastAsia="en-US"/>
              </w:rPr>
              <w:t xml:space="preserve">при наличии высшего  </w:t>
            </w:r>
            <w:r w:rsidRPr="00804F93">
              <w:rPr>
                <w:rFonts w:ascii="Times New Roman" w:hAnsi="Times New Roman" w:cs="Times New Roman"/>
                <w:color w:val="auto"/>
                <w:kern w:val="0"/>
                <w:sz w:val="12"/>
                <w:szCs w:val="12"/>
                <w:lang w:eastAsia="en-US"/>
              </w:rPr>
              <w:br/>
              <w:t xml:space="preserve">профессионального образования          </w:t>
            </w:r>
          </w:p>
        </w:tc>
        <w:tc>
          <w:tcPr>
            <w:tcW w:w="183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4 298,0</w:t>
            </w:r>
          </w:p>
        </w:tc>
      </w:tr>
      <w:tr w:rsidR="00804F93" w:rsidRPr="00804F93" w:rsidTr="00804F93">
        <w:trPr>
          <w:cantSplit/>
          <w:trHeight w:val="163"/>
        </w:trPr>
        <w:tc>
          <w:tcPr>
            <w:tcW w:w="1269" w:type="pct"/>
            <w:vMerge w:val="restar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val="en-US" w:eastAsia="en-US"/>
              </w:rPr>
            </w:pPr>
            <w:r w:rsidRPr="00804F93">
              <w:rPr>
                <w:rFonts w:ascii="Times New Roman" w:hAnsi="Times New Roman" w:cs="Times New Roman"/>
                <w:color w:val="auto"/>
                <w:kern w:val="0"/>
                <w:sz w:val="12"/>
                <w:szCs w:val="12"/>
                <w:lang w:val="en-US" w:eastAsia="en-US"/>
              </w:rPr>
              <w:t xml:space="preserve">3 </w:t>
            </w:r>
            <w:proofErr w:type="spellStart"/>
            <w:r w:rsidRPr="00804F93">
              <w:rPr>
                <w:rFonts w:ascii="Times New Roman" w:hAnsi="Times New Roman" w:cs="Times New Roman"/>
                <w:color w:val="auto"/>
                <w:kern w:val="0"/>
                <w:sz w:val="12"/>
                <w:szCs w:val="12"/>
                <w:lang w:val="en-US" w:eastAsia="en-US"/>
              </w:rPr>
              <w:t>квалификационный</w:t>
            </w:r>
            <w:proofErr w:type="spellEnd"/>
            <w:r w:rsidRPr="00804F93">
              <w:rPr>
                <w:rFonts w:ascii="Times New Roman" w:hAnsi="Times New Roman" w:cs="Times New Roman"/>
                <w:color w:val="auto"/>
                <w:kern w:val="0"/>
                <w:sz w:val="12"/>
                <w:szCs w:val="12"/>
                <w:lang w:val="en-US" w:eastAsia="en-US"/>
              </w:rPr>
              <w:t xml:space="preserve"> </w:t>
            </w:r>
            <w:proofErr w:type="spellStart"/>
            <w:r w:rsidRPr="00804F93">
              <w:rPr>
                <w:rFonts w:ascii="Times New Roman" w:hAnsi="Times New Roman" w:cs="Times New Roman"/>
                <w:color w:val="auto"/>
                <w:kern w:val="0"/>
                <w:sz w:val="12"/>
                <w:szCs w:val="12"/>
                <w:lang w:val="en-US" w:eastAsia="en-US"/>
              </w:rPr>
              <w:t>уровень</w:t>
            </w:r>
            <w:proofErr w:type="spellEnd"/>
            <w:r w:rsidRPr="00804F93">
              <w:rPr>
                <w:rFonts w:ascii="Times New Roman" w:hAnsi="Times New Roman" w:cs="Times New Roman"/>
                <w:color w:val="auto"/>
                <w:kern w:val="0"/>
                <w:sz w:val="12"/>
                <w:szCs w:val="12"/>
                <w:lang w:val="en-US" w:eastAsia="en-US"/>
              </w:rPr>
              <w:t xml:space="preserve">     </w:t>
            </w:r>
          </w:p>
        </w:tc>
        <w:tc>
          <w:tcPr>
            <w:tcW w:w="1896" w:type="pc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r w:rsidRPr="00804F93">
              <w:rPr>
                <w:rFonts w:ascii="Times New Roman" w:hAnsi="Times New Roman" w:cs="Times New Roman"/>
                <w:color w:val="auto"/>
                <w:kern w:val="0"/>
                <w:sz w:val="12"/>
                <w:szCs w:val="12"/>
                <w:lang w:eastAsia="en-US"/>
              </w:rPr>
              <w:t xml:space="preserve">при наличии среднего </w:t>
            </w:r>
            <w:r w:rsidRPr="00804F93">
              <w:rPr>
                <w:rFonts w:ascii="Times New Roman" w:hAnsi="Times New Roman" w:cs="Times New Roman"/>
                <w:color w:val="auto"/>
                <w:kern w:val="0"/>
                <w:sz w:val="12"/>
                <w:szCs w:val="12"/>
                <w:lang w:eastAsia="en-US"/>
              </w:rPr>
              <w:br/>
              <w:t xml:space="preserve">профессионального образования          </w:t>
            </w:r>
          </w:p>
        </w:tc>
        <w:tc>
          <w:tcPr>
            <w:tcW w:w="183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4 133,0</w:t>
            </w:r>
          </w:p>
        </w:tc>
      </w:tr>
      <w:tr w:rsidR="00804F93" w:rsidRPr="00804F93" w:rsidTr="00804F93">
        <w:trPr>
          <w:cantSplit/>
          <w:trHeight w:val="93"/>
        </w:trPr>
        <w:tc>
          <w:tcPr>
            <w:tcW w:w="1269" w:type="pct"/>
            <w:vMerge/>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p>
        </w:tc>
        <w:tc>
          <w:tcPr>
            <w:tcW w:w="1896" w:type="pc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r w:rsidRPr="00804F93">
              <w:rPr>
                <w:rFonts w:ascii="Times New Roman" w:hAnsi="Times New Roman" w:cs="Times New Roman"/>
                <w:color w:val="auto"/>
                <w:kern w:val="0"/>
                <w:sz w:val="12"/>
                <w:szCs w:val="12"/>
                <w:lang w:eastAsia="en-US"/>
              </w:rPr>
              <w:t xml:space="preserve">при наличии высшего  </w:t>
            </w:r>
            <w:r w:rsidRPr="00804F93">
              <w:rPr>
                <w:rFonts w:ascii="Times New Roman" w:hAnsi="Times New Roman" w:cs="Times New Roman"/>
                <w:color w:val="auto"/>
                <w:kern w:val="0"/>
                <w:sz w:val="12"/>
                <w:szCs w:val="12"/>
                <w:lang w:eastAsia="en-US"/>
              </w:rPr>
              <w:br/>
              <w:t xml:space="preserve">профессионального образования          </w:t>
            </w:r>
          </w:p>
        </w:tc>
        <w:tc>
          <w:tcPr>
            <w:tcW w:w="183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4 707,0</w:t>
            </w:r>
          </w:p>
        </w:tc>
      </w:tr>
      <w:tr w:rsidR="00804F93" w:rsidRPr="00804F93" w:rsidTr="00804F93">
        <w:trPr>
          <w:cantSplit/>
          <w:trHeight w:val="51"/>
        </w:trPr>
        <w:tc>
          <w:tcPr>
            <w:tcW w:w="1269" w:type="pct"/>
            <w:vMerge w:val="restar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val="en-US" w:eastAsia="en-US"/>
              </w:rPr>
            </w:pPr>
            <w:r w:rsidRPr="00804F93">
              <w:rPr>
                <w:rFonts w:ascii="Times New Roman" w:hAnsi="Times New Roman" w:cs="Times New Roman"/>
                <w:color w:val="auto"/>
                <w:kern w:val="0"/>
                <w:sz w:val="12"/>
                <w:szCs w:val="12"/>
                <w:lang w:val="en-US" w:eastAsia="en-US"/>
              </w:rPr>
              <w:t xml:space="preserve">4 </w:t>
            </w:r>
            <w:proofErr w:type="spellStart"/>
            <w:r w:rsidRPr="00804F93">
              <w:rPr>
                <w:rFonts w:ascii="Times New Roman" w:hAnsi="Times New Roman" w:cs="Times New Roman"/>
                <w:color w:val="auto"/>
                <w:kern w:val="0"/>
                <w:sz w:val="12"/>
                <w:szCs w:val="12"/>
                <w:lang w:val="en-US" w:eastAsia="en-US"/>
              </w:rPr>
              <w:t>квалификационный</w:t>
            </w:r>
            <w:proofErr w:type="spellEnd"/>
            <w:r w:rsidRPr="00804F93">
              <w:rPr>
                <w:rFonts w:ascii="Times New Roman" w:hAnsi="Times New Roman" w:cs="Times New Roman"/>
                <w:color w:val="auto"/>
                <w:kern w:val="0"/>
                <w:sz w:val="12"/>
                <w:szCs w:val="12"/>
                <w:lang w:val="en-US" w:eastAsia="en-US"/>
              </w:rPr>
              <w:t xml:space="preserve"> </w:t>
            </w:r>
            <w:proofErr w:type="spellStart"/>
            <w:r w:rsidRPr="00804F93">
              <w:rPr>
                <w:rFonts w:ascii="Times New Roman" w:hAnsi="Times New Roman" w:cs="Times New Roman"/>
                <w:color w:val="auto"/>
                <w:kern w:val="0"/>
                <w:sz w:val="12"/>
                <w:szCs w:val="12"/>
                <w:lang w:val="en-US" w:eastAsia="en-US"/>
              </w:rPr>
              <w:t>уровень</w:t>
            </w:r>
            <w:proofErr w:type="spellEnd"/>
            <w:r w:rsidRPr="00804F93">
              <w:rPr>
                <w:rFonts w:ascii="Times New Roman" w:hAnsi="Times New Roman" w:cs="Times New Roman"/>
                <w:color w:val="auto"/>
                <w:kern w:val="0"/>
                <w:sz w:val="12"/>
                <w:szCs w:val="12"/>
                <w:lang w:val="en-US" w:eastAsia="en-US"/>
              </w:rPr>
              <w:t xml:space="preserve">     </w:t>
            </w:r>
          </w:p>
        </w:tc>
        <w:tc>
          <w:tcPr>
            <w:tcW w:w="1896" w:type="pc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r w:rsidRPr="00804F93">
              <w:rPr>
                <w:rFonts w:ascii="Times New Roman" w:hAnsi="Times New Roman" w:cs="Times New Roman"/>
                <w:color w:val="auto"/>
                <w:kern w:val="0"/>
                <w:sz w:val="12"/>
                <w:szCs w:val="12"/>
                <w:lang w:eastAsia="en-US"/>
              </w:rPr>
              <w:t xml:space="preserve">при наличии среднего </w:t>
            </w:r>
            <w:r w:rsidRPr="00804F93">
              <w:rPr>
                <w:rFonts w:ascii="Times New Roman" w:hAnsi="Times New Roman" w:cs="Times New Roman"/>
                <w:color w:val="auto"/>
                <w:kern w:val="0"/>
                <w:sz w:val="12"/>
                <w:szCs w:val="12"/>
                <w:lang w:eastAsia="en-US"/>
              </w:rPr>
              <w:br/>
              <w:t xml:space="preserve">профессионального образования          </w:t>
            </w:r>
          </w:p>
        </w:tc>
        <w:tc>
          <w:tcPr>
            <w:tcW w:w="183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4 523,0</w:t>
            </w:r>
          </w:p>
        </w:tc>
      </w:tr>
      <w:tr w:rsidR="00804F93" w:rsidRPr="00804F93" w:rsidTr="00804F93">
        <w:trPr>
          <w:cantSplit/>
          <w:trHeight w:val="51"/>
        </w:trPr>
        <w:tc>
          <w:tcPr>
            <w:tcW w:w="1269" w:type="pct"/>
            <w:vMerge/>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p>
        </w:tc>
        <w:tc>
          <w:tcPr>
            <w:tcW w:w="1896" w:type="pc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r w:rsidRPr="00804F93">
              <w:rPr>
                <w:rFonts w:ascii="Times New Roman" w:hAnsi="Times New Roman" w:cs="Times New Roman"/>
                <w:color w:val="auto"/>
                <w:kern w:val="0"/>
                <w:sz w:val="12"/>
                <w:szCs w:val="12"/>
                <w:lang w:eastAsia="en-US"/>
              </w:rPr>
              <w:t xml:space="preserve">при наличии высшего  </w:t>
            </w:r>
            <w:r w:rsidRPr="00804F93">
              <w:rPr>
                <w:rFonts w:ascii="Times New Roman" w:hAnsi="Times New Roman" w:cs="Times New Roman"/>
                <w:color w:val="auto"/>
                <w:kern w:val="0"/>
                <w:sz w:val="12"/>
                <w:szCs w:val="12"/>
                <w:lang w:eastAsia="en-US"/>
              </w:rPr>
              <w:br/>
              <w:t xml:space="preserve">профессионального образования          </w:t>
            </w:r>
          </w:p>
        </w:tc>
        <w:tc>
          <w:tcPr>
            <w:tcW w:w="183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5 153,0</w:t>
            </w:r>
          </w:p>
        </w:tc>
      </w:tr>
    </w:tbl>
    <w:p w:rsidR="00804F93" w:rsidRPr="00804F93" w:rsidRDefault="00804F93" w:rsidP="00804F93">
      <w:pPr>
        <w:tabs>
          <w:tab w:val="left" w:pos="3255"/>
        </w:tabs>
        <w:spacing w:after="0" w:line="240" w:lineRule="auto"/>
        <w:rPr>
          <w:rFonts w:ascii="Times New Roman" w:hAnsi="Times New Roman" w:cs="Times New Roman"/>
          <w:color w:val="auto"/>
          <w:kern w:val="0"/>
          <w:sz w:val="12"/>
          <w:szCs w:val="12"/>
        </w:rPr>
      </w:pPr>
    </w:p>
    <w:p w:rsidR="00804F93" w:rsidRPr="00804F93" w:rsidRDefault="00804F93" w:rsidP="00804F93">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&lt;*&gt; - Для должности «младший воспитатель» минимальный размер оклада (должностного оклада), ставки заработной платы устанавливается в размере 2 933,0 руб., для должности «дежурный по режиму» минимальный размер оклада (должностного оклада), ставки заработной платы устанавливается в размере 3 980,0 руб.</w:t>
      </w:r>
    </w:p>
    <w:p w:rsidR="00804F93" w:rsidRPr="00804F93" w:rsidRDefault="00804F93" w:rsidP="00804F93">
      <w:pPr>
        <w:tabs>
          <w:tab w:val="left" w:pos="3255"/>
        </w:tabs>
        <w:spacing w:after="0" w:line="240" w:lineRule="auto"/>
        <w:rPr>
          <w:rFonts w:ascii="Times New Roman" w:hAnsi="Times New Roman" w:cs="Times New Roman"/>
          <w:color w:val="auto"/>
          <w:kern w:val="0"/>
          <w:sz w:val="12"/>
          <w:szCs w:val="12"/>
        </w:rPr>
      </w:pPr>
    </w:p>
    <w:p w:rsidR="00804F93" w:rsidRPr="00804F93" w:rsidRDefault="00804F93" w:rsidP="00804F93">
      <w:pPr>
        <w:numPr>
          <w:ilvl w:val="0"/>
          <w:numId w:val="24"/>
        </w:numPr>
        <w:spacing w:after="0" w:line="240" w:lineRule="auto"/>
        <w:ind w:left="0" w:firstLine="0"/>
        <w:contextualSpacing/>
        <w:jc w:val="center"/>
        <w:rPr>
          <w:rFonts w:ascii="Times New Roman" w:hAnsi="Times New Roman" w:cs="Times New Roman"/>
          <w:bCs/>
          <w:color w:val="auto"/>
          <w:kern w:val="0"/>
          <w:sz w:val="12"/>
          <w:szCs w:val="12"/>
        </w:rPr>
      </w:pPr>
      <w:r w:rsidRPr="00804F93">
        <w:rPr>
          <w:rFonts w:ascii="Times New Roman" w:hAnsi="Times New Roman" w:cs="Times New Roman"/>
          <w:bCs/>
          <w:color w:val="auto"/>
          <w:kern w:val="0"/>
          <w:sz w:val="12"/>
          <w:szCs w:val="12"/>
        </w:rPr>
        <w:t>Профессиональная квалификационная группа</w:t>
      </w:r>
      <w:r>
        <w:rPr>
          <w:rFonts w:ascii="Times New Roman" w:hAnsi="Times New Roman" w:cs="Times New Roman"/>
          <w:bCs/>
          <w:color w:val="auto"/>
          <w:kern w:val="0"/>
          <w:sz w:val="12"/>
          <w:szCs w:val="12"/>
        </w:rPr>
        <w:t xml:space="preserve"> </w:t>
      </w:r>
      <w:r w:rsidRPr="00804F93">
        <w:rPr>
          <w:rFonts w:ascii="Times New Roman" w:hAnsi="Times New Roman" w:cs="Times New Roman"/>
          <w:bCs/>
          <w:color w:val="auto"/>
          <w:kern w:val="0"/>
          <w:sz w:val="12"/>
          <w:szCs w:val="12"/>
        </w:rPr>
        <w:t>«Общеотраслевые должности служащих»</w:t>
      </w:r>
    </w:p>
    <w:p w:rsidR="00804F93" w:rsidRPr="00804F93" w:rsidRDefault="00804F93" w:rsidP="00804F93">
      <w:pPr>
        <w:spacing w:after="0" w:line="240" w:lineRule="auto"/>
        <w:ind w:firstLine="567"/>
        <w:jc w:val="center"/>
        <w:rPr>
          <w:rFonts w:ascii="Times New Roman" w:hAnsi="Times New Roman" w:cs="Times New Roman"/>
          <w:bCs/>
          <w:color w:val="auto"/>
          <w:kern w:val="0"/>
          <w:sz w:val="12"/>
          <w:szCs w:val="12"/>
        </w:rPr>
      </w:pPr>
    </w:p>
    <w:tbl>
      <w:tblPr>
        <w:tblW w:w="9513" w:type="dxa"/>
        <w:tblInd w:w="93" w:type="dxa"/>
        <w:tblLayout w:type="fixed"/>
        <w:tblLook w:val="0000" w:firstRow="0" w:lastRow="0" w:firstColumn="0" w:lastColumn="0" w:noHBand="0" w:noVBand="0"/>
      </w:tblPr>
      <w:tblGrid>
        <w:gridCol w:w="5955"/>
        <w:gridCol w:w="3558"/>
      </w:tblGrid>
      <w:tr w:rsidR="00804F93" w:rsidRPr="00804F93" w:rsidTr="00804F93">
        <w:trPr>
          <w:trHeight w:val="232"/>
        </w:trPr>
        <w:tc>
          <w:tcPr>
            <w:tcW w:w="5955"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jc w:val="center"/>
              <w:rPr>
                <w:rFonts w:ascii="Times New Roman" w:hAnsi="Times New Roman" w:cs="Times New Roman"/>
                <w:b/>
                <w:bCs/>
                <w:color w:val="auto"/>
                <w:kern w:val="0"/>
                <w:sz w:val="12"/>
                <w:szCs w:val="12"/>
              </w:rPr>
            </w:pPr>
            <w:r w:rsidRPr="00804F93">
              <w:rPr>
                <w:rFonts w:ascii="Times New Roman" w:hAnsi="Times New Roman" w:cs="Times New Roman"/>
                <w:color w:val="auto"/>
                <w:kern w:val="0"/>
                <w:sz w:val="12"/>
                <w:szCs w:val="12"/>
              </w:rPr>
              <w:t>Квалификационные уровни</w:t>
            </w:r>
          </w:p>
        </w:tc>
        <w:tc>
          <w:tcPr>
            <w:tcW w:w="3558" w:type="dxa"/>
            <w:tcBorders>
              <w:top w:val="single" w:sz="4" w:space="0" w:color="auto"/>
              <w:left w:val="nil"/>
              <w:bottom w:val="single" w:sz="4" w:space="0" w:color="auto"/>
              <w:right w:val="single" w:sz="4" w:space="0" w:color="auto"/>
            </w:tcBorders>
            <w:vAlign w:val="center"/>
          </w:tcPr>
          <w:p w:rsidR="00804F93" w:rsidRPr="00804F93" w:rsidRDefault="00804F93" w:rsidP="00804F93">
            <w:pPr>
              <w:spacing w:after="0" w:line="240" w:lineRule="auto"/>
              <w:ind w:hanging="12"/>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Минимальный</w:t>
            </w:r>
            <w:r w:rsidRPr="00804F93">
              <w:rPr>
                <w:rFonts w:ascii="Times New Roman" w:hAnsi="Times New Roman" w:cs="Times New Roman"/>
                <w:bCs/>
                <w:color w:val="auto"/>
                <w:kern w:val="0"/>
                <w:sz w:val="12"/>
                <w:szCs w:val="12"/>
              </w:rPr>
              <w:t xml:space="preserve"> размер о</w:t>
            </w:r>
            <w:r w:rsidRPr="00804F93">
              <w:rPr>
                <w:rFonts w:ascii="Times New Roman" w:hAnsi="Times New Roman" w:cs="Times New Roman"/>
                <w:color w:val="auto"/>
                <w:kern w:val="0"/>
                <w:sz w:val="12"/>
                <w:szCs w:val="12"/>
              </w:rPr>
              <w:t>клада (должностного оклада), ставки заработной платы, руб.</w:t>
            </w:r>
          </w:p>
        </w:tc>
      </w:tr>
      <w:tr w:rsidR="00804F93" w:rsidRPr="00804F93" w:rsidTr="00804F93">
        <w:trPr>
          <w:trHeight w:val="107"/>
        </w:trPr>
        <w:tc>
          <w:tcPr>
            <w:tcW w:w="9513" w:type="dxa"/>
            <w:gridSpan w:val="2"/>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bCs/>
                <w:color w:val="auto"/>
                <w:kern w:val="0"/>
                <w:sz w:val="12"/>
                <w:szCs w:val="12"/>
              </w:rPr>
              <w:t>Профессиональная квалификационная группа «Общеотраслевые должности служащих первого уровня»</w:t>
            </w:r>
          </w:p>
        </w:tc>
      </w:tr>
      <w:tr w:rsidR="00804F93" w:rsidRPr="00804F93" w:rsidTr="00804F93">
        <w:trPr>
          <w:trHeight w:val="56"/>
        </w:trPr>
        <w:tc>
          <w:tcPr>
            <w:tcW w:w="5955" w:type="dxa"/>
            <w:tcBorders>
              <w:top w:val="nil"/>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1 квалификационный уровень</w:t>
            </w:r>
          </w:p>
        </w:tc>
        <w:tc>
          <w:tcPr>
            <w:tcW w:w="3558" w:type="dxa"/>
            <w:tcBorders>
              <w:top w:val="nil"/>
              <w:left w:val="nil"/>
              <w:bottom w:val="single" w:sz="4" w:space="0" w:color="auto"/>
              <w:right w:val="single" w:sz="4" w:space="0" w:color="auto"/>
            </w:tcBorders>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2 597,0</w:t>
            </w:r>
          </w:p>
        </w:tc>
      </w:tr>
      <w:tr w:rsidR="00804F93" w:rsidRPr="00804F93" w:rsidTr="00804F93">
        <w:trPr>
          <w:trHeight w:val="56"/>
        </w:trPr>
        <w:tc>
          <w:tcPr>
            <w:tcW w:w="5955"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квалификационный уровень</w:t>
            </w:r>
          </w:p>
        </w:tc>
        <w:tc>
          <w:tcPr>
            <w:tcW w:w="3558" w:type="dxa"/>
            <w:tcBorders>
              <w:top w:val="single" w:sz="4" w:space="0" w:color="auto"/>
              <w:left w:val="nil"/>
              <w:bottom w:val="single" w:sz="4" w:space="0" w:color="auto"/>
              <w:right w:val="single" w:sz="4" w:space="0" w:color="auto"/>
            </w:tcBorders>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2 739,0</w:t>
            </w:r>
          </w:p>
        </w:tc>
      </w:tr>
      <w:tr w:rsidR="00804F93" w:rsidRPr="00804F93" w:rsidTr="00804F93">
        <w:trPr>
          <w:trHeight w:val="56"/>
        </w:trPr>
        <w:tc>
          <w:tcPr>
            <w:tcW w:w="9513" w:type="dxa"/>
            <w:gridSpan w:val="2"/>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bCs/>
                <w:color w:val="auto"/>
                <w:kern w:val="0"/>
                <w:sz w:val="12"/>
                <w:szCs w:val="12"/>
              </w:rPr>
              <w:t>Профессиональная квалификационная группа «Общеотраслевые должности служащих второго уровня»</w:t>
            </w:r>
          </w:p>
        </w:tc>
      </w:tr>
      <w:tr w:rsidR="00804F93" w:rsidRPr="00804F93" w:rsidTr="00804F93">
        <w:trPr>
          <w:trHeight w:val="150"/>
        </w:trPr>
        <w:tc>
          <w:tcPr>
            <w:tcW w:w="5955"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1 квалификационный уровень</w:t>
            </w:r>
          </w:p>
        </w:tc>
        <w:tc>
          <w:tcPr>
            <w:tcW w:w="3558"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2 882,0</w:t>
            </w:r>
          </w:p>
        </w:tc>
      </w:tr>
      <w:tr w:rsidR="00804F93" w:rsidRPr="00804F93" w:rsidTr="00804F93">
        <w:trPr>
          <w:trHeight w:val="56"/>
        </w:trPr>
        <w:tc>
          <w:tcPr>
            <w:tcW w:w="5955"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квалификационный уровень</w:t>
            </w:r>
          </w:p>
        </w:tc>
        <w:tc>
          <w:tcPr>
            <w:tcW w:w="3558"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3 167,0</w:t>
            </w:r>
          </w:p>
        </w:tc>
      </w:tr>
      <w:tr w:rsidR="00804F93" w:rsidRPr="00804F93" w:rsidTr="00804F93">
        <w:trPr>
          <w:trHeight w:val="56"/>
        </w:trPr>
        <w:tc>
          <w:tcPr>
            <w:tcW w:w="5955"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квалификационный уровень</w:t>
            </w:r>
          </w:p>
        </w:tc>
        <w:tc>
          <w:tcPr>
            <w:tcW w:w="3558" w:type="dxa"/>
            <w:tcBorders>
              <w:top w:val="single" w:sz="4" w:space="0" w:color="auto"/>
              <w:left w:val="nil"/>
              <w:bottom w:val="single" w:sz="4" w:space="0" w:color="auto"/>
              <w:right w:val="single" w:sz="4" w:space="0" w:color="auto"/>
            </w:tcBorders>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3 480,0</w:t>
            </w:r>
          </w:p>
        </w:tc>
      </w:tr>
      <w:tr w:rsidR="00804F93" w:rsidRPr="00804F93" w:rsidTr="00804F93">
        <w:trPr>
          <w:trHeight w:val="56"/>
        </w:trPr>
        <w:tc>
          <w:tcPr>
            <w:tcW w:w="5955"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квалификационный уровень</w:t>
            </w:r>
          </w:p>
        </w:tc>
        <w:tc>
          <w:tcPr>
            <w:tcW w:w="3558" w:type="dxa"/>
            <w:tcBorders>
              <w:top w:val="single" w:sz="4" w:space="0" w:color="auto"/>
              <w:left w:val="nil"/>
              <w:bottom w:val="single" w:sz="4" w:space="0" w:color="auto"/>
              <w:right w:val="single" w:sz="4" w:space="0" w:color="auto"/>
            </w:tcBorders>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4 392,0</w:t>
            </w:r>
          </w:p>
        </w:tc>
      </w:tr>
      <w:tr w:rsidR="00804F93" w:rsidRPr="00804F93" w:rsidTr="00804F93">
        <w:trPr>
          <w:trHeight w:val="56"/>
        </w:trPr>
        <w:tc>
          <w:tcPr>
            <w:tcW w:w="9513" w:type="dxa"/>
            <w:gridSpan w:val="2"/>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bCs/>
                <w:color w:val="auto"/>
                <w:kern w:val="0"/>
                <w:sz w:val="12"/>
                <w:szCs w:val="12"/>
              </w:rPr>
              <w:t>Профессиональная квалификационная группа</w:t>
            </w:r>
            <w:r>
              <w:rPr>
                <w:rFonts w:ascii="Times New Roman" w:hAnsi="Times New Roman" w:cs="Times New Roman"/>
                <w:bCs/>
                <w:color w:val="auto"/>
                <w:kern w:val="0"/>
                <w:sz w:val="12"/>
                <w:szCs w:val="12"/>
              </w:rPr>
              <w:t xml:space="preserve"> </w:t>
            </w:r>
            <w:r w:rsidRPr="00804F93">
              <w:rPr>
                <w:rFonts w:ascii="Times New Roman" w:hAnsi="Times New Roman" w:cs="Times New Roman"/>
                <w:bCs/>
                <w:color w:val="auto"/>
                <w:kern w:val="0"/>
                <w:sz w:val="12"/>
                <w:szCs w:val="12"/>
              </w:rPr>
              <w:t>«Общеотраслевые должности служащих третьего уровня»</w:t>
            </w:r>
          </w:p>
        </w:tc>
      </w:tr>
      <w:tr w:rsidR="00804F93" w:rsidRPr="00804F93" w:rsidTr="00804F93">
        <w:trPr>
          <w:trHeight w:val="56"/>
        </w:trPr>
        <w:tc>
          <w:tcPr>
            <w:tcW w:w="5955"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1 квалификационный уровень</w:t>
            </w:r>
          </w:p>
        </w:tc>
        <w:tc>
          <w:tcPr>
            <w:tcW w:w="3558" w:type="dxa"/>
            <w:tcBorders>
              <w:top w:val="single" w:sz="4" w:space="0" w:color="auto"/>
              <w:left w:val="nil"/>
              <w:bottom w:val="single" w:sz="4" w:space="0" w:color="auto"/>
              <w:right w:val="single" w:sz="4" w:space="0" w:color="auto"/>
            </w:tcBorders>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3 167,0</w:t>
            </w:r>
          </w:p>
        </w:tc>
      </w:tr>
      <w:tr w:rsidR="00804F93" w:rsidRPr="00804F93" w:rsidTr="00804F93">
        <w:trPr>
          <w:trHeight w:val="56"/>
        </w:trPr>
        <w:tc>
          <w:tcPr>
            <w:tcW w:w="5955"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квалификационный уровень</w:t>
            </w:r>
          </w:p>
        </w:tc>
        <w:tc>
          <w:tcPr>
            <w:tcW w:w="3558"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3 480,0</w:t>
            </w:r>
          </w:p>
        </w:tc>
      </w:tr>
      <w:tr w:rsidR="00804F93" w:rsidRPr="00804F93" w:rsidTr="00804F93">
        <w:trPr>
          <w:trHeight w:val="56"/>
        </w:trPr>
        <w:tc>
          <w:tcPr>
            <w:tcW w:w="5955"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квалификационный уровень</w:t>
            </w:r>
          </w:p>
        </w:tc>
        <w:tc>
          <w:tcPr>
            <w:tcW w:w="3558" w:type="dxa"/>
            <w:tcBorders>
              <w:top w:val="single" w:sz="4" w:space="0" w:color="auto"/>
              <w:left w:val="nil"/>
              <w:bottom w:val="single" w:sz="4" w:space="0" w:color="auto"/>
              <w:right w:val="single" w:sz="4" w:space="0" w:color="auto"/>
            </w:tcBorders>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3 820,0</w:t>
            </w:r>
          </w:p>
        </w:tc>
      </w:tr>
      <w:tr w:rsidR="00804F93" w:rsidRPr="00804F93" w:rsidTr="00804F93">
        <w:trPr>
          <w:trHeight w:val="158"/>
        </w:trPr>
        <w:tc>
          <w:tcPr>
            <w:tcW w:w="5955" w:type="dxa"/>
            <w:tcBorders>
              <w:top w:val="nil"/>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квалификационный уровень</w:t>
            </w:r>
          </w:p>
        </w:tc>
        <w:tc>
          <w:tcPr>
            <w:tcW w:w="3558" w:type="dxa"/>
            <w:tcBorders>
              <w:top w:val="nil"/>
              <w:left w:val="nil"/>
              <w:bottom w:val="single" w:sz="4" w:space="0" w:color="auto"/>
              <w:right w:val="single" w:sz="4" w:space="0" w:color="auto"/>
            </w:tcBorders>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4 592,0</w:t>
            </w:r>
          </w:p>
        </w:tc>
      </w:tr>
    </w:tbl>
    <w:p w:rsidR="00804F93" w:rsidRPr="00804F93" w:rsidRDefault="00804F93" w:rsidP="00804F93">
      <w:pPr>
        <w:spacing w:after="0" w:line="240" w:lineRule="auto"/>
        <w:rPr>
          <w:rFonts w:ascii="Times New Roman" w:hAnsi="Times New Roman" w:cs="Times New Roman"/>
          <w:bCs/>
          <w:color w:val="auto"/>
          <w:kern w:val="0"/>
          <w:sz w:val="12"/>
          <w:szCs w:val="12"/>
        </w:rPr>
      </w:pPr>
    </w:p>
    <w:p w:rsidR="00804F93" w:rsidRPr="00804F93" w:rsidRDefault="00804F93" w:rsidP="00804F93">
      <w:pPr>
        <w:numPr>
          <w:ilvl w:val="0"/>
          <w:numId w:val="24"/>
        </w:numPr>
        <w:spacing w:after="0" w:line="240" w:lineRule="auto"/>
        <w:ind w:firstLine="567"/>
        <w:jc w:val="center"/>
        <w:rPr>
          <w:rFonts w:ascii="Times New Roman" w:hAnsi="Times New Roman" w:cs="Times New Roman"/>
          <w:bCs/>
          <w:color w:val="auto"/>
          <w:kern w:val="0"/>
          <w:sz w:val="12"/>
          <w:szCs w:val="12"/>
        </w:rPr>
      </w:pPr>
      <w:r w:rsidRPr="00804F93">
        <w:rPr>
          <w:rFonts w:ascii="Times New Roman" w:hAnsi="Times New Roman" w:cs="Times New Roman"/>
          <w:bCs/>
          <w:color w:val="auto"/>
          <w:kern w:val="0"/>
          <w:sz w:val="12"/>
          <w:szCs w:val="12"/>
        </w:rPr>
        <w:t>Профессиональные квалификационные группы должностей работников физической культуры и спорта</w:t>
      </w:r>
    </w:p>
    <w:p w:rsidR="00804F93" w:rsidRPr="00804F93" w:rsidRDefault="00804F93" w:rsidP="00804F93">
      <w:pPr>
        <w:spacing w:after="0" w:line="240" w:lineRule="auto"/>
        <w:ind w:firstLine="567"/>
        <w:jc w:val="center"/>
        <w:rPr>
          <w:rFonts w:ascii="Times New Roman" w:hAnsi="Times New Roman" w:cs="Times New Roman"/>
          <w:b/>
          <w:bCs/>
          <w:color w:val="auto"/>
          <w:kern w:val="0"/>
          <w:sz w:val="12"/>
          <w:szCs w:val="12"/>
        </w:rPr>
      </w:pPr>
    </w:p>
    <w:tbl>
      <w:tblPr>
        <w:tblW w:w="9513" w:type="dxa"/>
        <w:tblInd w:w="93" w:type="dxa"/>
        <w:tblLook w:val="0000" w:firstRow="0" w:lastRow="0" w:firstColumn="0" w:lastColumn="0" w:noHBand="0" w:noVBand="0"/>
      </w:tblPr>
      <w:tblGrid>
        <w:gridCol w:w="5955"/>
        <w:gridCol w:w="3558"/>
      </w:tblGrid>
      <w:tr w:rsidR="00804F93" w:rsidRPr="00804F93" w:rsidTr="00804F93">
        <w:trPr>
          <w:trHeight w:val="56"/>
        </w:trPr>
        <w:tc>
          <w:tcPr>
            <w:tcW w:w="5955"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spacing w:after="0" w:line="240" w:lineRule="auto"/>
              <w:jc w:val="center"/>
              <w:rPr>
                <w:rFonts w:ascii="Times New Roman" w:hAnsi="Times New Roman" w:cs="Times New Roman"/>
                <w:b/>
                <w:bCs/>
                <w:color w:val="auto"/>
                <w:kern w:val="0"/>
                <w:sz w:val="12"/>
                <w:szCs w:val="12"/>
              </w:rPr>
            </w:pPr>
            <w:r w:rsidRPr="00804F93">
              <w:rPr>
                <w:rFonts w:ascii="Times New Roman" w:hAnsi="Times New Roman" w:cs="Times New Roman"/>
                <w:color w:val="auto"/>
                <w:kern w:val="0"/>
                <w:sz w:val="12"/>
                <w:szCs w:val="12"/>
              </w:rPr>
              <w:t>Квалификационные уровни</w:t>
            </w:r>
          </w:p>
        </w:tc>
        <w:tc>
          <w:tcPr>
            <w:tcW w:w="3558" w:type="dxa"/>
            <w:tcBorders>
              <w:top w:val="single" w:sz="4" w:space="0" w:color="auto"/>
              <w:left w:val="nil"/>
              <w:bottom w:val="single" w:sz="4" w:space="0" w:color="auto"/>
              <w:right w:val="single" w:sz="4" w:space="0" w:color="auto"/>
            </w:tcBorders>
          </w:tcPr>
          <w:p w:rsidR="00804F93" w:rsidRPr="00804F93" w:rsidRDefault="00804F93" w:rsidP="00804F93">
            <w:pPr>
              <w:spacing w:after="0" w:line="240" w:lineRule="auto"/>
              <w:jc w:val="center"/>
              <w:rPr>
                <w:rFonts w:ascii="Times New Roman" w:hAnsi="Times New Roman" w:cs="Times New Roman"/>
                <w:b/>
                <w:bCs/>
                <w:color w:val="auto"/>
                <w:kern w:val="0"/>
                <w:sz w:val="12"/>
                <w:szCs w:val="12"/>
              </w:rPr>
            </w:pPr>
            <w:r w:rsidRPr="00804F93">
              <w:rPr>
                <w:rFonts w:ascii="Times New Roman" w:hAnsi="Times New Roman" w:cs="Times New Roman"/>
                <w:color w:val="auto"/>
                <w:kern w:val="0"/>
                <w:sz w:val="12"/>
                <w:szCs w:val="12"/>
              </w:rPr>
              <w:t>Минимальный</w:t>
            </w:r>
            <w:r w:rsidRPr="00804F93">
              <w:rPr>
                <w:rFonts w:ascii="Times New Roman" w:hAnsi="Times New Roman" w:cs="Times New Roman"/>
                <w:bCs/>
                <w:color w:val="auto"/>
                <w:kern w:val="0"/>
                <w:sz w:val="12"/>
                <w:szCs w:val="12"/>
              </w:rPr>
              <w:t xml:space="preserve"> размер о</w:t>
            </w:r>
            <w:r w:rsidRPr="00804F93">
              <w:rPr>
                <w:rFonts w:ascii="Times New Roman" w:hAnsi="Times New Roman" w:cs="Times New Roman"/>
                <w:color w:val="auto"/>
                <w:kern w:val="0"/>
                <w:sz w:val="12"/>
                <w:szCs w:val="12"/>
              </w:rPr>
              <w:t>клада (должностного оклада), ставки заработной платы, руб.</w:t>
            </w:r>
          </w:p>
        </w:tc>
      </w:tr>
      <w:tr w:rsidR="00804F93" w:rsidRPr="00804F93" w:rsidTr="00804F93">
        <w:trPr>
          <w:trHeight w:val="56"/>
        </w:trPr>
        <w:tc>
          <w:tcPr>
            <w:tcW w:w="9513" w:type="dxa"/>
            <w:gridSpan w:val="2"/>
            <w:tcBorders>
              <w:top w:val="single" w:sz="4" w:space="0" w:color="auto"/>
              <w:left w:val="single" w:sz="4" w:space="0" w:color="auto"/>
              <w:bottom w:val="single" w:sz="4" w:space="0" w:color="auto"/>
              <w:right w:val="single" w:sz="4" w:space="0" w:color="auto"/>
            </w:tcBorders>
          </w:tcPr>
          <w:p w:rsidR="00804F93" w:rsidRPr="00804F93" w:rsidRDefault="00804F93" w:rsidP="00804F93">
            <w:pPr>
              <w:spacing w:after="0" w:line="240" w:lineRule="auto"/>
              <w:jc w:val="center"/>
              <w:rPr>
                <w:rFonts w:ascii="Times New Roman" w:hAnsi="Times New Roman" w:cs="Times New Roman"/>
                <w:bCs/>
                <w:color w:val="auto"/>
                <w:kern w:val="0"/>
                <w:sz w:val="12"/>
                <w:szCs w:val="12"/>
              </w:rPr>
            </w:pPr>
            <w:r w:rsidRPr="00804F93">
              <w:rPr>
                <w:rFonts w:ascii="Times New Roman" w:hAnsi="Times New Roman" w:cs="Times New Roman"/>
                <w:bCs/>
                <w:color w:val="auto"/>
                <w:kern w:val="0"/>
                <w:sz w:val="12"/>
                <w:szCs w:val="12"/>
              </w:rPr>
              <w:t>Профессиональная квалификационная группа должностей работников физической культуры и спорта второго уровня</w:t>
            </w:r>
          </w:p>
        </w:tc>
      </w:tr>
      <w:tr w:rsidR="00804F93" w:rsidRPr="00804F93" w:rsidTr="00804F93">
        <w:trPr>
          <w:trHeight w:hRule="exact" w:val="76"/>
        </w:trPr>
        <w:tc>
          <w:tcPr>
            <w:tcW w:w="5955"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spacing w:after="0" w:line="240" w:lineRule="auto"/>
              <w:rPr>
                <w:rFonts w:ascii="Times New Roman" w:hAnsi="Times New Roman" w:cs="Times New Roman"/>
                <w:bCs/>
                <w:color w:val="auto"/>
                <w:kern w:val="0"/>
                <w:sz w:val="12"/>
                <w:szCs w:val="12"/>
              </w:rPr>
            </w:pPr>
          </w:p>
        </w:tc>
        <w:tc>
          <w:tcPr>
            <w:tcW w:w="3558" w:type="dxa"/>
            <w:tcBorders>
              <w:top w:val="nil"/>
              <w:left w:val="nil"/>
              <w:bottom w:val="single" w:sz="4" w:space="0" w:color="auto"/>
              <w:right w:val="single" w:sz="4" w:space="0" w:color="auto"/>
            </w:tcBorders>
            <w:vAlign w:val="center"/>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2 882,0</w:t>
            </w:r>
          </w:p>
        </w:tc>
      </w:tr>
    </w:tbl>
    <w:p w:rsidR="00804F93" w:rsidRPr="00804F93" w:rsidRDefault="00804F93" w:rsidP="00804F93">
      <w:pPr>
        <w:spacing w:after="0" w:line="240" w:lineRule="auto"/>
        <w:ind w:firstLine="567"/>
        <w:jc w:val="center"/>
        <w:rPr>
          <w:rFonts w:ascii="Times New Roman" w:hAnsi="Times New Roman" w:cs="Times New Roman"/>
          <w:b/>
          <w:bCs/>
          <w:color w:val="auto"/>
          <w:kern w:val="0"/>
          <w:sz w:val="12"/>
          <w:szCs w:val="12"/>
        </w:rPr>
      </w:pPr>
    </w:p>
    <w:p w:rsidR="00804F93" w:rsidRPr="00804F93" w:rsidRDefault="00804F93" w:rsidP="00804F93">
      <w:pPr>
        <w:numPr>
          <w:ilvl w:val="0"/>
          <w:numId w:val="24"/>
        </w:numPr>
        <w:spacing w:after="0" w:line="240" w:lineRule="auto"/>
        <w:ind w:left="0" w:firstLine="0"/>
        <w:jc w:val="center"/>
        <w:rPr>
          <w:rFonts w:ascii="Times New Roman" w:hAnsi="Times New Roman" w:cs="Times New Roman"/>
          <w:bCs/>
          <w:color w:val="auto"/>
          <w:kern w:val="0"/>
          <w:sz w:val="12"/>
          <w:szCs w:val="12"/>
        </w:rPr>
      </w:pPr>
      <w:r w:rsidRPr="00804F93">
        <w:rPr>
          <w:rFonts w:ascii="Times New Roman" w:hAnsi="Times New Roman" w:cs="Times New Roman"/>
          <w:bCs/>
          <w:color w:val="auto"/>
          <w:kern w:val="0"/>
          <w:sz w:val="12"/>
          <w:szCs w:val="12"/>
        </w:rPr>
        <w:t>Профессиональная квалификационная группа должностей работников культуры, искусства и кинематографии</w:t>
      </w:r>
    </w:p>
    <w:p w:rsidR="00804F93" w:rsidRPr="00804F93" w:rsidRDefault="00804F93" w:rsidP="00804F93">
      <w:pPr>
        <w:spacing w:after="0" w:line="240" w:lineRule="auto"/>
        <w:rPr>
          <w:rFonts w:ascii="Times New Roman" w:hAnsi="Times New Roman" w:cs="Times New Roman"/>
          <w:bCs/>
          <w:color w:val="auto"/>
          <w:kern w:val="0"/>
          <w:sz w:val="12"/>
          <w:szCs w:val="12"/>
        </w:rPr>
      </w:pPr>
    </w:p>
    <w:tbl>
      <w:tblPr>
        <w:tblW w:w="4946" w:type="pct"/>
        <w:tblInd w:w="70" w:type="dxa"/>
        <w:tblCellMar>
          <w:left w:w="70" w:type="dxa"/>
          <w:right w:w="70" w:type="dxa"/>
        </w:tblCellMar>
        <w:tblLook w:val="0000" w:firstRow="0" w:lastRow="0" w:firstColumn="0" w:lastColumn="0" w:noHBand="0" w:noVBand="0"/>
      </w:tblPr>
      <w:tblGrid>
        <w:gridCol w:w="2758"/>
        <w:gridCol w:w="4247"/>
        <w:gridCol w:w="1185"/>
        <w:gridCol w:w="2886"/>
      </w:tblGrid>
      <w:tr w:rsidR="00804F93" w:rsidRPr="00804F93" w:rsidTr="00804F93">
        <w:trPr>
          <w:cantSplit/>
          <w:trHeight w:val="178"/>
        </w:trPr>
        <w:tc>
          <w:tcPr>
            <w:tcW w:w="3162" w:type="pct"/>
            <w:gridSpan w:val="2"/>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Квалификационные уровни</w:t>
            </w:r>
          </w:p>
        </w:tc>
        <w:tc>
          <w:tcPr>
            <w:tcW w:w="1838" w:type="pct"/>
            <w:gridSpan w:val="2"/>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Минимальный размер оклада (должностного оклада), ставки заработной платы, руб.</w:t>
            </w:r>
          </w:p>
        </w:tc>
      </w:tr>
      <w:tr w:rsidR="00804F93" w:rsidRPr="00804F93" w:rsidTr="00804F93">
        <w:trPr>
          <w:cantSplit/>
          <w:trHeight w:val="360"/>
        </w:trPr>
        <w:tc>
          <w:tcPr>
            <w:tcW w:w="5000" w:type="pct"/>
            <w:gridSpan w:val="4"/>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Профессиональная квалификационная группа</w:t>
            </w:r>
          </w:p>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«Должности работников культуры, искусства и кинематографии среднего звена»</w:t>
            </w:r>
          </w:p>
        </w:tc>
      </w:tr>
      <w:tr w:rsidR="00804F93" w:rsidRPr="00804F93" w:rsidTr="00804F93">
        <w:trPr>
          <w:cantSplit/>
          <w:trHeight w:val="51"/>
        </w:trPr>
        <w:tc>
          <w:tcPr>
            <w:tcW w:w="3162" w:type="pct"/>
            <w:gridSpan w:val="2"/>
            <w:tcBorders>
              <w:top w:val="single" w:sz="6" w:space="0" w:color="auto"/>
              <w:left w:val="single" w:sz="6" w:space="0" w:color="auto"/>
              <w:bottom w:val="single" w:sz="4"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p>
        </w:tc>
        <w:tc>
          <w:tcPr>
            <w:tcW w:w="1838" w:type="pct"/>
            <w:gridSpan w:val="2"/>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2 882,0</w:t>
            </w:r>
          </w:p>
        </w:tc>
      </w:tr>
      <w:tr w:rsidR="00804F93" w:rsidRPr="00804F93" w:rsidTr="00804F93">
        <w:trPr>
          <w:cantSplit/>
          <w:trHeight w:val="240"/>
        </w:trPr>
        <w:tc>
          <w:tcPr>
            <w:tcW w:w="5000" w:type="pct"/>
            <w:gridSpan w:val="4"/>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Профессиональная квалификационная группа</w:t>
            </w:r>
          </w:p>
          <w:p w:rsidR="00804F93" w:rsidRPr="00804F93" w:rsidRDefault="00804F93" w:rsidP="00804F93">
            <w:pPr>
              <w:spacing w:after="0" w:line="240" w:lineRule="auto"/>
              <w:ind w:firstLine="72"/>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«Должности работников культуры, искусства и кинематографии ведущего звена»</w:t>
            </w:r>
          </w:p>
        </w:tc>
      </w:tr>
      <w:tr w:rsidR="00804F93" w:rsidRPr="00804F93" w:rsidTr="00804F93">
        <w:trPr>
          <w:cantSplit/>
          <w:trHeight w:val="240"/>
        </w:trPr>
        <w:tc>
          <w:tcPr>
            <w:tcW w:w="124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p>
        </w:tc>
        <w:tc>
          <w:tcPr>
            <w:tcW w:w="1917" w:type="pc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r w:rsidRPr="00804F93">
              <w:rPr>
                <w:rFonts w:ascii="Times New Roman" w:hAnsi="Times New Roman" w:cs="Times New Roman"/>
                <w:color w:val="auto"/>
                <w:kern w:val="0"/>
                <w:sz w:val="12"/>
                <w:szCs w:val="12"/>
                <w:lang w:eastAsia="en-US"/>
              </w:rPr>
              <w:t xml:space="preserve">при наличии среднего </w:t>
            </w:r>
            <w:r w:rsidRPr="00804F93">
              <w:rPr>
                <w:rFonts w:ascii="Times New Roman" w:hAnsi="Times New Roman" w:cs="Times New Roman"/>
                <w:color w:val="auto"/>
                <w:kern w:val="0"/>
                <w:sz w:val="12"/>
                <w:szCs w:val="12"/>
                <w:lang w:eastAsia="en-US"/>
              </w:rPr>
              <w:br/>
              <w:t xml:space="preserve">профессионального образования       </w:t>
            </w:r>
          </w:p>
        </w:tc>
        <w:tc>
          <w:tcPr>
            <w:tcW w:w="1838" w:type="pct"/>
            <w:gridSpan w:val="2"/>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3480,0</w:t>
            </w:r>
          </w:p>
        </w:tc>
      </w:tr>
      <w:tr w:rsidR="00804F93" w:rsidRPr="00804F93" w:rsidTr="00804F93">
        <w:trPr>
          <w:cantSplit/>
          <w:trHeight w:val="240"/>
        </w:trPr>
        <w:tc>
          <w:tcPr>
            <w:tcW w:w="1245" w:type="pct"/>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rPr>
                <w:rFonts w:ascii="Times New Roman" w:hAnsi="Times New Roman" w:cs="Times New Roman"/>
                <w:color w:val="auto"/>
                <w:kern w:val="0"/>
                <w:sz w:val="12"/>
                <w:szCs w:val="12"/>
              </w:rPr>
            </w:pPr>
          </w:p>
        </w:tc>
        <w:tc>
          <w:tcPr>
            <w:tcW w:w="1917" w:type="pct"/>
            <w:tcBorders>
              <w:top w:val="single" w:sz="6" w:space="0" w:color="auto"/>
              <w:left w:val="single" w:sz="6" w:space="0" w:color="auto"/>
              <w:bottom w:val="single" w:sz="6" w:space="0" w:color="auto"/>
              <w:right w:val="single" w:sz="6" w:space="0" w:color="auto"/>
            </w:tcBorders>
          </w:tcPr>
          <w:p w:rsidR="00804F93" w:rsidRPr="00804F93" w:rsidRDefault="00804F93" w:rsidP="00804F93">
            <w:pPr>
              <w:spacing w:after="0" w:line="240" w:lineRule="auto"/>
              <w:rPr>
                <w:rFonts w:ascii="Times New Roman" w:hAnsi="Times New Roman" w:cs="Times New Roman"/>
                <w:color w:val="auto"/>
                <w:kern w:val="0"/>
                <w:sz w:val="12"/>
                <w:szCs w:val="12"/>
                <w:lang w:eastAsia="en-US"/>
              </w:rPr>
            </w:pPr>
            <w:r w:rsidRPr="00804F93">
              <w:rPr>
                <w:rFonts w:ascii="Times New Roman" w:hAnsi="Times New Roman" w:cs="Times New Roman"/>
                <w:color w:val="auto"/>
                <w:kern w:val="0"/>
                <w:sz w:val="12"/>
                <w:szCs w:val="12"/>
                <w:lang w:eastAsia="en-US"/>
              </w:rPr>
              <w:t xml:space="preserve">при наличии высшего  </w:t>
            </w:r>
            <w:r w:rsidRPr="00804F93">
              <w:rPr>
                <w:rFonts w:ascii="Times New Roman" w:hAnsi="Times New Roman" w:cs="Times New Roman"/>
                <w:color w:val="auto"/>
                <w:kern w:val="0"/>
                <w:sz w:val="12"/>
                <w:szCs w:val="12"/>
                <w:lang w:eastAsia="en-US"/>
              </w:rPr>
              <w:br/>
              <w:t xml:space="preserve">профессионального образования        </w:t>
            </w:r>
          </w:p>
        </w:tc>
        <w:tc>
          <w:tcPr>
            <w:tcW w:w="1838" w:type="pct"/>
            <w:gridSpan w:val="2"/>
            <w:tcBorders>
              <w:top w:val="single" w:sz="6" w:space="0" w:color="auto"/>
              <w:left w:val="single" w:sz="6" w:space="0" w:color="auto"/>
              <w:bottom w:val="single" w:sz="6" w:space="0" w:color="auto"/>
              <w:right w:val="single" w:sz="6" w:space="0" w:color="auto"/>
            </w:tcBorders>
            <w:vAlign w:val="center"/>
          </w:tcPr>
          <w:p w:rsidR="00804F93" w:rsidRPr="00804F93" w:rsidRDefault="00804F93" w:rsidP="00804F93">
            <w:pPr>
              <w:spacing w:after="0" w:line="240" w:lineRule="auto"/>
              <w:ind w:firstLine="72"/>
              <w:jc w:val="both"/>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4 392,0</w:t>
            </w:r>
          </w:p>
        </w:tc>
      </w:tr>
      <w:tr w:rsidR="00804F93" w:rsidRPr="00804F93" w:rsidTr="00804F93">
        <w:tblPrEx>
          <w:tblCellSpacing w:w="5" w:type="nil"/>
          <w:tblCellMar>
            <w:left w:w="75" w:type="dxa"/>
            <w:right w:w="75" w:type="dxa"/>
          </w:tblCellMar>
        </w:tblPrEx>
        <w:trPr>
          <w:tblCellSpacing w:w="5" w:type="nil"/>
        </w:trPr>
        <w:tc>
          <w:tcPr>
            <w:tcW w:w="5000" w:type="pct"/>
            <w:gridSpan w:val="4"/>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Профессиональная квалификационная группа «Должности руководящего состава»</w:t>
            </w:r>
          </w:p>
        </w:tc>
      </w:tr>
      <w:tr w:rsidR="00804F93" w:rsidRPr="00804F93" w:rsidTr="00804F93">
        <w:tblPrEx>
          <w:tblCellSpacing w:w="5" w:type="nil"/>
          <w:tblCellMar>
            <w:left w:w="75" w:type="dxa"/>
            <w:right w:w="75" w:type="dxa"/>
          </w:tblCellMar>
        </w:tblPrEx>
        <w:trPr>
          <w:tblCellSpacing w:w="5" w:type="nil"/>
        </w:trPr>
        <w:tc>
          <w:tcPr>
            <w:tcW w:w="3697" w:type="pct"/>
            <w:gridSpan w:val="3"/>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p>
        </w:tc>
        <w:tc>
          <w:tcPr>
            <w:tcW w:w="1303" w:type="pct"/>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5 488,0</w:t>
            </w:r>
          </w:p>
        </w:tc>
      </w:tr>
      <w:tr w:rsidR="00804F93" w:rsidRPr="00804F93" w:rsidTr="00804F93">
        <w:tblPrEx>
          <w:tblCellSpacing w:w="5" w:type="nil"/>
          <w:tblCellMar>
            <w:left w:w="75" w:type="dxa"/>
            <w:right w:w="75" w:type="dxa"/>
          </w:tblCellMar>
        </w:tblPrEx>
        <w:trPr>
          <w:trHeight w:val="56"/>
          <w:tblCellSpacing w:w="5" w:type="nil"/>
        </w:trPr>
        <w:tc>
          <w:tcPr>
            <w:tcW w:w="5000" w:type="pct"/>
            <w:gridSpan w:val="4"/>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Профессиональная квалификационная группа </w:t>
            </w:r>
          </w:p>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«Профессии рабочих культуры, искусства и кинематографии первого уровня» </w:t>
            </w:r>
          </w:p>
        </w:tc>
      </w:tr>
      <w:tr w:rsidR="00804F93" w:rsidRPr="00804F93" w:rsidTr="00804F93">
        <w:tblPrEx>
          <w:tblCellSpacing w:w="5" w:type="nil"/>
          <w:tblCellMar>
            <w:left w:w="75" w:type="dxa"/>
            <w:right w:w="75" w:type="dxa"/>
          </w:tblCellMar>
        </w:tblPrEx>
        <w:trPr>
          <w:tblCellSpacing w:w="5" w:type="nil"/>
        </w:trPr>
        <w:tc>
          <w:tcPr>
            <w:tcW w:w="3697" w:type="pct"/>
            <w:gridSpan w:val="3"/>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p>
        </w:tc>
        <w:tc>
          <w:tcPr>
            <w:tcW w:w="1303" w:type="pct"/>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2 466,0</w:t>
            </w:r>
          </w:p>
        </w:tc>
      </w:tr>
      <w:tr w:rsidR="00804F93" w:rsidRPr="00804F93" w:rsidTr="00804F93">
        <w:tblPrEx>
          <w:tblCellSpacing w:w="5" w:type="nil"/>
          <w:tblCellMar>
            <w:left w:w="75" w:type="dxa"/>
            <w:right w:w="75" w:type="dxa"/>
          </w:tblCellMar>
        </w:tblPrEx>
        <w:trPr>
          <w:trHeight w:val="56"/>
          <w:tblCellSpacing w:w="5" w:type="nil"/>
        </w:trPr>
        <w:tc>
          <w:tcPr>
            <w:tcW w:w="5000" w:type="pct"/>
            <w:gridSpan w:val="4"/>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Профессиональная квалификационная группа </w:t>
            </w:r>
          </w:p>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«Профессии рабочих культуры, искусства и кинематографии второго уровня»</w:t>
            </w:r>
          </w:p>
        </w:tc>
      </w:tr>
      <w:tr w:rsidR="00804F93" w:rsidRPr="00804F93" w:rsidTr="00804F93">
        <w:tblPrEx>
          <w:tblCellSpacing w:w="5" w:type="nil"/>
          <w:tblCellMar>
            <w:left w:w="75" w:type="dxa"/>
            <w:right w:w="75" w:type="dxa"/>
          </w:tblCellMar>
        </w:tblPrEx>
        <w:trPr>
          <w:tblCellSpacing w:w="5" w:type="nil"/>
        </w:trPr>
        <w:tc>
          <w:tcPr>
            <w:tcW w:w="3697" w:type="pct"/>
            <w:gridSpan w:val="3"/>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1 квалификационный уровень                          </w:t>
            </w:r>
          </w:p>
        </w:tc>
        <w:tc>
          <w:tcPr>
            <w:tcW w:w="1303" w:type="pct"/>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2 597,0</w:t>
            </w:r>
          </w:p>
        </w:tc>
      </w:tr>
      <w:tr w:rsidR="00804F93" w:rsidRPr="00804F93" w:rsidTr="00804F93">
        <w:tblPrEx>
          <w:tblCellSpacing w:w="5" w:type="nil"/>
          <w:tblCellMar>
            <w:left w:w="75" w:type="dxa"/>
            <w:right w:w="75" w:type="dxa"/>
          </w:tblCellMar>
        </w:tblPrEx>
        <w:trPr>
          <w:tblCellSpacing w:w="5" w:type="nil"/>
        </w:trPr>
        <w:tc>
          <w:tcPr>
            <w:tcW w:w="3697" w:type="pct"/>
            <w:gridSpan w:val="3"/>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2 квалификационный уровень                          </w:t>
            </w:r>
          </w:p>
        </w:tc>
        <w:tc>
          <w:tcPr>
            <w:tcW w:w="1303" w:type="pct"/>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2 882,0</w:t>
            </w:r>
          </w:p>
        </w:tc>
      </w:tr>
      <w:tr w:rsidR="00804F93" w:rsidRPr="00804F93" w:rsidTr="00804F93">
        <w:tblPrEx>
          <w:tblCellSpacing w:w="5" w:type="nil"/>
          <w:tblCellMar>
            <w:left w:w="75" w:type="dxa"/>
            <w:right w:w="75" w:type="dxa"/>
          </w:tblCellMar>
        </w:tblPrEx>
        <w:trPr>
          <w:tblCellSpacing w:w="5" w:type="nil"/>
        </w:trPr>
        <w:tc>
          <w:tcPr>
            <w:tcW w:w="3697" w:type="pct"/>
            <w:gridSpan w:val="3"/>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4 квалификационный уровень                          </w:t>
            </w:r>
          </w:p>
        </w:tc>
        <w:tc>
          <w:tcPr>
            <w:tcW w:w="1303" w:type="pct"/>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4 193,0</w:t>
            </w:r>
          </w:p>
        </w:tc>
      </w:tr>
    </w:tbl>
    <w:p w:rsidR="00804F93" w:rsidRPr="00804F93" w:rsidRDefault="00804F93" w:rsidP="00804F93">
      <w:pPr>
        <w:spacing w:after="0" w:line="240" w:lineRule="auto"/>
        <w:rPr>
          <w:rFonts w:ascii="Times New Roman" w:hAnsi="Times New Roman" w:cs="Times New Roman"/>
          <w:b/>
          <w:bCs/>
          <w:color w:val="0070C0"/>
          <w:kern w:val="0"/>
          <w:sz w:val="12"/>
          <w:szCs w:val="12"/>
        </w:rPr>
      </w:pPr>
    </w:p>
    <w:p w:rsidR="00804F93" w:rsidRPr="00804F93" w:rsidRDefault="00804F93" w:rsidP="00804F93">
      <w:pPr>
        <w:numPr>
          <w:ilvl w:val="0"/>
          <w:numId w:val="24"/>
        </w:numPr>
        <w:spacing w:after="0" w:line="240" w:lineRule="auto"/>
        <w:ind w:left="0" w:firstLine="0"/>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Профессиональные квалификационные группы общеотраслевых профессий рабочих</w:t>
      </w:r>
    </w:p>
    <w:p w:rsidR="00804F93" w:rsidRPr="00804F93" w:rsidRDefault="00804F93" w:rsidP="00804F93">
      <w:pPr>
        <w:spacing w:after="0" w:line="240" w:lineRule="auto"/>
        <w:ind w:firstLine="567"/>
        <w:jc w:val="center"/>
        <w:rPr>
          <w:rFonts w:ascii="Times New Roman" w:hAnsi="Times New Roman" w:cs="Times New Roman"/>
          <w:b/>
          <w:color w:val="0070C0"/>
          <w:kern w:val="0"/>
          <w:sz w:val="12"/>
          <w:szCs w:val="12"/>
        </w:rPr>
      </w:pPr>
    </w:p>
    <w:tbl>
      <w:tblPr>
        <w:tblW w:w="9654" w:type="dxa"/>
        <w:tblInd w:w="93" w:type="dxa"/>
        <w:tblLayout w:type="fixed"/>
        <w:tblLook w:val="0000" w:firstRow="0" w:lastRow="0" w:firstColumn="0" w:lastColumn="0" w:noHBand="0" w:noVBand="0"/>
      </w:tblPr>
      <w:tblGrid>
        <w:gridCol w:w="5955"/>
        <w:gridCol w:w="3699"/>
      </w:tblGrid>
      <w:tr w:rsidR="00804F93" w:rsidRPr="00804F93" w:rsidTr="00804F93">
        <w:trPr>
          <w:trHeight w:val="56"/>
        </w:trPr>
        <w:tc>
          <w:tcPr>
            <w:tcW w:w="5955"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Квалификационные уровни</w:t>
            </w:r>
          </w:p>
        </w:tc>
        <w:tc>
          <w:tcPr>
            <w:tcW w:w="3699" w:type="dxa"/>
            <w:tcBorders>
              <w:top w:val="single" w:sz="4" w:space="0" w:color="auto"/>
              <w:left w:val="nil"/>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Минимальный размер оклада </w:t>
            </w:r>
            <w:r>
              <w:rPr>
                <w:rFonts w:ascii="Times New Roman" w:hAnsi="Times New Roman" w:cs="Times New Roman"/>
                <w:color w:val="auto"/>
                <w:kern w:val="0"/>
                <w:sz w:val="12"/>
                <w:szCs w:val="12"/>
              </w:rPr>
              <w:t>(должностного</w:t>
            </w:r>
            <w:r>
              <w:rPr>
                <w:rFonts w:ascii="Times New Roman" w:hAnsi="Times New Roman" w:cs="Times New Roman"/>
                <w:color w:val="auto"/>
                <w:kern w:val="0"/>
                <w:sz w:val="12"/>
                <w:szCs w:val="12"/>
              </w:rPr>
              <w:br/>
              <w:t xml:space="preserve">оклада), ставки </w:t>
            </w:r>
            <w:r w:rsidRPr="00804F93">
              <w:rPr>
                <w:rFonts w:ascii="Times New Roman" w:hAnsi="Times New Roman" w:cs="Times New Roman"/>
                <w:color w:val="auto"/>
                <w:kern w:val="0"/>
                <w:sz w:val="12"/>
                <w:szCs w:val="12"/>
              </w:rPr>
              <w:t>заработной платы, руб.</w:t>
            </w:r>
          </w:p>
        </w:tc>
      </w:tr>
      <w:tr w:rsidR="00804F93" w:rsidRPr="00804F93" w:rsidTr="00804F93">
        <w:trPr>
          <w:trHeight w:val="56"/>
        </w:trPr>
        <w:tc>
          <w:tcPr>
            <w:tcW w:w="9654" w:type="dxa"/>
            <w:gridSpan w:val="2"/>
            <w:tcBorders>
              <w:top w:val="single" w:sz="4" w:space="0" w:color="auto"/>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Профессиональная квалификационная группа «Общеотраслевые профессии рабочих первого уровня» </w:t>
            </w:r>
          </w:p>
        </w:tc>
      </w:tr>
      <w:tr w:rsidR="00804F93" w:rsidRPr="00804F93" w:rsidTr="00804F93">
        <w:trPr>
          <w:trHeight w:hRule="exact" w:val="147"/>
        </w:trPr>
        <w:tc>
          <w:tcPr>
            <w:tcW w:w="5955"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1 квалификационный уровень                          </w:t>
            </w:r>
          </w:p>
        </w:tc>
        <w:tc>
          <w:tcPr>
            <w:tcW w:w="3699" w:type="dxa"/>
            <w:tcBorders>
              <w:top w:val="nil"/>
              <w:left w:val="nil"/>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2 231,0</w:t>
            </w:r>
          </w:p>
        </w:tc>
      </w:tr>
      <w:tr w:rsidR="00804F93" w:rsidRPr="00804F93" w:rsidTr="00804F93">
        <w:trPr>
          <w:trHeight w:hRule="exact" w:val="150"/>
        </w:trPr>
        <w:tc>
          <w:tcPr>
            <w:tcW w:w="5955"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2 квалификационный уровень                          </w:t>
            </w:r>
          </w:p>
        </w:tc>
        <w:tc>
          <w:tcPr>
            <w:tcW w:w="3699" w:type="dxa"/>
            <w:tcBorders>
              <w:top w:val="nil"/>
              <w:left w:val="nil"/>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2 338,0</w:t>
            </w:r>
          </w:p>
        </w:tc>
      </w:tr>
      <w:tr w:rsidR="00804F93" w:rsidRPr="00804F93" w:rsidTr="00804F93">
        <w:trPr>
          <w:trHeight w:val="260"/>
        </w:trPr>
        <w:tc>
          <w:tcPr>
            <w:tcW w:w="9654" w:type="dxa"/>
            <w:gridSpan w:val="2"/>
            <w:tcBorders>
              <w:top w:val="single" w:sz="4" w:space="0" w:color="auto"/>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Профессиональная квалификационная группа «Общеотраслевые профессии рабочих второго уровня»                         </w:t>
            </w:r>
          </w:p>
        </w:tc>
      </w:tr>
      <w:tr w:rsidR="00804F93" w:rsidRPr="00804F93" w:rsidTr="00804F93">
        <w:trPr>
          <w:trHeight w:hRule="exact" w:val="141"/>
        </w:trPr>
        <w:tc>
          <w:tcPr>
            <w:tcW w:w="5955"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1 квалификационный уровень                          </w:t>
            </w:r>
          </w:p>
        </w:tc>
        <w:tc>
          <w:tcPr>
            <w:tcW w:w="3699" w:type="dxa"/>
            <w:tcBorders>
              <w:top w:val="nil"/>
              <w:left w:val="nil"/>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2 597,0</w:t>
            </w:r>
          </w:p>
        </w:tc>
      </w:tr>
      <w:tr w:rsidR="00804F93" w:rsidRPr="00804F93" w:rsidTr="00804F93">
        <w:trPr>
          <w:trHeight w:hRule="exact" w:val="144"/>
        </w:trPr>
        <w:tc>
          <w:tcPr>
            <w:tcW w:w="5955"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2 квалификационный уровень                          </w:t>
            </w:r>
          </w:p>
        </w:tc>
        <w:tc>
          <w:tcPr>
            <w:tcW w:w="3699" w:type="dxa"/>
            <w:tcBorders>
              <w:top w:val="nil"/>
              <w:left w:val="nil"/>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3 167,0</w:t>
            </w:r>
          </w:p>
        </w:tc>
      </w:tr>
      <w:tr w:rsidR="00804F93" w:rsidRPr="00804F93" w:rsidTr="00804F93">
        <w:trPr>
          <w:trHeight w:hRule="exact" w:val="146"/>
        </w:trPr>
        <w:tc>
          <w:tcPr>
            <w:tcW w:w="5955"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3 квалификационный уровень                          </w:t>
            </w:r>
          </w:p>
        </w:tc>
        <w:tc>
          <w:tcPr>
            <w:tcW w:w="3699" w:type="dxa"/>
            <w:tcBorders>
              <w:top w:val="nil"/>
              <w:left w:val="nil"/>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3 480,0</w:t>
            </w:r>
          </w:p>
        </w:tc>
      </w:tr>
      <w:tr w:rsidR="00804F93" w:rsidRPr="00804F93" w:rsidTr="00804F93">
        <w:trPr>
          <w:trHeight w:hRule="exact" w:val="134"/>
        </w:trPr>
        <w:tc>
          <w:tcPr>
            <w:tcW w:w="5955"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4 квалификационный уровень                          </w:t>
            </w:r>
          </w:p>
        </w:tc>
        <w:tc>
          <w:tcPr>
            <w:tcW w:w="3699" w:type="dxa"/>
            <w:tcBorders>
              <w:top w:val="nil"/>
              <w:left w:val="nil"/>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4 193,0</w:t>
            </w:r>
          </w:p>
        </w:tc>
      </w:tr>
    </w:tbl>
    <w:p w:rsidR="00804F93" w:rsidRPr="00804F93" w:rsidRDefault="00804F93" w:rsidP="00804F93">
      <w:pPr>
        <w:autoSpaceDE w:val="0"/>
        <w:autoSpaceDN w:val="0"/>
        <w:adjustRightInd w:val="0"/>
        <w:spacing w:after="0" w:line="240" w:lineRule="auto"/>
        <w:ind w:firstLine="720"/>
        <w:jc w:val="both"/>
        <w:rPr>
          <w:rFonts w:ascii="Times New Roman" w:hAnsi="Times New Roman" w:cs="Times New Roman"/>
          <w:color w:val="0070C0"/>
          <w:kern w:val="0"/>
          <w:sz w:val="12"/>
          <w:szCs w:val="12"/>
        </w:rPr>
      </w:pPr>
    </w:p>
    <w:p w:rsidR="00804F93" w:rsidRPr="00804F93" w:rsidRDefault="00804F93" w:rsidP="00804F93">
      <w:pPr>
        <w:widowControl w:val="0"/>
        <w:numPr>
          <w:ilvl w:val="0"/>
          <w:numId w:val="24"/>
        </w:numPr>
        <w:autoSpaceDE w:val="0"/>
        <w:autoSpaceDN w:val="0"/>
        <w:adjustRightInd w:val="0"/>
        <w:spacing w:after="0" w:line="240" w:lineRule="auto"/>
        <w:ind w:left="0" w:firstLine="0"/>
        <w:jc w:val="center"/>
        <w:outlineLvl w:val="0"/>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Должности руководителей структурных подразделений</w:t>
      </w:r>
    </w:p>
    <w:p w:rsidR="00804F93" w:rsidRPr="00804F93" w:rsidRDefault="00804F93" w:rsidP="00804F9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268"/>
      </w:tblGrid>
      <w:tr w:rsidR="00804F93" w:rsidRPr="00804F93" w:rsidTr="00804F93">
        <w:trPr>
          <w:trHeight w:val="277"/>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Минимальный размер оклада (должностного</w:t>
            </w:r>
            <w:r>
              <w:rPr>
                <w:rFonts w:ascii="Times New Roman" w:hAnsi="Times New Roman" w:cs="Times New Roman"/>
                <w:color w:val="auto"/>
                <w:kern w:val="0"/>
                <w:sz w:val="12"/>
                <w:szCs w:val="12"/>
              </w:rPr>
              <w:t xml:space="preserve"> оклада), ставки </w:t>
            </w:r>
            <w:r w:rsidRPr="00804F93">
              <w:rPr>
                <w:rFonts w:ascii="Times New Roman" w:hAnsi="Times New Roman" w:cs="Times New Roman"/>
                <w:color w:val="auto"/>
                <w:kern w:val="0"/>
                <w:sz w:val="12"/>
                <w:szCs w:val="12"/>
              </w:rPr>
              <w:t xml:space="preserve">заработной платы, руб.        </w:t>
            </w:r>
          </w:p>
        </w:tc>
      </w:tr>
      <w:tr w:rsidR="00804F93" w:rsidRPr="00804F93" w:rsidTr="00804F93">
        <w:trPr>
          <w:trHeight w:val="142"/>
          <w:tblCellSpacing w:w="5" w:type="nil"/>
        </w:trPr>
        <w:tc>
          <w:tcPr>
            <w:tcW w:w="9214" w:type="dxa"/>
            <w:gridSpan w:val="2"/>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Профессиональная квалификационная гру</w:t>
            </w:r>
            <w:r>
              <w:rPr>
                <w:rFonts w:ascii="Times New Roman" w:hAnsi="Times New Roman" w:cs="Times New Roman"/>
                <w:color w:val="auto"/>
                <w:kern w:val="0"/>
                <w:sz w:val="12"/>
                <w:szCs w:val="12"/>
              </w:rPr>
              <w:t xml:space="preserve">ппа должностей руководителей </w:t>
            </w:r>
            <w:r w:rsidRPr="00804F93">
              <w:rPr>
                <w:rFonts w:ascii="Times New Roman" w:hAnsi="Times New Roman" w:cs="Times New Roman"/>
                <w:color w:val="auto"/>
                <w:kern w:val="0"/>
                <w:sz w:val="12"/>
                <w:szCs w:val="12"/>
              </w:rPr>
              <w:t xml:space="preserve">структурных подразделений                        </w:t>
            </w:r>
          </w:p>
        </w:tc>
      </w:tr>
      <w:tr w:rsidR="00804F93" w:rsidRPr="00804F93" w:rsidTr="00804F93">
        <w:trPr>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1 квалификационный уровень                          </w:t>
            </w:r>
          </w:p>
        </w:tc>
        <w:tc>
          <w:tcPr>
            <w:tcW w:w="2268" w:type="dxa"/>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5 361,0</w:t>
            </w:r>
          </w:p>
        </w:tc>
      </w:tr>
      <w:tr w:rsidR="00804F93" w:rsidRPr="00804F93" w:rsidTr="00804F93">
        <w:trPr>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5 762,0</w:t>
            </w:r>
          </w:p>
        </w:tc>
      </w:tr>
      <w:tr w:rsidR="00804F93" w:rsidRPr="00804F93" w:rsidTr="00804F93">
        <w:trPr>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6 218,0</w:t>
            </w:r>
          </w:p>
        </w:tc>
      </w:tr>
      <w:tr w:rsidR="00804F93" w:rsidRPr="00804F93" w:rsidTr="00804F93">
        <w:trPr>
          <w:trHeight w:val="122"/>
          <w:tblCellSpacing w:w="5" w:type="nil"/>
        </w:trPr>
        <w:tc>
          <w:tcPr>
            <w:tcW w:w="9214" w:type="dxa"/>
            <w:gridSpan w:val="2"/>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Профессиональная квалификационная группа «Общеотраслевые должности служащих второго уровня»</w:t>
            </w:r>
          </w:p>
        </w:tc>
      </w:tr>
      <w:tr w:rsidR="00804F93" w:rsidRPr="00804F93" w:rsidTr="00804F93">
        <w:trPr>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3 167,0</w:t>
            </w:r>
          </w:p>
        </w:tc>
      </w:tr>
      <w:tr w:rsidR="00804F93" w:rsidRPr="00804F93" w:rsidTr="00804F93">
        <w:trPr>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3 480,0</w:t>
            </w:r>
          </w:p>
        </w:tc>
      </w:tr>
      <w:tr w:rsidR="00804F93" w:rsidRPr="00804F93" w:rsidTr="00804F93">
        <w:trPr>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4 квалификационный уровень                          </w:t>
            </w:r>
          </w:p>
        </w:tc>
        <w:tc>
          <w:tcPr>
            <w:tcW w:w="2268" w:type="dxa"/>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4 392,0</w:t>
            </w:r>
          </w:p>
        </w:tc>
      </w:tr>
      <w:tr w:rsidR="00804F93" w:rsidRPr="00804F93" w:rsidTr="00804F93">
        <w:trPr>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5 квалификационный уровень                          </w:t>
            </w:r>
          </w:p>
        </w:tc>
        <w:tc>
          <w:tcPr>
            <w:tcW w:w="2268" w:type="dxa"/>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4 961,0</w:t>
            </w:r>
          </w:p>
        </w:tc>
      </w:tr>
      <w:tr w:rsidR="00804F93" w:rsidRPr="00804F93" w:rsidTr="00804F93">
        <w:trPr>
          <w:trHeight w:val="231"/>
          <w:tblCellSpacing w:w="5" w:type="nil"/>
        </w:trPr>
        <w:tc>
          <w:tcPr>
            <w:tcW w:w="9214" w:type="dxa"/>
            <w:gridSpan w:val="2"/>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Профессиональная квалификационная группа «Общеотраслевые должности служащих третьего уровня»</w:t>
            </w:r>
          </w:p>
        </w:tc>
      </w:tr>
      <w:tr w:rsidR="00804F93" w:rsidRPr="00804F93" w:rsidTr="00804F93">
        <w:trPr>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5 квалификационный уровень                          </w:t>
            </w:r>
          </w:p>
        </w:tc>
        <w:tc>
          <w:tcPr>
            <w:tcW w:w="2268"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5 361,0</w:t>
            </w:r>
          </w:p>
        </w:tc>
      </w:tr>
      <w:tr w:rsidR="00804F93" w:rsidRPr="00804F93" w:rsidTr="00804F93">
        <w:trPr>
          <w:trHeight w:val="124"/>
          <w:tblCellSpacing w:w="5" w:type="nil"/>
        </w:trPr>
        <w:tc>
          <w:tcPr>
            <w:tcW w:w="9214" w:type="dxa"/>
            <w:gridSpan w:val="2"/>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Профессиональная квалификационная группа «Общеотраслевые должности служащих четвертого уровня»</w:t>
            </w:r>
          </w:p>
        </w:tc>
      </w:tr>
      <w:tr w:rsidR="00804F93" w:rsidRPr="00804F93" w:rsidTr="00804F93">
        <w:trPr>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1 квалификационный уровень                          </w:t>
            </w:r>
          </w:p>
        </w:tc>
        <w:tc>
          <w:tcPr>
            <w:tcW w:w="2268" w:type="dxa"/>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5 762,0</w:t>
            </w:r>
          </w:p>
        </w:tc>
      </w:tr>
      <w:tr w:rsidR="00804F93" w:rsidRPr="00804F93" w:rsidTr="00804F93">
        <w:trPr>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6 675,0</w:t>
            </w:r>
          </w:p>
        </w:tc>
      </w:tr>
      <w:tr w:rsidR="00804F93" w:rsidRPr="00804F93" w:rsidTr="00804F93">
        <w:trPr>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7 188,0</w:t>
            </w:r>
          </w:p>
        </w:tc>
      </w:tr>
    </w:tbl>
    <w:p w:rsidR="00804F93" w:rsidRPr="00804F93" w:rsidRDefault="00804F93" w:rsidP="00804F93">
      <w:pPr>
        <w:widowControl w:val="0"/>
        <w:autoSpaceDE w:val="0"/>
        <w:autoSpaceDN w:val="0"/>
        <w:adjustRightInd w:val="0"/>
        <w:spacing w:after="0" w:line="240" w:lineRule="auto"/>
        <w:ind w:firstLine="720"/>
        <w:jc w:val="center"/>
        <w:outlineLvl w:val="0"/>
        <w:rPr>
          <w:rFonts w:ascii="Times New Roman" w:hAnsi="Times New Roman" w:cs="Times New Roman"/>
          <w:color w:val="auto"/>
          <w:kern w:val="0"/>
          <w:sz w:val="12"/>
          <w:szCs w:val="12"/>
        </w:rPr>
      </w:pPr>
    </w:p>
    <w:p w:rsidR="00804F93" w:rsidRPr="00804F93" w:rsidRDefault="00804F93" w:rsidP="00804F93">
      <w:pPr>
        <w:widowControl w:val="0"/>
        <w:numPr>
          <w:ilvl w:val="0"/>
          <w:numId w:val="24"/>
        </w:numPr>
        <w:autoSpaceDE w:val="0"/>
        <w:autoSpaceDN w:val="0"/>
        <w:adjustRightInd w:val="0"/>
        <w:spacing w:after="0" w:line="240" w:lineRule="auto"/>
        <w:ind w:left="0" w:firstLine="0"/>
        <w:jc w:val="center"/>
        <w:outlineLvl w:val="0"/>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Должности, не предусмотренные профессиональными</w:t>
      </w:r>
      <w:r>
        <w:rPr>
          <w:rFonts w:ascii="Times New Roman" w:hAnsi="Times New Roman" w:cs="Times New Roman"/>
          <w:color w:val="auto"/>
          <w:kern w:val="0"/>
          <w:sz w:val="12"/>
          <w:szCs w:val="12"/>
        </w:rPr>
        <w:t xml:space="preserve"> </w:t>
      </w:r>
      <w:r w:rsidRPr="00804F93">
        <w:rPr>
          <w:rFonts w:ascii="Times New Roman" w:hAnsi="Times New Roman" w:cs="Times New Roman"/>
          <w:color w:val="auto"/>
          <w:kern w:val="0"/>
          <w:sz w:val="12"/>
          <w:szCs w:val="12"/>
        </w:rPr>
        <w:t>квалификационными группами</w:t>
      </w:r>
    </w:p>
    <w:p w:rsidR="00804F93" w:rsidRDefault="00804F93" w:rsidP="00804F9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sectPr w:rsidR="00804F93" w:rsidSect="00804F93">
          <w:headerReference w:type="default" r:id="rId20"/>
          <w:footerReference w:type="default" r:id="rId21"/>
          <w:pgSz w:w="11907" w:h="16839" w:code="9"/>
          <w:pgMar w:top="106" w:right="424" w:bottom="1418" w:left="426" w:header="284" w:footer="0" w:gutter="0"/>
          <w:cols w:space="708"/>
          <w:docGrid w:linePitch="360"/>
        </w:sectPr>
      </w:pPr>
    </w:p>
    <w:p w:rsidR="00804F93" w:rsidRPr="00804F93" w:rsidRDefault="00804F93" w:rsidP="00804F9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9570" w:type="dxa"/>
        <w:tblCellSpacing w:w="5" w:type="nil"/>
        <w:tblInd w:w="75" w:type="dxa"/>
        <w:tblLayout w:type="fixed"/>
        <w:tblCellMar>
          <w:left w:w="75" w:type="dxa"/>
          <w:right w:w="75" w:type="dxa"/>
        </w:tblCellMar>
        <w:tblLook w:val="0000" w:firstRow="0" w:lastRow="0" w:firstColumn="0" w:lastColumn="0" w:noHBand="0" w:noVBand="0"/>
      </w:tblPr>
      <w:tblGrid>
        <w:gridCol w:w="6946"/>
        <w:gridCol w:w="2268"/>
        <w:gridCol w:w="356"/>
      </w:tblGrid>
      <w:tr w:rsidR="00804F93" w:rsidRPr="00804F93" w:rsidTr="00804F93">
        <w:trPr>
          <w:gridAfter w:val="1"/>
          <w:wAfter w:w="356" w:type="dxa"/>
          <w:trHeight w:val="391"/>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Должность</w:t>
            </w:r>
          </w:p>
        </w:tc>
        <w:tc>
          <w:tcPr>
            <w:tcW w:w="2268"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Минимальный размер оклада (должностного</w:t>
            </w:r>
            <w:r>
              <w:rPr>
                <w:rFonts w:ascii="Times New Roman" w:hAnsi="Times New Roman" w:cs="Times New Roman"/>
                <w:color w:val="auto"/>
                <w:kern w:val="0"/>
                <w:sz w:val="12"/>
                <w:szCs w:val="12"/>
              </w:rPr>
              <w:t xml:space="preserve"> оклада), ставки </w:t>
            </w:r>
            <w:r w:rsidRPr="00804F93">
              <w:rPr>
                <w:rFonts w:ascii="Times New Roman" w:hAnsi="Times New Roman" w:cs="Times New Roman"/>
                <w:color w:val="auto"/>
                <w:kern w:val="0"/>
                <w:sz w:val="12"/>
                <w:szCs w:val="12"/>
              </w:rPr>
              <w:t xml:space="preserve"> заработной платы, руб.        </w:t>
            </w:r>
          </w:p>
        </w:tc>
      </w:tr>
      <w:tr w:rsidR="00804F93" w:rsidRPr="00804F93" w:rsidTr="002434F2">
        <w:trPr>
          <w:gridAfter w:val="1"/>
          <w:wAfter w:w="356" w:type="dxa"/>
          <w:tblCellSpacing w:w="5" w:type="nil"/>
        </w:trPr>
        <w:tc>
          <w:tcPr>
            <w:tcW w:w="6946" w:type="dxa"/>
            <w:tcBorders>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Заведующий библиотекой                              </w:t>
            </w:r>
          </w:p>
        </w:tc>
        <w:tc>
          <w:tcPr>
            <w:tcW w:w="2268" w:type="dxa"/>
            <w:tcBorders>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5 361,0</w:t>
            </w:r>
          </w:p>
        </w:tc>
      </w:tr>
      <w:tr w:rsidR="00804F93" w:rsidRPr="00804F93" w:rsidTr="00804F93">
        <w:trPr>
          <w:trHeight w:val="116"/>
          <w:tblCellSpacing w:w="5" w:type="nil"/>
        </w:trPr>
        <w:tc>
          <w:tcPr>
            <w:tcW w:w="6946" w:type="dxa"/>
            <w:tcBorders>
              <w:top w:val="single" w:sz="4" w:space="0" w:color="auto"/>
              <w:left w:val="single" w:sz="4" w:space="0" w:color="auto"/>
              <w:bottom w:val="single" w:sz="4" w:space="0" w:color="auto"/>
              <w:right w:val="single" w:sz="4" w:space="0" w:color="auto"/>
            </w:tcBorders>
          </w:tcPr>
          <w:p w:rsidR="00804F93" w:rsidRPr="00804F93" w:rsidRDefault="00804F93" w:rsidP="00804F93">
            <w:pPr>
              <w:autoSpaceDE w:val="0"/>
              <w:autoSpaceDN w:val="0"/>
              <w:adjustRightInd w:val="0"/>
              <w:spacing w:after="0" w:line="240" w:lineRule="auto"/>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 xml:space="preserve">Художественный руководитель                         </w:t>
            </w:r>
          </w:p>
        </w:tc>
        <w:tc>
          <w:tcPr>
            <w:tcW w:w="2268" w:type="dxa"/>
            <w:tcBorders>
              <w:top w:val="single" w:sz="4" w:space="0" w:color="auto"/>
              <w:left w:val="single" w:sz="4" w:space="0" w:color="auto"/>
              <w:bottom w:val="single" w:sz="4" w:space="0" w:color="auto"/>
              <w:right w:val="single" w:sz="4" w:space="0" w:color="auto"/>
            </w:tcBorders>
            <w:vAlign w:val="center"/>
          </w:tcPr>
          <w:p w:rsidR="00804F93" w:rsidRPr="00804F93" w:rsidRDefault="00804F93" w:rsidP="00804F93">
            <w:pPr>
              <w:autoSpaceDE w:val="0"/>
              <w:autoSpaceDN w:val="0"/>
              <w:adjustRightInd w:val="0"/>
              <w:spacing w:after="0" w:line="240" w:lineRule="auto"/>
              <w:jc w:val="center"/>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5 488,0</w:t>
            </w:r>
          </w:p>
        </w:tc>
        <w:tc>
          <w:tcPr>
            <w:tcW w:w="356" w:type="dxa"/>
            <w:tcBorders>
              <w:left w:val="single" w:sz="4" w:space="0" w:color="auto"/>
            </w:tcBorders>
            <w:shd w:val="clear" w:color="auto" w:fill="auto"/>
          </w:tcPr>
          <w:p w:rsidR="00804F93" w:rsidRPr="00804F93" w:rsidRDefault="00804F93" w:rsidP="00804F93">
            <w:pPr>
              <w:spacing w:after="0" w:line="240" w:lineRule="auto"/>
              <w:rPr>
                <w:rFonts w:ascii="Times New Roman" w:hAnsi="Times New Roman" w:cs="Times New Roman"/>
                <w:color w:val="auto"/>
                <w:kern w:val="0"/>
                <w:sz w:val="12"/>
                <w:szCs w:val="12"/>
              </w:rPr>
            </w:pPr>
          </w:p>
        </w:tc>
      </w:tr>
    </w:tbl>
    <w:p w:rsidR="00804F93" w:rsidRPr="00804F93" w:rsidRDefault="00804F93" w:rsidP="00804F93">
      <w:pPr>
        <w:spacing w:after="0" w:line="240" w:lineRule="auto"/>
        <w:rPr>
          <w:rFonts w:ascii="Times New Roman" w:hAnsi="Times New Roman" w:cs="Times New Roman"/>
          <w:color w:val="auto"/>
          <w:kern w:val="0"/>
          <w:sz w:val="12"/>
          <w:szCs w:val="12"/>
        </w:rPr>
      </w:pPr>
    </w:p>
    <w:p w:rsidR="00804F93" w:rsidRDefault="00804F93" w:rsidP="0019009B">
      <w:pPr>
        <w:shd w:val="clear" w:color="auto" w:fill="FFFFFF"/>
        <w:spacing w:after="0" w:line="240" w:lineRule="auto"/>
        <w:jc w:val="both"/>
        <w:rPr>
          <w:rFonts w:ascii="Times New Roman" w:hAnsi="Times New Roman" w:cs="Times New Roman"/>
          <w:color w:val="auto"/>
          <w:kern w:val="0"/>
          <w:sz w:val="12"/>
          <w:szCs w:val="12"/>
        </w:rPr>
      </w:pPr>
    </w:p>
    <w:p w:rsidR="00804F93" w:rsidRDefault="00804F93" w:rsidP="0019009B">
      <w:pPr>
        <w:shd w:val="clear" w:color="auto" w:fill="FFFFFF"/>
        <w:spacing w:after="0" w:line="240" w:lineRule="auto"/>
        <w:jc w:val="both"/>
        <w:rPr>
          <w:rFonts w:ascii="Times New Roman" w:hAnsi="Times New Roman" w:cs="Times New Roman"/>
          <w:color w:val="auto"/>
          <w:kern w:val="0"/>
          <w:sz w:val="12"/>
          <w:szCs w:val="12"/>
        </w:rPr>
      </w:pPr>
    </w:p>
    <w:p w:rsidR="00804F93" w:rsidRDefault="00804F93" w:rsidP="0019009B">
      <w:pPr>
        <w:shd w:val="clear" w:color="auto" w:fill="FFFFFF"/>
        <w:spacing w:after="0" w:line="240" w:lineRule="auto"/>
        <w:jc w:val="both"/>
        <w:rPr>
          <w:rFonts w:ascii="Times New Roman" w:hAnsi="Times New Roman" w:cs="Times New Roman"/>
          <w:color w:val="auto"/>
          <w:kern w:val="0"/>
          <w:sz w:val="12"/>
          <w:szCs w:val="12"/>
        </w:rPr>
      </w:pPr>
    </w:p>
    <w:p w:rsidR="00804F93" w:rsidRPr="00804F93" w:rsidRDefault="00804F93" w:rsidP="00804F93">
      <w:pPr>
        <w:spacing w:after="0" w:line="240" w:lineRule="auto"/>
        <w:jc w:val="center"/>
        <w:rPr>
          <w:rFonts w:ascii="Times New Roman" w:eastAsia="Calibri" w:hAnsi="Times New Roman" w:cs="Times New Roman"/>
          <w:color w:val="auto"/>
          <w:kern w:val="0"/>
          <w:sz w:val="12"/>
          <w:szCs w:val="12"/>
          <w:lang w:eastAsia="en-US"/>
        </w:rPr>
      </w:pPr>
    </w:p>
    <w:tbl>
      <w:tblPr>
        <w:tblStyle w:val="31"/>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04F93" w:rsidRPr="00804F93" w:rsidTr="00804F93">
        <w:tc>
          <w:tcPr>
            <w:tcW w:w="4785" w:type="dxa"/>
          </w:tcPr>
          <w:p w:rsidR="00804F93" w:rsidRPr="00804F93" w:rsidRDefault="00804F93" w:rsidP="00804F93">
            <w:pPr>
              <w:widowControl w:val="0"/>
              <w:autoSpaceDE w:val="0"/>
              <w:autoSpaceDN w:val="0"/>
              <w:adjustRightInd w:val="0"/>
              <w:spacing w:after="0" w:line="240" w:lineRule="auto"/>
              <w:jc w:val="center"/>
              <w:rPr>
                <w:rFonts w:ascii="Times New Roman" w:hAnsi="Times New Roman" w:cs="Times New Roman"/>
                <w:b/>
                <w:color w:val="auto"/>
                <w:kern w:val="0"/>
                <w:sz w:val="12"/>
                <w:szCs w:val="12"/>
                <w:lang w:val="en-US"/>
              </w:rPr>
            </w:pPr>
          </w:p>
        </w:tc>
        <w:tc>
          <w:tcPr>
            <w:tcW w:w="4785" w:type="dxa"/>
          </w:tcPr>
          <w:p w:rsidR="00804F93" w:rsidRPr="00804F93" w:rsidRDefault="00804F93" w:rsidP="00804F93">
            <w:pPr>
              <w:autoSpaceDE w:val="0"/>
              <w:autoSpaceDN w:val="0"/>
              <w:adjustRightInd w:val="0"/>
              <w:spacing w:after="0" w:line="240" w:lineRule="auto"/>
              <w:ind w:firstLine="1"/>
              <w:outlineLvl w:val="0"/>
              <w:rPr>
                <w:rFonts w:ascii="Times New Roman" w:eastAsia="Calibri" w:hAnsi="Times New Roman" w:cs="Times New Roman"/>
                <w:bCs/>
                <w:color w:val="auto"/>
                <w:kern w:val="0"/>
                <w:sz w:val="12"/>
                <w:szCs w:val="12"/>
                <w:lang w:eastAsia="en-US"/>
              </w:rPr>
            </w:pPr>
            <w:r w:rsidRPr="00804F93">
              <w:rPr>
                <w:rFonts w:ascii="Times New Roman" w:eastAsia="Calibri" w:hAnsi="Times New Roman" w:cs="Times New Roman"/>
                <w:bCs/>
                <w:color w:val="auto"/>
                <w:kern w:val="0"/>
                <w:sz w:val="12"/>
                <w:szCs w:val="12"/>
                <w:lang w:eastAsia="en-US"/>
              </w:rPr>
              <w:t>Приложение № 2</w:t>
            </w:r>
          </w:p>
          <w:p w:rsidR="00804F93" w:rsidRPr="00804F93" w:rsidRDefault="00804F93" w:rsidP="00804F93">
            <w:pPr>
              <w:autoSpaceDE w:val="0"/>
              <w:autoSpaceDN w:val="0"/>
              <w:adjustRightInd w:val="0"/>
              <w:spacing w:after="0" w:line="240" w:lineRule="auto"/>
              <w:ind w:firstLine="1"/>
              <w:outlineLvl w:val="0"/>
              <w:rPr>
                <w:rFonts w:ascii="Times New Roman" w:eastAsia="Calibri" w:hAnsi="Times New Roman" w:cs="Times New Roman"/>
                <w:bCs/>
                <w:color w:val="auto"/>
                <w:kern w:val="0"/>
                <w:sz w:val="12"/>
                <w:szCs w:val="12"/>
                <w:lang w:eastAsia="en-US"/>
              </w:rPr>
            </w:pPr>
            <w:r w:rsidRPr="00804F93">
              <w:rPr>
                <w:rFonts w:ascii="Times New Roman" w:eastAsia="Calibri" w:hAnsi="Times New Roman" w:cs="Times New Roman"/>
                <w:bCs/>
                <w:color w:val="auto"/>
                <w:kern w:val="0"/>
                <w:sz w:val="12"/>
                <w:szCs w:val="12"/>
                <w:lang w:eastAsia="en-US"/>
              </w:rPr>
              <w:t>к постановлению администрации Каратузского района от30.09.2014г. № 992-п</w:t>
            </w:r>
          </w:p>
          <w:p w:rsidR="00804F93" w:rsidRPr="00804F93" w:rsidRDefault="00804F93" w:rsidP="00804F93">
            <w:pPr>
              <w:autoSpaceDE w:val="0"/>
              <w:autoSpaceDN w:val="0"/>
              <w:adjustRightInd w:val="0"/>
              <w:spacing w:after="0" w:line="240" w:lineRule="auto"/>
              <w:ind w:firstLine="1"/>
              <w:outlineLvl w:val="0"/>
              <w:rPr>
                <w:rFonts w:ascii="Times New Roman" w:eastAsia="Calibri" w:hAnsi="Times New Roman" w:cs="Times New Roman"/>
                <w:bCs/>
                <w:color w:val="auto"/>
                <w:kern w:val="0"/>
                <w:sz w:val="12"/>
                <w:szCs w:val="12"/>
                <w:lang w:eastAsia="en-US"/>
              </w:rPr>
            </w:pPr>
          </w:p>
          <w:p w:rsidR="00804F93" w:rsidRPr="00804F93" w:rsidRDefault="00804F93" w:rsidP="00804F93">
            <w:pPr>
              <w:autoSpaceDE w:val="0"/>
              <w:autoSpaceDN w:val="0"/>
              <w:adjustRightInd w:val="0"/>
              <w:spacing w:after="0" w:line="240" w:lineRule="auto"/>
              <w:ind w:firstLine="1"/>
              <w:outlineLvl w:val="0"/>
              <w:rPr>
                <w:rFonts w:ascii="Times New Roman" w:eastAsia="Calibri" w:hAnsi="Times New Roman" w:cs="Times New Roman"/>
                <w:bCs/>
                <w:color w:val="auto"/>
                <w:kern w:val="0"/>
                <w:sz w:val="12"/>
                <w:szCs w:val="12"/>
                <w:lang w:eastAsia="en-US"/>
              </w:rPr>
            </w:pPr>
            <w:r w:rsidRPr="00804F93">
              <w:rPr>
                <w:rFonts w:ascii="Times New Roman" w:eastAsia="Calibri" w:hAnsi="Times New Roman" w:cs="Times New Roman"/>
                <w:bCs/>
                <w:color w:val="auto"/>
                <w:kern w:val="0"/>
                <w:sz w:val="12"/>
                <w:szCs w:val="12"/>
                <w:lang w:eastAsia="en-US"/>
              </w:rPr>
              <w:t xml:space="preserve">Приложение № 2 </w:t>
            </w:r>
          </w:p>
          <w:p w:rsidR="00804F93" w:rsidRPr="00804F93" w:rsidRDefault="00804F93" w:rsidP="00804F93">
            <w:pPr>
              <w:autoSpaceDE w:val="0"/>
              <w:autoSpaceDN w:val="0"/>
              <w:adjustRightInd w:val="0"/>
              <w:spacing w:after="0" w:line="240" w:lineRule="auto"/>
              <w:ind w:firstLine="1"/>
              <w:outlineLvl w:val="0"/>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bCs/>
                <w:color w:val="auto"/>
                <w:kern w:val="0"/>
                <w:sz w:val="12"/>
                <w:szCs w:val="12"/>
                <w:lang w:eastAsia="en-US"/>
              </w:rPr>
              <w:t>к примерному Положению</w:t>
            </w:r>
            <w:r w:rsidRPr="00804F93">
              <w:rPr>
                <w:rFonts w:ascii="Times New Roman" w:eastAsia="Calibri" w:hAnsi="Times New Roman" w:cs="Times New Roman"/>
                <w:b/>
                <w:color w:val="auto"/>
                <w:kern w:val="0"/>
                <w:sz w:val="12"/>
                <w:szCs w:val="12"/>
                <w:lang w:eastAsia="en-US"/>
              </w:rPr>
              <w:t xml:space="preserve"> </w:t>
            </w:r>
            <w:r w:rsidRPr="00804F93">
              <w:rPr>
                <w:rFonts w:ascii="Times New Roman" w:eastAsia="Calibri" w:hAnsi="Times New Roman" w:cs="Times New Roman"/>
                <w:color w:val="auto"/>
                <w:kern w:val="0"/>
                <w:sz w:val="12"/>
                <w:szCs w:val="12"/>
                <w:lang w:eastAsia="en-US"/>
              </w:rPr>
              <w:t>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 от 28.10.2013  № 1006-п</w:t>
            </w:r>
          </w:p>
        </w:tc>
      </w:tr>
    </w:tbl>
    <w:p w:rsidR="00804F93" w:rsidRPr="00804F93" w:rsidRDefault="00804F93" w:rsidP="00804F93">
      <w:pPr>
        <w:widowControl w:val="0"/>
        <w:autoSpaceDE w:val="0"/>
        <w:autoSpaceDN w:val="0"/>
        <w:adjustRightInd w:val="0"/>
        <w:spacing w:after="0" w:line="240" w:lineRule="auto"/>
        <w:ind w:firstLine="720"/>
        <w:jc w:val="center"/>
        <w:rPr>
          <w:rFonts w:ascii="Times New Roman" w:hAnsi="Times New Roman" w:cs="Times New Roman"/>
          <w:b/>
          <w:color w:val="auto"/>
          <w:kern w:val="0"/>
          <w:sz w:val="12"/>
          <w:szCs w:val="12"/>
        </w:rPr>
      </w:pPr>
    </w:p>
    <w:p w:rsidR="00804F93" w:rsidRPr="00804F93" w:rsidRDefault="00804F93" w:rsidP="00804F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804F93">
        <w:rPr>
          <w:rFonts w:ascii="Times New Roman" w:hAnsi="Times New Roman" w:cs="Times New Roman"/>
          <w:color w:val="auto"/>
          <w:kern w:val="0"/>
          <w:sz w:val="12"/>
          <w:szCs w:val="12"/>
        </w:rPr>
        <w:t>Виды и размеры компенсационных выплат</w:t>
      </w:r>
      <w:r>
        <w:rPr>
          <w:rFonts w:ascii="Times New Roman" w:hAnsi="Times New Roman" w:cs="Times New Roman"/>
          <w:color w:val="auto"/>
          <w:kern w:val="0"/>
          <w:sz w:val="12"/>
          <w:szCs w:val="12"/>
        </w:rPr>
        <w:t xml:space="preserve"> </w:t>
      </w:r>
      <w:r w:rsidRPr="00804F93">
        <w:rPr>
          <w:rFonts w:ascii="Times New Roman" w:hAnsi="Times New Roman" w:cs="Times New Roman"/>
          <w:color w:val="auto"/>
          <w:kern w:val="0"/>
          <w:sz w:val="12"/>
          <w:szCs w:val="12"/>
        </w:rPr>
        <w:t>за работу в условиях, отклоняющихся от нормальных (при выполнении работ в других условиях, отклоняющихся от нормальных)</w:t>
      </w:r>
      <w:proofErr w:type="gramEnd"/>
    </w:p>
    <w:p w:rsidR="00804F93" w:rsidRPr="00804F93" w:rsidRDefault="00804F93" w:rsidP="00804F9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Style w:val="31"/>
        <w:tblW w:w="0" w:type="auto"/>
        <w:tblInd w:w="108" w:type="dxa"/>
        <w:tblLook w:val="04A0" w:firstRow="1" w:lastRow="0" w:firstColumn="1" w:lastColumn="0" w:noHBand="0" w:noVBand="1"/>
      </w:tblPr>
      <w:tblGrid>
        <w:gridCol w:w="675"/>
        <w:gridCol w:w="6663"/>
        <w:gridCol w:w="2232"/>
      </w:tblGrid>
      <w:tr w:rsidR="00804F93" w:rsidRPr="00804F93" w:rsidTr="00804F93">
        <w:tc>
          <w:tcPr>
            <w:tcW w:w="675"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 xml:space="preserve">№ </w:t>
            </w:r>
            <w:proofErr w:type="gramStart"/>
            <w:r w:rsidRPr="00804F93">
              <w:rPr>
                <w:rFonts w:ascii="Times New Roman" w:eastAsia="Calibri" w:hAnsi="Times New Roman" w:cs="Times New Roman"/>
                <w:color w:val="auto"/>
                <w:kern w:val="0"/>
                <w:sz w:val="12"/>
                <w:szCs w:val="12"/>
                <w:lang w:eastAsia="en-US"/>
              </w:rPr>
              <w:t>п</w:t>
            </w:r>
            <w:proofErr w:type="gramEnd"/>
            <w:r w:rsidRPr="00804F93">
              <w:rPr>
                <w:rFonts w:ascii="Times New Roman" w:eastAsia="Calibri" w:hAnsi="Times New Roman" w:cs="Times New Roman"/>
                <w:color w:val="auto"/>
                <w:kern w:val="0"/>
                <w:sz w:val="12"/>
                <w:szCs w:val="12"/>
                <w:lang w:eastAsia="en-US"/>
              </w:rPr>
              <w:t>/п</w:t>
            </w:r>
          </w:p>
        </w:tc>
        <w:tc>
          <w:tcPr>
            <w:tcW w:w="6663"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Виды компенсационных выплат</w:t>
            </w:r>
          </w:p>
        </w:tc>
        <w:tc>
          <w:tcPr>
            <w:tcW w:w="2232"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Размер в процентах к окладу (должностному окладу), ставке заработной платы</w:t>
            </w:r>
            <w:hyperlink r:id="rId22" w:history="1">
              <w:r w:rsidRPr="00804F93">
                <w:rPr>
                  <w:rFonts w:ascii="Times New Roman" w:eastAsia="Calibri" w:hAnsi="Times New Roman" w:cs="Times New Roman"/>
                  <w:color w:val="auto"/>
                  <w:kern w:val="0"/>
                  <w:sz w:val="12"/>
                  <w:szCs w:val="12"/>
                  <w:lang w:eastAsia="en-US"/>
                </w:rPr>
                <w:t>&lt;*&gt;</w:t>
              </w:r>
            </w:hyperlink>
          </w:p>
        </w:tc>
      </w:tr>
      <w:tr w:rsidR="00804F93" w:rsidRPr="00804F93" w:rsidTr="00804F93">
        <w:tc>
          <w:tcPr>
            <w:tcW w:w="675"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1.</w:t>
            </w:r>
          </w:p>
        </w:tc>
        <w:tc>
          <w:tcPr>
            <w:tcW w:w="6663" w:type="dxa"/>
          </w:tcPr>
          <w:p w:rsidR="00804F93" w:rsidRPr="00804F93" w:rsidRDefault="00804F93" w:rsidP="00804F93">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4F93">
              <w:rPr>
                <w:rFonts w:ascii="Times New Roman" w:hAnsi="Times New Roman" w:cs="Times New Roman"/>
                <w:color w:val="auto"/>
                <w:kern w:val="0"/>
                <w:sz w:val="12"/>
                <w:szCs w:val="12"/>
              </w:rPr>
              <w:t xml:space="preserve">за работу в образовательных учреждениях для обучающихся с </w:t>
            </w:r>
            <w:proofErr w:type="gramStart"/>
            <w:r w:rsidRPr="00804F93">
              <w:rPr>
                <w:rFonts w:ascii="Times New Roman" w:hAnsi="Times New Roman" w:cs="Times New Roman"/>
                <w:color w:val="auto"/>
                <w:kern w:val="0"/>
                <w:sz w:val="12"/>
                <w:szCs w:val="12"/>
              </w:rPr>
              <w:t>ограниченным</w:t>
            </w:r>
            <w:proofErr w:type="gramEnd"/>
            <w:r w:rsidRPr="00804F93">
              <w:rPr>
                <w:rFonts w:ascii="Times New Roman" w:hAnsi="Times New Roman" w:cs="Times New Roman"/>
                <w:color w:val="auto"/>
                <w:kern w:val="0"/>
                <w:sz w:val="12"/>
                <w:szCs w:val="12"/>
              </w:rPr>
              <w:t xml:space="preserve"> возможностями здоровья  (отделениях, классах, группах) (кроме медицинских работников) </w:t>
            </w:r>
            <w:hyperlink r:id="rId23" w:history="1">
              <w:r w:rsidRPr="00804F93">
                <w:rPr>
                  <w:rFonts w:ascii="Times New Roman" w:hAnsi="Times New Roman" w:cs="Times New Roman"/>
                  <w:color w:val="auto"/>
                  <w:kern w:val="0"/>
                  <w:sz w:val="12"/>
                  <w:szCs w:val="12"/>
                </w:rPr>
                <w:t>&lt;**&gt;</w:t>
              </w:r>
            </w:hyperlink>
          </w:p>
        </w:tc>
        <w:tc>
          <w:tcPr>
            <w:tcW w:w="2232"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20</w:t>
            </w:r>
          </w:p>
        </w:tc>
      </w:tr>
      <w:tr w:rsidR="00804F93" w:rsidRPr="00804F93" w:rsidTr="00804F93">
        <w:tc>
          <w:tcPr>
            <w:tcW w:w="675"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val="en-US" w:eastAsia="en-US"/>
              </w:rPr>
              <w:t>2</w:t>
            </w:r>
            <w:r w:rsidRPr="00804F93">
              <w:rPr>
                <w:rFonts w:ascii="Times New Roman" w:eastAsia="Calibri" w:hAnsi="Times New Roman" w:cs="Times New Roman"/>
                <w:color w:val="auto"/>
                <w:kern w:val="0"/>
                <w:sz w:val="12"/>
                <w:szCs w:val="12"/>
                <w:lang w:eastAsia="en-US"/>
              </w:rPr>
              <w:t>.</w:t>
            </w:r>
          </w:p>
        </w:tc>
        <w:tc>
          <w:tcPr>
            <w:tcW w:w="6663" w:type="dxa"/>
          </w:tcPr>
          <w:p w:rsidR="00804F93" w:rsidRPr="00804F93" w:rsidRDefault="00804F93" w:rsidP="00804F9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04F93">
              <w:rPr>
                <w:rFonts w:ascii="Times New Roman" w:eastAsia="Calibri" w:hAnsi="Times New Roman" w:cs="Times New Roman"/>
                <w:color w:val="auto"/>
                <w:kern w:val="0"/>
                <w:sz w:val="12"/>
                <w:szCs w:val="12"/>
                <w:lang w:eastAsia="en-US"/>
              </w:rPr>
              <w:t>руководителям образовательных учреждений,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roofErr w:type="gramEnd"/>
          </w:p>
        </w:tc>
        <w:tc>
          <w:tcPr>
            <w:tcW w:w="2232"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15</w:t>
            </w:r>
          </w:p>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04F93" w:rsidRPr="00804F93" w:rsidRDefault="00804F93" w:rsidP="00804F9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04F93" w:rsidRPr="00804F93" w:rsidTr="00804F93">
        <w:tc>
          <w:tcPr>
            <w:tcW w:w="675"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val="en-US" w:eastAsia="en-US"/>
              </w:rPr>
              <w:t>3</w:t>
            </w:r>
            <w:r w:rsidRPr="00804F93">
              <w:rPr>
                <w:rFonts w:ascii="Times New Roman" w:eastAsia="Calibri" w:hAnsi="Times New Roman" w:cs="Times New Roman"/>
                <w:color w:val="auto"/>
                <w:kern w:val="0"/>
                <w:sz w:val="12"/>
                <w:szCs w:val="12"/>
                <w:lang w:eastAsia="en-US"/>
              </w:rPr>
              <w:t>.</w:t>
            </w:r>
          </w:p>
        </w:tc>
        <w:tc>
          <w:tcPr>
            <w:tcW w:w="6663" w:type="dxa"/>
            <w:vAlign w:val="center"/>
          </w:tcPr>
          <w:p w:rsidR="00804F93" w:rsidRPr="00804F93" w:rsidRDefault="00804F93" w:rsidP="00804F9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за работу в центрах психолого-педагогической, медицинской и социальной помощи, психолого-медико-педагогических комиссиях, логопедических пунктах</w:t>
            </w:r>
          </w:p>
        </w:tc>
        <w:tc>
          <w:tcPr>
            <w:tcW w:w="2232"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20</w:t>
            </w:r>
          </w:p>
        </w:tc>
      </w:tr>
      <w:tr w:rsidR="00804F93" w:rsidRPr="00804F93" w:rsidTr="00804F93">
        <w:tc>
          <w:tcPr>
            <w:tcW w:w="675"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val="en-US" w:eastAsia="en-US"/>
              </w:rPr>
              <w:t>4</w:t>
            </w:r>
            <w:r w:rsidRPr="00804F93">
              <w:rPr>
                <w:rFonts w:ascii="Times New Roman" w:eastAsia="Calibri" w:hAnsi="Times New Roman" w:cs="Times New Roman"/>
                <w:color w:val="auto"/>
                <w:kern w:val="0"/>
                <w:sz w:val="12"/>
                <w:szCs w:val="12"/>
                <w:lang w:eastAsia="en-US"/>
              </w:rPr>
              <w:t>.</w:t>
            </w:r>
          </w:p>
        </w:tc>
        <w:tc>
          <w:tcPr>
            <w:tcW w:w="6663" w:type="dxa"/>
          </w:tcPr>
          <w:p w:rsidR="00804F93" w:rsidRPr="00804F93" w:rsidRDefault="00804F93" w:rsidP="00804F9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roofErr w:type="gramStart"/>
            <w:r w:rsidRPr="00804F93">
              <w:rPr>
                <w:rFonts w:ascii="Times New Roman" w:eastAsia="Calibri" w:hAnsi="Times New Roman" w:cs="Times New Roman"/>
                <w:color w:val="auto"/>
                <w:kern w:val="0"/>
                <w:sz w:val="12"/>
                <w:szCs w:val="12"/>
                <w:lang w:eastAsia="en-US"/>
              </w:rPr>
              <w:t xml:space="preserve">педагогическим работникам за индивидуальное обучение на дому обучающихся, осваивающих </w:t>
            </w:r>
            <w:r w:rsidRPr="00804F93">
              <w:rPr>
                <w:rFonts w:ascii="Times New Roman" w:eastAsia="Calibri" w:hAnsi="Times New Roman" w:cs="Times New Roman"/>
                <w:color w:val="auto"/>
                <w:kern w:val="0"/>
                <w:sz w:val="12"/>
                <w:szCs w:val="12"/>
              </w:rPr>
              <w:t>образовательные программы начального общего, основного общего и среднего общего образования</w:t>
            </w:r>
            <w:r w:rsidRPr="00804F93">
              <w:rPr>
                <w:rFonts w:ascii="Times New Roman" w:eastAsia="Calibri" w:hAnsi="Times New Roman" w:cs="Times New Roman"/>
                <w:color w:val="auto"/>
                <w:kern w:val="0"/>
                <w:sz w:val="12"/>
                <w:szCs w:val="12"/>
                <w:lang w:eastAsia="en-US"/>
              </w:rPr>
              <w:t xml:space="preserve"> и нуждающихся в длительном лечении, </w:t>
            </w:r>
            <w:r w:rsidRPr="00804F93">
              <w:rPr>
                <w:rFonts w:ascii="Times New Roman" w:eastAsia="Calibri" w:hAnsi="Times New Roman" w:cs="Times New Roman"/>
                <w:color w:val="auto"/>
                <w:kern w:val="0"/>
                <w:sz w:val="12"/>
                <w:szCs w:val="12"/>
                <w:lang w:eastAsia="en-US"/>
              </w:rPr>
              <w:br/>
              <w:t xml:space="preserve">а также детей-инвалидов, которые по состоянию здоровья </w:t>
            </w:r>
            <w:r w:rsidRPr="00804F93">
              <w:rPr>
                <w:rFonts w:ascii="Times New Roman" w:eastAsia="Calibri" w:hAnsi="Times New Roman" w:cs="Times New Roman"/>
                <w:color w:val="auto"/>
                <w:kern w:val="0"/>
                <w:sz w:val="12"/>
                <w:szCs w:val="12"/>
                <w:lang w:eastAsia="en-US"/>
              </w:rPr>
              <w:br/>
              <w:t xml:space="preserve">не могут посещать образовательные учреждения (при наличии соответствующего медицинского заключения), </w:t>
            </w:r>
            <w:r w:rsidRPr="00804F93">
              <w:rPr>
                <w:rFonts w:ascii="Times New Roman" w:eastAsia="Calibri" w:hAnsi="Times New Roman" w:cs="Times New Roman"/>
                <w:color w:val="auto"/>
                <w:kern w:val="0"/>
                <w:sz w:val="12"/>
                <w:szCs w:val="12"/>
                <w:lang w:eastAsia="en-US"/>
              </w:rPr>
              <w:br/>
              <w:t>за индивидуальное и групповое обучение детей, находящихся на длительном лечении в медицинских организациях</w:t>
            </w:r>
            <w:proofErr w:type="gramEnd"/>
          </w:p>
        </w:tc>
        <w:tc>
          <w:tcPr>
            <w:tcW w:w="2232"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20</w:t>
            </w:r>
          </w:p>
        </w:tc>
      </w:tr>
      <w:tr w:rsidR="00804F93" w:rsidRPr="00804F93" w:rsidTr="00804F93">
        <w:tc>
          <w:tcPr>
            <w:tcW w:w="675"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val="en-US" w:eastAsia="en-US"/>
              </w:rPr>
              <w:t>5</w:t>
            </w:r>
            <w:r w:rsidRPr="00804F93">
              <w:rPr>
                <w:rFonts w:ascii="Times New Roman" w:eastAsia="Calibri" w:hAnsi="Times New Roman" w:cs="Times New Roman"/>
                <w:color w:val="auto"/>
                <w:kern w:val="0"/>
                <w:sz w:val="12"/>
                <w:szCs w:val="12"/>
                <w:lang w:eastAsia="en-US"/>
              </w:rPr>
              <w:t>.</w:t>
            </w:r>
          </w:p>
        </w:tc>
        <w:tc>
          <w:tcPr>
            <w:tcW w:w="6663" w:type="dxa"/>
          </w:tcPr>
          <w:p w:rsidR="00804F93" w:rsidRPr="00804F93" w:rsidRDefault="00804F93" w:rsidP="00804F9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 xml:space="preserve">женщинам, работающим в сельской местности, </w:t>
            </w:r>
            <w:r w:rsidRPr="00804F93">
              <w:rPr>
                <w:rFonts w:ascii="Times New Roman" w:eastAsia="Calibri" w:hAnsi="Times New Roman" w:cs="Times New Roman"/>
                <w:color w:val="auto"/>
                <w:kern w:val="0"/>
                <w:sz w:val="12"/>
                <w:szCs w:val="12"/>
                <w:lang w:eastAsia="en-US"/>
              </w:rPr>
              <w:br/>
              <w:t xml:space="preserve">на работах, где по условиям труда рабочий день разделен </w:t>
            </w:r>
            <w:r w:rsidRPr="00804F93">
              <w:rPr>
                <w:rFonts w:ascii="Times New Roman" w:eastAsia="Calibri" w:hAnsi="Times New Roman" w:cs="Times New Roman"/>
                <w:color w:val="auto"/>
                <w:kern w:val="0"/>
                <w:sz w:val="12"/>
                <w:szCs w:val="12"/>
                <w:lang w:eastAsia="en-US"/>
              </w:rPr>
              <w:br/>
              <w:t>на части (с перерывом рабочего времени более двух часов)</w:t>
            </w:r>
          </w:p>
        </w:tc>
        <w:tc>
          <w:tcPr>
            <w:tcW w:w="2232"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30</w:t>
            </w:r>
          </w:p>
        </w:tc>
      </w:tr>
      <w:tr w:rsidR="00804F93" w:rsidRPr="00804F93" w:rsidTr="00804F93">
        <w:tc>
          <w:tcPr>
            <w:tcW w:w="675"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val="en-US" w:eastAsia="en-US"/>
              </w:rPr>
              <w:t>6</w:t>
            </w:r>
            <w:r w:rsidRPr="00804F93">
              <w:rPr>
                <w:rFonts w:ascii="Times New Roman" w:eastAsia="Calibri" w:hAnsi="Times New Roman" w:cs="Times New Roman"/>
                <w:color w:val="auto"/>
                <w:kern w:val="0"/>
                <w:sz w:val="12"/>
                <w:szCs w:val="12"/>
                <w:lang w:eastAsia="en-US"/>
              </w:rPr>
              <w:t>.</w:t>
            </w:r>
          </w:p>
        </w:tc>
        <w:tc>
          <w:tcPr>
            <w:tcW w:w="6663" w:type="dxa"/>
          </w:tcPr>
          <w:p w:rsidR="00804F93" w:rsidRPr="00804F93" w:rsidRDefault="00804F93" w:rsidP="00804F9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 xml:space="preserve">работникам учреждений (структурных подразделений), осуществляющих оздоровление и (или) отдых обучающихся, воспитанников за систематическую переработку </w:t>
            </w:r>
            <w:proofErr w:type="gramStart"/>
            <w:r w:rsidRPr="00804F93">
              <w:rPr>
                <w:rFonts w:ascii="Times New Roman" w:eastAsia="Calibri" w:hAnsi="Times New Roman" w:cs="Times New Roman"/>
                <w:color w:val="auto"/>
                <w:kern w:val="0"/>
                <w:sz w:val="12"/>
                <w:szCs w:val="12"/>
                <w:lang w:eastAsia="en-US"/>
              </w:rPr>
              <w:t>сверх</w:t>
            </w:r>
            <w:proofErr w:type="gramEnd"/>
          </w:p>
          <w:p w:rsidR="00804F93" w:rsidRPr="00804F93" w:rsidRDefault="00804F93" w:rsidP="00804F93">
            <w:pPr>
              <w:autoSpaceDE w:val="0"/>
              <w:autoSpaceDN w:val="0"/>
              <w:adjustRightInd w:val="0"/>
              <w:spacing w:after="0" w:line="240" w:lineRule="auto"/>
              <w:rPr>
                <w:rFonts w:ascii="Times New Roman" w:eastAsia="Calibri" w:hAnsi="Times New Roman" w:cs="Times New Roman"/>
                <w:color w:val="C00000"/>
                <w:kern w:val="0"/>
                <w:sz w:val="12"/>
                <w:szCs w:val="12"/>
                <w:lang w:eastAsia="en-US"/>
              </w:rPr>
            </w:pPr>
            <w:r w:rsidRPr="00804F93">
              <w:rPr>
                <w:rFonts w:ascii="Times New Roman" w:eastAsia="Calibri" w:hAnsi="Times New Roman" w:cs="Times New Roman"/>
                <w:color w:val="auto"/>
                <w:kern w:val="0"/>
                <w:sz w:val="12"/>
                <w:szCs w:val="12"/>
                <w:lang w:eastAsia="en-US"/>
              </w:rPr>
              <w:t>нормальной продолжительности рабочего времени</w:t>
            </w:r>
          </w:p>
        </w:tc>
        <w:tc>
          <w:tcPr>
            <w:tcW w:w="2232"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15</w:t>
            </w:r>
          </w:p>
        </w:tc>
      </w:tr>
      <w:tr w:rsidR="00804F93" w:rsidRPr="00804F93" w:rsidTr="00804F93">
        <w:tc>
          <w:tcPr>
            <w:tcW w:w="675"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val="en-US" w:eastAsia="en-US"/>
              </w:rPr>
              <w:t>7</w:t>
            </w:r>
            <w:r w:rsidRPr="00804F93">
              <w:rPr>
                <w:rFonts w:ascii="Times New Roman" w:eastAsia="Calibri" w:hAnsi="Times New Roman" w:cs="Times New Roman"/>
                <w:color w:val="auto"/>
                <w:kern w:val="0"/>
                <w:sz w:val="12"/>
                <w:szCs w:val="12"/>
                <w:lang w:eastAsia="en-US"/>
              </w:rPr>
              <w:t>.</w:t>
            </w:r>
          </w:p>
        </w:tc>
        <w:tc>
          <w:tcPr>
            <w:tcW w:w="6663" w:type="dxa"/>
          </w:tcPr>
          <w:p w:rsidR="00804F93" w:rsidRPr="00804F93" w:rsidRDefault="00804F93" w:rsidP="00804F9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 xml:space="preserve">водителям легковых автомобилей за </w:t>
            </w:r>
            <w:proofErr w:type="gramStart"/>
            <w:r w:rsidRPr="00804F93">
              <w:rPr>
                <w:rFonts w:ascii="Times New Roman" w:eastAsia="Calibri" w:hAnsi="Times New Roman" w:cs="Times New Roman"/>
                <w:color w:val="auto"/>
                <w:kern w:val="0"/>
                <w:sz w:val="12"/>
                <w:szCs w:val="12"/>
                <w:lang w:eastAsia="en-US"/>
              </w:rPr>
              <w:t>ненормированный</w:t>
            </w:r>
            <w:proofErr w:type="gramEnd"/>
          </w:p>
          <w:p w:rsidR="00804F93" w:rsidRPr="00804F93" w:rsidRDefault="00804F93" w:rsidP="00804F93">
            <w:pPr>
              <w:autoSpaceDE w:val="0"/>
              <w:autoSpaceDN w:val="0"/>
              <w:adjustRightInd w:val="0"/>
              <w:spacing w:after="0" w:line="240" w:lineRule="auto"/>
              <w:rPr>
                <w:rFonts w:ascii="Times New Roman" w:eastAsia="Calibri" w:hAnsi="Times New Roman" w:cs="Times New Roman"/>
                <w:color w:val="C00000"/>
                <w:kern w:val="0"/>
                <w:sz w:val="12"/>
                <w:szCs w:val="12"/>
                <w:lang w:eastAsia="en-US"/>
              </w:rPr>
            </w:pPr>
            <w:r w:rsidRPr="00804F93">
              <w:rPr>
                <w:rFonts w:ascii="Times New Roman" w:eastAsia="Calibri" w:hAnsi="Times New Roman" w:cs="Times New Roman"/>
                <w:color w:val="auto"/>
                <w:kern w:val="0"/>
                <w:sz w:val="12"/>
                <w:szCs w:val="12"/>
                <w:lang w:eastAsia="en-US"/>
              </w:rPr>
              <w:t>рабочий день</w:t>
            </w:r>
          </w:p>
        </w:tc>
        <w:tc>
          <w:tcPr>
            <w:tcW w:w="2232"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25</w:t>
            </w:r>
          </w:p>
        </w:tc>
      </w:tr>
      <w:tr w:rsidR="00804F93" w:rsidRPr="00804F93" w:rsidTr="00804F93">
        <w:tc>
          <w:tcPr>
            <w:tcW w:w="675"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val="en-US" w:eastAsia="en-US"/>
              </w:rPr>
              <w:t>8</w:t>
            </w:r>
            <w:r w:rsidRPr="00804F93">
              <w:rPr>
                <w:rFonts w:ascii="Times New Roman" w:eastAsia="Calibri" w:hAnsi="Times New Roman" w:cs="Times New Roman"/>
                <w:color w:val="auto"/>
                <w:kern w:val="0"/>
                <w:sz w:val="12"/>
                <w:szCs w:val="12"/>
                <w:lang w:eastAsia="en-US"/>
              </w:rPr>
              <w:t>.</w:t>
            </w:r>
          </w:p>
        </w:tc>
        <w:tc>
          <w:tcPr>
            <w:tcW w:w="6663" w:type="dxa"/>
          </w:tcPr>
          <w:p w:rsidR="00804F93" w:rsidRPr="00804F93" w:rsidRDefault="00804F93" w:rsidP="00804F93">
            <w:pPr>
              <w:spacing w:after="0" w:line="240" w:lineRule="auto"/>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за ненормированный рабочий день (за исключением водителей легковых автомобилей)</w:t>
            </w:r>
          </w:p>
        </w:tc>
        <w:tc>
          <w:tcPr>
            <w:tcW w:w="2232" w:type="dxa"/>
            <w:vAlign w:val="center"/>
          </w:tcPr>
          <w:p w:rsidR="00804F93" w:rsidRPr="00804F93" w:rsidRDefault="00804F93" w:rsidP="00804F93">
            <w:pPr>
              <w:autoSpaceDE w:val="0"/>
              <w:autoSpaceDN w:val="0"/>
              <w:adjustRightInd w:val="0"/>
              <w:spacing w:after="0" w:line="240" w:lineRule="auto"/>
              <w:jc w:val="center"/>
              <w:outlineLvl w:val="3"/>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15</w:t>
            </w:r>
          </w:p>
        </w:tc>
      </w:tr>
      <w:tr w:rsidR="00804F93" w:rsidRPr="00804F93" w:rsidTr="00804F93">
        <w:tc>
          <w:tcPr>
            <w:tcW w:w="675" w:type="dxa"/>
            <w:vAlign w:val="center"/>
          </w:tcPr>
          <w:p w:rsidR="00804F93" w:rsidRPr="00804F93" w:rsidRDefault="00804F93" w:rsidP="00804F9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9.</w:t>
            </w:r>
          </w:p>
        </w:tc>
        <w:tc>
          <w:tcPr>
            <w:tcW w:w="6663" w:type="dxa"/>
          </w:tcPr>
          <w:p w:rsidR="00804F93" w:rsidRPr="00804F93" w:rsidRDefault="00804F93" w:rsidP="00804F93">
            <w:pPr>
              <w:spacing w:after="0" w:line="240" w:lineRule="auto"/>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 xml:space="preserve">выплата за работу в сельской местности </w:t>
            </w:r>
          </w:p>
        </w:tc>
        <w:tc>
          <w:tcPr>
            <w:tcW w:w="2232" w:type="dxa"/>
            <w:vAlign w:val="center"/>
          </w:tcPr>
          <w:p w:rsidR="00804F93" w:rsidRPr="00804F93" w:rsidRDefault="00804F93" w:rsidP="00804F93">
            <w:pPr>
              <w:autoSpaceDE w:val="0"/>
              <w:autoSpaceDN w:val="0"/>
              <w:adjustRightInd w:val="0"/>
              <w:spacing w:after="0" w:line="240" w:lineRule="auto"/>
              <w:jc w:val="center"/>
              <w:outlineLvl w:val="3"/>
              <w:rPr>
                <w:rFonts w:ascii="Times New Roman" w:hAnsi="Times New Roman" w:cs="Times New Roman"/>
                <w:color w:val="auto"/>
                <w:kern w:val="0"/>
                <w:sz w:val="12"/>
                <w:szCs w:val="12"/>
              </w:rPr>
            </w:pPr>
            <w:r w:rsidRPr="00804F93">
              <w:rPr>
                <w:rFonts w:ascii="Times New Roman" w:hAnsi="Times New Roman" w:cs="Times New Roman"/>
                <w:color w:val="auto"/>
                <w:kern w:val="0"/>
                <w:sz w:val="12"/>
                <w:szCs w:val="12"/>
              </w:rPr>
              <w:t>25</w:t>
            </w:r>
          </w:p>
        </w:tc>
      </w:tr>
    </w:tbl>
    <w:p w:rsidR="00804F93" w:rsidRPr="00804F93" w:rsidRDefault="00804F93" w:rsidP="00804F9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4F93">
        <w:rPr>
          <w:rFonts w:ascii="Times New Roman" w:eastAsia="Calibri" w:hAnsi="Times New Roman" w:cs="Times New Roman"/>
          <w:color w:val="auto"/>
          <w:kern w:val="0"/>
          <w:sz w:val="12"/>
          <w:szCs w:val="12"/>
          <w:lang w:eastAsia="en-US"/>
        </w:rPr>
        <w:t>&lt;*&gt; Без учета повышающих коэффициентов.</w:t>
      </w:r>
    </w:p>
    <w:p w:rsidR="00804F93" w:rsidRPr="00804F93" w:rsidRDefault="00804F93" w:rsidP="00804F9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hyperlink r:id="rId24" w:history="1">
        <w:r w:rsidRPr="00804F93">
          <w:rPr>
            <w:rFonts w:ascii="Times New Roman" w:eastAsia="Calibri" w:hAnsi="Times New Roman" w:cs="Times New Roman"/>
            <w:color w:val="auto"/>
            <w:kern w:val="0"/>
            <w:sz w:val="12"/>
            <w:szCs w:val="12"/>
            <w:lang w:eastAsia="en-US"/>
          </w:rPr>
          <w:t>&lt;**&gt;</w:t>
        </w:r>
      </w:hyperlink>
      <w:r w:rsidRPr="00804F93">
        <w:rPr>
          <w:rFonts w:ascii="Times New Roman" w:eastAsia="Calibri" w:hAnsi="Times New Roman" w:cs="Times New Roman"/>
          <w:color w:val="auto"/>
          <w:kern w:val="0"/>
          <w:sz w:val="12"/>
          <w:szCs w:val="12"/>
          <w:lang w:eastAsia="en-US"/>
        </w:rPr>
        <w:t xml:space="preserve">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804F93" w:rsidRPr="00804F93" w:rsidRDefault="00804F93" w:rsidP="00804F9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9606" w:type="dxa"/>
        <w:tblLook w:val="04A0" w:firstRow="1" w:lastRow="0" w:firstColumn="1" w:lastColumn="0" w:noHBand="0" w:noVBand="1"/>
      </w:tblPr>
      <w:tblGrid>
        <w:gridCol w:w="11051"/>
        <w:gridCol w:w="222"/>
      </w:tblGrid>
      <w:tr w:rsidR="002434F2" w:rsidRPr="002434F2" w:rsidTr="002434F2">
        <w:tc>
          <w:tcPr>
            <w:tcW w:w="4786" w:type="dxa"/>
          </w:tcPr>
          <w:p w:rsidR="002434F2" w:rsidRPr="002434F2" w:rsidRDefault="002434F2" w:rsidP="002434F2">
            <w:pPr>
              <w:spacing w:after="0" w:line="240" w:lineRule="auto"/>
              <w:jc w:val="center"/>
              <w:rPr>
                <w:rFonts w:ascii="Times New Roman" w:hAnsi="Times New Roman" w:cs="Times New Roman"/>
                <w:bCs/>
                <w:color w:val="auto"/>
                <w:kern w:val="0"/>
                <w:sz w:val="12"/>
                <w:szCs w:val="12"/>
              </w:rPr>
            </w:pPr>
          </w:p>
        </w:tc>
        <w:tc>
          <w:tcPr>
            <w:tcW w:w="4820" w:type="dxa"/>
          </w:tcPr>
          <w:p w:rsidR="002434F2" w:rsidRPr="002434F2" w:rsidRDefault="002434F2" w:rsidP="002434F2">
            <w:pPr>
              <w:spacing w:after="0" w:line="240" w:lineRule="auto"/>
              <w:rPr>
                <w:rFonts w:ascii="Times New Roman" w:hAnsi="Times New Roman" w:cs="Times New Roman"/>
                <w:bCs/>
                <w:color w:val="auto"/>
                <w:kern w:val="0"/>
                <w:sz w:val="12"/>
                <w:szCs w:val="12"/>
              </w:rPr>
            </w:pPr>
          </w:p>
        </w:tc>
      </w:tr>
      <w:tr w:rsidR="002434F2" w:rsidRPr="002434F2" w:rsidTr="002434F2">
        <w:tc>
          <w:tcPr>
            <w:tcW w:w="4786" w:type="dxa"/>
          </w:tcPr>
          <w:tbl>
            <w:tblPr>
              <w:tblStyle w:val="41"/>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61"/>
            </w:tblGrid>
            <w:tr w:rsidR="002434F2" w:rsidRPr="002434F2" w:rsidTr="002434F2">
              <w:tc>
                <w:tcPr>
                  <w:tcW w:w="5954" w:type="dxa"/>
                </w:tcPr>
                <w:p w:rsidR="002434F2" w:rsidRPr="00632068" w:rsidRDefault="002434F2" w:rsidP="002434F2">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4961" w:type="dxa"/>
                </w:tcPr>
                <w:p w:rsidR="002434F2" w:rsidRPr="002434F2" w:rsidRDefault="002434F2" w:rsidP="002434F2">
                  <w:pPr>
                    <w:autoSpaceDE w:val="0"/>
                    <w:autoSpaceDN w:val="0"/>
                    <w:adjustRightInd w:val="0"/>
                    <w:spacing w:after="0" w:line="240" w:lineRule="auto"/>
                    <w:ind w:firstLine="1"/>
                    <w:outlineLvl w:val="0"/>
                    <w:rPr>
                      <w:rFonts w:ascii="Times New Roman" w:eastAsia="Calibri" w:hAnsi="Times New Roman" w:cs="Times New Roman"/>
                      <w:bCs/>
                      <w:color w:val="auto"/>
                      <w:kern w:val="0"/>
                      <w:sz w:val="12"/>
                      <w:szCs w:val="12"/>
                      <w:lang w:eastAsia="en-US"/>
                    </w:rPr>
                  </w:pPr>
                  <w:r w:rsidRPr="002434F2">
                    <w:rPr>
                      <w:rFonts w:ascii="Times New Roman" w:eastAsia="Calibri" w:hAnsi="Times New Roman" w:cs="Times New Roman"/>
                      <w:bCs/>
                      <w:color w:val="auto"/>
                      <w:kern w:val="0"/>
                      <w:sz w:val="12"/>
                      <w:szCs w:val="12"/>
                      <w:lang w:eastAsia="en-US"/>
                    </w:rPr>
                    <w:t>Приложение № 3</w:t>
                  </w:r>
                </w:p>
                <w:p w:rsidR="002434F2" w:rsidRPr="002434F2" w:rsidRDefault="002434F2" w:rsidP="002434F2">
                  <w:pPr>
                    <w:autoSpaceDE w:val="0"/>
                    <w:autoSpaceDN w:val="0"/>
                    <w:adjustRightInd w:val="0"/>
                    <w:spacing w:after="0" w:line="240" w:lineRule="auto"/>
                    <w:ind w:firstLine="1"/>
                    <w:outlineLvl w:val="0"/>
                    <w:rPr>
                      <w:rFonts w:ascii="Times New Roman" w:eastAsia="Calibri" w:hAnsi="Times New Roman" w:cs="Times New Roman"/>
                      <w:bCs/>
                      <w:color w:val="auto"/>
                      <w:kern w:val="0"/>
                      <w:sz w:val="12"/>
                      <w:szCs w:val="12"/>
                      <w:lang w:eastAsia="en-US"/>
                    </w:rPr>
                  </w:pPr>
                  <w:r w:rsidRPr="002434F2">
                    <w:rPr>
                      <w:rFonts w:ascii="Times New Roman" w:eastAsia="Calibri" w:hAnsi="Times New Roman" w:cs="Times New Roman"/>
                      <w:bCs/>
                      <w:color w:val="auto"/>
                      <w:kern w:val="0"/>
                      <w:sz w:val="12"/>
                      <w:szCs w:val="12"/>
                      <w:lang w:eastAsia="en-US"/>
                    </w:rPr>
                    <w:t>к постановлению администрации Каратузского района от 30.09.2014г. № 992-п</w:t>
                  </w:r>
                </w:p>
                <w:p w:rsidR="002434F2" w:rsidRPr="002434F2" w:rsidRDefault="002434F2" w:rsidP="002434F2">
                  <w:pPr>
                    <w:autoSpaceDE w:val="0"/>
                    <w:autoSpaceDN w:val="0"/>
                    <w:adjustRightInd w:val="0"/>
                    <w:spacing w:after="0" w:line="240" w:lineRule="auto"/>
                    <w:ind w:firstLine="1"/>
                    <w:outlineLvl w:val="0"/>
                    <w:rPr>
                      <w:rFonts w:ascii="Times New Roman" w:eastAsia="Calibri" w:hAnsi="Times New Roman" w:cs="Times New Roman"/>
                      <w:bCs/>
                      <w:color w:val="auto"/>
                      <w:kern w:val="0"/>
                      <w:sz w:val="12"/>
                      <w:szCs w:val="12"/>
                      <w:lang w:eastAsia="en-US"/>
                    </w:rPr>
                  </w:pPr>
                </w:p>
                <w:p w:rsidR="002434F2" w:rsidRPr="002434F2" w:rsidRDefault="002434F2" w:rsidP="002434F2">
                  <w:pPr>
                    <w:autoSpaceDE w:val="0"/>
                    <w:autoSpaceDN w:val="0"/>
                    <w:adjustRightInd w:val="0"/>
                    <w:spacing w:after="0" w:line="240" w:lineRule="auto"/>
                    <w:ind w:firstLine="1"/>
                    <w:outlineLvl w:val="0"/>
                    <w:rPr>
                      <w:rFonts w:ascii="Times New Roman" w:eastAsia="Calibri" w:hAnsi="Times New Roman" w:cs="Times New Roman"/>
                      <w:bCs/>
                      <w:color w:val="auto"/>
                      <w:kern w:val="0"/>
                      <w:sz w:val="12"/>
                      <w:szCs w:val="12"/>
                      <w:lang w:eastAsia="en-US"/>
                    </w:rPr>
                  </w:pPr>
                  <w:r w:rsidRPr="002434F2">
                    <w:rPr>
                      <w:rFonts w:ascii="Times New Roman" w:eastAsia="Calibri" w:hAnsi="Times New Roman" w:cs="Times New Roman"/>
                      <w:bCs/>
                      <w:color w:val="auto"/>
                      <w:kern w:val="0"/>
                      <w:sz w:val="12"/>
                      <w:szCs w:val="12"/>
                      <w:lang w:eastAsia="en-US"/>
                    </w:rPr>
                    <w:t xml:space="preserve">Приложение № 3 </w:t>
                  </w:r>
                </w:p>
                <w:p w:rsidR="002434F2" w:rsidRPr="002434F2" w:rsidRDefault="002434F2" w:rsidP="002434F2">
                  <w:pPr>
                    <w:autoSpaceDE w:val="0"/>
                    <w:autoSpaceDN w:val="0"/>
                    <w:adjustRightInd w:val="0"/>
                    <w:spacing w:after="0" w:line="240" w:lineRule="auto"/>
                    <w:ind w:firstLine="1"/>
                    <w:outlineLvl w:val="0"/>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bCs/>
                      <w:color w:val="auto"/>
                      <w:kern w:val="0"/>
                      <w:sz w:val="12"/>
                      <w:szCs w:val="12"/>
                      <w:lang w:eastAsia="en-US"/>
                    </w:rPr>
                    <w:t>к примерному Положению</w:t>
                  </w:r>
                  <w:r w:rsidRPr="002434F2">
                    <w:rPr>
                      <w:rFonts w:ascii="Times New Roman" w:eastAsia="Calibri" w:hAnsi="Times New Roman" w:cs="Times New Roman"/>
                      <w:b/>
                      <w:color w:val="auto"/>
                      <w:kern w:val="0"/>
                      <w:sz w:val="12"/>
                      <w:szCs w:val="12"/>
                      <w:lang w:eastAsia="en-US"/>
                    </w:rPr>
                    <w:t xml:space="preserve"> </w:t>
                  </w:r>
                  <w:r w:rsidRPr="002434F2">
                    <w:rPr>
                      <w:rFonts w:ascii="Times New Roman" w:eastAsia="Calibri" w:hAnsi="Times New Roman" w:cs="Times New Roman"/>
                      <w:color w:val="auto"/>
                      <w:kern w:val="0"/>
                      <w:sz w:val="12"/>
                      <w:szCs w:val="12"/>
                      <w:lang w:eastAsia="en-US"/>
                    </w:rPr>
                    <w:t>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 от 28.10.2013  № 1006-п</w:t>
                  </w:r>
                </w:p>
              </w:tc>
            </w:tr>
          </w:tbl>
          <w:p w:rsidR="002434F2" w:rsidRPr="002434F2" w:rsidRDefault="002434F2" w:rsidP="002434F2">
            <w:pPr>
              <w:spacing w:after="0" w:line="240" w:lineRule="auto"/>
              <w:jc w:val="center"/>
              <w:rPr>
                <w:rFonts w:ascii="Times New Roman" w:hAnsi="Times New Roman" w:cs="Times New Roman"/>
                <w:bCs/>
                <w:color w:val="auto"/>
                <w:kern w:val="0"/>
                <w:sz w:val="12"/>
                <w:szCs w:val="12"/>
              </w:rPr>
            </w:pPr>
          </w:p>
        </w:tc>
        <w:tc>
          <w:tcPr>
            <w:tcW w:w="4820" w:type="dxa"/>
          </w:tcPr>
          <w:p w:rsidR="002434F2" w:rsidRPr="002434F2" w:rsidRDefault="002434F2" w:rsidP="002434F2">
            <w:pPr>
              <w:spacing w:after="0" w:line="240" w:lineRule="auto"/>
              <w:rPr>
                <w:rFonts w:ascii="Times New Roman" w:hAnsi="Times New Roman" w:cs="Times New Roman"/>
                <w:bCs/>
                <w:color w:val="auto"/>
                <w:kern w:val="0"/>
                <w:sz w:val="12"/>
                <w:szCs w:val="12"/>
              </w:rPr>
            </w:pPr>
          </w:p>
        </w:tc>
      </w:tr>
    </w:tbl>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p>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434F2">
        <w:rPr>
          <w:rFonts w:ascii="Times New Roman" w:eastAsia="Calibri" w:hAnsi="Times New Roman" w:cs="Times New Roman"/>
          <w:color w:val="auto"/>
          <w:kern w:val="0"/>
          <w:sz w:val="12"/>
          <w:szCs w:val="12"/>
        </w:rPr>
        <w:t>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заместителей и главных бухгалтеров</w:t>
      </w:r>
    </w:p>
    <w:p w:rsidR="002434F2" w:rsidRPr="002434F2" w:rsidRDefault="002434F2" w:rsidP="002434F2">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2434F2" w:rsidRPr="002434F2" w:rsidRDefault="002434F2" w:rsidP="002434F2">
      <w:pPr>
        <w:numPr>
          <w:ilvl w:val="0"/>
          <w:numId w:val="30"/>
        </w:numPr>
        <w:autoSpaceDE w:val="0"/>
        <w:autoSpaceDN w:val="0"/>
        <w:adjustRightInd w:val="0"/>
        <w:spacing w:after="0" w:line="240" w:lineRule="auto"/>
        <w:ind w:left="0" w:firstLine="0"/>
        <w:contextualSpacing/>
        <w:jc w:val="center"/>
        <w:outlineLvl w:val="0"/>
        <w:rPr>
          <w:rFonts w:ascii="Times New Roman" w:hAnsi="Times New Roman" w:cs="Times New Roman"/>
          <w:color w:val="auto"/>
          <w:kern w:val="0"/>
          <w:sz w:val="12"/>
          <w:szCs w:val="12"/>
        </w:rPr>
      </w:pPr>
      <w:r w:rsidRPr="002434F2">
        <w:rPr>
          <w:rFonts w:ascii="Times New Roman" w:eastAsia="Calibri" w:hAnsi="Times New Roman" w:cs="Times New Roman"/>
          <w:color w:val="auto"/>
          <w:kern w:val="0"/>
          <w:sz w:val="12"/>
          <w:szCs w:val="12"/>
        </w:rPr>
        <w:t xml:space="preserve">Общеобразовательные учреждения </w:t>
      </w:r>
    </w:p>
    <w:p w:rsidR="002434F2" w:rsidRPr="002434F2" w:rsidRDefault="002434F2" w:rsidP="002434F2">
      <w:pPr>
        <w:autoSpaceDE w:val="0"/>
        <w:autoSpaceDN w:val="0"/>
        <w:adjustRightInd w:val="0"/>
        <w:spacing w:after="0" w:line="240" w:lineRule="auto"/>
        <w:ind w:left="1069"/>
        <w:contextualSpacing/>
        <w:outlineLvl w:val="0"/>
        <w:rPr>
          <w:rFonts w:ascii="Times New Roman" w:hAnsi="Times New Roman" w:cs="Times New Roman"/>
          <w:color w:val="auto"/>
          <w:kern w:val="0"/>
          <w:sz w:val="12"/>
          <w:szCs w:val="12"/>
        </w:rPr>
      </w:pPr>
    </w:p>
    <w:tbl>
      <w:tblPr>
        <w:tblpPr w:leftFromText="180" w:rightFromText="180" w:vertAnchor="text" w:tblpX="70" w:tblpY="1"/>
        <w:tblOverlap w:val="never"/>
        <w:tblW w:w="10985" w:type="dxa"/>
        <w:tblLayout w:type="fixed"/>
        <w:tblCellMar>
          <w:left w:w="70" w:type="dxa"/>
          <w:right w:w="70" w:type="dxa"/>
        </w:tblCellMar>
        <w:tblLook w:val="0000" w:firstRow="0" w:lastRow="0" w:firstColumn="0" w:lastColumn="0" w:noHBand="0" w:noVBand="0"/>
      </w:tblPr>
      <w:tblGrid>
        <w:gridCol w:w="1418"/>
        <w:gridCol w:w="1984"/>
        <w:gridCol w:w="4039"/>
        <w:gridCol w:w="1984"/>
        <w:gridCol w:w="1560"/>
      </w:tblGrid>
      <w:tr w:rsidR="002434F2" w:rsidRPr="002434F2" w:rsidTr="002434F2">
        <w:trPr>
          <w:cantSplit/>
          <w:trHeight w:val="240"/>
        </w:trPr>
        <w:tc>
          <w:tcPr>
            <w:tcW w:w="1418" w:type="dxa"/>
            <w:vMerge w:val="restart"/>
            <w:tcBorders>
              <w:top w:val="single" w:sz="6" w:space="0" w:color="auto"/>
              <w:left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Должность</w:t>
            </w:r>
          </w:p>
        </w:tc>
        <w:tc>
          <w:tcPr>
            <w:tcW w:w="1984" w:type="dxa"/>
            <w:vMerge w:val="restart"/>
            <w:tcBorders>
              <w:top w:val="single" w:sz="6" w:space="0" w:color="auto"/>
              <w:left w:val="single" w:sz="6" w:space="0" w:color="auto"/>
              <w:bottom w:val="nil"/>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Критерии оценки эффективности и </w:t>
            </w:r>
            <w:r>
              <w:rPr>
                <w:rFonts w:ascii="Times New Roman" w:hAnsi="Times New Roman" w:cs="Times New Roman"/>
                <w:color w:val="auto"/>
                <w:kern w:val="0"/>
                <w:sz w:val="12"/>
                <w:szCs w:val="12"/>
              </w:rPr>
              <w:t xml:space="preserve">качества деятельности </w:t>
            </w:r>
            <w:r w:rsidRPr="002434F2">
              <w:rPr>
                <w:rFonts w:ascii="Times New Roman" w:hAnsi="Times New Roman" w:cs="Times New Roman"/>
                <w:color w:val="auto"/>
                <w:kern w:val="0"/>
                <w:sz w:val="12"/>
                <w:szCs w:val="12"/>
              </w:rPr>
              <w:t>учреждения</w:t>
            </w:r>
          </w:p>
        </w:tc>
        <w:tc>
          <w:tcPr>
            <w:tcW w:w="6023" w:type="dxa"/>
            <w:gridSpan w:val="2"/>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Условия</w:t>
            </w:r>
          </w:p>
        </w:tc>
        <w:tc>
          <w:tcPr>
            <w:tcW w:w="1560" w:type="dxa"/>
            <w:vMerge w:val="restart"/>
            <w:tcBorders>
              <w:top w:val="single" w:sz="6" w:space="0" w:color="auto"/>
              <w:left w:val="single" w:sz="6" w:space="0" w:color="auto"/>
              <w:bottom w:val="nil"/>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Предельный размер выплат </w:t>
            </w:r>
            <w:r w:rsidRPr="002434F2">
              <w:rPr>
                <w:rFonts w:ascii="Times New Roman" w:hAnsi="Times New Roman" w:cs="Times New Roman"/>
                <w:color w:val="auto"/>
                <w:kern w:val="0"/>
                <w:sz w:val="12"/>
                <w:szCs w:val="12"/>
              </w:rPr>
              <w:br/>
              <w:t>к окладу, (должностному окладу), ставке заработной платы &lt;*&gt;</w:t>
            </w:r>
          </w:p>
        </w:tc>
      </w:tr>
      <w:tr w:rsidR="002434F2" w:rsidRPr="002434F2" w:rsidTr="002434F2">
        <w:trPr>
          <w:cantSplit/>
          <w:trHeight w:val="156"/>
        </w:trPr>
        <w:tc>
          <w:tcPr>
            <w:tcW w:w="1418" w:type="dxa"/>
            <w:vMerge/>
            <w:tcBorders>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наименование</w:t>
            </w:r>
          </w:p>
        </w:tc>
        <w:tc>
          <w:tcPr>
            <w:tcW w:w="198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индикатор</w:t>
            </w:r>
          </w:p>
        </w:tc>
        <w:tc>
          <w:tcPr>
            <w:tcW w:w="1560" w:type="dxa"/>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2434F2" w:rsidRPr="002434F2" w:rsidTr="002434F2">
        <w:trPr>
          <w:cantSplit/>
          <w:trHeight w:val="51"/>
        </w:trPr>
        <w:tc>
          <w:tcPr>
            <w:tcW w:w="1418"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w:t>
            </w:r>
          </w:p>
        </w:tc>
        <w:tc>
          <w:tcPr>
            <w:tcW w:w="198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w:t>
            </w:r>
          </w:p>
        </w:tc>
        <w:tc>
          <w:tcPr>
            <w:tcW w:w="4039"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w:t>
            </w:r>
          </w:p>
        </w:tc>
        <w:tc>
          <w:tcPr>
            <w:tcW w:w="198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4</w:t>
            </w:r>
          </w:p>
        </w:tc>
        <w:tc>
          <w:tcPr>
            <w:tcW w:w="1560" w:type="dxa"/>
            <w:tcBorders>
              <w:top w:val="single" w:sz="6" w:space="0" w:color="auto"/>
              <w:left w:val="single" w:sz="6"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5</w:t>
            </w:r>
          </w:p>
        </w:tc>
      </w:tr>
      <w:tr w:rsidR="002434F2" w:rsidRPr="002434F2" w:rsidTr="002434F2">
        <w:trPr>
          <w:cantSplit/>
          <w:trHeight w:val="56"/>
        </w:trPr>
        <w:tc>
          <w:tcPr>
            <w:tcW w:w="1418"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2434F2">
              <w:rPr>
                <w:rFonts w:ascii="Times New Roman" w:hAnsi="Times New Roman" w:cs="Times New Roman"/>
                <w:color w:val="auto"/>
                <w:kern w:val="0"/>
                <w:sz w:val="12"/>
                <w:szCs w:val="12"/>
              </w:rPr>
              <w:t>Руководи-</w:t>
            </w:r>
            <w:proofErr w:type="spellStart"/>
            <w:r w:rsidRPr="002434F2">
              <w:rPr>
                <w:rFonts w:ascii="Times New Roman" w:hAnsi="Times New Roman" w:cs="Times New Roman"/>
                <w:color w:val="auto"/>
                <w:kern w:val="0"/>
                <w:sz w:val="12"/>
                <w:szCs w:val="12"/>
              </w:rPr>
              <w:t>тель</w:t>
            </w:r>
            <w:proofErr w:type="spellEnd"/>
            <w:proofErr w:type="gramEnd"/>
            <w:r w:rsidRPr="002434F2">
              <w:rPr>
                <w:rFonts w:ascii="Times New Roman" w:hAnsi="Times New Roman" w:cs="Times New Roman"/>
                <w:color w:val="auto"/>
                <w:kern w:val="0"/>
                <w:sz w:val="12"/>
                <w:szCs w:val="12"/>
              </w:rPr>
              <w:t xml:space="preserve"> учреждения</w:t>
            </w:r>
          </w:p>
        </w:tc>
        <w:tc>
          <w:tcPr>
            <w:tcW w:w="9567" w:type="dxa"/>
            <w:gridSpan w:val="4"/>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важность выполняемой работы, степень самостоятельности и ответственности при выполнении поставленных задач</w:t>
            </w:r>
          </w:p>
        </w:tc>
      </w:tr>
      <w:tr w:rsidR="002434F2" w:rsidRPr="002434F2" w:rsidTr="002434F2">
        <w:trPr>
          <w:cantSplit/>
          <w:trHeight w:val="275"/>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Обеспечение стабильного функционирования учреждения</w:t>
            </w:r>
          </w:p>
        </w:tc>
        <w:tc>
          <w:tcPr>
            <w:tcW w:w="40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обеспечение безопасных и комфортных условий для организации образовательного процесса  и  </w:t>
            </w:r>
            <w:proofErr w:type="gramStart"/>
            <w:r w:rsidRPr="002434F2">
              <w:rPr>
                <w:rFonts w:ascii="Times New Roman" w:hAnsi="Times New Roman" w:cs="Times New Roman"/>
                <w:color w:val="auto"/>
                <w:kern w:val="0"/>
                <w:sz w:val="12"/>
                <w:szCs w:val="12"/>
              </w:rPr>
              <w:t>проживания</w:t>
            </w:r>
            <w:proofErr w:type="gramEnd"/>
            <w:r w:rsidRPr="002434F2">
              <w:rPr>
                <w:rFonts w:ascii="Times New Roman" w:hAnsi="Times New Roman" w:cs="Times New Roman"/>
                <w:color w:val="auto"/>
                <w:kern w:val="0"/>
                <w:sz w:val="12"/>
                <w:szCs w:val="12"/>
              </w:rPr>
              <w:t xml:space="preserve"> обучающихся в  учреждении</w:t>
            </w:r>
          </w:p>
        </w:tc>
        <w:tc>
          <w:tcPr>
            <w:tcW w:w="1984"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предписаний надзорных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25%</w:t>
            </w:r>
          </w:p>
        </w:tc>
      </w:tr>
      <w:tr w:rsidR="002434F2" w:rsidRPr="002434F2" w:rsidTr="002434F2">
        <w:trPr>
          <w:cantSplit/>
          <w:trHeight w:val="244"/>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травм, несчастных случаев</w:t>
            </w:r>
          </w:p>
        </w:tc>
        <w:tc>
          <w:tcPr>
            <w:tcW w:w="1560"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15%</w:t>
            </w:r>
          </w:p>
        </w:tc>
      </w:tr>
      <w:tr w:rsidR="002434F2" w:rsidRPr="002434F2" w:rsidTr="002434F2">
        <w:trPr>
          <w:cantSplit/>
          <w:trHeight w:val="93"/>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tcBorders>
              <w:top w:val="single" w:sz="4"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выполнение государственного задания</w:t>
            </w:r>
          </w:p>
        </w:tc>
        <w:tc>
          <w:tcPr>
            <w:tcW w:w="198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w:t>
            </w:r>
          </w:p>
        </w:tc>
        <w:tc>
          <w:tcPr>
            <w:tcW w:w="1560"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2434F2">
        <w:trPr>
          <w:cantSplit/>
          <w:trHeight w:val="103"/>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tcBorders>
              <w:top w:val="single" w:sz="4" w:space="0" w:color="auto"/>
              <w:left w:val="single" w:sz="4" w:space="0" w:color="auto"/>
              <w:bottom w:val="single" w:sz="4"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обеспечение сохранности имущества в соответствии с нормативными сроками эксплуатации</w:t>
            </w:r>
          </w:p>
        </w:tc>
        <w:tc>
          <w:tcPr>
            <w:tcW w:w="198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w:t>
            </w:r>
          </w:p>
        </w:tc>
        <w:tc>
          <w:tcPr>
            <w:tcW w:w="1560"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w:t>
            </w:r>
          </w:p>
        </w:tc>
      </w:tr>
      <w:tr w:rsidR="002434F2" w:rsidRPr="002434F2" w:rsidTr="002434F2">
        <w:trPr>
          <w:cantSplit/>
          <w:trHeight w:val="51"/>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9567" w:type="dxa"/>
            <w:gridSpan w:val="4"/>
            <w:tcBorders>
              <w:top w:val="single" w:sz="6"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интенсивность и высокие результаты работы</w:t>
            </w:r>
          </w:p>
        </w:tc>
      </w:tr>
      <w:tr w:rsidR="002434F2" w:rsidRPr="002434F2" w:rsidTr="002434F2">
        <w:trPr>
          <w:cantSplit/>
          <w:trHeight w:val="230"/>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Обеспечение развития учреждения</w:t>
            </w:r>
          </w:p>
        </w:tc>
        <w:tc>
          <w:tcPr>
            <w:tcW w:w="4039"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организация участия педагогов, обучающихся в региональных, межрегиональных, всероссийских, международных  конкурсах,  мероприятиях </w:t>
            </w:r>
          </w:p>
        </w:tc>
        <w:tc>
          <w:tcPr>
            <w:tcW w:w="198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наличие призового места на следующих уровнях: </w:t>
            </w:r>
          </w:p>
        </w:tc>
        <w:tc>
          <w:tcPr>
            <w:tcW w:w="1560"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434F2" w:rsidRPr="002434F2" w:rsidTr="002434F2">
        <w:trPr>
          <w:cantSplit/>
          <w:trHeight w:val="255"/>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региональном</w:t>
            </w:r>
          </w:p>
        </w:tc>
        <w:tc>
          <w:tcPr>
            <w:tcW w:w="1560"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2434F2">
        <w:trPr>
          <w:cantSplit/>
          <w:trHeight w:val="5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межрегиональном</w:t>
            </w:r>
          </w:p>
        </w:tc>
        <w:tc>
          <w:tcPr>
            <w:tcW w:w="1560"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25%</w:t>
            </w:r>
          </w:p>
        </w:tc>
      </w:tr>
      <w:tr w:rsidR="002434F2" w:rsidRPr="002434F2" w:rsidTr="002434F2">
        <w:trPr>
          <w:cantSplit/>
          <w:trHeight w:val="5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всероссийском </w:t>
            </w:r>
          </w:p>
        </w:tc>
        <w:tc>
          <w:tcPr>
            <w:tcW w:w="1560"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2434F2">
        <w:trPr>
          <w:cantSplit/>
          <w:trHeight w:val="5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международном </w:t>
            </w:r>
          </w:p>
        </w:tc>
        <w:tc>
          <w:tcPr>
            <w:tcW w:w="1560"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35%</w:t>
            </w:r>
          </w:p>
        </w:tc>
      </w:tr>
      <w:tr w:rsidR="002434F2" w:rsidRPr="002434F2" w:rsidTr="002434F2">
        <w:trPr>
          <w:cantSplit/>
          <w:trHeight w:val="5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ведение экспериментальной работы </w:t>
            </w:r>
          </w:p>
        </w:tc>
        <w:tc>
          <w:tcPr>
            <w:tcW w:w="198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наличие статуса базовой площадки</w:t>
            </w:r>
          </w:p>
        </w:tc>
        <w:tc>
          <w:tcPr>
            <w:tcW w:w="1560"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25%</w:t>
            </w:r>
          </w:p>
        </w:tc>
      </w:tr>
      <w:tr w:rsidR="002434F2" w:rsidRPr="002434F2" w:rsidTr="002434F2">
        <w:trPr>
          <w:cantSplit/>
          <w:trHeight w:val="5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tcBorders>
              <w:top w:val="single" w:sz="4" w:space="0" w:color="auto"/>
              <w:left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отсутствие правонарушений, совершенных </w:t>
            </w:r>
            <w:proofErr w:type="gramStart"/>
            <w:r w:rsidRPr="002434F2">
              <w:rPr>
                <w:rFonts w:ascii="Times New Roman" w:hAnsi="Times New Roman" w:cs="Times New Roman"/>
                <w:color w:val="auto"/>
                <w:kern w:val="0"/>
                <w:sz w:val="12"/>
                <w:szCs w:val="12"/>
              </w:rPr>
              <w:t>обучающимися</w:t>
            </w:r>
            <w:proofErr w:type="gramEnd"/>
          </w:p>
        </w:tc>
        <w:tc>
          <w:tcPr>
            <w:tcW w:w="1984" w:type="dxa"/>
            <w:tcBorders>
              <w:top w:val="single" w:sz="4" w:space="0" w:color="auto"/>
              <w:left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0</w:t>
            </w:r>
          </w:p>
        </w:tc>
        <w:tc>
          <w:tcPr>
            <w:tcW w:w="1560" w:type="dxa"/>
            <w:tcBorders>
              <w:top w:val="single" w:sz="4" w:space="0" w:color="auto"/>
              <w:left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5%</w:t>
            </w:r>
          </w:p>
        </w:tc>
      </w:tr>
      <w:tr w:rsidR="002434F2" w:rsidRPr="002434F2" w:rsidTr="002434F2">
        <w:trPr>
          <w:cantSplit/>
          <w:trHeight w:val="51"/>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567" w:type="dxa"/>
            <w:gridSpan w:val="4"/>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качество выполняемых работ</w:t>
            </w:r>
          </w:p>
        </w:tc>
      </w:tr>
      <w:tr w:rsidR="002434F2" w:rsidRPr="002434F2" w:rsidTr="002434F2">
        <w:trPr>
          <w:cantSplit/>
          <w:trHeight w:val="20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6" w:space="0" w:color="auto"/>
              <w:left w:val="single" w:sz="4" w:space="0" w:color="auto"/>
              <w:bottom w:val="single" w:sz="4"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Результативность деятельности учреждения</w:t>
            </w:r>
          </w:p>
        </w:tc>
        <w:tc>
          <w:tcPr>
            <w:tcW w:w="4039"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освоение образовательной программы по результатам четвертных и годовых оценок обучающихся   </w:t>
            </w:r>
          </w:p>
        </w:tc>
        <w:tc>
          <w:tcPr>
            <w:tcW w:w="198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качество </w:t>
            </w:r>
            <w:proofErr w:type="spellStart"/>
            <w:r w:rsidRPr="002434F2">
              <w:rPr>
                <w:rFonts w:ascii="Times New Roman" w:hAnsi="Times New Roman" w:cs="Times New Roman"/>
                <w:color w:val="auto"/>
                <w:kern w:val="0"/>
                <w:sz w:val="12"/>
                <w:szCs w:val="12"/>
              </w:rPr>
              <w:t>обученности</w:t>
            </w:r>
            <w:proofErr w:type="spellEnd"/>
            <w:r w:rsidRPr="002434F2">
              <w:rPr>
                <w:rFonts w:ascii="Times New Roman" w:hAnsi="Times New Roman" w:cs="Times New Roman"/>
                <w:color w:val="auto"/>
                <w:kern w:val="0"/>
                <w:sz w:val="12"/>
                <w:szCs w:val="12"/>
              </w:rPr>
              <w:t xml:space="preserve"> не ниже 70% </w:t>
            </w:r>
          </w:p>
        </w:tc>
        <w:tc>
          <w:tcPr>
            <w:tcW w:w="1560"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35%</w:t>
            </w:r>
          </w:p>
        </w:tc>
      </w:tr>
      <w:tr w:rsidR="002434F2" w:rsidRPr="002434F2" w:rsidTr="002434F2">
        <w:trPr>
          <w:cantSplit/>
          <w:trHeight w:val="344"/>
        </w:trPr>
        <w:tc>
          <w:tcPr>
            <w:tcW w:w="1418" w:type="dxa"/>
            <w:vMerge/>
            <w:tcBorders>
              <w:top w:val="single" w:sz="4" w:space="0" w:color="auto"/>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kern w:val="0"/>
                <w:sz w:val="12"/>
                <w:szCs w:val="12"/>
                <w:lang w:eastAsia="en-US"/>
              </w:rPr>
            </w:pPr>
          </w:p>
        </w:tc>
        <w:tc>
          <w:tcPr>
            <w:tcW w:w="4039"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включенность в рейтинг по итогам оценки  деятельности учреждения</w:t>
            </w:r>
          </w:p>
        </w:tc>
        <w:tc>
          <w:tcPr>
            <w:tcW w:w="1984" w:type="dxa"/>
            <w:tcBorders>
              <w:top w:val="single" w:sz="4" w:space="0" w:color="auto"/>
              <w:left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наличие </w:t>
            </w:r>
            <w:proofErr w:type="gramStart"/>
            <w:r w:rsidRPr="002434F2">
              <w:rPr>
                <w:rFonts w:ascii="Times New Roman" w:hAnsi="Times New Roman" w:cs="Times New Roman"/>
                <w:color w:val="auto"/>
                <w:kern w:val="0"/>
                <w:sz w:val="12"/>
                <w:szCs w:val="12"/>
              </w:rPr>
              <w:t>свидетельств признания высокого качества деятельности учреждения</w:t>
            </w:r>
            <w:proofErr w:type="gramEnd"/>
            <w:r w:rsidRPr="002434F2">
              <w:rPr>
                <w:rFonts w:ascii="Times New Roman" w:hAnsi="Times New Roman" w:cs="Times New Roman"/>
                <w:color w:val="auto"/>
                <w:kern w:val="0"/>
                <w:sz w:val="12"/>
                <w:szCs w:val="12"/>
              </w:rPr>
              <w:t xml:space="preserve"> со стороны других организаций, учреждений, ведомств, органов власти</w:t>
            </w:r>
          </w:p>
        </w:tc>
        <w:tc>
          <w:tcPr>
            <w:tcW w:w="1560" w:type="dxa"/>
            <w:tcBorders>
              <w:top w:val="single" w:sz="4" w:space="0" w:color="auto"/>
              <w:left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2434F2">
        <w:trPr>
          <w:cantSplit/>
          <w:trHeight w:val="66"/>
        </w:trPr>
        <w:tc>
          <w:tcPr>
            <w:tcW w:w="1418" w:type="dxa"/>
            <w:vMerge w:val="restart"/>
            <w:tcBorders>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val="restart"/>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Эффективность управления коллективом</w:t>
            </w:r>
          </w:p>
        </w:tc>
        <w:tc>
          <w:tcPr>
            <w:tcW w:w="4039" w:type="dxa"/>
            <w:tcBorders>
              <w:top w:val="single" w:sz="4" w:space="0" w:color="auto"/>
              <w:left w:val="single" w:sz="6" w:space="0" w:color="auto"/>
              <w:bottom w:val="single" w:sz="6"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отсутствие замечаний надзорных органов в части нарушений трудового законодательства</w:t>
            </w:r>
          </w:p>
        </w:tc>
        <w:tc>
          <w:tcPr>
            <w:tcW w:w="198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0</w:t>
            </w:r>
          </w:p>
        </w:tc>
        <w:tc>
          <w:tcPr>
            <w:tcW w:w="1560"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15%</w:t>
            </w:r>
          </w:p>
        </w:tc>
      </w:tr>
      <w:tr w:rsidR="002434F2" w:rsidRPr="002434F2" w:rsidTr="002434F2">
        <w:trPr>
          <w:cantSplit/>
          <w:trHeight w:val="51"/>
        </w:trPr>
        <w:tc>
          <w:tcPr>
            <w:tcW w:w="1418" w:type="dxa"/>
            <w:vMerge/>
            <w:tcBorders>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left w:val="single" w:sz="4" w:space="0" w:color="auto"/>
              <w:bottom w:val="single" w:sz="6"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kern w:val="0"/>
                <w:sz w:val="12"/>
                <w:szCs w:val="12"/>
                <w:lang w:eastAsia="en-US"/>
              </w:rPr>
            </w:pPr>
          </w:p>
        </w:tc>
        <w:tc>
          <w:tcPr>
            <w:tcW w:w="4039" w:type="dxa"/>
            <w:tcBorders>
              <w:top w:val="single" w:sz="4" w:space="0" w:color="auto"/>
              <w:left w:val="single" w:sz="6" w:space="0" w:color="auto"/>
              <w:bottom w:val="single" w:sz="6"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 xml:space="preserve">отсутствие обращений граждан по поводу конфликтных ситуаций </w:t>
            </w:r>
          </w:p>
        </w:tc>
        <w:tc>
          <w:tcPr>
            <w:tcW w:w="198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0</w:t>
            </w:r>
          </w:p>
        </w:tc>
        <w:tc>
          <w:tcPr>
            <w:tcW w:w="1560"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w:t>
            </w:r>
          </w:p>
        </w:tc>
      </w:tr>
      <w:tr w:rsidR="002434F2" w:rsidRPr="002434F2" w:rsidTr="002434F2">
        <w:trPr>
          <w:cantSplit/>
          <w:trHeight w:val="51"/>
        </w:trPr>
        <w:tc>
          <w:tcPr>
            <w:tcW w:w="1418" w:type="dxa"/>
            <w:vMerge/>
            <w:tcBorders>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6" w:space="0" w:color="auto"/>
              <w:left w:val="single" w:sz="4" w:space="0" w:color="auto"/>
              <w:bottom w:val="single" w:sz="4"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Соответствие  локальных актов учреждения, исходящей документации действующему законодательству</w:t>
            </w:r>
          </w:p>
        </w:tc>
        <w:tc>
          <w:tcPr>
            <w:tcW w:w="4039"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 xml:space="preserve">отсутствие замечаний к локальным и нормативным актам </w:t>
            </w:r>
          </w:p>
        </w:tc>
        <w:tc>
          <w:tcPr>
            <w:tcW w:w="198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0</w:t>
            </w:r>
          </w:p>
        </w:tc>
        <w:tc>
          <w:tcPr>
            <w:tcW w:w="1560"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5%</w:t>
            </w:r>
          </w:p>
        </w:tc>
      </w:tr>
      <w:tr w:rsidR="002434F2" w:rsidRPr="002434F2" w:rsidTr="002434F2">
        <w:trPr>
          <w:cantSplit/>
          <w:trHeight w:val="140"/>
        </w:trPr>
        <w:tc>
          <w:tcPr>
            <w:tcW w:w="1418"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lastRenderedPageBreak/>
              <w:t>Заместитель руководителя</w:t>
            </w:r>
          </w:p>
        </w:tc>
        <w:tc>
          <w:tcPr>
            <w:tcW w:w="9567" w:type="dxa"/>
            <w:gridSpan w:val="4"/>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важность выполняемой работы, степень самостоятельности и ответственности при выполнении поставленных задач</w:t>
            </w:r>
          </w:p>
        </w:tc>
      </w:tr>
      <w:tr w:rsidR="002434F2" w:rsidRPr="002434F2" w:rsidTr="002434F2">
        <w:trPr>
          <w:cantSplit/>
          <w:trHeight w:val="265"/>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Обеспечение стабильного функционирования учреждения</w:t>
            </w:r>
          </w:p>
        </w:tc>
        <w:tc>
          <w:tcPr>
            <w:tcW w:w="4039" w:type="dxa"/>
            <w:vMerge w:val="restart"/>
            <w:tcBorders>
              <w:top w:val="single" w:sz="6"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   </w:t>
            </w:r>
          </w:p>
        </w:tc>
        <w:tc>
          <w:tcPr>
            <w:tcW w:w="198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предписаний надзорных органов</w:t>
            </w:r>
          </w:p>
        </w:tc>
        <w:tc>
          <w:tcPr>
            <w:tcW w:w="1560"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25%</w:t>
            </w:r>
          </w:p>
        </w:tc>
      </w:tr>
      <w:tr w:rsidR="002434F2" w:rsidRPr="002434F2" w:rsidTr="002434F2">
        <w:trPr>
          <w:cantSplit/>
          <w:trHeight w:val="113"/>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vMerge/>
            <w:tcBorders>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травм, несчастных случаев</w:t>
            </w:r>
          </w:p>
        </w:tc>
        <w:tc>
          <w:tcPr>
            <w:tcW w:w="1560"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15%</w:t>
            </w:r>
          </w:p>
        </w:tc>
      </w:tr>
      <w:tr w:rsidR="002434F2" w:rsidRPr="002434F2" w:rsidTr="002434F2">
        <w:trPr>
          <w:cantSplit/>
          <w:trHeight w:val="557"/>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tcBorders>
              <w:top w:val="single" w:sz="6"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подготовка локальных,  нормативных актов  учреждения, исходящей документации, отчетной документации</w:t>
            </w:r>
          </w:p>
        </w:tc>
        <w:tc>
          <w:tcPr>
            <w:tcW w:w="198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соответствие локальных нормативных актов учреждения нормам действующего законодательства, своевременное и качественное предоставление отчетной документации</w:t>
            </w:r>
          </w:p>
        </w:tc>
        <w:tc>
          <w:tcPr>
            <w:tcW w:w="1560"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25%</w:t>
            </w:r>
          </w:p>
        </w:tc>
      </w:tr>
      <w:tr w:rsidR="002434F2" w:rsidRPr="002434F2" w:rsidTr="002434F2">
        <w:trPr>
          <w:cantSplit/>
          <w:trHeight w:val="51"/>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отсутствие   правонарушений, совершенных   </w:t>
            </w:r>
            <w:proofErr w:type="gramStart"/>
            <w:r w:rsidRPr="002434F2">
              <w:rPr>
                <w:rFonts w:ascii="Times New Roman" w:hAnsi="Times New Roman" w:cs="Times New Roman"/>
                <w:color w:val="auto"/>
                <w:kern w:val="0"/>
                <w:sz w:val="12"/>
                <w:szCs w:val="12"/>
              </w:rPr>
              <w:t>обучающимися</w:t>
            </w:r>
            <w:proofErr w:type="gramEnd"/>
            <w:r w:rsidRPr="002434F2">
              <w:rPr>
                <w:rFonts w:ascii="Times New Roman" w:hAnsi="Times New Roman" w:cs="Times New Roman"/>
                <w:color w:val="auto"/>
                <w:kern w:val="0"/>
                <w:sz w:val="12"/>
                <w:szCs w:val="12"/>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0</w:t>
            </w:r>
          </w:p>
        </w:tc>
        <w:tc>
          <w:tcPr>
            <w:tcW w:w="1560"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w:t>
            </w:r>
          </w:p>
        </w:tc>
      </w:tr>
      <w:tr w:rsidR="002434F2" w:rsidRPr="002434F2" w:rsidTr="002434F2">
        <w:trPr>
          <w:cantSplit/>
          <w:trHeight w:val="51"/>
        </w:trPr>
        <w:tc>
          <w:tcPr>
            <w:tcW w:w="1418" w:type="dxa"/>
            <w:vMerge/>
            <w:tcBorders>
              <w:top w:val="single" w:sz="4" w:space="0" w:color="auto"/>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567" w:type="dxa"/>
            <w:gridSpan w:val="4"/>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интенсивность и высокие результаты работы</w:t>
            </w:r>
          </w:p>
        </w:tc>
      </w:tr>
      <w:tr w:rsidR="002434F2" w:rsidRPr="002434F2" w:rsidTr="002434F2">
        <w:trPr>
          <w:cantSplit/>
          <w:trHeight w:val="51"/>
        </w:trPr>
        <w:tc>
          <w:tcPr>
            <w:tcW w:w="1418" w:type="dxa"/>
            <w:vMerge w:val="restart"/>
            <w:tcBorders>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Обеспечение развития  учреждения</w:t>
            </w:r>
          </w:p>
        </w:tc>
        <w:tc>
          <w:tcPr>
            <w:tcW w:w="4039" w:type="dxa"/>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организация участия педагогов, обучающихся в  региональных, межрегиональных, всероссийских, международных профессиональных конкурсах, мероприятиях </w:t>
            </w:r>
          </w:p>
        </w:tc>
        <w:tc>
          <w:tcPr>
            <w:tcW w:w="1984" w:type="dxa"/>
            <w:tcBorders>
              <w:top w:val="single" w:sz="6"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наличие призового места на следующих уровнях</w:t>
            </w:r>
          </w:p>
        </w:tc>
        <w:tc>
          <w:tcPr>
            <w:tcW w:w="1560" w:type="dxa"/>
            <w:tcBorders>
              <w:top w:val="single" w:sz="6" w:space="0" w:color="auto"/>
              <w:left w:val="single" w:sz="6"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434F2" w:rsidRPr="002434F2" w:rsidTr="002434F2">
        <w:trPr>
          <w:cantSplit/>
          <w:trHeight w:val="360"/>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региональном</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15%</w:t>
            </w:r>
          </w:p>
        </w:tc>
      </w:tr>
      <w:tr w:rsidR="002434F2" w:rsidRPr="002434F2" w:rsidTr="002434F2">
        <w:trPr>
          <w:cantSplit/>
          <w:trHeight w:val="5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межрегиональном</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25%</w:t>
            </w:r>
          </w:p>
        </w:tc>
      </w:tr>
      <w:tr w:rsidR="002434F2" w:rsidRPr="002434F2" w:rsidTr="002434F2">
        <w:trPr>
          <w:cantSplit/>
          <w:trHeight w:val="213"/>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всероссийском</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2434F2">
        <w:trPr>
          <w:cantSplit/>
          <w:trHeight w:val="5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международном </w:t>
            </w:r>
          </w:p>
        </w:tc>
        <w:tc>
          <w:tcPr>
            <w:tcW w:w="1560" w:type="dxa"/>
            <w:tcBorders>
              <w:top w:val="single" w:sz="4" w:space="0" w:color="auto"/>
              <w:left w:val="single" w:sz="6"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35%</w:t>
            </w:r>
          </w:p>
        </w:tc>
      </w:tr>
      <w:tr w:rsidR="002434F2" w:rsidRPr="002434F2" w:rsidTr="002434F2">
        <w:trPr>
          <w:cantSplit/>
          <w:trHeight w:val="55"/>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tcBorders>
              <w:top w:val="single" w:sz="4"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ведение экспериментальной работы </w:t>
            </w:r>
          </w:p>
        </w:tc>
        <w:tc>
          <w:tcPr>
            <w:tcW w:w="198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наличие статуса базовой площадки</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25%</w:t>
            </w:r>
          </w:p>
        </w:tc>
      </w:tr>
      <w:tr w:rsidR="002434F2" w:rsidRPr="002434F2" w:rsidTr="002434F2">
        <w:trPr>
          <w:cantSplit/>
          <w:trHeight w:val="420"/>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567" w:type="dxa"/>
            <w:gridSpan w:val="4"/>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качество выполняемых работ</w:t>
            </w:r>
          </w:p>
        </w:tc>
      </w:tr>
      <w:tr w:rsidR="002434F2" w:rsidRPr="002434F2" w:rsidTr="002434F2">
        <w:trPr>
          <w:cantSplit/>
          <w:trHeight w:val="337"/>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Результативность деятельности учреждения</w:t>
            </w:r>
          </w:p>
        </w:tc>
        <w:tc>
          <w:tcPr>
            <w:tcW w:w="4039" w:type="dxa"/>
            <w:tcBorders>
              <w:top w:val="single" w:sz="4"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освоение образовательной программы по результатам    четвертных и годовых оценок обучающихся   </w:t>
            </w:r>
          </w:p>
        </w:tc>
        <w:tc>
          <w:tcPr>
            <w:tcW w:w="198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качество </w:t>
            </w:r>
            <w:proofErr w:type="spellStart"/>
            <w:r w:rsidRPr="002434F2">
              <w:rPr>
                <w:rFonts w:ascii="Times New Roman" w:hAnsi="Times New Roman" w:cs="Times New Roman"/>
                <w:color w:val="auto"/>
                <w:kern w:val="0"/>
                <w:sz w:val="12"/>
                <w:szCs w:val="12"/>
              </w:rPr>
              <w:t>обученности</w:t>
            </w:r>
            <w:proofErr w:type="spellEnd"/>
            <w:r w:rsidRPr="002434F2">
              <w:rPr>
                <w:rFonts w:ascii="Times New Roman" w:hAnsi="Times New Roman" w:cs="Times New Roman"/>
                <w:color w:val="auto"/>
                <w:kern w:val="0"/>
                <w:sz w:val="12"/>
                <w:szCs w:val="12"/>
              </w:rPr>
              <w:t xml:space="preserve"> не ниже 70% </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35%</w:t>
            </w:r>
          </w:p>
        </w:tc>
      </w:tr>
      <w:tr w:rsidR="002434F2" w:rsidRPr="002434F2" w:rsidTr="002434F2">
        <w:trPr>
          <w:cantSplit/>
          <w:trHeight w:val="201"/>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tcBorders>
              <w:top w:val="single" w:sz="4"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реализация проектной и исследовательской деятельности </w:t>
            </w:r>
          </w:p>
        </w:tc>
        <w:tc>
          <w:tcPr>
            <w:tcW w:w="198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охват детей, вовлеченных в проектную и исследовательскую деятельность не менее 25%</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2434F2">
        <w:trPr>
          <w:cantSplit/>
          <w:trHeight w:val="5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tcBorders>
              <w:top w:val="single" w:sz="4"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kern w:val="0"/>
                <w:sz w:val="12"/>
                <w:szCs w:val="12"/>
              </w:rPr>
              <w:t xml:space="preserve">доля педагогических работников первой и высшей квалификационной категории </w:t>
            </w:r>
          </w:p>
        </w:tc>
        <w:tc>
          <w:tcPr>
            <w:tcW w:w="198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не менее 50%</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2434F2">
        <w:trPr>
          <w:cantSplit/>
          <w:trHeight w:val="197"/>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39" w:type="dxa"/>
            <w:tcBorders>
              <w:top w:val="single" w:sz="4"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координация работы по прохождению педагогическими работниками стажировок, курсов повышения квалификации </w:t>
            </w:r>
          </w:p>
        </w:tc>
        <w:tc>
          <w:tcPr>
            <w:tcW w:w="198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 выполнения плана</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2434F2">
        <w:trPr>
          <w:cantSplit/>
          <w:trHeight w:val="56"/>
        </w:trPr>
        <w:tc>
          <w:tcPr>
            <w:tcW w:w="1418"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Главный бухгалтер</w:t>
            </w:r>
          </w:p>
        </w:tc>
        <w:tc>
          <w:tcPr>
            <w:tcW w:w="9567" w:type="dxa"/>
            <w:gridSpan w:val="4"/>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Выплаты за важность выполняемой работы, степень самостоятельности </w:t>
            </w:r>
            <w:r w:rsidRPr="002434F2">
              <w:rPr>
                <w:rFonts w:ascii="Times New Roman" w:eastAsia="Calibri" w:hAnsi="Times New Roman" w:cs="Times New Roman"/>
                <w:color w:val="auto"/>
                <w:kern w:val="0"/>
                <w:sz w:val="12"/>
                <w:szCs w:val="12"/>
                <w:lang w:eastAsia="en-US"/>
              </w:rPr>
              <w:br/>
              <w:t>и ответственности при выполнении поставленных задач</w:t>
            </w:r>
          </w:p>
        </w:tc>
      </w:tr>
      <w:tr w:rsidR="002434F2" w:rsidRPr="002434F2" w:rsidTr="002434F2">
        <w:trPr>
          <w:cantSplit/>
          <w:trHeight w:val="5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right w:val="single" w:sz="6"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Ведение бухгалтерского, налогового учета в соответствии с действующим законодательством, учетной политикой учреждения  </w:t>
            </w:r>
          </w:p>
        </w:tc>
        <w:tc>
          <w:tcPr>
            <w:tcW w:w="4039"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отсутствие замечаний,        </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претензий учредителя,</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руководителя </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учреждения, граждан        </w:t>
            </w:r>
          </w:p>
        </w:tc>
        <w:tc>
          <w:tcPr>
            <w:tcW w:w="198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40%</w:t>
            </w:r>
          </w:p>
        </w:tc>
      </w:tr>
      <w:tr w:rsidR="002434F2" w:rsidRPr="002434F2" w:rsidTr="002434F2">
        <w:trPr>
          <w:cantSplit/>
          <w:trHeight w:val="5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567" w:type="dxa"/>
            <w:gridSpan w:val="4"/>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интенсивность и высокие результаты работы</w:t>
            </w:r>
          </w:p>
        </w:tc>
      </w:tr>
      <w:tr w:rsidR="002434F2" w:rsidRPr="002434F2" w:rsidTr="002434F2">
        <w:trPr>
          <w:cantSplit/>
          <w:trHeight w:val="244"/>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left w:val="single" w:sz="4" w:space="0" w:color="auto"/>
              <w:bottom w:val="single" w:sz="4" w:space="0" w:color="auto"/>
              <w:right w:val="single" w:sz="6"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Соблюдение сроков,     </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порядка представления  </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финансовой отчетности  </w:t>
            </w:r>
          </w:p>
        </w:tc>
        <w:tc>
          <w:tcPr>
            <w:tcW w:w="4039"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соответствие нормам законодательства  </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сданных отчетных          </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документов        </w:t>
            </w:r>
          </w:p>
        </w:tc>
        <w:tc>
          <w:tcPr>
            <w:tcW w:w="198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100%</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40%</w:t>
            </w:r>
          </w:p>
        </w:tc>
      </w:tr>
      <w:tr w:rsidR="002434F2" w:rsidRPr="002434F2" w:rsidTr="002434F2">
        <w:trPr>
          <w:cantSplit/>
          <w:trHeight w:val="393"/>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tcBorders>
              <w:left w:val="single" w:sz="4"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Эффективность методов и способов работы по устранению замечаний надзорных органов</w:t>
            </w:r>
          </w:p>
        </w:tc>
        <w:tc>
          <w:tcPr>
            <w:tcW w:w="4039"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своевременное выполнение планов мероприятий согласованных с учредителем, по устранению замечаний</w:t>
            </w:r>
          </w:p>
        </w:tc>
        <w:tc>
          <w:tcPr>
            <w:tcW w:w="198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100%</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2434F2">
        <w:trPr>
          <w:cantSplit/>
          <w:trHeight w:val="56"/>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567" w:type="dxa"/>
            <w:gridSpan w:val="4"/>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качество выполняемых работ</w:t>
            </w:r>
          </w:p>
        </w:tc>
      </w:tr>
      <w:tr w:rsidR="002434F2" w:rsidRPr="002434F2" w:rsidTr="002434F2">
        <w:trPr>
          <w:cantSplit/>
          <w:trHeight w:val="240"/>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val="restart"/>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Эффективность финансово-экономической  деятельности</w:t>
            </w:r>
          </w:p>
        </w:tc>
        <w:tc>
          <w:tcPr>
            <w:tcW w:w="4039" w:type="dxa"/>
            <w:vMerge w:val="restart"/>
            <w:tcBorders>
              <w:top w:val="single" w:sz="4" w:space="0" w:color="auto"/>
              <w:left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исполнение бюджетной сметы (плана финансово-хозяйственной деятельности) учреждения  </w:t>
            </w:r>
          </w:p>
        </w:tc>
        <w:tc>
          <w:tcPr>
            <w:tcW w:w="198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99% - 100%</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40%</w:t>
            </w:r>
          </w:p>
        </w:tc>
      </w:tr>
      <w:tr w:rsidR="002434F2" w:rsidRPr="002434F2" w:rsidTr="002434F2">
        <w:trPr>
          <w:cantSplit/>
          <w:trHeight w:val="51"/>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039" w:type="dxa"/>
            <w:vMerge/>
            <w:tcBorders>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8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95% - 98%</w:t>
            </w:r>
          </w:p>
        </w:tc>
        <w:tc>
          <w:tcPr>
            <w:tcW w:w="1560"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2434F2">
        <w:trPr>
          <w:cantSplit/>
          <w:trHeight w:val="420"/>
        </w:trPr>
        <w:tc>
          <w:tcPr>
            <w:tcW w:w="141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4" w:type="dxa"/>
            <w:vMerge/>
            <w:tcBorders>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039" w:type="dxa"/>
            <w:tcBorders>
              <w:top w:val="single" w:sz="4"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отсутствие замечаний надзорных </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органов к осуществлению финансово-экономической деятельности учреждения</w:t>
            </w:r>
          </w:p>
        </w:tc>
        <w:tc>
          <w:tcPr>
            <w:tcW w:w="1984" w:type="dxa"/>
            <w:tcBorders>
              <w:top w:val="single" w:sz="4" w:space="0" w:color="auto"/>
              <w:left w:val="single" w:sz="6"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50%</w:t>
            </w:r>
          </w:p>
        </w:tc>
      </w:tr>
    </w:tbl>
    <w:p w:rsidR="002434F2" w:rsidRPr="002434F2" w:rsidRDefault="002434F2" w:rsidP="002434F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&lt;*&gt; Без учета повышающих коэффициентов.</w:t>
      </w:r>
    </w:p>
    <w:p w:rsidR="002434F2" w:rsidRPr="002434F2" w:rsidRDefault="002434F2" w:rsidP="002434F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434F2" w:rsidRPr="002434F2" w:rsidRDefault="002434F2" w:rsidP="002434F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434F2" w:rsidRPr="002434F2" w:rsidRDefault="002434F2" w:rsidP="002434F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434F2" w:rsidRPr="002434F2" w:rsidRDefault="002434F2" w:rsidP="002434F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434F2" w:rsidRPr="002434F2" w:rsidRDefault="002434F2" w:rsidP="002434F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434F2" w:rsidRPr="002434F2" w:rsidRDefault="002434F2" w:rsidP="002434F2">
      <w:pPr>
        <w:autoSpaceDE w:val="0"/>
        <w:autoSpaceDN w:val="0"/>
        <w:adjustRightInd w:val="0"/>
        <w:spacing w:after="200" w:line="276"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2. Дошкольные образовательные учреждения </w:t>
      </w:r>
    </w:p>
    <w:tbl>
      <w:tblPr>
        <w:tblW w:w="4907" w:type="pct"/>
        <w:tblInd w:w="70" w:type="dxa"/>
        <w:tblCellMar>
          <w:left w:w="70" w:type="dxa"/>
          <w:right w:w="70" w:type="dxa"/>
        </w:tblCellMar>
        <w:tblLook w:val="0000" w:firstRow="0" w:lastRow="0" w:firstColumn="0" w:lastColumn="0" w:noHBand="0" w:noVBand="0"/>
      </w:tblPr>
      <w:tblGrid>
        <w:gridCol w:w="1659"/>
        <w:gridCol w:w="2429"/>
        <w:gridCol w:w="3035"/>
        <w:gridCol w:w="2323"/>
        <w:gridCol w:w="1543"/>
      </w:tblGrid>
      <w:tr w:rsidR="002434F2" w:rsidRPr="002434F2" w:rsidTr="002434F2">
        <w:trPr>
          <w:cantSplit/>
          <w:trHeight w:val="51"/>
        </w:trPr>
        <w:tc>
          <w:tcPr>
            <w:tcW w:w="755" w:type="pct"/>
            <w:vMerge w:val="restart"/>
            <w:tcBorders>
              <w:top w:val="single" w:sz="6" w:space="0" w:color="auto"/>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Должности  </w:t>
            </w:r>
          </w:p>
        </w:tc>
        <w:tc>
          <w:tcPr>
            <w:tcW w:w="1105" w:type="pct"/>
            <w:vMerge w:val="restart"/>
            <w:tcBorders>
              <w:top w:val="single" w:sz="6" w:space="0" w:color="auto"/>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Критерии оценки эффективности и </w:t>
            </w:r>
            <w:r>
              <w:rPr>
                <w:rFonts w:ascii="Times New Roman" w:hAnsi="Times New Roman" w:cs="Times New Roman"/>
                <w:color w:val="auto"/>
                <w:kern w:val="0"/>
                <w:sz w:val="12"/>
                <w:szCs w:val="12"/>
              </w:rPr>
              <w:t xml:space="preserve">качества     </w:t>
            </w:r>
            <w:r>
              <w:rPr>
                <w:rFonts w:ascii="Times New Roman" w:hAnsi="Times New Roman" w:cs="Times New Roman"/>
                <w:color w:val="auto"/>
                <w:kern w:val="0"/>
                <w:sz w:val="12"/>
                <w:szCs w:val="12"/>
              </w:rPr>
              <w:br/>
              <w:t xml:space="preserve">деятельности </w:t>
            </w:r>
            <w:r w:rsidRPr="002434F2">
              <w:rPr>
                <w:rFonts w:ascii="Times New Roman" w:hAnsi="Times New Roman" w:cs="Times New Roman"/>
                <w:color w:val="auto"/>
                <w:kern w:val="0"/>
                <w:sz w:val="12"/>
                <w:szCs w:val="12"/>
              </w:rPr>
              <w:t xml:space="preserve">учреждения    </w:t>
            </w:r>
          </w:p>
        </w:tc>
        <w:tc>
          <w:tcPr>
            <w:tcW w:w="2438" w:type="pct"/>
            <w:gridSpan w:val="2"/>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Условия</w:t>
            </w:r>
          </w:p>
        </w:tc>
        <w:tc>
          <w:tcPr>
            <w:tcW w:w="702" w:type="pct"/>
            <w:vMerge w:val="restart"/>
            <w:tcBorders>
              <w:top w:val="single" w:sz="6" w:space="0" w:color="auto"/>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Предельный размер выплат к окладу, (должностному окладу), ставке заработной платы &lt;*&gt;</w:t>
            </w:r>
          </w:p>
        </w:tc>
      </w:tr>
      <w:tr w:rsidR="002434F2" w:rsidRPr="002434F2" w:rsidTr="002434F2">
        <w:trPr>
          <w:cantSplit/>
          <w:trHeight w:val="51"/>
        </w:trPr>
        <w:tc>
          <w:tcPr>
            <w:tcW w:w="755" w:type="pct"/>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наименование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индикатор    </w:t>
            </w:r>
          </w:p>
        </w:tc>
        <w:tc>
          <w:tcPr>
            <w:tcW w:w="702" w:type="pct"/>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2434F2" w:rsidRPr="002434F2" w:rsidTr="002434F2">
        <w:trPr>
          <w:cantSplit/>
          <w:trHeight w:val="51"/>
        </w:trPr>
        <w:tc>
          <w:tcPr>
            <w:tcW w:w="755"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1      </w:t>
            </w:r>
          </w:p>
        </w:tc>
        <w:tc>
          <w:tcPr>
            <w:tcW w:w="1105"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2        </w:t>
            </w: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3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4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5      </w:t>
            </w:r>
          </w:p>
        </w:tc>
      </w:tr>
      <w:tr w:rsidR="002434F2" w:rsidRPr="002434F2" w:rsidTr="002434F2">
        <w:trPr>
          <w:cantSplit/>
          <w:trHeight w:val="144"/>
        </w:trPr>
        <w:tc>
          <w:tcPr>
            <w:tcW w:w="755" w:type="pct"/>
            <w:vMerge w:val="restart"/>
            <w:tcBorders>
              <w:top w:val="single" w:sz="6" w:space="0" w:color="auto"/>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Руководитель</w:t>
            </w:r>
            <w:r>
              <w:rPr>
                <w:rFonts w:ascii="Times New Roman" w:hAnsi="Times New Roman" w:cs="Times New Roman"/>
                <w:color w:val="auto"/>
                <w:kern w:val="0"/>
                <w:sz w:val="12"/>
                <w:szCs w:val="12"/>
              </w:rPr>
              <w:t xml:space="preserve"> </w:t>
            </w:r>
            <w:r w:rsidRPr="002434F2">
              <w:rPr>
                <w:rFonts w:ascii="Times New Roman" w:hAnsi="Times New Roman" w:cs="Times New Roman"/>
                <w:color w:val="auto"/>
                <w:kern w:val="0"/>
                <w:sz w:val="12"/>
                <w:szCs w:val="12"/>
              </w:rPr>
              <w:t xml:space="preserve">учреждения  </w:t>
            </w:r>
          </w:p>
        </w:tc>
        <w:tc>
          <w:tcPr>
            <w:tcW w:w="4245" w:type="pct"/>
            <w:gridSpan w:val="4"/>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важность выполняемой работы, с</w:t>
            </w:r>
            <w:r>
              <w:rPr>
                <w:rFonts w:ascii="Times New Roman" w:hAnsi="Times New Roman" w:cs="Times New Roman"/>
                <w:color w:val="auto"/>
                <w:kern w:val="0"/>
                <w:sz w:val="12"/>
                <w:szCs w:val="12"/>
              </w:rPr>
              <w:t xml:space="preserve">тепень самостоятельности и </w:t>
            </w:r>
            <w:r w:rsidRPr="002434F2">
              <w:rPr>
                <w:rFonts w:ascii="Times New Roman" w:hAnsi="Times New Roman" w:cs="Times New Roman"/>
                <w:color w:val="auto"/>
                <w:kern w:val="0"/>
                <w:sz w:val="12"/>
                <w:szCs w:val="12"/>
              </w:rPr>
              <w:t xml:space="preserve">ответственности при выполнении поставленных задач                        </w:t>
            </w:r>
          </w:p>
        </w:tc>
      </w:tr>
      <w:tr w:rsidR="002434F2" w:rsidRPr="002434F2" w:rsidTr="002434F2">
        <w:trPr>
          <w:cantSplit/>
          <w:trHeight w:val="119"/>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val="restart"/>
            <w:tcBorders>
              <w:top w:val="single" w:sz="6" w:space="0" w:color="auto"/>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kern w:val="0"/>
                <w:sz w:val="12"/>
                <w:szCs w:val="12"/>
              </w:rPr>
              <w:t>Обеспечение стабильного функционирования учреждения</w:t>
            </w: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материально- техническая, ресурсная </w:t>
            </w:r>
            <w:r>
              <w:rPr>
                <w:rFonts w:ascii="Times New Roman" w:hAnsi="Times New Roman" w:cs="Times New Roman"/>
                <w:color w:val="auto"/>
                <w:kern w:val="0"/>
                <w:sz w:val="12"/>
                <w:szCs w:val="12"/>
              </w:rPr>
              <w:t xml:space="preserve">обеспеченность образовательного </w:t>
            </w:r>
            <w:r w:rsidRPr="002434F2">
              <w:rPr>
                <w:rFonts w:ascii="Times New Roman" w:hAnsi="Times New Roman" w:cs="Times New Roman"/>
                <w:color w:val="auto"/>
                <w:kern w:val="0"/>
                <w:sz w:val="12"/>
                <w:szCs w:val="12"/>
              </w:rPr>
              <w:t xml:space="preserve">процесса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в соответствии с лицензией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до15%          </w:t>
            </w:r>
          </w:p>
        </w:tc>
      </w:tr>
      <w:tr w:rsidR="002434F2" w:rsidRPr="002434F2" w:rsidTr="00BD4B55">
        <w:trPr>
          <w:cantSplit/>
          <w:trHeight w:val="264"/>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обеспечение санитарно-</w:t>
            </w:r>
            <w:r w:rsidR="00BD4B55">
              <w:rPr>
                <w:rFonts w:ascii="Times New Roman" w:hAnsi="Times New Roman" w:cs="Times New Roman"/>
                <w:color w:val="auto"/>
                <w:kern w:val="0"/>
                <w:sz w:val="12"/>
                <w:szCs w:val="12"/>
              </w:rPr>
              <w:t xml:space="preserve">гигиенических условий </w:t>
            </w:r>
            <w:r w:rsidRPr="002434F2">
              <w:rPr>
                <w:rFonts w:ascii="Times New Roman" w:hAnsi="Times New Roman" w:cs="Times New Roman"/>
                <w:color w:val="auto"/>
                <w:kern w:val="0"/>
                <w:sz w:val="12"/>
                <w:szCs w:val="12"/>
              </w:rPr>
              <w:t>образовательного</w:t>
            </w:r>
            <w:r w:rsidR="00BD4B55">
              <w:rPr>
                <w:rFonts w:ascii="Times New Roman" w:hAnsi="Times New Roman" w:cs="Times New Roman"/>
                <w:color w:val="auto"/>
                <w:kern w:val="0"/>
                <w:sz w:val="12"/>
                <w:szCs w:val="12"/>
              </w:rPr>
              <w:t xml:space="preserve"> процесса; обеспечение </w:t>
            </w:r>
            <w:r w:rsidRPr="002434F2">
              <w:rPr>
                <w:rFonts w:ascii="Times New Roman" w:hAnsi="Times New Roman" w:cs="Times New Roman"/>
                <w:color w:val="auto"/>
                <w:kern w:val="0"/>
                <w:sz w:val="12"/>
                <w:szCs w:val="12"/>
              </w:rPr>
              <w:t>санитарно-</w:t>
            </w:r>
            <w:r w:rsidR="00BD4B55">
              <w:rPr>
                <w:rFonts w:ascii="Times New Roman" w:hAnsi="Times New Roman" w:cs="Times New Roman"/>
                <w:color w:val="auto"/>
                <w:kern w:val="0"/>
                <w:sz w:val="12"/>
                <w:szCs w:val="12"/>
              </w:rPr>
              <w:t xml:space="preserve">бытовых условий, выполнение </w:t>
            </w:r>
            <w:r w:rsidRPr="002434F2">
              <w:rPr>
                <w:rFonts w:ascii="Times New Roman" w:hAnsi="Times New Roman" w:cs="Times New Roman"/>
                <w:color w:val="auto"/>
                <w:kern w:val="0"/>
                <w:sz w:val="12"/>
                <w:szCs w:val="12"/>
              </w:rPr>
              <w:t>требований пож</w:t>
            </w:r>
            <w:r w:rsidR="00BD4B55">
              <w:rPr>
                <w:rFonts w:ascii="Times New Roman" w:hAnsi="Times New Roman" w:cs="Times New Roman"/>
                <w:color w:val="auto"/>
                <w:kern w:val="0"/>
                <w:sz w:val="12"/>
                <w:szCs w:val="12"/>
              </w:rPr>
              <w:t xml:space="preserve">арной и  электробезопасности, </w:t>
            </w:r>
            <w:r w:rsidRPr="002434F2">
              <w:rPr>
                <w:rFonts w:ascii="Times New Roman" w:hAnsi="Times New Roman" w:cs="Times New Roman"/>
                <w:color w:val="auto"/>
                <w:kern w:val="0"/>
                <w:sz w:val="12"/>
                <w:szCs w:val="12"/>
              </w:rPr>
              <w:t xml:space="preserve">охраны труда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отсутствие предписаний </w:t>
            </w:r>
            <w:r w:rsidR="002434F2" w:rsidRPr="002434F2">
              <w:rPr>
                <w:rFonts w:ascii="Times New Roman" w:hAnsi="Times New Roman" w:cs="Times New Roman"/>
                <w:color w:val="auto"/>
                <w:kern w:val="0"/>
                <w:sz w:val="12"/>
                <w:szCs w:val="12"/>
              </w:rPr>
              <w:t>надзорных органов</w:t>
            </w:r>
            <w:r>
              <w:rPr>
                <w:rFonts w:ascii="Times New Roman" w:hAnsi="Times New Roman" w:cs="Times New Roman"/>
                <w:color w:val="auto"/>
                <w:kern w:val="0"/>
                <w:sz w:val="12"/>
                <w:szCs w:val="12"/>
              </w:rPr>
              <w:t xml:space="preserve"> или устранение предписаний в установленные </w:t>
            </w:r>
            <w:r w:rsidR="002434F2" w:rsidRPr="002434F2">
              <w:rPr>
                <w:rFonts w:ascii="Times New Roman" w:hAnsi="Times New Roman" w:cs="Times New Roman"/>
                <w:color w:val="auto"/>
                <w:kern w:val="0"/>
                <w:sz w:val="12"/>
                <w:szCs w:val="12"/>
              </w:rPr>
              <w:t xml:space="preserve">сроки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до 15%          </w:t>
            </w:r>
          </w:p>
        </w:tc>
      </w:tr>
      <w:tr w:rsidR="002434F2" w:rsidRPr="002434F2" w:rsidTr="00BD4B55">
        <w:trPr>
          <w:cantSplit/>
          <w:trHeight w:val="258"/>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укомплектованность педагогическими кадрами, их </w:t>
            </w:r>
            <w:r w:rsidR="002434F2" w:rsidRPr="002434F2">
              <w:rPr>
                <w:rFonts w:ascii="Times New Roman" w:hAnsi="Times New Roman" w:cs="Times New Roman"/>
                <w:color w:val="auto"/>
                <w:kern w:val="0"/>
                <w:sz w:val="12"/>
                <w:szCs w:val="12"/>
              </w:rPr>
              <w:t xml:space="preserve">качественный состав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положительная динамика аттестации </w:t>
            </w:r>
            <w:r w:rsidR="002434F2" w:rsidRPr="002434F2">
              <w:rPr>
                <w:rFonts w:ascii="Times New Roman" w:hAnsi="Times New Roman" w:cs="Times New Roman"/>
                <w:color w:val="auto"/>
                <w:kern w:val="0"/>
                <w:sz w:val="12"/>
                <w:szCs w:val="12"/>
              </w:rPr>
              <w:t xml:space="preserve">педагогических </w:t>
            </w:r>
            <w:r>
              <w:rPr>
                <w:rFonts w:ascii="Times New Roman" w:hAnsi="Times New Roman" w:cs="Times New Roman"/>
                <w:color w:val="auto"/>
                <w:kern w:val="0"/>
                <w:sz w:val="12"/>
                <w:szCs w:val="12"/>
              </w:rPr>
              <w:t xml:space="preserve">кадров на </w:t>
            </w:r>
            <w:r w:rsidR="002434F2" w:rsidRPr="002434F2">
              <w:rPr>
                <w:rFonts w:ascii="Times New Roman" w:hAnsi="Times New Roman" w:cs="Times New Roman"/>
                <w:color w:val="auto"/>
                <w:kern w:val="0"/>
                <w:sz w:val="12"/>
                <w:szCs w:val="12"/>
              </w:rPr>
              <w:t xml:space="preserve">квалификационную категорию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до 10%          </w:t>
            </w:r>
          </w:p>
        </w:tc>
      </w:tr>
      <w:tr w:rsidR="002434F2" w:rsidRPr="002434F2" w:rsidTr="00BD4B55">
        <w:trPr>
          <w:cantSplit/>
          <w:trHeight w:val="264"/>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vMerge w:val="restart"/>
            <w:tcBorders>
              <w:top w:val="single" w:sz="6" w:space="0" w:color="auto"/>
              <w:left w:val="single" w:sz="6" w:space="0" w:color="auto"/>
              <w:bottom w:val="nil"/>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эффективность финансово-экономической деятельности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исполнение  бюджетной сметы, плана финансово-хозяйственной деятельности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до15%          </w:t>
            </w:r>
          </w:p>
        </w:tc>
      </w:tr>
      <w:tr w:rsidR="002434F2" w:rsidRPr="002434F2" w:rsidTr="00BD4B55">
        <w:trPr>
          <w:cantSplit/>
          <w:trHeight w:val="240"/>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своевременность и</w:t>
            </w:r>
            <w:r w:rsidR="00BD4B55">
              <w:rPr>
                <w:rFonts w:ascii="Times New Roman" w:hAnsi="Times New Roman" w:cs="Times New Roman"/>
                <w:color w:val="auto"/>
                <w:kern w:val="0"/>
                <w:sz w:val="12"/>
                <w:szCs w:val="12"/>
              </w:rPr>
              <w:t xml:space="preserve"> </w:t>
            </w:r>
            <w:r w:rsidRPr="002434F2">
              <w:rPr>
                <w:rFonts w:ascii="Times New Roman" w:hAnsi="Times New Roman" w:cs="Times New Roman"/>
                <w:color w:val="auto"/>
                <w:kern w:val="0"/>
                <w:sz w:val="12"/>
                <w:szCs w:val="12"/>
              </w:rPr>
              <w:t xml:space="preserve">качественное проведение </w:t>
            </w:r>
            <w:r w:rsidR="00BD4B55">
              <w:rPr>
                <w:rFonts w:ascii="Times New Roman" w:hAnsi="Times New Roman" w:cs="Times New Roman"/>
                <w:color w:val="auto"/>
                <w:kern w:val="0"/>
                <w:sz w:val="12"/>
                <w:szCs w:val="12"/>
              </w:rPr>
              <w:t xml:space="preserve">текущих и капитальных </w:t>
            </w:r>
            <w:r w:rsidRPr="002434F2">
              <w:rPr>
                <w:rFonts w:ascii="Times New Roman" w:hAnsi="Times New Roman" w:cs="Times New Roman"/>
                <w:color w:val="auto"/>
                <w:kern w:val="0"/>
                <w:sz w:val="12"/>
                <w:szCs w:val="12"/>
              </w:rPr>
              <w:t xml:space="preserve">ремонтов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до10%          </w:t>
            </w:r>
          </w:p>
        </w:tc>
      </w:tr>
      <w:tr w:rsidR="002434F2" w:rsidRPr="002434F2" w:rsidTr="00BD4B55">
        <w:trPr>
          <w:cantSplit/>
          <w:trHeight w:val="246"/>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обеспечение </w:t>
            </w:r>
            <w:r w:rsidR="002434F2" w:rsidRPr="002434F2">
              <w:rPr>
                <w:rFonts w:ascii="Times New Roman" w:hAnsi="Times New Roman" w:cs="Times New Roman"/>
                <w:color w:val="auto"/>
                <w:kern w:val="0"/>
                <w:sz w:val="12"/>
                <w:szCs w:val="12"/>
              </w:rPr>
              <w:t>жизнедеятельности</w:t>
            </w:r>
            <w:r>
              <w:rPr>
                <w:rFonts w:ascii="Times New Roman" w:hAnsi="Times New Roman" w:cs="Times New Roman"/>
                <w:color w:val="auto"/>
                <w:kern w:val="0"/>
                <w:sz w:val="12"/>
                <w:szCs w:val="12"/>
              </w:rPr>
              <w:t xml:space="preserve"> учреждения в соответствии с </w:t>
            </w:r>
            <w:r w:rsidR="002434F2" w:rsidRPr="002434F2">
              <w:rPr>
                <w:rFonts w:ascii="Times New Roman" w:hAnsi="Times New Roman" w:cs="Times New Roman"/>
                <w:color w:val="auto"/>
                <w:kern w:val="0"/>
                <w:sz w:val="12"/>
                <w:szCs w:val="12"/>
              </w:rPr>
              <w:t xml:space="preserve">нормами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до15%          </w:t>
            </w:r>
          </w:p>
        </w:tc>
      </w:tr>
      <w:tr w:rsidR="002434F2" w:rsidRPr="002434F2" w:rsidTr="00BD4B55">
        <w:trPr>
          <w:cantSplit/>
          <w:trHeight w:val="379"/>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val="restart"/>
            <w:tcBorders>
              <w:top w:val="single" w:sz="6" w:space="0" w:color="auto"/>
              <w:left w:val="single" w:sz="6" w:space="0" w:color="auto"/>
              <w:bottom w:val="nil"/>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Сохранение </w:t>
            </w:r>
            <w:r w:rsidR="002434F2" w:rsidRPr="002434F2">
              <w:rPr>
                <w:rFonts w:ascii="Times New Roman" w:hAnsi="Times New Roman" w:cs="Times New Roman"/>
                <w:color w:val="auto"/>
                <w:kern w:val="0"/>
                <w:sz w:val="12"/>
                <w:szCs w:val="12"/>
              </w:rPr>
              <w:t xml:space="preserve">здоровья детей в учреждении       </w:t>
            </w: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организация обеспечения</w:t>
            </w:r>
            <w:r w:rsidR="00BD4B55">
              <w:rPr>
                <w:rFonts w:ascii="Times New Roman" w:hAnsi="Times New Roman" w:cs="Times New Roman"/>
                <w:color w:val="auto"/>
                <w:kern w:val="0"/>
                <w:sz w:val="12"/>
                <w:szCs w:val="12"/>
              </w:rPr>
              <w:t xml:space="preserve"> </w:t>
            </w:r>
            <w:r w:rsidRPr="002434F2">
              <w:rPr>
                <w:rFonts w:ascii="Times New Roman" w:hAnsi="Times New Roman" w:cs="Times New Roman"/>
                <w:color w:val="auto"/>
                <w:kern w:val="0"/>
                <w:sz w:val="12"/>
                <w:szCs w:val="12"/>
              </w:rPr>
              <w:t>воспитанников горячим  питанием в соответствии</w:t>
            </w:r>
            <w:r w:rsidR="00BD4B55">
              <w:rPr>
                <w:rFonts w:ascii="Times New Roman" w:hAnsi="Times New Roman" w:cs="Times New Roman"/>
                <w:color w:val="auto"/>
                <w:kern w:val="0"/>
                <w:sz w:val="12"/>
                <w:szCs w:val="12"/>
              </w:rPr>
              <w:t xml:space="preserve"> </w:t>
            </w:r>
            <w:r w:rsidRPr="002434F2">
              <w:rPr>
                <w:rFonts w:ascii="Times New Roman" w:hAnsi="Times New Roman" w:cs="Times New Roman"/>
                <w:color w:val="auto"/>
                <w:kern w:val="0"/>
                <w:sz w:val="12"/>
                <w:szCs w:val="12"/>
              </w:rPr>
              <w:t xml:space="preserve">с согласованным с </w:t>
            </w:r>
            <w:proofErr w:type="spellStart"/>
            <w:r w:rsidRPr="002434F2">
              <w:rPr>
                <w:rFonts w:ascii="Times New Roman" w:hAnsi="Times New Roman" w:cs="Times New Roman"/>
                <w:color w:val="auto"/>
                <w:kern w:val="0"/>
                <w:sz w:val="12"/>
                <w:szCs w:val="12"/>
              </w:rPr>
              <w:t>Роспотребнадзором</w:t>
            </w:r>
            <w:proofErr w:type="spellEnd"/>
            <w:r w:rsidR="00BD4B55">
              <w:rPr>
                <w:rFonts w:ascii="Times New Roman" w:hAnsi="Times New Roman" w:cs="Times New Roman"/>
                <w:color w:val="auto"/>
                <w:kern w:val="0"/>
                <w:sz w:val="12"/>
                <w:szCs w:val="12"/>
              </w:rPr>
              <w:t xml:space="preserve"> </w:t>
            </w:r>
            <w:r w:rsidRPr="002434F2">
              <w:rPr>
                <w:rFonts w:ascii="Times New Roman" w:hAnsi="Times New Roman" w:cs="Times New Roman"/>
                <w:color w:val="auto"/>
                <w:kern w:val="0"/>
                <w:sz w:val="12"/>
                <w:szCs w:val="12"/>
              </w:rPr>
              <w:t xml:space="preserve">цикличным меню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жалоб,</w:t>
            </w:r>
            <w:r w:rsidR="00BD4B55">
              <w:rPr>
                <w:rFonts w:ascii="Times New Roman" w:hAnsi="Times New Roman" w:cs="Times New Roman"/>
                <w:color w:val="auto"/>
                <w:kern w:val="0"/>
                <w:sz w:val="12"/>
                <w:szCs w:val="12"/>
              </w:rPr>
              <w:t xml:space="preserve"> </w:t>
            </w:r>
            <w:r w:rsidRPr="002434F2">
              <w:rPr>
                <w:rFonts w:ascii="Times New Roman" w:hAnsi="Times New Roman" w:cs="Times New Roman"/>
                <w:color w:val="auto"/>
                <w:kern w:val="0"/>
                <w:sz w:val="12"/>
                <w:szCs w:val="12"/>
              </w:rPr>
              <w:t xml:space="preserve">замен продуктов, </w:t>
            </w:r>
            <w:r w:rsidR="00BD4B55">
              <w:rPr>
                <w:rFonts w:ascii="Times New Roman" w:hAnsi="Times New Roman" w:cs="Times New Roman"/>
                <w:color w:val="auto"/>
                <w:kern w:val="0"/>
                <w:sz w:val="12"/>
                <w:szCs w:val="12"/>
              </w:rPr>
              <w:t xml:space="preserve">замечаний </w:t>
            </w:r>
            <w:proofErr w:type="spellStart"/>
            <w:r w:rsidRPr="002434F2">
              <w:rPr>
                <w:rFonts w:ascii="Times New Roman" w:hAnsi="Times New Roman" w:cs="Times New Roman"/>
                <w:color w:val="auto"/>
                <w:kern w:val="0"/>
                <w:sz w:val="12"/>
                <w:szCs w:val="12"/>
              </w:rPr>
              <w:t>Роспотребнадзора</w:t>
            </w:r>
            <w:proofErr w:type="spellEnd"/>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до15%          </w:t>
            </w:r>
          </w:p>
        </w:tc>
      </w:tr>
      <w:tr w:rsidR="002434F2" w:rsidRPr="002434F2" w:rsidTr="00BD4B55">
        <w:trPr>
          <w:cantSplit/>
          <w:trHeight w:val="242"/>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создание и реализация программ и проектов, направленных на </w:t>
            </w:r>
            <w:r w:rsidR="002434F2" w:rsidRPr="002434F2">
              <w:rPr>
                <w:rFonts w:ascii="Times New Roman" w:hAnsi="Times New Roman" w:cs="Times New Roman"/>
                <w:color w:val="auto"/>
                <w:kern w:val="0"/>
                <w:sz w:val="12"/>
                <w:szCs w:val="12"/>
              </w:rPr>
              <w:t xml:space="preserve">сохранение здоровья детей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отсутствие динамики </w:t>
            </w:r>
            <w:r w:rsidR="002434F2" w:rsidRPr="002434F2">
              <w:rPr>
                <w:rFonts w:ascii="Times New Roman" w:hAnsi="Times New Roman" w:cs="Times New Roman"/>
                <w:color w:val="auto"/>
                <w:kern w:val="0"/>
                <w:sz w:val="12"/>
                <w:szCs w:val="12"/>
              </w:rPr>
              <w:t xml:space="preserve">увеличения числа </w:t>
            </w:r>
            <w:r>
              <w:rPr>
                <w:rFonts w:ascii="Times New Roman" w:hAnsi="Times New Roman" w:cs="Times New Roman"/>
                <w:color w:val="auto"/>
                <w:kern w:val="0"/>
                <w:sz w:val="12"/>
                <w:szCs w:val="12"/>
              </w:rPr>
              <w:t xml:space="preserve">хронических и сезонных </w:t>
            </w:r>
            <w:r w:rsidR="002434F2" w:rsidRPr="002434F2">
              <w:rPr>
                <w:rFonts w:ascii="Times New Roman" w:hAnsi="Times New Roman" w:cs="Times New Roman"/>
                <w:color w:val="auto"/>
                <w:kern w:val="0"/>
                <w:sz w:val="12"/>
                <w:szCs w:val="12"/>
              </w:rPr>
              <w:t>заболеваний детей</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 20%          </w:t>
            </w:r>
          </w:p>
        </w:tc>
      </w:tr>
      <w:tr w:rsidR="002434F2" w:rsidRPr="002434F2" w:rsidTr="00BD4B55">
        <w:trPr>
          <w:cantSplit/>
          <w:trHeight w:val="51"/>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45" w:type="pct"/>
            <w:gridSpan w:val="4"/>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Выплаты за интенсивность и высокие результаты работы                     </w:t>
            </w:r>
          </w:p>
        </w:tc>
      </w:tr>
      <w:tr w:rsidR="002434F2" w:rsidRPr="002434F2" w:rsidTr="00BD4B55">
        <w:trPr>
          <w:cantSplit/>
          <w:trHeight w:val="386"/>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val="restart"/>
            <w:tcBorders>
              <w:top w:val="single" w:sz="6" w:space="0" w:color="auto"/>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Обеспечение развития  учреждения</w:t>
            </w:r>
          </w:p>
        </w:tc>
        <w:tc>
          <w:tcPr>
            <w:tcW w:w="1381" w:type="pct"/>
            <w:vMerge w:val="restart"/>
            <w:tcBorders>
              <w:top w:val="single" w:sz="6" w:space="0" w:color="auto"/>
              <w:left w:val="single" w:sz="6" w:space="0" w:color="auto"/>
              <w:bottom w:val="nil"/>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участие в инновационной</w:t>
            </w:r>
            <w:r w:rsidR="00BD4B55">
              <w:rPr>
                <w:rFonts w:ascii="Times New Roman" w:hAnsi="Times New Roman" w:cs="Times New Roman"/>
                <w:color w:val="auto"/>
                <w:kern w:val="0"/>
                <w:sz w:val="12"/>
                <w:szCs w:val="12"/>
              </w:rPr>
              <w:t xml:space="preserve"> деятельности, ведение экспериментальной </w:t>
            </w:r>
            <w:r w:rsidRPr="002434F2">
              <w:rPr>
                <w:rFonts w:ascii="Times New Roman" w:hAnsi="Times New Roman" w:cs="Times New Roman"/>
                <w:color w:val="auto"/>
                <w:kern w:val="0"/>
                <w:sz w:val="12"/>
                <w:szCs w:val="12"/>
              </w:rPr>
              <w:t xml:space="preserve">работы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участие в конкурсах инновационных учреждений, </w:t>
            </w:r>
            <w:r w:rsidR="002434F2" w:rsidRPr="002434F2">
              <w:rPr>
                <w:rFonts w:ascii="Times New Roman" w:hAnsi="Times New Roman" w:cs="Times New Roman"/>
                <w:color w:val="auto"/>
                <w:kern w:val="0"/>
                <w:sz w:val="12"/>
                <w:szCs w:val="12"/>
              </w:rPr>
              <w:t>участие педагогов</w:t>
            </w:r>
            <w:r>
              <w:rPr>
                <w:rFonts w:ascii="Times New Roman" w:hAnsi="Times New Roman" w:cs="Times New Roman"/>
                <w:color w:val="auto"/>
                <w:kern w:val="0"/>
                <w:sz w:val="12"/>
                <w:szCs w:val="12"/>
              </w:rPr>
              <w:t xml:space="preserve"> </w:t>
            </w:r>
            <w:r w:rsidR="002434F2" w:rsidRPr="002434F2">
              <w:rPr>
                <w:rFonts w:ascii="Times New Roman" w:hAnsi="Times New Roman" w:cs="Times New Roman"/>
                <w:color w:val="auto"/>
                <w:kern w:val="0"/>
                <w:sz w:val="12"/>
                <w:szCs w:val="12"/>
              </w:rPr>
              <w:t xml:space="preserve">в     профессиональных конкурсах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до10%          </w:t>
            </w:r>
          </w:p>
        </w:tc>
      </w:tr>
      <w:tr w:rsidR="002434F2" w:rsidRPr="002434F2" w:rsidTr="00BD4B55">
        <w:trPr>
          <w:cantSplit/>
          <w:trHeight w:val="386"/>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победы в конкурсах инновационных учреждений, </w:t>
            </w:r>
            <w:r w:rsidR="002434F2" w:rsidRPr="002434F2">
              <w:rPr>
                <w:rFonts w:ascii="Times New Roman" w:hAnsi="Times New Roman" w:cs="Times New Roman"/>
                <w:color w:val="auto"/>
                <w:kern w:val="0"/>
                <w:sz w:val="12"/>
                <w:szCs w:val="12"/>
              </w:rPr>
              <w:t xml:space="preserve">победы педагогов </w:t>
            </w:r>
            <w:r>
              <w:rPr>
                <w:rFonts w:ascii="Times New Roman" w:hAnsi="Times New Roman" w:cs="Times New Roman"/>
                <w:color w:val="auto"/>
                <w:kern w:val="0"/>
                <w:sz w:val="12"/>
                <w:szCs w:val="12"/>
              </w:rPr>
              <w:t xml:space="preserve">в </w:t>
            </w:r>
            <w:r w:rsidR="002434F2" w:rsidRPr="002434F2">
              <w:rPr>
                <w:rFonts w:ascii="Times New Roman" w:hAnsi="Times New Roman" w:cs="Times New Roman"/>
                <w:color w:val="auto"/>
                <w:kern w:val="0"/>
                <w:sz w:val="12"/>
                <w:szCs w:val="12"/>
              </w:rPr>
              <w:t xml:space="preserve">профессиональных конкурсах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до15%          </w:t>
            </w:r>
          </w:p>
        </w:tc>
      </w:tr>
      <w:tr w:rsidR="002434F2" w:rsidRPr="002434F2" w:rsidTr="00BD4B55">
        <w:trPr>
          <w:cantSplit/>
          <w:trHeight w:val="103"/>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достижения дете</w:t>
            </w:r>
            <w:r w:rsidR="00BD4B55">
              <w:rPr>
                <w:rFonts w:ascii="Times New Roman" w:hAnsi="Times New Roman" w:cs="Times New Roman"/>
                <w:color w:val="auto"/>
                <w:kern w:val="0"/>
                <w:sz w:val="12"/>
                <w:szCs w:val="12"/>
              </w:rPr>
              <w:t xml:space="preserve">й в конкурсах, смотрах, </w:t>
            </w:r>
            <w:r w:rsidRPr="002434F2">
              <w:rPr>
                <w:rFonts w:ascii="Times New Roman" w:hAnsi="Times New Roman" w:cs="Times New Roman"/>
                <w:color w:val="auto"/>
                <w:kern w:val="0"/>
                <w:sz w:val="12"/>
                <w:szCs w:val="12"/>
              </w:rPr>
              <w:t xml:space="preserve">конференциях, соревнованиях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наличие призеров и победителей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до15%          </w:t>
            </w:r>
          </w:p>
        </w:tc>
      </w:tr>
      <w:tr w:rsidR="002434F2" w:rsidRPr="002434F2" w:rsidTr="00BD4B55">
        <w:trPr>
          <w:cantSplit/>
          <w:trHeight w:val="106"/>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Сохранность </w:t>
            </w:r>
            <w:r w:rsidR="002434F2" w:rsidRPr="002434F2">
              <w:rPr>
                <w:rFonts w:ascii="Times New Roman" w:hAnsi="Times New Roman" w:cs="Times New Roman"/>
                <w:color w:val="auto"/>
                <w:kern w:val="0"/>
                <w:sz w:val="12"/>
                <w:szCs w:val="12"/>
              </w:rPr>
              <w:t>контингента детей</w:t>
            </w: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наполняемость групп в течение года в соответствии с планом </w:t>
            </w:r>
            <w:r w:rsidR="002434F2" w:rsidRPr="002434F2">
              <w:rPr>
                <w:rFonts w:ascii="Times New Roman" w:hAnsi="Times New Roman" w:cs="Times New Roman"/>
                <w:color w:val="auto"/>
                <w:kern w:val="0"/>
                <w:sz w:val="12"/>
                <w:szCs w:val="12"/>
              </w:rPr>
              <w:t xml:space="preserve">комплектования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движение детей в </w:t>
            </w:r>
            <w:r w:rsidR="00BD4B55">
              <w:rPr>
                <w:rFonts w:ascii="Times New Roman" w:hAnsi="Times New Roman" w:cs="Times New Roman"/>
                <w:color w:val="auto"/>
                <w:kern w:val="0"/>
                <w:sz w:val="12"/>
                <w:szCs w:val="12"/>
              </w:rPr>
              <w:t xml:space="preserve">пределах 1 - 2% от общей </w:t>
            </w:r>
            <w:r w:rsidRPr="002434F2">
              <w:rPr>
                <w:rFonts w:ascii="Times New Roman" w:hAnsi="Times New Roman" w:cs="Times New Roman"/>
                <w:color w:val="auto"/>
                <w:kern w:val="0"/>
                <w:sz w:val="12"/>
                <w:szCs w:val="12"/>
              </w:rPr>
              <w:t xml:space="preserve">численности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до15%          </w:t>
            </w:r>
          </w:p>
        </w:tc>
      </w:tr>
      <w:tr w:rsidR="002434F2" w:rsidRPr="002434F2" w:rsidTr="00BD4B55">
        <w:trPr>
          <w:cantSplit/>
          <w:trHeight w:val="51"/>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45" w:type="pct"/>
            <w:gridSpan w:val="4"/>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Выплаты за качество выполняемых работ                                    </w:t>
            </w:r>
          </w:p>
        </w:tc>
      </w:tr>
      <w:tr w:rsidR="002434F2" w:rsidRPr="002434F2" w:rsidTr="00BD4B55">
        <w:trPr>
          <w:cantSplit/>
          <w:trHeight w:val="368"/>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val="restart"/>
            <w:tcBorders>
              <w:top w:val="single" w:sz="6" w:space="0" w:color="auto"/>
              <w:left w:val="single" w:sz="6" w:space="0" w:color="auto"/>
              <w:bottom w:val="nil"/>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Эффективность управленческой </w:t>
            </w:r>
            <w:r w:rsidR="002434F2" w:rsidRPr="002434F2">
              <w:rPr>
                <w:rFonts w:ascii="Times New Roman" w:hAnsi="Times New Roman" w:cs="Times New Roman"/>
                <w:color w:val="auto"/>
                <w:kern w:val="0"/>
                <w:sz w:val="12"/>
                <w:szCs w:val="12"/>
              </w:rPr>
              <w:t xml:space="preserve">деятельности     </w:t>
            </w: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обеспечение </w:t>
            </w:r>
            <w:r w:rsidR="002434F2" w:rsidRPr="002434F2">
              <w:rPr>
                <w:rFonts w:ascii="Times New Roman" w:hAnsi="Times New Roman" w:cs="Times New Roman"/>
                <w:color w:val="auto"/>
                <w:kern w:val="0"/>
                <w:sz w:val="12"/>
                <w:szCs w:val="12"/>
              </w:rPr>
              <w:t>государственно-общественного характера</w:t>
            </w:r>
            <w:r>
              <w:rPr>
                <w:rFonts w:ascii="Times New Roman" w:hAnsi="Times New Roman" w:cs="Times New Roman"/>
                <w:color w:val="auto"/>
                <w:kern w:val="0"/>
                <w:sz w:val="12"/>
                <w:szCs w:val="12"/>
              </w:rPr>
              <w:t xml:space="preserve"> </w:t>
            </w:r>
            <w:r w:rsidR="002434F2" w:rsidRPr="002434F2">
              <w:rPr>
                <w:rFonts w:ascii="Times New Roman" w:hAnsi="Times New Roman" w:cs="Times New Roman"/>
                <w:color w:val="auto"/>
                <w:kern w:val="0"/>
                <w:sz w:val="12"/>
                <w:szCs w:val="12"/>
              </w:rPr>
              <w:t>управления в учреждении</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наличие и </w:t>
            </w:r>
            <w:r w:rsidR="002434F2" w:rsidRPr="002434F2">
              <w:rPr>
                <w:rFonts w:ascii="Times New Roman" w:hAnsi="Times New Roman" w:cs="Times New Roman"/>
                <w:color w:val="auto"/>
                <w:kern w:val="0"/>
                <w:sz w:val="12"/>
                <w:szCs w:val="12"/>
              </w:rPr>
              <w:t xml:space="preserve">функционирование </w:t>
            </w:r>
            <w:r>
              <w:rPr>
                <w:rFonts w:ascii="Times New Roman" w:hAnsi="Times New Roman" w:cs="Times New Roman"/>
                <w:color w:val="auto"/>
                <w:kern w:val="0"/>
                <w:sz w:val="12"/>
                <w:szCs w:val="12"/>
              </w:rPr>
              <w:t xml:space="preserve">в учреждении органа </w:t>
            </w:r>
            <w:r w:rsidR="002434F2" w:rsidRPr="002434F2">
              <w:rPr>
                <w:rFonts w:ascii="Times New Roman" w:hAnsi="Times New Roman" w:cs="Times New Roman"/>
                <w:color w:val="auto"/>
                <w:kern w:val="0"/>
                <w:sz w:val="12"/>
                <w:szCs w:val="12"/>
              </w:rPr>
              <w:t>государственно-</w:t>
            </w:r>
            <w:r>
              <w:rPr>
                <w:rFonts w:ascii="Times New Roman" w:hAnsi="Times New Roman" w:cs="Times New Roman"/>
                <w:color w:val="auto"/>
                <w:kern w:val="0"/>
                <w:sz w:val="12"/>
                <w:szCs w:val="12"/>
              </w:rPr>
              <w:t xml:space="preserve">общественного </w:t>
            </w:r>
            <w:r w:rsidR="002434F2" w:rsidRPr="002434F2">
              <w:rPr>
                <w:rFonts w:ascii="Times New Roman" w:hAnsi="Times New Roman" w:cs="Times New Roman"/>
                <w:color w:val="auto"/>
                <w:kern w:val="0"/>
                <w:sz w:val="12"/>
                <w:szCs w:val="12"/>
              </w:rPr>
              <w:t xml:space="preserve">управления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до10%          </w:t>
            </w:r>
          </w:p>
        </w:tc>
      </w:tr>
      <w:tr w:rsidR="002434F2" w:rsidRPr="002434F2" w:rsidTr="00BD4B55">
        <w:trPr>
          <w:cantSplit/>
          <w:trHeight w:val="77"/>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2434F2"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обоснованных</w:t>
            </w:r>
            <w:r w:rsidR="00BD4B55">
              <w:rPr>
                <w:rFonts w:ascii="Times New Roman" w:hAnsi="Times New Roman" w:cs="Times New Roman"/>
                <w:color w:val="auto"/>
                <w:kern w:val="0"/>
                <w:sz w:val="12"/>
                <w:szCs w:val="12"/>
              </w:rPr>
              <w:t xml:space="preserve"> обращений граждан по поводу конфликтных </w:t>
            </w:r>
            <w:r w:rsidRPr="002434F2">
              <w:rPr>
                <w:rFonts w:ascii="Times New Roman" w:hAnsi="Times New Roman" w:cs="Times New Roman"/>
                <w:color w:val="auto"/>
                <w:kern w:val="0"/>
                <w:sz w:val="12"/>
                <w:szCs w:val="12"/>
              </w:rPr>
              <w:t xml:space="preserve">ситуаций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0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до5%           </w:t>
            </w:r>
          </w:p>
        </w:tc>
      </w:tr>
      <w:tr w:rsidR="002434F2" w:rsidRPr="002434F2" w:rsidTr="00BD4B55">
        <w:trPr>
          <w:cantSplit/>
          <w:trHeight w:val="51"/>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BD4B55" w:rsidP="00BD4B55">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отсутствие нарушений трудового </w:t>
            </w:r>
            <w:r w:rsidR="002434F2" w:rsidRPr="002434F2">
              <w:rPr>
                <w:rFonts w:ascii="Times New Roman" w:hAnsi="Times New Roman" w:cs="Times New Roman"/>
                <w:color w:val="auto"/>
                <w:kern w:val="0"/>
                <w:sz w:val="12"/>
                <w:szCs w:val="12"/>
              </w:rPr>
              <w:t xml:space="preserve">законодательства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0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до10%          </w:t>
            </w:r>
          </w:p>
        </w:tc>
      </w:tr>
      <w:tr w:rsidR="002434F2" w:rsidRPr="002434F2" w:rsidTr="006036B2">
        <w:trPr>
          <w:cantSplit/>
          <w:trHeight w:val="636"/>
        </w:trPr>
        <w:tc>
          <w:tcPr>
            <w:tcW w:w="755" w:type="pct"/>
            <w:vMerge/>
            <w:tcBorders>
              <w:top w:val="nil"/>
              <w:left w:val="single" w:sz="6" w:space="0" w:color="auto"/>
              <w:bottom w:val="nil"/>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val="restart"/>
            <w:tcBorders>
              <w:top w:val="single" w:sz="6" w:space="0" w:color="auto"/>
              <w:left w:val="single" w:sz="6" w:space="0" w:color="auto"/>
              <w:bottom w:val="nil"/>
              <w:right w:val="single" w:sz="6" w:space="0" w:color="auto"/>
            </w:tcBorders>
          </w:tcPr>
          <w:p w:rsidR="002434F2" w:rsidRPr="002434F2" w:rsidRDefault="006036B2" w:rsidP="006036B2">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Управленческая </w:t>
            </w:r>
            <w:r w:rsidR="002434F2" w:rsidRPr="002434F2">
              <w:rPr>
                <w:rFonts w:ascii="Times New Roman" w:hAnsi="Times New Roman" w:cs="Times New Roman"/>
                <w:color w:val="auto"/>
                <w:kern w:val="0"/>
                <w:sz w:val="12"/>
                <w:szCs w:val="12"/>
              </w:rPr>
              <w:t xml:space="preserve">культура         </w:t>
            </w: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6036B2" w:rsidP="006036B2">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качество владения управленческими функциями </w:t>
            </w:r>
            <w:r w:rsidR="002434F2" w:rsidRPr="002434F2">
              <w:rPr>
                <w:rFonts w:ascii="Times New Roman" w:hAnsi="Times New Roman" w:cs="Times New Roman"/>
                <w:color w:val="auto"/>
                <w:kern w:val="0"/>
                <w:sz w:val="12"/>
                <w:szCs w:val="12"/>
              </w:rPr>
              <w:t xml:space="preserve">(аналитические </w:t>
            </w:r>
            <w:r>
              <w:rPr>
                <w:rFonts w:ascii="Times New Roman" w:hAnsi="Times New Roman" w:cs="Times New Roman"/>
                <w:color w:val="auto"/>
                <w:kern w:val="0"/>
                <w:sz w:val="12"/>
                <w:szCs w:val="12"/>
              </w:rPr>
              <w:t xml:space="preserve">документы, обоснованность и реализация программ, проектов, планов, системность контроля, своевременность </w:t>
            </w:r>
            <w:r w:rsidR="002434F2" w:rsidRPr="002434F2">
              <w:rPr>
                <w:rFonts w:ascii="Times New Roman" w:hAnsi="Times New Roman" w:cs="Times New Roman"/>
                <w:color w:val="auto"/>
                <w:kern w:val="0"/>
                <w:sz w:val="12"/>
                <w:szCs w:val="12"/>
              </w:rPr>
              <w:t>коррекции, согласованность</w:t>
            </w:r>
            <w:r>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br/>
              <w:t xml:space="preserve">руководства, четкость </w:t>
            </w:r>
            <w:r w:rsidR="002434F2" w:rsidRPr="002434F2">
              <w:rPr>
                <w:rFonts w:ascii="Times New Roman" w:hAnsi="Times New Roman" w:cs="Times New Roman"/>
                <w:color w:val="auto"/>
                <w:kern w:val="0"/>
                <w:sz w:val="12"/>
                <w:szCs w:val="12"/>
              </w:rPr>
              <w:t xml:space="preserve">организации)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2434F2" w:rsidP="006036B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наличие программ,</w:t>
            </w:r>
            <w:r w:rsidR="006036B2">
              <w:rPr>
                <w:rFonts w:ascii="Times New Roman" w:hAnsi="Times New Roman" w:cs="Times New Roman"/>
                <w:color w:val="auto"/>
                <w:kern w:val="0"/>
                <w:sz w:val="12"/>
                <w:szCs w:val="12"/>
              </w:rPr>
              <w:t xml:space="preserve"> </w:t>
            </w:r>
            <w:r w:rsidRPr="002434F2">
              <w:rPr>
                <w:rFonts w:ascii="Times New Roman" w:hAnsi="Times New Roman" w:cs="Times New Roman"/>
                <w:color w:val="auto"/>
                <w:kern w:val="0"/>
                <w:sz w:val="12"/>
                <w:szCs w:val="12"/>
              </w:rPr>
              <w:t xml:space="preserve">проектов, планов </w:t>
            </w:r>
            <w:r w:rsidR="006036B2">
              <w:rPr>
                <w:rFonts w:ascii="Times New Roman" w:hAnsi="Times New Roman" w:cs="Times New Roman"/>
                <w:color w:val="auto"/>
                <w:kern w:val="0"/>
                <w:sz w:val="12"/>
                <w:szCs w:val="12"/>
              </w:rPr>
              <w:t xml:space="preserve">и аналитических </w:t>
            </w:r>
            <w:r w:rsidRPr="002434F2">
              <w:rPr>
                <w:rFonts w:ascii="Times New Roman" w:hAnsi="Times New Roman" w:cs="Times New Roman"/>
                <w:color w:val="auto"/>
                <w:kern w:val="0"/>
                <w:sz w:val="12"/>
                <w:szCs w:val="12"/>
              </w:rPr>
              <w:t xml:space="preserve">документов по их реализации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до10%          </w:t>
            </w:r>
          </w:p>
        </w:tc>
      </w:tr>
      <w:tr w:rsidR="002434F2" w:rsidRPr="002434F2" w:rsidTr="006036B2">
        <w:trPr>
          <w:cantSplit/>
          <w:trHeight w:val="206"/>
        </w:trPr>
        <w:tc>
          <w:tcPr>
            <w:tcW w:w="755" w:type="pct"/>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05" w:type="pct"/>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81" w:type="pct"/>
            <w:tcBorders>
              <w:top w:val="single" w:sz="6" w:space="0" w:color="auto"/>
              <w:left w:val="single" w:sz="6" w:space="0" w:color="auto"/>
              <w:bottom w:val="single" w:sz="6" w:space="0" w:color="auto"/>
              <w:right w:val="single" w:sz="6" w:space="0" w:color="auto"/>
            </w:tcBorders>
          </w:tcPr>
          <w:p w:rsidR="002434F2" w:rsidRPr="002434F2" w:rsidRDefault="006036B2" w:rsidP="006036B2">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эффективность реализуемой кадровой </w:t>
            </w:r>
            <w:r w:rsidR="002434F2" w:rsidRPr="002434F2">
              <w:rPr>
                <w:rFonts w:ascii="Times New Roman" w:hAnsi="Times New Roman" w:cs="Times New Roman"/>
                <w:color w:val="auto"/>
                <w:kern w:val="0"/>
                <w:sz w:val="12"/>
                <w:szCs w:val="12"/>
              </w:rPr>
              <w:t>политики (оптимальность</w:t>
            </w:r>
            <w:r>
              <w:rPr>
                <w:rFonts w:ascii="Times New Roman" w:hAnsi="Times New Roman" w:cs="Times New Roman"/>
                <w:color w:val="auto"/>
                <w:kern w:val="0"/>
                <w:sz w:val="12"/>
                <w:szCs w:val="12"/>
              </w:rPr>
              <w:t xml:space="preserve"> штатного расписания, </w:t>
            </w:r>
            <w:r w:rsidR="002434F2" w:rsidRPr="002434F2">
              <w:rPr>
                <w:rFonts w:ascii="Times New Roman" w:hAnsi="Times New Roman" w:cs="Times New Roman"/>
                <w:color w:val="auto"/>
                <w:kern w:val="0"/>
                <w:sz w:val="12"/>
                <w:szCs w:val="12"/>
              </w:rPr>
              <w:t xml:space="preserve">стабильность кадрового состава)               </w:t>
            </w:r>
          </w:p>
        </w:tc>
        <w:tc>
          <w:tcPr>
            <w:tcW w:w="1057" w:type="pct"/>
            <w:tcBorders>
              <w:top w:val="single" w:sz="6" w:space="0" w:color="auto"/>
              <w:left w:val="single" w:sz="6" w:space="0" w:color="auto"/>
              <w:bottom w:val="single" w:sz="6" w:space="0" w:color="auto"/>
              <w:right w:val="single" w:sz="6" w:space="0" w:color="auto"/>
            </w:tcBorders>
          </w:tcPr>
          <w:p w:rsidR="002434F2" w:rsidRPr="002434F2" w:rsidRDefault="006036B2" w:rsidP="006036B2">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наличие действующей системы непрерывного </w:t>
            </w:r>
            <w:r w:rsidR="002434F2" w:rsidRPr="002434F2">
              <w:rPr>
                <w:rFonts w:ascii="Times New Roman" w:hAnsi="Times New Roman" w:cs="Times New Roman"/>
                <w:color w:val="auto"/>
                <w:kern w:val="0"/>
                <w:sz w:val="12"/>
                <w:szCs w:val="12"/>
              </w:rPr>
              <w:t>профессионального</w:t>
            </w:r>
            <w:r>
              <w:rPr>
                <w:rFonts w:ascii="Times New Roman" w:hAnsi="Times New Roman" w:cs="Times New Roman"/>
                <w:color w:val="auto"/>
                <w:kern w:val="0"/>
                <w:sz w:val="12"/>
                <w:szCs w:val="12"/>
              </w:rPr>
              <w:t xml:space="preserve"> развития педагогических </w:t>
            </w:r>
            <w:r w:rsidR="002434F2" w:rsidRPr="002434F2">
              <w:rPr>
                <w:rFonts w:ascii="Times New Roman" w:hAnsi="Times New Roman" w:cs="Times New Roman"/>
                <w:color w:val="auto"/>
                <w:kern w:val="0"/>
                <w:sz w:val="12"/>
                <w:szCs w:val="12"/>
              </w:rPr>
              <w:t xml:space="preserve">кадров           </w:t>
            </w:r>
          </w:p>
        </w:tc>
        <w:tc>
          <w:tcPr>
            <w:tcW w:w="702" w:type="pct"/>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до10%          </w:t>
            </w:r>
          </w:p>
        </w:tc>
      </w:tr>
    </w:tbl>
    <w:p w:rsidR="002434F2" w:rsidRPr="002434F2" w:rsidRDefault="002434F2" w:rsidP="002434F2">
      <w:pPr>
        <w:spacing w:after="200" w:line="276"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&lt;*&gt; Без учета повышающих коэффициентов.</w:t>
      </w:r>
    </w:p>
    <w:p w:rsidR="002434F2" w:rsidRPr="002434F2" w:rsidRDefault="002434F2" w:rsidP="002434F2">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2434F2" w:rsidRPr="002434F2" w:rsidRDefault="002434F2" w:rsidP="002434F2">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2434F2" w:rsidRPr="002434F2" w:rsidRDefault="002434F2" w:rsidP="002434F2">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2434F2" w:rsidRPr="002434F2" w:rsidRDefault="002434F2" w:rsidP="002434F2">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3.Образовательные учреждения дополнительного образования детей</w:t>
      </w:r>
    </w:p>
    <w:p w:rsidR="002434F2" w:rsidRPr="002434F2" w:rsidRDefault="002434F2" w:rsidP="002434F2">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tbl>
      <w:tblPr>
        <w:tblpPr w:leftFromText="180" w:rightFromText="180" w:vertAnchor="text" w:tblpX="114"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632"/>
        <w:gridCol w:w="2326"/>
        <w:gridCol w:w="2825"/>
        <w:gridCol w:w="2662"/>
        <w:gridCol w:w="1704"/>
      </w:tblGrid>
      <w:tr w:rsidR="002434F2" w:rsidRPr="002434F2" w:rsidTr="006036B2">
        <w:trPr>
          <w:trHeight w:val="56"/>
          <w:tblHeader/>
        </w:trPr>
        <w:tc>
          <w:tcPr>
            <w:tcW w:w="732" w:type="pct"/>
            <w:vMerge w:val="restar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Должности</w:t>
            </w:r>
          </w:p>
        </w:tc>
        <w:tc>
          <w:tcPr>
            <w:tcW w:w="1043" w:type="pct"/>
            <w:vMerge w:val="restart"/>
            <w:shd w:val="clear" w:color="auto" w:fill="FFFFFF"/>
            <w:vAlign w:val="center"/>
          </w:tcPr>
          <w:p w:rsidR="002434F2" w:rsidRPr="002434F2" w:rsidRDefault="006036B2" w:rsidP="002434F2">
            <w:pPr>
              <w:spacing w:after="0" w:line="240" w:lineRule="auto"/>
              <w:jc w:val="center"/>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t>Критерии оценки результатив</w:t>
            </w:r>
            <w:r w:rsidR="002434F2" w:rsidRPr="002434F2">
              <w:rPr>
                <w:rFonts w:ascii="Times New Roman" w:eastAsia="Calibri" w:hAnsi="Times New Roman" w:cs="Times New Roman"/>
                <w:color w:val="auto"/>
                <w:kern w:val="0"/>
                <w:sz w:val="12"/>
                <w:szCs w:val="12"/>
                <w:lang w:eastAsia="en-US"/>
              </w:rPr>
              <w:t>ности и качества деятельности учреждения</w:t>
            </w:r>
          </w:p>
        </w:tc>
        <w:tc>
          <w:tcPr>
            <w:tcW w:w="2460" w:type="pct"/>
            <w:gridSpan w:val="2"/>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Условия</w:t>
            </w:r>
          </w:p>
        </w:tc>
        <w:tc>
          <w:tcPr>
            <w:tcW w:w="765" w:type="pct"/>
            <w:vMerge w:val="restart"/>
            <w:shd w:val="clear" w:color="auto" w:fill="FFFFFF"/>
            <w:vAlign w:val="center"/>
          </w:tcPr>
          <w:p w:rsidR="002434F2" w:rsidRPr="002434F2" w:rsidRDefault="002434F2" w:rsidP="006036B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hAnsi="Times New Roman" w:cs="Times New Roman"/>
                <w:kern w:val="0"/>
                <w:sz w:val="12"/>
                <w:szCs w:val="12"/>
              </w:rPr>
              <w:t xml:space="preserve">Предельный размер к окладу (должностному окладу), ставке заработной платы </w:t>
            </w:r>
            <w:r w:rsidRPr="002434F2">
              <w:rPr>
                <w:rFonts w:ascii="Times New Roman" w:eastAsia="Calibri" w:hAnsi="Times New Roman" w:cs="Times New Roman"/>
                <w:color w:val="auto"/>
                <w:kern w:val="0"/>
                <w:sz w:val="12"/>
                <w:szCs w:val="12"/>
                <w:lang w:eastAsia="en-US"/>
              </w:rPr>
              <w:t>&lt;*&gt;</w:t>
            </w:r>
          </w:p>
        </w:tc>
      </w:tr>
      <w:tr w:rsidR="002434F2" w:rsidRPr="002434F2" w:rsidTr="006036B2">
        <w:trPr>
          <w:trHeight w:val="402"/>
          <w:tblHeader/>
        </w:trPr>
        <w:tc>
          <w:tcPr>
            <w:tcW w:w="732" w:type="pct"/>
            <w:vMerge/>
            <w:tcBorders>
              <w:bottom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наименование</w:t>
            </w:r>
          </w:p>
        </w:tc>
        <w:tc>
          <w:tcPr>
            <w:tcW w:w="1194"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индикатор</w:t>
            </w:r>
          </w:p>
        </w:tc>
        <w:tc>
          <w:tcPr>
            <w:tcW w:w="765" w:type="pct"/>
            <w:vMerge/>
            <w:shd w:val="clear" w:color="auto" w:fill="FFFFFF"/>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r>
      <w:tr w:rsidR="002434F2" w:rsidRPr="002434F2" w:rsidTr="002434F2">
        <w:trPr>
          <w:trHeight w:val="20"/>
          <w:tblHeader/>
        </w:trPr>
        <w:tc>
          <w:tcPr>
            <w:tcW w:w="732" w:type="pct"/>
            <w:vMerge w:val="restart"/>
            <w:tcBorders>
              <w:top w:val="single" w:sz="4" w:space="0" w:color="auto"/>
              <w:left w:val="single" w:sz="4" w:space="0" w:color="auto"/>
              <w:right w:val="single" w:sz="4" w:space="0" w:color="auto"/>
            </w:tcBorders>
            <w:shd w:val="clear" w:color="auto" w:fill="FFFFFF"/>
          </w:tcPr>
          <w:p w:rsidR="002434F2" w:rsidRPr="002434F2" w:rsidRDefault="006036B2" w:rsidP="002434F2">
            <w:pPr>
              <w:spacing w:after="0" w:line="240"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t>Руководитель учреждения, замести</w:t>
            </w:r>
            <w:r w:rsidR="002434F2" w:rsidRPr="002434F2">
              <w:rPr>
                <w:rFonts w:ascii="Times New Roman" w:eastAsia="Calibri" w:hAnsi="Times New Roman" w:cs="Times New Roman"/>
                <w:color w:val="auto"/>
                <w:kern w:val="0"/>
                <w:sz w:val="12"/>
                <w:szCs w:val="12"/>
                <w:lang w:eastAsia="en-US"/>
              </w:rPr>
              <w:t>тель руководителя</w:t>
            </w:r>
          </w:p>
        </w:tc>
        <w:tc>
          <w:tcPr>
            <w:tcW w:w="4268" w:type="pct"/>
            <w:gridSpan w:val="4"/>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важность выполняемой работы, степень самостоятельности и ответственности при выполнении поставленных задач</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FF0000"/>
                <w:kern w:val="0"/>
                <w:sz w:val="12"/>
                <w:szCs w:val="12"/>
                <w:lang w:eastAsia="en-US"/>
              </w:rPr>
            </w:pPr>
          </w:p>
        </w:tc>
        <w:tc>
          <w:tcPr>
            <w:tcW w:w="1043" w:type="pct"/>
            <w:vMerge w:val="restart"/>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Стабильное функционирование учреждения</w:t>
            </w:r>
          </w:p>
        </w:tc>
        <w:tc>
          <w:tcPr>
            <w:tcW w:w="1267" w:type="pct"/>
            <w:shd w:val="clear" w:color="auto" w:fill="FFFFFF"/>
            <w:vAlign w:val="center"/>
          </w:tcPr>
          <w:p w:rsidR="002434F2" w:rsidRPr="002434F2" w:rsidRDefault="002434F2" w:rsidP="002434F2">
            <w:pPr>
              <w:tabs>
                <w:tab w:val="left" w:pos="1440"/>
              </w:tabs>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выполнение государственного задания</w:t>
            </w:r>
          </w:p>
        </w:tc>
        <w:tc>
          <w:tcPr>
            <w:tcW w:w="1194" w:type="pct"/>
            <w:shd w:val="clear" w:color="auto" w:fill="FFFFFF"/>
            <w:vAlign w:val="center"/>
          </w:tcPr>
          <w:p w:rsidR="002434F2" w:rsidRPr="002434F2" w:rsidRDefault="002434F2" w:rsidP="002434F2">
            <w:pPr>
              <w:widowControl w:val="0"/>
              <w:autoSpaceDE w:val="0"/>
              <w:autoSpaceDN w:val="0"/>
              <w:adjustRightInd w:val="0"/>
              <w:snapToGrid w:val="0"/>
              <w:spacing w:after="0" w:line="240" w:lineRule="auto"/>
              <w:jc w:val="center"/>
              <w:rPr>
                <w:rFonts w:ascii="Times New Roman" w:hAnsi="Times New Roman" w:cs="Times New Roman"/>
                <w:kern w:val="0"/>
                <w:sz w:val="12"/>
                <w:szCs w:val="12"/>
              </w:rPr>
            </w:pPr>
            <w:r w:rsidRPr="002434F2">
              <w:rPr>
                <w:rFonts w:ascii="Times New Roman" w:hAnsi="Times New Roman" w:cs="Times New Roman"/>
                <w:kern w:val="0"/>
                <w:sz w:val="12"/>
                <w:szCs w:val="12"/>
              </w:rPr>
              <w:t>100%</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FF0000"/>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val="restart"/>
            <w:shd w:val="clear" w:color="auto" w:fill="FFFFFF"/>
            <w:vAlign w:val="center"/>
          </w:tcPr>
          <w:p w:rsidR="002434F2" w:rsidRPr="002434F2" w:rsidRDefault="002434F2" w:rsidP="002434F2">
            <w:pPr>
              <w:tabs>
                <w:tab w:val="left" w:pos="1440"/>
              </w:tabs>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соответствие учреждения требованиям надзорных органов, учредителя</w:t>
            </w:r>
          </w:p>
        </w:tc>
        <w:tc>
          <w:tcPr>
            <w:tcW w:w="1194" w:type="pct"/>
            <w:shd w:val="clear" w:color="auto" w:fill="FFFFFF"/>
          </w:tcPr>
          <w:p w:rsidR="002434F2" w:rsidRPr="002434F2" w:rsidRDefault="002434F2" w:rsidP="002434F2">
            <w:pPr>
              <w:widowControl w:val="0"/>
              <w:autoSpaceDE w:val="0"/>
              <w:autoSpaceDN w:val="0"/>
              <w:adjustRightInd w:val="0"/>
              <w:snapToGrid w:val="0"/>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отсутствие претензий надзорных органов, учредителя</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20%</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FF0000"/>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shd w:val="clear" w:color="auto" w:fill="FFFFFF"/>
            <w:vAlign w:val="center"/>
          </w:tcPr>
          <w:p w:rsidR="002434F2" w:rsidRPr="002434F2" w:rsidRDefault="002434F2" w:rsidP="002434F2">
            <w:pPr>
              <w:tabs>
                <w:tab w:val="left" w:pos="1440"/>
              </w:tabs>
              <w:spacing w:after="0" w:line="240" w:lineRule="auto"/>
              <w:rPr>
                <w:rFonts w:ascii="Times New Roman" w:eastAsia="Calibri" w:hAnsi="Times New Roman" w:cs="Times New Roman"/>
                <w:kern w:val="0"/>
                <w:sz w:val="12"/>
                <w:szCs w:val="12"/>
                <w:lang w:eastAsia="en-US"/>
              </w:rPr>
            </w:pPr>
          </w:p>
        </w:tc>
        <w:tc>
          <w:tcPr>
            <w:tcW w:w="1194" w:type="pct"/>
            <w:shd w:val="clear" w:color="auto" w:fill="FFFFFF"/>
          </w:tcPr>
          <w:p w:rsidR="002434F2" w:rsidRPr="002434F2" w:rsidRDefault="002434F2" w:rsidP="002434F2">
            <w:pPr>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своевременное устранение предписаний надзорных органов, обоснованных замечаний учредителя</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FF0000"/>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shd w:val="clear" w:color="auto" w:fill="FFFFFF"/>
            <w:vAlign w:val="center"/>
          </w:tcPr>
          <w:p w:rsidR="002434F2" w:rsidRPr="002434F2" w:rsidRDefault="002434F2" w:rsidP="002434F2">
            <w:pPr>
              <w:tabs>
                <w:tab w:val="left" w:pos="1440"/>
              </w:tabs>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обеспечение стабильности работы в коллективе</w:t>
            </w:r>
          </w:p>
        </w:tc>
        <w:tc>
          <w:tcPr>
            <w:tcW w:w="1194" w:type="pct"/>
            <w:shd w:val="clear" w:color="auto" w:fill="FFFFFF"/>
            <w:vAlign w:val="center"/>
          </w:tcPr>
          <w:p w:rsidR="002434F2" w:rsidRPr="002434F2" w:rsidRDefault="002434F2" w:rsidP="002434F2">
            <w:pPr>
              <w:widowControl w:val="0"/>
              <w:autoSpaceDE w:val="0"/>
              <w:autoSpaceDN w:val="0"/>
              <w:adjustRightInd w:val="0"/>
              <w:snapToGrid w:val="0"/>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отсутствие конфликтных ситуаций в трудовом коллективе</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w:t>
            </w:r>
          </w:p>
        </w:tc>
      </w:tr>
      <w:tr w:rsidR="002434F2" w:rsidRPr="002434F2" w:rsidTr="002434F2">
        <w:trPr>
          <w:trHeight w:val="20"/>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4268" w:type="pct"/>
            <w:gridSpan w:val="4"/>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интенсивность и высокие результаты работы</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val="restart"/>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Развитие деятельности учреждения</w:t>
            </w:r>
          </w:p>
        </w:tc>
        <w:tc>
          <w:tcPr>
            <w:tcW w:w="1267" w:type="pct"/>
            <w:vMerge w:val="restar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реализация региональных, федеральных, международных проектов, программ, мероприятий, реализуемых учреждением</w:t>
            </w:r>
          </w:p>
        </w:tc>
        <w:tc>
          <w:tcPr>
            <w:tcW w:w="1194" w:type="pc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региональный уровень</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20%</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194" w:type="pc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федеральный уровень</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25%</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194" w:type="pc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международный уровень</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val="restar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roofErr w:type="gramStart"/>
            <w:r w:rsidRPr="002434F2">
              <w:rPr>
                <w:rFonts w:ascii="Times New Roman" w:eastAsia="Calibri" w:hAnsi="Times New Roman" w:cs="Times New Roman"/>
                <w:color w:val="auto"/>
                <w:kern w:val="0"/>
                <w:sz w:val="12"/>
                <w:szCs w:val="12"/>
                <w:lang w:eastAsia="en-US"/>
              </w:rPr>
              <w:t>включенность работников, в реализацию  региональных, федеральных, международных проектов, программ мероприятий, реализуемых учреждением федеральных, международных проектов, программ, мероприятий, реализуемых организацией федеральных, международных проектов, программ, мероприятий</w:t>
            </w:r>
            <w:proofErr w:type="gramEnd"/>
          </w:p>
        </w:tc>
        <w:tc>
          <w:tcPr>
            <w:tcW w:w="1194" w:type="pc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более 20%</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6036B2">
        <w:trPr>
          <w:trHeight w:val="98"/>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194"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10-20%</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25%</w:t>
            </w:r>
          </w:p>
        </w:tc>
      </w:tr>
      <w:tr w:rsidR="002434F2" w:rsidRPr="002434F2" w:rsidTr="002434F2">
        <w:trPr>
          <w:trHeight w:val="412"/>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194"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5-10%</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20%</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val="restar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взаимодействие с другими организациями, учреждениями, ведомствами в целях развития учреждения, в том числе сетевое взаимодействие</w:t>
            </w:r>
          </w:p>
        </w:tc>
        <w:tc>
          <w:tcPr>
            <w:tcW w:w="1194" w:type="pc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утвержденного плана совместной деятельности</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194" w:type="pc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инфраструктуры, обеспечивающей реализацию совместных мероприятий, проектов, программ</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20%</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194" w:type="pc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мероприятия, акции, проекты, реализуемые совместно с организациями, учреждениями, ведомствами за отчетный период </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2434F2">
        <w:trPr>
          <w:trHeight w:val="20"/>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FF0000"/>
                <w:kern w:val="0"/>
                <w:sz w:val="12"/>
                <w:szCs w:val="12"/>
                <w:lang w:eastAsia="en-US"/>
              </w:rPr>
            </w:pPr>
          </w:p>
        </w:tc>
        <w:tc>
          <w:tcPr>
            <w:tcW w:w="4268" w:type="pct"/>
            <w:gridSpan w:val="4"/>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качество выполняемых работ</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val="restart"/>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Достижения обучающихся, педагогов в региональных, федеральных, международных мероприятиях</w:t>
            </w:r>
          </w:p>
        </w:tc>
        <w:tc>
          <w:tcPr>
            <w:tcW w:w="1267" w:type="pct"/>
            <w:vMerge w:val="restart"/>
            <w:shd w:val="clear" w:color="auto" w:fill="FFFFFF"/>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результативность участия в региональных, федеральных, международных мероприятиях</w:t>
            </w:r>
          </w:p>
        </w:tc>
        <w:tc>
          <w:tcPr>
            <w:tcW w:w="1194" w:type="pc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победители, призовые места на региональном уровне</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20%</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194" w:type="pc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победители, призовые места на федеральном уровне</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6036B2">
        <w:trPr>
          <w:trHeight w:val="56"/>
          <w:tblHeader/>
        </w:trPr>
        <w:tc>
          <w:tcPr>
            <w:tcW w:w="732" w:type="pct"/>
            <w:vMerge/>
            <w:tcBorders>
              <w:left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lef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vMerge/>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194" w:type="pct"/>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победители, призовые места на международном уровне</w:t>
            </w:r>
          </w:p>
        </w:tc>
        <w:tc>
          <w:tcPr>
            <w:tcW w:w="765" w:type="pct"/>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6036B2">
        <w:trPr>
          <w:trHeight w:val="56"/>
          <w:tblHeader/>
        </w:trPr>
        <w:tc>
          <w:tcPr>
            <w:tcW w:w="732" w:type="pct"/>
            <w:vMerge/>
            <w:tcBorders>
              <w:left w:val="single" w:sz="4" w:space="0" w:color="auto"/>
              <w:bottom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left w:val="single" w:sz="4" w:space="0" w:color="auto"/>
              <w:bottom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267" w:type="pct"/>
            <w:tcBorders>
              <w:bottom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соотношение числа победителей, призеров от общего числа участников в региональных, федеральных, международных мероприятиях</w:t>
            </w:r>
          </w:p>
        </w:tc>
        <w:tc>
          <w:tcPr>
            <w:tcW w:w="1194" w:type="pct"/>
            <w:tcBorders>
              <w:bottom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более 0,2</w:t>
            </w:r>
          </w:p>
        </w:tc>
        <w:tc>
          <w:tcPr>
            <w:tcW w:w="765" w:type="pct"/>
            <w:tcBorders>
              <w:bottom w:val="single" w:sz="4" w:space="0" w:color="auto"/>
            </w:tcBorders>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6036B2">
        <w:trPr>
          <w:trHeight w:val="56"/>
          <w:tblHeader/>
        </w:trPr>
        <w:tc>
          <w:tcPr>
            <w:tcW w:w="73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Достижения учреждения регионального, федерального, международного уровня</w:t>
            </w:r>
          </w:p>
        </w:tc>
        <w:tc>
          <w:tcPr>
            <w:tcW w:w="12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признание заслуг, высокого качества деятельности учреждения другими организациями, учреждениями, ведомствами, органами власти, отдельными гражданами</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освещение в СМИ деятельности учреждения способствующей формированию положительного имиджа учреждения</w:t>
            </w: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20%</w:t>
            </w:r>
          </w:p>
        </w:tc>
      </w:tr>
      <w:tr w:rsidR="002434F2" w:rsidRPr="002434F2" w:rsidTr="006036B2">
        <w:trPr>
          <w:trHeight w:val="56"/>
          <w:tblHeader/>
        </w:trPr>
        <w:tc>
          <w:tcPr>
            <w:tcW w:w="73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положительные отзывы граждан, организаций о деятельности учреждения</w:t>
            </w: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6036B2">
        <w:trPr>
          <w:trHeight w:val="56"/>
          <w:tblHeader/>
        </w:trPr>
        <w:tc>
          <w:tcPr>
            <w:tcW w:w="73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победы, призовые места в конкурных мероприятиях, конференциях</w:t>
            </w: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bl>
    <w:tbl>
      <w:tblPr>
        <w:tblW w:w="11157" w:type="dxa"/>
        <w:tblInd w:w="108" w:type="dxa"/>
        <w:tblLayout w:type="fixed"/>
        <w:tblLook w:val="04A0" w:firstRow="1" w:lastRow="0" w:firstColumn="1" w:lastColumn="0" w:noHBand="0" w:noVBand="1"/>
      </w:tblPr>
      <w:tblGrid>
        <w:gridCol w:w="1638"/>
        <w:gridCol w:w="1764"/>
        <w:gridCol w:w="574"/>
        <w:gridCol w:w="1836"/>
        <w:gridCol w:w="977"/>
        <w:gridCol w:w="1291"/>
        <w:gridCol w:w="1383"/>
        <w:gridCol w:w="1694"/>
      </w:tblGrid>
      <w:tr w:rsidR="002434F2" w:rsidRPr="002434F2" w:rsidTr="006036B2">
        <w:trPr>
          <w:trHeight w:val="234"/>
        </w:trPr>
        <w:tc>
          <w:tcPr>
            <w:tcW w:w="1638"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Главный бухгалтер</w:t>
            </w:r>
          </w:p>
        </w:tc>
        <w:tc>
          <w:tcPr>
            <w:tcW w:w="9519" w:type="dxa"/>
            <w:gridSpan w:val="7"/>
            <w:tcBorders>
              <w:top w:val="single" w:sz="4" w:space="0" w:color="auto"/>
              <w:left w:val="single" w:sz="4" w:space="0" w:color="auto"/>
              <w:bottom w:val="single" w:sz="4" w:space="0" w:color="auto"/>
              <w:right w:val="single" w:sz="4" w:space="0" w:color="auto"/>
            </w:tcBorders>
            <w:vAlign w:val="center"/>
            <w:hideMark/>
          </w:tcPr>
          <w:p w:rsidR="002434F2" w:rsidRPr="002434F2" w:rsidRDefault="002434F2" w:rsidP="002434F2">
            <w:pPr>
              <w:spacing w:after="0" w:line="240" w:lineRule="auto"/>
              <w:rPr>
                <w:rFonts w:ascii="Times New Roman" w:hAnsi="Times New Roman" w:cs="Times New Roman"/>
                <w:kern w:val="0"/>
                <w:sz w:val="12"/>
                <w:szCs w:val="12"/>
              </w:rPr>
            </w:pPr>
            <w:r w:rsidRPr="002434F2">
              <w:rPr>
                <w:rFonts w:ascii="Times New Roman" w:hAnsi="Times New Roman" w:cs="Times New Roman"/>
                <w:bCs/>
                <w:kern w:val="0"/>
                <w:sz w:val="12"/>
                <w:szCs w:val="12"/>
              </w:rPr>
              <w:t>Выплаты за важность выполняемой работы, степень самостоятельности и ответственности при выполнении поставленных задач</w:t>
            </w:r>
          </w:p>
        </w:tc>
      </w:tr>
      <w:tr w:rsidR="002434F2" w:rsidRPr="002434F2" w:rsidTr="006036B2">
        <w:trPr>
          <w:trHeight w:val="265"/>
        </w:trPr>
        <w:tc>
          <w:tcPr>
            <w:tcW w:w="163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spacing w:after="0" w:line="240" w:lineRule="auto"/>
              <w:rPr>
                <w:rFonts w:ascii="Times New Roman" w:hAnsi="Times New Roman" w:cs="Times New Roman"/>
                <w:kern w:val="0"/>
                <w:sz w:val="12"/>
                <w:szCs w:val="12"/>
              </w:rPr>
            </w:pP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rsidR="002434F2" w:rsidRPr="002434F2" w:rsidRDefault="002434F2" w:rsidP="002434F2">
            <w:pPr>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Ответственное отношение к своим обязанностям</w:t>
            </w: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34F2" w:rsidRPr="002434F2" w:rsidRDefault="006036B2" w:rsidP="002434F2">
            <w:pPr>
              <w:autoSpaceDE w:val="0"/>
              <w:autoSpaceDN w:val="0"/>
              <w:adjustRightInd w:val="0"/>
              <w:spacing w:after="0" w:line="240" w:lineRule="auto"/>
              <w:rPr>
                <w:rFonts w:ascii="Times New Roman" w:hAnsi="Times New Roman" w:cs="Times New Roman"/>
                <w:kern w:val="0"/>
                <w:sz w:val="12"/>
                <w:szCs w:val="12"/>
              </w:rPr>
            </w:pPr>
            <w:r>
              <w:rPr>
                <w:rFonts w:ascii="Times New Roman" w:hAnsi="Times New Roman" w:cs="Times New Roman"/>
                <w:kern w:val="0"/>
                <w:sz w:val="12"/>
                <w:szCs w:val="12"/>
              </w:rPr>
              <w:t xml:space="preserve">отсутствие </w:t>
            </w:r>
            <w:r w:rsidR="002434F2" w:rsidRPr="002434F2">
              <w:rPr>
                <w:rFonts w:ascii="Times New Roman" w:hAnsi="Times New Roman" w:cs="Times New Roman"/>
                <w:kern w:val="0"/>
                <w:sz w:val="12"/>
                <w:szCs w:val="12"/>
              </w:rPr>
              <w:t>обоснованных</w:t>
            </w:r>
            <w:r>
              <w:rPr>
                <w:rFonts w:ascii="Times New Roman" w:hAnsi="Times New Roman" w:cs="Times New Roman"/>
                <w:kern w:val="0"/>
                <w:sz w:val="12"/>
                <w:szCs w:val="12"/>
              </w:rPr>
              <w:t xml:space="preserve"> </w:t>
            </w:r>
            <w:r w:rsidR="002434F2" w:rsidRPr="002434F2">
              <w:rPr>
                <w:rFonts w:ascii="Times New Roman" w:hAnsi="Times New Roman" w:cs="Times New Roman"/>
                <w:kern w:val="0"/>
                <w:sz w:val="12"/>
                <w:szCs w:val="12"/>
              </w:rPr>
              <w:t>претензий со стороны</w:t>
            </w:r>
          </w:p>
          <w:p w:rsidR="002434F2" w:rsidRPr="002434F2" w:rsidRDefault="002434F2" w:rsidP="002434F2">
            <w:pPr>
              <w:autoSpaceDE w:val="0"/>
              <w:autoSpaceDN w:val="0"/>
              <w:adjustRightInd w:val="0"/>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руководителя, работников, обучающихся, граждан</w:t>
            </w:r>
          </w:p>
        </w:tc>
        <w:tc>
          <w:tcPr>
            <w:tcW w:w="2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434F2">
              <w:rPr>
                <w:rFonts w:ascii="Times New Roman" w:eastAsia="Calibri" w:hAnsi="Times New Roman" w:cs="Times New Roman"/>
                <w:color w:val="auto"/>
                <w:kern w:val="0"/>
                <w:sz w:val="12"/>
                <w:szCs w:val="12"/>
              </w:rPr>
              <w:t>100%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4F2" w:rsidRPr="002434F2" w:rsidRDefault="002434F2" w:rsidP="002434F2">
            <w:pPr>
              <w:spacing w:after="0" w:line="240" w:lineRule="auto"/>
              <w:jc w:val="center"/>
              <w:rPr>
                <w:rFonts w:ascii="Times New Roman" w:hAnsi="Times New Roman" w:cs="Times New Roman"/>
                <w:kern w:val="0"/>
                <w:sz w:val="12"/>
                <w:szCs w:val="12"/>
              </w:rPr>
            </w:pPr>
            <w:r w:rsidRPr="002434F2">
              <w:rPr>
                <w:rFonts w:ascii="Times New Roman" w:hAnsi="Times New Roman" w:cs="Times New Roman"/>
                <w:kern w:val="0"/>
                <w:sz w:val="12"/>
                <w:szCs w:val="12"/>
              </w:rPr>
              <w:t>30%</w:t>
            </w:r>
          </w:p>
        </w:tc>
      </w:tr>
      <w:tr w:rsidR="002434F2" w:rsidRPr="002434F2" w:rsidTr="006036B2">
        <w:trPr>
          <w:trHeight w:val="56"/>
        </w:trPr>
        <w:tc>
          <w:tcPr>
            <w:tcW w:w="163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spacing w:after="0" w:line="240" w:lineRule="auto"/>
              <w:rPr>
                <w:rFonts w:ascii="Times New Roman" w:hAnsi="Times New Roman" w:cs="Times New Roman"/>
                <w:kern w:val="0"/>
                <w:sz w:val="12"/>
                <w:szCs w:val="12"/>
              </w:rPr>
            </w:pP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rsidR="002434F2" w:rsidRPr="002434F2" w:rsidRDefault="002434F2" w:rsidP="002434F2">
            <w:pPr>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Непрерывное профессиональное развитие</w:t>
            </w:r>
          </w:p>
        </w:tc>
        <w:tc>
          <w:tcPr>
            <w:tcW w:w="2813" w:type="dxa"/>
            <w:gridSpan w:val="2"/>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2434F2" w:rsidP="006036B2">
            <w:pPr>
              <w:autoSpaceDE w:val="0"/>
              <w:autoSpaceDN w:val="0"/>
              <w:adjustRightInd w:val="0"/>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участие в работе курсов, семинаров,</w:t>
            </w:r>
            <w:r w:rsidR="006036B2">
              <w:rPr>
                <w:rFonts w:ascii="Times New Roman" w:hAnsi="Times New Roman" w:cs="Times New Roman"/>
                <w:kern w:val="0"/>
                <w:sz w:val="12"/>
                <w:szCs w:val="12"/>
              </w:rPr>
              <w:t xml:space="preserve"> </w:t>
            </w:r>
            <w:r w:rsidRPr="002434F2">
              <w:rPr>
                <w:rFonts w:ascii="Times New Roman" w:hAnsi="Times New Roman" w:cs="Times New Roman"/>
                <w:kern w:val="0"/>
                <w:sz w:val="12"/>
                <w:szCs w:val="12"/>
              </w:rPr>
              <w:t>совещаний,</w:t>
            </w:r>
            <w:r w:rsidR="006036B2">
              <w:rPr>
                <w:rFonts w:ascii="Times New Roman" w:hAnsi="Times New Roman" w:cs="Times New Roman"/>
                <w:kern w:val="0"/>
                <w:sz w:val="12"/>
                <w:szCs w:val="12"/>
              </w:rPr>
              <w:t xml:space="preserve"> </w:t>
            </w:r>
            <w:r w:rsidRPr="002434F2">
              <w:rPr>
                <w:rFonts w:ascii="Times New Roman" w:hAnsi="Times New Roman" w:cs="Times New Roman"/>
                <w:kern w:val="0"/>
                <w:sz w:val="12"/>
                <w:szCs w:val="12"/>
              </w:rPr>
              <w:t>конференций</w:t>
            </w:r>
          </w:p>
        </w:tc>
        <w:tc>
          <w:tcPr>
            <w:tcW w:w="2674" w:type="dxa"/>
            <w:gridSpan w:val="2"/>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2434F2" w:rsidP="002434F2">
            <w:pPr>
              <w:spacing w:after="0" w:line="240" w:lineRule="auto"/>
              <w:rPr>
                <w:rFonts w:ascii="Times New Roman" w:hAnsi="Times New Roman" w:cs="Times New Roman"/>
                <w:kern w:val="0"/>
                <w:sz w:val="12"/>
                <w:szCs w:val="12"/>
              </w:rPr>
            </w:pPr>
            <w:r w:rsidRPr="002434F2">
              <w:rPr>
                <w:rFonts w:ascii="Times New Roman" w:eastAsia="Calibri" w:hAnsi="Times New Roman" w:cs="Times New Roman"/>
                <w:color w:val="auto"/>
                <w:kern w:val="0"/>
                <w:sz w:val="12"/>
                <w:szCs w:val="12"/>
              </w:rPr>
              <w:t>количество мероприятий - 2</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2434F2" w:rsidP="002434F2">
            <w:pPr>
              <w:spacing w:after="0" w:line="240" w:lineRule="auto"/>
              <w:jc w:val="center"/>
              <w:rPr>
                <w:rFonts w:ascii="Times New Roman" w:hAnsi="Times New Roman" w:cs="Times New Roman"/>
                <w:kern w:val="0"/>
                <w:sz w:val="12"/>
                <w:szCs w:val="12"/>
              </w:rPr>
            </w:pPr>
            <w:r w:rsidRPr="002434F2">
              <w:rPr>
                <w:rFonts w:ascii="Times New Roman" w:hAnsi="Times New Roman" w:cs="Times New Roman"/>
                <w:kern w:val="0"/>
                <w:sz w:val="12"/>
                <w:szCs w:val="12"/>
              </w:rPr>
              <w:t>15%</w:t>
            </w:r>
          </w:p>
        </w:tc>
      </w:tr>
      <w:tr w:rsidR="002434F2" w:rsidRPr="002434F2" w:rsidTr="006036B2">
        <w:trPr>
          <w:trHeight w:val="56"/>
        </w:trPr>
        <w:tc>
          <w:tcPr>
            <w:tcW w:w="163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spacing w:after="0" w:line="240" w:lineRule="auto"/>
              <w:rPr>
                <w:rFonts w:ascii="Times New Roman" w:hAnsi="Times New Roman" w:cs="Times New Roman"/>
                <w:kern w:val="0"/>
                <w:sz w:val="12"/>
                <w:szCs w:val="12"/>
              </w:rPr>
            </w:pPr>
          </w:p>
        </w:tc>
        <w:tc>
          <w:tcPr>
            <w:tcW w:w="9519" w:type="dxa"/>
            <w:gridSpan w:val="7"/>
            <w:tcBorders>
              <w:top w:val="single" w:sz="4" w:space="0" w:color="auto"/>
              <w:left w:val="single" w:sz="4" w:space="0" w:color="auto"/>
              <w:bottom w:val="single" w:sz="4" w:space="0" w:color="auto"/>
              <w:right w:val="single" w:sz="4" w:space="0" w:color="auto"/>
            </w:tcBorders>
            <w:vAlign w:val="center"/>
            <w:hideMark/>
          </w:tcPr>
          <w:p w:rsidR="002434F2" w:rsidRPr="002434F2" w:rsidRDefault="002434F2" w:rsidP="002434F2">
            <w:pPr>
              <w:spacing w:after="0" w:line="240" w:lineRule="auto"/>
              <w:rPr>
                <w:rFonts w:ascii="Times New Roman" w:hAnsi="Times New Roman" w:cs="Times New Roman"/>
                <w:kern w:val="0"/>
                <w:sz w:val="12"/>
                <w:szCs w:val="12"/>
              </w:rPr>
            </w:pPr>
            <w:r w:rsidRPr="002434F2">
              <w:rPr>
                <w:rFonts w:ascii="Times New Roman" w:hAnsi="Times New Roman" w:cs="Times New Roman"/>
                <w:bCs/>
                <w:kern w:val="0"/>
                <w:sz w:val="12"/>
                <w:szCs w:val="12"/>
              </w:rPr>
              <w:t>Выплаты за интенсивность и высокие результаты работы</w:t>
            </w:r>
          </w:p>
        </w:tc>
      </w:tr>
      <w:tr w:rsidR="002434F2" w:rsidRPr="002434F2" w:rsidTr="006036B2">
        <w:trPr>
          <w:trHeight w:val="675"/>
        </w:trPr>
        <w:tc>
          <w:tcPr>
            <w:tcW w:w="163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spacing w:after="0" w:line="240" w:lineRule="auto"/>
              <w:rPr>
                <w:rFonts w:ascii="Times New Roman" w:hAnsi="Times New Roman" w:cs="Times New Roman"/>
                <w:kern w:val="0"/>
                <w:sz w:val="12"/>
                <w:szCs w:val="12"/>
              </w:rPr>
            </w:pPr>
          </w:p>
        </w:tc>
        <w:tc>
          <w:tcPr>
            <w:tcW w:w="1764" w:type="dxa"/>
            <w:vMerge w:val="restart"/>
            <w:tcBorders>
              <w:top w:val="single" w:sz="4" w:space="0" w:color="auto"/>
              <w:left w:val="single" w:sz="4" w:space="0" w:color="auto"/>
              <w:bottom w:val="single" w:sz="4" w:space="0" w:color="auto"/>
              <w:right w:val="single" w:sz="4" w:space="0" w:color="auto"/>
            </w:tcBorders>
            <w:vAlign w:val="center"/>
            <w:hideMark/>
          </w:tcPr>
          <w:p w:rsidR="002434F2" w:rsidRPr="002434F2" w:rsidRDefault="006036B2" w:rsidP="002434F2">
            <w:pPr>
              <w:spacing w:after="0" w:line="240" w:lineRule="auto"/>
              <w:rPr>
                <w:rFonts w:ascii="Times New Roman" w:hAnsi="Times New Roman" w:cs="Times New Roman"/>
                <w:kern w:val="0"/>
                <w:sz w:val="12"/>
                <w:szCs w:val="12"/>
              </w:rPr>
            </w:pPr>
            <w:r>
              <w:rPr>
                <w:rFonts w:ascii="Times New Roman" w:hAnsi="Times New Roman" w:cs="Times New Roman"/>
                <w:kern w:val="0"/>
                <w:sz w:val="12"/>
                <w:szCs w:val="12"/>
              </w:rPr>
              <w:t>Результатив</w:t>
            </w:r>
            <w:r w:rsidR="002434F2" w:rsidRPr="002434F2">
              <w:rPr>
                <w:rFonts w:ascii="Times New Roman" w:hAnsi="Times New Roman" w:cs="Times New Roman"/>
                <w:kern w:val="0"/>
                <w:sz w:val="12"/>
                <w:szCs w:val="12"/>
              </w:rPr>
              <w:t>ность учреждения</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2434F2" w:rsidP="002434F2">
            <w:pPr>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исполнение бюджета, выполнение мероприятий и достижение заявленных параметров в планах учреждения, государственном задании</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2434F2" w:rsidP="002434F2">
            <w:pPr>
              <w:spacing w:after="0" w:line="240" w:lineRule="auto"/>
              <w:jc w:val="center"/>
              <w:rPr>
                <w:rFonts w:ascii="Times New Roman" w:hAnsi="Times New Roman" w:cs="Times New Roman"/>
                <w:kern w:val="0"/>
                <w:sz w:val="12"/>
                <w:szCs w:val="12"/>
              </w:rPr>
            </w:pPr>
            <w:r w:rsidRPr="002434F2">
              <w:rPr>
                <w:rFonts w:ascii="Times New Roman" w:eastAsia="Calibri" w:hAnsi="Times New Roman" w:cs="Times New Roman"/>
                <w:color w:val="auto"/>
                <w:kern w:val="0"/>
                <w:sz w:val="12"/>
                <w:szCs w:val="12"/>
              </w:rPr>
              <w:t>99% - 100%</w:t>
            </w:r>
          </w:p>
        </w:tc>
        <w:tc>
          <w:tcPr>
            <w:tcW w:w="3077" w:type="dxa"/>
            <w:gridSpan w:val="2"/>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2434F2" w:rsidP="002434F2">
            <w:pPr>
              <w:spacing w:after="0" w:line="240" w:lineRule="auto"/>
              <w:jc w:val="center"/>
              <w:rPr>
                <w:rFonts w:ascii="Times New Roman" w:hAnsi="Times New Roman" w:cs="Times New Roman"/>
                <w:kern w:val="0"/>
                <w:sz w:val="12"/>
                <w:szCs w:val="12"/>
              </w:rPr>
            </w:pPr>
            <w:r w:rsidRPr="002434F2">
              <w:rPr>
                <w:rFonts w:ascii="Times New Roman" w:hAnsi="Times New Roman" w:cs="Times New Roman"/>
                <w:kern w:val="0"/>
                <w:sz w:val="12"/>
                <w:szCs w:val="12"/>
              </w:rPr>
              <w:t>90%</w:t>
            </w:r>
          </w:p>
        </w:tc>
      </w:tr>
      <w:tr w:rsidR="002434F2" w:rsidRPr="002434F2" w:rsidTr="006036B2">
        <w:trPr>
          <w:trHeight w:val="429"/>
        </w:trPr>
        <w:tc>
          <w:tcPr>
            <w:tcW w:w="163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spacing w:after="0" w:line="240" w:lineRule="auto"/>
              <w:rPr>
                <w:rFonts w:ascii="Times New Roman" w:hAnsi="Times New Roman" w:cs="Times New Roman"/>
                <w:kern w:val="0"/>
                <w:sz w:val="12"/>
                <w:szCs w:val="12"/>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2434F2" w:rsidRPr="002434F2" w:rsidRDefault="002434F2" w:rsidP="002434F2">
            <w:pPr>
              <w:spacing w:after="0" w:line="240" w:lineRule="auto"/>
              <w:rPr>
                <w:rFonts w:ascii="Times New Roman" w:hAnsi="Times New Roman" w:cs="Times New Roman"/>
                <w:kern w:val="0"/>
                <w:sz w:val="12"/>
                <w:szCs w:val="12"/>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2434F2" w:rsidP="002434F2">
            <w:pPr>
              <w:autoSpaceDE w:val="0"/>
              <w:autoSpaceDN w:val="0"/>
              <w:adjustRightInd w:val="0"/>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отсутствие замечаний</w:t>
            </w:r>
          </w:p>
          <w:p w:rsidR="002434F2" w:rsidRPr="002434F2" w:rsidRDefault="002434F2" w:rsidP="002434F2">
            <w:pPr>
              <w:autoSpaceDE w:val="0"/>
              <w:autoSpaceDN w:val="0"/>
              <w:adjustRightInd w:val="0"/>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 xml:space="preserve">надзорных и </w:t>
            </w:r>
          </w:p>
          <w:p w:rsidR="002434F2" w:rsidRPr="002434F2" w:rsidRDefault="002434F2" w:rsidP="002434F2">
            <w:pPr>
              <w:autoSpaceDE w:val="0"/>
              <w:autoSpaceDN w:val="0"/>
              <w:adjustRightInd w:val="0"/>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контролирующих</w:t>
            </w:r>
          </w:p>
          <w:p w:rsidR="002434F2" w:rsidRPr="002434F2" w:rsidRDefault="002434F2" w:rsidP="002434F2">
            <w:pPr>
              <w:autoSpaceDE w:val="0"/>
              <w:autoSpaceDN w:val="0"/>
              <w:adjustRightInd w:val="0"/>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органов, учредителя</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2434F2" w:rsidP="002434F2">
            <w:pPr>
              <w:spacing w:after="0" w:line="240" w:lineRule="auto"/>
              <w:jc w:val="center"/>
              <w:rPr>
                <w:rFonts w:ascii="Times New Roman" w:hAnsi="Times New Roman" w:cs="Times New Roman"/>
                <w:kern w:val="0"/>
                <w:sz w:val="12"/>
                <w:szCs w:val="12"/>
              </w:rPr>
            </w:pPr>
            <w:r w:rsidRPr="002434F2">
              <w:rPr>
                <w:rFonts w:ascii="Times New Roman" w:eastAsia="Calibri" w:hAnsi="Times New Roman" w:cs="Times New Roman"/>
                <w:color w:val="auto"/>
                <w:kern w:val="0"/>
                <w:sz w:val="12"/>
                <w:szCs w:val="12"/>
              </w:rPr>
              <w:t>100%</w:t>
            </w:r>
          </w:p>
        </w:tc>
        <w:tc>
          <w:tcPr>
            <w:tcW w:w="3077" w:type="dxa"/>
            <w:gridSpan w:val="2"/>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2434F2" w:rsidP="002434F2">
            <w:pPr>
              <w:spacing w:after="0" w:line="240" w:lineRule="auto"/>
              <w:jc w:val="center"/>
              <w:rPr>
                <w:rFonts w:ascii="Times New Roman" w:hAnsi="Times New Roman" w:cs="Times New Roman"/>
                <w:kern w:val="0"/>
                <w:sz w:val="12"/>
                <w:szCs w:val="12"/>
              </w:rPr>
            </w:pPr>
            <w:r w:rsidRPr="002434F2">
              <w:rPr>
                <w:rFonts w:ascii="Times New Roman" w:hAnsi="Times New Roman" w:cs="Times New Roman"/>
                <w:kern w:val="0"/>
                <w:sz w:val="12"/>
                <w:szCs w:val="12"/>
              </w:rPr>
              <w:t>70%</w:t>
            </w:r>
          </w:p>
        </w:tc>
      </w:tr>
      <w:tr w:rsidR="002434F2" w:rsidRPr="002434F2" w:rsidTr="006036B2">
        <w:trPr>
          <w:trHeight w:val="56"/>
        </w:trPr>
        <w:tc>
          <w:tcPr>
            <w:tcW w:w="163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spacing w:after="0" w:line="240" w:lineRule="auto"/>
              <w:rPr>
                <w:rFonts w:ascii="Times New Roman" w:hAnsi="Times New Roman" w:cs="Times New Roman"/>
                <w:kern w:val="0"/>
                <w:sz w:val="12"/>
                <w:szCs w:val="12"/>
              </w:rPr>
            </w:pPr>
          </w:p>
        </w:tc>
        <w:tc>
          <w:tcPr>
            <w:tcW w:w="9519" w:type="dxa"/>
            <w:gridSpan w:val="7"/>
            <w:tcBorders>
              <w:top w:val="single" w:sz="4" w:space="0" w:color="auto"/>
              <w:left w:val="single" w:sz="4" w:space="0" w:color="auto"/>
              <w:bottom w:val="single" w:sz="4" w:space="0" w:color="auto"/>
              <w:right w:val="single" w:sz="4" w:space="0" w:color="auto"/>
            </w:tcBorders>
            <w:vAlign w:val="center"/>
            <w:hideMark/>
          </w:tcPr>
          <w:p w:rsidR="002434F2" w:rsidRPr="002434F2" w:rsidRDefault="002434F2" w:rsidP="002434F2">
            <w:pPr>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За качество выполняемых работ</w:t>
            </w:r>
          </w:p>
        </w:tc>
      </w:tr>
      <w:tr w:rsidR="002434F2" w:rsidRPr="002434F2" w:rsidTr="006036B2">
        <w:trPr>
          <w:trHeight w:val="283"/>
        </w:trPr>
        <w:tc>
          <w:tcPr>
            <w:tcW w:w="1638"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spacing w:after="0" w:line="240" w:lineRule="auto"/>
              <w:rPr>
                <w:rFonts w:ascii="Times New Roman" w:hAnsi="Times New Roman" w:cs="Times New Roman"/>
                <w:kern w:val="0"/>
                <w:sz w:val="12"/>
                <w:szCs w:val="12"/>
              </w:rPr>
            </w:pPr>
          </w:p>
        </w:tc>
        <w:tc>
          <w:tcPr>
            <w:tcW w:w="1764" w:type="dxa"/>
            <w:tcBorders>
              <w:top w:val="single" w:sz="4" w:space="0" w:color="auto"/>
              <w:left w:val="single" w:sz="4" w:space="0" w:color="auto"/>
              <w:bottom w:val="single" w:sz="4" w:space="0" w:color="auto"/>
              <w:right w:val="single" w:sz="4" w:space="0" w:color="auto"/>
            </w:tcBorders>
            <w:vAlign w:val="center"/>
            <w:hideMark/>
          </w:tcPr>
          <w:p w:rsidR="002434F2" w:rsidRPr="002434F2" w:rsidRDefault="002434F2" w:rsidP="002434F2">
            <w:pPr>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Управленческая культура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2434F2" w:rsidP="002434F2">
            <w:pPr>
              <w:spacing w:after="0" w:line="240" w:lineRule="auto"/>
              <w:rPr>
                <w:rFonts w:ascii="Times New Roman" w:hAnsi="Times New Roman" w:cs="Times New Roman"/>
                <w:kern w:val="0"/>
                <w:sz w:val="12"/>
                <w:szCs w:val="12"/>
              </w:rPr>
            </w:pPr>
            <w:r w:rsidRPr="002434F2">
              <w:rPr>
                <w:rFonts w:ascii="Times New Roman" w:hAnsi="Times New Roman" w:cs="Times New Roman"/>
                <w:kern w:val="0"/>
                <w:sz w:val="12"/>
                <w:szCs w:val="12"/>
              </w:rPr>
              <w:t>эффективность реализуемой кадровой политики</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6036B2" w:rsidP="002434F2">
            <w:pPr>
              <w:spacing w:after="0" w:line="240" w:lineRule="auto"/>
              <w:rPr>
                <w:rFonts w:ascii="Times New Roman" w:hAnsi="Times New Roman" w:cs="Times New Roman"/>
                <w:kern w:val="0"/>
                <w:sz w:val="12"/>
                <w:szCs w:val="12"/>
              </w:rPr>
            </w:pPr>
            <w:r>
              <w:rPr>
                <w:rFonts w:ascii="Times New Roman" w:hAnsi="Times New Roman" w:cs="Times New Roman"/>
                <w:kern w:val="0"/>
                <w:sz w:val="12"/>
                <w:szCs w:val="12"/>
              </w:rPr>
              <w:t>Укомплектован</w:t>
            </w:r>
            <w:r w:rsidR="002434F2" w:rsidRPr="002434F2">
              <w:rPr>
                <w:rFonts w:ascii="Times New Roman" w:hAnsi="Times New Roman" w:cs="Times New Roman"/>
                <w:kern w:val="0"/>
                <w:sz w:val="12"/>
                <w:szCs w:val="12"/>
              </w:rPr>
              <w:t>ность кадрами 100%</w:t>
            </w:r>
          </w:p>
        </w:tc>
        <w:tc>
          <w:tcPr>
            <w:tcW w:w="3077" w:type="dxa"/>
            <w:gridSpan w:val="2"/>
            <w:tcBorders>
              <w:top w:val="single" w:sz="4" w:space="0" w:color="auto"/>
              <w:left w:val="nil"/>
              <w:bottom w:val="single" w:sz="4" w:space="0" w:color="auto"/>
              <w:right w:val="single" w:sz="4" w:space="0" w:color="auto"/>
            </w:tcBorders>
            <w:shd w:val="clear" w:color="auto" w:fill="auto"/>
            <w:vAlign w:val="center"/>
            <w:hideMark/>
          </w:tcPr>
          <w:p w:rsidR="002434F2" w:rsidRPr="002434F2" w:rsidRDefault="002434F2" w:rsidP="002434F2">
            <w:pPr>
              <w:spacing w:after="0" w:line="240" w:lineRule="auto"/>
              <w:jc w:val="center"/>
              <w:rPr>
                <w:rFonts w:ascii="Times New Roman" w:hAnsi="Times New Roman" w:cs="Times New Roman"/>
                <w:kern w:val="0"/>
                <w:sz w:val="12"/>
                <w:szCs w:val="12"/>
              </w:rPr>
            </w:pPr>
            <w:r w:rsidRPr="002434F2">
              <w:rPr>
                <w:rFonts w:ascii="Times New Roman" w:hAnsi="Times New Roman" w:cs="Times New Roman"/>
                <w:kern w:val="0"/>
                <w:sz w:val="12"/>
                <w:szCs w:val="12"/>
              </w:rPr>
              <w:t>15%</w:t>
            </w:r>
          </w:p>
        </w:tc>
      </w:tr>
    </w:tbl>
    <w:p w:rsidR="002434F2" w:rsidRPr="002434F2" w:rsidRDefault="002434F2" w:rsidP="002434F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&lt;*&gt; Без учета повышающих коэффициентов.</w:t>
      </w:r>
    </w:p>
    <w:p w:rsidR="002434F2" w:rsidRDefault="002434F2" w:rsidP="002434F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p>
    <w:p w:rsidR="006036B2" w:rsidRDefault="006036B2" w:rsidP="002434F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p>
    <w:p w:rsidR="006036B2" w:rsidRDefault="006036B2" w:rsidP="002434F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p>
    <w:p w:rsidR="006036B2" w:rsidRDefault="006036B2" w:rsidP="002434F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p>
    <w:p w:rsidR="006036B2" w:rsidRPr="002434F2" w:rsidRDefault="006036B2" w:rsidP="002434F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p>
    <w:p w:rsidR="002434F2" w:rsidRPr="002434F2" w:rsidRDefault="002434F2" w:rsidP="002434F2">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rPr>
      </w:pPr>
      <w:r w:rsidRPr="002434F2">
        <w:rPr>
          <w:rFonts w:ascii="Times New Roman" w:eastAsia="Calibri" w:hAnsi="Times New Roman" w:cs="Times New Roman"/>
          <w:color w:val="auto"/>
          <w:kern w:val="0"/>
          <w:sz w:val="12"/>
          <w:szCs w:val="12"/>
        </w:rPr>
        <w:lastRenderedPageBreak/>
        <w:t>Прочие учреждения</w:t>
      </w:r>
    </w:p>
    <w:p w:rsidR="002434F2" w:rsidRPr="002434F2" w:rsidRDefault="002434F2" w:rsidP="002434F2">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rPr>
        <w:t>4. Учреждение по обеспечению жизнедеятельности образовательных учреждений</w:t>
      </w:r>
    </w:p>
    <w:tbl>
      <w:tblPr>
        <w:tblW w:w="11157" w:type="dxa"/>
        <w:tblInd w:w="70" w:type="dxa"/>
        <w:tblLayout w:type="fixed"/>
        <w:tblCellMar>
          <w:left w:w="70" w:type="dxa"/>
          <w:right w:w="70" w:type="dxa"/>
        </w:tblCellMar>
        <w:tblLook w:val="0000" w:firstRow="0" w:lastRow="0" w:firstColumn="0" w:lastColumn="0" w:noHBand="0" w:noVBand="0"/>
      </w:tblPr>
      <w:tblGrid>
        <w:gridCol w:w="1701"/>
        <w:gridCol w:w="1843"/>
        <w:gridCol w:w="32"/>
        <w:gridCol w:w="113"/>
        <w:gridCol w:w="2125"/>
        <w:gridCol w:w="12"/>
        <w:gridCol w:w="1120"/>
        <w:gridCol w:w="1984"/>
        <w:gridCol w:w="2227"/>
      </w:tblGrid>
      <w:tr w:rsidR="002434F2" w:rsidRPr="002434F2" w:rsidTr="006036B2">
        <w:trPr>
          <w:cantSplit/>
          <w:trHeight w:val="103"/>
        </w:trPr>
        <w:tc>
          <w:tcPr>
            <w:tcW w:w="1701" w:type="dxa"/>
            <w:vMerge w:val="restart"/>
            <w:tcBorders>
              <w:top w:val="single" w:sz="6" w:space="0" w:color="auto"/>
              <w:left w:val="single" w:sz="6" w:space="0" w:color="auto"/>
              <w:bottom w:val="nil"/>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Должности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Критерии оценки результативности</w:t>
            </w:r>
          </w:p>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и качества деятельности учреждений</w:t>
            </w:r>
          </w:p>
        </w:tc>
        <w:tc>
          <w:tcPr>
            <w:tcW w:w="5386" w:type="dxa"/>
            <w:gridSpan w:val="6"/>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Условия</w:t>
            </w:r>
          </w:p>
        </w:tc>
        <w:tc>
          <w:tcPr>
            <w:tcW w:w="2227" w:type="dxa"/>
            <w:vMerge w:val="restart"/>
            <w:tcBorders>
              <w:top w:val="single" w:sz="6" w:space="0" w:color="auto"/>
              <w:left w:val="single" w:sz="6" w:space="0" w:color="auto"/>
              <w:bottom w:val="nil"/>
              <w:right w:val="single" w:sz="6"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Предельный размер выплат к окладу, (должностному окладу), ставке заработной платы &lt;*&gt;</w:t>
            </w:r>
          </w:p>
        </w:tc>
      </w:tr>
      <w:tr w:rsidR="002434F2" w:rsidRPr="002434F2" w:rsidTr="006036B2">
        <w:trPr>
          <w:cantSplit/>
          <w:trHeight w:val="51"/>
        </w:trPr>
        <w:tc>
          <w:tcPr>
            <w:tcW w:w="1701" w:type="dxa"/>
            <w:vMerge/>
            <w:tcBorders>
              <w:top w:val="nil"/>
              <w:left w:val="single" w:sz="6"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5"/>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наименование</w:t>
            </w:r>
          </w:p>
        </w:tc>
        <w:tc>
          <w:tcPr>
            <w:tcW w:w="198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индикатор</w:t>
            </w:r>
          </w:p>
        </w:tc>
        <w:tc>
          <w:tcPr>
            <w:tcW w:w="2227" w:type="dxa"/>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2434F2" w:rsidRPr="002434F2" w:rsidTr="006036B2">
        <w:trPr>
          <w:cantSplit/>
          <w:trHeight w:val="51"/>
        </w:trPr>
        <w:tc>
          <w:tcPr>
            <w:tcW w:w="1701"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Руководитель учреждения</w:t>
            </w:r>
          </w:p>
        </w:tc>
        <w:tc>
          <w:tcPr>
            <w:tcW w:w="9456" w:type="dxa"/>
            <w:gridSpan w:val="8"/>
            <w:tcBorders>
              <w:top w:val="single" w:sz="6" w:space="0" w:color="auto"/>
              <w:left w:val="single" w:sz="4" w:space="0" w:color="auto"/>
              <w:bottom w:val="single" w:sz="6" w:space="0" w:color="auto"/>
              <w:right w:val="single" w:sz="6" w:space="0" w:color="auto"/>
            </w:tcBorders>
            <w:vAlign w:val="center"/>
          </w:tcPr>
          <w:p w:rsidR="002434F2" w:rsidRPr="002434F2" w:rsidRDefault="002434F2" w:rsidP="006036B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2434F2" w:rsidRPr="002434F2" w:rsidTr="006036B2">
        <w:trPr>
          <w:cantSplit/>
          <w:trHeight w:val="5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Эффективность финансово-экономической деятельности</w:t>
            </w:r>
          </w:p>
        </w:tc>
        <w:tc>
          <w:tcPr>
            <w:tcW w:w="3402" w:type="dxa"/>
            <w:gridSpan w:val="5"/>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своевременное и эффективное расходование сре</w:t>
            </w:r>
            <w:proofErr w:type="gramStart"/>
            <w:r w:rsidRPr="002434F2">
              <w:rPr>
                <w:rFonts w:ascii="Times New Roman" w:hAnsi="Times New Roman" w:cs="Times New Roman"/>
                <w:color w:val="auto"/>
                <w:kern w:val="0"/>
                <w:sz w:val="12"/>
                <w:szCs w:val="12"/>
              </w:rPr>
              <w:t>дств в с</w:t>
            </w:r>
            <w:proofErr w:type="gramEnd"/>
            <w:r w:rsidRPr="002434F2">
              <w:rPr>
                <w:rFonts w:ascii="Times New Roman" w:hAnsi="Times New Roman" w:cs="Times New Roman"/>
                <w:color w:val="auto"/>
                <w:kern w:val="0"/>
                <w:sz w:val="12"/>
                <w:szCs w:val="12"/>
              </w:rPr>
              <w:t xml:space="preserve">оответствии с целевым назначением </w:t>
            </w:r>
          </w:p>
        </w:tc>
        <w:tc>
          <w:tcPr>
            <w:tcW w:w="198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6036B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исполнение кассового плана на 98%</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40%</w:t>
            </w:r>
          </w:p>
        </w:tc>
      </w:tr>
      <w:tr w:rsidR="002434F2" w:rsidRPr="002434F2" w:rsidTr="006036B2">
        <w:trPr>
          <w:cantSplit/>
          <w:trHeight w:val="92"/>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5"/>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фактов, подлежащих контролю со стороны надзорных органов и учредителя</w:t>
            </w:r>
          </w:p>
        </w:tc>
        <w:tc>
          <w:tcPr>
            <w:tcW w:w="198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предписаний надзорных органов</w:t>
            </w:r>
            <w:r w:rsidRPr="002434F2">
              <w:rPr>
                <w:rFonts w:ascii="Times New Roman" w:hAnsi="Times New Roman" w:cs="Times New Roman"/>
                <w:color w:val="auto"/>
                <w:kern w:val="0"/>
                <w:sz w:val="12"/>
                <w:szCs w:val="12"/>
              </w:rPr>
              <w:br/>
              <w:t xml:space="preserve">или устранение предписаний </w:t>
            </w:r>
            <w:r w:rsidRPr="002434F2">
              <w:rPr>
                <w:rFonts w:ascii="Times New Roman" w:hAnsi="Times New Roman" w:cs="Times New Roman"/>
                <w:color w:val="auto"/>
                <w:kern w:val="0"/>
                <w:sz w:val="12"/>
                <w:szCs w:val="12"/>
              </w:rPr>
              <w:br/>
              <w:t>в установленные сроки</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40%</w:t>
            </w:r>
          </w:p>
        </w:tc>
      </w:tr>
      <w:tr w:rsidR="002434F2" w:rsidRPr="002434F2" w:rsidTr="006036B2">
        <w:trPr>
          <w:cantSplit/>
          <w:trHeight w:val="228"/>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5"/>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своевременное исполнение  поручений министерства образования и науки Красноярского края </w:t>
            </w:r>
          </w:p>
        </w:tc>
        <w:tc>
          <w:tcPr>
            <w:tcW w:w="198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отсутствие нарушений сроков исполнения  поручений и указаний учредителя </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6036B2">
        <w:trPr>
          <w:cantSplit/>
          <w:trHeight w:val="5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9456" w:type="dxa"/>
            <w:gridSpan w:val="8"/>
            <w:tcBorders>
              <w:top w:val="single" w:sz="6" w:space="0" w:color="auto"/>
              <w:left w:val="single" w:sz="4"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интенсивность и высокие результаты работы</w:t>
            </w:r>
          </w:p>
        </w:tc>
      </w:tr>
      <w:tr w:rsidR="002434F2" w:rsidRPr="002434F2" w:rsidTr="006036B2">
        <w:trPr>
          <w:cantSplit/>
          <w:trHeight w:val="5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Эффективность управления учреждением</w:t>
            </w:r>
          </w:p>
        </w:tc>
        <w:tc>
          <w:tcPr>
            <w:tcW w:w="3402" w:type="dxa"/>
            <w:gridSpan w:val="5"/>
            <w:tcBorders>
              <w:top w:val="single" w:sz="6" w:space="0" w:color="auto"/>
              <w:left w:val="single" w:sz="4"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добросовестное исполнение трудовых обязанностей</w:t>
            </w:r>
          </w:p>
        </w:tc>
        <w:tc>
          <w:tcPr>
            <w:tcW w:w="198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жалоб на качество исполнения трудовых обязанностей,</w:t>
            </w:r>
          </w:p>
        </w:tc>
        <w:tc>
          <w:tcPr>
            <w:tcW w:w="2227"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40%</w:t>
            </w:r>
          </w:p>
        </w:tc>
      </w:tr>
      <w:tr w:rsidR="002434F2" w:rsidRPr="002434F2" w:rsidTr="006036B2">
        <w:trPr>
          <w:cantSplit/>
          <w:trHeight w:val="24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5"/>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замечаний и дисциплинарных взысканий</w:t>
            </w:r>
          </w:p>
        </w:tc>
        <w:tc>
          <w:tcPr>
            <w:tcW w:w="1984" w:type="dxa"/>
            <w:tcBorders>
              <w:top w:val="single" w:sz="4"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дисциплинарных взысканий  со стороны учредителя.</w:t>
            </w:r>
          </w:p>
        </w:tc>
        <w:tc>
          <w:tcPr>
            <w:tcW w:w="2227" w:type="dxa"/>
            <w:tcBorders>
              <w:top w:val="single" w:sz="4"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6036B2">
        <w:trPr>
          <w:cantSplit/>
          <w:trHeight w:val="5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9456" w:type="dxa"/>
            <w:gridSpan w:val="8"/>
            <w:tcBorders>
              <w:top w:val="single" w:sz="6" w:space="0" w:color="auto"/>
              <w:left w:val="single" w:sz="4"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качество выполняемых работ</w:t>
            </w:r>
          </w:p>
        </w:tc>
      </w:tr>
      <w:tr w:rsidR="002434F2" w:rsidRPr="002434F2" w:rsidTr="006036B2">
        <w:trPr>
          <w:cantSplit/>
          <w:trHeight w:val="5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Создание условий для осуществления деятельности учреждения</w:t>
            </w:r>
          </w:p>
        </w:tc>
        <w:tc>
          <w:tcPr>
            <w:tcW w:w="3257" w:type="dxa"/>
            <w:gridSpan w:val="3"/>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участие в социально-значимых мероприятиях </w:t>
            </w:r>
          </w:p>
        </w:tc>
        <w:tc>
          <w:tcPr>
            <w:tcW w:w="198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6036B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организация мероприятий по безопасной перевозке детей</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6036B2">
        <w:trPr>
          <w:cantSplit/>
          <w:trHeight w:val="5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257" w:type="dxa"/>
            <w:gridSpan w:val="3"/>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наличие выступлений с докладами на совещаниях, конференциях</w:t>
            </w:r>
          </w:p>
        </w:tc>
        <w:tc>
          <w:tcPr>
            <w:tcW w:w="198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за 1 выступление</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6036B2">
        <w:trPr>
          <w:cantSplit/>
          <w:trHeight w:val="5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257" w:type="dxa"/>
            <w:gridSpan w:val="3"/>
            <w:tcBorders>
              <w:top w:val="single" w:sz="6" w:space="0" w:color="auto"/>
              <w:left w:val="single" w:sz="4" w:space="0" w:color="auto"/>
              <w:bottom w:val="single" w:sz="6" w:space="0" w:color="auto"/>
              <w:right w:val="single" w:sz="6" w:space="0" w:color="auto"/>
            </w:tcBorders>
            <w:vAlign w:val="center"/>
          </w:tcPr>
          <w:p w:rsidR="002434F2" w:rsidRPr="002434F2" w:rsidRDefault="002434F2" w:rsidP="006036B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укомплектованность кадрами</w:t>
            </w:r>
          </w:p>
        </w:tc>
        <w:tc>
          <w:tcPr>
            <w:tcW w:w="198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6036B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не менее 75% от штатной численности</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6036B2">
        <w:trPr>
          <w:cantSplit/>
          <w:trHeight w:val="51"/>
        </w:trPr>
        <w:tc>
          <w:tcPr>
            <w:tcW w:w="1701"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6036B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Заместитель руководителя </w:t>
            </w:r>
          </w:p>
        </w:tc>
        <w:tc>
          <w:tcPr>
            <w:tcW w:w="9456" w:type="dxa"/>
            <w:gridSpan w:val="8"/>
            <w:tcBorders>
              <w:top w:val="single" w:sz="6" w:space="0" w:color="auto"/>
              <w:left w:val="single" w:sz="4" w:space="0" w:color="auto"/>
              <w:bottom w:val="single" w:sz="6" w:space="0" w:color="auto"/>
              <w:right w:val="single" w:sz="6" w:space="0" w:color="auto"/>
            </w:tcBorders>
            <w:vAlign w:val="center"/>
          </w:tcPr>
          <w:p w:rsidR="002434F2" w:rsidRPr="002434F2" w:rsidRDefault="002434F2" w:rsidP="006036B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2434F2" w:rsidRPr="002434F2" w:rsidTr="006036B2">
        <w:trPr>
          <w:cantSplit/>
          <w:trHeight w:val="164"/>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Эффективность финансово-экономической деятельности</w:t>
            </w:r>
          </w:p>
        </w:tc>
        <w:tc>
          <w:tcPr>
            <w:tcW w:w="2125" w:type="dxa"/>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своевременное и эффективное расходование сре</w:t>
            </w:r>
            <w:proofErr w:type="gramStart"/>
            <w:r w:rsidRPr="002434F2">
              <w:rPr>
                <w:rFonts w:ascii="Times New Roman" w:hAnsi="Times New Roman" w:cs="Times New Roman"/>
                <w:color w:val="auto"/>
                <w:kern w:val="0"/>
                <w:sz w:val="12"/>
                <w:szCs w:val="12"/>
              </w:rPr>
              <w:t>дств в с</w:t>
            </w:r>
            <w:proofErr w:type="gramEnd"/>
            <w:r w:rsidRPr="002434F2">
              <w:rPr>
                <w:rFonts w:ascii="Times New Roman" w:hAnsi="Times New Roman" w:cs="Times New Roman"/>
                <w:color w:val="auto"/>
                <w:kern w:val="0"/>
                <w:sz w:val="12"/>
                <w:szCs w:val="12"/>
              </w:rPr>
              <w:t>оответствии с целевым назначением</w:t>
            </w:r>
          </w:p>
        </w:tc>
        <w:tc>
          <w:tcPr>
            <w:tcW w:w="3116"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исполнение кассового плана на 98%</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40%</w:t>
            </w:r>
          </w:p>
        </w:tc>
      </w:tr>
      <w:tr w:rsidR="002434F2" w:rsidRPr="002434F2" w:rsidTr="006036B2">
        <w:trPr>
          <w:cantSplit/>
          <w:trHeight w:val="454"/>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25" w:type="dxa"/>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фактов, подлежащих контролю со стороны надзорных органов и учредителя</w:t>
            </w:r>
          </w:p>
        </w:tc>
        <w:tc>
          <w:tcPr>
            <w:tcW w:w="3116"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6036B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предписаний надзорных органов или устранение предписаний в установленные сроки</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6036B2">
        <w:trPr>
          <w:cantSplit/>
          <w:trHeight w:val="404"/>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25" w:type="dxa"/>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своевременное исполнение поручений и указаний учредителя </w:t>
            </w:r>
          </w:p>
        </w:tc>
        <w:tc>
          <w:tcPr>
            <w:tcW w:w="3116"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отсутствие нарушений сроков исполнения  поручений и указаний учредителя    </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6036B2">
        <w:trPr>
          <w:cantSplit/>
          <w:trHeight w:val="24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9456" w:type="dxa"/>
            <w:gridSpan w:val="8"/>
            <w:tcBorders>
              <w:top w:val="single" w:sz="6" w:space="0" w:color="auto"/>
              <w:left w:val="single" w:sz="4"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интенсивность и высокие результаты работы</w:t>
            </w:r>
          </w:p>
        </w:tc>
      </w:tr>
      <w:tr w:rsidR="002434F2" w:rsidRPr="002434F2" w:rsidTr="006036B2">
        <w:trPr>
          <w:cantSplit/>
          <w:trHeight w:val="24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Эффективность управления учреждением</w:t>
            </w:r>
          </w:p>
        </w:tc>
        <w:tc>
          <w:tcPr>
            <w:tcW w:w="2125" w:type="dxa"/>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добросовестное исполнение трудовых обязанностей</w:t>
            </w:r>
          </w:p>
        </w:tc>
        <w:tc>
          <w:tcPr>
            <w:tcW w:w="3116"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6036B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жалоб на качество исполнения трудовых обязанностей</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6036B2">
        <w:trPr>
          <w:cantSplit/>
          <w:trHeight w:val="24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25" w:type="dxa"/>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эффективность управленческой деятельности</w:t>
            </w:r>
          </w:p>
        </w:tc>
        <w:tc>
          <w:tcPr>
            <w:tcW w:w="3116"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согласованность руководства, четкость организации </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6036B2">
        <w:trPr>
          <w:cantSplit/>
          <w:trHeight w:val="5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25" w:type="dxa"/>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замечаний и дисциплинарных взысканий</w:t>
            </w:r>
          </w:p>
        </w:tc>
        <w:tc>
          <w:tcPr>
            <w:tcW w:w="3116"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нареканий со стороны учредителя.</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6036B2">
        <w:trPr>
          <w:cantSplit/>
          <w:trHeight w:val="24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9456" w:type="dxa"/>
            <w:gridSpan w:val="8"/>
            <w:tcBorders>
              <w:top w:val="single" w:sz="6" w:space="0" w:color="auto"/>
              <w:left w:val="single" w:sz="4" w:space="0" w:color="auto"/>
              <w:bottom w:val="single" w:sz="6" w:space="0" w:color="auto"/>
              <w:right w:val="single" w:sz="6" w:space="0" w:color="auto"/>
            </w:tcBorders>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качество выполняемых работ</w:t>
            </w:r>
          </w:p>
        </w:tc>
      </w:tr>
      <w:tr w:rsidR="002434F2" w:rsidRPr="002434F2" w:rsidTr="006036B2">
        <w:trPr>
          <w:cantSplit/>
          <w:trHeight w:val="24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Создание условий для осуществления деятельности учреждения</w:t>
            </w:r>
          </w:p>
        </w:tc>
        <w:tc>
          <w:tcPr>
            <w:tcW w:w="2125" w:type="dxa"/>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участие в социально значимых мероприятиях </w:t>
            </w:r>
          </w:p>
        </w:tc>
        <w:tc>
          <w:tcPr>
            <w:tcW w:w="3116"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6036B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организация мероприятий по безопасной перевозке детей</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6036B2">
        <w:trPr>
          <w:cantSplit/>
          <w:trHeight w:val="24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25" w:type="dxa"/>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наличие выступлений с докладами на совещаниях, конференциях</w:t>
            </w:r>
          </w:p>
        </w:tc>
        <w:tc>
          <w:tcPr>
            <w:tcW w:w="3116"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за 1 выступление</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w:t>
            </w:r>
          </w:p>
        </w:tc>
      </w:tr>
      <w:tr w:rsidR="002434F2" w:rsidRPr="002434F2" w:rsidTr="006036B2">
        <w:trPr>
          <w:cantSplit/>
          <w:trHeight w:val="24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8" w:type="dxa"/>
            <w:gridSpan w:val="3"/>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25" w:type="dxa"/>
            <w:tcBorders>
              <w:top w:val="single" w:sz="6" w:space="0" w:color="auto"/>
              <w:left w:val="single" w:sz="4" w:space="0" w:color="auto"/>
              <w:bottom w:val="single" w:sz="6" w:space="0" w:color="auto"/>
              <w:right w:val="single" w:sz="6" w:space="0" w:color="auto"/>
            </w:tcBorders>
            <w:vAlign w:val="center"/>
          </w:tcPr>
          <w:p w:rsidR="002434F2" w:rsidRPr="002434F2" w:rsidRDefault="006036B2" w:rsidP="002434F2">
            <w:pPr>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укомплектован</w:t>
            </w:r>
            <w:r w:rsidR="002434F2" w:rsidRPr="002434F2">
              <w:rPr>
                <w:rFonts w:ascii="Times New Roman" w:hAnsi="Times New Roman" w:cs="Times New Roman"/>
                <w:color w:val="auto"/>
                <w:kern w:val="0"/>
                <w:sz w:val="12"/>
                <w:szCs w:val="12"/>
              </w:rPr>
              <w:t>ность кадрами</w:t>
            </w:r>
          </w:p>
        </w:tc>
        <w:tc>
          <w:tcPr>
            <w:tcW w:w="3116"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6036B2">
            <w:pPr>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не менее 75% от штатной численности</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w:t>
            </w:r>
          </w:p>
        </w:tc>
      </w:tr>
      <w:tr w:rsidR="002434F2" w:rsidRPr="002434F2" w:rsidTr="006036B2">
        <w:trPr>
          <w:cantSplit/>
          <w:trHeight w:val="51"/>
        </w:trPr>
        <w:tc>
          <w:tcPr>
            <w:tcW w:w="1701"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Главный бухгалтер </w:t>
            </w:r>
          </w:p>
        </w:tc>
        <w:tc>
          <w:tcPr>
            <w:tcW w:w="9456" w:type="dxa"/>
            <w:gridSpan w:val="8"/>
            <w:tcBorders>
              <w:top w:val="single" w:sz="4" w:space="0" w:color="auto"/>
              <w:left w:val="single" w:sz="4" w:space="0" w:color="auto"/>
              <w:bottom w:val="single" w:sz="4" w:space="0" w:color="auto"/>
              <w:right w:val="single" w:sz="4" w:space="0" w:color="auto"/>
            </w:tcBorders>
            <w:vAlign w:val="center"/>
          </w:tcPr>
          <w:p w:rsidR="002434F2" w:rsidRPr="002434F2" w:rsidRDefault="002434F2" w:rsidP="006036B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Выплата за важность выполняемой работы, степень самостоятельности и ответственности при выполнении поставленных задач</w:t>
            </w:r>
          </w:p>
        </w:tc>
      </w:tr>
      <w:tr w:rsidR="002434F2" w:rsidRPr="002434F2" w:rsidTr="006036B2">
        <w:trPr>
          <w:cantSplit/>
          <w:trHeight w:val="307"/>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Ответственность за исполнение и принятие управленческих решений</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соблюдение нормативных правовых актов</w:t>
            </w:r>
          </w:p>
        </w:tc>
        <w:tc>
          <w:tcPr>
            <w:tcW w:w="3104" w:type="dxa"/>
            <w:gridSpan w:val="2"/>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замечаний учредителя, контролирующих  или надзирающих органов</w:t>
            </w:r>
          </w:p>
        </w:tc>
        <w:tc>
          <w:tcPr>
            <w:tcW w:w="2227"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6036B2">
        <w:trPr>
          <w:cantSplit/>
          <w:trHeight w:val="412"/>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8" w:type="dxa"/>
            <w:gridSpan w:val="3"/>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Эффективность экономической, финансовой деятельности учреждений</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доля выполненных обязательств</w:t>
            </w:r>
          </w:p>
        </w:tc>
        <w:tc>
          <w:tcPr>
            <w:tcW w:w="3104" w:type="dxa"/>
            <w:gridSpan w:val="2"/>
            <w:tcBorders>
              <w:top w:val="single" w:sz="4" w:space="0" w:color="auto"/>
              <w:left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99% освоение средств, предусмотренных кассовым планом учреждения</w:t>
            </w:r>
          </w:p>
        </w:tc>
        <w:tc>
          <w:tcPr>
            <w:tcW w:w="2227" w:type="dxa"/>
            <w:tcBorders>
              <w:top w:val="single" w:sz="4" w:space="0" w:color="auto"/>
              <w:left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6036B2">
        <w:trPr>
          <w:cantSplit/>
          <w:trHeight w:val="289"/>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8" w:type="dxa"/>
            <w:gridSpan w:val="3"/>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результативность финансово-экономической деятельности</w:t>
            </w:r>
          </w:p>
        </w:tc>
        <w:tc>
          <w:tcPr>
            <w:tcW w:w="3104" w:type="dxa"/>
            <w:gridSpan w:val="2"/>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перемещений бюджетных ассигнований</w:t>
            </w:r>
          </w:p>
        </w:tc>
        <w:tc>
          <w:tcPr>
            <w:tcW w:w="2227"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w:t>
            </w:r>
          </w:p>
        </w:tc>
      </w:tr>
      <w:tr w:rsidR="002434F2" w:rsidRPr="002434F2" w:rsidTr="006036B2">
        <w:trPr>
          <w:cantSplit/>
          <w:trHeight w:val="265"/>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8" w:type="dxa"/>
            <w:gridSpan w:val="3"/>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Ведение бухгалтерского и налогового учета в соответствии с действующим законодательством и учетной политики организации.</w:t>
            </w:r>
          </w:p>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Ведение документации учреждения</w:t>
            </w:r>
          </w:p>
        </w:tc>
        <w:tc>
          <w:tcPr>
            <w:tcW w:w="2137"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6036B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полнота и соответствие нормативным правовым актам</w:t>
            </w:r>
          </w:p>
        </w:tc>
        <w:tc>
          <w:tcPr>
            <w:tcW w:w="3104"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замечаний учредителя, контролирующих  или надзирающих органов</w:t>
            </w:r>
          </w:p>
        </w:tc>
        <w:tc>
          <w:tcPr>
            <w:tcW w:w="2227" w:type="dxa"/>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spacing w:after="200" w:line="276" w:lineRule="auto"/>
              <w:jc w:val="center"/>
              <w:rPr>
                <w:rFonts w:ascii="Times New Roman" w:eastAsia="Calibri" w:hAnsi="Times New Roman" w:cs="Times New Roman"/>
                <w:color w:val="auto"/>
                <w:kern w:val="0"/>
                <w:sz w:val="12"/>
                <w:szCs w:val="12"/>
              </w:rPr>
            </w:pPr>
            <w:r w:rsidRPr="002434F2">
              <w:rPr>
                <w:rFonts w:ascii="Times New Roman" w:eastAsia="Calibri" w:hAnsi="Times New Roman" w:cs="Times New Roman"/>
                <w:color w:val="auto"/>
                <w:kern w:val="0"/>
                <w:sz w:val="12"/>
                <w:szCs w:val="12"/>
              </w:rPr>
              <w:t>20%</w:t>
            </w:r>
          </w:p>
        </w:tc>
      </w:tr>
      <w:tr w:rsidR="002434F2" w:rsidRPr="002434F2" w:rsidTr="006036B2">
        <w:trPr>
          <w:cantSplit/>
          <w:trHeight w:val="27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8" w:type="dxa"/>
            <w:gridSpan w:val="3"/>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Соблюдение сроков и порядка финансовой отчетности</w:t>
            </w:r>
          </w:p>
        </w:tc>
        <w:tc>
          <w:tcPr>
            <w:tcW w:w="2137" w:type="dxa"/>
            <w:gridSpan w:val="2"/>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соответствие заданным нормам и нормам законодательства, доля сданных отчетных документов</w:t>
            </w:r>
          </w:p>
        </w:tc>
        <w:tc>
          <w:tcPr>
            <w:tcW w:w="3104" w:type="dxa"/>
            <w:gridSpan w:val="2"/>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своевременная и без замечаний сдача отчетов</w:t>
            </w:r>
          </w:p>
        </w:tc>
        <w:tc>
          <w:tcPr>
            <w:tcW w:w="2227" w:type="dxa"/>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rPr>
            </w:pPr>
            <w:r w:rsidRPr="002434F2">
              <w:rPr>
                <w:rFonts w:ascii="Times New Roman" w:eastAsia="Calibri" w:hAnsi="Times New Roman" w:cs="Times New Roman"/>
                <w:color w:val="auto"/>
                <w:kern w:val="0"/>
                <w:sz w:val="12"/>
                <w:szCs w:val="12"/>
              </w:rPr>
              <w:t>20%</w:t>
            </w:r>
          </w:p>
        </w:tc>
      </w:tr>
      <w:tr w:rsidR="002434F2" w:rsidRPr="002434F2" w:rsidTr="006036B2">
        <w:trPr>
          <w:cantSplit/>
          <w:trHeight w:val="5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456" w:type="dxa"/>
            <w:gridSpan w:val="8"/>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интенсивность и высокие результаты работы</w:t>
            </w:r>
          </w:p>
        </w:tc>
      </w:tr>
      <w:tr w:rsidR="002434F2" w:rsidRPr="002434F2" w:rsidTr="006036B2">
        <w:trPr>
          <w:cantSplit/>
          <w:trHeight w:val="392"/>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8" w:type="dxa"/>
            <w:gridSpan w:val="3"/>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Непрерывное профессиональное развитие</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реализация индивидуальной программы профессионального развития</w:t>
            </w:r>
          </w:p>
        </w:tc>
        <w:tc>
          <w:tcPr>
            <w:tcW w:w="3104" w:type="dxa"/>
            <w:gridSpan w:val="2"/>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участие в работе курсов, совещаний, конференций.</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w:t>
            </w:r>
          </w:p>
        </w:tc>
      </w:tr>
      <w:tr w:rsidR="002434F2" w:rsidRPr="002434F2" w:rsidTr="00341F72">
        <w:trPr>
          <w:cantSplit/>
          <w:trHeight w:val="5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8" w:type="dxa"/>
            <w:gridSpan w:val="3"/>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Умение выстраивать эффективное взаимодействие для достижения целей учреждения</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осуществление целевого и результативного планирования деятельности учреждения</w:t>
            </w:r>
          </w:p>
        </w:tc>
        <w:tc>
          <w:tcPr>
            <w:tcW w:w="3104" w:type="dxa"/>
            <w:gridSpan w:val="2"/>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выполнение мероприятий и достижение заявленных параметров в государственном задании</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341F72">
        <w:trPr>
          <w:cantSplit/>
          <w:trHeight w:val="532"/>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8" w:type="dxa"/>
            <w:gridSpan w:val="3"/>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Выполнение в полном объеме и на высоком профессиональном уровне поручений руководителя учреждения</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2434F2" w:rsidRPr="002434F2" w:rsidRDefault="002434F2" w:rsidP="00341F7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выполнение заданий качественно, в короткие сроки</w:t>
            </w:r>
          </w:p>
        </w:tc>
        <w:tc>
          <w:tcPr>
            <w:tcW w:w="3104" w:type="dxa"/>
            <w:gridSpan w:val="2"/>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w:t>
            </w:r>
          </w:p>
        </w:tc>
      </w:tr>
      <w:tr w:rsidR="002434F2" w:rsidRPr="002434F2" w:rsidTr="00341F72">
        <w:trPr>
          <w:cantSplit/>
          <w:trHeight w:val="101"/>
        </w:trPr>
        <w:tc>
          <w:tcPr>
            <w:tcW w:w="1701" w:type="dxa"/>
            <w:vMerge/>
            <w:tcBorders>
              <w:top w:val="single" w:sz="4" w:space="0" w:color="auto"/>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456" w:type="dxa"/>
            <w:gridSpan w:val="8"/>
            <w:tcBorders>
              <w:top w:val="single" w:sz="6" w:space="0" w:color="auto"/>
              <w:left w:val="single" w:sz="4" w:space="0" w:color="auto"/>
              <w:bottom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качество выполняемых работ</w:t>
            </w:r>
          </w:p>
        </w:tc>
      </w:tr>
      <w:tr w:rsidR="002434F2" w:rsidRPr="002434F2" w:rsidTr="006036B2">
        <w:trPr>
          <w:cantSplit/>
          <w:trHeight w:val="316"/>
        </w:trPr>
        <w:tc>
          <w:tcPr>
            <w:tcW w:w="1701" w:type="dxa"/>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75" w:type="dxa"/>
            <w:gridSpan w:val="2"/>
            <w:tcBorders>
              <w:top w:val="single" w:sz="4" w:space="0" w:color="auto"/>
              <w:left w:val="single" w:sz="4" w:space="0" w:color="auto"/>
              <w:bottom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Внедрение современных средств автоматизации сбора, учета и хранения информации с помощью информационных компьютерных технологий</w:t>
            </w:r>
          </w:p>
        </w:tc>
        <w:tc>
          <w:tcPr>
            <w:tcW w:w="2250" w:type="dxa"/>
            <w:gridSpan w:val="3"/>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ведение баз автоматизированного сбора информации</w:t>
            </w:r>
          </w:p>
        </w:tc>
        <w:tc>
          <w:tcPr>
            <w:tcW w:w="3104" w:type="dxa"/>
            <w:gridSpan w:val="2"/>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замечаний по ведению баз автоматизированного сбора информации</w:t>
            </w:r>
          </w:p>
        </w:tc>
        <w:tc>
          <w:tcPr>
            <w:tcW w:w="22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5%</w:t>
            </w:r>
          </w:p>
        </w:tc>
      </w:tr>
      <w:tr w:rsidR="002434F2" w:rsidRPr="002434F2" w:rsidTr="00341F72">
        <w:trPr>
          <w:cantSplit/>
          <w:trHeight w:val="949"/>
        </w:trPr>
        <w:tc>
          <w:tcPr>
            <w:tcW w:w="1701" w:type="dxa"/>
            <w:vMerge w:val="restart"/>
            <w:tcBorders>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75" w:type="dxa"/>
            <w:gridSpan w:val="2"/>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Обеспечение санитарно-гигиенических условий процесса работы, обеспечение санитарно-бытовых условий, выполнение требо</w:t>
            </w:r>
            <w:r w:rsidR="00341F72">
              <w:rPr>
                <w:rFonts w:ascii="Times New Roman" w:hAnsi="Times New Roman" w:cs="Times New Roman"/>
                <w:color w:val="auto"/>
                <w:kern w:val="0"/>
                <w:sz w:val="12"/>
                <w:szCs w:val="12"/>
              </w:rPr>
              <w:t>ваний пожарной и электробезопас</w:t>
            </w:r>
            <w:r w:rsidRPr="002434F2">
              <w:rPr>
                <w:rFonts w:ascii="Times New Roman" w:hAnsi="Times New Roman" w:cs="Times New Roman"/>
                <w:color w:val="auto"/>
                <w:kern w:val="0"/>
                <w:sz w:val="12"/>
                <w:szCs w:val="12"/>
              </w:rPr>
              <w:t xml:space="preserve">ности, охраны </w:t>
            </w:r>
            <w:r w:rsidRPr="002434F2">
              <w:rPr>
                <w:rFonts w:ascii="Times New Roman" w:hAnsi="Times New Roman" w:cs="Times New Roman"/>
                <w:color w:val="auto"/>
                <w:kern w:val="0"/>
                <w:sz w:val="12"/>
                <w:szCs w:val="12"/>
              </w:rPr>
              <w:lastRenderedPageBreak/>
              <w:t>труда</w:t>
            </w:r>
          </w:p>
        </w:tc>
        <w:tc>
          <w:tcPr>
            <w:tcW w:w="2250" w:type="dxa"/>
            <w:gridSpan w:val="3"/>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341F7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lastRenderedPageBreak/>
              <w:t>состояние помещений и территории учреждения, документации, хранящейся в помещениях</w:t>
            </w:r>
          </w:p>
        </w:tc>
        <w:tc>
          <w:tcPr>
            <w:tcW w:w="3104" w:type="dxa"/>
            <w:gridSpan w:val="2"/>
            <w:tcBorders>
              <w:top w:val="single" w:sz="6"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предписаний контролирующих или надзирающих органов</w:t>
            </w:r>
          </w:p>
        </w:tc>
        <w:tc>
          <w:tcPr>
            <w:tcW w:w="2227"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30%</w:t>
            </w:r>
          </w:p>
        </w:tc>
      </w:tr>
      <w:tr w:rsidR="002434F2" w:rsidRPr="002434F2" w:rsidTr="006036B2">
        <w:trPr>
          <w:cantSplit/>
          <w:trHeight w:val="1286"/>
        </w:trPr>
        <w:tc>
          <w:tcPr>
            <w:tcW w:w="1701" w:type="dxa"/>
            <w:vMerge/>
            <w:tcBorders>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75" w:type="dxa"/>
            <w:gridSpan w:val="2"/>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250" w:type="dxa"/>
            <w:gridSpan w:val="3"/>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104"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устранение предписаний в установленные сроки</w:t>
            </w:r>
          </w:p>
        </w:tc>
        <w:tc>
          <w:tcPr>
            <w:tcW w:w="2227" w:type="dxa"/>
            <w:tcBorders>
              <w:top w:val="single" w:sz="4" w:space="0" w:color="auto"/>
              <w:left w:val="single" w:sz="6" w:space="0" w:color="auto"/>
              <w:bottom w:val="single" w:sz="6" w:space="0" w:color="auto"/>
              <w:right w:val="single" w:sz="6" w:space="0" w:color="auto"/>
            </w:tcBorders>
            <w:vAlign w:val="center"/>
          </w:tcPr>
          <w:p w:rsidR="002434F2" w:rsidRPr="002434F2" w:rsidRDefault="002434F2" w:rsidP="002434F2">
            <w:pPr>
              <w:spacing w:after="200" w:line="276" w:lineRule="auto"/>
              <w:jc w:val="center"/>
              <w:rPr>
                <w:rFonts w:ascii="Times New Roman" w:eastAsia="Calibri" w:hAnsi="Times New Roman" w:cs="Times New Roman"/>
                <w:color w:val="auto"/>
                <w:kern w:val="0"/>
                <w:sz w:val="12"/>
                <w:szCs w:val="12"/>
              </w:rPr>
            </w:pPr>
            <w:r w:rsidRPr="002434F2">
              <w:rPr>
                <w:rFonts w:ascii="Times New Roman" w:eastAsia="Calibri" w:hAnsi="Times New Roman" w:cs="Times New Roman"/>
                <w:color w:val="auto"/>
                <w:kern w:val="0"/>
                <w:sz w:val="12"/>
                <w:szCs w:val="12"/>
              </w:rPr>
              <w:t>20%</w:t>
            </w:r>
          </w:p>
        </w:tc>
      </w:tr>
    </w:tbl>
    <w:p w:rsidR="002434F2" w:rsidRPr="002434F2" w:rsidRDefault="002434F2" w:rsidP="002434F2">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lastRenderedPageBreak/>
        <w:t>&lt;*&gt; Без учета повышающих коэффициентов.</w:t>
      </w:r>
    </w:p>
    <w:p w:rsid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341F72" w:rsidRDefault="00341F7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341F72" w:rsidRDefault="00341F7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341F72" w:rsidRDefault="00341F7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341F72" w:rsidRPr="002434F2" w:rsidRDefault="00341F7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2434F2" w:rsidRPr="002434F2" w:rsidRDefault="002434F2" w:rsidP="002434F2">
      <w:pPr>
        <w:autoSpaceDE w:val="0"/>
        <w:autoSpaceDN w:val="0"/>
        <w:adjustRightInd w:val="0"/>
        <w:spacing w:after="0" w:line="240" w:lineRule="auto"/>
        <w:ind w:firstLine="709"/>
        <w:jc w:val="center"/>
        <w:outlineLvl w:val="0"/>
        <w:rPr>
          <w:rFonts w:ascii="Times New Roman" w:hAnsi="Times New Roman" w:cs="Times New Roman"/>
          <w:color w:val="auto"/>
          <w:kern w:val="0"/>
          <w:sz w:val="12"/>
          <w:szCs w:val="12"/>
        </w:rPr>
      </w:pPr>
      <w:r w:rsidRPr="002434F2">
        <w:rPr>
          <w:rFonts w:ascii="Times New Roman" w:eastAsia="Calibri" w:hAnsi="Times New Roman" w:cs="Times New Roman"/>
          <w:color w:val="auto"/>
          <w:kern w:val="0"/>
          <w:sz w:val="12"/>
          <w:szCs w:val="12"/>
        </w:rPr>
        <w:t>5.Специализированное учреждение по ведению бухгалтерского учета</w:t>
      </w:r>
    </w:p>
    <w:p w:rsidR="002434F2" w:rsidRPr="002434F2" w:rsidRDefault="002434F2" w:rsidP="002434F2">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tbl>
      <w:tblPr>
        <w:tblpPr w:leftFromText="180" w:rightFromText="180" w:vertAnchor="text" w:tblpY="1"/>
        <w:tblOverlap w:val="never"/>
        <w:tblW w:w="11157" w:type="dxa"/>
        <w:tblInd w:w="70" w:type="dxa"/>
        <w:tblLayout w:type="fixed"/>
        <w:tblCellMar>
          <w:left w:w="70" w:type="dxa"/>
          <w:right w:w="70" w:type="dxa"/>
        </w:tblCellMar>
        <w:tblLook w:val="0000" w:firstRow="0" w:lastRow="0" w:firstColumn="0" w:lastColumn="0" w:noHBand="0" w:noVBand="0"/>
      </w:tblPr>
      <w:tblGrid>
        <w:gridCol w:w="1701"/>
        <w:gridCol w:w="1843"/>
        <w:gridCol w:w="2693"/>
        <w:gridCol w:w="2694"/>
        <w:gridCol w:w="2226"/>
      </w:tblGrid>
      <w:tr w:rsidR="002434F2" w:rsidRPr="002434F2" w:rsidTr="00341F72">
        <w:trPr>
          <w:cantSplit/>
          <w:trHeight w:val="51"/>
        </w:trPr>
        <w:tc>
          <w:tcPr>
            <w:tcW w:w="1701" w:type="dxa"/>
            <w:vMerge w:val="restart"/>
            <w:tcBorders>
              <w:top w:val="single" w:sz="6" w:space="0" w:color="auto"/>
              <w:left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Должность</w:t>
            </w:r>
          </w:p>
        </w:tc>
        <w:tc>
          <w:tcPr>
            <w:tcW w:w="1843" w:type="dxa"/>
            <w:vMerge w:val="restart"/>
            <w:tcBorders>
              <w:top w:val="single" w:sz="6" w:space="0" w:color="auto"/>
              <w:left w:val="single" w:sz="6" w:space="0" w:color="auto"/>
              <w:bottom w:val="nil"/>
              <w:right w:val="single" w:sz="6" w:space="0" w:color="auto"/>
            </w:tcBorders>
            <w:vAlign w:val="center"/>
          </w:tcPr>
          <w:p w:rsidR="002434F2" w:rsidRPr="002434F2" w:rsidRDefault="002434F2" w:rsidP="00341F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Критерии оценки эффективности и качества деятельности</w:t>
            </w:r>
            <w:r w:rsidRPr="002434F2">
              <w:rPr>
                <w:rFonts w:ascii="Times New Roman" w:hAnsi="Times New Roman" w:cs="Times New Roman"/>
                <w:color w:val="auto"/>
                <w:kern w:val="0"/>
                <w:sz w:val="12"/>
                <w:szCs w:val="12"/>
              </w:rPr>
              <w:br/>
              <w:t>учреждения</w:t>
            </w: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Условия</w:t>
            </w:r>
          </w:p>
        </w:tc>
        <w:tc>
          <w:tcPr>
            <w:tcW w:w="2226" w:type="dxa"/>
            <w:vMerge w:val="restart"/>
            <w:tcBorders>
              <w:top w:val="single" w:sz="6" w:space="0" w:color="auto"/>
              <w:left w:val="single" w:sz="6" w:space="0" w:color="auto"/>
              <w:bottom w:val="nil"/>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Предельный размер выплат к окладу, (должностному окладу), ставке заработной платы &lt;*&gt;</w:t>
            </w:r>
          </w:p>
        </w:tc>
      </w:tr>
      <w:tr w:rsidR="002434F2" w:rsidRPr="002434F2" w:rsidTr="00341F72">
        <w:trPr>
          <w:cantSplit/>
          <w:trHeight w:val="480"/>
        </w:trPr>
        <w:tc>
          <w:tcPr>
            <w:tcW w:w="1701" w:type="dxa"/>
            <w:vMerge/>
            <w:tcBorders>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3"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наименование</w:t>
            </w:r>
          </w:p>
        </w:tc>
        <w:tc>
          <w:tcPr>
            <w:tcW w:w="2694"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индикатор</w:t>
            </w:r>
          </w:p>
        </w:tc>
        <w:tc>
          <w:tcPr>
            <w:tcW w:w="2226" w:type="dxa"/>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2434F2" w:rsidRPr="002434F2" w:rsidTr="00341F72">
        <w:trPr>
          <w:cantSplit/>
          <w:trHeight w:val="240"/>
        </w:trPr>
        <w:tc>
          <w:tcPr>
            <w:tcW w:w="1701"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w:t>
            </w:r>
          </w:p>
        </w:tc>
        <w:tc>
          <w:tcPr>
            <w:tcW w:w="1843"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w:t>
            </w:r>
          </w:p>
        </w:tc>
        <w:tc>
          <w:tcPr>
            <w:tcW w:w="2693"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w:t>
            </w:r>
          </w:p>
        </w:tc>
        <w:tc>
          <w:tcPr>
            <w:tcW w:w="269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4</w:t>
            </w:r>
          </w:p>
        </w:tc>
        <w:tc>
          <w:tcPr>
            <w:tcW w:w="2226" w:type="dxa"/>
            <w:tcBorders>
              <w:top w:val="single" w:sz="6" w:space="0" w:color="auto"/>
              <w:left w:val="single" w:sz="6"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5</w:t>
            </w:r>
          </w:p>
        </w:tc>
      </w:tr>
      <w:tr w:rsidR="002434F2" w:rsidRPr="002434F2" w:rsidTr="00341F72">
        <w:trPr>
          <w:cantSplit/>
          <w:trHeight w:val="240"/>
        </w:trPr>
        <w:tc>
          <w:tcPr>
            <w:tcW w:w="1701"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Руководитель учреждения, заместители руководителя</w:t>
            </w:r>
          </w:p>
        </w:tc>
        <w:tc>
          <w:tcPr>
            <w:tcW w:w="9456" w:type="dxa"/>
            <w:gridSpan w:val="4"/>
            <w:tcBorders>
              <w:top w:val="single" w:sz="4" w:space="0" w:color="auto"/>
              <w:left w:val="single" w:sz="4" w:space="0" w:color="auto"/>
              <w:bottom w:val="single" w:sz="4" w:space="0" w:color="auto"/>
              <w:right w:val="single" w:sz="4" w:space="0" w:color="auto"/>
            </w:tcBorders>
          </w:tcPr>
          <w:p w:rsidR="002434F2" w:rsidRPr="002434F2" w:rsidRDefault="002434F2" w:rsidP="00890F83">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важность выполняемой работы, степень самостоятельности и ответственности при выполнении поставленных задач</w:t>
            </w:r>
          </w:p>
        </w:tc>
      </w:tr>
      <w:tr w:rsidR="002434F2" w:rsidRPr="002434F2" w:rsidTr="00341F72">
        <w:trPr>
          <w:cantSplit/>
          <w:trHeight w:val="275"/>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Обеспечение стабильного функционирования учреждения</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создание безопасных и комфортных условий для обеспечения деятельности, обеспечение безопасности труда</w:t>
            </w:r>
          </w:p>
        </w:tc>
        <w:tc>
          <w:tcPr>
            <w:tcW w:w="2694"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предписаний надзорных органов</w:t>
            </w:r>
          </w:p>
        </w:tc>
        <w:tc>
          <w:tcPr>
            <w:tcW w:w="2226"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341F72">
        <w:trPr>
          <w:cantSplit/>
          <w:trHeight w:val="275"/>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обеспечение деятельности кадрами</w:t>
            </w:r>
          </w:p>
        </w:tc>
        <w:tc>
          <w:tcPr>
            <w:tcW w:w="2694"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укомплектованность кадрами 90%, стабильность кадрового состава 90%,</w:t>
            </w:r>
          </w:p>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замечаний надзорных органов в части трудового законодательства</w:t>
            </w:r>
          </w:p>
        </w:tc>
        <w:tc>
          <w:tcPr>
            <w:tcW w:w="2226"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w:t>
            </w:r>
          </w:p>
        </w:tc>
      </w:tr>
      <w:tr w:rsidR="002434F2" w:rsidRPr="002434F2" w:rsidTr="00890F83">
        <w:trPr>
          <w:cantSplit/>
          <w:trHeight w:val="11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3"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выполнение государственного задания</w:t>
            </w:r>
          </w:p>
        </w:tc>
        <w:tc>
          <w:tcPr>
            <w:tcW w:w="269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w:t>
            </w:r>
          </w:p>
        </w:tc>
        <w:tc>
          <w:tcPr>
            <w:tcW w:w="2226"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40%</w:t>
            </w:r>
          </w:p>
        </w:tc>
      </w:tr>
      <w:tr w:rsidR="002434F2" w:rsidRPr="002434F2" w:rsidTr="00341F72">
        <w:trPr>
          <w:cantSplit/>
          <w:trHeight w:val="22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9456" w:type="dxa"/>
            <w:gridSpan w:val="4"/>
            <w:tcBorders>
              <w:top w:val="single" w:sz="6" w:space="0" w:color="auto"/>
              <w:left w:val="single" w:sz="4"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интенсивность и высокие результаты работы</w:t>
            </w:r>
          </w:p>
        </w:tc>
      </w:tr>
      <w:tr w:rsidR="002434F2" w:rsidRPr="002434F2" w:rsidTr="00890F83">
        <w:trPr>
          <w:cantSplit/>
          <w:trHeight w:val="433"/>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Эффективность финансово-экономической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соблюдение сроков выплат по обслуживаемым учреждениям (заработной платы, налоговых платежей, по договорам, государственным контрактам и др.)</w:t>
            </w:r>
          </w:p>
        </w:tc>
        <w:tc>
          <w:tcPr>
            <w:tcW w:w="2694"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претензий от руководителей обслуживаемых организаций, поставщиков, подрядчиков, налоговых органов, внебюджетных фондов и т.п.</w:t>
            </w:r>
          </w:p>
        </w:tc>
        <w:tc>
          <w:tcPr>
            <w:tcW w:w="2226"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50%</w:t>
            </w:r>
          </w:p>
        </w:tc>
      </w:tr>
      <w:tr w:rsidR="002434F2" w:rsidRPr="002434F2" w:rsidTr="00890F83">
        <w:trPr>
          <w:cantSplit/>
          <w:trHeight w:val="30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соблюдение сроков представления отчетности, информации, необходимой внешним пользователям</w:t>
            </w:r>
          </w:p>
        </w:tc>
        <w:tc>
          <w:tcPr>
            <w:tcW w:w="2694"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предписаний, замечаний со стороны органов, осуществляющих прием обязательной отчетности, учредителя</w:t>
            </w:r>
          </w:p>
        </w:tc>
        <w:tc>
          <w:tcPr>
            <w:tcW w:w="2226"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50%</w:t>
            </w:r>
          </w:p>
        </w:tc>
      </w:tr>
      <w:tr w:rsidR="002434F2" w:rsidRPr="002434F2" w:rsidTr="00890F83">
        <w:trPr>
          <w:cantSplit/>
          <w:trHeight w:val="5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456" w:type="dxa"/>
            <w:gridSpan w:val="4"/>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качество выполняемых работ</w:t>
            </w:r>
          </w:p>
        </w:tc>
      </w:tr>
      <w:tr w:rsidR="002434F2" w:rsidRPr="002434F2" w:rsidTr="00890F83">
        <w:trPr>
          <w:cantSplit/>
          <w:trHeight w:val="699"/>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vMerge w:val="restart"/>
            <w:tcBorders>
              <w:top w:val="single" w:sz="6" w:space="0" w:color="auto"/>
              <w:left w:val="single" w:sz="4" w:space="0" w:color="auto"/>
              <w:right w:val="single" w:sz="6" w:space="0" w:color="auto"/>
            </w:tcBorders>
            <w:vAlign w:val="center"/>
          </w:tcPr>
          <w:p w:rsidR="002434F2" w:rsidRPr="002434F2" w:rsidRDefault="002434F2" w:rsidP="002434F2">
            <w:pPr>
              <w:spacing w:after="0" w:line="240" w:lineRule="auto"/>
              <w:rPr>
                <w:rFonts w:ascii="Times New Roman" w:eastAsia="Calibri" w:hAnsi="Times New Roman" w:cs="Times New Roman"/>
                <w:kern w:val="0"/>
                <w:sz w:val="12"/>
                <w:szCs w:val="12"/>
                <w:lang w:eastAsia="en-US"/>
              </w:rPr>
            </w:pPr>
            <w:r w:rsidRPr="002434F2">
              <w:rPr>
                <w:rFonts w:ascii="Times New Roman" w:eastAsia="Calibri" w:hAnsi="Times New Roman" w:cs="Times New Roman"/>
                <w:kern w:val="0"/>
                <w:sz w:val="12"/>
                <w:szCs w:val="12"/>
                <w:lang w:eastAsia="en-US"/>
              </w:rPr>
              <w:t>Эффективность управления</w:t>
            </w:r>
          </w:p>
        </w:tc>
        <w:tc>
          <w:tcPr>
            <w:tcW w:w="2693"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соблюдение финансовой дисциплины</w:t>
            </w:r>
          </w:p>
        </w:tc>
        <w:tc>
          <w:tcPr>
            <w:tcW w:w="2694"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предписаний, представлений контролирующих органов о выявленных неправомерных, нецелевых расходах при осуществлении расчетов по обслуживаемым учреждениям</w:t>
            </w:r>
          </w:p>
        </w:tc>
        <w:tc>
          <w:tcPr>
            <w:tcW w:w="2226" w:type="dxa"/>
            <w:tcBorders>
              <w:top w:val="single" w:sz="6"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50%</w:t>
            </w:r>
          </w:p>
        </w:tc>
      </w:tr>
      <w:tr w:rsidR="002434F2" w:rsidRPr="002434F2" w:rsidTr="00890F83">
        <w:trPr>
          <w:cantSplit/>
          <w:trHeight w:val="416"/>
        </w:trPr>
        <w:tc>
          <w:tcPr>
            <w:tcW w:w="1701" w:type="dxa"/>
            <w:vMerge/>
            <w:tcBorders>
              <w:top w:val="single" w:sz="4" w:space="0" w:color="auto"/>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6" w:space="0" w:color="auto"/>
              <w:right w:val="single" w:sz="6" w:space="0" w:color="auto"/>
            </w:tcBorders>
            <w:vAlign w:val="center"/>
          </w:tcPr>
          <w:p w:rsidR="002434F2" w:rsidRPr="002434F2" w:rsidRDefault="002434F2" w:rsidP="002434F2">
            <w:pPr>
              <w:spacing w:after="200" w:line="276" w:lineRule="auto"/>
              <w:rPr>
                <w:rFonts w:ascii="Times New Roman" w:eastAsia="Calibri" w:hAnsi="Times New Roman" w:cs="Times New Roman"/>
                <w:kern w:val="0"/>
                <w:sz w:val="12"/>
                <w:szCs w:val="12"/>
                <w:lang w:eastAsia="en-US"/>
              </w:rPr>
            </w:pPr>
          </w:p>
        </w:tc>
        <w:tc>
          <w:tcPr>
            <w:tcW w:w="2693"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Соблюдение порядка планирования</w:t>
            </w:r>
          </w:p>
        </w:tc>
        <w:tc>
          <w:tcPr>
            <w:tcW w:w="2694" w:type="dxa"/>
            <w:tcBorders>
              <w:top w:val="single" w:sz="4" w:space="0" w:color="auto"/>
              <w:left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претензий, замечаний от руководителей обслуживаемых учреждений, учредителя</w:t>
            </w:r>
          </w:p>
        </w:tc>
        <w:tc>
          <w:tcPr>
            <w:tcW w:w="2226" w:type="dxa"/>
            <w:tcBorders>
              <w:top w:val="single" w:sz="4" w:space="0" w:color="auto"/>
              <w:left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50%</w:t>
            </w:r>
          </w:p>
        </w:tc>
      </w:tr>
      <w:tr w:rsidR="002434F2" w:rsidRPr="002434F2" w:rsidTr="00890F83">
        <w:trPr>
          <w:cantSplit/>
          <w:trHeight w:val="276"/>
        </w:trPr>
        <w:tc>
          <w:tcPr>
            <w:tcW w:w="1701"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Главный бухгалтер</w:t>
            </w:r>
          </w:p>
        </w:tc>
        <w:tc>
          <w:tcPr>
            <w:tcW w:w="9456" w:type="dxa"/>
            <w:gridSpan w:val="4"/>
            <w:tcBorders>
              <w:top w:val="single" w:sz="4" w:space="0" w:color="auto"/>
              <w:left w:val="single" w:sz="4" w:space="0" w:color="auto"/>
              <w:bottom w:val="single" w:sz="4" w:space="0" w:color="auto"/>
              <w:right w:val="single" w:sz="4" w:space="0" w:color="auto"/>
            </w:tcBorders>
            <w:vAlign w:val="center"/>
          </w:tcPr>
          <w:p w:rsidR="002434F2" w:rsidRPr="002434F2" w:rsidRDefault="002434F2" w:rsidP="00890F8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важность выполняемой работы, степень самостоятельности и ответственности при выполнении поставленных задач</w:t>
            </w:r>
          </w:p>
        </w:tc>
      </w:tr>
      <w:tr w:rsidR="002434F2" w:rsidRPr="002434F2" w:rsidTr="00341F72">
        <w:trPr>
          <w:cantSplit/>
          <w:trHeight w:val="42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right w:val="single" w:sz="6"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Ведение бухгалтерского, налогового учета в соответствии с действующим законодательством, учетной политикой учреждения</w:t>
            </w:r>
          </w:p>
        </w:tc>
        <w:tc>
          <w:tcPr>
            <w:tcW w:w="2693"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обеспечение полноты и соответствия учета нормативным правовым актам</w:t>
            </w:r>
          </w:p>
        </w:tc>
        <w:tc>
          <w:tcPr>
            <w:tcW w:w="269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890F8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замечаний,</w:t>
            </w:r>
            <w:r w:rsidR="00890F83">
              <w:rPr>
                <w:rFonts w:ascii="Times New Roman" w:eastAsia="Calibri" w:hAnsi="Times New Roman" w:cs="Times New Roman"/>
                <w:color w:val="auto"/>
                <w:kern w:val="0"/>
                <w:sz w:val="12"/>
                <w:szCs w:val="12"/>
                <w:lang w:eastAsia="en-US"/>
              </w:rPr>
              <w:t xml:space="preserve"> </w:t>
            </w:r>
            <w:r w:rsidRPr="002434F2">
              <w:rPr>
                <w:rFonts w:ascii="Times New Roman" w:eastAsia="Calibri" w:hAnsi="Times New Roman" w:cs="Times New Roman"/>
                <w:color w:val="auto"/>
                <w:kern w:val="0"/>
                <w:sz w:val="12"/>
                <w:szCs w:val="12"/>
                <w:lang w:eastAsia="en-US"/>
              </w:rPr>
              <w:t>претензий учредителя,</w:t>
            </w:r>
            <w:r w:rsidR="00890F83">
              <w:rPr>
                <w:rFonts w:ascii="Times New Roman" w:eastAsia="Calibri" w:hAnsi="Times New Roman" w:cs="Times New Roman"/>
                <w:color w:val="auto"/>
                <w:kern w:val="0"/>
                <w:sz w:val="12"/>
                <w:szCs w:val="12"/>
                <w:lang w:eastAsia="en-US"/>
              </w:rPr>
              <w:t xml:space="preserve"> </w:t>
            </w:r>
            <w:r w:rsidRPr="002434F2">
              <w:rPr>
                <w:rFonts w:ascii="Times New Roman" w:eastAsia="Calibri" w:hAnsi="Times New Roman" w:cs="Times New Roman"/>
                <w:color w:val="auto"/>
                <w:kern w:val="0"/>
                <w:sz w:val="12"/>
                <w:szCs w:val="12"/>
                <w:lang w:eastAsia="en-US"/>
              </w:rPr>
              <w:t>контрольно-надзорных органов</w:t>
            </w:r>
          </w:p>
        </w:tc>
        <w:tc>
          <w:tcPr>
            <w:tcW w:w="2226"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30%</w:t>
            </w:r>
          </w:p>
        </w:tc>
      </w:tr>
      <w:tr w:rsidR="002434F2" w:rsidRPr="002434F2" w:rsidTr="00890F83">
        <w:trPr>
          <w:cantSplit/>
          <w:trHeight w:val="139"/>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Профессиональное развитие</w:t>
            </w:r>
          </w:p>
        </w:tc>
        <w:tc>
          <w:tcPr>
            <w:tcW w:w="2693"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организация повышения квалификации работников</w:t>
            </w:r>
          </w:p>
        </w:tc>
        <w:tc>
          <w:tcPr>
            <w:tcW w:w="269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не менее 20% штатного состава</w:t>
            </w:r>
          </w:p>
        </w:tc>
        <w:tc>
          <w:tcPr>
            <w:tcW w:w="2226"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w:t>
            </w:r>
          </w:p>
        </w:tc>
      </w:tr>
      <w:tr w:rsidR="002434F2" w:rsidRPr="002434F2" w:rsidTr="00341F72">
        <w:trPr>
          <w:cantSplit/>
          <w:trHeight w:val="42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right w:val="single" w:sz="6"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Внедрение современных средств автоматизации сбора, учета, обработки, хранения информации</w:t>
            </w:r>
          </w:p>
        </w:tc>
        <w:tc>
          <w:tcPr>
            <w:tcW w:w="2693"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ведение баз данных автоматизированного сбора информации</w:t>
            </w:r>
          </w:p>
        </w:tc>
        <w:tc>
          <w:tcPr>
            <w:tcW w:w="269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замечаний, предписаний по ведению автоматизированных баз данных контролирующих и надзорных органов, учредителя</w:t>
            </w:r>
          </w:p>
        </w:tc>
        <w:tc>
          <w:tcPr>
            <w:tcW w:w="2226"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20%</w:t>
            </w:r>
          </w:p>
        </w:tc>
      </w:tr>
      <w:tr w:rsidR="002434F2" w:rsidRPr="002434F2" w:rsidTr="00890F83">
        <w:trPr>
          <w:cantSplit/>
          <w:trHeight w:val="56"/>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456" w:type="dxa"/>
            <w:gridSpan w:val="4"/>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интенсивность и высокие результаты работы</w:t>
            </w:r>
          </w:p>
        </w:tc>
      </w:tr>
      <w:tr w:rsidR="002434F2" w:rsidRPr="002434F2" w:rsidTr="00890F83">
        <w:trPr>
          <w:cantSplit/>
          <w:trHeight w:val="423"/>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tcBorders>
              <w:left w:val="single" w:sz="4" w:space="0" w:color="auto"/>
              <w:bottom w:val="single" w:sz="4" w:space="0" w:color="auto"/>
              <w:right w:val="single" w:sz="6" w:space="0" w:color="auto"/>
            </w:tcBorders>
            <w:vAlign w:val="center"/>
          </w:tcPr>
          <w:p w:rsidR="002434F2" w:rsidRPr="002434F2" w:rsidRDefault="002434F2" w:rsidP="00890F8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Соблюдение сроков, порядка представления</w:t>
            </w:r>
            <w:r w:rsidR="00890F83">
              <w:rPr>
                <w:rFonts w:ascii="Times New Roman" w:eastAsia="Calibri" w:hAnsi="Times New Roman" w:cs="Times New Roman"/>
                <w:color w:val="auto"/>
                <w:kern w:val="0"/>
                <w:sz w:val="12"/>
                <w:szCs w:val="12"/>
                <w:lang w:eastAsia="en-US"/>
              </w:rPr>
              <w:t xml:space="preserve"> </w:t>
            </w:r>
            <w:r w:rsidRPr="002434F2">
              <w:rPr>
                <w:rFonts w:ascii="Times New Roman" w:eastAsia="Calibri" w:hAnsi="Times New Roman" w:cs="Times New Roman"/>
                <w:color w:val="auto"/>
                <w:kern w:val="0"/>
                <w:sz w:val="12"/>
                <w:szCs w:val="12"/>
                <w:lang w:eastAsia="en-US"/>
              </w:rPr>
              <w:t>отчетности</w:t>
            </w:r>
          </w:p>
        </w:tc>
        <w:tc>
          <w:tcPr>
            <w:tcW w:w="2693"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соблюдение сроков представления отчетности</w:t>
            </w:r>
          </w:p>
        </w:tc>
        <w:tc>
          <w:tcPr>
            <w:tcW w:w="2694" w:type="dxa"/>
            <w:tcBorders>
              <w:top w:val="single" w:sz="4" w:space="0" w:color="auto"/>
              <w:left w:val="single" w:sz="6" w:space="0" w:color="auto"/>
              <w:bottom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отсутствие предписаний, замечаний со стороны органов, осуществляющих прием отчетности, учредителя, </w:t>
            </w:r>
          </w:p>
        </w:tc>
        <w:tc>
          <w:tcPr>
            <w:tcW w:w="2226"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60%</w:t>
            </w:r>
          </w:p>
        </w:tc>
      </w:tr>
      <w:tr w:rsidR="002434F2" w:rsidRPr="002434F2" w:rsidTr="00890F83">
        <w:trPr>
          <w:cantSplit/>
          <w:trHeight w:val="131"/>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456" w:type="dxa"/>
            <w:gridSpan w:val="4"/>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качество выполняемых работ</w:t>
            </w:r>
          </w:p>
        </w:tc>
      </w:tr>
      <w:tr w:rsidR="002434F2" w:rsidRPr="002434F2" w:rsidTr="00890F83">
        <w:trPr>
          <w:cantSplit/>
          <w:trHeight w:val="114"/>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vMerge w:val="restart"/>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Эффективность финансово-экономической  деятельности</w:t>
            </w:r>
          </w:p>
        </w:tc>
        <w:tc>
          <w:tcPr>
            <w:tcW w:w="2693" w:type="dxa"/>
            <w:vMerge w:val="restart"/>
            <w:tcBorders>
              <w:top w:val="single" w:sz="4" w:space="0" w:color="auto"/>
              <w:left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исполнение бюджетных смет, планов финансово-хозяйственной деятельности обслуживаемых учреждений</w:t>
            </w:r>
          </w:p>
        </w:tc>
        <w:tc>
          <w:tcPr>
            <w:tcW w:w="269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99% - 100%</w:t>
            </w:r>
          </w:p>
        </w:tc>
        <w:tc>
          <w:tcPr>
            <w:tcW w:w="2226"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100%</w:t>
            </w:r>
          </w:p>
        </w:tc>
      </w:tr>
      <w:tr w:rsidR="002434F2" w:rsidRPr="002434F2" w:rsidTr="00890F83">
        <w:trPr>
          <w:cantSplit/>
          <w:trHeight w:val="244"/>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93" w:type="dxa"/>
            <w:vMerge/>
            <w:tcBorders>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94" w:type="dxa"/>
            <w:tcBorders>
              <w:top w:val="single" w:sz="4" w:space="0" w:color="auto"/>
              <w:left w:val="single" w:sz="6"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95% - 98%</w:t>
            </w:r>
          </w:p>
        </w:tc>
        <w:tc>
          <w:tcPr>
            <w:tcW w:w="2226" w:type="dxa"/>
            <w:tcBorders>
              <w:top w:val="single" w:sz="4"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80%</w:t>
            </w:r>
          </w:p>
        </w:tc>
      </w:tr>
      <w:tr w:rsidR="002434F2" w:rsidRPr="002434F2" w:rsidTr="00341F72">
        <w:trPr>
          <w:cantSplit/>
          <w:trHeight w:val="420"/>
        </w:trPr>
        <w:tc>
          <w:tcPr>
            <w:tcW w:w="1701"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93" w:type="dxa"/>
            <w:tcBorders>
              <w:top w:val="single" w:sz="4" w:space="0" w:color="auto"/>
              <w:left w:val="single" w:sz="6"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соблюдение финансовой дисциплины</w:t>
            </w:r>
          </w:p>
        </w:tc>
        <w:tc>
          <w:tcPr>
            <w:tcW w:w="2694" w:type="dxa"/>
            <w:tcBorders>
              <w:top w:val="single" w:sz="4" w:space="0" w:color="auto"/>
              <w:left w:val="single" w:sz="6"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отсутствие замечаний, представлений, предписаний контрольных и надзорных </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органов, учредителя по финансово-экономическим вопросам</w:t>
            </w:r>
          </w:p>
        </w:tc>
        <w:tc>
          <w:tcPr>
            <w:tcW w:w="2226" w:type="dxa"/>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50%</w:t>
            </w:r>
          </w:p>
        </w:tc>
      </w:tr>
    </w:tbl>
    <w:p w:rsidR="002434F2" w:rsidRPr="002434F2" w:rsidRDefault="002434F2" w:rsidP="002434F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434F2">
        <w:rPr>
          <w:rFonts w:ascii="Times New Roman" w:eastAsia="Calibri" w:hAnsi="Times New Roman" w:cs="Times New Roman"/>
          <w:color w:val="auto"/>
          <w:kern w:val="0"/>
          <w:sz w:val="12"/>
          <w:szCs w:val="12"/>
          <w:lang w:eastAsia="en-US"/>
        </w:rPr>
        <w:t>&lt;*&gt; Без учета повышающих коэффициентов.</w:t>
      </w:r>
    </w:p>
    <w:p w:rsidR="00890F83" w:rsidRDefault="00890F83" w:rsidP="00890F83">
      <w:pPr>
        <w:spacing w:after="0" w:line="240" w:lineRule="auto"/>
        <w:jc w:val="center"/>
        <w:rPr>
          <w:rFonts w:ascii="Times New Roman" w:eastAsia="Calibri" w:hAnsi="Times New Roman" w:cs="Times New Roman"/>
          <w:color w:val="auto"/>
          <w:kern w:val="0"/>
          <w:sz w:val="12"/>
          <w:szCs w:val="12"/>
          <w:lang w:eastAsia="en-US"/>
        </w:rPr>
      </w:pPr>
    </w:p>
    <w:p w:rsidR="00890F83" w:rsidRDefault="00890F83" w:rsidP="00890F83">
      <w:pPr>
        <w:spacing w:after="0" w:line="240" w:lineRule="auto"/>
        <w:jc w:val="center"/>
        <w:rPr>
          <w:rFonts w:ascii="Times New Roman" w:eastAsia="Calibri" w:hAnsi="Times New Roman" w:cs="Times New Roman"/>
          <w:color w:val="auto"/>
          <w:kern w:val="0"/>
          <w:sz w:val="12"/>
          <w:szCs w:val="12"/>
          <w:lang w:eastAsia="en-US"/>
        </w:rPr>
      </w:pPr>
    </w:p>
    <w:p w:rsidR="00890F83" w:rsidRDefault="00890F83" w:rsidP="00890F83">
      <w:pPr>
        <w:spacing w:after="0" w:line="240" w:lineRule="auto"/>
        <w:jc w:val="center"/>
        <w:rPr>
          <w:rFonts w:ascii="Times New Roman" w:eastAsia="Calibri" w:hAnsi="Times New Roman" w:cs="Times New Roman"/>
          <w:color w:val="auto"/>
          <w:kern w:val="0"/>
          <w:sz w:val="12"/>
          <w:szCs w:val="12"/>
          <w:lang w:eastAsia="en-US"/>
        </w:rPr>
      </w:pPr>
    </w:p>
    <w:p w:rsidR="00890F83" w:rsidRDefault="00890F83" w:rsidP="00890F83">
      <w:pPr>
        <w:spacing w:after="0" w:line="240" w:lineRule="auto"/>
        <w:jc w:val="center"/>
        <w:rPr>
          <w:rFonts w:ascii="Times New Roman" w:eastAsia="Calibri" w:hAnsi="Times New Roman" w:cs="Times New Roman"/>
          <w:color w:val="auto"/>
          <w:kern w:val="0"/>
          <w:sz w:val="12"/>
          <w:szCs w:val="12"/>
          <w:lang w:eastAsia="en-US"/>
        </w:rPr>
      </w:pPr>
    </w:p>
    <w:p w:rsidR="002434F2" w:rsidRPr="002434F2" w:rsidRDefault="002434F2" w:rsidP="002434F2">
      <w:pPr>
        <w:spacing w:after="200" w:line="276"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6. Учреждение районного ресурсного центра</w:t>
      </w:r>
    </w:p>
    <w:tbl>
      <w:tblPr>
        <w:tblW w:w="11059" w:type="dxa"/>
        <w:tblInd w:w="70" w:type="dxa"/>
        <w:tblLayout w:type="fixed"/>
        <w:tblCellMar>
          <w:left w:w="70" w:type="dxa"/>
          <w:right w:w="70" w:type="dxa"/>
        </w:tblCellMar>
        <w:tblLook w:val="0000" w:firstRow="0" w:lastRow="0" w:firstColumn="0" w:lastColumn="0" w:noHBand="0" w:noVBand="0"/>
      </w:tblPr>
      <w:tblGrid>
        <w:gridCol w:w="1699"/>
        <w:gridCol w:w="1560"/>
        <w:gridCol w:w="141"/>
        <w:gridCol w:w="142"/>
        <w:gridCol w:w="2695"/>
        <w:gridCol w:w="426"/>
        <w:gridCol w:w="2126"/>
        <w:gridCol w:w="143"/>
        <w:gridCol w:w="2127"/>
      </w:tblGrid>
      <w:tr w:rsidR="002434F2" w:rsidRPr="002434F2" w:rsidTr="00890F83">
        <w:trPr>
          <w:cantSplit/>
          <w:trHeight w:val="240"/>
        </w:trPr>
        <w:tc>
          <w:tcPr>
            <w:tcW w:w="1699" w:type="dxa"/>
            <w:vMerge w:val="restart"/>
            <w:tcBorders>
              <w:top w:val="single" w:sz="6" w:space="0" w:color="auto"/>
              <w:left w:val="single" w:sz="6" w:space="0" w:color="auto"/>
              <w:bottom w:val="nil"/>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Должности</w:t>
            </w:r>
          </w:p>
        </w:tc>
        <w:tc>
          <w:tcPr>
            <w:tcW w:w="1843" w:type="dxa"/>
            <w:gridSpan w:val="3"/>
            <w:vMerge w:val="restart"/>
            <w:tcBorders>
              <w:top w:val="single" w:sz="6" w:space="0" w:color="auto"/>
              <w:left w:val="single" w:sz="6" w:space="0" w:color="auto"/>
              <w:bottom w:val="nil"/>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Критерии оценки результативности</w:t>
            </w:r>
          </w:p>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и качества деятельности учреждений</w:t>
            </w:r>
          </w:p>
        </w:tc>
        <w:tc>
          <w:tcPr>
            <w:tcW w:w="5247"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Условия</w:t>
            </w:r>
          </w:p>
        </w:tc>
        <w:tc>
          <w:tcPr>
            <w:tcW w:w="2270" w:type="dxa"/>
            <w:gridSpan w:val="2"/>
            <w:vMerge w:val="restart"/>
            <w:tcBorders>
              <w:top w:val="single" w:sz="6" w:space="0" w:color="auto"/>
              <w:left w:val="single" w:sz="6" w:space="0" w:color="auto"/>
              <w:bottom w:val="nil"/>
              <w:right w:val="single" w:sz="6"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Предельный размер выплат к окладу, (должностному окладу), ставке заработной платы &lt;*&gt;</w:t>
            </w:r>
          </w:p>
        </w:tc>
      </w:tr>
      <w:tr w:rsidR="002434F2" w:rsidRPr="002434F2" w:rsidTr="00890F83">
        <w:trPr>
          <w:cantSplit/>
          <w:trHeight w:val="204"/>
        </w:trPr>
        <w:tc>
          <w:tcPr>
            <w:tcW w:w="1699" w:type="dxa"/>
            <w:vMerge/>
            <w:tcBorders>
              <w:top w:val="nil"/>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43" w:type="dxa"/>
            <w:gridSpan w:val="3"/>
            <w:vMerge/>
            <w:tcBorders>
              <w:top w:val="nil"/>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121" w:type="dxa"/>
            <w:gridSpan w:val="2"/>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индикатор</w:t>
            </w:r>
          </w:p>
        </w:tc>
        <w:tc>
          <w:tcPr>
            <w:tcW w:w="2270" w:type="dxa"/>
            <w:gridSpan w:val="2"/>
            <w:vMerge/>
            <w:tcBorders>
              <w:top w:val="nil"/>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434F2" w:rsidRPr="002434F2" w:rsidTr="00890F83">
        <w:trPr>
          <w:cantSplit/>
          <w:trHeight w:val="51"/>
        </w:trPr>
        <w:tc>
          <w:tcPr>
            <w:tcW w:w="1699" w:type="dxa"/>
            <w:tcBorders>
              <w:top w:val="single" w:sz="6" w:space="0" w:color="auto"/>
              <w:left w:val="single" w:sz="6" w:space="0" w:color="auto"/>
              <w:bottom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w:t>
            </w:r>
          </w:p>
        </w:tc>
        <w:tc>
          <w:tcPr>
            <w:tcW w:w="1843" w:type="dxa"/>
            <w:gridSpan w:val="3"/>
            <w:tcBorders>
              <w:top w:val="single" w:sz="6" w:space="0" w:color="auto"/>
              <w:left w:val="single" w:sz="6" w:space="0" w:color="auto"/>
              <w:bottom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w:t>
            </w:r>
          </w:p>
        </w:tc>
        <w:tc>
          <w:tcPr>
            <w:tcW w:w="3121" w:type="dxa"/>
            <w:gridSpan w:val="2"/>
            <w:tcBorders>
              <w:top w:val="single" w:sz="6" w:space="0" w:color="auto"/>
              <w:left w:val="single" w:sz="6"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3</w:t>
            </w:r>
          </w:p>
        </w:tc>
        <w:tc>
          <w:tcPr>
            <w:tcW w:w="2126" w:type="dxa"/>
            <w:tcBorders>
              <w:top w:val="single" w:sz="6"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4</w:t>
            </w:r>
          </w:p>
        </w:tc>
        <w:tc>
          <w:tcPr>
            <w:tcW w:w="2270" w:type="dxa"/>
            <w:gridSpan w:val="2"/>
            <w:tcBorders>
              <w:top w:val="single" w:sz="6" w:space="0" w:color="auto"/>
              <w:left w:val="single" w:sz="4" w:space="0" w:color="auto"/>
              <w:bottom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5</w:t>
            </w:r>
          </w:p>
        </w:tc>
      </w:tr>
      <w:tr w:rsidR="002434F2" w:rsidRPr="002434F2" w:rsidTr="00890F83">
        <w:trPr>
          <w:cantSplit/>
          <w:trHeight w:val="56"/>
        </w:trPr>
        <w:tc>
          <w:tcPr>
            <w:tcW w:w="1699" w:type="dxa"/>
            <w:vMerge w:val="restart"/>
            <w:tcBorders>
              <w:top w:val="single" w:sz="4" w:space="0" w:color="auto"/>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Руководитель </w:t>
            </w:r>
          </w:p>
        </w:tc>
        <w:tc>
          <w:tcPr>
            <w:tcW w:w="9360" w:type="dxa"/>
            <w:gridSpan w:val="8"/>
            <w:tcBorders>
              <w:top w:val="single" w:sz="4" w:space="0" w:color="auto"/>
              <w:left w:val="single" w:sz="4" w:space="0" w:color="auto"/>
              <w:bottom w:val="single" w:sz="6" w:space="0" w:color="auto"/>
              <w:right w:val="single" w:sz="6" w:space="0" w:color="auto"/>
            </w:tcBorders>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Выплата за важность выполняемой работы, степень самостоятельности и ответственности при выполнении поставленных задач</w:t>
            </w:r>
          </w:p>
        </w:tc>
      </w:tr>
      <w:tr w:rsidR="002434F2" w:rsidRPr="002434F2" w:rsidTr="00890F83">
        <w:trPr>
          <w:cantSplit/>
          <w:trHeight w:val="142"/>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Реализация программы деятельности учреждения</w:t>
            </w:r>
          </w:p>
        </w:tc>
        <w:tc>
          <w:tcPr>
            <w:tcW w:w="2695" w:type="dxa"/>
            <w:tcBorders>
              <w:top w:val="single" w:sz="4" w:space="0" w:color="auto"/>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Выполнение программы деятельности учреждения</w:t>
            </w:r>
          </w:p>
        </w:tc>
        <w:tc>
          <w:tcPr>
            <w:tcW w:w="2552" w:type="dxa"/>
            <w:gridSpan w:val="2"/>
            <w:tcBorders>
              <w:top w:val="single" w:sz="4" w:space="0" w:color="auto"/>
              <w:left w:val="single" w:sz="4" w:space="0" w:color="auto"/>
              <w:bottom w:val="single" w:sz="6" w:space="0" w:color="auto"/>
              <w:right w:val="single" w:sz="4" w:space="0" w:color="auto"/>
            </w:tcBorders>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95 – 100%</w:t>
            </w:r>
          </w:p>
        </w:tc>
        <w:tc>
          <w:tcPr>
            <w:tcW w:w="2270" w:type="dxa"/>
            <w:gridSpan w:val="2"/>
            <w:tcBorders>
              <w:top w:val="single" w:sz="4" w:space="0" w:color="auto"/>
              <w:left w:val="single" w:sz="4" w:space="0" w:color="auto"/>
              <w:bottom w:val="single" w:sz="6" w:space="0" w:color="auto"/>
              <w:right w:val="single" w:sz="6" w:space="0" w:color="auto"/>
            </w:tcBorders>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20 %</w:t>
            </w:r>
          </w:p>
        </w:tc>
      </w:tr>
      <w:tr w:rsidR="002434F2" w:rsidRPr="002434F2" w:rsidTr="00890F83">
        <w:trPr>
          <w:cantSplit/>
          <w:trHeight w:val="275"/>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vMerge/>
            <w:tcBorders>
              <w:left w:val="single" w:sz="4" w:space="0" w:color="auto"/>
              <w:bottom w:val="single" w:sz="6" w:space="0" w:color="auto"/>
              <w:right w:val="single" w:sz="4" w:space="0" w:color="auto"/>
            </w:tcBorders>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tc>
        <w:tc>
          <w:tcPr>
            <w:tcW w:w="2695" w:type="dxa"/>
            <w:tcBorders>
              <w:top w:val="single" w:sz="4" w:space="0" w:color="auto"/>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нарушений сроков плановых мероприятий</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90 – 95 %</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10%</w:t>
            </w:r>
          </w:p>
        </w:tc>
      </w:tr>
      <w:tr w:rsidR="002434F2" w:rsidRPr="002434F2" w:rsidTr="00890F83">
        <w:trPr>
          <w:cantSplit/>
          <w:trHeight w:val="51"/>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vMerge w:val="restart"/>
            <w:tcBorders>
              <w:top w:val="single" w:sz="4" w:space="0" w:color="auto"/>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Эффективность финансово-экономической деятельности</w:t>
            </w:r>
          </w:p>
        </w:tc>
        <w:tc>
          <w:tcPr>
            <w:tcW w:w="2695" w:type="dxa"/>
            <w:vMerge w:val="restart"/>
            <w:tcBorders>
              <w:top w:val="single" w:sz="4" w:space="0" w:color="auto"/>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Исполнение бюджетной сметы</w:t>
            </w:r>
          </w:p>
        </w:tc>
        <w:tc>
          <w:tcPr>
            <w:tcW w:w="2552" w:type="dxa"/>
            <w:gridSpan w:val="2"/>
            <w:tcBorders>
              <w:top w:val="single" w:sz="4" w:space="0" w:color="auto"/>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w:t>
            </w:r>
          </w:p>
        </w:tc>
        <w:tc>
          <w:tcPr>
            <w:tcW w:w="2270" w:type="dxa"/>
            <w:gridSpan w:val="2"/>
            <w:tcBorders>
              <w:top w:val="single" w:sz="4" w:space="0" w:color="auto"/>
              <w:left w:val="single" w:sz="4"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   до 30%</w:t>
            </w:r>
          </w:p>
        </w:tc>
      </w:tr>
      <w:tr w:rsidR="002434F2" w:rsidRPr="002434F2" w:rsidTr="00890F83">
        <w:trPr>
          <w:cantSplit/>
          <w:trHeight w:val="111"/>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tc>
        <w:tc>
          <w:tcPr>
            <w:tcW w:w="2695"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80%</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10%</w:t>
            </w:r>
          </w:p>
        </w:tc>
      </w:tr>
      <w:tr w:rsidR="002434F2" w:rsidRPr="002434F2" w:rsidTr="00890F83">
        <w:trPr>
          <w:cantSplit/>
          <w:trHeight w:val="113"/>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vMerge/>
            <w:tcBorders>
              <w:left w:val="single" w:sz="4" w:space="0" w:color="auto"/>
              <w:bottom w:val="single" w:sz="6" w:space="0" w:color="auto"/>
              <w:right w:val="single" w:sz="4" w:space="0" w:color="auto"/>
            </w:tcBorders>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tc>
        <w:tc>
          <w:tcPr>
            <w:tcW w:w="2695" w:type="dxa"/>
            <w:vMerge/>
            <w:tcBorders>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70%</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 до 5%</w:t>
            </w:r>
          </w:p>
        </w:tc>
      </w:tr>
      <w:tr w:rsidR="002434F2" w:rsidRPr="002434F2" w:rsidTr="00890F83">
        <w:trPr>
          <w:cantSplit/>
          <w:trHeight w:val="100"/>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vMerge w:val="restart"/>
            <w:tcBorders>
              <w:top w:val="single" w:sz="4" w:space="0" w:color="auto"/>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Эффективность реализуемой кадровой политики</w:t>
            </w:r>
          </w:p>
        </w:tc>
        <w:tc>
          <w:tcPr>
            <w:tcW w:w="2695" w:type="dxa"/>
            <w:tcBorders>
              <w:top w:val="single" w:sz="4" w:space="0" w:color="auto"/>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Укомплектованность штатов</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вакансий</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5%</w:t>
            </w:r>
          </w:p>
        </w:tc>
      </w:tr>
      <w:tr w:rsidR="002434F2" w:rsidRPr="002434F2" w:rsidTr="00890F83">
        <w:trPr>
          <w:cantSplit/>
          <w:trHeight w:val="360"/>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vMerge/>
            <w:tcBorders>
              <w:left w:val="single" w:sz="4"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tc>
        <w:tc>
          <w:tcPr>
            <w:tcW w:w="2695" w:type="dxa"/>
            <w:tcBorders>
              <w:top w:val="single" w:sz="4" w:space="0" w:color="auto"/>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Организация повышения квалификации сотрудников</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20% от штатного состава</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   до 20%</w:t>
            </w:r>
          </w:p>
        </w:tc>
      </w:tr>
      <w:tr w:rsidR="002434F2" w:rsidRPr="002434F2" w:rsidTr="00890F83">
        <w:trPr>
          <w:cantSplit/>
          <w:trHeight w:val="360"/>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vMerge w:val="restart"/>
            <w:tcBorders>
              <w:top w:val="single" w:sz="4" w:space="0" w:color="auto"/>
              <w:left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Качество подготовки локальных нормативных актов учреждения, документации</w:t>
            </w:r>
          </w:p>
        </w:tc>
        <w:tc>
          <w:tcPr>
            <w:tcW w:w="2695" w:type="dxa"/>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Соответствие перечню необходимых документов</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до10%</w:t>
            </w:r>
          </w:p>
        </w:tc>
      </w:tr>
      <w:tr w:rsidR="002434F2" w:rsidRPr="002434F2" w:rsidTr="00890F83">
        <w:trPr>
          <w:cantSplit/>
          <w:trHeight w:val="360"/>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vMerge/>
            <w:tcBorders>
              <w:left w:val="single" w:sz="4"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tc>
        <w:tc>
          <w:tcPr>
            <w:tcW w:w="2695" w:type="dxa"/>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Соответствие нормам действующего законодательства</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100%</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360"/>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Качество подготовки краевых и районных отчетов и аналитических материалов</w:t>
            </w:r>
          </w:p>
        </w:tc>
        <w:tc>
          <w:tcPr>
            <w:tcW w:w="2695" w:type="dxa"/>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нарушений сроков подготовки документов</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0 нарушений</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10%</w:t>
            </w:r>
          </w:p>
        </w:tc>
      </w:tr>
      <w:tr w:rsidR="002434F2" w:rsidRPr="002434F2" w:rsidTr="00890F83">
        <w:trPr>
          <w:cantSplit/>
          <w:trHeight w:val="360"/>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vMerge/>
            <w:tcBorders>
              <w:left w:val="single" w:sz="4" w:space="0" w:color="auto"/>
              <w:bottom w:val="single" w:sz="6" w:space="0" w:color="auto"/>
              <w:right w:val="single" w:sz="4" w:space="0" w:color="auto"/>
            </w:tcBorders>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tc>
        <w:tc>
          <w:tcPr>
            <w:tcW w:w="2695" w:type="dxa"/>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фактов искажения информации и данных</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0 нарушений</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20%</w:t>
            </w:r>
          </w:p>
        </w:tc>
      </w:tr>
      <w:tr w:rsidR="002434F2" w:rsidRPr="002434F2" w:rsidTr="00890F83">
        <w:trPr>
          <w:cantSplit/>
          <w:trHeight w:val="360"/>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3" w:type="dxa"/>
            <w:gridSpan w:val="3"/>
            <w:tcBorders>
              <w:top w:val="single" w:sz="4" w:space="0" w:color="auto"/>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Коммуникативная культура</w:t>
            </w:r>
          </w:p>
        </w:tc>
        <w:tc>
          <w:tcPr>
            <w:tcW w:w="2695" w:type="dxa"/>
            <w:tcBorders>
              <w:top w:val="single" w:sz="4" w:space="0" w:color="auto"/>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Умение выстраивать эффективные взаимодействия для достижения целей учреждения</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Выполнение мероприятий и достижение заявленных параметров в планах учреждения, государственном задании</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50%</w:t>
            </w:r>
          </w:p>
        </w:tc>
      </w:tr>
      <w:tr w:rsidR="002434F2" w:rsidRPr="002434F2" w:rsidTr="00890F83">
        <w:trPr>
          <w:cantSplit/>
          <w:trHeight w:val="158"/>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360" w:type="dxa"/>
            <w:gridSpan w:val="8"/>
            <w:tcBorders>
              <w:top w:val="single" w:sz="4" w:space="0" w:color="auto"/>
              <w:left w:val="single" w:sz="4" w:space="0" w:color="auto"/>
              <w:bottom w:val="single" w:sz="6" w:space="0" w:color="auto"/>
              <w:right w:val="single" w:sz="6" w:space="0" w:color="auto"/>
            </w:tcBorders>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интенсивность и высокие результаты работы</w:t>
            </w:r>
          </w:p>
        </w:tc>
      </w:tr>
      <w:tr w:rsidR="002434F2" w:rsidRPr="002434F2" w:rsidTr="00890F83">
        <w:trPr>
          <w:cantSplit/>
          <w:trHeight w:val="360"/>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tcBorders>
              <w:top w:val="single" w:sz="4" w:space="0" w:color="auto"/>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Ответственное отношение к своим  обязанностям </w:t>
            </w:r>
          </w:p>
        </w:tc>
        <w:tc>
          <w:tcPr>
            <w:tcW w:w="2837" w:type="dxa"/>
            <w:gridSpan w:val="2"/>
            <w:tcBorders>
              <w:top w:val="single" w:sz="4" w:space="0" w:color="auto"/>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обоснованных претензий со стороны учредителя, руководителя, граждан</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20%</w:t>
            </w:r>
          </w:p>
        </w:tc>
      </w:tr>
      <w:tr w:rsidR="002434F2" w:rsidRPr="002434F2" w:rsidTr="00890F83">
        <w:trPr>
          <w:cantSplit/>
          <w:trHeight w:val="360"/>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val="restart"/>
            <w:tcBorders>
              <w:top w:val="single" w:sz="4" w:space="0" w:color="auto"/>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Профессиональное развитие</w:t>
            </w:r>
          </w:p>
        </w:tc>
        <w:tc>
          <w:tcPr>
            <w:tcW w:w="2837" w:type="dxa"/>
            <w:gridSpan w:val="2"/>
            <w:tcBorders>
              <w:top w:val="single" w:sz="4" w:space="0" w:color="auto"/>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Выступления с докладами на совещаниях, конференциях</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Районных</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10%</w:t>
            </w:r>
          </w:p>
        </w:tc>
      </w:tr>
      <w:tr w:rsidR="002434F2" w:rsidRPr="002434F2" w:rsidTr="00890F83">
        <w:trPr>
          <w:cantSplit/>
          <w:trHeight w:val="187"/>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tcBorders>
              <w:left w:val="single" w:sz="4"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tc>
        <w:tc>
          <w:tcPr>
            <w:tcW w:w="2837" w:type="dxa"/>
            <w:gridSpan w:val="2"/>
            <w:tcBorders>
              <w:top w:val="single" w:sz="4" w:space="0" w:color="auto"/>
              <w:left w:val="single" w:sz="4" w:space="0" w:color="auto"/>
              <w:bottom w:val="single" w:sz="6"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Повышение квалификации</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документов о повышении квалификации</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    до 5%</w:t>
            </w:r>
          </w:p>
        </w:tc>
      </w:tr>
      <w:tr w:rsidR="002434F2" w:rsidRPr="002434F2" w:rsidTr="00890F83">
        <w:trPr>
          <w:cantSplit/>
          <w:trHeight w:val="360"/>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Выполнение в полном объеме и на высоком профессиональном уровне поручений руководителя учреждения</w:t>
            </w:r>
          </w:p>
        </w:tc>
        <w:tc>
          <w:tcPr>
            <w:tcW w:w="2837"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890F83">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Выполнение заданий качественно, в короткие сроки</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100%</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40%</w:t>
            </w:r>
          </w:p>
        </w:tc>
      </w:tr>
      <w:tr w:rsidR="002434F2" w:rsidRPr="002434F2" w:rsidTr="00890F83">
        <w:trPr>
          <w:cantSplit/>
          <w:trHeight w:val="173"/>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360" w:type="dxa"/>
            <w:gridSpan w:val="8"/>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качество выполняемых работ</w:t>
            </w:r>
          </w:p>
        </w:tc>
      </w:tr>
      <w:tr w:rsidR="002434F2" w:rsidRPr="002434F2" w:rsidTr="00890F83">
        <w:trPr>
          <w:cantSplit/>
          <w:trHeight w:val="360"/>
        </w:trPr>
        <w:tc>
          <w:tcPr>
            <w:tcW w:w="1699" w:type="dxa"/>
            <w:vMerge/>
            <w:tcBorders>
              <w:left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val="restart"/>
            <w:tcBorders>
              <w:top w:val="single" w:sz="4" w:space="0" w:color="auto"/>
              <w:left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Участие в краевых и районных мероприятиях </w:t>
            </w:r>
          </w:p>
        </w:tc>
        <w:tc>
          <w:tcPr>
            <w:tcW w:w="2837"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Участие в организации районных и краевых мероприятий</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За каждое участие</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10%</w:t>
            </w:r>
          </w:p>
        </w:tc>
      </w:tr>
      <w:tr w:rsidR="002434F2" w:rsidRPr="002434F2" w:rsidTr="00890F83">
        <w:trPr>
          <w:cantSplit/>
          <w:trHeight w:val="360"/>
        </w:trPr>
        <w:tc>
          <w:tcPr>
            <w:tcW w:w="1699" w:type="dxa"/>
            <w:vMerge/>
            <w:tcBorders>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tcBorders>
              <w:left w:val="single" w:sz="4"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tc>
        <w:tc>
          <w:tcPr>
            <w:tcW w:w="2837"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Участие в разработке и реализации краевых и районных проектов и программ</w:t>
            </w:r>
          </w:p>
        </w:tc>
        <w:tc>
          <w:tcPr>
            <w:tcW w:w="2552" w:type="dxa"/>
            <w:gridSpan w:val="2"/>
            <w:tcBorders>
              <w:top w:val="single" w:sz="4" w:space="0" w:color="auto"/>
              <w:left w:val="single" w:sz="4" w:space="0" w:color="auto"/>
              <w:bottom w:val="single" w:sz="6"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За каждое участие</w:t>
            </w:r>
          </w:p>
        </w:tc>
        <w:tc>
          <w:tcPr>
            <w:tcW w:w="2270" w:type="dxa"/>
            <w:gridSpan w:val="2"/>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10%</w:t>
            </w:r>
          </w:p>
        </w:tc>
      </w:tr>
      <w:tr w:rsidR="002434F2" w:rsidRPr="002434F2" w:rsidTr="00890F83">
        <w:trPr>
          <w:cantSplit/>
          <w:trHeight w:val="186"/>
        </w:trPr>
        <w:tc>
          <w:tcPr>
            <w:tcW w:w="1699"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Заместители руководителя</w:t>
            </w:r>
          </w:p>
        </w:tc>
        <w:tc>
          <w:tcPr>
            <w:tcW w:w="9360" w:type="dxa"/>
            <w:gridSpan w:val="8"/>
            <w:tcBorders>
              <w:top w:val="single" w:sz="4" w:space="0" w:color="auto"/>
              <w:left w:val="single" w:sz="4" w:space="0" w:color="auto"/>
              <w:bottom w:val="single" w:sz="6" w:space="0" w:color="auto"/>
              <w:right w:val="single" w:sz="6" w:space="0" w:color="auto"/>
            </w:tcBorders>
          </w:tcPr>
          <w:p w:rsidR="002434F2" w:rsidRPr="002434F2" w:rsidRDefault="002434F2" w:rsidP="002434F2">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Выплата за важность выполняемой работы, степень самостоятельности и ответственности при выполнении поставленных задач</w:t>
            </w:r>
          </w:p>
        </w:tc>
      </w:tr>
      <w:tr w:rsidR="002434F2" w:rsidRPr="002434F2" w:rsidTr="00890F83">
        <w:trPr>
          <w:cantSplit/>
          <w:trHeight w:val="133"/>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val="restart"/>
            <w:tcBorders>
              <w:top w:val="single" w:sz="4" w:space="0" w:color="auto"/>
              <w:left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Реализация программы деятельности учреждения</w:t>
            </w:r>
          </w:p>
        </w:tc>
        <w:tc>
          <w:tcPr>
            <w:tcW w:w="2837" w:type="dxa"/>
            <w:gridSpan w:val="2"/>
            <w:vMerge w:val="restart"/>
            <w:tcBorders>
              <w:top w:val="single" w:sz="4" w:space="0" w:color="auto"/>
              <w:left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Выполнение программы деятельности учреждения</w:t>
            </w:r>
          </w:p>
        </w:tc>
        <w:tc>
          <w:tcPr>
            <w:tcW w:w="2695" w:type="dxa"/>
            <w:gridSpan w:val="3"/>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95 – 100%</w:t>
            </w:r>
          </w:p>
        </w:tc>
        <w:tc>
          <w:tcPr>
            <w:tcW w:w="2127" w:type="dxa"/>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20%</w:t>
            </w:r>
          </w:p>
        </w:tc>
      </w:tr>
      <w:tr w:rsidR="002434F2" w:rsidRPr="002434F2" w:rsidTr="00890F83">
        <w:trPr>
          <w:cantSplit/>
          <w:trHeight w:val="106"/>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tcBorders>
              <w:left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837" w:type="dxa"/>
            <w:gridSpan w:val="2"/>
            <w:vMerge/>
            <w:tcBorders>
              <w:left w:val="single" w:sz="4"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5" w:type="dxa"/>
            <w:gridSpan w:val="3"/>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90 – 95 %</w:t>
            </w:r>
          </w:p>
        </w:tc>
        <w:tc>
          <w:tcPr>
            <w:tcW w:w="2127" w:type="dxa"/>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10%</w:t>
            </w:r>
          </w:p>
        </w:tc>
      </w:tr>
      <w:tr w:rsidR="002434F2" w:rsidRPr="002434F2" w:rsidTr="00890F83">
        <w:trPr>
          <w:cantSplit/>
          <w:trHeight w:val="236"/>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tcBorders>
              <w:left w:val="single" w:sz="4" w:space="0" w:color="auto"/>
              <w:bottom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837" w:type="dxa"/>
            <w:gridSpan w:val="2"/>
            <w:tcBorders>
              <w:left w:val="single" w:sz="4"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нарушений сроков плановых мероприятий</w:t>
            </w:r>
          </w:p>
        </w:tc>
        <w:tc>
          <w:tcPr>
            <w:tcW w:w="2695" w:type="dxa"/>
            <w:gridSpan w:val="3"/>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0 нарушений</w:t>
            </w:r>
          </w:p>
        </w:tc>
        <w:tc>
          <w:tcPr>
            <w:tcW w:w="2127" w:type="dxa"/>
            <w:tcBorders>
              <w:top w:val="single" w:sz="4"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15%</w:t>
            </w:r>
          </w:p>
        </w:tc>
      </w:tr>
      <w:tr w:rsidR="002434F2" w:rsidRPr="002434F2" w:rsidTr="00890F83">
        <w:trPr>
          <w:cantSplit/>
          <w:trHeight w:val="99"/>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Эффективность финансово-экономической деятельности</w:t>
            </w:r>
          </w:p>
        </w:tc>
        <w:tc>
          <w:tcPr>
            <w:tcW w:w="2837" w:type="dxa"/>
            <w:gridSpan w:val="2"/>
            <w:vMerge w:val="restart"/>
            <w:tcBorders>
              <w:top w:val="single" w:sz="4" w:space="0" w:color="auto"/>
              <w:left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Исполнение бюджетной сметы</w:t>
            </w:r>
          </w:p>
        </w:tc>
        <w:tc>
          <w:tcPr>
            <w:tcW w:w="2695" w:type="dxa"/>
            <w:gridSpan w:val="3"/>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w:t>
            </w:r>
          </w:p>
        </w:tc>
        <w:tc>
          <w:tcPr>
            <w:tcW w:w="2127" w:type="dxa"/>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30%</w:t>
            </w:r>
          </w:p>
        </w:tc>
      </w:tr>
      <w:tr w:rsidR="002434F2" w:rsidRPr="002434F2" w:rsidTr="00890F83">
        <w:trPr>
          <w:cantSplit/>
          <w:trHeight w:val="160"/>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837" w:type="dxa"/>
            <w:gridSpan w:val="2"/>
            <w:vMerge/>
            <w:tcBorders>
              <w:left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80%</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10%</w:t>
            </w:r>
          </w:p>
        </w:tc>
      </w:tr>
      <w:tr w:rsidR="002434F2" w:rsidRPr="002434F2" w:rsidTr="00890F83">
        <w:trPr>
          <w:cantSplit/>
          <w:trHeight w:val="160"/>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837" w:type="dxa"/>
            <w:gridSpan w:val="2"/>
            <w:vMerge/>
            <w:tcBorders>
              <w:left w:val="single" w:sz="4" w:space="0" w:color="auto"/>
              <w:bottom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70%</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5%</w:t>
            </w:r>
          </w:p>
        </w:tc>
      </w:tr>
      <w:tr w:rsidR="002434F2" w:rsidRPr="002434F2" w:rsidTr="00890F83">
        <w:trPr>
          <w:cantSplit/>
          <w:trHeight w:val="149"/>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Эффективность реализуемой кадровой политики</w:t>
            </w:r>
          </w:p>
        </w:tc>
        <w:tc>
          <w:tcPr>
            <w:tcW w:w="2837"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Укомплектованность штатов</w:t>
            </w:r>
          </w:p>
        </w:tc>
        <w:tc>
          <w:tcPr>
            <w:tcW w:w="2695" w:type="dxa"/>
            <w:gridSpan w:val="3"/>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вакансий</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5%</w:t>
            </w:r>
          </w:p>
        </w:tc>
      </w:tr>
      <w:tr w:rsidR="002434F2" w:rsidRPr="002434F2" w:rsidTr="00890F83">
        <w:trPr>
          <w:cantSplit/>
          <w:trHeight w:val="420"/>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837" w:type="dxa"/>
            <w:gridSpan w:val="2"/>
            <w:tcBorders>
              <w:top w:val="single" w:sz="4" w:space="0" w:color="auto"/>
              <w:left w:val="single" w:sz="4"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Организация повышения квалификации сотрудников</w:t>
            </w: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20% от штатного состава</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20%</w:t>
            </w:r>
          </w:p>
        </w:tc>
      </w:tr>
      <w:tr w:rsidR="002434F2" w:rsidRPr="002434F2" w:rsidTr="00890F83">
        <w:trPr>
          <w:cantSplit/>
          <w:trHeight w:val="271"/>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Качество подготовки локальных нормативных актов учреждения, документации</w:t>
            </w:r>
          </w:p>
        </w:tc>
        <w:tc>
          <w:tcPr>
            <w:tcW w:w="2837" w:type="dxa"/>
            <w:gridSpan w:val="2"/>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Соответствие перечню необходимых документов</w:t>
            </w: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10%</w:t>
            </w:r>
          </w:p>
        </w:tc>
      </w:tr>
      <w:tr w:rsidR="002434F2" w:rsidRPr="002434F2" w:rsidTr="00890F83">
        <w:trPr>
          <w:cantSplit/>
          <w:trHeight w:val="402"/>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837" w:type="dxa"/>
            <w:gridSpan w:val="2"/>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Соответствие нормам действующего законодательства</w:t>
            </w: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20%</w:t>
            </w:r>
          </w:p>
        </w:tc>
      </w:tr>
      <w:tr w:rsidR="002434F2" w:rsidRPr="002434F2" w:rsidTr="00890F83">
        <w:trPr>
          <w:cantSplit/>
          <w:trHeight w:val="408"/>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Качество подготовки краевых и районных отчетов и аналитических материалов</w:t>
            </w:r>
          </w:p>
        </w:tc>
        <w:tc>
          <w:tcPr>
            <w:tcW w:w="2837" w:type="dxa"/>
            <w:gridSpan w:val="2"/>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нарушений сроков подготовки документов</w:t>
            </w: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0 нарушений</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10%</w:t>
            </w:r>
          </w:p>
        </w:tc>
      </w:tr>
      <w:tr w:rsidR="002434F2" w:rsidRPr="002434F2" w:rsidTr="00890F83">
        <w:trPr>
          <w:cantSplit/>
          <w:trHeight w:val="414"/>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837" w:type="dxa"/>
            <w:gridSpan w:val="2"/>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фактов искажения информации и данных</w:t>
            </w: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0 нарушений</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20%</w:t>
            </w:r>
          </w:p>
        </w:tc>
      </w:tr>
      <w:tr w:rsidR="002434F2" w:rsidRPr="002434F2" w:rsidTr="00890F83">
        <w:trPr>
          <w:cantSplit/>
          <w:trHeight w:val="407"/>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Коммуникативная культура</w:t>
            </w:r>
          </w:p>
        </w:tc>
        <w:tc>
          <w:tcPr>
            <w:tcW w:w="2837" w:type="dxa"/>
            <w:gridSpan w:val="2"/>
            <w:tcBorders>
              <w:top w:val="single" w:sz="6" w:space="0" w:color="auto"/>
              <w:left w:val="single" w:sz="4"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Умение выстраивать эффективные взаимодействия для достижения целей учреждения</w:t>
            </w: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Выполнение мероприятий и достижение заявленных параметров в планах учреждения, государственном задании </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50%</w:t>
            </w:r>
          </w:p>
        </w:tc>
      </w:tr>
      <w:tr w:rsidR="002434F2" w:rsidRPr="002434F2" w:rsidTr="00890F83">
        <w:trPr>
          <w:cantSplit/>
          <w:trHeight w:val="114"/>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360" w:type="dxa"/>
            <w:gridSpan w:val="8"/>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интенсивность и высокие результаты работы</w:t>
            </w:r>
          </w:p>
        </w:tc>
      </w:tr>
      <w:tr w:rsidR="002434F2" w:rsidRPr="002434F2" w:rsidTr="00890F83">
        <w:trPr>
          <w:cantSplit/>
          <w:trHeight w:val="528"/>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tcBorders>
              <w:top w:val="single" w:sz="4" w:space="0" w:color="auto"/>
              <w:left w:val="single" w:sz="4" w:space="0" w:color="auto"/>
              <w:bottom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Ответственное отношение к своим  обязанностям </w:t>
            </w:r>
          </w:p>
        </w:tc>
        <w:tc>
          <w:tcPr>
            <w:tcW w:w="2837" w:type="dxa"/>
            <w:gridSpan w:val="2"/>
            <w:tcBorders>
              <w:top w:val="single" w:sz="6" w:space="0" w:color="auto"/>
              <w:left w:val="single" w:sz="6"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отсутствие обоснованных претензий со стороны учредителя, руководителя, граждан</w:t>
            </w: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100%</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20%</w:t>
            </w:r>
          </w:p>
        </w:tc>
      </w:tr>
      <w:tr w:rsidR="002434F2" w:rsidRPr="002434F2" w:rsidTr="00890F83">
        <w:trPr>
          <w:cantSplit/>
          <w:trHeight w:val="267"/>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Профессиональное развитие</w:t>
            </w:r>
          </w:p>
        </w:tc>
        <w:tc>
          <w:tcPr>
            <w:tcW w:w="2837" w:type="dxa"/>
            <w:gridSpan w:val="2"/>
            <w:tcBorders>
              <w:top w:val="single" w:sz="6" w:space="0" w:color="auto"/>
              <w:left w:val="single" w:sz="4"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Выступления с докладами на совещаниях, конференциях</w:t>
            </w:r>
          </w:p>
        </w:tc>
        <w:tc>
          <w:tcPr>
            <w:tcW w:w="2695" w:type="dxa"/>
            <w:gridSpan w:val="3"/>
            <w:tcBorders>
              <w:top w:val="single" w:sz="6" w:space="0" w:color="auto"/>
              <w:left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Районных</w:t>
            </w:r>
          </w:p>
        </w:tc>
        <w:tc>
          <w:tcPr>
            <w:tcW w:w="2127" w:type="dxa"/>
            <w:tcBorders>
              <w:top w:val="single" w:sz="6" w:space="0" w:color="auto"/>
              <w:left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10%</w:t>
            </w:r>
          </w:p>
        </w:tc>
      </w:tr>
      <w:tr w:rsidR="002434F2" w:rsidRPr="002434F2" w:rsidTr="00890F83">
        <w:trPr>
          <w:cantSplit/>
          <w:trHeight w:val="312"/>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837" w:type="dxa"/>
            <w:gridSpan w:val="2"/>
            <w:tcBorders>
              <w:top w:val="single" w:sz="6" w:space="0" w:color="auto"/>
              <w:left w:val="single" w:sz="4" w:space="0" w:color="auto"/>
              <w:bottom w:val="single" w:sz="6" w:space="0" w:color="auto"/>
              <w:right w:val="single" w:sz="6"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Повышение квалификации</w:t>
            </w: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Наличие документов о повышении квалификации</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 5%</w:t>
            </w:r>
          </w:p>
        </w:tc>
      </w:tr>
      <w:tr w:rsidR="002434F2" w:rsidRPr="002434F2" w:rsidTr="00890F83">
        <w:trPr>
          <w:cantSplit/>
          <w:trHeight w:val="312"/>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34F2" w:rsidRPr="002434F2" w:rsidRDefault="002434F2" w:rsidP="002434F2">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Выполнение в полном объеме и на высоком профессиональном уровне поручений руководителя учреждения</w:t>
            </w:r>
          </w:p>
        </w:tc>
        <w:tc>
          <w:tcPr>
            <w:tcW w:w="2837" w:type="dxa"/>
            <w:gridSpan w:val="2"/>
            <w:tcBorders>
              <w:top w:val="single" w:sz="6" w:space="0" w:color="auto"/>
              <w:left w:val="single" w:sz="4" w:space="0" w:color="auto"/>
              <w:bottom w:val="single" w:sz="6" w:space="0" w:color="auto"/>
              <w:right w:val="single" w:sz="6" w:space="0" w:color="auto"/>
            </w:tcBorders>
            <w:vAlign w:val="center"/>
          </w:tcPr>
          <w:p w:rsidR="002434F2" w:rsidRPr="002434F2" w:rsidRDefault="002434F2" w:rsidP="00890F83">
            <w:pPr>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Выполнение заданий качественно, в короткие сроки</w:t>
            </w: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100%</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40%</w:t>
            </w:r>
          </w:p>
        </w:tc>
      </w:tr>
      <w:tr w:rsidR="002434F2" w:rsidRPr="002434F2" w:rsidTr="00890F83">
        <w:trPr>
          <w:cantSplit/>
          <w:trHeight w:val="87"/>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360" w:type="dxa"/>
            <w:gridSpan w:val="8"/>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Выплаты за качество выполняемых работ</w:t>
            </w:r>
          </w:p>
        </w:tc>
      </w:tr>
      <w:tr w:rsidR="002434F2" w:rsidRPr="002434F2" w:rsidTr="00890F83">
        <w:trPr>
          <w:cantSplit/>
          <w:trHeight w:val="358"/>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60" w:type="dxa"/>
            <w:vMerge w:val="restart"/>
            <w:tcBorders>
              <w:top w:val="single" w:sz="4" w:space="0" w:color="auto"/>
              <w:left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 xml:space="preserve">Участие в краевых и районных мероприятиях </w:t>
            </w:r>
          </w:p>
        </w:tc>
        <w:tc>
          <w:tcPr>
            <w:tcW w:w="2978" w:type="dxa"/>
            <w:gridSpan w:val="3"/>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Участие в организации районных и краевых мероприятий</w:t>
            </w: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За каждое участие</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до10%</w:t>
            </w:r>
          </w:p>
        </w:tc>
      </w:tr>
      <w:tr w:rsidR="002434F2" w:rsidRPr="002434F2" w:rsidTr="00890F83">
        <w:trPr>
          <w:cantSplit/>
          <w:trHeight w:val="160"/>
        </w:trPr>
        <w:tc>
          <w:tcPr>
            <w:tcW w:w="1699"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60" w:type="dxa"/>
            <w:vMerge/>
            <w:tcBorders>
              <w:left w:val="single" w:sz="4" w:space="0" w:color="auto"/>
              <w:bottom w:val="single" w:sz="4" w:space="0" w:color="auto"/>
              <w:right w:val="single" w:sz="4"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978" w:type="dxa"/>
            <w:gridSpan w:val="3"/>
            <w:tcBorders>
              <w:top w:val="single" w:sz="6" w:space="0" w:color="auto"/>
              <w:left w:val="single" w:sz="4"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Участие в разработке и реализации краевых и районных проектов и программ</w:t>
            </w:r>
          </w:p>
        </w:tc>
        <w:tc>
          <w:tcPr>
            <w:tcW w:w="2695" w:type="dxa"/>
            <w:gridSpan w:val="3"/>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За каждое участие</w:t>
            </w:r>
          </w:p>
        </w:tc>
        <w:tc>
          <w:tcPr>
            <w:tcW w:w="2127" w:type="dxa"/>
            <w:tcBorders>
              <w:top w:val="single" w:sz="6" w:space="0" w:color="auto"/>
              <w:left w:val="single" w:sz="6" w:space="0" w:color="auto"/>
              <w:bottom w:val="single" w:sz="6" w:space="0" w:color="auto"/>
              <w:right w:val="single" w:sz="6" w:space="0" w:color="auto"/>
            </w:tcBorders>
            <w:vAlign w:val="center"/>
          </w:tcPr>
          <w:p w:rsidR="002434F2" w:rsidRPr="002434F2" w:rsidRDefault="002434F2" w:rsidP="002434F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434F2">
              <w:rPr>
                <w:rFonts w:ascii="Times New Roman" w:hAnsi="Times New Roman" w:cs="Times New Roman"/>
                <w:color w:val="auto"/>
                <w:kern w:val="0"/>
                <w:sz w:val="12"/>
                <w:szCs w:val="12"/>
              </w:rPr>
              <w:t>до10%</w:t>
            </w:r>
          </w:p>
        </w:tc>
      </w:tr>
    </w:tbl>
    <w:p w:rsidR="002434F2" w:rsidRPr="002434F2" w:rsidRDefault="002434F2" w:rsidP="002434F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434F2">
        <w:rPr>
          <w:rFonts w:ascii="Times New Roman" w:eastAsia="Calibri" w:hAnsi="Times New Roman" w:cs="Times New Roman"/>
          <w:color w:val="auto"/>
          <w:kern w:val="0"/>
          <w:sz w:val="12"/>
          <w:szCs w:val="12"/>
          <w:lang w:eastAsia="en-US"/>
        </w:rPr>
        <w:t>&lt;*&gt; Без учета повышающих коэффициентов.</w:t>
      </w:r>
    </w:p>
    <w:p w:rsidR="002434F2" w:rsidRDefault="002434F2" w:rsidP="002434F2">
      <w:pPr>
        <w:spacing w:after="0" w:line="240" w:lineRule="auto"/>
        <w:ind w:left="1211"/>
        <w:jc w:val="center"/>
        <w:rPr>
          <w:rFonts w:ascii="Times New Roman" w:eastAsia="Calibri" w:hAnsi="Times New Roman" w:cs="Times New Roman"/>
          <w:color w:val="auto"/>
          <w:kern w:val="0"/>
          <w:sz w:val="12"/>
          <w:szCs w:val="12"/>
          <w:lang w:eastAsia="en-US"/>
        </w:rPr>
      </w:pPr>
    </w:p>
    <w:p w:rsidR="00890F83" w:rsidRDefault="00890F83" w:rsidP="002434F2">
      <w:pPr>
        <w:spacing w:after="0" w:line="240" w:lineRule="auto"/>
        <w:ind w:left="1211"/>
        <w:jc w:val="center"/>
        <w:rPr>
          <w:rFonts w:ascii="Times New Roman" w:eastAsia="Calibri" w:hAnsi="Times New Roman" w:cs="Times New Roman"/>
          <w:color w:val="auto"/>
          <w:kern w:val="0"/>
          <w:sz w:val="12"/>
          <w:szCs w:val="12"/>
          <w:lang w:eastAsia="en-US"/>
        </w:rPr>
      </w:pPr>
    </w:p>
    <w:p w:rsidR="00890F83" w:rsidRDefault="00890F83" w:rsidP="002434F2">
      <w:pPr>
        <w:spacing w:after="0" w:line="240" w:lineRule="auto"/>
        <w:ind w:left="1211"/>
        <w:jc w:val="center"/>
        <w:rPr>
          <w:rFonts w:ascii="Times New Roman" w:eastAsia="Calibri" w:hAnsi="Times New Roman" w:cs="Times New Roman"/>
          <w:color w:val="auto"/>
          <w:kern w:val="0"/>
          <w:sz w:val="12"/>
          <w:szCs w:val="12"/>
          <w:lang w:eastAsia="en-US"/>
        </w:rPr>
      </w:pPr>
    </w:p>
    <w:p w:rsidR="00890F83" w:rsidRPr="00890F83" w:rsidRDefault="00890F83" w:rsidP="002434F2">
      <w:pPr>
        <w:spacing w:after="0" w:line="240" w:lineRule="auto"/>
        <w:ind w:left="1211"/>
        <w:jc w:val="center"/>
        <w:rPr>
          <w:rFonts w:ascii="Times New Roman" w:eastAsia="Calibri" w:hAnsi="Times New Roman" w:cs="Times New Roman"/>
          <w:color w:val="auto"/>
          <w:kern w:val="0"/>
          <w:sz w:val="12"/>
          <w:szCs w:val="12"/>
          <w:lang w:eastAsia="en-US"/>
        </w:rPr>
      </w:pPr>
    </w:p>
    <w:p w:rsidR="002434F2" w:rsidRPr="002434F2" w:rsidRDefault="002434F2" w:rsidP="002434F2">
      <w:pPr>
        <w:spacing w:after="0" w:line="240" w:lineRule="auto"/>
        <w:ind w:left="1211"/>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7.Учреждение межшкольного учебного комбината</w:t>
      </w:r>
    </w:p>
    <w:p w:rsidR="002434F2" w:rsidRPr="002434F2" w:rsidRDefault="002434F2" w:rsidP="002434F2">
      <w:pPr>
        <w:spacing w:after="0" w:line="240" w:lineRule="auto"/>
        <w:ind w:left="1211"/>
        <w:jc w:val="center"/>
        <w:rPr>
          <w:rFonts w:ascii="Times New Roman" w:eastAsia="Calibri" w:hAnsi="Times New Roman" w:cs="Times New Roman"/>
          <w:color w:val="auto"/>
          <w:kern w:val="0"/>
          <w:sz w:val="12"/>
          <w:szCs w:val="12"/>
          <w:lang w:eastAsia="en-US"/>
        </w:rPr>
      </w:pPr>
    </w:p>
    <w:tbl>
      <w:tblPr>
        <w:tblW w:w="11057" w:type="dxa"/>
        <w:tblInd w:w="70" w:type="dxa"/>
        <w:tblLayout w:type="fixed"/>
        <w:tblCellMar>
          <w:left w:w="70" w:type="dxa"/>
          <w:right w:w="70" w:type="dxa"/>
        </w:tblCellMar>
        <w:tblLook w:val="0000" w:firstRow="0" w:lastRow="0" w:firstColumn="0" w:lastColumn="0" w:noHBand="0" w:noVBand="0"/>
      </w:tblPr>
      <w:tblGrid>
        <w:gridCol w:w="1702"/>
        <w:gridCol w:w="1842"/>
        <w:gridCol w:w="282"/>
        <w:gridCol w:w="2338"/>
        <w:gridCol w:w="2694"/>
        <w:gridCol w:w="2199"/>
      </w:tblGrid>
      <w:tr w:rsidR="002434F2" w:rsidRPr="002434F2" w:rsidTr="00890F83">
        <w:trPr>
          <w:cantSplit/>
          <w:trHeight w:val="238"/>
        </w:trPr>
        <w:tc>
          <w:tcPr>
            <w:tcW w:w="1702" w:type="dxa"/>
            <w:vMerge w:val="restart"/>
            <w:tcBorders>
              <w:top w:val="single" w:sz="6" w:space="0" w:color="auto"/>
              <w:left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Должности</w:t>
            </w:r>
          </w:p>
        </w:tc>
        <w:tc>
          <w:tcPr>
            <w:tcW w:w="1842" w:type="dxa"/>
            <w:vMerge w:val="restart"/>
            <w:tcBorders>
              <w:top w:val="single" w:sz="6" w:space="0" w:color="auto"/>
              <w:left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Критерии оценки результативности и качества деятельности учреждений</w:t>
            </w:r>
          </w:p>
        </w:tc>
        <w:tc>
          <w:tcPr>
            <w:tcW w:w="5314" w:type="dxa"/>
            <w:gridSpan w:val="3"/>
            <w:tcBorders>
              <w:top w:val="single" w:sz="6" w:space="0" w:color="auto"/>
              <w:left w:val="single" w:sz="6" w:space="0" w:color="auto"/>
              <w:bottom w:val="single" w:sz="6" w:space="0" w:color="auto"/>
              <w:right w:val="single" w:sz="6"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Условия</w:t>
            </w:r>
          </w:p>
        </w:tc>
        <w:tc>
          <w:tcPr>
            <w:tcW w:w="2199" w:type="dxa"/>
            <w:tcBorders>
              <w:top w:val="single" w:sz="6" w:space="0" w:color="auto"/>
              <w:left w:val="single" w:sz="6"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Предельный размер выплат к окладу, (должностному окладу), ставке заработной платы &lt;*&gt;</w:t>
            </w:r>
          </w:p>
        </w:tc>
      </w:tr>
      <w:tr w:rsidR="002434F2" w:rsidRPr="002434F2" w:rsidTr="00890F83">
        <w:trPr>
          <w:cantSplit/>
          <w:trHeight w:val="240"/>
        </w:trPr>
        <w:tc>
          <w:tcPr>
            <w:tcW w:w="1702" w:type="dxa"/>
            <w:vMerge/>
            <w:tcBorders>
              <w:left w:val="single" w:sz="6" w:space="0" w:color="auto"/>
              <w:bottom w:val="single" w:sz="4" w:space="0" w:color="auto"/>
              <w:right w:val="single" w:sz="6"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2" w:type="dxa"/>
            <w:vMerge/>
            <w:tcBorders>
              <w:left w:val="single" w:sz="6" w:space="0" w:color="auto"/>
              <w:bottom w:val="single" w:sz="4" w:space="0" w:color="auto"/>
              <w:right w:val="single" w:sz="6"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20" w:type="dxa"/>
            <w:gridSpan w:val="2"/>
            <w:tcBorders>
              <w:top w:val="single" w:sz="6" w:space="0" w:color="auto"/>
              <w:left w:val="single" w:sz="6" w:space="0" w:color="auto"/>
              <w:bottom w:val="single" w:sz="4" w:space="0" w:color="auto"/>
              <w:right w:val="single" w:sz="4"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наименование</w:t>
            </w:r>
          </w:p>
        </w:tc>
        <w:tc>
          <w:tcPr>
            <w:tcW w:w="2694" w:type="dxa"/>
            <w:tcBorders>
              <w:top w:val="single" w:sz="6" w:space="0" w:color="auto"/>
              <w:left w:val="single" w:sz="4" w:space="0" w:color="auto"/>
              <w:bottom w:val="single" w:sz="4" w:space="0" w:color="auto"/>
              <w:right w:val="single" w:sz="6" w:space="0" w:color="auto"/>
            </w:tcBorders>
            <w:vAlign w:val="center"/>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индикатор</w:t>
            </w:r>
          </w:p>
        </w:tc>
        <w:tc>
          <w:tcPr>
            <w:tcW w:w="2199" w:type="dxa"/>
            <w:tcBorders>
              <w:left w:val="single" w:sz="6" w:space="0" w:color="auto"/>
              <w:bottom w:val="single" w:sz="4" w:space="0" w:color="auto"/>
              <w:right w:val="single" w:sz="6"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2434F2" w:rsidRPr="002434F2" w:rsidTr="00890F83">
        <w:trPr>
          <w:cantSplit/>
          <w:trHeight w:val="257"/>
        </w:trPr>
        <w:tc>
          <w:tcPr>
            <w:tcW w:w="1702" w:type="dxa"/>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Руководитель </w:t>
            </w:r>
          </w:p>
        </w:tc>
        <w:tc>
          <w:tcPr>
            <w:tcW w:w="9355" w:type="dxa"/>
            <w:gridSpan w:val="5"/>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важность выполняемой работы, степень самостоятельности и ответственности при выполнении поставленных задач</w:t>
            </w:r>
          </w:p>
        </w:tc>
      </w:tr>
      <w:tr w:rsidR="002434F2" w:rsidRPr="002434F2" w:rsidTr="00890F83">
        <w:trPr>
          <w:cantSplit/>
          <w:trHeight w:val="257"/>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Создание условий для осуществления учебно-воспитательного процесса</w:t>
            </w:r>
          </w:p>
        </w:tc>
        <w:tc>
          <w:tcPr>
            <w:tcW w:w="2338"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материально-техническая, ресурсная обеспеченность учебно-воспитательного процесса</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 соответствии с лицензией</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10%</w:t>
            </w:r>
          </w:p>
        </w:tc>
      </w:tr>
      <w:tr w:rsidR="002434F2" w:rsidRPr="002434F2" w:rsidTr="00890F83">
        <w:trPr>
          <w:cantSplit/>
          <w:trHeight w:val="257"/>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338"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высококвалифицированных педагогических кадров</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положительная динамика аттестации педагогических кадров на квалификационную категорию </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10%</w:t>
            </w:r>
          </w:p>
        </w:tc>
      </w:tr>
      <w:tr w:rsidR="002434F2" w:rsidRPr="002434F2" w:rsidTr="00890F83">
        <w:trPr>
          <w:cantSplit/>
          <w:trHeight w:val="257"/>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338"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предписаний  надзорных органов или устранение предписаний в установленные сроки</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257"/>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vMerge/>
            <w:tcBorders>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338"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система непрерывного развития педагогических кадров</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и реализация программы развития педагогических кадров</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165"/>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Сохранение здоровья учащихся в учреждении</w:t>
            </w:r>
          </w:p>
        </w:tc>
        <w:tc>
          <w:tcPr>
            <w:tcW w:w="2338" w:type="dxa"/>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создание и реализация программ и проектов, направленных на сохранение здоровья детей </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жалоб</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10%</w:t>
            </w:r>
          </w:p>
        </w:tc>
      </w:tr>
      <w:tr w:rsidR="002434F2" w:rsidRPr="002434F2" w:rsidTr="00890F83">
        <w:trPr>
          <w:cantSplit/>
          <w:trHeight w:val="96"/>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vMerge/>
            <w:tcBorders>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338" w:type="dxa"/>
            <w:vMerge/>
            <w:tcBorders>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организация и проведение мероприятий, способствующих здоровья учащихся, воспитанников</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        до 10%</w:t>
            </w:r>
          </w:p>
        </w:tc>
      </w:tr>
      <w:tr w:rsidR="002434F2" w:rsidRPr="002434F2" w:rsidTr="00890F83">
        <w:trPr>
          <w:cantSplit/>
          <w:trHeight w:val="56"/>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355" w:type="dxa"/>
            <w:gridSpan w:val="5"/>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интенсивность и высокие результаты работы</w:t>
            </w:r>
          </w:p>
        </w:tc>
      </w:tr>
      <w:tr w:rsidR="002434F2" w:rsidRPr="002434F2" w:rsidTr="00890F83">
        <w:trPr>
          <w:cantSplit/>
          <w:trHeight w:val="257"/>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Обеспечение качества образования в учреждении</w:t>
            </w:r>
          </w:p>
        </w:tc>
        <w:tc>
          <w:tcPr>
            <w:tcW w:w="2338"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показатели качества по результатам аттестации</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сдача внешних экзаменов в ГИБДД с первого раза - не ниже 50% (от числа сдающих)</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126"/>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338" w:type="dxa"/>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участие  в инновационной деятельности, ведение экспериментальной работы</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участие в конкурсах инновационных учреждений, участие педагогов в профессиональных конкурсах</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10%</w:t>
            </w:r>
          </w:p>
        </w:tc>
      </w:tr>
      <w:tr w:rsidR="002434F2" w:rsidRPr="002434F2" w:rsidTr="00890F83">
        <w:trPr>
          <w:cantSplit/>
          <w:trHeight w:val="135"/>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338" w:type="dxa"/>
            <w:vMerge/>
            <w:tcBorders>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победы в конкурсах инновационных учреждений, победы педагогов в профессиональных конкурсах</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        до 20%</w:t>
            </w:r>
          </w:p>
        </w:tc>
      </w:tr>
      <w:tr w:rsidR="002434F2" w:rsidRPr="002434F2" w:rsidTr="00890F83">
        <w:trPr>
          <w:cantSplit/>
          <w:trHeight w:val="257"/>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vMerge/>
            <w:tcBorders>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338"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достижения обучающихся, воспитанников в олимпиадах, конкурсах, смотрах, конференциях, соревнованиях </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призеров и победителей</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257"/>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Сохранность контингента обучающихся, воспитанников</w:t>
            </w:r>
          </w:p>
        </w:tc>
        <w:tc>
          <w:tcPr>
            <w:tcW w:w="2338"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наполняемость классов в течение года в соответствии с планом комплектования</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движение  учащихся в пределах 1-2% от общей численности</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56"/>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355" w:type="dxa"/>
            <w:gridSpan w:val="5"/>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качество выполняемых работ</w:t>
            </w:r>
          </w:p>
        </w:tc>
      </w:tr>
      <w:tr w:rsidR="002434F2" w:rsidRPr="002434F2" w:rsidTr="00890F83">
        <w:trPr>
          <w:cantSplit/>
          <w:trHeight w:val="257"/>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Эффективность управленческой деятельности</w:t>
            </w:r>
          </w:p>
        </w:tc>
        <w:tc>
          <w:tcPr>
            <w:tcW w:w="2338"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управление учебно-воспитательным процессом на основе программ и проектов (программа развития учреждения, программа </w:t>
            </w:r>
            <w:proofErr w:type="spellStart"/>
            <w:r w:rsidRPr="002434F2">
              <w:rPr>
                <w:rFonts w:ascii="Times New Roman" w:eastAsia="Calibri" w:hAnsi="Times New Roman" w:cs="Times New Roman"/>
                <w:color w:val="auto"/>
                <w:kern w:val="0"/>
                <w:sz w:val="12"/>
                <w:szCs w:val="12"/>
                <w:lang w:eastAsia="en-US"/>
              </w:rPr>
              <w:t>надпредметного</w:t>
            </w:r>
            <w:proofErr w:type="spellEnd"/>
            <w:r w:rsidRPr="002434F2">
              <w:rPr>
                <w:rFonts w:ascii="Times New Roman" w:eastAsia="Calibri" w:hAnsi="Times New Roman" w:cs="Times New Roman"/>
                <w:color w:val="auto"/>
                <w:kern w:val="0"/>
                <w:sz w:val="12"/>
                <w:szCs w:val="12"/>
                <w:lang w:eastAsia="en-US"/>
              </w:rPr>
              <w:t xml:space="preserve"> содержания, программа воспитания)</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и реализация программ и проектов</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257"/>
        </w:trPr>
        <w:tc>
          <w:tcPr>
            <w:tcW w:w="170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4"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338"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организация работы по выстраиванию взаимодействия с социальными структурами в целях воспитания, обучения, профориентации учащихся</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мероприятий реализация программы, проектов</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257"/>
        </w:trPr>
        <w:tc>
          <w:tcPr>
            <w:tcW w:w="1702"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Заместители руководителя</w:t>
            </w:r>
          </w:p>
        </w:tc>
        <w:tc>
          <w:tcPr>
            <w:tcW w:w="9355" w:type="dxa"/>
            <w:gridSpan w:val="5"/>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важность выполняемой работы, степень самостоятельности и ответственности при выполнении поставленных задач</w:t>
            </w:r>
          </w:p>
        </w:tc>
      </w:tr>
      <w:tr w:rsidR="002434F2" w:rsidRPr="002434F2" w:rsidTr="00890F83">
        <w:trPr>
          <w:cantSplit/>
          <w:trHeight w:val="257"/>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tc>
        <w:tc>
          <w:tcPr>
            <w:tcW w:w="1842" w:type="dxa"/>
            <w:vMerge w:val="restart"/>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Создание условий для осуществления учебно-воспитательного процесса</w:t>
            </w:r>
          </w:p>
        </w:tc>
        <w:tc>
          <w:tcPr>
            <w:tcW w:w="2620"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материально-техническая, ресурсная обеспеченность учебно-воспитательного процесса</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 соответствии с лицензией</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10%</w:t>
            </w:r>
          </w:p>
        </w:tc>
      </w:tr>
      <w:tr w:rsidR="002434F2" w:rsidRPr="002434F2" w:rsidTr="00890F83">
        <w:trPr>
          <w:cantSplit/>
          <w:trHeight w:val="405"/>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20"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высококвалифицированных педагогических кадров</w:t>
            </w:r>
          </w:p>
        </w:tc>
        <w:tc>
          <w:tcPr>
            <w:tcW w:w="2694" w:type="dxa"/>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положительная динамика аттестации педагогических кадров на квалификационную категорию </w:t>
            </w:r>
          </w:p>
        </w:tc>
        <w:tc>
          <w:tcPr>
            <w:tcW w:w="2199" w:type="dxa"/>
            <w:tcBorders>
              <w:top w:val="single" w:sz="4" w:space="0" w:color="auto"/>
              <w:left w:val="single" w:sz="4" w:space="0" w:color="auto"/>
              <w:right w:val="single" w:sz="4" w:space="0" w:color="auto"/>
            </w:tcBorders>
            <w:shd w:val="clear" w:color="auto" w:fill="FFFFFF"/>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10%</w:t>
            </w:r>
          </w:p>
        </w:tc>
      </w:tr>
      <w:tr w:rsidR="002434F2" w:rsidRPr="002434F2" w:rsidTr="00890F83">
        <w:trPr>
          <w:cantSplit/>
          <w:trHeight w:val="257"/>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20"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предписаний  надзорных органов или устранение предписаний в установленные сроки</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257"/>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20"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система непрерывного развития педагогических кадров</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и реализация программы развития педагогических кадров</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257"/>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tc>
        <w:tc>
          <w:tcPr>
            <w:tcW w:w="1842" w:type="dxa"/>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Сохранение здоровья учащихся в учреждении</w:t>
            </w:r>
          </w:p>
        </w:tc>
        <w:tc>
          <w:tcPr>
            <w:tcW w:w="2620" w:type="dxa"/>
            <w:gridSpan w:val="2"/>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создание и реализация программ и проектов, направленных на сохранение здоровья детей </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отсутствие жалоб</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10%</w:t>
            </w:r>
          </w:p>
        </w:tc>
      </w:tr>
      <w:tr w:rsidR="002434F2" w:rsidRPr="002434F2" w:rsidTr="00890F83">
        <w:trPr>
          <w:cantSplit/>
          <w:trHeight w:val="257"/>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tc>
        <w:tc>
          <w:tcPr>
            <w:tcW w:w="1842" w:type="dxa"/>
            <w:vMerge/>
            <w:tcBorders>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20" w:type="dxa"/>
            <w:gridSpan w:val="2"/>
            <w:vMerge/>
            <w:tcBorders>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организация и проведение мероприятий, способствующих здоровья учащихся, воспитанников</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до10%</w:t>
            </w:r>
          </w:p>
        </w:tc>
      </w:tr>
      <w:tr w:rsidR="002434F2" w:rsidRPr="002434F2" w:rsidTr="00890F83">
        <w:trPr>
          <w:cantSplit/>
          <w:trHeight w:val="257"/>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tabs>
                <w:tab w:val="left" w:pos="1440"/>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355" w:type="dxa"/>
            <w:gridSpan w:val="5"/>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интенсивность и высокие результаты работы</w:t>
            </w:r>
          </w:p>
        </w:tc>
      </w:tr>
      <w:tr w:rsidR="002434F2" w:rsidRPr="002434F2" w:rsidTr="00890F83">
        <w:trPr>
          <w:cantSplit/>
          <w:trHeight w:val="257"/>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tabs>
                <w:tab w:val="left" w:pos="1440"/>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2" w:type="dxa"/>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Обеспечение качества образования в учреждении</w:t>
            </w:r>
          </w:p>
        </w:tc>
        <w:tc>
          <w:tcPr>
            <w:tcW w:w="2620"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показатели качества по результатам аттестации</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сдача внешних экзаменов в ГИБДД с первого раза - не ниже 50% (от числа сдающих)</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429"/>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tabs>
                <w:tab w:val="left" w:pos="1440"/>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20" w:type="dxa"/>
            <w:gridSpan w:val="2"/>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участие  в инновационной деятельности, ведение экспериментальной работы</w:t>
            </w:r>
          </w:p>
        </w:tc>
        <w:tc>
          <w:tcPr>
            <w:tcW w:w="2694" w:type="dxa"/>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участие в конкурсах инновационных учреждений, участие педагогов в профессиональных конкурсах</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10%</w:t>
            </w:r>
          </w:p>
        </w:tc>
      </w:tr>
      <w:tr w:rsidR="002434F2" w:rsidRPr="002434F2" w:rsidTr="00890F83">
        <w:trPr>
          <w:cantSplit/>
          <w:trHeight w:val="421"/>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tabs>
                <w:tab w:val="left" w:pos="1440"/>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20" w:type="dxa"/>
            <w:gridSpan w:val="2"/>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94" w:type="dxa"/>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победы в конкурсах инновационных учреждений, победы педагогов в профессиональных конкурсах</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257"/>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tabs>
                <w:tab w:val="left" w:pos="1440"/>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2" w:type="dxa"/>
            <w:vMerge/>
            <w:tcBorders>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20"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достижения обучающихся, воспитанников в олимпиадах, конкурсах, смотрах, конференциях, соревнованиях </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призеров и победителей</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257"/>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tabs>
                <w:tab w:val="left" w:pos="1440"/>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2"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Сохранность контингента обучающихся, воспитанников</w:t>
            </w:r>
          </w:p>
        </w:tc>
        <w:tc>
          <w:tcPr>
            <w:tcW w:w="2620"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наполняемость классов в течение года в соответствии с планом комплектования</w:t>
            </w:r>
          </w:p>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движение  учащихся в пределах 1-2% от общей численности</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56"/>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355" w:type="dxa"/>
            <w:gridSpan w:val="5"/>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Выплаты за качество выполняемых работ</w:t>
            </w:r>
          </w:p>
        </w:tc>
      </w:tr>
      <w:tr w:rsidR="002434F2" w:rsidRPr="002434F2" w:rsidTr="00890F83">
        <w:trPr>
          <w:cantSplit/>
          <w:trHeight w:val="257"/>
        </w:trPr>
        <w:tc>
          <w:tcPr>
            <w:tcW w:w="1702" w:type="dxa"/>
            <w:vMerge/>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2" w:type="dxa"/>
            <w:vMerge w:val="restart"/>
            <w:tcBorders>
              <w:top w:val="single" w:sz="4" w:space="0" w:color="auto"/>
              <w:left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Эффективность управленческой деятельности</w:t>
            </w:r>
          </w:p>
        </w:tc>
        <w:tc>
          <w:tcPr>
            <w:tcW w:w="2620"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 xml:space="preserve">управление учебно-воспитательным процессом на основе программ и проектов (программа развития учреждения, программа </w:t>
            </w:r>
            <w:proofErr w:type="spellStart"/>
            <w:r w:rsidRPr="002434F2">
              <w:rPr>
                <w:rFonts w:ascii="Times New Roman" w:eastAsia="Calibri" w:hAnsi="Times New Roman" w:cs="Times New Roman"/>
                <w:color w:val="auto"/>
                <w:kern w:val="0"/>
                <w:sz w:val="12"/>
                <w:szCs w:val="12"/>
                <w:lang w:eastAsia="en-US"/>
              </w:rPr>
              <w:t>надпредметного</w:t>
            </w:r>
            <w:proofErr w:type="spellEnd"/>
            <w:r w:rsidRPr="002434F2">
              <w:rPr>
                <w:rFonts w:ascii="Times New Roman" w:eastAsia="Calibri" w:hAnsi="Times New Roman" w:cs="Times New Roman"/>
                <w:color w:val="auto"/>
                <w:kern w:val="0"/>
                <w:sz w:val="12"/>
                <w:szCs w:val="12"/>
                <w:lang w:eastAsia="en-US"/>
              </w:rPr>
              <w:t xml:space="preserve"> содержания, программа воспитания)</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и реализация программ и проектов</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r w:rsidR="002434F2" w:rsidRPr="002434F2" w:rsidTr="00890F83">
        <w:trPr>
          <w:cantSplit/>
          <w:trHeight w:val="410"/>
        </w:trPr>
        <w:tc>
          <w:tcPr>
            <w:tcW w:w="1702"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2" w:type="dxa"/>
            <w:vMerge/>
            <w:tcBorders>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20" w:type="dxa"/>
            <w:gridSpan w:val="2"/>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организация работы по выстраиванию взаимодействия с социальными структурами в целях воспитания, обучения, профориентации учащихся</w:t>
            </w:r>
          </w:p>
        </w:tc>
        <w:tc>
          <w:tcPr>
            <w:tcW w:w="2694"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наличие мероприятий, реализация программы, проектов</w:t>
            </w:r>
          </w:p>
        </w:tc>
        <w:tc>
          <w:tcPr>
            <w:tcW w:w="2199" w:type="dxa"/>
            <w:tcBorders>
              <w:top w:val="single" w:sz="4" w:space="0" w:color="auto"/>
              <w:left w:val="single" w:sz="4" w:space="0" w:color="auto"/>
              <w:bottom w:val="single" w:sz="4" w:space="0" w:color="auto"/>
              <w:right w:val="single" w:sz="4" w:space="0" w:color="auto"/>
            </w:tcBorders>
          </w:tcPr>
          <w:p w:rsidR="002434F2" w:rsidRPr="002434F2" w:rsidRDefault="002434F2" w:rsidP="002434F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434F2">
              <w:rPr>
                <w:rFonts w:ascii="Times New Roman" w:eastAsia="Calibri" w:hAnsi="Times New Roman" w:cs="Times New Roman"/>
                <w:color w:val="auto"/>
                <w:kern w:val="0"/>
                <w:sz w:val="12"/>
                <w:szCs w:val="12"/>
                <w:lang w:eastAsia="en-US"/>
              </w:rPr>
              <w:t>до 20%</w:t>
            </w:r>
          </w:p>
        </w:tc>
      </w:tr>
    </w:tbl>
    <w:p w:rsidR="002434F2" w:rsidRPr="002434F2" w:rsidRDefault="002434F2" w:rsidP="002434F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434F2">
        <w:rPr>
          <w:rFonts w:ascii="Times New Roman" w:eastAsia="Calibri" w:hAnsi="Times New Roman" w:cs="Times New Roman"/>
          <w:color w:val="auto"/>
          <w:kern w:val="0"/>
          <w:sz w:val="12"/>
          <w:szCs w:val="12"/>
          <w:lang w:eastAsia="en-US"/>
        </w:rPr>
        <w:t>&lt;*&gt; Без учета повышающих коэффициентов.</w:t>
      </w:r>
    </w:p>
    <w:p w:rsidR="00804F93" w:rsidRDefault="00804F93" w:rsidP="0019009B">
      <w:pPr>
        <w:shd w:val="clear" w:color="auto" w:fill="FFFFFF"/>
        <w:spacing w:after="0" w:line="240" w:lineRule="auto"/>
        <w:jc w:val="both"/>
        <w:rPr>
          <w:rFonts w:ascii="Times New Roman" w:hAnsi="Times New Roman" w:cs="Times New Roman"/>
          <w:color w:val="auto"/>
          <w:kern w:val="0"/>
          <w:sz w:val="12"/>
          <w:szCs w:val="12"/>
        </w:rPr>
      </w:pPr>
    </w:p>
    <w:p w:rsidR="00890F83" w:rsidRDefault="00890F83">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W w:w="10314" w:type="dxa"/>
        <w:tblLook w:val="04A0" w:firstRow="1" w:lastRow="0" w:firstColumn="1" w:lastColumn="0" w:noHBand="0" w:noVBand="1"/>
      </w:tblPr>
      <w:tblGrid>
        <w:gridCol w:w="6629"/>
        <w:gridCol w:w="3685"/>
      </w:tblGrid>
      <w:tr w:rsidR="00890F83" w:rsidRPr="00890F83" w:rsidTr="00890F83">
        <w:tc>
          <w:tcPr>
            <w:tcW w:w="6629" w:type="dxa"/>
          </w:tcPr>
          <w:p w:rsidR="00890F83" w:rsidRPr="00890F83" w:rsidRDefault="00890F83" w:rsidP="00890F83">
            <w:pPr>
              <w:spacing w:after="0" w:line="276" w:lineRule="auto"/>
              <w:jc w:val="center"/>
              <w:rPr>
                <w:rFonts w:ascii="Times New Roman" w:hAnsi="Times New Roman" w:cs="Times New Roman"/>
                <w:bCs/>
                <w:color w:val="auto"/>
                <w:kern w:val="0"/>
                <w:sz w:val="12"/>
                <w:szCs w:val="12"/>
              </w:rPr>
            </w:pPr>
          </w:p>
        </w:tc>
        <w:tc>
          <w:tcPr>
            <w:tcW w:w="3685" w:type="dxa"/>
            <w:hideMark/>
          </w:tcPr>
          <w:p w:rsidR="00890F83" w:rsidRPr="00890F83" w:rsidRDefault="00890F83" w:rsidP="00890F83">
            <w:pPr>
              <w:autoSpaceDE w:val="0"/>
              <w:autoSpaceDN w:val="0"/>
              <w:adjustRightInd w:val="0"/>
              <w:spacing w:after="0" w:line="240" w:lineRule="auto"/>
              <w:outlineLvl w:val="0"/>
              <w:rPr>
                <w:rFonts w:ascii="Times New Roman" w:hAnsi="Times New Roman" w:cs="Times New Roman"/>
                <w:bCs/>
                <w:color w:val="auto"/>
                <w:kern w:val="0"/>
                <w:sz w:val="12"/>
                <w:szCs w:val="12"/>
              </w:rPr>
            </w:pPr>
            <w:r w:rsidRPr="00890F83">
              <w:rPr>
                <w:rFonts w:ascii="Times New Roman" w:hAnsi="Times New Roman" w:cs="Times New Roman"/>
                <w:bCs/>
                <w:color w:val="auto"/>
                <w:kern w:val="0"/>
                <w:sz w:val="12"/>
                <w:szCs w:val="12"/>
              </w:rPr>
              <w:t>Приложение № 4</w:t>
            </w:r>
          </w:p>
          <w:p w:rsidR="00890F83" w:rsidRPr="00890F83" w:rsidRDefault="00890F83" w:rsidP="00890F83">
            <w:pPr>
              <w:autoSpaceDE w:val="0"/>
              <w:autoSpaceDN w:val="0"/>
              <w:adjustRightInd w:val="0"/>
              <w:spacing w:after="0" w:line="240" w:lineRule="auto"/>
              <w:outlineLvl w:val="0"/>
              <w:rPr>
                <w:rFonts w:ascii="Times New Roman" w:hAnsi="Times New Roman" w:cs="Times New Roman"/>
                <w:bCs/>
                <w:color w:val="auto"/>
                <w:kern w:val="0"/>
                <w:sz w:val="12"/>
                <w:szCs w:val="12"/>
              </w:rPr>
            </w:pPr>
            <w:r w:rsidRPr="00890F83">
              <w:rPr>
                <w:rFonts w:ascii="Times New Roman" w:hAnsi="Times New Roman" w:cs="Times New Roman"/>
                <w:bCs/>
                <w:color w:val="auto"/>
                <w:kern w:val="0"/>
                <w:sz w:val="12"/>
                <w:szCs w:val="12"/>
              </w:rPr>
              <w:t>к постановлению администрации Каратузского района от 30.09.2014г. № 992-п</w:t>
            </w:r>
          </w:p>
        </w:tc>
      </w:tr>
      <w:tr w:rsidR="00890F83" w:rsidRPr="00890F83" w:rsidTr="00890F83">
        <w:tc>
          <w:tcPr>
            <w:tcW w:w="6629" w:type="dxa"/>
          </w:tcPr>
          <w:p w:rsidR="00890F83" w:rsidRPr="00890F83" w:rsidRDefault="00890F83" w:rsidP="00890F83">
            <w:pPr>
              <w:spacing w:after="0" w:line="276" w:lineRule="auto"/>
              <w:jc w:val="center"/>
              <w:rPr>
                <w:rFonts w:ascii="Times New Roman" w:hAnsi="Times New Roman" w:cs="Times New Roman"/>
                <w:bCs/>
                <w:color w:val="auto"/>
                <w:kern w:val="0"/>
                <w:sz w:val="12"/>
                <w:szCs w:val="12"/>
              </w:rPr>
            </w:pPr>
          </w:p>
        </w:tc>
        <w:tc>
          <w:tcPr>
            <w:tcW w:w="3685" w:type="dxa"/>
          </w:tcPr>
          <w:p w:rsidR="00890F83" w:rsidRPr="00890F83" w:rsidRDefault="00890F83" w:rsidP="00890F83">
            <w:pPr>
              <w:autoSpaceDE w:val="0"/>
              <w:autoSpaceDN w:val="0"/>
              <w:adjustRightInd w:val="0"/>
              <w:spacing w:after="0" w:line="240" w:lineRule="auto"/>
              <w:ind w:firstLine="1"/>
              <w:outlineLvl w:val="0"/>
              <w:rPr>
                <w:rFonts w:ascii="Times New Roman" w:hAnsi="Times New Roman" w:cs="Times New Roman"/>
                <w:bCs/>
                <w:color w:val="auto"/>
                <w:kern w:val="0"/>
                <w:sz w:val="12"/>
                <w:szCs w:val="12"/>
              </w:rPr>
            </w:pPr>
            <w:r w:rsidRPr="00890F83">
              <w:rPr>
                <w:rFonts w:ascii="Times New Roman" w:hAnsi="Times New Roman" w:cs="Times New Roman"/>
                <w:bCs/>
                <w:color w:val="auto"/>
                <w:kern w:val="0"/>
                <w:sz w:val="12"/>
                <w:szCs w:val="12"/>
              </w:rPr>
              <w:t xml:space="preserve">Приложение № 4 </w:t>
            </w:r>
          </w:p>
          <w:p w:rsidR="00890F83" w:rsidRPr="00890F83" w:rsidRDefault="00890F83" w:rsidP="00890F83">
            <w:pPr>
              <w:spacing w:after="0" w:line="240" w:lineRule="auto"/>
              <w:rPr>
                <w:rFonts w:ascii="Times New Roman" w:hAnsi="Times New Roman" w:cs="Times New Roman"/>
                <w:color w:val="auto"/>
                <w:kern w:val="0"/>
                <w:sz w:val="12"/>
                <w:szCs w:val="12"/>
              </w:rPr>
            </w:pPr>
            <w:r w:rsidRPr="00890F83">
              <w:rPr>
                <w:rFonts w:ascii="Times New Roman" w:hAnsi="Times New Roman" w:cs="Times New Roman"/>
                <w:bCs/>
                <w:color w:val="auto"/>
                <w:kern w:val="0"/>
                <w:sz w:val="12"/>
                <w:szCs w:val="12"/>
              </w:rPr>
              <w:t>к примерному Положению</w:t>
            </w:r>
            <w:r w:rsidRPr="00890F83">
              <w:rPr>
                <w:rFonts w:ascii="Times New Roman" w:hAnsi="Times New Roman" w:cs="Times New Roman"/>
                <w:b/>
                <w:color w:val="auto"/>
                <w:kern w:val="0"/>
                <w:sz w:val="12"/>
                <w:szCs w:val="12"/>
              </w:rPr>
              <w:t xml:space="preserve"> </w:t>
            </w:r>
            <w:r w:rsidRPr="00890F83">
              <w:rPr>
                <w:rFonts w:ascii="Times New Roman" w:hAnsi="Times New Roman" w:cs="Times New Roman"/>
                <w:color w:val="auto"/>
                <w:kern w:val="0"/>
                <w:sz w:val="12"/>
                <w:szCs w:val="12"/>
              </w:rPr>
              <w:t>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 от 28.10.2013  № 1006-п</w:t>
            </w:r>
          </w:p>
          <w:p w:rsidR="00890F83" w:rsidRPr="00890F83" w:rsidRDefault="00890F83" w:rsidP="00890F83">
            <w:pPr>
              <w:autoSpaceDE w:val="0"/>
              <w:autoSpaceDN w:val="0"/>
              <w:adjustRightInd w:val="0"/>
              <w:spacing w:after="0" w:line="240" w:lineRule="auto"/>
              <w:outlineLvl w:val="0"/>
              <w:rPr>
                <w:rFonts w:ascii="Times New Roman" w:hAnsi="Times New Roman" w:cs="Times New Roman"/>
                <w:bCs/>
                <w:color w:val="auto"/>
                <w:kern w:val="0"/>
                <w:sz w:val="12"/>
                <w:szCs w:val="12"/>
              </w:rPr>
            </w:pPr>
          </w:p>
        </w:tc>
      </w:tr>
    </w:tbl>
    <w:p w:rsidR="00890F83" w:rsidRDefault="00890F83" w:rsidP="00890F8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890F83" w:rsidRPr="00890F83" w:rsidRDefault="00890F83" w:rsidP="00890F8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Размер персональных выплат</w:t>
      </w:r>
    </w:p>
    <w:p w:rsidR="00890F83" w:rsidRPr="00890F83" w:rsidRDefault="00890F83" w:rsidP="00890F8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руководителям, заместителям и главным бухгалтерам учреждений, подведомственных управлению образования администрации Каратузского района</w:t>
      </w:r>
    </w:p>
    <w:p w:rsidR="00890F83" w:rsidRPr="00890F83" w:rsidRDefault="00890F83" w:rsidP="00890F8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bl>
      <w:tblPr>
        <w:tblStyle w:val="51"/>
        <w:tblW w:w="0" w:type="auto"/>
        <w:tblInd w:w="108" w:type="dxa"/>
        <w:tblLook w:val="04A0" w:firstRow="1" w:lastRow="0" w:firstColumn="1" w:lastColumn="0" w:noHBand="0" w:noVBand="1"/>
      </w:tblPr>
      <w:tblGrid>
        <w:gridCol w:w="675"/>
        <w:gridCol w:w="8397"/>
        <w:gridCol w:w="1807"/>
      </w:tblGrid>
      <w:tr w:rsidR="00890F83" w:rsidRPr="00890F83" w:rsidTr="00890F83">
        <w:trPr>
          <w:trHeight w:val="56"/>
        </w:trPr>
        <w:tc>
          <w:tcPr>
            <w:tcW w:w="675" w:type="dxa"/>
            <w:vAlign w:val="center"/>
          </w:tcPr>
          <w:p w:rsidR="00890F83" w:rsidRPr="00890F83" w:rsidRDefault="00890F83" w:rsidP="00890F8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 </w:t>
            </w:r>
            <w:proofErr w:type="gramStart"/>
            <w:r w:rsidRPr="00890F83">
              <w:rPr>
                <w:rFonts w:ascii="Times New Roman" w:hAnsi="Times New Roman" w:cs="Times New Roman"/>
                <w:color w:val="auto"/>
                <w:kern w:val="0"/>
                <w:sz w:val="12"/>
                <w:szCs w:val="12"/>
              </w:rPr>
              <w:t>п</w:t>
            </w:r>
            <w:proofErr w:type="gramEnd"/>
            <w:r w:rsidRPr="00890F83">
              <w:rPr>
                <w:rFonts w:ascii="Times New Roman" w:hAnsi="Times New Roman" w:cs="Times New Roman"/>
                <w:color w:val="auto"/>
                <w:kern w:val="0"/>
                <w:sz w:val="12"/>
                <w:szCs w:val="12"/>
              </w:rPr>
              <w:t>/п</w:t>
            </w:r>
          </w:p>
        </w:tc>
        <w:tc>
          <w:tcPr>
            <w:tcW w:w="8397" w:type="dxa"/>
            <w:vAlign w:val="center"/>
          </w:tcPr>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Виды персональных выплат</w:t>
            </w:r>
          </w:p>
        </w:tc>
        <w:tc>
          <w:tcPr>
            <w:tcW w:w="1807" w:type="dxa"/>
            <w:vAlign w:val="center"/>
          </w:tcPr>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Предельный</w:t>
            </w:r>
            <w:r>
              <w:rPr>
                <w:rFonts w:ascii="Times New Roman" w:hAnsi="Times New Roman" w:cs="Times New Roman"/>
                <w:color w:val="auto"/>
                <w:kern w:val="0"/>
                <w:sz w:val="12"/>
                <w:szCs w:val="12"/>
              </w:rPr>
              <w:t xml:space="preserve"> </w:t>
            </w:r>
            <w:r w:rsidRPr="00890F83">
              <w:rPr>
                <w:rFonts w:ascii="Times New Roman" w:hAnsi="Times New Roman" w:cs="Times New Roman"/>
                <w:color w:val="auto"/>
                <w:kern w:val="0"/>
                <w:sz w:val="12"/>
                <w:szCs w:val="12"/>
              </w:rPr>
              <w:t>размер выплат</w:t>
            </w:r>
            <w:r>
              <w:rPr>
                <w:rFonts w:ascii="Times New Roman" w:hAnsi="Times New Roman" w:cs="Times New Roman"/>
                <w:color w:val="auto"/>
                <w:kern w:val="0"/>
                <w:sz w:val="12"/>
                <w:szCs w:val="12"/>
              </w:rPr>
              <w:t xml:space="preserve"> </w:t>
            </w:r>
            <w:r w:rsidRPr="00890F83">
              <w:rPr>
                <w:rFonts w:ascii="Times New Roman" w:hAnsi="Times New Roman" w:cs="Times New Roman"/>
                <w:color w:val="auto"/>
                <w:kern w:val="0"/>
                <w:sz w:val="12"/>
                <w:szCs w:val="12"/>
              </w:rPr>
              <w:t>к окладу (должностному</w:t>
            </w:r>
            <w:r>
              <w:rPr>
                <w:rFonts w:ascii="Times New Roman" w:hAnsi="Times New Roman" w:cs="Times New Roman"/>
                <w:color w:val="auto"/>
                <w:kern w:val="0"/>
                <w:sz w:val="12"/>
                <w:szCs w:val="12"/>
              </w:rPr>
              <w:t xml:space="preserve"> </w:t>
            </w:r>
            <w:r w:rsidRPr="00890F83">
              <w:rPr>
                <w:rFonts w:ascii="Times New Roman" w:hAnsi="Times New Roman" w:cs="Times New Roman"/>
                <w:color w:val="auto"/>
                <w:kern w:val="0"/>
                <w:sz w:val="12"/>
                <w:szCs w:val="12"/>
              </w:rPr>
              <w:t xml:space="preserve">окладу) </w:t>
            </w:r>
            <w:hyperlink r:id="rId25" w:history="1">
              <w:r w:rsidRPr="00890F83">
                <w:rPr>
                  <w:rFonts w:ascii="Times New Roman" w:hAnsi="Times New Roman" w:cs="Times New Roman"/>
                  <w:color w:val="auto"/>
                  <w:kern w:val="0"/>
                  <w:sz w:val="12"/>
                  <w:szCs w:val="12"/>
                </w:rPr>
                <w:t>&lt;*&gt;</w:t>
              </w:r>
            </w:hyperlink>
          </w:p>
        </w:tc>
      </w:tr>
      <w:tr w:rsidR="00890F83" w:rsidRPr="00890F83" w:rsidTr="00890F83">
        <w:trPr>
          <w:trHeight w:val="56"/>
        </w:trPr>
        <w:tc>
          <w:tcPr>
            <w:tcW w:w="675" w:type="dxa"/>
            <w:vMerge w:val="restart"/>
            <w:vAlign w:val="center"/>
          </w:tcPr>
          <w:p w:rsidR="00890F83" w:rsidRPr="00890F83" w:rsidRDefault="00890F83" w:rsidP="00890F8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1.</w:t>
            </w:r>
          </w:p>
        </w:tc>
        <w:tc>
          <w:tcPr>
            <w:tcW w:w="8397" w:type="dxa"/>
            <w:vAlign w:val="center"/>
          </w:tcPr>
          <w:p w:rsidR="00890F83" w:rsidRPr="00890F83" w:rsidRDefault="00890F83" w:rsidP="00890F83">
            <w:pPr>
              <w:widowControl w:val="0"/>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сложность, напряженность и особый режим работы:</w:t>
            </w:r>
          </w:p>
        </w:tc>
        <w:tc>
          <w:tcPr>
            <w:tcW w:w="1807" w:type="dxa"/>
          </w:tcPr>
          <w:p w:rsidR="00890F83" w:rsidRPr="00890F83" w:rsidRDefault="00890F83" w:rsidP="00890F8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890F83" w:rsidRPr="00890F83" w:rsidTr="00890F83">
        <w:trPr>
          <w:trHeight w:val="56"/>
        </w:trPr>
        <w:tc>
          <w:tcPr>
            <w:tcW w:w="675" w:type="dxa"/>
            <w:vMerge/>
          </w:tcPr>
          <w:p w:rsidR="00890F83" w:rsidRPr="00890F83" w:rsidRDefault="00890F83" w:rsidP="00890F8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8397" w:type="dxa"/>
            <w:vAlign w:val="center"/>
          </w:tcPr>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наличие филиалов:</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до 3-х (включительно)</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свыше 3-х</w:t>
            </w:r>
          </w:p>
        </w:tc>
        <w:tc>
          <w:tcPr>
            <w:tcW w:w="1807" w:type="dxa"/>
            <w:vAlign w:val="center"/>
          </w:tcPr>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30%</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60%</w:t>
            </w:r>
          </w:p>
        </w:tc>
      </w:tr>
      <w:tr w:rsidR="00890F83" w:rsidRPr="00890F83" w:rsidTr="00890F83">
        <w:tc>
          <w:tcPr>
            <w:tcW w:w="675" w:type="dxa"/>
            <w:vMerge/>
          </w:tcPr>
          <w:p w:rsidR="00890F83" w:rsidRPr="00890F83" w:rsidRDefault="00890F83" w:rsidP="00890F8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8397" w:type="dxa"/>
          </w:tcPr>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за обеспечение централизации учетных работ, внедрение</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передовых форм и методов учета, усиление контрольных</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функций в образовательных учреждениях, </w:t>
            </w:r>
            <w:proofErr w:type="gramStart"/>
            <w:r w:rsidRPr="00890F83">
              <w:rPr>
                <w:rFonts w:ascii="Times New Roman" w:hAnsi="Times New Roman" w:cs="Times New Roman"/>
                <w:color w:val="auto"/>
                <w:kern w:val="0"/>
                <w:sz w:val="12"/>
                <w:szCs w:val="12"/>
              </w:rPr>
              <w:t>эффективную</w:t>
            </w:r>
            <w:proofErr w:type="gramEnd"/>
            <w:r w:rsidRPr="00890F83">
              <w:rPr>
                <w:rFonts w:ascii="Times New Roman" w:hAnsi="Times New Roman" w:cs="Times New Roman"/>
                <w:color w:val="auto"/>
                <w:kern w:val="0"/>
                <w:sz w:val="12"/>
                <w:szCs w:val="12"/>
              </w:rPr>
              <w:t xml:space="preserve"> и</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оперативную работу в специализированных учреждениях по ведению бухгалтерского учета</w:t>
            </w:r>
          </w:p>
        </w:tc>
        <w:tc>
          <w:tcPr>
            <w:tcW w:w="1807" w:type="dxa"/>
            <w:vAlign w:val="center"/>
          </w:tcPr>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60%</w:t>
            </w:r>
          </w:p>
        </w:tc>
      </w:tr>
      <w:tr w:rsidR="00890F83" w:rsidRPr="00890F83" w:rsidTr="00890F83">
        <w:tc>
          <w:tcPr>
            <w:tcW w:w="675" w:type="dxa"/>
            <w:vMerge/>
          </w:tcPr>
          <w:p w:rsidR="00890F83" w:rsidRPr="00890F83" w:rsidRDefault="00890F83" w:rsidP="00890F8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8397" w:type="dxa"/>
          </w:tcPr>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за результативное руководство </w:t>
            </w:r>
            <w:proofErr w:type="gramStart"/>
            <w:r w:rsidRPr="00890F83">
              <w:rPr>
                <w:rFonts w:ascii="Times New Roman" w:hAnsi="Times New Roman" w:cs="Times New Roman"/>
                <w:color w:val="auto"/>
                <w:kern w:val="0"/>
                <w:sz w:val="12"/>
                <w:szCs w:val="12"/>
              </w:rPr>
              <w:t>структурными</w:t>
            </w:r>
            <w:proofErr w:type="gramEnd"/>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подразделениями в целях их стабильной и эффективной</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работы в учреждениях по обеспечению жизнедеятельности</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краевых государственных образовательных учреждений</w:t>
            </w:r>
          </w:p>
        </w:tc>
        <w:tc>
          <w:tcPr>
            <w:tcW w:w="1807" w:type="dxa"/>
            <w:vAlign w:val="center"/>
          </w:tcPr>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60%</w:t>
            </w:r>
          </w:p>
        </w:tc>
      </w:tr>
      <w:tr w:rsidR="00890F83" w:rsidRPr="00890F83" w:rsidTr="00890F83">
        <w:tc>
          <w:tcPr>
            <w:tcW w:w="675" w:type="dxa"/>
            <w:vMerge/>
          </w:tcPr>
          <w:p w:rsidR="00890F83" w:rsidRPr="00890F83" w:rsidRDefault="00890F83" w:rsidP="00890F8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8397" w:type="dxa"/>
          </w:tcPr>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за эффективную и оперативную работу в учреждении районного ресурсного центра</w:t>
            </w:r>
          </w:p>
        </w:tc>
        <w:tc>
          <w:tcPr>
            <w:tcW w:w="1807" w:type="dxa"/>
            <w:vAlign w:val="center"/>
          </w:tcPr>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60%</w:t>
            </w:r>
          </w:p>
        </w:tc>
      </w:tr>
      <w:tr w:rsidR="00890F83" w:rsidRPr="00890F83" w:rsidTr="00890F83">
        <w:tc>
          <w:tcPr>
            <w:tcW w:w="675" w:type="dxa"/>
            <w:vMerge/>
          </w:tcPr>
          <w:p w:rsidR="00890F83" w:rsidRPr="00890F83" w:rsidRDefault="00890F83" w:rsidP="00890F8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8397" w:type="dxa"/>
          </w:tcPr>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за эффективную и оперативную работу в учреждении межшкольного учебного комбината</w:t>
            </w:r>
          </w:p>
        </w:tc>
        <w:tc>
          <w:tcPr>
            <w:tcW w:w="1807" w:type="dxa"/>
            <w:vAlign w:val="center"/>
          </w:tcPr>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60%</w:t>
            </w:r>
          </w:p>
        </w:tc>
      </w:tr>
      <w:tr w:rsidR="00890F83" w:rsidRPr="00890F83" w:rsidTr="00890F83">
        <w:trPr>
          <w:trHeight w:val="56"/>
        </w:trPr>
        <w:tc>
          <w:tcPr>
            <w:tcW w:w="675" w:type="dxa"/>
            <w:vMerge w:val="restart"/>
            <w:vAlign w:val="center"/>
          </w:tcPr>
          <w:p w:rsidR="00890F83" w:rsidRPr="00890F83" w:rsidRDefault="00890F83" w:rsidP="00890F8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2</w:t>
            </w:r>
          </w:p>
        </w:tc>
        <w:tc>
          <w:tcPr>
            <w:tcW w:w="8397" w:type="dxa"/>
            <w:vAlign w:val="center"/>
          </w:tcPr>
          <w:p w:rsidR="00890F83" w:rsidRPr="00890F83" w:rsidRDefault="00890F83" w:rsidP="00890F83">
            <w:pPr>
              <w:autoSpaceDE w:val="0"/>
              <w:autoSpaceDN w:val="0"/>
              <w:adjustRightInd w:val="0"/>
              <w:spacing w:after="0" w:line="240" w:lineRule="auto"/>
              <w:rPr>
                <w:rFonts w:ascii="Times New Roman" w:eastAsia="Calibri" w:hAnsi="Times New Roman" w:cs="Times New Roman"/>
                <w:color w:val="auto"/>
                <w:kern w:val="0"/>
                <w:sz w:val="12"/>
                <w:szCs w:val="12"/>
              </w:rPr>
            </w:pPr>
            <w:r w:rsidRPr="00890F83">
              <w:rPr>
                <w:rFonts w:ascii="Times New Roman" w:hAnsi="Times New Roman" w:cs="Times New Roman"/>
                <w:color w:val="auto"/>
                <w:kern w:val="0"/>
                <w:sz w:val="12"/>
                <w:szCs w:val="12"/>
              </w:rPr>
              <w:t xml:space="preserve">опыт работы в занимаемой должности </w:t>
            </w:r>
            <w:hyperlink r:id="rId26"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w:t>
            </w:r>
          </w:p>
        </w:tc>
        <w:tc>
          <w:tcPr>
            <w:tcW w:w="1807" w:type="dxa"/>
          </w:tcPr>
          <w:p w:rsidR="00890F83" w:rsidRPr="00890F83" w:rsidRDefault="00890F83" w:rsidP="00890F8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890F83" w:rsidRPr="00890F83" w:rsidTr="00890F83">
        <w:tc>
          <w:tcPr>
            <w:tcW w:w="675" w:type="dxa"/>
            <w:vMerge/>
          </w:tcPr>
          <w:p w:rsidR="00890F83" w:rsidRPr="00890F83" w:rsidRDefault="00890F83" w:rsidP="00890F8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8397" w:type="dxa"/>
          </w:tcPr>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от 1 года до 5 лет &lt;***&gt;</w:t>
            </w: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при наличии ученой степени кандидата наук, культурологии, искусствоведения </w:t>
            </w:r>
            <w:hyperlink r:id="rId27"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 xml:space="preserve"> </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при наличии ученой степени доктора наук, культурологии,</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искусствоведения </w:t>
            </w:r>
            <w:hyperlink r:id="rId28"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 xml:space="preserve"> </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при наличии почетного звания, начинающегося со слова</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«Заслуженный» </w:t>
            </w:r>
            <w:hyperlink r:id="rId29"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 xml:space="preserve"> </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при наличии почетного звания, начинающегося со слова </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«народный» </w:t>
            </w:r>
            <w:hyperlink r:id="rId30"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 xml:space="preserve"> </w:t>
            </w:r>
          </w:p>
        </w:tc>
        <w:tc>
          <w:tcPr>
            <w:tcW w:w="1807" w:type="dxa"/>
            <w:vAlign w:val="center"/>
          </w:tcPr>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5%</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15%</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20%</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15%</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20%</w:t>
            </w:r>
          </w:p>
        </w:tc>
      </w:tr>
      <w:tr w:rsidR="00890F83" w:rsidRPr="00890F83" w:rsidTr="00890F83">
        <w:tc>
          <w:tcPr>
            <w:tcW w:w="675" w:type="dxa"/>
            <w:vMerge/>
          </w:tcPr>
          <w:p w:rsidR="00890F83" w:rsidRPr="00890F83" w:rsidRDefault="00890F83" w:rsidP="00890F8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8397" w:type="dxa"/>
          </w:tcPr>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от 5 года до 10 лет &lt;***&gt;</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при наличии ученой степени кандидата наук, культурологии, искусствоведения </w:t>
            </w:r>
            <w:hyperlink r:id="rId31"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 xml:space="preserve"> </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при наличии ученой степени доктора наук, культурологии,</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искусствоведения </w:t>
            </w:r>
            <w:hyperlink r:id="rId32"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 xml:space="preserve"> </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при наличии почетного звания, начинающегося со слова</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«Заслуженный» </w:t>
            </w:r>
            <w:hyperlink r:id="rId33"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 xml:space="preserve"> </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при наличии почетного звания, начинающегося со слова </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«народный» </w:t>
            </w:r>
            <w:hyperlink r:id="rId34"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 xml:space="preserve"> </w:t>
            </w:r>
          </w:p>
        </w:tc>
        <w:tc>
          <w:tcPr>
            <w:tcW w:w="1807" w:type="dxa"/>
            <w:vAlign w:val="center"/>
          </w:tcPr>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15%</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25%</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30%</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25%</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30%</w:t>
            </w:r>
          </w:p>
        </w:tc>
      </w:tr>
      <w:tr w:rsidR="00890F83" w:rsidRPr="00890F83" w:rsidTr="00890F83">
        <w:tc>
          <w:tcPr>
            <w:tcW w:w="675" w:type="dxa"/>
            <w:vMerge/>
          </w:tcPr>
          <w:p w:rsidR="00890F83" w:rsidRPr="00890F83" w:rsidRDefault="00890F83" w:rsidP="00890F8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8397" w:type="dxa"/>
          </w:tcPr>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свыше 10 лет &lt;***&gt;</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при наличии ученой степени кандидата наук, культурологии, искусствоведения </w:t>
            </w:r>
            <w:hyperlink r:id="rId35" w:history="1">
              <w:r w:rsidRPr="00890F83">
                <w:rPr>
                  <w:rFonts w:ascii="Times New Roman" w:hAnsi="Times New Roman" w:cs="Times New Roman"/>
                  <w:color w:val="auto"/>
                  <w:kern w:val="0"/>
                  <w:sz w:val="12"/>
                  <w:szCs w:val="12"/>
                </w:rPr>
                <w:t>&lt;***&gt;</w:t>
              </w:r>
            </w:hyperlink>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 </w:t>
            </w: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при наличии ученой степени доктора наук, культурологии,</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искусствоведения </w:t>
            </w:r>
            <w:hyperlink r:id="rId36"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 xml:space="preserve"> </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при наличии почетного звания, начинающегося со слова</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«Заслуженный» </w:t>
            </w:r>
            <w:hyperlink r:id="rId37"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 xml:space="preserve"> </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p>
          <w:p w:rsid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при наличии почетного звания, начинающегося со слова</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 </w:t>
            </w:r>
          </w:p>
          <w:p w:rsidR="00890F83" w:rsidRPr="00890F83" w:rsidRDefault="00890F83" w:rsidP="00890F83">
            <w:pPr>
              <w:autoSpaceDE w:val="0"/>
              <w:autoSpaceDN w:val="0"/>
              <w:adjustRightInd w:val="0"/>
              <w:spacing w:after="0" w:line="240" w:lineRule="auto"/>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 xml:space="preserve">«народный» </w:t>
            </w:r>
            <w:hyperlink r:id="rId38" w:history="1">
              <w:r w:rsidRPr="00890F83">
                <w:rPr>
                  <w:rFonts w:ascii="Times New Roman" w:hAnsi="Times New Roman" w:cs="Times New Roman"/>
                  <w:color w:val="auto"/>
                  <w:kern w:val="0"/>
                  <w:sz w:val="12"/>
                  <w:szCs w:val="12"/>
                </w:rPr>
                <w:t>&lt;***&gt;</w:t>
              </w:r>
            </w:hyperlink>
            <w:r w:rsidRPr="00890F83">
              <w:rPr>
                <w:rFonts w:ascii="Times New Roman" w:hAnsi="Times New Roman" w:cs="Times New Roman"/>
                <w:color w:val="auto"/>
                <w:kern w:val="0"/>
                <w:sz w:val="12"/>
                <w:szCs w:val="12"/>
              </w:rPr>
              <w:t xml:space="preserve"> </w:t>
            </w:r>
          </w:p>
        </w:tc>
        <w:tc>
          <w:tcPr>
            <w:tcW w:w="1807" w:type="dxa"/>
            <w:vAlign w:val="center"/>
          </w:tcPr>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25%</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35%</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40%</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35%</w:t>
            </w: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p>
          <w:p w:rsidR="00890F83" w:rsidRPr="00890F83" w:rsidRDefault="00890F83" w:rsidP="00890F83">
            <w:pPr>
              <w:autoSpaceDE w:val="0"/>
              <w:autoSpaceDN w:val="0"/>
              <w:adjustRightInd w:val="0"/>
              <w:spacing w:after="0" w:line="240" w:lineRule="auto"/>
              <w:jc w:val="center"/>
              <w:rPr>
                <w:rFonts w:ascii="Times New Roman" w:hAnsi="Times New Roman" w:cs="Times New Roman"/>
                <w:color w:val="auto"/>
                <w:kern w:val="0"/>
                <w:sz w:val="12"/>
                <w:szCs w:val="12"/>
              </w:rPr>
            </w:pPr>
            <w:r w:rsidRPr="00890F83">
              <w:rPr>
                <w:rFonts w:ascii="Times New Roman" w:hAnsi="Times New Roman" w:cs="Times New Roman"/>
                <w:color w:val="auto"/>
                <w:kern w:val="0"/>
                <w:sz w:val="12"/>
                <w:szCs w:val="12"/>
              </w:rPr>
              <w:t>40%</w:t>
            </w:r>
          </w:p>
        </w:tc>
      </w:tr>
    </w:tbl>
    <w:p w:rsidR="00890F83" w:rsidRPr="00890F83" w:rsidRDefault="00890F83" w:rsidP="00890F8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90F83">
        <w:rPr>
          <w:rFonts w:ascii="Times New Roman" w:hAnsi="Times New Roman" w:cs="Times New Roman"/>
          <w:color w:val="auto"/>
          <w:kern w:val="0"/>
          <w:sz w:val="12"/>
          <w:szCs w:val="12"/>
        </w:rPr>
        <w:t>&lt;*&gt; Без учета повышающих коэффициентов.</w:t>
      </w:r>
    </w:p>
    <w:p w:rsidR="00890F83" w:rsidRPr="00890F83" w:rsidRDefault="00890F83" w:rsidP="00890F8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90F83">
        <w:rPr>
          <w:rFonts w:ascii="Times New Roman" w:hAnsi="Times New Roman" w:cs="Times New Roman"/>
          <w:color w:val="auto"/>
          <w:kern w:val="0"/>
          <w:sz w:val="12"/>
          <w:szCs w:val="12"/>
        </w:rPr>
        <w:t>&lt;**&gt; Размеры выплат при наличии одновременно почетного звания и ученой степени суммируются.</w:t>
      </w:r>
    </w:p>
    <w:p w:rsidR="00890F83" w:rsidRPr="00890F83" w:rsidRDefault="00890F83" w:rsidP="00890F8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90F83">
        <w:rPr>
          <w:rFonts w:ascii="Times New Roman" w:hAnsi="Times New Roman" w:cs="Times New Roman"/>
          <w:color w:val="auto"/>
          <w:kern w:val="0"/>
          <w:sz w:val="12"/>
          <w:szCs w:val="12"/>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890F83" w:rsidRDefault="00890F83" w:rsidP="00890F83">
      <w:pPr>
        <w:spacing w:after="0" w:line="240" w:lineRule="auto"/>
        <w:rPr>
          <w:rFonts w:ascii="Times New Roman" w:hAnsi="Times New Roman" w:cs="Times New Roman"/>
          <w:color w:val="auto"/>
          <w:kern w:val="0"/>
          <w:sz w:val="12"/>
          <w:szCs w:val="12"/>
        </w:rPr>
      </w:pPr>
    </w:p>
    <w:p w:rsidR="00821D9E" w:rsidRDefault="00821D9E" w:rsidP="00890F83">
      <w:pPr>
        <w:spacing w:after="0" w:line="240" w:lineRule="auto"/>
        <w:rPr>
          <w:rFonts w:ascii="Times New Roman" w:hAnsi="Times New Roman" w:cs="Times New Roman"/>
          <w:color w:val="auto"/>
          <w:kern w:val="0"/>
          <w:sz w:val="12"/>
          <w:szCs w:val="12"/>
        </w:rPr>
      </w:pPr>
    </w:p>
    <w:p w:rsidR="00821D9E" w:rsidRDefault="00821D9E" w:rsidP="00890F83">
      <w:pPr>
        <w:spacing w:after="0" w:line="240" w:lineRule="auto"/>
        <w:rPr>
          <w:rFonts w:ascii="Times New Roman" w:hAnsi="Times New Roman" w:cs="Times New Roman"/>
          <w:color w:val="auto"/>
          <w:kern w:val="0"/>
          <w:sz w:val="12"/>
          <w:szCs w:val="12"/>
        </w:rPr>
      </w:pPr>
    </w:p>
    <w:p w:rsidR="00821D9E" w:rsidRPr="00890F83" w:rsidRDefault="00821D9E" w:rsidP="00890F83">
      <w:pPr>
        <w:spacing w:after="0" w:line="240" w:lineRule="auto"/>
        <w:rPr>
          <w:rFonts w:ascii="Times New Roman" w:hAnsi="Times New Roman" w:cs="Times New Roman"/>
          <w:color w:val="auto"/>
          <w:kern w:val="0"/>
          <w:sz w:val="12"/>
          <w:szCs w:val="12"/>
        </w:rPr>
      </w:pPr>
    </w:p>
    <w:p w:rsidR="00821D9E" w:rsidRPr="00821D9E" w:rsidRDefault="00821D9E" w:rsidP="00821D9E">
      <w:pPr>
        <w:spacing w:after="0" w:line="240" w:lineRule="auto"/>
        <w:jc w:val="center"/>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КАРАТУЗСКИЙ РАЙОННЫЙ СОВЕТ ДЕПУТАТОВ</w:t>
      </w:r>
    </w:p>
    <w:p w:rsidR="00821D9E" w:rsidRPr="00821D9E" w:rsidRDefault="00821D9E" w:rsidP="00821D9E">
      <w:pPr>
        <w:spacing w:after="0" w:line="240" w:lineRule="auto"/>
        <w:jc w:val="center"/>
        <w:rPr>
          <w:rFonts w:ascii="Times New Roman" w:hAnsi="Times New Roman" w:cs="Times New Roman"/>
          <w:color w:val="auto"/>
          <w:kern w:val="0"/>
          <w:sz w:val="12"/>
          <w:szCs w:val="12"/>
        </w:rPr>
      </w:pPr>
    </w:p>
    <w:p w:rsidR="00821D9E" w:rsidRPr="00821D9E" w:rsidRDefault="00821D9E" w:rsidP="00821D9E">
      <w:pPr>
        <w:spacing w:after="0" w:line="240" w:lineRule="auto"/>
        <w:jc w:val="center"/>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РЕШЕНИЕ</w:t>
      </w:r>
    </w:p>
    <w:p w:rsidR="00821D9E" w:rsidRPr="00821D9E" w:rsidRDefault="00821D9E" w:rsidP="00821D9E">
      <w:pPr>
        <w:spacing w:after="0" w:line="240" w:lineRule="auto"/>
        <w:ind w:firstLine="720"/>
        <w:jc w:val="both"/>
        <w:rPr>
          <w:rFonts w:ascii="Times New Roman" w:hAnsi="Times New Roman" w:cs="Times New Roman"/>
          <w:color w:val="auto"/>
          <w:kern w:val="0"/>
          <w:sz w:val="12"/>
          <w:szCs w:val="12"/>
        </w:rPr>
      </w:pPr>
    </w:p>
    <w:p w:rsidR="00821D9E" w:rsidRPr="00821D9E" w:rsidRDefault="00821D9E" w:rsidP="00821D9E">
      <w:pPr>
        <w:spacing w:after="0" w:line="240" w:lineRule="auto"/>
        <w:ind w:firstLine="720"/>
        <w:jc w:val="both"/>
        <w:rPr>
          <w:rFonts w:ascii="Times New Roman" w:hAnsi="Times New Roman" w:cs="Times New Roman"/>
          <w:color w:val="auto"/>
          <w:kern w:val="0"/>
          <w:sz w:val="12"/>
          <w:szCs w:val="12"/>
        </w:rPr>
      </w:pPr>
    </w:p>
    <w:p w:rsidR="00821D9E" w:rsidRPr="00821D9E" w:rsidRDefault="00821D9E" w:rsidP="00821D9E">
      <w:pPr>
        <w:spacing w:after="0" w:line="240" w:lineRule="auto"/>
        <w:ind w:left="-342" w:firstLine="342"/>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  30.09.2014г.</w:t>
      </w:r>
      <w:r w:rsidRPr="00821D9E">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21D9E">
        <w:rPr>
          <w:rFonts w:ascii="Times New Roman" w:hAnsi="Times New Roman" w:cs="Times New Roman"/>
          <w:color w:val="auto"/>
          <w:kern w:val="0"/>
          <w:sz w:val="12"/>
          <w:szCs w:val="12"/>
        </w:rPr>
        <w:t xml:space="preserve">              №39-303 </w:t>
      </w:r>
    </w:p>
    <w:p w:rsidR="00821D9E" w:rsidRPr="00821D9E" w:rsidRDefault="00821D9E" w:rsidP="00821D9E">
      <w:pPr>
        <w:spacing w:after="0" w:line="240" w:lineRule="auto"/>
        <w:jc w:val="both"/>
        <w:rPr>
          <w:rFonts w:ascii="Times New Roman" w:hAnsi="Times New Roman" w:cs="Times New Roman"/>
          <w:color w:val="auto"/>
          <w:kern w:val="0"/>
          <w:sz w:val="12"/>
          <w:szCs w:val="12"/>
        </w:rPr>
      </w:pPr>
    </w:p>
    <w:p w:rsidR="00821D9E" w:rsidRPr="00821D9E" w:rsidRDefault="00821D9E" w:rsidP="00821D9E">
      <w:pPr>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О внесении изменений и дополнений в решение районного Совета депутатов от 17.12.2013г. </w:t>
      </w:r>
    </w:p>
    <w:p w:rsidR="00821D9E" w:rsidRPr="00821D9E" w:rsidRDefault="00821D9E" w:rsidP="00821D9E">
      <w:pPr>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32-252 «О районном бюджете на 2014 год и плановый период 2015-2016 годов»</w:t>
      </w:r>
    </w:p>
    <w:p w:rsidR="00821D9E" w:rsidRPr="00821D9E" w:rsidRDefault="00821D9E" w:rsidP="00821D9E">
      <w:pPr>
        <w:spacing w:after="0" w:line="240" w:lineRule="auto"/>
        <w:ind w:firstLine="720"/>
        <w:jc w:val="both"/>
        <w:rPr>
          <w:rFonts w:ascii="Times New Roman" w:hAnsi="Times New Roman" w:cs="Times New Roman"/>
          <w:color w:val="auto"/>
          <w:kern w:val="0"/>
          <w:sz w:val="12"/>
          <w:szCs w:val="12"/>
        </w:rPr>
      </w:pPr>
    </w:p>
    <w:p w:rsidR="00821D9E" w:rsidRPr="00821D9E" w:rsidRDefault="00821D9E" w:rsidP="00821D9E">
      <w:pPr>
        <w:autoSpaceDE w:val="0"/>
        <w:autoSpaceDN w:val="0"/>
        <w:adjustRightInd w:val="0"/>
        <w:spacing w:after="0" w:line="240" w:lineRule="auto"/>
        <w:jc w:val="both"/>
        <w:rPr>
          <w:rFonts w:ascii="Times New Roman" w:hAnsi="Times New Roman" w:cs="Times New Roman"/>
          <w:color w:val="auto"/>
          <w:kern w:val="0"/>
          <w:sz w:val="12"/>
          <w:szCs w:val="12"/>
        </w:rPr>
      </w:pP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На основании статьи 10 Устава Муниципального образования «Каратузский район», Каратузский районный Совет депутатов РЕШИЛ:</w:t>
      </w:r>
    </w:p>
    <w:p w:rsidR="00821D9E" w:rsidRPr="00821D9E" w:rsidRDefault="00821D9E" w:rsidP="00821D9E">
      <w:pPr>
        <w:spacing w:after="0" w:line="240" w:lineRule="auto"/>
        <w:ind w:firstLine="284"/>
        <w:jc w:val="both"/>
        <w:rPr>
          <w:rFonts w:ascii="Times New Roman" w:hAnsi="Times New Roman" w:cs="Times New Roman"/>
          <w:kern w:val="0"/>
          <w:sz w:val="12"/>
          <w:szCs w:val="12"/>
        </w:rPr>
      </w:pPr>
      <w:r w:rsidRPr="00821D9E">
        <w:rPr>
          <w:rFonts w:ascii="Times New Roman" w:hAnsi="Times New Roman" w:cs="Times New Roman"/>
          <w:b/>
          <w:color w:val="auto"/>
          <w:kern w:val="0"/>
          <w:sz w:val="12"/>
          <w:szCs w:val="12"/>
        </w:rPr>
        <w:t xml:space="preserve">1. </w:t>
      </w:r>
      <w:r w:rsidRPr="00821D9E">
        <w:rPr>
          <w:rFonts w:ascii="Times New Roman" w:hAnsi="Times New Roman" w:cs="Times New Roman"/>
          <w:kern w:val="0"/>
          <w:sz w:val="12"/>
          <w:szCs w:val="12"/>
        </w:rPr>
        <w:t xml:space="preserve">Пункт 1 статьи 1 решения Каратузского районного Совета депутатов </w:t>
      </w:r>
      <w:r w:rsidRPr="00821D9E">
        <w:rPr>
          <w:rFonts w:ascii="Times New Roman" w:hAnsi="Times New Roman" w:cs="Times New Roman"/>
          <w:color w:val="auto"/>
          <w:kern w:val="0"/>
          <w:sz w:val="12"/>
          <w:szCs w:val="12"/>
        </w:rPr>
        <w:t>от 17.12.2013г.  № 32-252 «О районном бюджете на 2014 год и плановый период 2015-2016 годов»</w:t>
      </w:r>
      <w:r w:rsidRPr="00821D9E">
        <w:rPr>
          <w:rFonts w:ascii="Times New Roman" w:hAnsi="Times New Roman" w:cs="Times New Roman"/>
          <w:kern w:val="0"/>
          <w:sz w:val="12"/>
          <w:szCs w:val="12"/>
        </w:rPr>
        <w:t xml:space="preserve"> изменить, изложив в следующей редакции:</w:t>
      </w:r>
    </w:p>
    <w:p w:rsidR="00821D9E" w:rsidRPr="00821D9E" w:rsidRDefault="00821D9E" w:rsidP="00821D9E">
      <w:pPr>
        <w:spacing w:after="0" w:line="240" w:lineRule="auto"/>
        <w:ind w:firstLine="284"/>
        <w:jc w:val="both"/>
        <w:rPr>
          <w:rFonts w:ascii="Times New Roman" w:hAnsi="Times New Roman" w:cs="Times New Roman"/>
          <w:kern w:val="0"/>
          <w:sz w:val="12"/>
          <w:szCs w:val="12"/>
        </w:rPr>
      </w:pPr>
      <w:r w:rsidRPr="00821D9E">
        <w:rPr>
          <w:rFonts w:ascii="Times New Roman" w:hAnsi="Times New Roman" w:cs="Times New Roman"/>
          <w:kern w:val="0"/>
          <w:sz w:val="12"/>
          <w:szCs w:val="12"/>
        </w:rPr>
        <w:t xml:space="preserve"> «1.Утвердить основные характеристики районного бюджета на 2014 год:</w:t>
      </w:r>
    </w:p>
    <w:p w:rsidR="00821D9E" w:rsidRPr="00821D9E" w:rsidRDefault="00821D9E" w:rsidP="00821D9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kern w:val="0"/>
          <w:sz w:val="12"/>
          <w:szCs w:val="12"/>
        </w:rPr>
        <w:t xml:space="preserve">1) прогнозируемый общий объем доходов районного бюджета в сумме 715 845,09 тыс. рублей, </w:t>
      </w:r>
      <w:r w:rsidRPr="00821D9E">
        <w:rPr>
          <w:rFonts w:ascii="Times New Roman" w:hAnsi="Times New Roman" w:cs="Times New Roman"/>
          <w:color w:val="auto"/>
          <w:kern w:val="0"/>
          <w:sz w:val="12"/>
          <w:szCs w:val="12"/>
        </w:rPr>
        <w:t xml:space="preserve">в том числе объем межбюджетных трансфертов, получаемых из краевого бюджета 610 767,36 тыс. рублей; </w:t>
      </w:r>
    </w:p>
    <w:p w:rsidR="00821D9E" w:rsidRPr="00821D9E" w:rsidRDefault="00821D9E" w:rsidP="00821D9E">
      <w:pPr>
        <w:spacing w:after="0" w:line="240" w:lineRule="auto"/>
        <w:ind w:firstLine="284"/>
        <w:jc w:val="both"/>
        <w:rPr>
          <w:rFonts w:ascii="Times New Roman" w:hAnsi="Times New Roman" w:cs="Times New Roman"/>
          <w:kern w:val="0"/>
          <w:sz w:val="12"/>
          <w:szCs w:val="12"/>
        </w:rPr>
      </w:pPr>
      <w:r w:rsidRPr="00821D9E">
        <w:rPr>
          <w:rFonts w:ascii="Times New Roman" w:hAnsi="Times New Roman" w:cs="Times New Roman"/>
          <w:kern w:val="0"/>
          <w:sz w:val="12"/>
          <w:szCs w:val="12"/>
        </w:rPr>
        <w:t>2) общий объем расходов районного бюджета в сумме 734 915,59 тыс. рублей;</w:t>
      </w:r>
    </w:p>
    <w:p w:rsidR="00821D9E" w:rsidRPr="00821D9E" w:rsidRDefault="00821D9E" w:rsidP="00821D9E">
      <w:pPr>
        <w:spacing w:after="0" w:line="240" w:lineRule="auto"/>
        <w:ind w:firstLine="284"/>
        <w:jc w:val="both"/>
        <w:rPr>
          <w:rFonts w:ascii="Times New Roman" w:hAnsi="Times New Roman" w:cs="Times New Roman"/>
          <w:kern w:val="0"/>
          <w:sz w:val="12"/>
          <w:szCs w:val="12"/>
        </w:rPr>
      </w:pPr>
      <w:r w:rsidRPr="00821D9E">
        <w:rPr>
          <w:rFonts w:ascii="Times New Roman" w:hAnsi="Times New Roman" w:cs="Times New Roman"/>
          <w:kern w:val="0"/>
          <w:sz w:val="12"/>
          <w:szCs w:val="12"/>
        </w:rPr>
        <w:t>3) дефицит районного бюджета в сумме 19 070,50 тыс. рублей;</w:t>
      </w: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4) источники внутреннего финансирования дефицита </w:t>
      </w:r>
      <w:r w:rsidRPr="00821D9E">
        <w:rPr>
          <w:rFonts w:ascii="Times New Roman" w:hAnsi="Times New Roman" w:cs="Times New Roman"/>
          <w:kern w:val="0"/>
          <w:sz w:val="12"/>
          <w:szCs w:val="12"/>
        </w:rPr>
        <w:t xml:space="preserve">районного бюджета в сумме 19 070,50 </w:t>
      </w:r>
      <w:r w:rsidRPr="00821D9E">
        <w:rPr>
          <w:rFonts w:ascii="Times New Roman" w:hAnsi="Times New Roman" w:cs="Times New Roman"/>
          <w:color w:val="auto"/>
          <w:kern w:val="0"/>
          <w:sz w:val="12"/>
          <w:szCs w:val="12"/>
        </w:rPr>
        <w:t>тыс. рублей согласно приложению 1 к настоящему Решению».</w:t>
      </w: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b/>
          <w:color w:val="auto"/>
          <w:kern w:val="0"/>
          <w:sz w:val="12"/>
          <w:szCs w:val="12"/>
        </w:rPr>
        <w:lastRenderedPageBreak/>
        <w:t>2.</w:t>
      </w:r>
      <w:r w:rsidRPr="00821D9E">
        <w:rPr>
          <w:rFonts w:ascii="Times New Roman" w:hAnsi="Times New Roman" w:cs="Times New Roman"/>
          <w:color w:val="auto"/>
          <w:kern w:val="0"/>
          <w:sz w:val="12"/>
          <w:szCs w:val="12"/>
        </w:rPr>
        <w:t xml:space="preserve"> В статье 5 решения районного Совета депутатов от 17.12.2013г.  № 32-252 «О районном бюджете на 2014 год и плановый период 2015-2016 годов» цифры на 2014 год «927,85» заменить цифрами «99 170,73», цифры на 2015 год «949,65» заменить цифрами «101 641,75», цифры на 2016 год «949,65» заменить цифрами «94 093,85».</w:t>
      </w:r>
    </w:p>
    <w:p w:rsidR="00821D9E" w:rsidRPr="00821D9E" w:rsidRDefault="00821D9E" w:rsidP="00821D9E">
      <w:pPr>
        <w:spacing w:after="0" w:line="240" w:lineRule="auto"/>
        <w:ind w:firstLine="284"/>
        <w:jc w:val="both"/>
        <w:rPr>
          <w:rFonts w:ascii="Times New Roman" w:hAnsi="Times New Roman" w:cs="Times New Roman"/>
          <w:kern w:val="0"/>
          <w:sz w:val="12"/>
          <w:szCs w:val="12"/>
        </w:rPr>
      </w:pPr>
      <w:r w:rsidRPr="00821D9E">
        <w:rPr>
          <w:rFonts w:ascii="Times New Roman" w:hAnsi="Times New Roman" w:cs="Times New Roman"/>
          <w:b/>
          <w:kern w:val="0"/>
          <w:sz w:val="12"/>
          <w:szCs w:val="12"/>
        </w:rPr>
        <w:t>3.</w:t>
      </w:r>
      <w:r w:rsidRPr="00821D9E">
        <w:rPr>
          <w:rFonts w:ascii="Times New Roman" w:hAnsi="Times New Roman" w:cs="Times New Roman"/>
          <w:kern w:val="0"/>
          <w:sz w:val="12"/>
          <w:szCs w:val="12"/>
        </w:rPr>
        <w:t xml:space="preserve"> Статью 7 решения Каратузского районного Совета депутатов </w:t>
      </w:r>
      <w:r w:rsidRPr="00821D9E">
        <w:rPr>
          <w:rFonts w:ascii="Times New Roman" w:hAnsi="Times New Roman" w:cs="Times New Roman"/>
          <w:color w:val="auto"/>
          <w:kern w:val="0"/>
          <w:sz w:val="12"/>
          <w:szCs w:val="12"/>
        </w:rPr>
        <w:t>от 17.12.2013г.  № 32-252 «О районном бюджете на 2014 год и плановый период 2015-2016 годов»</w:t>
      </w:r>
      <w:r w:rsidRPr="00821D9E">
        <w:rPr>
          <w:rFonts w:ascii="Times New Roman" w:hAnsi="Times New Roman" w:cs="Times New Roman"/>
          <w:kern w:val="0"/>
          <w:sz w:val="12"/>
          <w:szCs w:val="12"/>
        </w:rPr>
        <w:t xml:space="preserve"> изменить, изложив в следующей редакции:</w:t>
      </w:r>
    </w:p>
    <w:p w:rsidR="00821D9E" w:rsidRPr="00821D9E" w:rsidRDefault="00821D9E" w:rsidP="00821D9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  «7.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821D9E" w:rsidRPr="00821D9E" w:rsidRDefault="00821D9E" w:rsidP="00821D9E">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Размеры денежного вознаграждения лиц, замещающих муниципальные должности </w:t>
      </w:r>
      <w:r w:rsidRPr="00821D9E">
        <w:rPr>
          <w:rFonts w:ascii="Times New Roman" w:hAnsi="Times New Roman" w:cs="Times New Roman"/>
          <w:kern w:val="0"/>
          <w:sz w:val="12"/>
          <w:szCs w:val="12"/>
        </w:rPr>
        <w:t>Каратузского района</w:t>
      </w:r>
      <w:r w:rsidRPr="00821D9E">
        <w:rPr>
          <w:rFonts w:ascii="Times New Roman" w:hAnsi="Times New Roman" w:cs="Times New Roman"/>
          <w:color w:val="auto"/>
          <w:kern w:val="0"/>
          <w:sz w:val="12"/>
          <w:szCs w:val="12"/>
        </w:rPr>
        <w:t xml:space="preserve">, </w:t>
      </w:r>
      <w:r w:rsidRPr="00821D9E">
        <w:rPr>
          <w:rFonts w:ascii="Times New Roman" w:hAnsi="Times New Roman" w:cs="Times New Roman"/>
          <w:kern w:val="0"/>
          <w:sz w:val="12"/>
          <w:szCs w:val="12"/>
        </w:rPr>
        <w:t>размеры должностных окладов по должностям муниципальной службы Каратузского района</w:t>
      </w:r>
      <w:r w:rsidRPr="00821D9E">
        <w:rPr>
          <w:rFonts w:ascii="Times New Roman" w:hAnsi="Times New Roman" w:cs="Times New Roman"/>
          <w:color w:val="auto"/>
          <w:kern w:val="0"/>
          <w:sz w:val="12"/>
          <w:szCs w:val="12"/>
        </w:rPr>
        <w:t>, проиндексированные в 2009, 2011, 2012, 2013 годах, увеличиваются (индексируются) в 2014 году и плановом периоде 2015 - 2016 годов на коэффициент, равный 1.»</w:t>
      </w: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b/>
          <w:color w:val="auto"/>
          <w:kern w:val="0"/>
          <w:sz w:val="12"/>
          <w:szCs w:val="12"/>
        </w:rPr>
        <w:t xml:space="preserve">4. </w:t>
      </w:r>
      <w:proofErr w:type="gramStart"/>
      <w:r w:rsidRPr="00821D9E">
        <w:rPr>
          <w:rFonts w:ascii="Times New Roman" w:hAnsi="Times New Roman" w:cs="Times New Roman"/>
          <w:color w:val="auto"/>
          <w:kern w:val="0"/>
          <w:sz w:val="12"/>
          <w:szCs w:val="12"/>
        </w:rPr>
        <w:t>Внести изменения и дополнения в приложения  № 1, 4, 5, 6, 8, 10, 14, 16, 23, 30, 31, 32, 33, 34 к  решению районного Совета депутатов от 17.12.2013г.  № 32-252 «О районном бюджете на 2014 год и плановый период 2015-2016 годов»</w:t>
      </w:r>
      <w:r w:rsidRPr="00821D9E">
        <w:rPr>
          <w:rFonts w:ascii="Times New Roman" w:hAnsi="Times New Roman" w:cs="Times New Roman"/>
          <w:kern w:val="0"/>
          <w:sz w:val="12"/>
          <w:szCs w:val="12"/>
        </w:rPr>
        <w:t xml:space="preserve">, </w:t>
      </w:r>
      <w:r w:rsidRPr="00821D9E">
        <w:rPr>
          <w:rFonts w:ascii="Times New Roman" w:hAnsi="Times New Roman" w:cs="Times New Roman"/>
          <w:color w:val="auto"/>
          <w:kern w:val="0"/>
          <w:sz w:val="12"/>
          <w:szCs w:val="12"/>
        </w:rPr>
        <w:t>изложив их в  редакции согласно приложениям  № 1, 2, 3, 4, 5, 6, 7, 8, 9, 10, 11, 12, 13, 14</w:t>
      </w:r>
      <w:proofErr w:type="gramEnd"/>
      <w:r w:rsidRPr="00821D9E">
        <w:rPr>
          <w:rFonts w:ascii="Times New Roman" w:hAnsi="Times New Roman" w:cs="Times New Roman"/>
          <w:color w:val="auto"/>
          <w:kern w:val="0"/>
          <w:sz w:val="12"/>
          <w:szCs w:val="12"/>
        </w:rPr>
        <w:t xml:space="preserve"> к настоящему решению.</w:t>
      </w: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b/>
          <w:color w:val="auto"/>
          <w:kern w:val="0"/>
          <w:sz w:val="12"/>
          <w:szCs w:val="12"/>
        </w:rPr>
        <w:t>5.</w:t>
      </w:r>
      <w:r w:rsidRPr="00821D9E">
        <w:rPr>
          <w:rFonts w:ascii="Times New Roman" w:hAnsi="Times New Roman" w:cs="Times New Roman"/>
          <w:color w:val="auto"/>
          <w:kern w:val="0"/>
          <w:sz w:val="12"/>
          <w:szCs w:val="12"/>
        </w:rPr>
        <w:t xml:space="preserve"> В пункте</w:t>
      </w:r>
      <w:r w:rsidRPr="00821D9E">
        <w:rPr>
          <w:rFonts w:ascii="Times New Roman" w:hAnsi="Times New Roman" w:cs="Times New Roman"/>
          <w:b/>
          <w:color w:val="auto"/>
          <w:kern w:val="0"/>
          <w:sz w:val="12"/>
          <w:szCs w:val="12"/>
        </w:rPr>
        <w:t xml:space="preserve"> </w:t>
      </w:r>
      <w:r w:rsidRPr="00821D9E">
        <w:rPr>
          <w:rFonts w:ascii="Times New Roman" w:hAnsi="Times New Roman" w:cs="Times New Roman"/>
          <w:color w:val="auto"/>
          <w:kern w:val="0"/>
          <w:sz w:val="12"/>
          <w:szCs w:val="12"/>
        </w:rPr>
        <w:t>2</w:t>
      </w:r>
      <w:r w:rsidRPr="00821D9E">
        <w:rPr>
          <w:rFonts w:ascii="Times New Roman" w:hAnsi="Times New Roman" w:cs="Times New Roman"/>
          <w:b/>
          <w:color w:val="auto"/>
          <w:kern w:val="0"/>
          <w:sz w:val="12"/>
          <w:szCs w:val="12"/>
        </w:rPr>
        <w:t xml:space="preserve"> </w:t>
      </w:r>
      <w:r w:rsidRPr="00821D9E">
        <w:rPr>
          <w:rFonts w:ascii="Times New Roman" w:hAnsi="Times New Roman" w:cs="Times New Roman"/>
          <w:color w:val="auto"/>
          <w:kern w:val="0"/>
          <w:sz w:val="12"/>
          <w:szCs w:val="12"/>
        </w:rPr>
        <w:t>статьи 12 решения районного Совета депутатов от 17.12.2013г.  № 32-252 «О районном бюджете на 2014 год и плановый период 2015-2016 годов» цифры на 2014 год «50,40» заменить цифрами «49,90» согласно приложению 8 к настоящему Решению.</w:t>
      </w:r>
    </w:p>
    <w:p w:rsidR="00821D9E" w:rsidRPr="00821D9E" w:rsidRDefault="00821D9E" w:rsidP="00821D9E">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821D9E">
        <w:rPr>
          <w:rFonts w:ascii="Times New Roman" w:hAnsi="Times New Roman" w:cs="Times New Roman"/>
          <w:b/>
          <w:color w:val="auto"/>
          <w:kern w:val="0"/>
          <w:sz w:val="12"/>
          <w:szCs w:val="12"/>
        </w:rPr>
        <w:t xml:space="preserve">6. </w:t>
      </w:r>
      <w:r w:rsidRPr="00821D9E">
        <w:rPr>
          <w:rFonts w:ascii="Times New Roman" w:hAnsi="Times New Roman" w:cs="Times New Roman"/>
          <w:color w:val="auto"/>
          <w:kern w:val="0"/>
          <w:sz w:val="12"/>
          <w:szCs w:val="12"/>
        </w:rPr>
        <w:t>В пункте</w:t>
      </w:r>
      <w:r w:rsidRPr="00821D9E">
        <w:rPr>
          <w:rFonts w:ascii="Times New Roman" w:hAnsi="Times New Roman" w:cs="Times New Roman"/>
          <w:b/>
          <w:color w:val="auto"/>
          <w:kern w:val="0"/>
          <w:sz w:val="12"/>
          <w:szCs w:val="12"/>
        </w:rPr>
        <w:t xml:space="preserve"> </w:t>
      </w:r>
      <w:r w:rsidRPr="00821D9E">
        <w:rPr>
          <w:rFonts w:ascii="Times New Roman" w:hAnsi="Times New Roman" w:cs="Times New Roman"/>
          <w:color w:val="auto"/>
          <w:kern w:val="0"/>
          <w:sz w:val="12"/>
          <w:szCs w:val="12"/>
        </w:rPr>
        <w:t>3</w:t>
      </w:r>
      <w:r w:rsidRPr="00821D9E">
        <w:rPr>
          <w:rFonts w:ascii="Times New Roman" w:hAnsi="Times New Roman" w:cs="Times New Roman"/>
          <w:b/>
          <w:color w:val="auto"/>
          <w:kern w:val="0"/>
          <w:sz w:val="12"/>
          <w:szCs w:val="12"/>
        </w:rPr>
        <w:t xml:space="preserve"> </w:t>
      </w:r>
      <w:r w:rsidRPr="00821D9E">
        <w:rPr>
          <w:rFonts w:ascii="Times New Roman" w:hAnsi="Times New Roman" w:cs="Times New Roman"/>
          <w:color w:val="auto"/>
          <w:kern w:val="0"/>
          <w:sz w:val="12"/>
          <w:szCs w:val="12"/>
        </w:rPr>
        <w:t>статьи 12 решения районного Совета депутатов от 17.12.2013г.  № 32-252 «О районном бюджете на 2014 год и плановый период 2015-2016 годов» цифры на 2014 год «35 140,90» заменить цифрами «34 398,80» согласно приложению 7 к настоящему Решению.</w:t>
      </w: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b/>
          <w:color w:val="auto"/>
          <w:kern w:val="0"/>
          <w:sz w:val="12"/>
          <w:szCs w:val="12"/>
        </w:rPr>
        <w:t xml:space="preserve">7. </w:t>
      </w:r>
      <w:r w:rsidRPr="00821D9E">
        <w:rPr>
          <w:rFonts w:ascii="Times New Roman" w:hAnsi="Times New Roman" w:cs="Times New Roman"/>
          <w:color w:val="auto"/>
          <w:kern w:val="0"/>
          <w:sz w:val="12"/>
          <w:szCs w:val="12"/>
        </w:rPr>
        <w:t>В пункте</w:t>
      </w:r>
      <w:r w:rsidRPr="00821D9E">
        <w:rPr>
          <w:rFonts w:ascii="Times New Roman" w:hAnsi="Times New Roman" w:cs="Times New Roman"/>
          <w:b/>
          <w:color w:val="auto"/>
          <w:kern w:val="0"/>
          <w:sz w:val="12"/>
          <w:szCs w:val="12"/>
        </w:rPr>
        <w:t xml:space="preserve"> </w:t>
      </w:r>
      <w:r w:rsidRPr="00821D9E">
        <w:rPr>
          <w:rFonts w:ascii="Times New Roman" w:hAnsi="Times New Roman" w:cs="Times New Roman"/>
          <w:color w:val="auto"/>
          <w:kern w:val="0"/>
          <w:sz w:val="12"/>
          <w:szCs w:val="12"/>
        </w:rPr>
        <w:t>8</w:t>
      </w:r>
      <w:r w:rsidRPr="00821D9E">
        <w:rPr>
          <w:rFonts w:ascii="Times New Roman" w:hAnsi="Times New Roman" w:cs="Times New Roman"/>
          <w:b/>
          <w:color w:val="auto"/>
          <w:kern w:val="0"/>
          <w:sz w:val="12"/>
          <w:szCs w:val="12"/>
        </w:rPr>
        <w:t xml:space="preserve"> </w:t>
      </w:r>
      <w:r w:rsidRPr="00821D9E">
        <w:rPr>
          <w:rFonts w:ascii="Times New Roman" w:hAnsi="Times New Roman" w:cs="Times New Roman"/>
          <w:color w:val="auto"/>
          <w:kern w:val="0"/>
          <w:sz w:val="12"/>
          <w:szCs w:val="12"/>
        </w:rPr>
        <w:t>статьи 12 решения районного Совета депутатов от 17.12.2013г.  № 32-252 «О районном бюджете на 2014 год и плановый период 2015-2016 годов» цифры на 2014 год «69,985» заменить цифрами «86,985» согласно приложению 9 к настоящему Решению.</w:t>
      </w: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b/>
          <w:color w:val="auto"/>
          <w:kern w:val="0"/>
          <w:sz w:val="12"/>
          <w:szCs w:val="12"/>
        </w:rPr>
        <w:t xml:space="preserve">8. </w:t>
      </w:r>
      <w:r w:rsidRPr="00821D9E">
        <w:rPr>
          <w:rFonts w:ascii="Times New Roman" w:hAnsi="Times New Roman" w:cs="Times New Roman"/>
          <w:color w:val="auto"/>
          <w:kern w:val="0"/>
          <w:sz w:val="12"/>
          <w:szCs w:val="12"/>
        </w:rPr>
        <w:t>Дополнить статью 12 решения районного Совета депутатов от 17.12.2013г.  № 32-252 «О районном бюджете на 2014 год и плановый период 2015-2016 годов» пунктом 15 следующего содержания: «Субсидии бюджетам поселений для реализации проектов по благоустройству территорий поселений, городских округов в 2014 году в сумме  250,00 тыс. рублей согласно приложению 30 к настоящему Решению» согласно приложению 10 к настоящему Решению.</w:t>
      </w:r>
    </w:p>
    <w:p w:rsidR="00821D9E" w:rsidRPr="00821D9E" w:rsidRDefault="00821D9E" w:rsidP="00821D9E">
      <w:pPr>
        <w:spacing w:after="0" w:line="240" w:lineRule="auto"/>
        <w:ind w:firstLine="284"/>
        <w:jc w:val="both"/>
        <w:rPr>
          <w:rFonts w:ascii="Times New Roman" w:hAnsi="Times New Roman" w:cs="Times New Roman"/>
          <w:b/>
          <w:color w:val="auto"/>
          <w:kern w:val="0"/>
          <w:sz w:val="12"/>
          <w:szCs w:val="12"/>
        </w:rPr>
      </w:pPr>
      <w:r w:rsidRPr="00821D9E">
        <w:rPr>
          <w:rFonts w:ascii="Times New Roman" w:hAnsi="Times New Roman" w:cs="Times New Roman"/>
          <w:b/>
          <w:color w:val="auto"/>
          <w:kern w:val="0"/>
          <w:sz w:val="12"/>
          <w:szCs w:val="12"/>
        </w:rPr>
        <w:t xml:space="preserve">9. </w:t>
      </w:r>
      <w:r w:rsidRPr="00821D9E">
        <w:rPr>
          <w:rFonts w:ascii="Times New Roman" w:hAnsi="Times New Roman" w:cs="Times New Roman"/>
          <w:color w:val="auto"/>
          <w:kern w:val="0"/>
          <w:sz w:val="12"/>
          <w:szCs w:val="12"/>
        </w:rPr>
        <w:t xml:space="preserve">Дополнить статью 12 решения районного Совета депутатов от 17.12.2013г.  № 32-252 «О районном бюджете на 2014 год и плановый период 2015-2016 годов» пунктом 16 следующего содержания: </w:t>
      </w:r>
      <w:proofErr w:type="gramStart"/>
      <w:r w:rsidRPr="00821D9E">
        <w:rPr>
          <w:rFonts w:ascii="Times New Roman" w:hAnsi="Times New Roman" w:cs="Times New Roman"/>
          <w:color w:val="auto"/>
          <w:kern w:val="0"/>
          <w:sz w:val="12"/>
          <w:szCs w:val="12"/>
        </w:rPr>
        <w:t>«Субсидии бюджетам поселений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2014 году в сумме  3800,00 тыс. рублей согласно приложению 31</w:t>
      </w:r>
      <w:proofErr w:type="gramEnd"/>
      <w:r w:rsidRPr="00821D9E">
        <w:rPr>
          <w:rFonts w:ascii="Times New Roman" w:hAnsi="Times New Roman" w:cs="Times New Roman"/>
          <w:color w:val="auto"/>
          <w:kern w:val="0"/>
          <w:sz w:val="12"/>
          <w:szCs w:val="12"/>
        </w:rPr>
        <w:t xml:space="preserve"> к настоящему Решению» согласно приложению 11 к настоящему Решению.</w:t>
      </w:r>
    </w:p>
    <w:p w:rsidR="00821D9E" w:rsidRPr="00821D9E" w:rsidRDefault="00821D9E" w:rsidP="00821D9E">
      <w:pPr>
        <w:spacing w:after="0" w:line="240" w:lineRule="auto"/>
        <w:ind w:firstLine="284"/>
        <w:jc w:val="both"/>
        <w:rPr>
          <w:rFonts w:ascii="Times New Roman" w:hAnsi="Times New Roman" w:cs="Times New Roman"/>
          <w:b/>
          <w:color w:val="auto"/>
          <w:kern w:val="0"/>
          <w:sz w:val="12"/>
          <w:szCs w:val="12"/>
        </w:rPr>
      </w:pPr>
      <w:r w:rsidRPr="00821D9E">
        <w:rPr>
          <w:rFonts w:ascii="Times New Roman" w:hAnsi="Times New Roman" w:cs="Times New Roman"/>
          <w:b/>
          <w:color w:val="auto"/>
          <w:kern w:val="0"/>
          <w:sz w:val="12"/>
          <w:szCs w:val="12"/>
        </w:rPr>
        <w:t xml:space="preserve">10. </w:t>
      </w:r>
      <w:r w:rsidRPr="00821D9E">
        <w:rPr>
          <w:rFonts w:ascii="Times New Roman" w:hAnsi="Times New Roman" w:cs="Times New Roman"/>
          <w:color w:val="auto"/>
          <w:kern w:val="0"/>
          <w:sz w:val="12"/>
          <w:szCs w:val="12"/>
        </w:rPr>
        <w:t>Дополнить статью 12 решения районного Совета депутатов от 17.12.2013г.  № 32-252 «О районном бюджете на 2014 год и плановый период 2015-2016 годов» пунктом 17 следующего содержания: «Субсидии бюджетам поселений на персональные выплаты, устанавливаемые в целях повышения оплаты труда молодым специалистам  в 2014 году в сумме  163,344 тыс. рублей согласно приложению 32 к настоящему Решению» согласно приложению 12 к настоящему Решению.</w:t>
      </w: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b/>
          <w:color w:val="auto"/>
          <w:kern w:val="0"/>
          <w:sz w:val="12"/>
          <w:szCs w:val="12"/>
        </w:rPr>
        <w:t xml:space="preserve">11. </w:t>
      </w:r>
      <w:r w:rsidRPr="00821D9E">
        <w:rPr>
          <w:rFonts w:ascii="Times New Roman" w:hAnsi="Times New Roman" w:cs="Times New Roman"/>
          <w:color w:val="auto"/>
          <w:kern w:val="0"/>
          <w:sz w:val="12"/>
          <w:szCs w:val="12"/>
        </w:rPr>
        <w:t>Дополнить статью 12 решения районного Совета депутатов от 17.12.2013г.  № 32-252 «О районном бюджете на 2014 год и плановый период 2015-2016 годов» пунктом 18 следующего содержания: «Субсидии бюджетам поселений на государственную поддержку лучших работников муниципальных учреждений культуры  в 2014 году в сумме  50,00 тыс. рублей согласно приложению 33 к настоящему Решению» согласно приложению 13 к настоящему Решению.</w:t>
      </w: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b/>
          <w:color w:val="auto"/>
          <w:kern w:val="0"/>
          <w:sz w:val="12"/>
          <w:szCs w:val="12"/>
        </w:rPr>
        <w:t>12.</w:t>
      </w:r>
      <w:r w:rsidRPr="00821D9E">
        <w:rPr>
          <w:rFonts w:ascii="Times New Roman" w:hAnsi="Times New Roman" w:cs="Times New Roman"/>
          <w:color w:val="auto"/>
          <w:kern w:val="0"/>
          <w:sz w:val="12"/>
          <w:szCs w:val="12"/>
        </w:rPr>
        <w:t xml:space="preserve"> Дополнить статью 12 решения районного Совета депутатов от 17.12.2013г.  № 32-252 «О районном бюджете на 2014 год и плановый период 2015-2016 годов» пунктом 19 следующего содержания: «Субсидии бюджетам поселений на государственную поддержку муниципальных учреждений культуры в 2014 году в сумме  100,00 тыс. рублей согласно приложению 34 к настоящему Решению» согласно приложению 14 к настоящему Решению.</w:t>
      </w: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b/>
          <w:color w:val="auto"/>
          <w:kern w:val="0"/>
          <w:sz w:val="12"/>
          <w:szCs w:val="12"/>
        </w:rPr>
        <w:t xml:space="preserve">13. </w:t>
      </w:r>
      <w:r w:rsidRPr="00821D9E">
        <w:rPr>
          <w:rFonts w:ascii="Times New Roman" w:hAnsi="Times New Roman" w:cs="Times New Roman"/>
          <w:color w:val="auto"/>
          <w:kern w:val="0"/>
          <w:sz w:val="12"/>
          <w:szCs w:val="12"/>
        </w:rPr>
        <w:t>Дополнить статью 12 решения районного Совета депутатов от 17.12.2013г.  № 32-252 «О районном бюджете на 2014 год и плановый период 2015-2016 годов» пунктом 20 следующего содержания: «Субсидии бюджетам поселений на поддержку социокультурных проектов муниципальных учреждений культуры и образовательных учреждений в области культуры в 2014 году в сумме  200,00 тыс. рублей согласно приложению 35 к настоящему Решению» согласно приложению 15 к настоящему Решению.</w:t>
      </w:r>
    </w:p>
    <w:p w:rsidR="00821D9E" w:rsidRPr="00821D9E" w:rsidRDefault="00821D9E" w:rsidP="00821D9E">
      <w:pPr>
        <w:spacing w:after="0" w:line="240" w:lineRule="auto"/>
        <w:ind w:firstLine="284"/>
        <w:jc w:val="both"/>
        <w:rPr>
          <w:rFonts w:ascii="Times New Roman" w:hAnsi="Times New Roman" w:cs="Times New Roman"/>
          <w:b/>
          <w:color w:val="auto"/>
          <w:kern w:val="0"/>
          <w:sz w:val="12"/>
          <w:szCs w:val="12"/>
        </w:rPr>
      </w:pPr>
      <w:r w:rsidRPr="00821D9E">
        <w:rPr>
          <w:rFonts w:ascii="Times New Roman" w:hAnsi="Times New Roman" w:cs="Times New Roman"/>
          <w:b/>
          <w:color w:val="auto"/>
          <w:kern w:val="0"/>
          <w:sz w:val="12"/>
          <w:szCs w:val="12"/>
        </w:rPr>
        <w:t xml:space="preserve">14. </w:t>
      </w:r>
      <w:proofErr w:type="gramStart"/>
      <w:r w:rsidRPr="00821D9E">
        <w:rPr>
          <w:rFonts w:ascii="Times New Roman" w:hAnsi="Times New Roman" w:cs="Times New Roman"/>
          <w:color w:val="auto"/>
          <w:kern w:val="0"/>
          <w:sz w:val="12"/>
          <w:szCs w:val="12"/>
        </w:rPr>
        <w:t>Контроль за</w:t>
      </w:r>
      <w:proofErr w:type="gramEnd"/>
      <w:r w:rsidRPr="00821D9E">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Фатюшина).</w:t>
      </w: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r w:rsidRPr="00821D9E">
        <w:rPr>
          <w:rFonts w:ascii="Times New Roman" w:hAnsi="Times New Roman" w:cs="Times New Roman"/>
          <w:b/>
          <w:color w:val="auto"/>
          <w:kern w:val="0"/>
          <w:sz w:val="12"/>
          <w:szCs w:val="12"/>
        </w:rPr>
        <w:t xml:space="preserve">15. </w:t>
      </w:r>
      <w:r w:rsidRPr="00821D9E">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p>
    <w:p w:rsidR="00821D9E" w:rsidRPr="00821D9E" w:rsidRDefault="00821D9E" w:rsidP="00821D9E">
      <w:pPr>
        <w:spacing w:after="0" w:line="240" w:lineRule="auto"/>
        <w:ind w:firstLine="284"/>
        <w:jc w:val="both"/>
        <w:rPr>
          <w:rFonts w:ascii="Times New Roman" w:hAnsi="Times New Roman" w:cs="Times New Roman"/>
          <w:color w:val="auto"/>
          <w:kern w:val="0"/>
          <w:sz w:val="12"/>
          <w:szCs w:val="12"/>
        </w:rPr>
      </w:pPr>
    </w:p>
    <w:p w:rsidR="00821D9E" w:rsidRPr="00821D9E" w:rsidRDefault="00821D9E" w:rsidP="00821D9E">
      <w:pPr>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Глава района – </w:t>
      </w:r>
    </w:p>
    <w:p w:rsidR="00821D9E" w:rsidRPr="00821D9E" w:rsidRDefault="00821D9E" w:rsidP="00821D9E">
      <w:pPr>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Председатель </w:t>
      </w:r>
      <w:proofErr w:type="gramStart"/>
      <w:r w:rsidRPr="00821D9E">
        <w:rPr>
          <w:rFonts w:ascii="Times New Roman" w:hAnsi="Times New Roman" w:cs="Times New Roman"/>
          <w:color w:val="auto"/>
          <w:kern w:val="0"/>
          <w:sz w:val="12"/>
          <w:szCs w:val="12"/>
        </w:rPr>
        <w:t>районного</w:t>
      </w:r>
      <w:proofErr w:type="gramEnd"/>
      <w:r w:rsidRPr="00821D9E">
        <w:rPr>
          <w:rFonts w:ascii="Times New Roman" w:hAnsi="Times New Roman" w:cs="Times New Roman"/>
          <w:color w:val="auto"/>
          <w:kern w:val="0"/>
          <w:sz w:val="12"/>
          <w:szCs w:val="12"/>
        </w:rPr>
        <w:t xml:space="preserve"> </w:t>
      </w:r>
    </w:p>
    <w:p w:rsidR="00821D9E" w:rsidRPr="00821D9E" w:rsidRDefault="00821D9E" w:rsidP="00821D9E">
      <w:pPr>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Совета депутатов                                                                                  </w:t>
      </w:r>
      <w:proofErr w:type="spellStart"/>
      <w:r w:rsidRPr="00821D9E">
        <w:rPr>
          <w:rFonts w:ascii="Times New Roman" w:hAnsi="Times New Roman" w:cs="Times New Roman"/>
          <w:color w:val="auto"/>
          <w:kern w:val="0"/>
          <w:sz w:val="12"/>
          <w:szCs w:val="12"/>
        </w:rPr>
        <w:t>К.А.Тюнин</w:t>
      </w:r>
      <w:proofErr w:type="spellEnd"/>
    </w:p>
    <w:p w:rsidR="00890F83" w:rsidRDefault="00890F83" w:rsidP="0019009B">
      <w:pPr>
        <w:shd w:val="clear" w:color="auto" w:fill="FFFFFF"/>
        <w:spacing w:after="0" w:line="240" w:lineRule="auto"/>
        <w:jc w:val="both"/>
        <w:rPr>
          <w:rFonts w:ascii="Times New Roman" w:hAnsi="Times New Roman" w:cs="Times New Roman"/>
          <w:color w:val="auto"/>
          <w:kern w:val="0"/>
          <w:sz w:val="12"/>
          <w:szCs w:val="12"/>
        </w:rPr>
      </w:pPr>
    </w:p>
    <w:p w:rsidR="00821D9E" w:rsidRDefault="00821D9E" w:rsidP="0019009B">
      <w:pPr>
        <w:shd w:val="clear" w:color="auto" w:fill="FFFFFF"/>
        <w:spacing w:after="0" w:line="240" w:lineRule="auto"/>
        <w:jc w:val="both"/>
        <w:rPr>
          <w:rFonts w:ascii="Times New Roman" w:hAnsi="Times New Roman" w:cs="Times New Roman"/>
          <w:color w:val="auto"/>
          <w:kern w:val="0"/>
          <w:sz w:val="12"/>
          <w:szCs w:val="12"/>
        </w:rPr>
      </w:pPr>
    </w:p>
    <w:p w:rsidR="00821D9E" w:rsidRDefault="00821D9E" w:rsidP="0019009B">
      <w:pPr>
        <w:shd w:val="clear" w:color="auto" w:fill="FFFFFF"/>
        <w:spacing w:after="0" w:line="240" w:lineRule="auto"/>
        <w:jc w:val="both"/>
        <w:rPr>
          <w:rFonts w:ascii="Times New Roman" w:hAnsi="Times New Roman" w:cs="Times New Roman"/>
          <w:color w:val="auto"/>
          <w:kern w:val="0"/>
          <w:sz w:val="12"/>
          <w:szCs w:val="12"/>
        </w:rPr>
      </w:pPr>
    </w:p>
    <w:p w:rsidR="00821D9E" w:rsidRDefault="00821D9E" w:rsidP="0019009B">
      <w:pPr>
        <w:shd w:val="clear" w:color="auto" w:fill="FFFFFF"/>
        <w:spacing w:after="0" w:line="240" w:lineRule="auto"/>
        <w:jc w:val="both"/>
        <w:rPr>
          <w:rFonts w:ascii="Times New Roman" w:hAnsi="Times New Roman" w:cs="Times New Roman"/>
          <w:color w:val="auto"/>
          <w:kern w:val="0"/>
          <w:sz w:val="12"/>
          <w:szCs w:val="12"/>
        </w:rPr>
      </w:pPr>
    </w:p>
    <w:p w:rsidR="00821D9E" w:rsidRDefault="00821D9E" w:rsidP="0019009B">
      <w:pPr>
        <w:shd w:val="clear" w:color="auto" w:fill="FFFFFF"/>
        <w:spacing w:after="0" w:line="240" w:lineRule="auto"/>
        <w:jc w:val="both"/>
        <w:rPr>
          <w:rFonts w:ascii="Times New Roman" w:hAnsi="Times New Roman" w:cs="Times New Roman"/>
          <w:color w:val="auto"/>
          <w:kern w:val="0"/>
          <w:sz w:val="12"/>
          <w:szCs w:val="12"/>
        </w:rPr>
      </w:pPr>
    </w:p>
    <w:p w:rsidR="00821D9E" w:rsidRDefault="00821D9E"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10348" w:type="dxa"/>
        <w:tblInd w:w="108" w:type="dxa"/>
        <w:tblLayout w:type="fixed"/>
        <w:tblLook w:val="04A0" w:firstRow="1" w:lastRow="0" w:firstColumn="1" w:lastColumn="0" w:noHBand="0" w:noVBand="1"/>
      </w:tblPr>
      <w:tblGrid>
        <w:gridCol w:w="3402"/>
        <w:gridCol w:w="2977"/>
        <w:gridCol w:w="1417"/>
        <w:gridCol w:w="526"/>
        <w:gridCol w:w="1024"/>
        <w:gridCol w:w="1002"/>
      </w:tblGrid>
      <w:tr w:rsidR="00821D9E" w:rsidRPr="00821D9E" w:rsidTr="0021142B">
        <w:trPr>
          <w:trHeight w:val="64"/>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bookmarkStart w:id="0" w:name="RANGE!B1:G35"/>
            <w:bookmarkEnd w:id="0"/>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vMerge w:val="restart"/>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Приложение 1</w:t>
            </w:r>
          </w:p>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color w:val="auto"/>
                <w:kern w:val="0"/>
                <w:sz w:val="12"/>
                <w:szCs w:val="12"/>
              </w:rPr>
              <w:t>к решению районного Совета депутатов</w:t>
            </w:r>
          </w:p>
        </w:tc>
      </w:tr>
      <w:tr w:rsidR="00821D9E" w:rsidRPr="00821D9E" w:rsidTr="0021142B">
        <w:trPr>
          <w:trHeight w:val="64"/>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vMerge/>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r>
      <w:tr w:rsidR="00821D9E" w:rsidRPr="00821D9E" w:rsidTr="0021142B">
        <w:trPr>
          <w:trHeight w:val="64"/>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от 30.09.2014г. №39-303  "О внесении</w:t>
            </w:r>
          </w:p>
        </w:tc>
      </w:tr>
      <w:tr w:rsidR="00821D9E" w:rsidRPr="00821D9E" w:rsidTr="0021142B">
        <w:trPr>
          <w:trHeight w:val="64"/>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изменений и дополнений в решение</w:t>
            </w:r>
          </w:p>
        </w:tc>
      </w:tr>
      <w:tr w:rsidR="00821D9E" w:rsidRPr="00821D9E" w:rsidTr="0021142B">
        <w:trPr>
          <w:trHeight w:val="64"/>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районного Совета депутатов от 17.12.2013 № 32-252 </w:t>
            </w:r>
          </w:p>
        </w:tc>
      </w:tr>
      <w:tr w:rsidR="00821D9E" w:rsidRPr="00821D9E" w:rsidTr="0021142B">
        <w:trPr>
          <w:trHeight w:val="91"/>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"О районном бюджете на 2014 год и плановый </w:t>
            </w:r>
          </w:p>
        </w:tc>
      </w:tr>
      <w:tr w:rsidR="00821D9E" w:rsidRPr="00821D9E" w:rsidTr="0021142B">
        <w:trPr>
          <w:trHeight w:val="64"/>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период 2015-2016 годов""</w:t>
            </w:r>
          </w:p>
        </w:tc>
      </w:tr>
      <w:tr w:rsidR="00821D9E" w:rsidRPr="00821D9E" w:rsidTr="0021142B">
        <w:trPr>
          <w:trHeight w:val="64"/>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Приложение 1</w:t>
            </w:r>
          </w:p>
        </w:tc>
      </w:tr>
      <w:tr w:rsidR="00821D9E" w:rsidRPr="00821D9E" w:rsidTr="0021142B">
        <w:trPr>
          <w:trHeight w:val="64"/>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 к  решению районного Совета</w:t>
            </w:r>
          </w:p>
        </w:tc>
      </w:tr>
      <w:tr w:rsidR="00821D9E" w:rsidRPr="00821D9E" w:rsidTr="0021142B">
        <w:trPr>
          <w:trHeight w:val="64"/>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 xml:space="preserve"> депутатов от 17.12.2013г. № 32-252</w:t>
            </w:r>
          </w:p>
        </w:tc>
      </w:tr>
      <w:tr w:rsidR="00821D9E" w:rsidRPr="00821D9E" w:rsidTr="0021142B">
        <w:trPr>
          <w:trHeight w:val="64"/>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w:t>
            </w:r>
            <w:proofErr w:type="gramStart"/>
            <w:r w:rsidRPr="00821D9E">
              <w:rPr>
                <w:rFonts w:ascii="Times New Roman" w:hAnsi="Times New Roman" w:cs="Times New Roman"/>
                <w:color w:val="auto"/>
                <w:kern w:val="0"/>
                <w:sz w:val="12"/>
                <w:szCs w:val="12"/>
              </w:rPr>
              <w:t>О</w:t>
            </w:r>
            <w:proofErr w:type="gramEnd"/>
            <w:r w:rsidRPr="00821D9E">
              <w:rPr>
                <w:rFonts w:ascii="Times New Roman" w:hAnsi="Times New Roman" w:cs="Times New Roman"/>
                <w:color w:val="auto"/>
                <w:kern w:val="0"/>
                <w:sz w:val="12"/>
                <w:szCs w:val="12"/>
              </w:rPr>
              <w:t xml:space="preserve"> </w:t>
            </w:r>
            <w:proofErr w:type="gramStart"/>
            <w:r w:rsidRPr="00821D9E">
              <w:rPr>
                <w:rFonts w:ascii="Times New Roman" w:hAnsi="Times New Roman" w:cs="Times New Roman"/>
                <w:color w:val="auto"/>
                <w:kern w:val="0"/>
                <w:sz w:val="12"/>
                <w:szCs w:val="12"/>
              </w:rPr>
              <w:t>районом</w:t>
            </w:r>
            <w:proofErr w:type="gramEnd"/>
            <w:r w:rsidRPr="00821D9E">
              <w:rPr>
                <w:rFonts w:ascii="Times New Roman" w:hAnsi="Times New Roman" w:cs="Times New Roman"/>
                <w:color w:val="auto"/>
                <w:kern w:val="0"/>
                <w:sz w:val="12"/>
                <w:szCs w:val="12"/>
              </w:rPr>
              <w:t xml:space="preserve"> бюджете на 2014 год</w:t>
            </w:r>
          </w:p>
        </w:tc>
      </w:tr>
      <w:tr w:rsidR="00821D9E" w:rsidRPr="00821D9E" w:rsidTr="0021142B">
        <w:trPr>
          <w:trHeight w:val="64"/>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3969" w:type="dxa"/>
            <w:gridSpan w:val="4"/>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и плановый период 2015-2016 годов"</w:t>
            </w:r>
          </w:p>
        </w:tc>
      </w:tr>
      <w:tr w:rsidR="00821D9E" w:rsidRPr="00821D9E" w:rsidTr="0021142B">
        <w:trPr>
          <w:trHeight w:val="179"/>
        </w:trPr>
        <w:tc>
          <w:tcPr>
            <w:tcW w:w="3402"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977"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1417" w:type="dxa"/>
            <w:tcBorders>
              <w:top w:val="nil"/>
              <w:left w:val="nil"/>
              <w:bottom w:val="nil"/>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526" w:type="dxa"/>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2026" w:type="dxa"/>
            <w:gridSpan w:val="2"/>
            <w:tcBorders>
              <w:top w:val="nil"/>
              <w:left w:val="nil"/>
              <w:bottom w:val="nil"/>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r>
      <w:tr w:rsidR="00821D9E" w:rsidRPr="00821D9E" w:rsidTr="0021142B">
        <w:trPr>
          <w:trHeight w:val="64"/>
        </w:trPr>
        <w:tc>
          <w:tcPr>
            <w:tcW w:w="10348" w:type="dxa"/>
            <w:gridSpan w:val="6"/>
            <w:tcBorders>
              <w:top w:val="nil"/>
              <w:left w:val="nil"/>
              <w:bottom w:val="nil"/>
              <w:right w:val="nil"/>
            </w:tcBorders>
          </w:tcPr>
          <w:p w:rsidR="00821D9E" w:rsidRDefault="00821D9E" w:rsidP="00821D9E">
            <w:pPr>
              <w:shd w:val="clear" w:color="auto" w:fill="FFFFFF"/>
              <w:spacing w:after="0" w:line="240" w:lineRule="auto"/>
              <w:jc w:val="center"/>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 xml:space="preserve">Источники внутреннего финансирования дефицита районного бюджета на 2014 год и </w:t>
            </w:r>
          </w:p>
          <w:p w:rsidR="00821D9E" w:rsidRPr="00821D9E" w:rsidRDefault="00821D9E" w:rsidP="00821D9E">
            <w:pPr>
              <w:shd w:val="clear" w:color="auto" w:fill="FFFFFF"/>
              <w:spacing w:after="0" w:line="240" w:lineRule="auto"/>
              <w:jc w:val="center"/>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плановый период 2015-2016 годов</w:t>
            </w:r>
          </w:p>
        </w:tc>
      </w:tr>
      <w:tr w:rsidR="00821D9E" w:rsidRPr="00821D9E" w:rsidTr="0021142B">
        <w:trPr>
          <w:trHeight w:val="64"/>
        </w:trPr>
        <w:tc>
          <w:tcPr>
            <w:tcW w:w="3402" w:type="dxa"/>
            <w:tcBorders>
              <w:top w:val="nil"/>
              <w:left w:val="nil"/>
              <w:bottom w:val="single" w:sz="4" w:space="0" w:color="auto"/>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p>
        </w:tc>
        <w:tc>
          <w:tcPr>
            <w:tcW w:w="2977" w:type="dxa"/>
            <w:tcBorders>
              <w:top w:val="nil"/>
              <w:left w:val="nil"/>
              <w:bottom w:val="single" w:sz="4" w:space="0" w:color="auto"/>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p>
        </w:tc>
        <w:tc>
          <w:tcPr>
            <w:tcW w:w="1417" w:type="dxa"/>
            <w:tcBorders>
              <w:top w:val="nil"/>
              <w:left w:val="nil"/>
              <w:bottom w:val="single" w:sz="4" w:space="0" w:color="auto"/>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1550" w:type="dxa"/>
            <w:gridSpan w:val="2"/>
            <w:tcBorders>
              <w:top w:val="nil"/>
              <w:left w:val="nil"/>
              <w:bottom w:val="single" w:sz="4" w:space="0" w:color="auto"/>
              <w:right w:val="nil"/>
            </w:tcBorders>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p>
        </w:tc>
        <w:tc>
          <w:tcPr>
            <w:tcW w:w="1002" w:type="dxa"/>
            <w:tcBorders>
              <w:top w:val="nil"/>
              <w:left w:val="nil"/>
              <w:bottom w:val="single" w:sz="4" w:space="0" w:color="auto"/>
              <w:right w:val="nil"/>
            </w:tcBorders>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w:t>
            </w:r>
            <w:proofErr w:type="spellStart"/>
            <w:r w:rsidRPr="00821D9E">
              <w:rPr>
                <w:rFonts w:ascii="Times New Roman" w:hAnsi="Times New Roman" w:cs="Times New Roman"/>
                <w:color w:val="auto"/>
                <w:kern w:val="0"/>
                <w:sz w:val="12"/>
                <w:szCs w:val="12"/>
              </w:rPr>
              <w:t>тыс</w:t>
            </w:r>
            <w:proofErr w:type="gramStart"/>
            <w:r w:rsidRPr="00821D9E">
              <w:rPr>
                <w:rFonts w:ascii="Times New Roman" w:hAnsi="Times New Roman" w:cs="Times New Roman"/>
                <w:color w:val="auto"/>
                <w:kern w:val="0"/>
                <w:sz w:val="12"/>
                <w:szCs w:val="12"/>
              </w:rPr>
              <w:t>.р</w:t>
            </w:r>
            <w:proofErr w:type="gramEnd"/>
            <w:r w:rsidRPr="00821D9E">
              <w:rPr>
                <w:rFonts w:ascii="Times New Roman" w:hAnsi="Times New Roman" w:cs="Times New Roman"/>
                <w:color w:val="auto"/>
                <w:kern w:val="0"/>
                <w:sz w:val="12"/>
                <w:szCs w:val="12"/>
              </w:rPr>
              <w:t>ублей</w:t>
            </w:r>
            <w:proofErr w:type="spellEnd"/>
            <w:r w:rsidRPr="00821D9E">
              <w:rPr>
                <w:rFonts w:ascii="Times New Roman" w:hAnsi="Times New Roman" w:cs="Times New Roman"/>
                <w:color w:val="auto"/>
                <w:kern w:val="0"/>
                <w:sz w:val="12"/>
                <w:szCs w:val="12"/>
              </w:rPr>
              <w:t>)</w:t>
            </w:r>
          </w:p>
        </w:tc>
      </w:tr>
      <w:tr w:rsidR="00821D9E" w:rsidRPr="00821D9E" w:rsidTr="0021142B">
        <w:trPr>
          <w:trHeight w:val="163"/>
        </w:trPr>
        <w:tc>
          <w:tcPr>
            <w:tcW w:w="3402" w:type="dxa"/>
            <w:tcBorders>
              <w:top w:val="single" w:sz="4" w:space="0" w:color="auto"/>
            </w:tcBorders>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 xml:space="preserve">Код источника финансирования по </w:t>
            </w:r>
            <w:proofErr w:type="spellStart"/>
            <w:r w:rsidRPr="00821D9E">
              <w:rPr>
                <w:rFonts w:ascii="Times New Roman" w:hAnsi="Times New Roman" w:cs="Times New Roman"/>
                <w:b/>
                <w:bCs/>
                <w:color w:val="auto"/>
                <w:kern w:val="0"/>
                <w:sz w:val="12"/>
                <w:szCs w:val="12"/>
              </w:rPr>
              <w:t>КИВФ</w:t>
            </w:r>
            <w:proofErr w:type="gramStart"/>
            <w:r w:rsidRPr="00821D9E">
              <w:rPr>
                <w:rFonts w:ascii="Times New Roman" w:hAnsi="Times New Roman" w:cs="Times New Roman"/>
                <w:b/>
                <w:bCs/>
                <w:color w:val="auto"/>
                <w:kern w:val="0"/>
                <w:sz w:val="12"/>
                <w:szCs w:val="12"/>
              </w:rPr>
              <w:t>,К</w:t>
            </w:r>
            <w:proofErr w:type="gramEnd"/>
            <w:r w:rsidRPr="00821D9E">
              <w:rPr>
                <w:rFonts w:ascii="Times New Roman" w:hAnsi="Times New Roman" w:cs="Times New Roman"/>
                <w:b/>
                <w:bCs/>
                <w:color w:val="auto"/>
                <w:kern w:val="0"/>
                <w:sz w:val="12"/>
                <w:szCs w:val="12"/>
              </w:rPr>
              <w:t>ИВнФ</w:t>
            </w:r>
            <w:proofErr w:type="spellEnd"/>
          </w:p>
        </w:tc>
        <w:tc>
          <w:tcPr>
            <w:tcW w:w="2977" w:type="dxa"/>
            <w:tcBorders>
              <w:top w:val="single" w:sz="4" w:space="0" w:color="auto"/>
            </w:tcBorders>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Наименование показателя</w:t>
            </w:r>
          </w:p>
        </w:tc>
        <w:tc>
          <w:tcPr>
            <w:tcW w:w="1417" w:type="dxa"/>
            <w:tcBorders>
              <w:top w:val="single" w:sz="4" w:space="0" w:color="auto"/>
            </w:tcBorders>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2014</w:t>
            </w:r>
          </w:p>
        </w:tc>
        <w:tc>
          <w:tcPr>
            <w:tcW w:w="1550" w:type="dxa"/>
            <w:gridSpan w:val="2"/>
            <w:tcBorders>
              <w:top w:val="single" w:sz="4" w:space="0" w:color="auto"/>
            </w:tcBorders>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2015</w:t>
            </w:r>
          </w:p>
        </w:tc>
        <w:tc>
          <w:tcPr>
            <w:tcW w:w="1002" w:type="dxa"/>
            <w:tcBorders>
              <w:top w:val="single" w:sz="4" w:space="0" w:color="auto"/>
            </w:tcBorders>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2016</w:t>
            </w:r>
          </w:p>
        </w:tc>
      </w:tr>
      <w:tr w:rsidR="00821D9E" w:rsidRPr="00821D9E" w:rsidTr="0021142B">
        <w:trPr>
          <w:trHeight w:val="167"/>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000 01  00  00  00  00  0000  000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ИСТОЧНИКИ ВНУТРЕННЕГО ФИНАНСИРОВАНИЯ ДЕФИЦИТА  БЮДЖЕТА</w:t>
            </w:r>
          </w:p>
        </w:tc>
        <w:tc>
          <w:tcPr>
            <w:tcW w:w="1417" w:type="dxa"/>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19 070,50</w:t>
            </w:r>
          </w:p>
        </w:tc>
        <w:tc>
          <w:tcPr>
            <w:tcW w:w="1550" w:type="dxa"/>
            <w:gridSpan w:val="2"/>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71,05</w:t>
            </w:r>
          </w:p>
        </w:tc>
        <w:tc>
          <w:tcPr>
            <w:tcW w:w="1002" w:type="dxa"/>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71,05</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000 01  06  00  00  00  0000  000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Иные источники внутреннего финансирования  дефицитов бюджетов</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71,05</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71,05</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71,05</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000 01  06  05  00  00  0000  000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Бюджетные кредиты, предоставленные внутри  страны в валюте Российской Федерации</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71,05</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71,05</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71,05</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000 01  06  05  00  00  0000  600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1 571,05</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1 571,05</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1 571,05</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000 01  06  05  01  00  0000  640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Возврат бюджетных кредитов, предоставленных юридическим лицам в валюте Российской Федерации</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71,05</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71,05</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71,05</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090 01  06  05  01  05  0000  640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71,05</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71,05</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71,05</w:t>
            </w:r>
          </w:p>
        </w:tc>
      </w:tr>
      <w:tr w:rsidR="00821D9E" w:rsidRPr="00821D9E" w:rsidTr="0021142B">
        <w:trPr>
          <w:trHeight w:val="163"/>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000 01  06  05  02  00  0000  640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r>
      <w:tr w:rsidR="00821D9E" w:rsidRPr="00821D9E" w:rsidTr="0021142B">
        <w:trPr>
          <w:trHeight w:val="298"/>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090 01  06  05  02  05  0000  640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r>
      <w:tr w:rsidR="00821D9E" w:rsidRPr="00821D9E" w:rsidTr="0021142B">
        <w:trPr>
          <w:trHeight w:val="1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000 01  06  05  00  00  0000  500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r>
      <w:tr w:rsidR="00821D9E" w:rsidRPr="00821D9E" w:rsidTr="0021142B">
        <w:trPr>
          <w:trHeight w:val="153"/>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000 01  06  05  02  00  0000  540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r>
      <w:tr w:rsidR="00821D9E" w:rsidRPr="00821D9E" w:rsidTr="0021142B">
        <w:trPr>
          <w:trHeight w:val="160"/>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090 01  06  05  02  05  0000  540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-1 500,00</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000 01  00  00  00  00  0000  000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 xml:space="preserve">Изменение остатков средств </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18 999,45</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0,00</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b/>
                <w:bCs/>
                <w:color w:val="auto"/>
                <w:kern w:val="0"/>
                <w:sz w:val="12"/>
                <w:szCs w:val="12"/>
              </w:rPr>
            </w:pPr>
            <w:r w:rsidRPr="00821D9E">
              <w:rPr>
                <w:rFonts w:ascii="Times New Roman" w:hAnsi="Times New Roman" w:cs="Times New Roman"/>
                <w:b/>
                <w:bCs/>
                <w:color w:val="auto"/>
                <w:kern w:val="0"/>
                <w:sz w:val="12"/>
                <w:szCs w:val="12"/>
              </w:rPr>
              <w:t>0,00</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000 01  05  00  00  00  0000  000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Изменение остатков средств на счетах по учету  средств бюджета</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18 999,45</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000 01  05  00  00  00  0000  500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Увеличение остатков средств бюджетов</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-717 416,14</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-702 994,09</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-706 355,63</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000 01  05  02  00  00  0000  500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Увеличение прочих остатков средств бюджетов</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-717 416,14</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-702 994,09</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-706 355,63</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090 01  05  02  01  05  0000  510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1417"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-717 416,14</w:t>
            </w:r>
          </w:p>
        </w:tc>
        <w:tc>
          <w:tcPr>
            <w:tcW w:w="1550" w:type="dxa"/>
            <w:gridSpan w:val="2"/>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-702 994,09</w:t>
            </w:r>
          </w:p>
        </w:tc>
        <w:tc>
          <w:tcPr>
            <w:tcW w:w="10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-706 355,63</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000 01  05  00  00  00  0000  600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Уменьшение остатков средств бюджетов</w:t>
            </w:r>
          </w:p>
        </w:tc>
        <w:tc>
          <w:tcPr>
            <w:tcW w:w="141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736 415,59</w:t>
            </w:r>
          </w:p>
        </w:tc>
        <w:tc>
          <w:tcPr>
            <w:tcW w:w="1550" w:type="dxa"/>
            <w:gridSpan w:val="2"/>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702 994,09</w:t>
            </w:r>
          </w:p>
        </w:tc>
        <w:tc>
          <w:tcPr>
            <w:tcW w:w="1002"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706 355,63</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000 01  05  02  00  00  0000  600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Уменьшение прочих остатков средств бюджетов</w:t>
            </w:r>
          </w:p>
        </w:tc>
        <w:tc>
          <w:tcPr>
            <w:tcW w:w="141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736 415,59</w:t>
            </w:r>
          </w:p>
        </w:tc>
        <w:tc>
          <w:tcPr>
            <w:tcW w:w="1550" w:type="dxa"/>
            <w:gridSpan w:val="2"/>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702 994,09</w:t>
            </w:r>
          </w:p>
        </w:tc>
        <w:tc>
          <w:tcPr>
            <w:tcW w:w="1002"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706 355,63</w:t>
            </w:r>
          </w:p>
        </w:tc>
      </w:tr>
      <w:tr w:rsidR="00821D9E" w:rsidRPr="00821D9E" w:rsidTr="0021142B">
        <w:trPr>
          <w:trHeight w:val="64"/>
        </w:trPr>
        <w:tc>
          <w:tcPr>
            <w:tcW w:w="3402" w:type="dxa"/>
            <w:noWrap/>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lastRenderedPageBreak/>
              <w:t>090 01  05  02  01  05  0000  610</w:t>
            </w:r>
          </w:p>
        </w:tc>
        <w:tc>
          <w:tcPr>
            <w:tcW w:w="297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1417"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736 415,59</w:t>
            </w:r>
          </w:p>
        </w:tc>
        <w:tc>
          <w:tcPr>
            <w:tcW w:w="1550" w:type="dxa"/>
            <w:gridSpan w:val="2"/>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702 994,09</w:t>
            </w:r>
          </w:p>
        </w:tc>
        <w:tc>
          <w:tcPr>
            <w:tcW w:w="1002" w:type="dxa"/>
            <w:hideMark/>
          </w:tcPr>
          <w:p w:rsidR="00821D9E" w:rsidRPr="00821D9E" w:rsidRDefault="00821D9E" w:rsidP="00821D9E">
            <w:pPr>
              <w:shd w:val="clear" w:color="auto" w:fill="FFFFFF"/>
              <w:spacing w:after="0" w:line="240" w:lineRule="auto"/>
              <w:jc w:val="both"/>
              <w:rPr>
                <w:rFonts w:ascii="Times New Roman" w:hAnsi="Times New Roman" w:cs="Times New Roman"/>
                <w:color w:val="auto"/>
                <w:kern w:val="0"/>
                <w:sz w:val="12"/>
                <w:szCs w:val="12"/>
              </w:rPr>
            </w:pPr>
            <w:r w:rsidRPr="00821D9E">
              <w:rPr>
                <w:rFonts w:ascii="Times New Roman" w:hAnsi="Times New Roman" w:cs="Times New Roman"/>
                <w:color w:val="auto"/>
                <w:kern w:val="0"/>
                <w:sz w:val="12"/>
                <w:szCs w:val="12"/>
              </w:rPr>
              <w:t>706 355,63</w:t>
            </w:r>
          </w:p>
        </w:tc>
      </w:tr>
    </w:tbl>
    <w:p w:rsidR="00821D9E" w:rsidRDefault="00821D9E" w:rsidP="0019009B">
      <w:pPr>
        <w:shd w:val="clear" w:color="auto" w:fill="FFFFFF"/>
        <w:spacing w:after="0" w:line="240" w:lineRule="auto"/>
        <w:jc w:val="both"/>
        <w:rPr>
          <w:rFonts w:ascii="Times New Roman" w:hAnsi="Times New Roman" w:cs="Times New Roman"/>
          <w:color w:val="auto"/>
          <w:kern w:val="0"/>
          <w:sz w:val="12"/>
          <w:szCs w:val="12"/>
        </w:rPr>
      </w:pPr>
    </w:p>
    <w:p w:rsidR="0021142B" w:rsidRDefault="0021142B" w:rsidP="0019009B">
      <w:pPr>
        <w:shd w:val="clear" w:color="auto" w:fill="FFFFFF"/>
        <w:spacing w:after="0" w:line="240" w:lineRule="auto"/>
        <w:jc w:val="both"/>
        <w:rPr>
          <w:rFonts w:ascii="Times New Roman" w:hAnsi="Times New Roman" w:cs="Times New Roman"/>
          <w:color w:val="auto"/>
          <w:kern w:val="0"/>
          <w:sz w:val="12"/>
          <w:szCs w:val="12"/>
        </w:rPr>
      </w:pPr>
    </w:p>
    <w:p w:rsidR="0021142B" w:rsidRDefault="0021142B"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11057" w:type="dxa"/>
        <w:tblInd w:w="108" w:type="dxa"/>
        <w:tblLook w:val="04A0" w:firstRow="1" w:lastRow="0" w:firstColumn="1" w:lastColumn="0" w:noHBand="0" w:noVBand="1"/>
      </w:tblPr>
      <w:tblGrid>
        <w:gridCol w:w="565"/>
        <w:gridCol w:w="396"/>
        <w:gridCol w:w="364"/>
        <w:gridCol w:w="364"/>
        <w:gridCol w:w="364"/>
        <w:gridCol w:w="396"/>
        <w:gridCol w:w="364"/>
        <w:gridCol w:w="456"/>
        <w:gridCol w:w="396"/>
        <w:gridCol w:w="3706"/>
        <w:gridCol w:w="785"/>
        <w:gridCol w:w="785"/>
        <w:gridCol w:w="2116"/>
      </w:tblGrid>
      <w:tr w:rsidR="0021142B" w:rsidRPr="0021142B" w:rsidTr="0021142B">
        <w:trPr>
          <w:trHeight w:val="255"/>
        </w:trPr>
        <w:tc>
          <w:tcPr>
            <w:tcW w:w="565"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86" w:type="dxa"/>
            <w:gridSpan w:val="3"/>
            <w:vMerge w:val="restart"/>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Приложение 2</w:t>
            </w:r>
          </w:p>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к решению районного Совета депутатов</w:t>
            </w:r>
          </w:p>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от 30.09.2014г. №39-303 "О внесении</w:t>
            </w:r>
          </w:p>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изменений и дополнений в решение</w:t>
            </w:r>
          </w:p>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районного Совета депутатов "О </w:t>
            </w:r>
            <w:proofErr w:type="gramStart"/>
            <w:r w:rsidRPr="0021142B">
              <w:rPr>
                <w:rFonts w:ascii="Times New Roman" w:hAnsi="Times New Roman" w:cs="Times New Roman"/>
                <w:color w:val="auto"/>
                <w:kern w:val="0"/>
                <w:sz w:val="12"/>
                <w:szCs w:val="12"/>
              </w:rPr>
              <w:t>районном</w:t>
            </w:r>
            <w:proofErr w:type="gramEnd"/>
          </w:p>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roofErr w:type="gramStart"/>
            <w:r w:rsidRPr="0021142B">
              <w:rPr>
                <w:rFonts w:ascii="Times New Roman" w:hAnsi="Times New Roman" w:cs="Times New Roman"/>
                <w:color w:val="auto"/>
                <w:kern w:val="0"/>
                <w:sz w:val="12"/>
                <w:szCs w:val="12"/>
              </w:rPr>
              <w:t>бюджете</w:t>
            </w:r>
            <w:proofErr w:type="gramEnd"/>
            <w:r w:rsidRPr="0021142B">
              <w:rPr>
                <w:rFonts w:ascii="Times New Roman" w:hAnsi="Times New Roman" w:cs="Times New Roman"/>
                <w:color w:val="auto"/>
                <w:kern w:val="0"/>
                <w:sz w:val="12"/>
                <w:szCs w:val="12"/>
              </w:rPr>
              <w:t xml:space="preserve"> на 2014 год и плановый </w:t>
            </w:r>
          </w:p>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период 2015-2016 годов"</w:t>
            </w:r>
          </w:p>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Приложение 4</w:t>
            </w:r>
          </w:p>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к решению районного Совета </w:t>
            </w:r>
          </w:p>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депутатов от 17.12.2013г. № 32-252</w:t>
            </w:r>
          </w:p>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"О районном бюджете на 2014 год</w:t>
            </w:r>
          </w:p>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color w:val="auto"/>
                <w:kern w:val="0"/>
                <w:sz w:val="12"/>
                <w:szCs w:val="12"/>
              </w:rPr>
              <w:t>и плановый период 2015-2016 годов"</w:t>
            </w:r>
          </w:p>
        </w:tc>
      </w:tr>
      <w:tr w:rsidR="0021142B" w:rsidRPr="0021142B" w:rsidTr="0021142B">
        <w:trPr>
          <w:trHeight w:val="255"/>
        </w:trPr>
        <w:tc>
          <w:tcPr>
            <w:tcW w:w="565"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86" w:type="dxa"/>
            <w:gridSpan w:val="3"/>
            <w:vMerge/>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r>
      <w:tr w:rsidR="0021142B" w:rsidRPr="0021142B" w:rsidTr="0021142B">
        <w:trPr>
          <w:trHeight w:val="255"/>
        </w:trPr>
        <w:tc>
          <w:tcPr>
            <w:tcW w:w="565"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86" w:type="dxa"/>
            <w:gridSpan w:val="3"/>
            <w:vMerge/>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r>
      <w:tr w:rsidR="0021142B" w:rsidRPr="0021142B" w:rsidTr="0021142B">
        <w:trPr>
          <w:trHeight w:val="255"/>
        </w:trPr>
        <w:tc>
          <w:tcPr>
            <w:tcW w:w="565"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86" w:type="dxa"/>
            <w:gridSpan w:val="3"/>
            <w:vMerge/>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r>
      <w:tr w:rsidR="0021142B" w:rsidRPr="0021142B" w:rsidTr="0021142B">
        <w:trPr>
          <w:trHeight w:val="255"/>
        </w:trPr>
        <w:tc>
          <w:tcPr>
            <w:tcW w:w="565"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86" w:type="dxa"/>
            <w:gridSpan w:val="3"/>
            <w:vMerge/>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r>
      <w:tr w:rsidR="0021142B" w:rsidRPr="0021142B" w:rsidTr="0021142B">
        <w:trPr>
          <w:trHeight w:val="255"/>
        </w:trPr>
        <w:tc>
          <w:tcPr>
            <w:tcW w:w="565"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86" w:type="dxa"/>
            <w:gridSpan w:val="3"/>
            <w:vMerge/>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r>
      <w:tr w:rsidR="0021142B" w:rsidRPr="0021142B" w:rsidTr="0021142B">
        <w:trPr>
          <w:trHeight w:val="255"/>
        </w:trPr>
        <w:tc>
          <w:tcPr>
            <w:tcW w:w="565"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86" w:type="dxa"/>
            <w:gridSpan w:val="3"/>
            <w:vMerge/>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r>
      <w:tr w:rsidR="0021142B" w:rsidRPr="0021142B" w:rsidTr="0021142B">
        <w:trPr>
          <w:trHeight w:val="255"/>
        </w:trPr>
        <w:tc>
          <w:tcPr>
            <w:tcW w:w="565"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785"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w:t>
            </w:r>
          </w:p>
        </w:tc>
        <w:tc>
          <w:tcPr>
            <w:tcW w:w="785"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w:t>
            </w:r>
          </w:p>
        </w:tc>
        <w:tc>
          <w:tcPr>
            <w:tcW w:w="2116" w:type="dxa"/>
            <w:tcBorders>
              <w:top w:val="nil"/>
              <w:left w:val="nil"/>
              <w:bottom w:val="nil"/>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w:t>
            </w:r>
          </w:p>
        </w:tc>
      </w:tr>
      <w:tr w:rsidR="0021142B" w:rsidRPr="0021142B" w:rsidTr="0021142B">
        <w:trPr>
          <w:trHeight w:val="262"/>
        </w:trPr>
        <w:tc>
          <w:tcPr>
            <w:tcW w:w="11057" w:type="dxa"/>
            <w:gridSpan w:val="13"/>
            <w:tcBorders>
              <w:top w:val="nil"/>
              <w:left w:val="nil"/>
              <w:bottom w:val="nil"/>
              <w:right w:val="nil"/>
            </w:tcBorders>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Доходы районного бюджета Каратузского района на  2014 год и плановый период 2015-2016 годов</w:t>
            </w:r>
          </w:p>
        </w:tc>
      </w:tr>
      <w:tr w:rsidR="0021142B" w:rsidRPr="0021142B" w:rsidTr="0021142B">
        <w:trPr>
          <w:trHeight w:val="64"/>
        </w:trPr>
        <w:tc>
          <w:tcPr>
            <w:tcW w:w="565"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396"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456"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396"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3706"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785"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w:t>
            </w:r>
          </w:p>
        </w:tc>
        <w:tc>
          <w:tcPr>
            <w:tcW w:w="785"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w:t>
            </w:r>
          </w:p>
        </w:tc>
        <w:tc>
          <w:tcPr>
            <w:tcW w:w="2116" w:type="dxa"/>
            <w:tcBorders>
              <w:top w:val="nil"/>
              <w:left w:val="nil"/>
              <w:bottom w:val="single" w:sz="4" w:space="0" w:color="auto"/>
              <w:right w:val="nil"/>
            </w:tcBorders>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(тыс. рублей)</w:t>
            </w:r>
          </w:p>
        </w:tc>
      </w:tr>
      <w:tr w:rsidR="0021142B" w:rsidRPr="0021142B" w:rsidTr="0021142B">
        <w:trPr>
          <w:trHeight w:val="255"/>
        </w:trPr>
        <w:tc>
          <w:tcPr>
            <w:tcW w:w="565" w:type="dxa"/>
            <w:vMerge w:val="restart"/>
            <w:tcBorders>
              <w:top w:val="single" w:sz="4" w:space="0" w:color="auto"/>
            </w:tcBorders>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строки</w:t>
            </w:r>
          </w:p>
        </w:tc>
        <w:tc>
          <w:tcPr>
            <w:tcW w:w="3100" w:type="dxa"/>
            <w:gridSpan w:val="8"/>
            <w:vMerge w:val="restart"/>
            <w:tcBorders>
              <w:top w:val="single" w:sz="4" w:space="0" w:color="auto"/>
            </w:tcBorders>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КБК</w:t>
            </w:r>
          </w:p>
        </w:tc>
        <w:tc>
          <w:tcPr>
            <w:tcW w:w="3706" w:type="dxa"/>
            <w:vMerge w:val="restart"/>
            <w:tcBorders>
              <w:top w:val="single" w:sz="4" w:space="0" w:color="auto"/>
            </w:tcBorders>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roofErr w:type="gramStart"/>
            <w:r w:rsidRPr="0021142B">
              <w:rPr>
                <w:rFonts w:ascii="Times New Roman" w:hAnsi="Times New Roman" w:cs="Times New Roman"/>
                <w:b/>
                <w:bCs/>
                <w:color w:val="auto"/>
                <w:kern w:val="0"/>
                <w:sz w:val="12"/>
                <w:szCs w:val="1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785" w:type="dxa"/>
            <w:vMerge w:val="restart"/>
            <w:tcBorders>
              <w:top w:val="single" w:sz="4" w:space="0" w:color="auto"/>
            </w:tcBorders>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 xml:space="preserve">Доходы </w:t>
            </w:r>
            <w:r w:rsidRPr="0021142B">
              <w:rPr>
                <w:rFonts w:ascii="Times New Roman" w:hAnsi="Times New Roman" w:cs="Times New Roman"/>
                <w:b/>
                <w:bCs/>
                <w:color w:val="auto"/>
                <w:kern w:val="0"/>
                <w:sz w:val="12"/>
                <w:szCs w:val="12"/>
              </w:rPr>
              <w:br/>
              <w:t>районного</w:t>
            </w:r>
            <w:r w:rsidRPr="0021142B">
              <w:rPr>
                <w:rFonts w:ascii="Times New Roman" w:hAnsi="Times New Roman" w:cs="Times New Roman"/>
                <w:b/>
                <w:bCs/>
                <w:color w:val="auto"/>
                <w:kern w:val="0"/>
                <w:sz w:val="12"/>
                <w:szCs w:val="12"/>
              </w:rPr>
              <w:br/>
              <w:t>бюджета</w:t>
            </w:r>
            <w:r w:rsidRPr="0021142B">
              <w:rPr>
                <w:rFonts w:ascii="Times New Roman" w:hAnsi="Times New Roman" w:cs="Times New Roman"/>
                <w:b/>
                <w:bCs/>
                <w:color w:val="auto"/>
                <w:kern w:val="0"/>
                <w:sz w:val="12"/>
                <w:szCs w:val="12"/>
              </w:rPr>
              <w:br/>
              <w:t>2014 года</w:t>
            </w:r>
          </w:p>
        </w:tc>
        <w:tc>
          <w:tcPr>
            <w:tcW w:w="785" w:type="dxa"/>
            <w:vMerge w:val="restart"/>
            <w:tcBorders>
              <w:top w:val="single" w:sz="4" w:space="0" w:color="auto"/>
            </w:tcBorders>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 xml:space="preserve">Доходы </w:t>
            </w:r>
            <w:r w:rsidRPr="0021142B">
              <w:rPr>
                <w:rFonts w:ascii="Times New Roman" w:hAnsi="Times New Roman" w:cs="Times New Roman"/>
                <w:b/>
                <w:bCs/>
                <w:color w:val="auto"/>
                <w:kern w:val="0"/>
                <w:sz w:val="12"/>
                <w:szCs w:val="12"/>
              </w:rPr>
              <w:br/>
              <w:t>районного</w:t>
            </w:r>
            <w:r w:rsidRPr="0021142B">
              <w:rPr>
                <w:rFonts w:ascii="Times New Roman" w:hAnsi="Times New Roman" w:cs="Times New Roman"/>
                <w:b/>
                <w:bCs/>
                <w:color w:val="auto"/>
                <w:kern w:val="0"/>
                <w:sz w:val="12"/>
                <w:szCs w:val="12"/>
              </w:rPr>
              <w:br/>
              <w:t>бюджета</w:t>
            </w:r>
            <w:r w:rsidRPr="0021142B">
              <w:rPr>
                <w:rFonts w:ascii="Times New Roman" w:hAnsi="Times New Roman" w:cs="Times New Roman"/>
                <w:b/>
                <w:bCs/>
                <w:color w:val="auto"/>
                <w:kern w:val="0"/>
                <w:sz w:val="12"/>
                <w:szCs w:val="12"/>
              </w:rPr>
              <w:br/>
              <w:t>2015 года</w:t>
            </w:r>
          </w:p>
        </w:tc>
        <w:tc>
          <w:tcPr>
            <w:tcW w:w="2116" w:type="dxa"/>
            <w:vMerge w:val="restart"/>
            <w:tcBorders>
              <w:top w:val="single" w:sz="4" w:space="0" w:color="auto"/>
            </w:tcBorders>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Доходы районного</w:t>
            </w:r>
            <w:r>
              <w:rPr>
                <w:rFonts w:ascii="Times New Roman" w:hAnsi="Times New Roman" w:cs="Times New Roman"/>
                <w:b/>
                <w:bCs/>
                <w:color w:val="auto"/>
                <w:kern w:val="0"/>
                <w:sz w:val="12"/>
                <w:szCs w:val="12"/>
              </w:rPr>
              <w:t xml:space="preserve"> </w:t>
            </w:r>
            <w:r w:rsidRPr="0021142B">
              <w:rPr>
                <w:rFonts w:ascii="Times New Roman" w:hAnsi="Times New Roman" w:cs="Times New Roman"/>
                <w:b/>
                <w:bCs/>
                <w:color w:val="auto"/>
                <w:kern w:val="0"/>
                <w:sz w:val="12"/>
                <w:szCs w:val="12"/>
              </w:rPr>
              <w:t>бюджета</w:t>
            </w:r>
            <w:r>
              <w:rPr>
                <w:rFonts w:ascii="Times New Roman" w:hAnsi="Times New Roman" w:cs="Times New Roman"/>
                <w:b/>
                <w:bCs/>
                <w:color w:val="auto"/>
                <w:kern w:val="0"/>
                <w:sz w:val="12"/>
                <w:szCs w:val="12"/>
              </w:rPr>
              <w:t xml:space="preserve"> </w:t>
            </w:r>
            <w:r w:rsidRPr="0021142B">
              <w:rPr>
                <w:rFonts w:ascii="Times New Roman" w:hAnsi="Times New Roman" w:cs="Times New Roman"/>
                <w:b/>
                <w:bCs/>
                <w:color w:val="auto"/>
                <w:kern w:val="0"/>
                <w:sz w:val="12"/>
                <w:szCs w:val="12"/>
              </w:rPr>
              <w:t>2016 года</w:t>
            </w:r>
          </w:p>
        </w:tc>
      </w:tr>
      <w:tr w:rsidR="0021142B" w:rsidRPr="0021142B" w:rsidTr="0021142B">
        <w:trPr>
          <w:trHeight w:val="255"/>
        </w:trPr>
        <w:tc>
          <w:tcPr>
            <w:tcW w:w="565" w:type="dxa"/>
            <w:vMerge/>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100" w:type="dxa"/>
            <w:gridSpan w:val="8"/>
            <w:vMerge/>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3706" w:type="dxa"/>
            <w:vMerge/>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785" w:type="dxa"/>
            <w:vMerge/>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785" w:type="dxa"/>
            <w:vMerge/>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2116" w:type="dxa"/>
            <w:vMerge/>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r>
      <w:tr w:rsidR="0021142B" w:rsidRPr="0021142B" w:rsidTr="0021142B">
        <w:trPr>
          <w:trHeight w:val="968"/>
        </w:trPr>
        <w:tc>
          <w:tcPr>
            <w:tcW w:w="565" w:type="dxa"/>
            <w:vMerge/>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
        </w:tc>
        <w:tc>
          <w:tcPr>
            <w:tcW w:w="396" w:type="dxa"/>
            <w:textDirection w:val="btLr"/>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код администратора</w:t>
            </w:r>
          </w:p>
        </w:tc>
        <w:tc>
          <w:tcPr>
            <w:tcW w:w="364" w:type="dxa"/>
            <w:textDirection w:val="btLr"/>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Код группы</w:t>
            </w:r>
          </w:p>
        </w:tc>
        <w:tc>
          <w:tcPr>
            <w:tcW w:w="364" w:type="dxa"/>
            <w:textDirection w:val="btLr"/>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Код подгруппы</w:t>
            </w:r>
          </w:p>
        </w:tc>
        <w:tc>
          <w:tcPr>
            <w:tcW w:w="364" w:type="dxa"/>
            <w:textDirection w:val="btLr"/>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Код статьи</w:t>
            </w:r>
          </w:p>
        </w:tc>
        <w:tc>
          <w:tcPr>
            <w:tcW w:w="396" w:type="dxa"/>
            <w:textDirection w:val="btLr"/>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Код подстатьи</w:t>
            </w:r>
          </w:p>
        </w:tc>
        <w:tc>
          <w:tcPr>
            <w:tcW w:w="364" w:type="dxa"/>
            <w:textDirection w:val="btLr"/>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Код элемента</w:t>
            </w:r>
          </w:p>
        </w:tc>
        <w:tc>
          <w:tcPr>
            <w:tcW w:w="456" w:type="dxa"/>
            <w:textDirection w:val="btLr"/>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Код программы</w:t>
            </w:r>
          </w:p>
        </w:tc>
        <w:tc>
          <w:tcPr>
            <w:tcW w:w="396" w:type="dxa"/>
            <w:textDirection w:val="btLr"/>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Код экономической классификации</w:t>
            </w:r>
          </w:p>
        </w:tc>
        <w:tc>
          <w:tcPr>
            <w:tcW w:w="3706" w:type="dxa"/>
            <w:vMerge/>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785" w:type="dxa"/>
            <w:vMerge/>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785" w:type="dxa"/>
            <w:vMerge/>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c>
          <w:tcPr>
            <w:tcW w:w="2116" w:type="dxa"/>
            <w:vMerge/>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НАЛОГОВЫЕ И НЕНАЛОГОВЫЕ ДОХОДЫ</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102 469,50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113 266,30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120 127,93</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НАЛОГИ НА ПРИБЫЛЬ, ДОХОДЫ</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92 487,40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103 304,60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109 798,03</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 на прибыль организации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680,00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712,00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745,00</w:t>
            </w:r>
          </w:p>
        </w:tc>
      </w:tr>
      <w:tr w:rsidR="0021142B" w:rsidRPr="0021142B" w:rsidTr="0021142B">
        <w:trPr>
          <w:trHeight w:val="12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680,00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712,00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745,00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 на прибыль организаций, зачисляемый в бюджеты субъектов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680,00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712,00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745,00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 на доходы физических лиц</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91 807,40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102 592,60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109 053,03</w:t>
            </w:r>
          </w:p>
        </w:tc>
      </w:tr>
      <w:tr w:rsidR="0021142B" w:rsidRPr="0021142B" w:rsidTr="0021142B">
        <w:trPr>
          <w:trHeight w:val="39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НКРФ</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90 718,50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101 392,10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107 744,33</w:t>
            </w:r>
          </w:p>
        </w:tc>
      </w:tr>
      <w:tr w:rsidR="0021142B" w:rsidRPr="0021142B" w:rsidTr="0021142B">
        <w:trPr>
          <w:trHeight w:val="68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НКРФ</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453,70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500,50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545,30</w:t>
            </w:r>
          </w:p>
        </w:tc>
      </w:tr>
      <w:tr w:rsidR="0021142B" w:rsidRPr="0021142B" w:rsidTr="0021142B">
        <w:trPr>
          <w:trHeight w:val="12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НКРФ</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635,20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700,00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763,40</w:t>
            </w:r>
          </w:p>
        </w:tc>
      </w:tr>
      <w:tr w:rsidR="0021142B" w:rsidRPr="0021142B" w:rsidTr="0021142B">
        <w:trPr>
          <w:trHeight w:val="26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НАЛОГИ НА ТОВАРЫ (РАБОТЫ, УСЛУГИ), РЕАЛИЗУЕМЫЕ НА ТЕРРИТОРИИ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227,90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278,60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276,20</w:t>
            </w:r>
          </w:p>
        </w:tc>
      </w:tr>
      <w:tr w:rsidR="0021142B" w:rsidRPr="0021142B" w:rsidTr="0021142B">
        <w:trPr>
          <w:trHeight w:val="12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230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83,50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107,20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111,70</w:t>
            </w:r>
          </w:p>
        </w:tc>
      </w:tr>
      <w:tr w:rsidR="0021142B" w:rsidRPr="0021142B" w:rsidTr="0021142B">
        <w:trPr>
          <w:trHeight w:val="256"/>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240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уплаты акцизов на моторные масла для дизельных и (или) карбюраторных (</w:t>
            </w:r>
            <w:proofErr w:type="spellStart"/>
            <w:r w:rsidRPr="0021142B">
              <w:rPr>
                <w:rFonts w:ascii="Times New Roman" w:hAnsi="Times New Roman" w:cs="Times New Roman"/>
                <w:color w:val="auto"/>
                <w:kern w:val="0"/>
                <w:sz w:val="12"/>
                <w:szCs w:val="12"/>
              </w:rPr>
              <w:t>инжекторных</w:t>
            </w:r>
            <w:proofErr w:type="spellEnd"/>
            <w:r w:rsidRPr="0021142B">
              <w:rPr>
                <w:rFonts w:ascii="Times New Roman" w:hAnsi="Times New Roman" w:cs="Times New Roman"/>
                <w:color w:val="auto"/>
                <w:kern w:val="0"/>
                <w:sz w:val="12"/>
                <w:szCs w:val="12"/>
              </w:rPr>
              <w:t>) двигателей, зачисляемые в консолидированные бюджеты субъектов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1,70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2,20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2,10</w:t>
            </w:r>
          </w:p>
        </w:tc>
      </w:tr>
      <w:tr w:rsidR="0021142B" w:rsidRPr="0021142B" w:rsidTr="0021142B">
        <w:trPr>
          <w:trHeight w:val="11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250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135,00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158,60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152,10</w:t>
            </w:r>
          </w:p>
        </w:tc>
      </w:tr>
      <w:tr w:rsidR="0021142B" w:rsidRPr="0021142B" w:rsidTr="0021142B">
        <w:trPr>
          <w:trHeight w:val="12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260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7,70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10,30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НАЛОГИ НА СОВОКУПНЫЙ ДОХОД</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4 966,50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5 202,50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5 445,00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4 804,50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5 035,00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5 272,00</w:t>
            </w:r>
          </w:p>
        </w:tc>
      </w:tr>
      <w:tr w:rsidR="0021142B" w:rsidRPr="0021142B" w:rsidTr="0021142B">
        <w:trPr>
          <w:trHeight w:val="25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4 804,50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5 035,00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5 272,00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Единый сельскохозяйственный налог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105,50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111,00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Единый сельскохозяйственный налог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105,50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111,00</w:t>
            </w:r>
          </w:p>
        </w:tc>
      </w:tr>
      <w:tr w:rsidR="0021142B" w:rsidRPr="0021142B" w:rsidTr="0021142B">
        <w:trPr>
          <w:trHeight w:val="10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 взимаемый в связи с применением патентной системы налогообложения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62,00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62,00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62,00</w:t>
            </w:r>
          </w:p>
        </w:tc>
      </w:tr>
      <w:tr w:rsidR="0021142B" w:rsidRPr="0021142B" w:rsidTr="0021142B">
        <w:trPr>
          <w:trHeight w:val="10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Налог, взимаемый в связи с применением патентной системы налогообложения, зачисляемый в бюджеты муниципальных районов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62,00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62,00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62,00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08</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ГОСУДАРСТВЕННАЯ ПОШЛИНА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1 076,20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1 100,00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1 151,00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08</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1 076,20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1 100,00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1 151,00</w:t>
            </w:r>
          </w:p>
        </w:tc>
      </w:tr>
      <w:tr w:rsidR="0021142B" w:rsidRPr="0021142B" w:rsidTr="0021142B">
        <w:trPr>
          <w:trHeight w:val="9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08</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1 076,20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1 100,00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1 151,00</w:t>
            </w:r>
          </w:p>
        </w:tc>
      </w:tr>
      <w:tr w:rsidR="0021142B" w:rsidRPr="0021142B" w:rsidTr="0021142B">
        <w:trPr>
          <w:trHeight w:val="24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ИСПОЛЬЗОВАНИЯ ИМУЩЕСТВА, НАХОДЯЩЕГОСЯ В ГОСУДАРСТВЕННОЙ И МУНИЦИПАЛЬНОЙ СОБСТВЕННОСТИ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1 689,60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1 200,60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1 211,70</w:t>
            </w:r>
          </w:p>
        </w:tc>
      </w:tr>
      <w:tr w:rsidR="0021142B" w:rsidRPr="0021142B" w:rsidTr="0021142B">
        <w:trPr>
          <w:trHeight w:val="23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689,60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700,60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711,70</w:t>
            </w:r>
          </w:p>
        </w:tc>
      </w:tr>
      <w:tr w:rsidR="0021142B" w:rsidRPr="0021142B" w:rsidTr="0021142B">
        <w:trPr>
          <w:trHeight w:val="53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689,60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700,60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711,70</w:t>
            </w:r>
          </w:p>
        </w:tc>
      </w:tr>
      <w:tr w:rsidR="0021142B" w:rsidRPr="0021142B" w:rsidTr="0021142B">
        <w:trPr>
          <w:trHeight w:val="53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lastRenderedPageBreak/>
              <w:t>29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1 000,00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500,00</w:t>
            </w:r>
          </w:p>
        </w:tc>
      </w:tr>
      <w:tr w:rsidR="0021142B" w:rsidRPr="0021142B" w:rsidTr="0021142B">
        <w:trPr>
          <w:trHeight w:val="55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1 000,00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500,00</w:t>
            </w:r>
          </w:p>
        </w:tc>
      </w:tr>
      <w:tr w:rsidR="0021142B" w:rsidRPr="0021142B" w:rsidTr="0021142B">
        <w:trPr>
          <w:trHeight w:val="41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1 000,00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ПЛАТЕЖИ ПРИ ПОЛЬЗОВАНИИ ПРИРОДНЫМИ РЕСУРСАМИ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242,90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95,00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Плата за негативное воздействие на окружающую среду</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242,90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95,00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162,10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4,20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4,90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Плата за выбросы загрязняющих веществ в атмосферный воздух передвижными объектами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8,40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8,40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Плата за сбросы загрязняющих веществ в водные объекты</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4,90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Плата за размещение отходов производства и потребления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67,50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72,50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76,10</w:t>
            </w:r>
          </w:p>
        </w:tc>
      </w:tr>
      <w:tr w:rsidR="0021142B" w:rsidRPr="0021142B" w:rsidTr="0021142B">
        <w:trPr>
          <w:trHeight w:val="11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ОКАЗАНИЯ ПЛАТНЫХ УСЛУГ И КОМПЕНСАЦИИ ЗАТРАТ ГОСУДАРСТВА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229,00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240,00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251,00</w:t>
            </w:r>
          </w:p>
        </w:tc>
      </w:tr>
      <w:tr w:rsidR="0021142B" w:rsidRPr="0021142B" w:rsidTr="0021142B">
        <w:trPr>
          <w:trHeight w:val="10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Прочие доходы от компенсации затрат государства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229,00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240,00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251,00</w:t>
            </w:r>
          </w:p>
        </w:tc>
      </w:tr>
      <w:tr w:rsidR="0021142B" w:rsidRPr="0021142B" w:rsidTr="0021142B">
        <w:trPr>
          <w:trHeight w:val="24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065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229,00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240,00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251,00</w:t>
            </w:r>
          </w:p>
        </w:tc>
      </w:tr>
      <w:tr w:rsidR="0021142B" w:rsidRPr="0021142B" w:rsidTr="0021142B">
        <w:trPr>
          <w:trHeight w:val="25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ПРОДАЖИ МАТЕРИАЛЬНЫХ И НЕМАТЕРИАЛЬНЫХ АКТИВОВ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650,00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650,00</w:t>
            </w:r>
          </w:p>
        </w:tc>
      </w:tr>
      <w:tr w:rsidR="0021142B" w:rsidRPr="0021142B" w:rsidTr="0021142B">
        <w:trPr>
          <w:trHeight w:val="100"/>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реализации имущества, находящегося в государственной и муниципальной собственности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500,00</w:t>
            </w:r>
          </w:p>
        </w:tc>
      </w:tr>
      <w:tr w:rsidR="0021142B" w:rsidRPr="0021142B" w:rsidTr="0021142B">
        <w:trPr>
          <w:trHeight w:val="670"/>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410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500,00</w:t>
            </w:r>
          </w:p>
        </w:tc>
      </w:tr>
      <w:tr w:rsidR="0021142B" w:rsidRPr="0021142B" w:rsidTr="0021142B">
        <w:trPr>
          <w:trHeight w:val="39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430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150,00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430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150,00</w:t>
            </w:r>
          </w:p>
        </w:tc>
      </w:tr>
      <w:tr w:rsidR="0021142B" w:rsidRPr="0021142B" w:rsidTr="0021142B">
        <w:trPr>
          <w:trHeight w:val="25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430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150,00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ШТРАФЫ, САНКЦИИ, ВОЗМЕЩЕНИЕ УЩЕРБА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1 250,00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1 200,00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1 250,00</w:t>
            </w:r>
          </w:p>
        </w:tc>
      </w:tr>
      <w:tr w:rsidR="0021142B" w:rsidRPr="0021142B" w:rsidTr="0021142B">
        <w:trPr>
          <w:trHeight w:val="39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135,50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75,00</w:t>
            </w:r>
          </w:p>
        </w:tc>
      </w:tr>
      <w:tr w:rsidR="0021142B" w:rsidRPr="0021142B" w:rsidTr="0021142B">
        <w:trPr>
          <w:trHeight w:val="11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060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Денежные взыскания (штрафы) за нарушение земельного законодательства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w:t>
            </w:r>
          </w:p>
        </w:tc>
      </w:tr>
      <w:tr w:rsidR="0021142B" w:rsidRPr="0021142B" w:rsidTr="0021142B">
        <w:trPr>
          <w:trHeight w:val="250"/>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125,00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125,00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994,50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950,00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1 000,00</w:t>
            </w:r>
          </w:p>
        </w:tc>
      </w:tr>
      <w:tr w:rsidR="0021142B" w:rsidRPr="0021142B" w:rsidTr="0021142B">
        <w:trPr>
          <w:trHeight w:val="11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 муниципальных районов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994,50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950,00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1 000,00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БЕЗВОЗМЕЗДНЫЕ ПОСТУПЛЕНИЯ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613 375,59</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588 156,74</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584 656,65</w:t>
            </w:r>
          </w:p>
        </w:tc>
      </w:tr>
      <w:tr w:rsidR="0021142B" w:rsidRPr="0021142B" w:rsidTr="0021142B">
        <w:trPr>
          <w:trHeight w:val="11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54</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Безвозмездные поступления от других бюджетов бюджетной системы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616 272,77</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581 168,67</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569 951,57</w:t>
            </w:r>
          </w:p>
        </w:tc>
      </w:tr>
      <w:tr w:rsidR="0021142B" w:rsidRPr="0021142B" w:rsidTr="0021142B">
        <w:trPr>
          <w:trHeight w:val="258"/>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Дотации бюджетам субъектов Российской Федерации и муниципальных образований</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117 009,00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103 719,50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103 719,50</w:t>
            </w:r>
          </w:p>
        </w:tc>
      </w:tr>
      <w:tr w:rsidR="0021142B" w:rsidRPr="0021142B" w:rsidTr="0021142B">
        <w:trPr>
          <w:trHeight w:val="9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56</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001</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Дотации на выравнивание бюджетной обеспеченности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66 447,30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53 157,80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53 157,80</w:t>
            </w:r>
          </w:p>
        </w:tc>
      </w:tr>
      <w:tr w:rsidR="0021142B" w:rsidRPr="0021142B" w:rsidTr="0021142B">
        <w:trPr>
          <w:trHeight w:val="10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57</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001</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66 447,30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53 157,80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53 157,80</w:t>
            </w:r>
          </w:p>
        </w:tc>
      </w:tr>
      <w:tr w:rsidR="0021142B" w:rsidRPr="0021142B" w:rsidTr="0021142B">
        <w:trPr>
          <w:trHeight w:val="52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2711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66 447,30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53 157,80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53 157,80</w:t>
            </w:r>
          </w:p>
        </w:tc>
      </w:tr>
      <w:tr w:rsidR="0021142B" w:rsidRPr="0021142B" w:rsidTr="0021142B">
        <w:trPr>
          <w:trHeight w:val="23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50 561,70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50 561,70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50 561,70</w:t>
            </w:r>
          </w:p>
        </w:tc>
      </w:tr>
      <w:tr w:rsidR="0021142B" w:rsidRPr="0021142B" w:rsidTr="0021142B">
        <w:trPr>
          <w:trHeight w:val="23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003</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Дотации на поддержку мер по обеспечению сбалансированности бюджетов муниципальных образований края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50 561,70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50 561,70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50 561,70</w:t>
            </w:r>
          </w:p>
        </w:tc>
      </w:tr>
      <w:tr w:rsidR="0021142B" w:rsidRPr="0021142B" w:rsidTr="0021142B">
        <w:trPr>
          <w:trHeight w:val="24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Субсидии бюджетам субъектов Российской Федерации и муниципальных образований (межбюджетные субсидии)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95 714,22</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53 148,80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53 148,80</w:t>
            </w:r>
          </w:p>
        </w:tc>
      </w:tr>
      <w:tr w:rsidR="0021142B" w:rsidRPr="0021142B" w:rsidTr="0021142B">
        <w:trPr>
          <w:trHeight w:val="37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008</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предоставление социальных выплат молодым семьям на приобретение (строительство) жилья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2 346,02</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52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051</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Субсидии бюджетам субъектов Российской Федерации и муниципальных образований на мероприятия подпрограммы "Обеспечение жильем молодых семей" в рамках федеральной целевой программы "Жилище" на 2011 - 2015 годы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1 780,08</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8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64</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204</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районов на модернизацию региональных систем дошкольного образования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7 247,10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Прочие субсидии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84 341,02</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53 148,80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53 148,80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66</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Прочие субсидии бюджетам муниципальных районов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84 341,02</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53 148,80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53 148,80</w:t>
            </w:r>
          </w:p>
        </w:tc>
      </w:tr>
      <w:tr w:rsidR="0021142B" w:rsidRPr="0021142B" w:rsidTr="0021142B">
        <w:trPr>
          <w:trHeight w:val="36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67</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1021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4 058,00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53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68</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1031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298,71</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958"/>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lastRenderedPageBreak/>
              <w:t>69</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2516</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являющихся победителями конкурсного отбора муниципальных образований - получателей субсидии на возмещение расходов бюджетов муниципальных образований на изготовление и экспертизу проектной документации на проведение реконструкции или капитального ремонта зданий общеобразовательных учреждений Красноярского края, находящихся в аварийном состоянии, проведенного в 2013 году</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199,00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1116"/>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7421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665,46</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42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7423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3 268,44</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13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7424</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разработку схем теплоснабжения муниципальных образований Красноярского края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123,90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27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7439</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приобретение и монтаж модульных санитарных узлов и септиков в общеобразовательных учреждениях края с количеством учащихся более 30 человек</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3 543,41</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14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7451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края на проведение работ по уничтожению сорняков дикорастущей конопли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168,20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15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7456</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края на поддержку деятельности муниципальных молодежных центров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250,90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250,90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250,90</w:t>
            </w:r>
          </w:p>
        </w:tc>
      </w:tr>
      <w:tr w:rsidR="0021142B" w:rsidRPr="0021142B" w:rsidTr="0021142B">
        <w:trPr>
          <w:trHeight w:val="56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76</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7466</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103,30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15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77</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7478</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оцифровку (перевод в электронный формат ПК «Архивный фонд») описей дел муниципальных архивов края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65,00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14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78</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7479</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w:t>
            </w:r>
            <w:proofErr w:type="spellStart"/>
            <w:r w:rsidRPr="0021142B">
              <w:rPr>
                <w:rFonts w:ascii="Times New Roman" w:hAnsi="Times New Roman" w:cs="Times New Roman"/>
                <w:color w:val="auto"/>
                <w:kern w:val="0"/>
                <w:sz w:val="12"/>
                <w:szCs w:val="12"/>
              </w:rPr>
              <w:t>on-line</w:t>
            </w:r>
            <w:proofErr w:type="spellEnd"/>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29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79</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7481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42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7482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460,00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43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7485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155,50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17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7488</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комплектование книжных фондов библиотек муниципальных образований Красноярского края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120,50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44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7491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23,40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31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84</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7492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обустройство пешеходных переходов и нанесение дорожной разметки на автодорогах местного значения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155,00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30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7508</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1 263,20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86</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7511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Субсидии бюджетам муниципальных образований края на выравнивание обеспеченности муниципальных образований края по реализации ими их отдельных расходных обязательств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50 561,70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50 561,70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50 561,70</w:t>
            </w:r>
          </w:p>
        </w:tc>
      </w:tr>
      <w:tr w:rsidR="0021142B" w:rsidRPr="0021142B" w:rsidTr="0021142B">
        <w:trPr>
          <w:trHeight w:val="16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7555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Субсидии бюджетам муниципальных образований края на организацию и проведение </w:t>
            </w:r>
            <w:proofErr w:type="spellStart"/>
            <w:r w:rsidRPr="0021142B">
              <w:rPr>
                <w:rFonts w:ascii="Times New Roman" w:hAnsi="Times New Roman" w:cs="Times New Roman"/>
                <w:color w:val="auto"/>
                <w:kern w:val="0"/>
                <w:sz w:val="12"/>
                <w:szCs w:val="12"/>
              </w:rPr>
              <w:t>акарицидных</w:t>
            </w:r>
            <w:proofErr w:type="spellEnd"/>
            <w:r w:rsidRPr="0021142B">
              <w:rPr>
                <w:rFonts w:ascii="Times New Roman" w:hAnsi="Times New Roman" w:cs="Times New Roman"/>
                <w:color w:val="auto"/>
                <w:kern w:val="0"/>
                <w:sz w:val="12"/>
                <w:szCs w:val="12"/>
              </w:rPr>
              <w:t xml:space="preserve"> обработок мест массового отдыха населения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180,00</w:t>
            </w:r>
          </w:p>
        </w:tc>
      </w:tr>
      <w:tr w:rsidR="0021142B" w:rsidRPr="0021142B" w:rsidTr="0021142B">
        <w:trPr>
          <w:trHeight w:val="59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7558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2 443,30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19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7559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денежное поощрение победителям конкурса "Детские сады - детям"</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125,00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32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7562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6 288,30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131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7571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roofErr w:type="gramStart"/>
            <w:r w:rsidRPr="0021142B">
              <w:rPr>
                <w:rFonts w:ascii="Times New Roman" w:hAnsi="Times New Roman" w:cs="Times New Roman"/>
                <w:color w:val="auto"/>
                <w:kern w:val="0"/>
                <w:sz w:val="12"/>
                <w:szCs w:val="12"/>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3 800,00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28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7582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1 273,40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1 343,60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1 343,60</w:t>
            </w:r>
          </w:p>
        </w:tc>
      </w:tr>
      <w:tr w:rsidR="0021142B" w:rsidRPr="0021142B" w:rsidTr="0021142B">
        <w:trPr>
          <w:trHeight w:val="53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7583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776,70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812,60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812,60</w:t>
            </w:r>
          </w:p>
        </w:tc>
      </w:tr>
      <w:tr w:rsidR="0021142B" w:rsidRPr="0021142B" w:rsidTr="0021142B">
        <w:trPr>
          <w:trHeight w:val="250"/>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lastRenderedPageBreak/>
              <w:t>94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7741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для реализации проектов по благоустройству территорий поселений, городских округов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250,00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53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7746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3 318,90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110"/>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96</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 xml:space="preserve">Субвенции бюджетам субъектов Российской Федерации и муниципальных образований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397 894,17</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419 384,10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408 167,00</w:t>
            </w:r>
          </w:p>
        </w:tc>
      </w:tr>
      <w:tr w:rsidR="0021142B" w:rsidRPr="0021142B" w:rsidTr="0021142B">
        <w:trPr>
          <w:trHeight w:val="25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97</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001</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на оплату жилищно-коммунальных услуг отдельным категориям граждан</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11 674,46</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14 967,30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15 106,80</w:t>
            </w:r>
          </w:p>
        </w:tc>
      </w:tr>
      <w:tr w:rsidR="0021142B" w:rsidRPr="0021142B" w:rsidTr="0021142B">
        <w:trPr>
          <w:trHeight w:val="25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районов на оплату жилищно-коммунальных услуг отдельным категориям граждан</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11 674,46</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14 967,30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15 106,80</w:t>
            </w:r>
          </w:p>
        </w:tc>
      </w:tr>
      <w:tr w:rsidR="0021142B" w:rsidRPr="0021142B" w:rsidTr="0021142B">
        <w:trPr>
          <w:trHeight w:val="39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004</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607,10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638,00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670,60</w:t>
            </w:r>
          </w:p>
        </w:tc>
      </w:tr>
      <w:tr w:rsidR="0021142B" w:rsidRPr="0021142B" w:rsidTr="0021142B">
        <w:trPr>
          <w:trHeight w:val="39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607,10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638,00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670,60</w:t>
            </w:r>
          </w:p>
        </w:tc>
      </w:tr>
      <w:tr w:rsidR="0021142B" w:rsidRPr="0021142B" w:rsidTr="0021142B">
        <w:trPr>
          <w:trHeight w:val="27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007</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3,90</w:t>
            </w:r>
          </w:p>
        </w:tc>
      </w:tr>
      <w:tr w:rsidR="0021142B" w:rsidRPr="0021142B" w:rsidTr="0021142B">
        <w:trPr>
          <w:trHeight w:val="39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007</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3,90</w:t>
            </w:r>
          </w:p>
        </w:tc>
      </w:tr>
      <w:tr w:rsidR="0021142B" w:rsidRPr="0021142B" w:rsidTr="0021142B">
        <w:trPr>
          <w:trHeight w:val="12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11,30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11,30</w:t>
            </w:r>
          </w:p>
        </w:tc>
      </w:tr>
      <w:tr w:rsidR="0021142B" w:rsidRPr="0021142B" w:rsidTr="0021142B">
        <w:trPr>
          <w:trHeight w:val="41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11,30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11,30</w:t>
            </w:r>
          </w:p>
        </w:tc>
      </w:tr>
      <w:tr w:rsidR="0021142B" w:rsidRPr="0021142B" w:rsidTr="0021142B">
        <w:trPr>
          <w:trHeight w:val="136"/>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015</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на осуществление первичного воинского учета на территориях, где отсутствуют военные комиссариаты</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651,00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646,80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646,80</w:t>
            </w:r>
          </w:p>
        </w:tc>
      </w:tr>
      <w:tr w:rsidR="0021142B" w:rsidRPr="0021142B" w:rsidTr="0021142B">
        <w:trPr>
          <w:trHeight w:val="28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651,00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646,80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646,80</w:t>
            </w:r>
          </w:p>
        </w:tc>
      </w:tr>
      <w:tr w:rsidR="0021142B" w:rsidRPr="0021142B" w:rsidTr="0021142B">
        <w:trPr>
          <w:trHeight w:val="27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8 632,60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9 668,50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9 668,50</w:t>
            </w:r>
          </w:p>
        </w:tc>
      </w:tr>
      <w:tr w:rsidR="0021142B" w:rsidRPr="0021142B" w:rsidTr="0021142B">
        <w:trPr>
          <w:trHeight w:val="138"/>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районов на предоставление гражданам субсидий на оплату жилого помещения и коммунальных услуг</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8 632,60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9 668,50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9 668,50</w:t>
            </w:r>
          </w:p>
        </w:tc>
      </w:tr>
      <w:tr w:rsidR="0021142B" w:rsidRPr="0021142B" w:rsidTr="0021142B">
        <w:trPr>
          <w:trHeight w:val="14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109</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355 303,86</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387 835,70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376 442,60</w:t>
            </w:r>
          </w:p>
        </w:tc>
      </w:tr>
      <w:tr w:rsidR="0021142B" w:rsidRPr="0021142B" w:rsidTr="0021142B">
        <w:trPr>
          <w:trHeight w:val="276"/>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355 303,86</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387 835,70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376 442,60</w:t>
            </w:r>
          </w:p>
        </w:tc>
      </w:tr>
      <w:tr w:rsidR="0021142B" w:rsidRPr="0021142B" w:rsidTr="0021142B">
        <w:trPr>
          <w:trHeight w:val="70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0151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56 592,30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59 619,10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59 619,10</w:t>
            </w:r>
          </w:p>
        </w:tc>
      </w:tr>
      <w:tr w:rsidR="0021142B" w:rsidRPr="0021142B" w:rsidTr="0021142B">
        <w:trPr>
          <w:trHeight w:val="40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0171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10 790,58</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11 326,90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11 326,90</w:t>
            </w:r>
          </w:p>
        </w:tc>
      </w:tr>
      <w:tr w:rsidR="0021142B" w:rsidRPr="0021142B" w:rsidTr="0021142B">
        <w:trPr>
          <w:trHeight w:val="40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0181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495,10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519,60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519,60</w:t>
            </w:r>
          </w:p>
        </w:tc>
      </w:tr>
      <w:tr w:rsidR="0021142B" w:rsidRPr="0021142B" w:rsidTr="0021142B">
        <w:trPr>
          <w:trHeight w:val="27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0191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предоставление, доставку и пересылку субсидий в качестве помощи для оплаты жилья и коммунальных услуг отдельным категориям граждан</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18 216,40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22 226,10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22 226,10</w:t>
            </w:r>
          </w:p>
        </w:tc>
      </w:tr>
      <w:tr w:rsidR="0021142B" w:rsidRPr="0021142B" w:rsidTr="0021142B">
        <w:trPr>
          <w:trHeight w:val="55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0210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края на финансирование расходов, связанных с предоставлением мер социальной поддержки ветеранам, ветеранам труда,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9 178,10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9 532,00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9 532,00</w:t>
            </w:r>
          </w:p>
        </w:tc>
      </w:tr>
      <w:tr w:rsidR="0021142B" w:rsidRPr="0021142B" w:rsidTr="0021142B">
        <w:trPr>
          <w:trHeight w:val="296"/>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0211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предоставление, доставку и пересылку ежемесячных денежных выплат ветеранам труда и труженикам тыла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4 823,00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5 124,40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5 124,40</w:t>
            </w:r>
          </w:p>
        </w:tc>
      </w:tr>
      <w:tr w:rsidR="0021142B" w:rsidRPr="0021142B" w:rsidTr="0021142B">
        <w:trPr>
          <w:trHeight w:val="57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117</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0212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4 355,10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4 407,60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4 407,60</w:t>
            </w:r>
          </w:p>
        </w:tc>
      </w:tr>
      <w:tr w:rsidR="0021142B" w:rsidRPr="0021142B" w:rsidTr="0021142B">
        <w:trPr>
          <w:trHeight w:val="143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0221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roofErr w:type="gramStart"/>
            <w:r w:rsidRPr="0021142B">
              <w:rPr>
                <w:rFonts w:ascii="Times New Roman" w:hAnsi="Times New Roman" w:cs="Times New Roman"/>
                <w:color w:val="auto"/>
                <w:kern w:val="0"/>
                <w:sz w:val="12"/>
                <w:szCs w:val="12"/>
              </w:rPr>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w:t>
            </w:r>
            <w:proofErr w:type="gramEnd"/>
            <w:r w:rsidRPr="0021142B">
              <w:rPr>
                <w:rFonts w:ascii="Times New Roman" w:hAnsi="Times New Roman" w:cs="Times New Roman"/>
                <w:color w:val="auto"/>
                <w:kern w:val="0"/>
                <w:sz w:val="12"/>
                <w:szCs w:val="12"/>
              </w:rPr>
              <w:t xml:space="preserve"> </w:t>
            </w:r>
            <w:proofErr w:type="gramStart"/>
            <w:r w:rsidRPr="0021142B">
              <w:rPr>
                <w:rFonts w:ascii="Times New Roman" w:hAnsi="Times New Roman" w:cs="Times New Roman"/>
                <w:color w:val="auto"/>
                <w:kern w:val="0"/>
                <w:sz w:val="12"/>
                <w:szCs w:val="12"/>
              </w:rPr>
              <w:t>службы (служебных обязанностей</w:t>
            </w:r>
            <w:proofErr w:type="gramEnd"/>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195,00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195,00</w:t>
            </w:r>
          </w:p>
        </w:tc>
      </w:tr>
      <w:tr w:rsidR="0021142B" w:rsidRPr="0021142B" w:rsidTr="0021142B">
        <w:trPr>
          <w:trHeight w:val="1100"/>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0231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roofErr w:type="gramStart"/>
            <w:r w:rsidRPr="0021142B">
              <w:rPr>
                <w:rFonts w:ascii="Times New Roman" w:hAnsi="Times New Roman" w:cs="Times New Roman"/>
                <w:color w:val="auto"/>
                <w:kern w:val="0"/>
                <w:sz w:val="12"/>
                <w:szCs w:val="12"/>
              </w:rPr>
              <w:t>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w:t>
            </w:r>
            <w:proofErr w:type="gramEnd"/>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13 557,50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15 184,40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15 184,40</w:t>
            </w:r>
          </w:p>
        </w:tc>
      </w:tr>
      <w:tr w:rsidR="0021142B" w:rsidRPr="0021142B" w:rsidTr="0021142B">
        <w:trPr>
          <w:trHeight w:val="958"/>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lastRenderedPageBreak/>
              <w:t>120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0270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roofErr w:type="gramStart"/>
            <w:r w:rsidRPr="0021142B">
              <w:rPr>
                <w:rFonts w:ascii="Times New Roman" w:hAnsi="Times New Roman" w:cs="Times New Roman"/>
                <w:color w:val="auto"/>
                <w:kern w:val="0"/>
                <w:sz w:val="12"/>
                <w:szCs w:val="12"/>
              </w:rPr>
              <w:t>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1 406,44</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1 423,10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1 423,10</w:t>
            </w:r>
          </w:p>
        </w:tc>
      </w:tr>
      <w:tr w:rsidR="0021142B" w:rsidRPr="0021142B" w:rsidTr="0021142B">
        <w:trPr>
          <w:trHeight w:val="26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0272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предоставление, доставку и пересылку ежегодного пособия на ребенка школьного возраста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950,00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939,40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939,40</w:t>
            </w:r>
          </w:p>
        </w:tc>
      </w:tr>
      <w:tr w:rsidR="0021142B" w:rsidRPr="0021142B" w:rsidTr="0021142B">
        <w:trPr>
          <w:trHeight w:val="27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0273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370,40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388,90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388,90</w:t>
            </w:r>
          </w:p>
        </w:tc>
      </w:tr>
      <w:tr w:rsidR="0021142B" w:rsidRPr="0021142B" w:rsidTr="0021142B">
        <w:trPr>
          <w:trHeight w:val="56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0274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14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0275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обеспечение бесплатного проезда детей до места нахождения детских оздоровительных лагерей и обратно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48,30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48,30</w:t>
            </w:r>
          </w:p>
        </w:tc>
      </w:tr>
      <w:tr w:rsidR="0021142B" w:rsidRPr="0021142B" w:rsidTr="0021142B">
        <w:trPr>
          <w:trHeight w:val="43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0276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52,74</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46,50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46,50</w:t>
            </w:r>
          </w:p>
        </w:tc>
      </w:tr>
      <w:tr w:rsidR="0021142B" w:rsidRPr="0021142B" w:rsidTr="0021142B">
        <w:trPr>
          <w:trHeight w:val="29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0280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края на  финансирование расходов, связанных с предоставлением мер социальной поддержки инвалидам</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1 367,20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1 435,60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1 435,60</w:t>
            </w:r>
          </w:p>
        </w:tc>
      </w:tr>
      <w:tr w:rsidR="0021142B" w:rsidRPr="0021142B" w:rsidTr="0021142B">
        <w:trPr>
          <w:trHeight w:val="43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0286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w:t>
            </w:r>
            <w:proofErr w:type="gramStart"/>
            <w:r w:rsidRPr="0021142B">
              <w:rPr>
                <w:rFonts w:ascii="Times New Roman" w:hAnsi="Times New Roman" w:cs="Times New Roman"/>
                <w:color w:val="auto"/>
                <w:kern w:val="0"/>
                <w:sz w:val="12"/>
                <w:szCs w:val="12"/>
              </w:rPr>
              <w:t>медико-социальной</w:t>
            </w:r>
            <w:proofErr w:type="gramEnd"/>
            <w:r w:rsidRPr="0021142B">
              <w:rPr>
                <w:rFonts w:ascii="Times New Roman" w:hAnsi="Times New Roman" w:cs="Times New Roman"/>
                <w:color w:val="auto"/>
                <w:kern w:val="0"/>
                <w:sz w:val="12"/>
                <w:szCs w:val="12"/>
              </w:rPr>
              <w:t xml:space="preserve"> экспертизы, реабилитации и обратно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951,10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998,60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998,60</w:t>
            </w:r>
          </w:p>
        </w:tc>
      </w:tr>
      <w:tr w:rsidR="0021142B" w:rsidRPr="0021142B" w:rsidTr="0021142B">
        <w:trPr>
          <w:trHeight w:val="32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0288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416,10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437,00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437,00</w:t>
            </w:r>
          </w:p>
        </w:tc>
      </w:tr>
      <w:tr w:rsidR="0021142B" w:rsidRPr="0021142B" w:rsidTr="0021142B">
        <w:trPr>
          <w:trHeight w:val="59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0390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roofErr w:type="spellStart"/>
            <w:proofErr w:type="gramStart"/>
            <w:r w:rsidRPr="0021142B">
              <w:rPr>
                <w:rFonts w:ascii="Times New Roman" w:hAnsi="Times New Roman" w:cs="Times New Roman"/>
                <w:color w:val="auto"/>
                <w:kern w:val="0"/>
                <w:sz w:val="12"/>
                <w:szCs w:val="12"/>
              </w:rPr>
              <w:t>C</w:t>
            </w:r>
            <w:proofErr w:type="gramEnd"/>
            <w:r w:rsidRPr="0021142B">
              <w:rPr>
                <w:rFonts w:ascii="Times New Roman" w:hAnsi="Times New Roman" w:cs="Times New Roman"/>
                <w:color w:val="auto"/>
                <w:kern w:val="0"/>
                <w:sz w:val="12"/>
                <w:szCs w:val="12"/>
              </w:rPr>
              <w:t>убвенции</w:t>
            </w:r>
            <w:proofErr w:type="spellEnd"/>
            <w:r w:rsidRPr="0021142B">
              <w:rPr>
                <w:rFonts w:ascii="Times New Roman" w:hAnsi="Times New Roman" w:cs="Times New Roman"/>
                <w:color w:val="auto"/>
                <w:kern w:val="0"/>
                <w:sz w:val="12"/>
                <w:szCs w:val="12"/>
              </w:rPr>
              <w:t xml:space="preserve"> бюджетам муниципальных образований края на реализацию Закона края от 6 марта 2008 года №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573,00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592,30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592,30</w:t>
            </w:r>
          </w:p>
        </w:tc>
      </w:tr>
      <w:tr w:rsidR="0021142B" w:rsidRPr="0021142B" w:rsidTr="0021142B">
        <w:trPr>
          <w:trHeight w:val="510"/>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0391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предоставление, доставку и пересылку социального пособия на погребение</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481,80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505,90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505,90</w:t>
            </w:r>
          </w:p>
        </w:tc>
      </w:tr>
      <w:tr w:rsidR="0021142B" w:rsidRPr="0021142B" w:rsidTr="0021142B">
        <w:trPr>
          <w:trHeight w:val="37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0392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возмещение специализированным службам по вопросам похоронного дела стоимости услуг по погребению</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91,20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86,40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86,40</w:t>
            </w:r>
          </w:p>
        </w:tc>
      </w:tr>
      <w:tr w:rsidR="0021142B" w:rsidRPr="0021142B" w:rsidTr="0021142B">
        <w:trPr>
          <w:trHeight w:val="36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0431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предоставление, доставку и пересылку ежегодной денежной выплаты отдельным категориям граждан, подвергшихся радиационному воздействию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6,71</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3,60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3,60</w:t>
            </w:r>
          </w:p>
        </w:tc>
      </w:tr>
      <w:tr w:rsidR="0021142B" w:rsidRPr="0021142B" w:rsidTr="0021142B">
        <w:trPr>
          <w:trHeight w:val="108"/>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0432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предоставление, доставку и пересылку ежемесячной денежной выплаты членам семей отдельных категорий граждан, подвергшихся радиационному воздействию</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15,22</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38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0461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21,80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45,20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45,20</w:t>
            </w:r>
          </w:p>
        </w:tc>
      </w:tr>
      <w:tr w:rsidR="0021142B" w:rsidRPr="0021142B" w:rsidTr="0021142B">
        <w:trPr>
          <w:trHeight w:val="818"/>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2690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190,00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21142B">
        <w:trPr>
          <w:trHeight w:val="40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2696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394,00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394,00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394,00</w:t>
            </w:r>
          </w:p>
        </w:tc>
      </w:tr>
      <w:tr w:rsidR="0021142B" w:rsidRPr="0021142B" w:rsidTr="0021142B">
        <w:trPr>
          <w:trHeight w:val="39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2699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339,90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399,40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450,40</w:t>
            </w:r>
          </w:p>
        </w:tc>
      </w:tr>
      <w:tr w:rsidR="0021142B" w:rsidRPr="0021142B" w:rsidTr="00AB0E0A">
        <w:trPr>
          <w:trHeight w:val="40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7429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21142B">
              <w:rPr>
                <w:rFonts w:ascii="Times New Roman" w:hAnsi="Times New Roman" w:cs="Times New Roman"/>
                <w:color w:val="auto"/>
                <w:kern w:val="0"/>
                <w:sz w:val="12"/>
                <w:szCs w:val="12"/>
              </w:rPr>
              <w:t>контроля за</w:t>
            </w:r>
            <w:proofErr w:type="gramEnd"/>
            <w:r w:rsidRPr="0021142B">
              <w:rPr>
                <w:rFonts w:ascii="Times New Roman" w:hAnsi="Times New Roman" w:cs="Times New Roman"/>
                <w:color w:val="auto"/>
                <w:kern w:val="0"/>
                <w:sz w:val="12"/>
                <w:szCs w:val="12"/>
              </w:rPr>
              <w:t xml:space="preserve"> их выполнением</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66,20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41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139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7513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6 343,40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6 629,70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6 629,70</w:t>
            </w:r>
          </w:p>
        </w:tc>
      </w:tr>
      <w:tr w:rsidR="0021142B" w:rsidRPr="0021142B" w:rsidTr="00AB0E0A">
        <w:trPr>
          <w:trHeight w:val="41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7514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49,90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52,30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52,30</w:t>
            </w:r>
          </w:p>
        </w:tc>
      </w:tr>
      <w:tr w:rsidR="0021142B" w:rsidRPr="0021142B" w:rsidTr="00AB0E0A">
        <w:trPr>
          <w:trHeight w:val="270"/>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7517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2 347,20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2 573,10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2 572,40</w:t>
            </w:r>
          </w:p>
        </w:tc>
      </w:tr>
      <w:tr w:rsidR="0021142B" w:rsidRPr="0021142B" w:rsidTr="00AB0E0A">
        <w:trPr>
          <w:trHeight w:val="40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7518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601,00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601,00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601,00</w:t>
            </w:r>
          </w:p>
        </w:tc>
      </w:tr>
      <w:tr w:rsidR="0021142B" w:rsidRPr="0021142B" w:rsidTr="00AB0E0A">
        <w:trPr>
          <w:trHeight w:val="28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7519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100,90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103,90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103,90</w:t>
            </w:r>
          </w:p>
        </w:tc>
      </w:tr>
      <w:tr w:rsidR="0021142B" w:rsidRPr="0021142B" w:rsidTr="00AB0E0A">
        <w:trPr>
          <w:trHeight w:val="39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7552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1 041,90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1 094,00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1 094,00</w:t>
            </w:r>
          </w:p>
        </w:tc>
      </w:tr>
      <w:tr w:rsidR="0021142B" w:rsidRPr="0021142B" w:rsidTr="00AB0E0A">
        <w:trPr>
          <w:trHeight w:val="958"/>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lastRenderedPageBreak/>
              <w:t>145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7554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roofErr w:type="gramStart"/>
            <w:r w:rsidRPr="0021142B">
              <w:rPr>
                <w:rFonts w:ascii="Times New Roman" w:hAnsi="Times New Roman" w:cs="Times New Roman"/>
                <w:color w:val="auto"/>
                <w:kern w:val="0"/>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178,30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65,50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65,50</w:t>
            </w:r>
          </w:p>
        </w:tc>
      </w:tr>
      <w:tr w:rsidR="0021142B" w:rsidRPr="0021142B" w:rsidTr="00AB0E0A">
        <w:trPr>
          <w:trHeight w:val="97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7561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proofErr w:type="gramStart"/>
            <w:r w:rsidRPr="0021142B">
              <w:rPr>
                <w:rFonts w:ascii="Times New Roman" w:hAnsi="Times New Roman" w:cs="Times New Roman"/>
                <w:color w:val="auto"/>
                <w:kern w:val="0"/>
                <w:sz w:val="12"/>
                <w:szCs w:val="12"/>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2014 - 2015 годы </w:t>
            </w:r>
            <w:proofErr w:type="gramEnd"/>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10 842,20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7 905,00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84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7564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167 192,10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190 831,70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190 831,70</w:t>
            </w:r>
          </w:p>
        </w:tc>
      </w:tr>
      <w:tr w:rsidR="0021142B" w:rsidRPr="0021142B" w:rsidTr="00AB0E0A">
        <w:trPr>
          <w:trHeight w:val="43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7566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9 043,50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10 481,10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10 481,10</w:t>
            </w:r>
          </w:p>
        </w:tc>
      </w:tr>
      <w:tr w:rsidR="0021142B" w:rsidRPr="0021142B" w:rsidTr="00AB0E0A">
        <w:trPr>
          <w:trHeight w:val="15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7578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реализацию временных мер поддержки населения в целях обеспечения доступности коммунальных услуг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3 764,00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3 759,20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220,80</w:t>
            </w:r>
          </w:p>
        </w:tc>
      </w:tr>
      <w:tr w:rsidR="0021142B" w:rsidRPr="0021142B" w:rsidTr="00AB0E0A">
        <w:trPr>
          <w:trHeight w:val="58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7588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27 549,40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30 299,10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30 299,10</w:t>
            </w:r>
          </w:p>
        </w:tc>
      </w:tr>
      <w:tr w:rsidR="0021142B" w:rsidRPr="0021142B" w:rsidTr="00AB0E0A">
        <w:trPr>
          <w:trHeight w:val="17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7601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12 591,20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10 073,00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10 073,00</w:t>
            </w:r>
          </w:p>
        </w:tc>
      </w:tr>
      <w:tr w:rsidR="0021142B" w:rsidRPr="0021142B" w:rsidTr="00AB0E0A">
        <w:trPr>
          <w:trHeight w:val="32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7604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448,40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470,80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470,80</w:t>
            </w:r>
          </w:p>
        </w:tc>
      </w:tr>
      <w:tr w:rsidR="0021142B" w:rsidRPr="0021142B" w:rsidTr="00AB0E0A">
        <w:trPr>
          <w:trHeight w:val="31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1 769,70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1 858,20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1 858,20</w:t>
            </w:r>
          </w:p>
        </w:tc>
      </w:tr>
      <w:tr w:rsidR="0021142B" w:rsidRPr="0021142B" w:rsidTr="00AB0E0A">
        <w:trPr>
          <w:trHeight w:val="32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381,85</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33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на срок до 2 и до 5 лет</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39,30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34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115</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края на возмещение части процентной ставки по долгосрочным, среднесрочным и краткосрочным кредитам, взятым малыми формами хозяйствования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342,55</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776"/>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157</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края на реализацию Закона края от 24 декабря 2009 года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18 862,30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3 758,30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3 758,30</w:t>
            </w:r>
          </w:p>
        </w:tc>
      </w:tr>
      <w:tr w:rsidR="0021142B" w:rsidRPr="0021142B" w:rsidTr="00AB0E0A">
        <w:trPr>
          <w:trHeight w:val="64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158</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8000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6 600,40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1 665,90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1 711,80</w:t>
            </w:r>
          </w:p>
        </w:tc>
      </w:tr>
      <w:tr w:rsidR="0021142B" w:rsidRPr="0021142B" w:rsidTr="00AB0E0A">
        <w:trPr>
          <w:trHeight w:val="36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159</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119</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9000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21142B">
              <w:rPr>
                <w:rFonts w:ascii="Times New Roman" w:hAnsi="Times New Roman" w:cs="Times New Roman"/>
                <w:color w:val="auto"/>
                <w:kern w:val="0"/>
                <w:sz w:val="12"/>
                <w:szCs w:val="12"/>
              </w:rPr>
              <w:t>дств кр</w:t>
            </w:r>
            <w:proofErr w:type="gramEnd"/>
            <w:r w:rsidRPr="0021142B">
              <w:rPr>
                <w:rFonts w:ascii="Times New Roman" w:hAnsi="Times New Roman" w:cs="Times New Roman"/>
                <w:color w:val="auto"/>
                <w:kern w:val="0"/>
                <w:sz w:val="12"/>
                <w:szCs w:val="12"/>
              </w:rPr>
              <w:t>аевого бюджета</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12 261,90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2 092,40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2 046,50</w:t>
            </w:r>
          </w:p>
        </w:tc>
      </w:tr>
      <w:tr w:rsidR="0021142B" w:rsidRPr="0021142B" w:rsidTr="00AB0E0A">
        <w:trPr>
          <w:trHeight w:val="10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Иные межбюджетные трансферты</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5 655,38</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4 916,27</w:t>
            </w:r>
          </w:p>
        </w:tc>
        <w:tc>
          <w:tcPr>
            <w:tcW w:w="211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4916,27</w:t>
            </w:r>
          </w:p>
        </w:tc>
      </w:tr>
      <w:tr w:rsidR="0021142B" w:rsidRPr="0021142B" w:rsidTr="00AB0E0A">
        <w:trPr>
          <w:trHeight w:val="23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161</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государственную поддержку муниципальных учреждений культуры</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100,00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23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162</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053</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Субсидии бюджетам муниципальных образований на государственную поддержку лучших работников муниципальных учреждений культуры</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52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5 505,38</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4 916,27</w:t>
            </w:r>
          </w:p>
        </w:tc>
        <w:tc>
          <w:tcPr>
            <w:tcW w:w="211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4916,27</w:t>
            </w:r>
          </w:p>
        </w:tc>
      </w:tr>
      <w:tr w:rsidR="0021142B" w:rsidRPr="0021142B" w:rsidTr="00AB0E0A">
        <w:trPr>
          <w:trHeight w:val="521"/>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(градостроительство)» </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241,36</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10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119,25</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39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166</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001</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04</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014</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0003</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5 144,77</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4 916,27</w:t>
            </w:r>
          </w:p>
        </w:tc>
        <w:tc>
          <w:tcPr>
            <w:tcW w:w="211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4916,27</w:t>
            </w:r>
          </w:p>
        </w:tc>
      </w:tr>
      <w:tr w:rsidR="0021142B" w:rsidRPr="0021142B" w:rsidTr="00AB0E0A">
        <w:trPr>
          <w:trHeight w:val="67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lastRenderedPageBreak/>
              <w:t>167</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18</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70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Доходы бюджетов муниципальных районов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566,71</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211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r>
      <w:tr w:rsidR="0021142B" w:rsidRPr="0021142B" w:rsidTr="00AB0E0A">
        <w:trPr>
          <w:trHeight w:val="27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168</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бюджетов муниципальных районов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0,84</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267"/>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169</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0,84</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27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170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бюджетов муниципальных районов от возврата организациями остатков субсидий прошлых лет</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565,87</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12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171</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565,74</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269"/>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172</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020</w:t>
            </w:r>
          </w:p>
        </w:tc>
        <w:tc>
          <w:tcPr>
            <w:tcW w:w="364"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Доходы бюджетов муниципальных районов от возврата автономными учреждениями остатков субсидий прошлых лет</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0,13</w:t>
            </w:r>
          </w:p>
        </w:tc>
        <w:tc>
          <w:tcPr>
            <w:tcW w:w="785"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132"/>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173</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70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-3 463,89</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r>
      <w:tr w:rsidR="0021142B" w:rsidRPr="0021142B" w:rsidTr="00AB0E0A">
        <w:trPr>
          <w:trHeight w:val="263"/>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174</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090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19</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151</w:t>
            </w:r>
          </w:p>
        </w:tc>
        <w:tc>
          <w:tcPr>
            <w:tcW w:w="370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-3 463,89</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r>
      <w:tr w:rsidR="0021142B" w:rsidRPr="0021142B" w:rsidTr="00AB0E0A">
        <w:trPr>
          <w:trHeight w:val="64"/>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175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07</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180</w:t>
            </w:r>
          </w:p>
        </w:tc>
        <w:tc>
          <w:tcPr>
            <w:tcW w:w="370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Прочие безвозмездные поступления</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6 988,07</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14 705,08</w:t>
            </w:r>
          </w:p>
        </w:tc>
      </w:tr>
      <w:tr w:rsidR="0021142B" w:rsidRPr="0021142B" w:rsidTr="0021142B">
        <w:trPr>
          <w:trHeight w:val="31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176</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07</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180</w:t>
            </w:r>
          </w:p>
        </w:tc>
        <w:tc>
          <w:tcPr>
            <w:tcW w:w="370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Прочие безвозмездные поступления в бюджеты муниципальных районов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6 988,07</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14 705,08</w:t>
            </w:r>
          </w:p>
        </w:tc>
      </w:tr>
      <w:tr w:rsidR="0021142B" w:rsidRPr="0021142B" w:rsidTr="0021142B">
        <w:trPr>
          <w:trHeight w:val="255"/>
        </w:trPr>
        <w:tc>
          <w:tcPr>
            <w:tcW w:w="56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177</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2</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07</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020</w:t>
            </w:r>
          </w:p>
        </w:tc>
        <w:tc>
          <w:tcPr>
            <w:tcW w:w="364"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05</w:t>
            </w:r>
          </w:p>
        </w:tc>
        <w:tc>
          <w:tcPr>
            <w:tcW w:w="45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0000</w:t>
            </w:r>
          </w:p>
        </w:tc>
        <w:tc>
          <w:tcPr>
            <w:tcW w:w="396" w:type="dxa"/>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180</w:t>
            </w:r>
          </w:p>
        </w:tc>
        <w:tc>
          <w:tcPr>
            <w:tcW w:w="370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Прочие безвозмездные поступления в бюджеты муниципальных районов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0,00</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6 988,07</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color w:val="auto"/>
                <w:kern w:val="0"/>
                <w:sz w:val="12"/>
                <w:szCs w:val="12"/>
              </w:rPr>
            </w:pPr>
            <w:r w:rsidRPr="0021142B">
              <w:rPr>
                <w:rFonts w:ascii="Times New Roman" w:hAnsi="Times New Roman" w:cs="Times New Roman"/>
                <w:color w:val="auto"/>
                <w:kern w:val="0"/>
                <w:sz w:val="12"/>
                <w:szCs w:val="12"/>
              </w:rPr>
              <w:t>14 705,08</w:t>
            </w:r>
          </w:p>
        </w:tc>
      </w:tr>
      <w:tr w:rsidR="0021142B" w:rsidRPr="0021142B" w:rsidTr="00AB0E0A">
        <w:trPr>
          <w:trHeight w:val="64"/>
        </w:trPr>
        <w:tc>
          <w:tcPr>
            <w:tcW w:w="7371" w:type="dxa"/>
            <w:gridSpan w:val="10"/>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ВСЕГО  ДОХОДОВ:</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715 845,09</w:t>
            </w:r>
          </w:p>
        </w:tc>
        <w:tc>
          <w:tcPr>
            <w:tcW w:w="785"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701 423,04</w:t>
            </w:r>
          </w:p>
        </w:tc>
        <w:tc>
          <w:tcPr>
            <w:tcW w:w="2116" w:type="dxa"/>
            <w:noWrap/>
            <w:hideMark/>
          </w:tcPr>
          <w:p w:rsidR="0021142B" w:rsidRPr="0021142B" w:rsidRDefault="0021142B" w:rsidP="0021142B">
            <w:pPr>
              <w:shd w:val="clear" w:color="auto" w:fill="FFFFFF"/>
              <w:spacing w:after="0" w:line="240" w:lineRule="auto"/>
              <w:jc w:val="both"/>
              <w:rPr>
                <w:rFonts w:ascii="Times New Roman" w:hAnsi="Times New Roman" w:cs="Times New Roman"/>
                <w:b/>
                <w:bCs/>
                <w:color w:val="auto"/>
                <w:kern w:val="0"/>
                <w:sz w:val="12"/>
                <w:szCs w:val="12"/>
              </w:rPr>
            </w:pPr>
            <w:r w:rsidRPr="0021142B">
              <w:rPr>
                <w:rFonts w:ascii="Times New Roman" w:hAnsi="Times New Roman" w:cs="Times New Roman"/>
                <w:b/>
                <w:bCs/>
                <w:color w:val="auto"/>
                <w:kern w:val="0"/>
                <w:sz w:val="12"/>
                <w:szCs w:val="12"/>
              </w:rPr>
              <w:t>704 784,58</w:t>
            </w:r>
          </w:p>
        </w:tc>
      </w:tr>
    </w:tbl>
    <w:p w:rsidR="0021142B" w:rsidRDefault="0021142B" w:rsidP="0019009B">
      <w:pPr>
        <w:shd w:val="clear" w:color="auto" w:fill="FFFFFF"/>
        <w:spacing w:after="0" w:line="240" w:lineRule="auto"/>
        <w:jc w:val="both"/>
        <w:rPr>
          <w:rFonts w:ascii="Times New Roman" w:hAnsi="Times New Roman" w:cs="Times New Roman"/>
          <w:color w:val="auto"/>
          <w:kern w:val="0"/>
          <w:sz w:val="12"/>
          <w:szCs w:val="12"/>
        </w:rPr>
      </w:pPr>
    </w:p>
    <w:p w:rsidR="00AB0E0A" w:rsidRDefault="00AB0E0A" w:rsidP="0019009B">
      <w:pPr>
        <w:shd w:val="clear" w:color="auto" w:fill="FFFFFF"/>
        <w:spacing w:after="0" w:line="240" w:lineRule="auto"/>
        <w:jc w:val="both"/>
        <w:rPr>
          <w:rFonts w:ascii="Times New Roman" w:hAnsi="Times New Roman" w:cs="Times New Roman"/>
          <w:color w:val="auto"/>
          <w:kern w:val="0"/>
          <w:sz w:val="12"/>
          <w:szCs w:val="12"/>
        </w:rPr>
      </w:pPr>
    </w:p>
    <w:p w:rsidR="00AB0E0A" w:rsidRDefault="00AB0E0A" w:rsidP="0019009B">
      <w:pPr>
        <w:shd w:val="clear" w:color="auto" w:fill="FFFFFF"/>
        <w:spacing w:after="0" w:line="240" w:lineRule="auto"/>
        <w:jc w:val="both"/>
        <w:rPr>
          <w:rFonts w:ascii="Times New Roman" w:hAnsi="Times New Roman" w:cs="Times New Roman"/>
          <w:color w:val="auto"/>
          <w:kern w:val="0"/>
          <w:sz w:val="12"/>
          <w:szCs w:val="12"/>
        </w:rPr>
      </w:pPr>
    </w:p>
    <w:p w:rsidR="00AB0E0A" w:rsidRDefault="00AB0E0A"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11057" w:type="dxa"/>
        <w:tblInd w:w="108" w:type="dxa"/>
        <w:tblLook w:val="04A0" w:firstRow="1" w:lastRow="0" w:firstColumn="1" w:lastColumn="0" w:noHBand="0" w:noVBand="1"/>
      </w:tblPr>
      <w:tblGrid>
        <w:gridCol w:w="621"/>
        <w:gridCol w:w="869"/>
        <w:gridCol w:w="6126"/>
        <w:gridCol w:w="3441"/>
      </w:tblGrid>
      <w:tr w:rsidR="00AB0E0A" w:rsidRPr="00AB0E0A" w:rsidTr="00632068">
        <w:trPr>
          <w:trHeight w:val="315"/>
        </w:trPr>
        <w:tc>
          <w:tcPr>
            <w:tcW w:w="621"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869"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6126"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3441" w:type="dxa"/>
            <w:vMerge w:val="restart"/>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Приложение 3</w:t>
            </w:r>
          </w:p>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к решению районного Совета депутатов</w:t>
            </w:r>
          </w:p>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от 30.09.2014г. №39-303   "О внесении</w:t>
            </w:r>
          </w:p>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изменений и дополнений в решение</w:t>
            </w:r>
          </w:p>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 xml:space="preserve">районного Совета депутатов от 17.12.2013 № 32-252 </w:t>
            </w:r>
          </w:p>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 xml:space="preserve">"О районном бюджете на 2014 год и плановый </w:t>
            </w:r>
          </w:p>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период 2015-2016 годов""</w:t>
            </w:r>
          </w:p>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Приложение 5</w:t>
            </w:r>
          </w:p>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 xml:space="preserve">к решению районного Совета </w:t>
            </w:r>
          </w:p>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депутатов от 17.12.2013г. № 32-252</w:t>
            </w:r>
          </w:p>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"О районном бюджете на 2014 год</w:t>
            </w:r>
          </w:p>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color w:val="auto"/>
                <w:kern w:val="0"/>
                <w:sz w:val="12"/>
                <w:szCs w:val="12"/>
              </w:rPr>
              <w:t>и плановый период 2015-2016 годов"</w:t>
            </w:r>
          </w:p>
        </w:tc>
      </w:tr>
      <w:tr w:rsidR="00AB0E0A" w:rsidRPr="00AB0E0A" w:rsidTr="00632068">
        <w:trPr>
          <w:trHeight w:val="255"/>
        </w:trPr>
        <w:tc>
          <w:tcPr>
            <w:tcW w:w="621"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869"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6126"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3441" w:type="dxa"/>
            <w:vMerge/>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r>
      <w:tr w:rsidR="00AB0E0A" w:rsidRPr="00AB0E0A" w:rsidTr="00632068">
        <w:trPr>
          <w:trHeight w:val="255"/>
        </w:trPr>
        <w:tc>
          <w:tcPr>
            <w:tcW w:w="621"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869"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6126" w:type="dxa"/>
            <w:tcBorders>
              <w:top w:val="nil"/>
              <w:left w:val="nil"/>
              <w:bottom w:val="nil"/>
              <w:right w:val="nil"/>
            </w:tcBorders>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3441" w:type="dxa"/>
            <w:vMerge/>
            <w:tcBorders>
              <w:top w:val="nil"/>
              <w:left w:val="nil"/>
              <w:bottom w:val="nil"/>
              <w:right w:val="nil"/>
            </w:tcBorders>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r>
      <w:tr w:rsidR="00AB0E0A" w:rsidRPr="00AB0E0A" w:rsidTr="00632068">
        <w:trPr>
          <w:trHeight w:val="255"/>
        </w:trPr>
        <w:tc>
          <w:tcPr>
            <w:tcW w:w="621"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869"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6126"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3441" w:type="dxa"/>
            <w:vMerge/>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r>
      <w:tr w:rsidR="00AB0E0A" w:rsidRPr="00AB0E0A" w:rsidTr="00632068">
        <w:trPr>
          <w:trHeight w:val="255"/>
        </w:trPr>
        <w:tc>
          <w:tcPr>
            <w:tcW w:w="621"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869"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6126"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3441" w:type="dxa"/>
            <w:vMerge/>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r>
      <w:tr w:rsidR="00AB0E0A" w:rsidRPr="00AB0E0A" w:rsidTr="00632068">
        <w:trPr>
          <w:trHeight w:val="255"/>
        </w:trPr>
        <w:tc>
          <w:tcPr>
            <w:tcW w:w="621"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869"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6126"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3441" w:type="dxa"/>
            <w:vMerge/>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r>
      <w:tr w:rsidR="00AB0E0A" w:rsidRPr="00AB0E0A" w:rsidTr="00632068">
        <w:trPr>
          <w:trHeight w:val="129"/>
        </w:trPr>
        <w:tc>
          <w:tcPr>
            <w:tcW w:w="621"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869"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6126"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3441" w:type="dxa"/>
            <w:vMerge/>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r>
      <w:tr w:rsidR="00AB0E0A" w:rsidRPr="00AB0E0A" w:rsidTr="00632068">
        <w:trPr>
          <w:trHeight w:val="255"/>
        </w:trPr>
        <w:tc>
          <w:tcPr>
            <w:tcW w:w="621"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869"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6126"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3441"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r>
      <w:tr w:rsidR="00AB0E0A" w:rsidRPr="00AB0E0A" w:rsidTr="00632068">
        <w:trPr>
          <w:trHeight w:val="135"/>
        </w:trPr>
        <w:tc>
          <w:tcPr>
            <w:tcW w:w="11057" w:type="dxa"/>
            <w:gridSpan w:val="4"/>
            <w:tcBorders>
              <w:top w:val="nil"/>
              <w:left w:val="nil"/>
              <w:bottom w:val="nil"/>
              <w:right w:val="nil"/>
            </w:tcBorders>
            <w:hideMark/>
          </w:tcPr>
          <w:p w:rsidR="00AB0E0A" w:rsidRPr="00AB0E0A" w:rsidRDefault="00AB0E0A" w:rsidP="00AB0E0A">
            <w:pPr>
              <w:shd w:val="clear" w:color="auto" w:fill="FFFFFF"/>
              <w:spacing w:after="0" w:line="240" w:lineRule="auto"/>
              <w:jc w:val="center"/>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Распределение расходов районного бюджета по разделам и подразделам классификации расходов бюджетов Российской Федерации на 2014 год</w:t>
            </w:r>
          </w:p>
        </w:tc>
      </w:tr>
      <w:tr w:rsidR="00AB0E0A" w:rsidRPr="00AB0E0A" w:rsidTr="00632068">
        <w:trPr>
          <w:trHeight w:val="137"/>
        </w:trPr>
        <w:tc>
          <w:tcPr>
            <w:tcW w:w="621" w:type="dxa"/>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10436" w:type="dxa"/>
            <w:gridSpan w:val="3"/>
            <w:tcBorders>
              <w:top w:val="nil"/>
              <w:left w:val="nil"/>
              <w:bottom w:val="nil"/>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r>
      <w:tr w:rsidR="00AB0E0A" w:rsidRPr="00AB0E0A" w:rsidTr="00632068">
        <w:trPr>
          <w:trHeight w:val="64"/>
        </w:trPr>
        <w:tc>
          <w:tcPr>
            <w:tcW w:w="621" w:type="dxa"/>
            <w:tcBorders>
              <w:top w:val="nil"/>
              <w:left w:val="nil"/>
              <w:bottom w:val="single" w:sz="4" w:space="0" w:color="auto"/>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869" w:type="dxa"/>
            <w:tcBorders>
              <w:top w:val="nil"/>
              <w:left w:val="nil"/>
              <w:bottom w:val="single" w:sz="4" w:space="0" w:color="auto"/>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6126" w:type="dxa"/>
            <w:tcBorders>
              <w:top w:val="nil"/>
              <w:left w:val="nil"/>
              <w:bottom w:val="single" w:sz="4" w:space="0" w:color="auto"/>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p>
        </w:tc>
        <w:tc>
          <w:tcPr>
            <w:tcW w:w="3441" w:type="dxa"/>
            <w:tcBorders>
              <w:top w:val="nil"/>
              <w:left w:val="nil"/>
              <w:bottom w:val="single" w:sz="4" w:space="0" w:color="auto"/>
              <w:right w:val="nil"/>
            </w:tcBorders>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тыс. руб.</w:t>
            </w:r>
          </w:p>
        </w:tc>
      </w:tr>
      <w:tr w:rsidR="00AB0E0A" w:rsidRPr="00AB0E0A" w:rsidTr="00632068">
        <w:trPr>
          <w:trHeight w:val="64"/>
        </w:trPr>
        <w:tc>
          <w:tcPr>
            <w:tcW w:w="621" w:type="dxa"/>
            <w:vMerge w:val="restart"/>
            <w:tcBorders>
              <w:top w:val="single" w:sz="4" w:space="0" w:color="auto"/>
            </w:tcBorders>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 строки</w:t>
            </w:r>
          </w:p>
        </w:tc>
        <w:tc>
          <w:tcPr>
            <w:tcW w:w="6995" w:type="dxa"/>
            <w:gridSpan w:val="2"/>
            <w:tcBorders>
              <w:top w:val="single" w:sz="4" w:space="0" w:color="auto"/>
            </w:tcBorders>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 </w:t>
            </w:r>
          </w:p>
        </w:tc>
        <w:tc>
          <w:tcPr>
            <w:tcW w:w="3441" w:type="dxa"/>
            <w:vMerge w:val="restart"/>
            <w:tcBorders>
              <w:top w:val="single" w:sz="4" w:space="0" w:color="auto"/>
            </w:tcBorders>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Сумма на 2014 год</w:t>
            </w:r>
          </w:p>
        </w:tc>
      </w:tr>
      <w:tr w:rsidR="00AB0E0A" w:rsidRPr="00AB0E0A" w:rsidTr="00AB0E0A">
        <w:trPr>
          <w:trHeight w:val="64"/>
        </w:trPr>
        <w:tc>
          <w:tcPr>
            <w:tcW w:w="621" w:type="dxa"/>
            <w:vMerge/>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Раздел-подраздел</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Наименование показателя бюджетной классификации</w:t>
            </w:r>
          </w:p>
        </w:tc>
        <w:tc>
          <w:tcPr>
            <w:tcW w:w="3441" w:type="dxa"/>
            <w:vMerge/>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 </w:t>
            </w:r>
          </w:p>
        </w:tc>
        <w:tc>
          <w:tcPr>
            <w:tcW w:w="869" w:type="dxa"/>
            <w:noWrap/>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1</w:t>
            </w:r>
          </w:p>
        </w:tc>
        <w:tc>
          <w:tcPr>
            <w:tcW w:w="6126" w:type="dxa"/>
            <w:noWrap/>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2</w:t>
            </w:r>
          </w:p>
        </w:tc>
        <w:tc>
          <w:tcPr>
            <w:tcW w:w="344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3</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01</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0100</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ОБЩЕГОСУДАРСТВЕННЫЕ ВОПРОСЫ</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42 744,93</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02</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0102</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947,69</w:t>
            </w:r>
          </w:p>
        </w:tc>
      </w:tr>
      <w:tr w:rsidR="00AB0E0A" w:rsidRPr="00AB0E0A" w:rsidTr="00AB0E0A">
        <w:trPr>
          <w:trHeight w:val="225"/>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03</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0103</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2 977,05</w:t>
            </w:r>
          </w:p>
        </w:tc>
      </w:tr>
      <w:tr w:rsidR="00AB0E0A" w:rsidRPr="00AB0E0A" w:rsidTr="00AB0E0A">
        <w:trPr>
          <w:trHeight w:val="229"/>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04</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0104</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29 013,18</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05</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0106</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5 856,61</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06</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0111</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Резервные фонды</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133,01</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07</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0113</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Другие общегосударственные вопросы</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3 817,38</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08</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0200</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НАЦИОНАЛЬНАЯ ОБОРОНА</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651,00</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09</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0203</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Мобилизационная и вневойсковая подготовка</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651,00</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10</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0300</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1 353,94</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11</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0309</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1 331,44</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12</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0314</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22,50</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13</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0400</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НАЦИОНАЛЬНАЯ ЭКОНОМИКА</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9 304,02</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14</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0405</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Сельское хозяйство и рыболовство</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3 603,55</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15</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0408</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Транспорт</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2 741,10</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16</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0409</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Дорожное хозяйство (дорожные фонды)</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1 689,50</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17</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0412</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Другие вопросы в области национальной экономики</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1 269,87</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18</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0500</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ЖИЛИЩНО-КОММУНАЛЬНОЕ ХОЗЯЙСТВО</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22 312,39</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19</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0502</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Коммунальное хозяйство</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4 278,02</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20</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0503</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Благоустройство</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12 235,16</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21</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0505</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Другие вопросы в области жилищно-коммунального хозяйства</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5 799,21</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22</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0700</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ОБРАЗОВАНИЕ</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384 348,10</w:t>
            </w:r>
          </w:p>
        </w:tc>
      </w:tr>
      <w:tr w:rsidR="00AB0E0A" w:rsidRPr="00AB0E0A" w:rsidTr="00AB0E0A">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23</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0701</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Дошкольное образование</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67 987,79</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24</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0702</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Общее образование</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266 800,19</w:t>
            </w:r>
          </w:p>
        </w:tc>
      </w:tr>
      <w:tr w:rsidR="00AB0E0A" w:rsidRPr="00AB0E0A" w:rsidTr="009A4041">
        <w:trPr>
          <w:trHeight w:val="109"/>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25</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0707</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Молодежная политика и оздоровление детей</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5 325,69</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26</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0709</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Другие вопросы в области образования</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44 234,43</w:t>
            </w:r>
          </w:p>
        </w:tc>
      </w:tr>
      <w:tr w:rsidR="00AB0E0A" w:rsidRPr="00AB0E0A" w:rsidTr="009A4041">
        <w:trPr>
          <w:trHeight w:val="100"/>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27</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0800</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КУЛЬТУРА, КИНЕМАТОГРАФИЯ</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15 174,57</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28</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0801</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Культура</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14 772,57</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29</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0804</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Другие вопросы в области культуры, кинематографии</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402,00</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30</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0900</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ЗДРАВООХРАНЕНИЕ</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180,00</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31</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0909</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Другие вопросы в области здравоохранения</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180,00</w:t>
            </w:r>
          </w:p>
        </w:tc>
      </w:tr>
      <w:tr w:rsidR="00AB0E0A" w:rsidRPr="00AB0E0A" w:rsidTr="009A4041">
        <w:trPr>
          <w:trHeight w:val="68"/>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32</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1000</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СОЦИАЛЬНАЯ ПОЛИТИКА</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193 800,43</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33</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1001</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Пенсионное обеспечение</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927,85</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34</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1002</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Социальное обслуживание населения</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57 793,42</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35</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1003</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Социальное обеспечение населения</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107 281,41</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36</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1004</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Охрана семьи и детства</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20 632,05</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37</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1006</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Другие вопросы в области социальной политики</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7 165,70</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38</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1100</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ФИЗИЧЕСКАЯ КУЛЬТУРА И СПОРТ</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279,00</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39</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1101</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Физическая культура</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279,00</w:t>
            </w:r>
          </w:p>
        </w:tc>
      </w:tr>
      <w:tr w:rsidR="00AB0E0A" w:rsidRPr="00AB0E0A" w:rsidTr="009A4041">
        <w:trPr>
          <w:trHeight w:val="108"/>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40</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1400</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t xml:space="preserve">МЕЖБЮДЖЕТНЫЕ ТРАНСФЕРТЫ ОБЩЕГО ХАРАКТЕРА БЮДЖЕТАМ СУБЪЕКТОВ РОССИЙСКОЙ </w:t>
            </w:r>
            <w:r w:rsidRPr="00AB0E0A">
              <w:rPr>
                <w:rFonts w:ascii="Times New Roman" w:hAnsi="Times New Roman" w:cs="Times New Roman"/>
                <w:b/>
                <w:bCs/>
                <w:i/>
                <w:iCs/>
                <w:color w:val="auto"/>
                <w:kern w:val="0"/>
                <w:sz w:val="12"/>
                <w:szCs w:val="12"/>
              </w:rPr>
              <w:lastRenderedPageBreak/>
              <w:t>ФЕДЕРАЦИИ И МУНИЦИПАЛЬНЫХ ОБРАЗОВАНИЙ</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b/>
                <w:bCs/>
                <w:i/>
                <w:iCs/>
                <w:color w:val="auto"/>
                <w:kern w:val="0"/>
                <w:sz w:val="12"/>
                <w:szCs w:val="12"/>
              </w:rPr>
            </w:pPr>
            <w:r w:rsidRPr="00AB0E0A">
              <w:rPr>
                <w:rFonts w:ascii="Times New Roman" w:hAnsi="Times New Roman" w:cs="Times New Roman"/>
                <w:b/>
                <w:bCs/>
                <w:i/>
                <w:iCs/>
                <w:color w:val="auto"/>
                <w:kern w:val="0"/>
                <w:sz w:val="12"/>
                <w:szCs w:val="12"/>
              </w:rPr>
              <w:lastRenderedPageBreak/>
              <w:t>64 797,22</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lastRenderedPageBreak/>
              <w:t>41</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1401</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29 126,50</w:t>
            </w:r>
          </w:p>
        </w:tc>
      </w:tr>
      <w:tr w:rsidR="00AB0E0A" w:rsidRPr="00AB0E0A" w:rsidTr="009A4041">
        <w:trPr>
          <w:trHeight w:val="64"/>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42</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1402</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Иные дотации</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34 398,80</w:t>
            </w:r>
          </w:p>
        </w:tc>
      </w:tr>
      <w:tr w:rsidR="00AB0E0A" w:rsidRPr="00AB0E0A" w:rsidTr="009A4041">
        <w:trPr>
          <w:trHeight w:val="88"/>
        </w:trPr>
        <w:tc>
          <w:tcPr>
            <w:tcW w:w="62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43</w:t>
            </w:r>
          </w:p>
        </w:tc>
        <w:tc>
          <w:tcPr>
            <w:tcW w:w="869"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1403</w:t>
            </w:r>
          </w:p>
        </w:tc>
        <w:tc>
          <w:tcPr>
            <w:tcW w:w="6126"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Прочие межбюджетные трансферты общего характера</w:t>
            </w:r>
          </w:p>
        </w:tc>
        <w:tc>
          <w:tcPr>
            <w:tcW w:w="3441" w:type="dxa"/>
            <w:hideMark/>
          </w:tcPr>
          <w:p w:rsidR="00AB0E0A" w:rsidRPr="00AB0E0A" w:rsidRDefault="00AB0E0A" w:rsidP="00AB0E0A">
            <w:pPr>
              <w:shd w:val="clear" w:color="auto" w:fill="FFFFFF"/>
              <w:spacing w:after="0" w:line="240" w:lineRule="auto"/>
              <w:jc w:val="both"/>
              <w:rPr>
                <w:rFonts w:ascii="Times New Roman" w:hAnsi="Times New Roman" w:cs="Times New Roman"/>
                <w:color w:val="auto"/>
                <w:kern w:val="0"/>
                <w:sz w:val="12"/>
                <w:szCs w:val="12"/>
              </w:rPr>
            </w:pPr>
            <w:r w:rsidRPr="00AB0E0A">
              <w:rPr>
                <w:rFonts w:ascii="Times New Roman" w:hAnsi="Times New Roman" w:cs="Times New Roman"/>
                <w:color w:val="auto"/>
                <w:kern w:val="0"/>
                <w:sz w:val="12"/>
                <w:szCs w:val="12"/>
              </w:rPr>
              <w:t>1 241,92</w:t>
            </w:r>
          </w:p>
        </w:tc>
      </w:tr>
      <w:tr w:rsidR="00AB0E0A" w:rsidRPr="00AB0E0A" w:rsidTr="009A4041">
        <w:trPr>
          <w:trHeight w:val="64"/>
        </w:trPr>
        <w:tc>
          <w:tcPr>
            <w:tcW w:w="7616" w:type="dxa"/>
            <w:gridSpan w:val="3"/>
            <w:noWrap/>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ВСЕГО:</w:t>
            </w:r>
          </w:p>
        </w:tc>
        <w:tc>
          <w:tcPr>
            <w:tcW w:w="3441" w:type="dxa"/>
            <w:noWrap/>
            <w:hideMark/>
          </w:tcPr>
          <w:p w:rsidR="00AB0E0A" w:rsidRPr="00AB0E0A" w:rsidRDefault="00AB0E0A" w:rsidP="00AB0E0A">
            <w:pPr>
              <w:shd w:val="clear" w:color="auto" w:fill="FFFFFF"/>
              <w:spacing w:after="0" w:line="240" w:lineRule="auto"/>
              <w:jc w:val="both"/>
              <w:rPr>
                <w:rFonts w:ascii="Times New Roman" w:hAnsi="Times New Roman" w:cs="Times New Roman"/>
                <w:b/>
                <w:bCs/>
                <w:color w:val="auto"/>
                <w:kern w:val="0"/>
                <w:sz w:val="12"/>
                <w:szCs w:val="12"/>
              </w:rPr>
            </w:pPr>
            <w:r w:rsidRPr="00AB0E0A">
              <w:rPr>
                <w:rFonts w:ascii="Times New Roman" w:hAnsi="Times New Roman" w:cs="Times New Roman"/>
                <w:b/>
                <w:bCs/>
                <w:color w:val="auto"/>
                <w:kern w:val="0"/>
                <w:sz w:val="12"/>
                <w:szCs w:val="12"/>
              </w:rPr>
              <w:t>734 915,59</w:t>
            </w:r>
          </w:p>
        </w:tc>
      </w:tr>
    </w:tbl>
    <w:p w:rsidR="00AB0E0A" w:rsidRDefault="00AB0E0A" w:rsidP="0019009B">
      <w:pPr>
        <w:shd w:val="clear" w:color="auto" w:fill="FFFFFF"/>
        <w:spacing w:after="0" w:line="240" w:lineRule="auto"/>
        <w:jc w:val="both"/>
        <w:rPr>
          <w:rFonts w:ascii="Times New Roman" w:hAnsi="Times New Roman" w:cs="Times New Roman"/>
          <w:color w:val="auto"/>
          <w:kern w:val="0"/>
          <w:sz w:val="12"/>
          <w:szCs w:val="12"/>
        </w:rPr>
      </w:pPr>
    </w:p>
    <w:p w:rsidR="00632068" w:rsidRDefault="00632068" w:rsidP="0019009B">
      <w:pPr>
        <w:shd w:val="clear" w:color="auto" w:fill="FFFFFF"/>
        <w:spacing w:after="0" w:line="240" w:lineRule="auto"/>
        <w:jc w:val="both"/>
        <w:rPr>
          <w:rFonts w:ascii="Times New Roman" w:hAnsi="Times New Roman" w:cs="Times New Roman"/>
          <w:color w:val="auto"/>
          <w:kern w:val="0"/>
          <w:sz w:val="12"/>
          <w:szCs w:val="12"/>
        </w:rPr>
      </w:pPr>
    </w:p>
    <w:p w:rsidR="00632068" w:rsidRDefault="00632068" w:rsidP="0019009B">
      <w:pPr>
        <w:shd w:val="clear" w:color="auto" w:fill="FFFFFF"/>
        <w:spacing w:after="0" w:line="240" w:lineRule="auto"/>
        <w:jc w:val="both"/>
        <w:rPr>
          <w:rFonts w:ascii="Times New Roman" w:hAnsi="Times New Roman" w:cs="Times New Roman"/>
          <w:color w:val="auto"/>
          <w:kern w:val="0"/>
          <w:sz w:val="12"/>
          <w:szCs w:val="12"/>
        </w:rPr>
      </w:pPr>
    </w:p>
    <w:p w:rsidR="00632068" w:rsidRDefault="00632068"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11208" w:type="dxa"/>
        <w:tblLook w:val="04A0" w:firstRow="1" w:lastRow="0" w:firstColumn="1" w:lastColumn="0" w:noHBand="0" w:noVBand="1"/>
      </w:tblPr>
      <w:tblGrid>
        <w:gridCol w:w="675"/>
        <w:gridCol w:w="567"/>
        <w:gridCol w:w="2435"/>
        <w:gridCol w:w="636"/>
        <w:gridCol w:w="2741"/>
        <w:gridCol w:w="457"/>
        <w:gridCol w:w="2236"/>
        <w:gridCol w:w="1461"/>
      </w:tblGrid>
      <w:tr w:rsidR="003E5674" w:rsidRPr="00632068" w:rsidTr="003E5674">
        <w:trPr>
          <w:trHeight w:val="315"/>
        </w:trPr>
        <w:tc>
          <w:tcPr>
            <w:tcW w:w="67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43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741"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3697" w:type="dxa"/>
            <w:gridSpan w:val="2"/>
            <w:vMerge w:val="restart"/>
            <w:tcBorders>
              <w:top w:val="nil"/>
              <w:left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Приложение 4</w:t>
            </w:r>
          </w:p>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 решению районного Совета депутатов</w:t>
            </w:r>
          </w:p>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от  30.09.2014г. №39-303 "О внесении</w:t>
            </w:r>
          </w:p>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изменений и дополнений в решение</w:t>
            </w:r>
          </w:p>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районного Совета депутатов от 17.12.2013 № 32-252 </w:t>
            </w:r>
          </w:p>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 районном бюджете на 2014 год и плановый период 2015-2016 годов""</w:t>
            </w:r>
          </w:p>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Приложение 6</w:t>
            </w:r>
          </w:p>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к решению районного Совета </w:t>
            </w:r>
          </w:p>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депутатов от 17.12.2013г. № 32-252</w:t>
            </w:r>
          </w:p>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 районном бюджете на 2014 год</w:t>
            </w:r>
          </w:p>
          <w:p w:rsidR="003E5674" w:rsidRPr="00632068" w:rsidRDefault="003E5674"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color w:val="auto"/>
                <w:kern w:val="0"/>
                <w:sz w:val="12"/>
                <w:szCs w:val="12"/>
              </w:rPr>
              <w:t>и плановый период 2015-2016 годов"</w:t>
            </w:r>
          </w:p>
        </w:tc>
      </w:tr>
      <w:tr w:rsidR="003E5674" w:rsidRPr="00632068" w:rsidTr="003E5674">
        <w:trPr>
          <w:trHeight w:val="255"/>
        </w:trPr>
        <w:tc>
          <w:tcPr>
            <w:tcW w:w="67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43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741"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3697" w:type="dxa"/>
            <w:gridSpan w:val="2"/>
            <w:vMerge/>
            <w:tcBorders>
              <w:left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r>
      <w:tr w:rsidR="003E5674" w:rsidRPr="00632068" w:rsidTr="003E5674">
        <w:trPr>
          <w:trHeight w:val="255"/>
        </w:trPr>
        <w:tc>
          <w:tcPr>
            <w:tcW w:w="67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43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741"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3697" w:type="dxa"/>
            <w:gridSpan w:val="2"/>
            <w:vMerge/>
            <w:tcBorders>
              <w:left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r>
      <w:tr w:rsidR="003E5674" w:rsidRPr="00632068" w:rsidTr="003E5674">
        <w:trPr>
          <w:trHeight w:val="255"/>
        </w:trPr>
        <w:tc>
          <w:tcPr>
            <w:tcW w:w="67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43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741"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3697" w:type="dxa"/>
            <w:gridSpan w:val="2"/>
            <w:vMerge/>
            <w:tcBorders>
              <w:left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r>
      <w:tr w:rsidR="003E5674" w:rsidRPr="00632068" w:rsidTr="003E5674">
        <w:trPr>
          <w:trHeight w:val="255"/>
        </w:trPr>
        <w:tc>
          <w:tcPr>
            <w:tcW w:w="67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43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741"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3697" w:type="dxa"/>
            <w:gridSpan w:val="2"/>
            <w:vMerge/>
            <w:tcBorders>
              <w:left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r>
      <w:tr w:rsidR="003E5674" w:rsidRPr="00632068" w:rsidTr="003E5674">
        <w:trPr>
          <w:trHeight w:val="255"/>
        </w:trPr>
        <w:tc>
          <w:tcPr>
            <w:tcW w:w="67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43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741"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3697" w:type="dxa"/>
            <w:gridSpan w:val="2"/>
            <w:vMerge/>
            <w:tcBorders>
              <w:left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r>
      <w:tr w:rsidR="003E5674" w:rsidRPr="00632068" w:rsidTr="003E5674">
        <w:trPr>
          <w:trHeight w:val="64"/>
        </w:trPr>
        <w:tc>
          <w:tcPr>
            <w:tcW w:w="67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435"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2741"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c>
          <w:tcPr>
            <w:tcW w:w="3697" w:type="dxa"/>
            <w:gridSpan w:val="2"/>
            <w:vMerge/>
            <w:tcBorders>
              <w:left w:val="nil"/>
              <w:bottom w:val="nil"/>
              <w:right w:val="nil"/>
            </w:tcBorders>
            <w:noWrap/>
            <w:hideMark/>
          </w:tcPr>
          <w:p w:rsidR="003E5674" w:rsidRPr="00632068" w:rsidRDefault="003E5674" w:rsidP="00632068">
            <w:pPr>
              <w:shd w:val="clear" w:color="auto" w:fill="FFFFFF"/>
              <w:spacing w:after="0" w:line="240" w:lineRule="auto"/>
              <w:jc w:val="both"/>
              <w:rPr>
                <w:rFonts w:ascii="Times New Roman" w:hAnsi="Times New Roman" w:cs="Times New Roman"/>
                <w:color w:val="auto"/>
                <w:kern w:val="0"/>
                <w:sz w:val="12"/>
                <w:szCs w:val="12"/>
              </w:rPr>
            </w:pPr>
          </w:p>
        </w:tc>
      </w:tr>
      <w:tr w:rsidR="00632068" w:rsidRPr="00632068" w:rsidTr="003E5674">
        <w:trPr>
          <w:trHeight w:val="64"/>
        </w:trPr>
        <w:tc>
          <w:tcPr>
            <w:tcW w:w="675" w:type="dxa"/>
            <w:tcBorders>
              <w:top w:val="nil"/>
              <w:left w:val="nil"/>
              <w:bottom w:val="nil"/>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2435" w:type="dxa"/>
            <w:tcBorders>
              <w:top w:val="nil"/>
              <w:left w:val="nil"/>
              <w:bottom w:val="nil"/>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2741" w:type="dxa"/>
            <w:tcBorders>
              <w:top w:val="nil"/>
              <w:left w:val="nil"/>
              <w:bottom w:val="nil"/>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2236" w:type="dxa"/>
            <w:tcBorders>
              <w:top w:val="nil"/>
              <w:left w:val="nil"/>
              <w:bottom w:val="nil"/>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1461" w:type="dxa"/>
            <w:tcBorders>
              <w:top w:val="nil"/>
              <w:left w:val="nil"/>
              <w:bottom w:val="nil"/>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r>
      <w:tr w:rsidR="00632068" w:rsidRPr="00632068" w:rsidTr="003E5674">
        <w:trPr>
          <w:trHeight w:val="64"/>
        </w:trPr>
        <w:tc>
          <w:tcPr>
            <w:tcW w:w="11208" w:type="dxa"/>
            <w:gridSpan w:val="8"/>
            <w:tcBorders>
              <w:top w:val="nil"/>
              <w:left w:val="nil"/>
              <w:bottom w:val="nil"/>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p>
        </w:tc>
      </w:tr>
      <w:tr w:rsidR="00632068" w:rsidRPr="00632068" w:rsidTr="003E5674">
        <w:trPr>
          <w:trHeight w:val="64"/>
        </w:trPr>
        <w:tc>
          <w:tcPr>
            <w:tcW w:w="11208" w:type="dxa"/>
            <w:gridSpan w:val="8"/>
            <w:tcBorders>
              <w:top w:val="nil"/>
              <w:left w:val="nil"/>
              <w:bottom w:val="nil"/>
              <w:right w:val="nil"/>
            </w:tcBorders>
            <w:noWrap/>
            <w:hideMark/>
          </w:tcPr>
          <w:p w:rsidR="00632068" w:rsidRPr="00632068" w:rsidRDefault="00632068" w:rsidP="00632068">
            <w:pPr>
              <w:shd w:val="clear" w:color="auto" w:fill="FFFFFF"/>
              <w:spacing w:after="0" w:line="240" w:lineRule="auto"/>
              <w:jc w:val="center"/>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Ведомственная структура расходов районного бюджета на 2014 год</w:t>
            </w:r>
          </w:p>
        </w:tc>
      </w:tr>
      <w:tr w:rsidR="00632068" w:rsidRPr="00632068" w:rsidTr="003E5674">
        <w:trPr>
          <w:trHeight w:val="64"/>
        </w:trPr>
        <w:tc>
          <w:tcPr>
            <w:tcW w:w="675" w:type="dxa"/>
            <w:tcBorders>
              <w:top w:val="nil"/>
              <w:left w:val="nil"/>
              <w:bottom w:val="single" w:sz="4" w:space="0" w:color="auto"/>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single" w:sz="4" w:space="0" w:color="auto"/>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2435" w:type="dxa"/>
            <w:tcBorders>
              <w:top w:val="nil"/>
              <w:left w:val="nil"/>
              <w:bottom w:val="single" w:sz="4" w:space="0" w:color="auto"/>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single" w:sz="4" w:space="0" w:color="auto"/>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2741" w:type="dxa"/>
            <w:tcBorders>
              <w:top w:val="nil"/>
              <w:left w:val="nil"/>
              <w:bottom w:val="single" w:sz="4" w:space="0" w:color="auto"/>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single" w:sz="4" w:space="0" w:color="auto"/>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2236" w:type="dxa"/>
            <w:tcBorders>
              <w:top w:val="nil"/>
              <w:left w:val="nil"/>
              <w:bottom w:val="single" w:sz="4" w:space="0" w:color="auto"/>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
        </w:tc>
        <w:tc>
          <w:tcPr>
            <w:tcW w:w="1461" w:type="dxa"/>
            <w:tcBorders>
              <w:top w:val="nil"/>
              <w:left w:val="nil"/>
              <w:bottom w:val="single" w:sz="4" w:space="0" w:color="auto"/>
              <w:right w:val="nil"/>
            </w:tcBorders>
            <w:noWrap/>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тыс. руб.</w:t>
            </w:r>
          </w:p>
        </w:tc>
      </w:tr>
      <w:tr w:rsidR="00632068" w:rsidRPr="00632068" w:rsidTr="003E5674">
        <w:trPr>
          <w:trHeight w:val="106"/>
        </w:trPr>
        <w:tc>
          <w:tcPr>
            <w:tcW w:w="9747" w:type="dxa"/>
            <w:gridSpan w:val="7"/>
            <w:tcBorders>
              <w:top w:val="single" w:sz="4" w:space="0" w:color="auto"/>
            </w:tcBorders>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КБК</w:t>
            </w:r>
          </w:p>
        </w:tc>
        <w:tc>
          <w:tcPr>
            <w:tcW w:w="1461" w:type="dxa"/>
            <w:vMerge w:val="restart"/>
            <w:tcBorders>
              <w:top w:val="single" w:sz="4" w:space="0" w:color="auto"/>
            </w:tcBorders>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Сумма на 2014 год</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КВСР</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КФСР</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Наименование КФСР</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КЦСР</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Наименование КЦСР</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КВР</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Наименование КВР</w:t>
            </w:r>
          </w:p>
        </w:tc>
        <w:tc>
          <w:tcPr>
            <w:tcW w:w="1461" w:type="dxa"/>
            <w:vMerge/>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p>
        </w:tc>
      </w:tr>
      <w:tr w:rsidR="00632068" w:rsidRPr="00632068" w:rsidTr="003E5674">
        <w:trPr>
          <w:trHeight w:val="64"/>
        </w:trPr>
        <w:tc>
          <w:tcPr>
            <w:tcW w:w="675" w:type="dxa"/>
            <w:noWrap/>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1</w:t>
            </w:r>
          </w:p>
        </w:tc>
        <w:tc>
          <w:tcPr>
            <w:tcW w:w="567" w:type="dxa"/>
            <w:noWrap/>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2</w:t>
            </w:r>
          </w:p>
        </w:tc>
        <w:tc>
          <w:tcPr>
            <w:tcW w:w="2435" w:type="dxa"/>
            <w:noWrap/>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3</w:t>
            </w:r>
          </w:p>
        </w:tc>
        <w:tc>
          <w:tcPr>
            <w:tcW w:w="636" w:type="dxa"/>
            <w:noWrap/>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4</w:t>
            </w:r>
          </w:p>
        </w:tc>
        <w:tc>
          <w:tcPr>
            <w:tcW w:w="2741" w:type="dxa"/>
            <w:noWrap/>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5</w:t>
            </w:r>
          </w:p>
        </w:tc>
        <w:tc>
          <w:tcPr>
            <w:tcW w:w="457" w:type="dxa"/>
            <w:noWrap/>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6</w:t>
            </w:r>
          </w:p>
        </w:tc>
        <w:tc>
          <w:tcPr>
            <w:tcW w:w="2236" w:type="dxa"/>
            <w:noWrap/>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7</w:t>
            </w:r>
          </w:p>
        </w:tc>
        <w:tc>
          <w:tcPr>
            <w:tcW w:w="1461" w:type="dxa"/>
            <w:noWrap/>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8</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9072" w:type="dxa"/>
            <w:gridSpan w:val="6"/>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АДМИНИСТРАЦИЯ КАРАТУЗСКОГО РАЙОНА КРАСНОЯРСКОГО КРАЯ</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111 628,00</w:t>
            </w:r>
          </w:p>
        </w:tc>
      </w:tr>
      <w:tr w:rsidR="00632068" w:rsidRPr="00632068" w:rsidTr="003E5674">
        <w:trPr>
          <w:trHeight w:val="2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36 602,75</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36 602,75</w:t>
            </w:r>
          </w:p>
        </w:tc>
      </w:tr>
      <w:tr w:rsidR="00632068" w:rsidRPr="00632068" w:rsidTr="003E5674">
        <w:trPr>
          <w:trHeight w:val="42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4 549,09</w:t>
            </w:r>
          </w:p>
        </w:tc>
      </w:tr>
      <w:tr w:rsidR="00632068" w:rsidRPr="00632068" w:rsidTr="003E5674">
        <w:trPr>
          <w:trHeight w:val="78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4 083,96</w:t>
            </w:r>
          </w:p>
        </w:tc>
      </w:tr>
      <w:tr w:rsidR="00632068" w:rsidRPr="00632068" w:rsidTr="003E5674">
        <w:trPr>
          <w:trHeight w:val="37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4 083,96</w:t>
            </w:r>
          </w:p>
        </w:tc>
      </w:tr>
      <w:tr w:rsidR="00632068" w:rsidRPr="00632068" w:rsidTr="003E5674">
        <w:trPr>
          <w:trHeight w:val="52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9010020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947,69</w:t>
            </w:r>
          </w:p>
        </w:tc>
      </w:tr>
      <w:tr w:rsidR="00632068" w:rsidRPr="00632068" w:rsidTr="003E5674">
        <w:trPr>
          <w:trHeight w:val="28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9010021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2 004,60</w:t>
            </w:r>
          </w:p>
        </w:tc>
      </w:tr>
      <w:tr w:rsidR="00632068" w:rsidRPr="00632068" w:rsidTr="003E5674">
        <w:trPr>
          <w:trHeight w:val="16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9010021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75,32</w:t>
            </w:r>
          </w:p>
        </w:tc>
      </w:tr>
      <w:tr w:rsidR="00632068" w:rsidRPr="00632068" w:rsidTr="003E5674">
        <w:trPr>
          <w:trHeight w:val="72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9010022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432,00</w:t>
            </w:r>
          </w:p>
        </w:tc>
      </w:tr>
      <w:tr w:rsidR="00632068" w:rsidRPr="00632068" w:rsidTr="003E5674">
        <w:trPr>
          <w:trHeight w:val="33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0106</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9010023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624,35</w:t>
            </w:r>
          </w:p>
        </w:tc>
      </w:tr>
      <w:tr w:rsidR="00632068" w:rsidRPr="00632068" w:rsidTr="003E5674">
        <w:trPr>
          <w:trHeight w:val="32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365,13</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365,13</w:t>
            </w:r>
          </w:p>
        </w:tc>
      </w:tr>
      <w:tr w:rsidR="00632068" w:rsidRPr="00632068" w:rsidTr="003E5674">
        <w:trPr>
          <w:trHeight w:val="19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9010021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365,13</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Социальное обеспечение и иные выплаты населению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Публичные нормативные выплаты гражданам несоциального характера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100,00</w:t>
            </w:r>
          </w:p>
        </w:tc>
      </w:tr>
      <w:tr w:rsidR="00632068" w:rsidRPr="00632068" w:rsidTr="003E5674">
        <w:trPr>
          <w:trHeight w:val="2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9010021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Публичные нормативные выплаты гражданам несоциального характера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32 053,66</w:t>
            </w:r>
          </w:p>
        </w:tc>
      </w:tr>
      <w:tr w:rsidR="00632068" w:rsidRPr="00632068" w:rsidTr="003E5674">
        <w:trPr>
          <w:trHeight w:val="48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23 418,80</w:t>
            </w:r>
          </w:p>
        </w:tc>
      </w:tr>
      <w:tr w:rsidR="00632068" w:rsidRPr="00632068" w:rsidTr="003E5674">
        <w:trPr>
          <w:trHeight w:val="1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23 418,80</w:t>
            </w:r>
          </w:p>
        </w:tc>
      </w:tr>
      <w:tr w:rsidR="00632068" w:rsidRPr="00632068" w:rsidTr="003E5674">
        <w:trPr>
          <w:trHeight w:val="31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22 444,86</w:t>
            </w:r>
          </w:p>
        </w:tc>
      </w:tr>
      <w:tr w:rsidR="00632068" w:rsidRPr="00632068" w:rsidTr="003E5674">
        <w:trPr>
          <w:trHeight w:val="61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416,80</w:t>
            </w:r>
          </w:p>
        </w:tc>
      </w:tr>
      <w:tr w:rsidR="00632068" w:rsidRPr="00632068" w:rsidTr="003E5674">
        <w:trPr>
          <w:trHeight w:val="41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9020078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субсидии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32068">
              <w:rPr>
                <w:rFonts w:ascii="Times New Roman" w:hAnsi="Times New Roman" w:cs="Times New Roman"/>
                <w:color w:val="auto"/>
                <w:kern w:val="0"/>
                <w:sz w:val="12"/>
                <w:szCs w:val="12"/>
              </w:rPr>
              <w:t>контроля за</w:t>
            </w:r>
            <w:proofErr w:type="gramEnd"/>
            <w:r w:rsidRPr="00632068">
              <w:rPr>
                <w:rFonts w:ascii="Times New Roman" w:hAnsi="Times New Roman" w:cs="Times New Roman"/>
                <w:color w:val="auto"/>
                <w:kern w:val="0"/>
                <w:sz w:val="12"/>
                <w:szCs w:val="12"/>
              </w:rPr>
              <w:t xml:space="preserve"> их выполнением за счет средств местного бюджета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6,50</w:t>
            </w:r>
          </w:p>
        </w:tc>
      </w:tr>
      <w:tr w:rsidR="00632068" w:rsidRPr="00632068" w:rsidTr="003E5674">
        <w:trPr>
          <w:trHeight w:val="42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9027429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32068">
              <w:rPr>
                <w:rFonts w:ascii="Times New Roman" w:hAnsi="Times New Roman" w:cs="Times New Roman"/>
                <w:color w:val="auto"/>
                <w:kern w:val="0"/>
                <w:sz w:val="12"/>
                <w:szCs w:val="12"/>
              </w:rPr>
              <w:t>контроля за</w:t>
            </w:r>
            <w:proofErr w:type="gramEnd"/>
            <w:r w:rsidRPr="00632068">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61,00</w:t>
            </w:r>
          </w:p>
        </w:tc>
      </w:tr>
      <w:tr w:rsidR="00632068" w:rsidRPr="00632068" w:rsidTr="003E5674">
        <w:trPr>
          <w:trHeight w:val="39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9027519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81,22</w:t>
            </w:r>
          </w:p>
        </w:tc>
      </w:tr>
      <w:tr w:rsidR="00632068" w:rsidRPr="00632068" w:rsidTr="003E5674">
        <w:trPr>
          <w:trHeight w:val="83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9027604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396,92</w:t>
            </w:r>
          </w:p>
        </w:tc>
      </w:tr>
      <w:tr w:rsidR="00632068" w:rsidRPr="00632068" w:rsidTr="003E5674">
        <w:trPr>
          <w:trHeight w:val="72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9027604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11,50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6 492,31</w:t>
            </w:r>
          </w:p>
        </w:tc>
      </w:tr>
      <w:tr w:rsidR="00632068" w:rsidRPr="00632068" w:rsidTr="003E5674">
        <w:trPr>
          <w:trHeight w:val="41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6 492,31</w:t>
            </w:r>
          </w:p>
        </w:tc>
      </w:tr>
      <w:tr w:rsidR="00632068" w:rsidRPr="00632068" w:rsidTr="003E5674">
        <w:trPr>
          <w:trHeight w:val="70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6 103,97</w:t>
            </w:r>
          </w:p>
        </w:tc>
      </w:tr>
      <w:tr w:rsidR="00632068" w:rsidRPr="00632068" w:rsidTr="003E5674">
        <w:trPr>
          <w:trHeight w:val="59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9020029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юбилейных мероприятий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250,00</w:t>
            </w:r>
          </w:p>
        </w:tc>
      </w:tr>
      <w:tr w:rsidR="00632068" w:rsidRPr="00632068" w:rsidTr="003E5674">
        <w:trPr>
          <w:trHeight w:val="43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9020031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субсидии на оцифровку (перевод в электронный формат ПК "Архивный фонд) описей дел муниципальных архивов края за счет средств местного бюджета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6,50</w:t>
            </w:r>
          </w:p>
        </w:tc>
      </w:tr>
      <w:tr w:rsidR="00632068" w:rsidRPr="00632068" w:rsidTr="003E5674">
        <w:trPr>
          <w:trHeight w:val="45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9020032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субсидии на приобретение веб-камер для муниципальных архивов в целях обеспечения их участия в мероприятиях в режиме </w:t>
            </w:r>
            <w:proofErr w:type="spellStart"/>
            <w:r w:rsidRPr="00632068">
              <w:rPr>
                <w:rFonts w:ascii="Times New Roman" w:hAnsi="Times New Roman" w:cs="Times New Roman"/>
                <w:color w:val="auto"/>
                <w:kern w:val="0"/>
                <w:sz w:val="12"/>
                <w:szCs w:val="12"/>
              </w:rPr>
              <w:t>on-line</w:t>
            </w:r>
            <w:proofErr w:type="spellEnd"/>
            <w:r w:rsidRPr="00632068">
              <w:rPr>
                <w:rFonts w:ascii="Times New Roman" w:hAnsi="Times New Roman" w:cs="Times New Roman"/>
                <w:color w:val="auto"/>
                <w:kern w:val="0"/>
                <w:sz w:val="12"/>
                <w:szCs w:val="12"/>
              </w:rPr>
              <w:t xml:space="preserve"> за счет средств местного бюджета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0,18</w:t>
            </w:r>
          </w:p>
        </w:tc>
      </w:tr>
      <w:tr w:rsidR="00632068" w:rsidRPr="00632068" w:rsidTr="003E5674">
        <w:trPr>
          <w:trHeight w:val="60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9027429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32068">
              <w:rPr>
                <w:rFonts w:ascii="Times New Roman" w:hAnsi="Times New Roman" w:cs="Times New Roman"/>
                <w:color w:val="auto"/>
                <w:kern w:val="0"/>
                <w:sz w:val="12"/>
                <w:szCs w:val="12"/>
              </w:rPr>
              <w:t>контроля за</w:t>
            </w:r>
            <w:proofErr w:type="gramEnd"/>
            <w:r w:rsidRPr="00632068">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5,20</w:t>
            </w:r>
          </w:p>
        </w:tc>
      </w:tr>
      <w:tr w:rsidR="00632068" w:rsidRPr="00632068" w:rsidTr="003E5674">
        <w:trPr>
          <w:trHeight w:val="83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9027478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65,00</w:t>
            </w:r>
          </w:p>
        </w:tc>
      </w:tr>
      <w:tr w:rsidR="00632068" w:rsidRPr="00632068" w:rsidTr="003E5674">
        <w:trPr>
          <w:trHeight w:val="77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9027479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за счет субсидии на приобретение веб-камер для муниципальных архивов в целях обеспечения их участия в мероприятиях в режиме </w:t>
            </w:r>
            <w:proofErr w:type="spellStart"/>
            <w:r w:rsidRPr="00632068">
              <w:rPr>
                <w:rFonts w:ascii="Times New Roman" w:hAnsi="Times New Roman" w:cs="Times New Roman"/>
                <w:color w:val="auto"/>
                <w:kern w:val="0"/>
                <w:sz w:val="12"/>
                <w:szCs w:val="12"/>
              </w:rPr>
              <w:t>on-line</w:t>
            </w:r>
            <w:proofErr w:type="spellEnd"/>
            <w:r w:rsidRPr="00632068">
              <w:rPr>
                <w:rFonts w:ascii="Times New Roman" w:hAnsi="Times New Roman" w:cs="Times New Roman"/>
                <w:color w:val="auto"/>
                <w:kern w:val="0"/>
                <w:sz w:val="12"/>
                <w:szCs w:val="12"/>
              </w:rPr>
              <w:t xml:space="preserve"> 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1,80</w:t>
            </w:r>
          </w:p>
        </w:tc>
      </w:tr>
      <w:tr w:rsidR="00632068" w:rsidRPr="00632068" w:rsidTr="003E5674">
        <w:trPr>
          <w:trHeight w:val="61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9027519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19,68</w:t>
            </w:r>
          </w:p>
        </w:tc>
      </w:tr>
      <w:tr w:rsidR="00632068" w:rsidRPr="00632068" w:rsidTr="003E5674">
        <w:trPr>
          <w:trHeight w:val="67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9027604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39,98</w:t>
            </w:r>
          </w:p>
        </w:tc>
      </w:tr>
      <w:tr w:rsidR="00632068" w:rsidRPr="00632068" w:rsidTr="003E5674">
        <w:trPr>
          <w:trHeight w:val="37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2 000,00</w:t>
            </w:r>
          </w:p>
        </w:tc>
      </w:tr>
      <w:tr w:rsidR="00632068" w:rsidRPr="00632068" w:rsidTr="003E5674">
        <w:trPr>
          <w:trHeight w:val="12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Бюджетные инвестиции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2 000,00</w:t>
            </w:r>
          </w:p>
        </w:tc>
      </w:tr>
      <w:tr w:rsidR="00632068" w:rsidRPr="00632068" w:rsidTr="003E5674">
        <w:trPr>
          <w:trHeight w:val="41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9020028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2 000,00</w:t>
            </w:r>
          </w:p>
        </w:tc>
      </w:tr>
      <w:tr w:rsidR="00632068" w:rsidRPr="00632068" w:rsidTr="003E5674">
        <w:trPr>
          <w:trHeight w:val="14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бюджетные ассигнования</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142,55</w:t>
            </w:r>
          </w:p>
        </w:tc>
      </w:tr>
      <w:tr w:rsidR="00632068" w:rsidRPr="00632068" w:rsidTr="003E5674">
        <w:trPr>
          <w:trHeight w:val="14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Исполнение судебных актов</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95,00</w:t>
            </w:r>
          </w:p>
        </w:tc>
      </w:tr>
      <w:tr w:rsidR="00632068" w:rsidRPr="00632068" w:rsidTr="003E5674">
        <w:trPr>
          <w:trHeight w:val="83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9020030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на оплату исполнительских сборов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831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95,00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850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Уплата налогов, сборов и иных платежей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47,55</w:t>
            </w:r>
          </w:p>
        </w:tc>
      </w:tr>
      <w:tr w:rsidR="00632068" w:rsidRPr="00632068" w:rsidTr="003E5674">
        <w:trPr>
          <w:trHeight w:val="44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851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Уплата налога на имущество организаций и земельного налога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23,68</w:t>
            </w:r>
          </w:p>
        </w:tc>
      </w:tr>
      <w:tr w:rsidR="00632068" w:rsidRPr="00632068" w:rsidTr="003E5674">
        <w:trPr>
          <w:trHeight w:val="44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852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Уплата прочих налогов, сборов и иных платежей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23,87</w:t>
            </w:r>
          </w:p>
        </w:tc>
      </w:tr>
      <w:tr w:rsidR="00632068" w:rsidRPr="00632068" w:rsidTr="003E5674">
        <w:trPr>
          <w:trHeight w:val="42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1 353,94</w:t>
            </w:r>
          </w:p>
        </w:tc>
      </w:tr>
      <w:tr w:rsidR="00632068" w:rsidRPr="00632068" w:rsidTr="003E5674">
        <w:trPr>
          <w:trHeight w:val="31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1 353,94</w:t>
            </w:r>
          </w:p>
        </w:tc>
      </w:tr>
      <w:tr w:rsidR="00632068" w:rsidRPr="00632068" w:rsidTr="003E5674">
        <w:trPr>
          <w:trHeight w:val="48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1 331,44</w:t>
            </w:r>
          </w:p>
        </w:tc>
      </w:tr>
      <w:tr w:rsidR="00632068" w:rsidRPr="00632068" w:rsidTr="003E5674">
        <w:trPr>
          <w:trHeight w:val="78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1 129,18</w:t>
            </w:r>
          </w:p>
        </w:tc>
      </w:tr>
      <w:tr w:rsidR="00632068" w:rsidRPr="00632068" w:rsidTr="003E5674">
        <w:trPr>
          <w:trHeight w:val="53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1 129,18</w:t>
            </w:r>
          </w:p>
        </w:tc>
      </w:tr>
      <w:tr w:rsidR="00632068" w:rsidRPr="00632068" w:rsidTr="003E5674">
        <w:trPr>
          <w:trHeight w:val="120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2212202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единых дежурно-</w:t>
            </w:r>
            <w:proofErr w:type="spellStart"/>
            <w:r w:rsidRPr="00632068">
              <w:rPr>
                <w:rFonts w:ascii="Times New Roman" w:hAnsi="Times New Roman" w:cs="Times New Roman"/>
                <w:color w:val="auto"/>
                <w:kern w:val="0"/>
                <w:sz w:val="12"/>
                <w:szCs w:val="12"/>
              </w:rPr>
              <w:t>диспечерских</w:t>
            </w:r>
            <w:proofErr w:type="spellEnd"/>
            <w:r w:rsidRPr="00632068">
              <w:rPr>
                <w:rFonts w:ascii="Times New Roman" w:hAnsi="Times New Roman" w:cs="Times New Roman"/>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1 129,18</w:t>
            </w:r>
          </w:p>
        </w:tc>
      </w:tr>
      <w:tr w:rsidR="00632068" w:rsidRPr="00632068" w:rsidTr="003E5674">
        <w:trPr>
          <w:trHeight w:val="39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202,26</w:t>
            </w:r>
          </w:p>
        </w:tc>
      </w:tr>
      <w:tr w:rsidR="00632068" w:rsidRPr="00632068" w:rsidTr="003E5674">
        <w:trPr>
          <w:trHeight w:val="38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202,26</w:t>
            </w:r>
          </w:p>
        </w:tc>
      </w:tr>
      <w:tr w:rsidR="00632068" w:rsidRPr="00632068" w:rsidTr="003E5674">
        <w:trPr>
          <w:trHeight w:val="95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2212201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50,00</w:t>
            </w:r>
          </w:p>
        </w:tc>
      </w:tr>
      <w:tr w:rsidR="00632068" w:rsidRPr="00632068" w:rsidTr="003E5674">
        <w:trPr>
          <w:trHeight w:val="1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2212202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единых дежурно-</w:t>
            </w:r>
            <w:proofErr w:type="spellStart"/>
            <w:r w:rsidRPr="00632068">
              <w:rPr>
                <w:rFonts w:ascii="Times New Roman" w:hAnsi="Times New Roman" w:cs="Times New Roman"/>
                <w:color w:val="auto"/>
                <w:kern w:val="0"/>
                <w:sz w:val="12"/>
                <w:szCs w:val="12"/>
              </w:rPr>
              <w:t>диспечерских</w:t>
            </w:r>
            <w:proofErr w:type="spellEnd"/>
            <w:r w:rsidRPr="00632068">
              <w:rPr>
                <w:rFonts w:ascii="Times New Roman" w:hAnsi="Times New Roman" w:cs="Times New Roman"/>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147,26</w:t>
            </w:r>
          </w:p>
        </w:tc>
      </w:tr>
      <w:tr w:rsidR="00632068" w:rsidRPr="00632068" w:rsidTr="003E5674">
        <w:trPr>
          <w:trHeight w:val="176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2212203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5,00</w:t>
            </w:r>
          </w:p>
        </w:tc>
      </w:tr>
      <w:tr w:rsidR="00632068" w:rsidRPr="00632068" w:rsidTr="003E5674">
        <w:trPr>
          <w:trHeight w:val="53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22,50</w:t>
            </w:r>
          </w:p>
        </w:tc>
      </w:tr>
      <w:tr w:rsidR="00632068" w:rsidRPr="00632068" w:rsidTr="003E5674">
        <w:trPr>
          <w:trHeight w:val="69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22,50</w:t>
            </w:r>
          </w:p>
        </w:tc>
      </w:tr>
      <w:tr w:rsidR="00632068" w:rsidRPr="00632068" w:rsidTr="003E5674">
        <w:trPr>
          <w:trHeight w:val="70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22,50</w:t>
            </w:r>
          </w:p>
        </w:tc>
      </w:tr>
      <w:tr w:rsidR="00632068" w:rsidRPr="00632068" w:rsidTr="003E5674">
        <w:trPr>
          <w:trHeight w:val="150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2222204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w:t>
            </w:r>
            <w:proofErr w:type="gramEnd"/>
            <w:r w:rsidRPr="00632068">
              <w:rPr>
                <w:rFonts w:ascii="Times New Roman" w:hAnsi="Times New Roman" w:cs="Times New Roman"/>
                <w:color w:val="auto"/>
                <w:kern w:val="0"/>
                <w:sz w:val="12"/>
                <w:szCs w:val="12"/>
              </w:rPr>
              <w:t xml:space="preserve">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3,00</w:t>
            </w:r>
          </w:p>
        </w:tc>
      </w:tr>
      <w:tr w:rsidR="00632068" w:rsidRPr="00632068" w:rsidTr="003E5674">
        <w:trPr>
          <w:trHeight w:val="168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2222205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8,00</w:t>
            </w:r>
          </w:p>
        </w:tc>
      </w:tr>
      <w:tr w:rsidR="00632068" w:rsidRPr="00632068" w:rsidTr="003E5674">
        <w:trPr>
          <w:trHeight w:val="153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2222206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1,50</w:t>
            </w:r>
          </w:p>
        </w:tc>
      </w:tr>
      <w:tr w:rsidR="00632068" w:rsidRPr="00632068" w:rsidTr="003E5674">
        <w:trPr>
          <w:trHeight w:val="159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2222207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r w:rsidRPr="00632068">
              <w:rPr>
                <w:rFonts w:ascii="Times New Roman" w:hAnsi="Times New Roman" w:cs="Times New Roman"/>
                <w:color w:val="auto"/>
                <w:kern w:val="0"/>
                <w:sz w:val="12"/>
                <w:szCs w:val="12"/>
              </w:rPr>
              <w:t xml:space="preserve">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w:t>
            </w:r>
          </w:p>
        </w:tc>
      </w:tr>
      <w:tr w:rsidR="00632068" w:rsidRPr="00632068" w:rsidTr="003E5674">
        <w:trPr>
          <w:trHeight w:val="124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2222208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w:t>
            </w:r>
            <w:proofErr w:type="gramEnd"/>
            <w:r w:rsidRPr="00632068">
              <w:rPr>
                <w:rFonts w:ascii="Times New Roman" w:hAnsi="Times New Roman" w:cs="Times New Roman"/>
                <w:color w:val="auto"/>
                <w:kern w:val="0"/>
                <w:sz w:val="12"/>
                <w:szCs w:val="12"/>
              </w:rPr>
              <w:t xml:space="preserve"> техногенного характера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9,00</w:t>
            </w:r>
          </w:p>
        </w:tc>
      </w:tr>
      <w:tr w:rsidR="00632068" w:rsidRPr="00632068" w:rsidTr="003E5674">
        <w:trPr>
          <w:trHeight w:val="2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7 158,75</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2 761,10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2 741,10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бюджетные ассигнования</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2 741,10</w:t>
            </w:r>
          </w:p>
        </w:tc>
      </w:tr>
      <w:tr w:rsidR="00632068" w:rsidRPr="00632068" w:rsidTr="003E5674">
        <w:trPr>
          <w:trHeight w:val="26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2 741,10</w:t>
            </w:r>
          </w:p>
        </w:tc>
      </w:tr>
      <w:tr w:rsidR="00632068" w:rsidRPr="00632068" w:rsidTr="003E5674">
        <w:trPr>
          <w:trHeight w:val="70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0408</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Транспорт</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1211201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2 741,10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20,00</w:t>
            </w:r>
          </w:p>
        </w:tc>
      </w:tr>
      <w:tr w:rsidR="00632068" w:rsidRPr="00632068" w:rsidTr="003E5674">
        <w:trPr>
          <w:trHeight w:val="59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Дорожное хозяйство (дорожные фонды)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1221202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10,00</w:t>
            </w:r>
          </w:p>
        </w:tc>
      </w:tr>
      <w:tr w:rsidR="00632068" w:rsidRPr="00632068" w:rsidTr="003E5674">
        <w:trPr>
          <w:trHeight w:val="46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Дорожное хозяйство (дорожные фонды)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1221203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227,90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227,90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227,90</w:t>
            </w:r>
          </w:p>
        </w:tc>
      </w:tr>
      <w:tr w:rsidR="00632068" w:rsidRPr="00632068" w:rsidTr="003E5674">
        <w:trPr>
          <w:trHeight w:val="18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227,90</w:t>
            </w:r>
          </w:p>
        </w:tc>
      </w:tr>
      <w:tr w:rsidR="00632068" w:rsidRPr="00632068" w:rsidTr="003E5674">
        <w:trPr>
          <w:trHeight w:val="118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Дорожное хозяйство (дорожные фонды)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1511501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227,90</w:t>
            </w:r>
          </w:p>
        </w:tc>
      </w:tr>
      <w:tr w:rsidR="00632068" w:rsidRPr="00632068" w:rsidTr="003E5674">
        <w:trPr>
          <w:trHeight w:val="13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3 844,75</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177,20</w:t>
            </w:r>
          </w:p>
        </w:tc>
      </w:tr>
      <w:tr w:rsidR="00632068" w:rsidRPr="00632068" w:rsidTr="003E5674">
        <w:trPr>
          <w:trHeight w:val="13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177,20</w:t>
            </w:r>
          </w:p>
        </w:tc>
      </w:tr>
      <w:tr w:rsidR="00632068" w:rsidRPr="00632068" w:rsidTr="003E5674">
        <w:trPr>
          <w:trHeight w:val="13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177,20</w:t>
            </w:r>
          </w:p>
        </w:tc>
      </w:tr>
      <w:tr w:rsidR="00632068" w:rsidRPr="00632068" w:rsidTr="003E5674">
        <w:trPr>
          <w:trHeight w:val="27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Сельское хозяйство и рыболовство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1611601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177,20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478,15</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478,15</w:t>
            </w:r>
          </w:p>
        </w:tc>
      </w:tr>
      <w:tr w:rsidR="00632068" w:rsidRPr="00632068" w:rsidTr="003E5674">
        <w:trPr>
          <w:trHeight w:val="15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478,15</w:t>
            </w:r>
          </w:p>
        </w:tc>
      </w:tr>
      <w:tr w:rsidR="00632068" w:rsidRPr="00632068" w:rsidTr="003E5674">
        <w:trPr>
          <w:trHeight w:val="67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Сельское хозяйство и рыболовство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1621602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632068">
              <w:rPr>
                <w:rFonts w:ascii="Times New Roman" w:hAnsi="Times New Roman" w:cs="Times New Roman"/>
                <w:color w:val="auto"/>
                <w:kern w:val="0"/>
                <w:sz w:val="12"/>
                <w:szCs w:val="12"/>
              </w:rPr>
              <w:t>на</w:t>
            </w:r>
            <w:proofErr w:type="gramEnd"/>
            <w:r w:rsidRPr="00632068">
              <w:rPr>
                <w:rFonts w:ascii="Times New Roman" w:hAnsi="Times New Roman" w:cs="Times New Roman"/>
                <w:color w:val="auto"/>
                <w:kern w:val="0"/>
                <w:sz w:val="12"/>
                <w:szCs w:val="12"/>
              </w:rPr>
              <w:t xml:space="preserve"> </w:t>
            </w:r>
            <w:proofErr w:type="gramStart"/>
            <w:r w:rsidRPr="00632068">
              <w:rPr>
                <w:rFonts w:ascii="Times New Roman" w:hAnsi="Times New Roman" w:cs="Times New Roman"/>
                <w:color w:val="auto"/>
                <w:kern w:val="0"/>
                <w:sz w:val="12"/>
                <w:szCs w:val="12"/>
              </w:rPr>
              <w:t>закуп</w:t>
            </w:r>
            <w:proofErr w:type="gramEnd"/>
            <w:r w:rsidRPr="00632068">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96,30</w:t>
            </w:r>
          </w:p>
        </w:tc>
      </w:tr>
      <w:tr w:rsidR="00632068" w:rsidRPr="00632068" w:rsidTr="003E5674">
        <w:trPr>
          <w:trHeight w:val="95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Сельское хозяйство и рыболовство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1622248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(ЛПХ)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39,30</w:t>
            </w:r>
          </w:p>
        </w:tc>
      </w:tr>
      <w:tr w:rsidR="00632068" w:rsidRPr="00632068" w:rsidTr="003E5674">
        <w:trPr>
          <w:trHeight w:val="99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Сельское хозяйство и рыболовство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1625055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342,55</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842,20</w:t>
            </w:r>
          </w:p>
        </w:tc>
      </w:tr>
      <w:tr w:rsidR="00632068" w:rsidRPr="00632068" w:rsidTr="003E5674">
        <w:trPr>
          <w:trHeight w:val="16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842,20</w:t>
            </w:r>
          </w:p>
        </w:tc>
      </w:tr>
      <w:tr w:rsidR="00632068" w:rsidRPr="00632068" w:rsidTr="003E5674">
        <w:trPr>
          <w:trHeight w:val="16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842,20</w:t>
            </w:r>
          </w:p>
        </w:tc>
      </w:tr>
      <w:tr w:rsidR="00632068" w:rsidRPr="00632068" w:rsidTr="003E5674">
        <w:trPr>
          <w:trHeight w:val="129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Сельское хозяйство и рыболовство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1637518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601,00</w:t>
            </w:r>
          </w:p>
        </w:tc>
      </w:tr>
      <w:tr w:rsidR="00632068" w:rsidRPr="00632068" w:rsidTr="003E5674">
        <w:trPr>
          <w:trHeight w:val="46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1631604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Изготовление буклетов "Ты можешь и должен противостоять наркомании", "Не дайте стать вашему ребенку мишенью", изготовление баннеров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8,00</w:t>
            </w:r>
          </w:p>
        </w:tc>
      </w:tr>
      <w:tr w:rsidR="00632068" w:rsidRPr="00632068" w:rsidTr="003E5674">
        <w:trPr>
          <w:trHeight w:val="63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1631605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25,00</w:t>
            </w:r>
          </w:p>
        </w:tc>
      </w:tr>
      <w:tr w:rsidR="00632068" w:rsidRPr="00632068" w:rsidTr="003E5674">
        <w:trPr>
          <w:trHeight w:val="78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1631606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38,30</w:t>
            </w:r>
          </w:p>
        </w:tc>
      </w:tr>
      <w:tr w:rsidR="00632068" w:rsidRPr="00632068" w:rsidTr="003E5674">
        <w:trPr>
          <w:trHeight w:val="53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1631608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1,70</w:t>
            </w:r>
          </w:p>
        </w:tc>
      </w:tr>
      <w:tr w:rsidR="00632068" w:rsidRPr="00632068" w:rsidTr="003E5674">
        <w:trPr>
          <w:trHeight w:val="83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1637451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168,20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2 347,20</w:t>
            </w:r>
          </w:p>
        </w:tc>
      </w:tr>
      <w:tr w:rsidR="00632068" w:rsidRPr="00632068" w:rsidTr="003E5674">
        <w:trPr>
          <w:trHeight w:val="42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2 124,70</w:t>
            </w:r>
          </w:p>
        </w:tc>
      </w:tr>
      <w:tr w:rsidR="00632068" w:rsidRPr="00632068" w:rsidTr="003E5674">
        <w:trPr>
          <w:trHeight w:val="29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2 124,70</w:t>
            </w:r>
          </w:p>
        </w:tc>
      </w:tr>
      <w:tr w:rsidR="00632068" w:rsidRPr="00632068" w:rsidTr="003E5674">
        <w:trPr>
          <w:trHeight w:val="1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Сельское хозяйство и рыболовство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1647517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1 985,20</w:t>
            </w:r>
          </w:p>
        </w:tc>
      </w:tr>
      <w:tr w:rsidR="00632068" w:rsidRPr="00632068" w:rsidTr="003E5674">
        <w:trPr>
          <w:trHeight w:val="24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Сельское хозяйство и рыболовство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1647517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w:t>
            </w:r>
            <w:r w:rsidRPr="00632068">
              <w:rPr>
                <w:rFonts w:ascii="Times New Roman" w:hAnsi="Times New Roman" w:cs="Times New Roman"/>
                <w:color w:val="auto"/>
                <w:kern w:val="0"/>
                <w:sz w:val="12"/>
                <w:szCs w:val="12"/>
              </w:rPr>
              <w:lastRenderedPageBreak/>
              <w:t>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122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139,50</w:t>
            </w:r>
          </w:p>
        </w:tc>
      </w:tr>
      <w:tr w:rsidR="00632068" w:rsidRPr="00632068" w:rsidTr="003E5674">
        <w:trPr>
          <w:trHeight w:val="11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222,50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222,50</w:t>
            </w:r>
          </w:p>
        </w:tc>
      </w:tr>
      <w:tr w:rsidR="00632068" w:rsidRPr="00632068" w:rsidTr="003E5674">
        <w:trPr>
          <w:trHeight w:val="81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Сельское хозяйство и рыболовство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1647517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222,50</w:t>
            </w:r>
          </w:p>
        </w:tc>
      </w:tr>
      <w:tr w:rsidR="00632068" w:rsidRPr="00632068" w:rsidTr="003E5674">
        <w:trPr>
          <w:trHeight w:val="27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малого и среднего предпринимательства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325,00</w:t>
            </w:r>
          </w:p>
        </w:tc>
      </w:tr>
      <w:tr w:rsidR="00632068" w:rsidRPr="00632068" w:rsidTr="003E5674">
        <w:trPr>
          <w:trHeight w:val="70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40,00</w:t>
            </w:r>
          </w:p>
        </w:tc>
      </w:tr>
      <w:tr w:rsidR="00632068" w:rsidRPr="00632068" w:rsidTr="003E5674">
        <w:trPr>
          <w:trHeight w:val="71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40,00</w:t>
            </w:r>
          </w:p>
        </w:tc>
      </w:tr>
      <w:tr w:rsidR="00632068" w:rsidRPr="00632068" w:rsidTr="003E5674">
        <w:trPr>
          <w:trHeight w:val="46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40,00</w:t>
            </w:r>
          </w:p>
        </w:tc>
      </w:tr>
      <w:tr w:rsidR="00632068" w:rsidRPr="00632068" w:rsidTr="003E5674">
        <w:trPr>
          <w:trHeight w:val="118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1811801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Изготовление </w:t>
            </w:r>
            <w:proofErr w:type="spellStart"/>
            <w:r w:rsidRPr="00632068">
              <w:rPr>
                <w:rFonts w:ascii="Times New Roman" w:hAnsi="Times New Roman" w:cs="Times New Roman"/>
                <w:color w:val="auto"/>
                <w:kern w:val="0"/>
                <w:sz w:val="12"/>
                <w:szCs w:val="12"/>
              </w:rPr>
              <w:t>банера</w:t>
            </w:r>
            <w:proofErr w:type="spellEnd"/>
            <w:r w:rsidRPr="00632068">
              <w:rPr>
                <w:rFonts w:ascii="Times New Roman" w:hAnsi="Times New Roman" w:cs="Times New Roman"/>
                <w:color w:val="auto"/>
                <w:kern w:val="0"/>
                <w:sz w:val="12"/>
                <w:szCs w:val="12"/>
              </w:rPr>
              <w:t xml:space="preserve"> о деятельности малого бизнеса в Каратузском районе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3,70</w:t>
            </w:r>
          </w:p>
        </w:tc>
      </w:tr>
      <w:tr w:rsidR="00632068" w:rsidRPr="00632068" w:rsidTr="003E5674">
        <w:trPr>
          <w:trHeight w:val="78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1811802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4,80</w:t>
            </w:r>
          </w:p>
        </w:tc>
      </w:tr>
      <w:tr w:rsidR="00632068" w:rsidRPr="00632068" w:rsidTr="003E5674">
        <w:trPr>
          <w:trHeight w:val="111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1811803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31,50</w:t>
            </w:r>
          </w:p>
        </w:tc>
      </w:tr>
      <w:tr w:rsidR="00632068" w:rsidRPr="00632068" w:rsidTr="003E5674">
        <w:trPr>
          <w:trHeight w:val="42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15,00</w:t>
            </w:r>
          </w:p>
        </w:tc>
      </w:tr>
      <w:tr w:rsidR="00632068" w:rsidRPr="00632068" w:rsidTr="003E5674">
        <w:trPr>
          <w:trHeight w:val="58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15,00</w:t>
            </w:r>
          </w:p>
        </w:tc>
      </w:tr>
      <w:tr w:rsidR="00632068" w:rsidRPr="00632068" w:rsidTr="003E5674">
        <w:trPr>
          <w:trHeight w:val="73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15,00</w:t>
            </w:r>
          </w:p>
        </w:tc>
      </w:tr>
      <w:tr w:rsidR="00632068" w:rsidRPr="00632068" w:rsidTr="003E5674">
        <w:trPr>
          <w:trHeight w:val="10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1821804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w:t>
            </w:r>
            <w:r w:rsidRPr="00632068">
              <w:rPr>
                <w:rFonts w:ascii="Times New Roman" w:hAnsi="Times New Roman" w:cs="Times New Roman"/>
                <w:color w:val="auto"/>
                <w:kern w:val="0"/>
                <w:sz w:val="12"/>
                <w:szCs w:val="12"/>
              </w:rPr>
              <w:lastRenderedPageBreak/>
              <w:t>программы "Развитие малого и среднего предпринимательства в Каратузском районе"</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630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15,00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270,00</w:t>
            </w:r>
          </w:p>
        </w:tc>
      </w:tr>
      <w:tr w:rsidR="00632068" w:rsidRPr="00632068" w:rsidTr="003E5674">
        <w:trPr>
          <w:trHeight w:val="63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270,00</w:t>
            </w:r>
          </w:p>
        </w:tc>
      </w:tr>
      <w:tr w:rsidR="00632068" w:rsidRPr="00632068" w:rsidTr="003E5674">
        <w:trPr>
          <w:trHeight w:val="63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270,00</w:t>
            </w:r>
          </w:p>
        </w:tc>
      </w:tr>
      <w:tr w:rsidR="00632068" w:rsidRPr="00632068" w:rsidTr="003E5674">
        <w:trPr>
          <w:trHeight w:val="81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1831805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50,00</w:t>
            </w:r>
          </w:p>
        </w:tc>
      </w:tr>
      <w:tr w:rsidR="00632068" w:rsidRPr="00632068" w:rsidTr="003E5674">
        <w:trPr>
          <w:trHeight w:val="127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1831806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70,00</w:t>
            </w:r>
          </w:p>
        </w:tc>
      </w:tr>
      <w:tr w:rsidR="00632068" w:rsidRPr="00632068" w:rsidTr="003E5674">
        <w:trPr>
          <w:trHeight w:val="101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1831807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Субсидирование уплаты субъектам малого и (или) среднего предпринимательства со среднесписочной численностью работников менее 30 человек первого взноса (аванса) при заключении договора лизинга оборудования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50,00</w:t>
            </w:r>
          </w:p>
        </w:tc>
      </w:tr>
      <w:tr w:rsidR="00632068" w:rsidRPr="00632068" w:rsidTr="003E5674">
        <w:trPr>
          <w:trHeight w:val="61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1831808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5 516,90</w:t>
            </w:r>
          </w:p>
        </w:tc>
      </w:tr>
      <w:tr w:rsidR="00632068" w:rsidRPr="00632068" w:rsidTr="003E5674">
        <w:trPr>
          <w:trHeight w:val="21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4 666,70</w:t>
            </w:r>
          </w:p>
        </w:tc>
      </w:tr>
      <w:tr w:rsidR="00632068" w:rsidRPr="00632068" w:rsidTr="003E5674">
        <w:trPr>
          <w:trHeight w:val="35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388,67</w:t>
            </w:r>
          </w:p>
        </w:tc>
      </w:tr>
      <w:tr w:rsidR="00632068" w:rsidRPr="00632068" w:rsidTr="003E5674">
        <w:trPr>
          <w:trHeight w:val="21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388,67</w:t>
            </w:r>
          </w:p>
        </w:tc>
      </w:tr>
      <w:tr w:rsidR="00632068" w:rsidRPr="00632068" w:rsidTr="003E5674">
        <w:trPr>
          <w:trHeight w:val="6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388,67</w:t>
            </w:r>
          </w:p>
        </w:tc>
      </w:tr>
      <w:tr w:rsidR="00632068" w:rsidRPr="00632068" w:rsidTr="003E5674">
        <w:trPr>
          <w:trHeight w:val="265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жилищно-коммунального хозяйства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0410401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w:t>
            </w:r>
            <w:proofErr w:type="gramEnd"/>
            <w:r w:rsidRPr="00632068">
              <w:rPr>
                <w:rFonts w:ascii="Times New Roman" w:hAnsi="Times New Roman" w:cs="Times New Roman"/>
                <w:color w:val="auto"/>
                <w:kern w:val="0"/>
                <w:sz w:val="12"/>
                <w:szCs w:val="12"/>
              </w:rPr>
              <w:t xml:space="preserve">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18,17</w:t>
            </w:r>
          </w:p>
        </w:tc>
      </w:tr>
      <w:tr w:rsidR="00632068" w:rsidRPr="00632068" w:rsidTr="003E5674">
        <w:trPr>
          <w:trHeight w:val="95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жилищно-коммунального хозяйства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0410404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на капитальный ремонт котельной в с. </w:t>
            </w:r>
            <w:proofErr w:type="spellStart"/>
            <w:r w:rsidRPr="00632068">
              <w:rPr>
                <w:rFonts w:ascii="Times New Roman" w:hAnsi="Times New Roman" w:cs="Times New Roman"/>
                <w:color w:val="auto"/>
                <w:kern w:val="0"/>
                <w:sz w:val="12"/>
                <w:szCs w:val="12"/>
              </w:rPr>
              <w:t>Ст</w:t>
            </w:r>
            <w:proofErr w:type="gramStart"/>
            <w:r w:rsidRPr="00632068">
              <w:rPr>
                <w:rFonts w:ascii="Times New Roman" w:hAnsi="Times New Roman" w:cs="Times New Roman"/>
                <w:color w:val="auto"/>
                <w:kern w:val="0"/>
                <w:sz w:val="12"/>
                <w:szCs w:val="12"/>
              </w:rPr>
              <w:t>.К</w:t>
            </w:r>
            <w:proofErr w:type="gramEnd"/>
            <w:r w:rsidRPr="00632068">
              <w:rPr>
                <w:rFonts w:ascii="Times New Roman" w:hAnsi="Times New Roman" w:cs="Times New Roman"/>
                <w:color w:val="auto"/>
                <w:kern w:val="0"/>
                <w:sz w:val="12"/>
                <w:szCs w:val="12"/>
              </w:rPr>
              <w:t>опь</w:t>
            </w:r>
            <w:proofErr w:type="spellEnd"/>
            <w:r w:rsidRPr="00632068">
              <w:rPr>
                <w:rFonts w:ascii="Times New Roman" w:hAnsi="Times New Roman" w:cs="Times New Roman"/>
                <w:color w:val="auto"/>
                <w:kern w:val="0"/>
                <w:sz w:val="12"/>
                <w:szCs w:val="12"/>
              </w:rPr>
              <w:t xml:space="preserve"> с заменой отопительного котла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370,50</w:t>
            </w:r>
          </w:p>
        </w:tc>
      </w:tr>
      <w:tr w:rsidR="00632068" w:rsidRPr="00632068" w:rsidTr="003E5674">
        <w:trPr>
          <w:trHeight w:val="10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124,02</w:t>
            </w:r>
          </w:p>
        </w:tc>
      </w:tr>
      <w:tr w:rsidR="00632068" w:rsidRPr="00632068" w:rsidTr="003E5674">
        <w:trPr>
          <w:trHeight w:val="11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124,02</w:t>
            </w:r>
          </w:p>
        </w:tc>
      </w:tr>
      <w:tr w:rsidR="00632068" w:rsidRPr="00632068" w:rsidTr="003E5674">
        <w:trPr>
          <w:trHeight w:val="26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124,02</w:t>
            </w:r>
          </w:p>
        </w:tc>
      </w:tr>
      <w:tr w:rsidR="00632068" w:rsidRPr="00632068" w:rsidTr="003E5674">
        <w:trPr>
          <w:trHeight w:val="55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Разработка схемы теплоснабжения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0,12</w:t>
            </w:r>
          </w:p>
        </w:tc>
      </w:tr>
      <w:tr w:rsidR="00632068" w:rsidRPr="00632068" w:rsidTr="003E5674">
        <w:trPr>
          <w:trHeight w:val="113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разработке схем теплоснабжения на территории</w:t>
            </w:r>
            <w:proofErr w:type="gramEnd"/>
            <w:r w:rsidRPr="00632068">
              <w:rPr>
                <w:rFonts w:ascii="Times New Roman" w:hAnsi="Times New Roman" w:cs="Times New Roman"/>
                <w:color w:val="auto"/>
                <w:kern w:val="0"/>
                <w:sz w:val="12"/>
                <w:szCs w:val="12"/>
              </w:rPr>
              <w:t xml:space="preserve"> Каратузского района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123,90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0490000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Отдельные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4 154,00</w:t>
            </w:r>
          </w:p>
        </w:tc>
      </w:tr>
      <w:tr w:rsidR="00632068" w:rsidRPr="00632068" w:rsidTr="003E5674">
        <w:trPr>
          <w:trHeight w:val="2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0490000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Отдельные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бюджетные ассигнования</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4 154,00</w:t>
            </w:r>
          </w:p>
        </w:tc>
      </w:tr>
      <w:tr w:rsidR="00632068" w:rsidRPr="00632068" w:rsidTr="003E5674">
        <w:trPr>
          <w:trHeight w:val="15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0490000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Отдельные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4 154,00</w:t>
            </w:r>
          </w:p>
        </w:tc>
      </w:tr>
      <w:tr w:rsidR="00632068" w:rsidRPr="00632068" w:rsidTr="003E5674">
        <w:trPr>
          <w:trHeight w:val="32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0490402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390,00</w:t>
            </w:r>
          </w:p>
        </w:tc>
      </w:tr>
      <w:tr w:rsidR="00632068" w:rsidRPr="00632068" w:rsidTr="003E5674">
        <w:trPr>
          <w:trHeight w:val="74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0497578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3 764,00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850,20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850,20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850,20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850,20</w:t>
            </w:r>
          </w:p>
        </w:tc>
      </w:tr>
      <w:tr w:rsidR="00632068" w:rsidRPr="00632068" w:rsidTr="003E5674">
        <w:trPr>
          <w:trHeight w:val="33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Благоустройство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9020027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850,20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17 064,57</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14 966,45</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14 654,45</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14 654,45</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14 654,45</w:t>
            </w:r>
          </w:p>
        </w:tc>
      </w:tr>
      <w:tr w:rsidR="00632068" w:rsidRPr="00632068" w:rsidTr="003E5674">
        <w:trPr>
          <w:trHeight w:val="105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0210216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4,65</w:t>
            </w:r>
          </w:p>
        </w:tc>
      </w:tr>
      <w:tr w:rsidR="00632068" w:rsidRPr="00632068" w:rsidTr="003E5674">
        <w:trPr>
          <w:trHeight w:val="1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0211021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184,80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0211031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за счет субсидии на персональные </w:t>
            </w:r>
            <w:proofErr w:type="gramStart"/>
            <w:r w:rsidRPr="00632068">
              <w:rPr>
                <w:rFonts w:ascii="Times New Roman" w:hAnsi="Times New Roman" w:cs="Times New Roman"/>
                <w:color w:val="auto"/>
                <w:kern w:val="0"/>
                <w:sz w:val="12"/>
                <w:szCs w:val="12"/>
              </w:rPr>
              <w:t>выплаты</w:t>
            </w:r>
            <w:proofErr w:type="gramEnd"/>
            <w:r w:rsidRPr="00632068">
              <w:rPr>
                <w:rFonts w:ascii="Times New Roman" w:hAnsi="Times New Roman" w:cs="Times New Roman"/>
                <w:color w:val="auto"/>
                <w:kern w:val="0"/>
                <w:sz w:val="12"/>
                <w:szCs w:val="12"/>
              </w:rPr>
              <w:t xml:space="preserve"> установленные в целях повышения оплаты труда молодым специалистам в рамках подпрограммы «Развитие дошкольного, общего и дополнительного образования детей» </w:t>
            </w:r>
            <w:r w:rsidRPr="00632068">
              <w:rPr>
                <w:rFonts w:ascii="Times New Roman" w:hAnsi="Times New Roman" w:cs="Times New Roman"/>
                <w:color w:val="auto"/>
                <w:kern w:val="0"/>
                <w:sz w:val="12"/>
                <w:szCs w:val="12"/>
              </w:rPr>
              <w:lastRenderedPageBreak/>
              <w:t>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632068">
              <w:rPr>
                <w:rFonts w:ascii="Times New Roman" w:hAnsi="Times New Roman" w:cs="Times New Roman"/>
                <w:color w:val="auto"/>
                <w:kern w:val="0"/>
                <w:sz w:val="12"/>
                <w:szCs w:val="12"/>
              </w:rPr>
              <w:lastRenderedPageBreak/>
              <w:t>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19,10</w:t>
            </w:r>
          </w:p>
        </w:tc>
      </w:tr>
      <w:tr w:rsidR="00632068" w:rsidRPr="00632068" w:rsidTr="003E5674">
        <w:trPr>
          <w:trHeight w:val="53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0214239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13 793,70</w:t>
            </w:r>
          </w:p>
        </w:tc>
      </w:tr>
      <w:tr w:rsidR="00632068" w:rsidRPr="00632068" w:rsidTr="003E5674">
        <w:trPr>
          <w:trHeight w:val="83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0215380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192,20</w:t>
            </w:r>
          </w:p>
        </w:tc>
      </w:tr>
      <w:tr w:rsidR="00632068" w:rsidRPr="00632068" w:rsidTr="003E5674">
        <w:trPr>
          <w:trHeight w:val="85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0217482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460,00</w:t>
            </w:r>
          </w:p>
        </w:tc>
      </w:tr>
      <w:tr w:rsidR="00632068" w:rsidRPr="00632068" w:rsidTr="003E5674">
        <w:trPr>
          <w:trHeight w:val="2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"Одаренные дети"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312,00</w:t>
            </w:r>
          </w:p>
        </w:tc>
      </w:tr>
      <w:tr w:rsidR="00632068" w:rsidRPr="00632068" w:rsidTr="003E5674">
        <w:trPr>
          <w:trHeight w:val="19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"Одаренные дети"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312,00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"Одаренные дети"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312,00</w:t>
            </w:r>
          </w:p>
        </w:tc>
      </w:tr>
      <w:tr w:rsidR="00632068" w:rsidRPr="00632068" w:rsidTr="003E5674">
        <w:trPr>
          <w:trHeight w:val="61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0230203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79,80</w:t>
            </w:r>
          </w:p>
        </w:tc>
      </w:tr>
      <w:tr w:rsidR="00632068" w:rsidRPr="00632068" w:rsidTr="003E5674">
        <w:trPr>
          <w:trHeight w:val="91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0230204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232,20</w:t>
            </w:r>
          </w:p>
        </w:tc>
      </w:tr>
      <w:tr w:rsidR="00632068" w:rsidRPr="00632068" w:rsidTr="003E5674">
        <w:trPr>
          <w:trHeight w:val="38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179,00</w:t>
            </w:r>
          </w:p>
        </w:tc>
      </w:tr>
      <w:tr w:rsidR="00632068" w:rsidRPr="00632068" w:rsidTr="003E5674">
        <w:trPr>
          <w:trHeight w:val="24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179,00</w:t>
            </w:r>
          </w:p>
        </w:tc>
      </w:tr>
      <w:tr w:rsidR="00632068" w:rsidRPr="00632068" w:rsidTr="003E5674">
        <w:trPr>
          <w:trHeight w:val="9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179,00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179,00</w:t>
            </w:r>
          </w:p>
        </w:tc>
      </w:tr>
      <w:tr w:rsidR="00632068" w:rsidRPr="00632068" w:rsidTr="003E5674">
        <w:trPr>
          <w:trHeight w:val="124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0,12</w:t>
            </w:r>
          </w:p>
        </w:tc>
      </w:tr>
      <w:tr w:rsidR="00632068" w:rsidRPr="00632068" w:rsidTr="003E5674">
        <w:trPr>
          <w:trHeight w:val="112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120,12</w:t>
            </w:r>
          </w:p>
        </w:tc>
      </w:tr>
      <w:tr w:rsidR="00632068" w:rsidRPr="00632068" w:rsidTr="003E5674">
        <w:trPr>
          <w:trHeight w:val="1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0,06</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w:t>
            </w:r>
            <w:r w:rsidRPr="00632068">
              <w:rPr>
                <w:rFonts w:ascii="Times New Roman" w:hAnsi="Times New Roman" w:cs="Times New Roman"/>
                <w:color w:val="auto"/>
                <w:kern w:val="0"/>
                <w:sz w:val="12"/>
                <w:szCs w:val="12"/>
              </w:rPr>
              <w:lastRenderedPageBreak/>
              <w:t>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58,70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1 919,13</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w:t>
            </w:r>
            <w:proofErr w:type="spellStart"/>
            <w:r w:rsidRPr="00632068">
              <w:rPr>
                <w:rFonts w:ascii="Times New Roman" w:hAnsi="Times New Roman" w:cs="Times New Roman"/>
                <w:b/>
                <w:bCs/>
                <w:i/>
                <w:iCs/>
                <w:color w:val="auto"/>
                <w:kern w:val="0"/>
                <w:sz w:val="12"/>
                <w:szCs w:val="12"/>
              </w:rPr>
              <w:t>Каратуз</w:t>
            </w:r>
            <w:proofErr w:type="spellEnd"/>
            <w:r w:rsidRPr="00632068">
              <w:rPr>
                <w:rFonts w:ascii="Times New Roman" w:hAnsi="Times New Roman" w:cs="Times New Roman"/>
                <w:b/>
                <w:bCs/>
                <w:i/>
                <w:iCs/>
                <w:color w:val="auto"/>
                <w:kern w:val="0"/>
                <w:sz w:val="12"/>
                <w:szCs w:val="12"/>
              </w:rPr>
              <w:t xml:space="preserve"> </w:t>
            </w:r>
            <w:proofErr w:type="gramStart"/>
            <w:r w:rsidRPr="00632068">
              <w:rPr>
                <w:rFonts w:ascii="Times New Roman" w:hAnsi="Times New Roman" w:cs="Times New Roman"/>
                <w:b/>
                <w:bCs/>
                <w:i/>
                <w:iCs/>
                <w:color w:val="auto"/>
                <w:kern w:val="0"/>
                <w:sz w:val="12"/>
                <w:szCs w:val="12"/>
              </w:rPr>
              <w:t>молодой</w:t>
            </w:r>
            <w:proofErr w:type="gramEnd"/>
            <w:r w:rsidRPr="00632068">
              <w:rPr>
                <w:rFonts w:ascii="Times New Roman" w:hAnsi="Times New Roman" w:cs="Times New Roman"/>
                <w:b/>
                <w:bCs/>
                <w:i/>
                <w:iCs/>
                <w:color w:val="auto"/>
                <w:kern w:val="0"/>
                <w:sz w:val="12"/>
                <w:szCs w:val="12"/>
              </w:rPr>
              <w:t>"</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1 919,13</w:t>
            </w:r>
          </w:p>
        </w:tc>
      </w:tr>
      <w:tr w:rsidR="00632068" w:rsidRPr="00632068" w:rsidTr="003E5674">
        <w:trPr>
          <w:trHeight w:val="63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w:t>
            </w:r>
            <w:proofErr w:type="spellStart"/>
            <w:r w:rsidRPr="00632068">
              <w:rPr>
                <w:rFonts w:ascii="Times New Roman" w:hAnsi="Times New Roman" w:cs="Times New Roman"/>
                <w:b/>
                <w:bCs/>
                <w:i/>
                <w:iCs/>
                <w:color w:val="auto"/>
                <w:kern w:val="0"/>
                <w:sz w:val="12"/>
                <w:szCs w:val="12"/>
              </w:rPr>
              <w:t>Каратуз</w:t>
            </w:r>
            <w:proofErr w:type="spellEnd"/>
            <w:r w:rsidRPr="00632068">
              <w:rPr>
                <w:rFonts w:ascii="Times New Roman" w:hAnsi="Times New Roman" w:cs="Times New Roman"/>
                <w:b/>
                <w:bCs/>
                <w:i/>
                <w:iCs/>
                <w:color w:val="auto"/>
                <w:kern w:val="0"/>
                <w:sz w:val="12"/>
                <w:szCs w:val="12"/>
              </w:rPr>
              <w:t xml:space="preserve"> </w:t>
            </w:r>
            <w:proofErr w:type="gramStart"/>
            <w:r w:rsidRPr="00632068">
              <w:rPr>
                <w:rFonts w:ascii="Times New Roman" w:hAnsi="Times New Roman" w:cs="Times New Roman"/>
                <w:b/>
                <w:bCs/>
                <w:i/>
                <w:iCs/>
                <w:color w:val="auto"/>
                <w:kern w:val="0"/>
                <w:sz w:val="12"/>
                <w:szCs w:val="12"/>
              </w:rPr>
              <w:t>молодой</w:t>
            </w:r>
            <w:proofErr w:type="gramEnd"/>
            <w:r w:rsidRPr="00632068">
              <w:rPr>
                <w:rFonts w:ascii="Times New Roman" w:hAnsi="Times New Roman" w:cs="Times New Roman"/>
                <w:b/>
                <w:bCs/>
                <w:i/>
                <w:iCs/>
                <w:color w:val="auto"/>
                <w:kern w:val="0"/>
                <w:sz w:val="12"/>
                <w:szCs w:val="12"/>
              </w:rPr>
              <w:t>"</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1 919,13</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w:t>
            </w:r>
            <w:proofErr w:type="spellStart"/>
            <w:r w:rsidRPr="00632068">
              <w:rPr>
                <w:rFonts w:ascii="Times New Roman" w:hAnsi="Times New Roman" w:cs="Times New Roman"/>
                <w:b/>
                <w:bCs/>
                <w:i/>
                <w:iCs/>
                <w:color w:val="auto"/>
                <w:kern w:val="0"/>
                <w:sz w:val="12"/>
                <w:szCs w:val="12"/>
              </w:rPr>
              <w:t>Каратуз</w:t>
            </w:r>
            <w:proofErr w:type="spellEnd"/>
            <w:r w:rsidRPr="00632068">
              <w:rPr>
                <w:rFonts w:ascii="Times New Roman" w:hAnsi="Times New Roman" w:cs="Times New Roman"/>
                <w:b/>
                <w:bCs/>
                <w:i/>
                <w:iCs/>
                <w:color w:val="auto"/>
                <w:kern w:val="0"/>
                <w:sz w:val="12"/>
                <w:szCs w:val="12"/>
              </w:rPr>
              <w:t xml:space="preserve"> </w:t>
            </w:r>
            <w:proofErr w:type="gramStart"/>
            <w:r w:rsidRPr="00632068">
              <w:rPr>
                <w:rFonts w:ascii="Times New Roman" w:hAnsi="Times New Roman" w:cs="Times New Roman"/>
                <w:b/>
                <w:bCs/>
                <w:i/>
                <w:iCs/>
                <w:color w:val="auto"/>
                <w:kern w:val="0"/>
                <w:sz w:val="12"/>
                <w:szCs w:val="12"/>
              </w:rPr>
              <w:t>молодой</w:t>
            </w:r>
            <w:proofErr w:type="gramEnd"/>
            <w:r w:rsidRPr="00632068">
              <w:rPr>
                <w:rFonts w:ascii="Times New Roman" w:hAnsi="Times New Roman" w:cs="Times New Roman"/>
                <w:b/>
                <w:bCs/>
                <w:i/>
                <w:iCs/>
                <w:color w:val="auto"/>
                <w:kern w:val="0"/>
                <w:sz w:val="12"/>
                <w:szCs w:val="12"/>
              </w:rPr>
              <w:t>"</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1 919,13</w:t>
            </w:r>
          </w:p>
        </w:tc>
      </w:tr>
      <w:tr w:rsidR="00632068" w:rsidRPr="00632068" w:rsidTr="003E5674">
        <w:trPr>
          <w:trHeight w:val="31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0820061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632068">
              <w:rPr>
                <w:rFonts w:ascii="Times New Roman" w:hAnsi="Times New Roman" w:cs="Times New Roman"/>
                <w:color w:val="auto"/>
                <w:kern w:val="0"/>
                <w:sz w:val="12"/>
                <w:szCs w:val="12"/>
              </w:rPr>
              <w:t>Каратуз</w:t>
            </w:r>
            <w:proofErr w:type="spellEnd"/>
            <w:r w:rsidRPr="00632068">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1 431,40</w:t>
            </w:r>
          </w:p>
        </w:tc>
      </w:tr>
      <w:tr w:rsidR="00632068" w:rsidRPr="00632068" w:rsidTr="003E5674">
        <w:trPr>
          <w:trHeight w:val="4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0820807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632068">
              <w:rPr>
                <w:rFonts w:ascii="Times New Roman" w:hAnsi="Times New Roman" w:cs="Times New Roman"/>
                <w:color w:val="auto"/>
                <w:kern w:val="0"/>
                <w:sz w:val="12"/>
                <w:szCs w:val="12"/>
              </w:rPr>
              <w:t>Каратуз</w:t>
            </w:r>
            <w:proofErr w:type="spellEnd"/>
            <w:r w:rsidRPr="00632068">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2,00</w:t>
            </w:r>
          </w:p>
        </w:tc>
      </w:tr>
      <w:tr w:rsidR="00632068" w:rsidRPr="00632068" w:rsidTr="003E5674">
        <w:trPr>
          <w:trHeight w:val="19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0820808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632068">
              <w:rPr>
                <w:rFonts w:ascii="Times New Roman" w:hAnsi="Times New Roman" w:cs="Times New Roman"/>
                <w:color w:val="auto"/>
                <w:kern w:val="0"/>
                <w:sz w:val="12"/>
                <w:szCs w:val="12"/>
              </w:rPr>
              <w:t>Каратуз</w:t>
            </w:r>
            <w:proofErr w:type="spellEnd"/>
            <w:r w:rsidRPr="00632068">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21,00</w:t>
            </w:r>
          </w:p>
        </w:tc>
      </w:tr>
      <w:tr w:rsidR="00632068" w:rsidRPr="00632068" w:rsidTr="003E5674">
        <w:trPr>
          <w:trHeight w:val="47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0820814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Трудовое воспитание молодежи в рамках подпрограммы "</w:t>
            </w:r>
            <w:proofErr w:type="spellStart"/>
            <w:r w:rsidRPr="00632068">
              <w:rPr>
                <w:rFonts w:ascii="Times New Roman" w:hAnsi="Times New Roman" w:cs="Times New Roman"/>
                <w:color w:val="auto"/>
                <w:kern w:val="0"/>
                <w:sz w:val="12"/>
                <w:szCs w:val="12"/>
              </w:rPr>
              <w:t>Каратуз</w:t>
            </w:r>
            <w:proofErr w:type="spellEnd"/>
            <w:r w:rsidRPr="00632068">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80,00</w:t>
            </w:r>
          </w:p>
        </w:tc>
      </w:tr>
      <w:tr w:rsidR="00632068" w:rsidRPr="00632068" w:rsidTr="003E5674">
        <w:trPr>
          <w:trHeight w:val="35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0820817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632068">
              <w:rPr>
                <w:rFonts w:ascii="Times New Roman" w:hAnsi="Times New Roman" w:cs="Times New Roman"/>
                <w:color w:val="auto"/>
                <w:kern w:val="0"/>
                <w:sz w:val="12"/>
                <w:szCs w:val="12"/>
              </w:rPr>
              <w:t>Каратуз</w:t>
            </w:r>
            <w:proofErr w:type="spellEnd"/>
            <w:r w:rsidRPr="00632068">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34,00</w:t>
            </w:r>
          </w:p>
        </w:tc>
      </w:tr>
      <w:tr w:rsidR="00632068" w:rsidRPr="00632068" w:rsidTr="003E5674">
        <w:trPr>
          <w:trHeight w:val="49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0820856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632068">
              <w:rPr>
                <w:rFonts w:ascii="Times New Roman" w:hAnsi="Times New Roman" w:cs="Times New Roman"/>
                <w:color w:val="auto"/>
                <w:kern w:val="0"/>
                <w:sz w:val="12"/>
                <w:szCs w:val="12"/>
              </w:rPr>
              <w:t>Каратуз</w:t>
            </w:r>
            <w:proofErr w:type="spellEnd"/>
            <w:r w:rsidRPr="00632068">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25,90</w:t>
            </w:r>
          </w:p>
        </w:tc>
      </w:tr>
      <w:tr w:rsidR="00632068" w:rsidRPr="00632068" w:rsidTr="003E5674">
        <w:trPr>
          <w:trHeight w:val="136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0821021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roofErr w:type="spellStart"/>
            <w:r w:rsidRPr="00632068">
              <w:rPr>
                <w:rFonts w:ascii="Times New Roman" w:hAnsi="Times New Roman" w:cs="Times New Roman"/>
                <w:color w:val="auto"/>
                <w:kern w:val="0"/>
                <w:sz w:val="12"/>
                <w:szCs w:val="12"/>
              </w:rPr>
              <w:t>Каратуз</w:t>
            </w:r>
            <w:proofErr w:type="spellEnd"/>
            <w:r w:rsidRPr="00632068">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14,05</w:t>
            </w:r>
          </w:p>
        </w:tc>
      </w:tr>
      <w:tr w:rsidR="00632068" w:rsidRPr="00632068" w:rsidTr="003E5674">
        <w:trPr>
          <w:trHeight w:val="82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0821031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в рамках подпрограммы "</w:t>
            </w:r>
            <w:proofErr w:type="spellStart"/>
            <w:r w:rsidRPr="00632068">
              <w:rPr>
                <w:rFonts w:ascii="Times New Roman" w:hAnsi="Times New Roman" w:cs="Times New Roman"/>
                <w:color w:val="auto"/>
                <w:kern w:val="0"/>
                <w:sz w:val="12"/>
                <w:szCs w:val="12"/>
              </w:rPr>
              <w:t>Каратуз</w:t>
            </w:r>
            <w:proofErr w:type="spellEnd"/>
            <w:r w:rsidRPr="00632068">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59,88</w:t>
            </w:r>
          </w:p>
        </w:tc>
      </w:tr>
      <w:tr w:rsidR="00632068" w:rsidRPr="00632068" w:rsidTr="003E5674">
        <w:trPr>
          <w:trHeight w:val="55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0827456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632068">
              <w:rPr>
                <w:rFonts w:ascii="Times New Roman" w:hAnsi="Times New Roman" w:cs="Times New Roman"/>
                <w:color w:val="auto"/>
                <w:kern w:val="0"/>
                <w:sz w:val="12"/>
                <w:szCs w:val="12"/>
              </w:rPr>
              <w:t>Каратуз</w:t>
            </w:r>
            <w:proofErr w:type="spellEnd"/>
            <w:r w:rsidRPr="00632068">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250,90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14 504,57</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177,68</w:t>
            </w:r>
          </w:p>
        </w:tc>
      </w:tr>
      <w:tr w:rsidR="00632068" w:rsidRPr="00632068" w:rsidTr="003E5674">
        <w:trPr>
          <w:trHeight w:val="15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177,68</w:t>
            </w:r>
          </w:p>
        </w:tc>
      </w:tr>
      <w:tr w:rsidR="00632068" w:rsidRPr="00632068" w:rsidTr="003E5674">
        <w:trPr>
          <w:trHeight w:val="1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177,68</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177,68</w:t>
            </w:r>
          </w:p>
        </w:tc>
      </w:tr>
      <w:tr w:rsidR="00632068" w:rsidRPr="00632068" w:rsidTr="003E5674">
        <w:trPr>
          <w:trHeight w:val="95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0,22</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w:t>
            </w:r>
            <w:r w:rsidRPr="00632068">
              <w:rPr>
                <w:rFonts w:ascii="Times New Roman" w:hAnsi="Times New Roman" w:cs="Times New Roman"/>
                <w:color w:val="auto"/>
                <w:kern w:val="0"/>
                <w:sz w:val="12"/>
                <w:szCs w:val="12"/>
              </w:rPr>
              <w:lastRenderedPageBreak/>
              <w:t>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177,46</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14 326,89</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1 871,76</w:t>
            </w:r>
          </w:p>
        </w:tc>
      </w:tr>
      <w:tr w:rsidR="00632068" w:rsidRPr="00632068" w:rsidTr="003E5674">
        <w:trPr>
          <w:trHeight w:val="63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1 871,76</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1 871,76</w:t>
            </w:r>
          </w:p>
        </w:tc>
      </w:tr>
      <w:tr w:rsidR="00632068" w:rsidRPr="00632068" w:rsidTr="003E5674">
        <w:trPr>
          <w:trHeight w:val="31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0810061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1 753,70</w:t>
            </w:r>
          </w:p>
        </w:tc>
      </w:tr>
      <w:tr w:rsidR="00632068" w:rsidRPr="00632068" w:rsidTr="003E5674">
        <w:trPr>
          <w:trHeight w:val="33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0810801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9,50</w:t>
            </w:r>
          </w:p>
        </w:tc>
      </w:tr>
      <w:tr w:rsidR="00632068" w:rsidRPr="00632068" w:rsidTr="003E5674">
        <w:trPr>
          <w:trHeight w:val="62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0810802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w:t>
            </w:r>
          </w:p>
        </w:tc>
      </w:tr>
      <w:tr w:rsidR="00632068" w:rsidRPr="00632068" w:rsidTr="003E5674">
        <w:trPr>
          <w:trHeight w:val="122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0810885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20,00</w:t>
            </w:r>
          </w:p>
        </w:tc>
      </w:tr>
      <w:tr w:rsidR="00632068" w:rsidRPr="00632068" w:rsidTr="003E5674">
        <w:trPr>
          <w:trHeight w:val="150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0811021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8,06</w:t>
            </w:r>
          </w:p>
        </w:tc>
      </w:tr>
      <w:tr w:rsidR="00632068" w:rsidRPr="00632068" w:rsidTr="003E5674">
        <w:trPr>
          <w:trHeight w:val="112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0817485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80,00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1 073,20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1 073,20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1 073,20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0840838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30,00</w:t>
            </w:r>
          </w:p>
        </w:tc>
      </w:tr>
      <w:tr w:rsidR="00632068" w:rsidRPr="00632068" w:rsidTr="003E5674">
        <w:trPr>
          <w:trHeight w:val="45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0840839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668,70</w:t>
            </w:r>
          </w:p>
        </w:tc>
      </w:tr>
      <w:tr w:rsidR="00632068" w:rsidRPr="00632068" w:rsidTr="003E5674">
        <w:trPr>
          <w:trHeight w:val="61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0840840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224,50</w:t>
            </w:r>
          </w:p>
        </w:tc>
      </w:tr>
      <w:tr w:rsidR="00632068" w:rsidRPr="00632068" w:rsidTr="003E5674">
        <w:trPr>
          <w:trHeight w:val="46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0840842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150,00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0850000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7 155,33</w:t>
            </w:r>
          </w:p>
        </w:tc>
      </w:tr>
      <w:tr w:rsidR="00632068" w:rsidRPr="00632068" w:rsidTr="003E5674">
        <w:trPr>
          <w:trHeight w:val="21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0850000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7 155,33</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0850000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7 155,33</w:t>
            </w:r>
          </w:p>
        </w:tc>
      </w:tr>
      <w:tr w:rsidR="00632068" w:rsidRPr="00632068" w:rsidTr="003E5674">
        <w:trPr>
          <w:trHeight w:val="81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0850061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6 543,30</w:t>
            </w:r>
          </w:p>
        </w:tc>
      </w:tr>
      <w:tr w:rsidR="00632068" w:rsidRPr="00632068" w:rsidTr="003E5674">
        <w:trPr>
          <w:trHeight w:val="97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0850061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11,60</w:t>
            </w:r>
          </w:p>
        </w:tc>
      </w:tr>
      <w:tr w:rsidR="00632068" w:rsidRPr="00632068" w:rsidTr="003E5674">
        <w:trPr>
          <w:trHeight w:val="70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0850844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54,10</w:t>
            </w:r>
          </w:p>
        </w:tc>
      </w:tr>
      <w:tr w:rsidR="00632068" w:rsidRPr="00632068" w:rsidTr="003E5674">
        <w:trPr>
          <w:trHeight w:val="57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0850845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20,90</w:t>
            </w:r>
          </w:p>
        </w:tc>
      </w:tr>
      <w:tr w:rsidR="00632068" w:rsidRPr="00632068" w:rsidTr="003E5674">
        <w:trPr>
          <w:trHeight w:val="45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0850885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18,88</w:t>
            </w:r>
          </w:p>
        </w:tc>
      </w:tr>
      <w:tr w:rsidR="00632068" w:rsidRPr="00632068" w:rsidTr="003E5674">
        <w:trPr>
          <w:trHeight w:val="75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0850888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39,95</w:t>
            </w:r>
          </w:p>
        </w:tc>
      </w:tr>
      <w:tr w:rsidR="00632068" w:rsidRPr="00632068" w:rsidTr="003E5674">
        <w:trPr>
          <w:trHeight w:val="107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0851021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70,60</w:t>
            </w:r>
          </w:p>
        </w:tc>
      </w:tr>
      <w:tr w:rsidR="00632068" w:rsidRPr="00632068" w:rsidTr="003E5674">
        <w:trPr>
          <w:trHeight w:val="95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0857485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75,50</w:t>
            </w:r>
          </w:p>
        </w:tc>
      </w:tr>
      <w:tr w:rsidR="00632068" w:rsidRPr="00632068" w:rsidTr="003E5674">
        <w:trPr>
          <w:trHeight w:val="40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0857488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120,50</w:t>
            </w:r>
          </w:p>
        </w:tc>
      </w:tr>
      <w:tr w:rsidR="00632068" w:rsidRPr="00632068" w:rsidTr="003E5674">
        <w:trPr>
          <w:trHeight w:val="85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культуры, кинематографии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0857481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200,00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0860000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Подпрограмма "Развитие </w:t>
            </w:r>
            <w:proofErr w:type="spellStart"/>
            <w:r w:rsidRPr="00632068">
              <w:rPr>
                <w:rFonts w:ascii="Times New Roman" w:hAnsi="Times New Roman" w:cs="Times New Roman"/>
                <w:b/>
                <w:bCs/>
                <w:i/>
                <w:iCs/>
                <w:color w:val="auto"/>
                <w:kern w:val="0"/>
                <w:sz w:val="12"/>
                <w:szCs w:val="12"/>
              </w:rPr>
              <w:t>киновидеообслуживания</w:t>
            </w:r>
            <w:proofErr w:type="spellEnd"/>
            <w:r w:rsidRPr="00632068">
              <w:rPr>
                <w:rFonts w:ascii="Times New Roman" w:hAnsi="Times New Roman" w:cs="Times New Roman"/>
                <w:b/>
                <w:bCs/>
                <w:i/>
                <w:iCs/>
                <w:color w:val="auto"/>
                <w:kern w:val="0"/>
                <w:sz w:val="12"/>
                <w:szCs w:val="12"/>
              </w:rPr>
              <w:t>"</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4 224,60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0860000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Подпрограмма "Развитие </w:t>
            </w:r>
            <w:proofErr w:type="spellStart"/>
            <w:r w:rsidRPr="00632068">
              <w:rPr>
                <w:rFonts w:ascii="Times New Roman" w:hAnsi="Times New Roman" w:cs="Times New Roman"/>
                <w:b/>
                <w:bCs/>
                <w:i/>
                <w:iCs/>
                <w:color w:val="auto"/>
                <w:kern w:val="0"/>
                <w:sz w:val="12"/>
                <w:szCs w:val="12"/>
              </w:rPr>
              <w:t>киновидеообслуживания</w:t>
            </w:r>
            <w:proofErr w:type="spellEnd"/>
            <w:r w:rsidRPr="00632068">
              <w:rPr>
                <w:rFonts w:ascii="Times New Roman" w:hAnsi="Times New Roman" w:cs="Times New Roman"/>
                <w:b/>
                <w:bCs/>
                <w:i/>
                <w:iCs/>
                <w:color w:val="auto"/>
                <w:kern w:val="0"/>
                <w:sz w:val="12"/>
                <w:szCs w:val="12"/>
              </w:rPr>
              <w:t>"</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4 224,60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0860000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Подпрограмма "Развитие </w:t>
            </w:r>
            <w:proofErr w:type="spellStart"/>
            <w:r w:rsidRPr="00632068">
              <w:rPr>
                <w:rFonts w:ascii="Times New Roman" w:hAnsi="Times New Roman" w:cs="Times New Roman"/>
                <w:b/>
                <w:bCs/>
                <w:i/>
                <w:iCs/>
                <w:color w:val="auto"/>
                <w:kern w:val="0"/>
                <w:sz w:val="12"/>
                <w:szCs w:val="12"/>
              </w:rPr>
              <w:t>киновидеообслуживания</w:t>
            </w:r>
            <w:proofErr w:type="spellEnd"/>
            <w:r w:rsidRPr="00632068">
              <w:rPr>
                <w:rFonts w:ascii="Times New Roman" w:hAnsi="Times New Roman" w:cs="Times New Roman"/>
                <w:b/>
                <w:bCs/>
                <w:i/>
                <w:iCs/>
                <w:color w:val="auto"/>
                <w:kern w:val="0"/>
                <w:sz w:val="12"/>
                <w:szCs w:val="12"/>
              </w:rPr>
              <w:t>"</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4 224,60</w:t>
            </w:r>
          </w:p>
        </w:tc>
      </w:tr>
      <w:tr w:rsidR="00632068" w:rsidRPr="00632068" w:rsidTr="003E5674">
        <w:trPr>
          <w:trHeight w:val="58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0860061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632068">
              <w:rPr>
                <w:rFonts w:ascii="Times New Roman" w:hAnsi="Times New Roman" w:cs="Times New Roman"/>
                <w:color w:val="auto"/>
                <w:kern w:val="0"/>
                <w:sz w:val="12"/>
                <w:szCs w:val="12"/>
              </w:rPr>
              <w:t>киновидеообслуживания</w:t>
            </w:r>
            <w:proofErr w:type="spellEnd"/>
            <w:r w:rsidRPr="00632068">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4 185,30</w:t>
            </w:r>
          </w:p>
        </w:tc>
      </w:tr>
      <w:tr w:rsidR="00632068" w:rsidRPr="00632068" w:rsidTr="003E5674">
        <w:trPr>
          <w:trHeight w:val="67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0860849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Создание </w:t>
            </w:r>
            <w:proofErr w:type="spellStart"/>
            <w:r w:rsidRPr="00632068">
              <w:rPr>
                <w:rFonts w:ascii="Times New Roman" w:hAnsi="Times New Roman" w:cs="Times New Roman"/>
                <w:color w:val="auto"/>
                <w:kern w:val="0"/>
                <w:sz w:val="12"/>
                <w:szCs w:val="12"/>
              </w:rPr>
              <w:t>видиоэнциклопедии</w:t>
            </w:r>
            <w:proofErr w:type="spellEnd"/>
            <w:r w:rsidRPr="00632068">
              <w:rPr>
                <w:rFonts w:ascii="Times New Roman" w:hAnsi="Times New Roman" w:cs="Times New Roman"/>
                <w:color w:val="auto"/>
                <w:kern w:val="0"/>
                <w:sz w:val="12"/>
                <w:szCs w:val="12"/>
              </w:rPr>
              <w:t xml:space="preserve"> "Каратузский район в </w:t>
            </w:r>
            <w:proofErr w:type="spellStart"/>
            <w:r w:rsidRPr="00632068">
              <w:rPr>
                <w:rFonts w:ascii="Times New Roman" w:hAnsi="Times New Roman" w:cs="Times New Roman"/>
                <w:color w:val="auto"/>
                <w:kern w:val="0"/>
                <w:sz w:val="12"/>
                <w:szCs w:val="12"/>
              </w:rPr>
              <w:t>кинолетописи</w:t>
            </w:r>
            <w:proofErr w:type="spellEnd"/>
            <w:r w:rsidRPr="00632068">
              <w:rPr>
                <w:rFonts w:ascii="Times New Roman" w:hAnsi="Times New Roman" w:cs="Times New Roman"/>
                <w:color w:val="auto"/>
                <w:kern w:val="0"/>
                <w:sz w:val="12"/>
                <w:szCs w:val="12"/>
              </w:rPr>
              <w:t xml:space="preserve"> Красноярского края" в рамках подпрограммы "Развитие </w:t>
            </w:r>
            <w:proofErr w:type="spellStart"/>
            <w:r w:rsidRPr="00632068">
              <w:rPr>
                <w:rFonts w:ascii="Times New Roman" w:hAnsi="Times New Roman" w:cs="Times New Roman"/>
                <w:color w:val="auto"/>
                <w:kern w:val="0"/>
                <w:sz w:val="12"/>
                <w:szCs w:val="12"/>
              </w:rPr>
              <w:t>киновидеообслуживания</w:t>
            </w:r>
            <w:proofErr w:type="spellEnd"/>
            <w:r w:rsidRPr="00632068">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24,30</w:t>
            </w:r>
          </w:p>
        </w:tc>
      </w:tr>
      <w:tr w:rsidR="00632068" w:rsidRPr="00632068" w:rsidTr="003E5674">
        <w:trPr>
          <w:trHeight w:val="24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0860850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Техническое переоснащение видеостудии в рамках подпрограммы "Развитие </w:t>
            </w:r>
            <w:proofErr w:type="spellStart"/>
            <w:r w:rsidRPr="00632068">
              <w:rPr>
                <w:rFonts w:ascii="Times New Roman" w:hAnsi="Times New Roman" w:cs="Times New Roman"/>
                <w:color w:val="auto"/>
                <w:kern w:val="0"/>
                <w:sz w:val="12"/>
                <w:szCs w:val="12"/>
              </w:rPr>
              <w:t>киновидеообслуживания</w:t>
            </w:r>
            <w:proofErr w:type="spellEnd"/>
            <w:r w:rsidRPr="00632068">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15,00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r>
      <w:tr w:rsidR="00632068" w:rsidRPr="00632068" w:rsidTr="003E5674">
        <w:trPr>
          <w:trHeight w:val="26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культуры, кинематографии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0870854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w:t>
            </w:r>
          </w:p>
        </w:tc>
      </w:tr>
      <w:tr w:rsidR="00632068" w:rsidRPr="00632068" w:rsidTr="003E5674">
        <w:trPr>
          <w:trHeight w:val="43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культуры, кинематографии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0870855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w:t>
            </w:r>
          </w:p>
        </w:tc>
      </w:tr>
      <w:tr w:rsidR="00632068" w:rsidRPr="00632068" w:rsidTr="003E5674">
        <w:trPr>
          <w:trHeight w:val="2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29 147,51</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18 862,35</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18 862,35</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18 862,35</w:t>
            </w:r>
          </w:p>
        </w:tc>
      </w:tr>
      <w:tr w:rsidR="00632068" w:rsidRPr="00632068" w:rsidTr="003E5674">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Бюджетные инвестиции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18 862,35</w:t>
            </w:r>
          </w:p>
        </w:tc>
      </w:tr>
      <w:tr w:rsidR="00632068" w:rsidRPr="00632068" w:rsidTr="003E5674">
        <w:trPr>
          <w:trHeight w:val="102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Охрана семьи и детства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0270214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0,05</w:t>
            </w:r>
          </w:p>
        </w:tc>
      </w:tr>
      <w:tr w:rsidR="00632068" w:rsidRPr="00632068" w:rsidTr="003E5674">
        <w:trPr>
          <w:trHeight w:val="106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Охрана семьи и детства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0275082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6 600,40</w:t>
            </w:r>
          </w:p>
        </w:tc>
      </w:tr>
      <w:tr w:rsidR="00632068" w:rsidRPr="00632068" w:rsidTr="003E5674">
        <w:trPr>
          <w:trHeight w:val="122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Охрана семьи и детства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0277587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632068">
              <w:rPr>
                <w:rFonts w:ascii="Times New Roman" w:hAnsi="Times New Roman" w:cs="Times New Roman"/>
                <w:color w:val="auto"/>
                <w:kern w:val="0"/>
                <w:sz w:val="12"/>
                <w:szCs w:val="12"/>
              </w:rPr>
              <w:t>дств кр</w:t>
            </w:r>
            <w:proofErr w:type="gramEnd"/>
            <w:r w:rsidRPr="00632068">
              <w:rPr>
                <w:rFonts w:ascii="Times New Roman" w:hAnsi="Times New Roman" w:cs="Times New Roman"/>
                <w:color w:val="auto"/>
                <w:kern w:val="0"/>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12 261,90</w:t>
            </w:r>
          </w:p>
        </w:tc>
      </w:tr>
      <w:tr w:rsidR="00632068" w:rsidRPr="00632068" w:rsidTr="00A51837">
        <w:trPr>
          <w:trHeight w:val="12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332,00</w:t>
            </w:r>
          </w:p>
        </w:tc>
      </w:tr>
      <w:tr w:rsidR="00632068" w:rsidRPr="00632068" w:rsidTr="00A51837">
        <w:trPr>
          <w:trHeight w:val="12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332,00</w:t>
            </w:r>
          </w:p>
        </w:tc>
      </w:tr>
      <w:tr w:rsidR="00632068" w:rsidRPr="00632068" w:rsidTr="00A51837">
        <w:trPr>
          <w:trHeight w:val="27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Социальное обеспечение и иные выплаты населению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332,00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Публичные нормативные социальные выплаты гражданам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332,00</w:t>
            </w:r>
          </w:p>
        </w:tc>
      </w:tr>
      <w:tr w:rsidR="00632068" w:rsidRPr="00632068" w:rsidTr="00A51837">
        <w:trPr>
          <w:trHeight w:val="82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1631603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социальных выплат гражданам, молодым семьям и молодым специалистам, на строительство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332,00</w:t>
            </w:r>
          </w:p>
        </w:tc>
      </w:tr>
      <w:tr w:rsidR="00632068" w:rsidRPr="00632068" w:rsidTr="00A51837">
        <w:trPr>
          <w:trHeight w:val="13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2300000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"Обеспечение жильем молодых семей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9 407,99</w:t>
            </w:r>
          </w:p>
        </w:tc>
      </w:tr>
      <w:tr w:rsidR="00632068" w:rsidRPr="00632068" w:rsidTr="00A51837">
        <w:trPr>
          <w:trHeight w:val="13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2310000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жильем молодых семей"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9 407,99</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2310000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жильем молодых семей"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Социальное обеспечение и иные выплаты населению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9 407,99</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2310000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жильем молодых семей"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Публичные нормативные социальные выплаты гражданам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9 407,99</w:t>
            </w:r>
          </w:p>
        </w:tc>
      </w:tr>
      <w:tr w:rsidR="00632068" w:rsidRPr="00632068" w:rsidTr="00A51837">
        <w:trPr>
          <w:trHeight w:val="10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2312301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Предоставление социальных выплат молодым семьям в рамках подпрограммы "Обеспечение жильем молодых семей" муниципальной </w:t>
            </w:r>
            <w:r w:rsidRPr="00632068">
              <w:rPr>
                <w:rFonts w:ascii="Times New Roman" w:hAnsi="Times New Roman" w:cs="Times New Roman"/>
                <w:color w:val="auto"/>
                <w:kern w:val="0"/>
                <w:sz w:val="12"/>
                <w:szCs w:val="12"/>
              </w:rPr>
              <w:lastRenderedPageBreak/>
              <w:t>программы "Обеспечение жильем молодых семей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1 365,34</w:t>
            </w:r>
          </w:p>
        </w:tc>
      </w:tr>
      <w:tr w:rsidR="00632068" w:rsidRPr="00632068" w:rsidTr="00A51837">
        <w:trPr>
          <w:trHeight w:val="42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2312302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Предоставление социальных выплат молодым </w:t>
            </w:r>
            <w:proofErr w:type="gramStart"/>
            <w:r w:rsidRPr="00632068">
              <w:rPr>
                <w:rFonts w:ascii="Times New Roman" w:hAnsi="Times New Roman" w:cs="Times New Roman"/>
                <w:color w:val="auto"/>
                <w:kern w:val="0"/>
                <w:sz w:val="12"/>
                <w:szCs w:val="12"/>
              </w:rPr>
              <w:t>семьям</w:t>
            </w:r>
            <w:proofErr w:type="gramEnd"/>
            <w:r w:rsidRPr="00632068">
              <w:rPr>
                <w:rFonts w:ascii="Times New Roman" w:hAnsi="Times New Roman" w:cs="Times New Roman"/>
                <w:color w:val="auto"/>
                <w:kern w:val="0"/>
                <w:sz w:val="12"/>
                <w:szCs w:val="12"/>
              </w:rPr>
              <w:t xml:space="preserve">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969,59</w:t>
            </w:r>
          </w:p>
        </w:tc>
      </w:tr>
      <w:tr w:rsidR="00632068" w:rsidRPr="00632068" w:rsidTr="00A51837">
        <w:trPr>
          <w:trHeight w:val="67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2312303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632068">
              <w:rPr>
                <w:rFonts w:ascii="Times New Roman" w:hAnsi="Times New Roman" w:cs="Times New Roman"/>
                <w:color w:val="auto"/>
                <w:kern w:val="0"/>
                <w:sz w:val="12"/>
                <w:szCs w:val="12"/>
              </w:rPr>
              <w:t>свидетельствам</w:t>
            </w:r>
            <w:proofErr w:type="gramEnd"/>
            <w:r w:rsidRPr="00632068">
              <w:rPr>
                <w:rFonts w:ascii="Times New Roman" w:hAnsi="Times New Roman" w:cs="Times New Roman"/>
                <w:color w:val="auto"/>
                <w:kern w:val="0"/>
                <w:sz w:val="12"/>
                <w:szCs w:val="12"/>
              </w:rPr>
              <w:t xml:space="preserve">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2 436,94</w:t>
            </w:r>
          </w:p>
        </w:tc>
      </w:tr>
      <w:tr w:rsidR="00632068" w:rsidRPr="00632068" w:rsidTr="00A51837">
        <w:trPr>
          <w:trHeight w:val="70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2312304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социальных выплат молодым семьям на приобретение (строительство) жилья за счет средств субсидии из федерального бюджета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510,03</w:t>
            </w:r>
          </w:p>
        </w:tc>
      </w:tr>
      <w:tr w:rsidR="00632068" w:rsidRPr="00632068" w:rsidTr="00A51837">
        <w:trPr>
          <w:trHeight w:val="29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2315020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социальных выплат молодым семьям на приобретение (строительство) жилья за счет средств субсидии из федерального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1 780,08</w:t>
            </w:r>
          </w:p>
        </w:tc>
      </w:tr>
      <w:tr w:rsidR="00632068" w:rsidRPr="00632068" w:rsidTr="00A51837">
        <w:trPr>
          <w:trHeight w:val="60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2317458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социальных выплат молодым семьям на приобретение (строительство) жилья за счет средств субсидии из краевого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2 346,02</w:t>
            </w:r>
          </w:p>
        </w:tc>
      </w:tr>
      <w:tr w:rsidR="00632068" w:rsidRPr="00632068" w:rsidTr="003E5674">
        <w:trPr>
          <w:trHeight w:val="2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545,17</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545,17</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Социальное обеспечение и иные выплаты населению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545,17</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Публичные нормативные социальные выплаты гражданам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545,17</w:t>
            </w:r>
          </w:p>
        </w:tc>
      </w:tr>
      <w:tr w:rsidR="00632068" w:rsidRPr="00632068" w:rsidTr="00A51837">
        <w:trPr>
          <w:trHeight w:val="18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Пенсионное обеспечение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9020024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пенсии, социальные доплаты к пенсиям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545,17</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ФИЗИЧЕСКАЯ КУЛЬТУРА И СПОРТ</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279,00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ФИЗИЧЕСКАЯ КУЛЬТУРА И СПОРТ</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279,00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ФИЗИЧЕСКАЯ КУЛЬТУРА И СПОРТ</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279,00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ФИЗИЧЕСКАЯ КУЛЬТУРА И СПОРТ</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279,00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ФИЗИЧЕСКАЯ КУЛЬТУРА И СПОРТ</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279,00</w:t>
            </w:r>
          </w:p>
        </w:tc>
      </w:tr>
      <w:tr w:rsidR="00632068" w:rsidRPr="00632068" w:rsidTr="00A51837">
        <w:trPr>
          <w:trHeight w:val="33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Физическая 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0830822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130,00</w:t>
            </w:r>
          </w:p>
        </w:tc>
      </w:tr>
      <w:tr w:rsidR="00632068" w:rsidRPr="00632068" w:rsidTr="00A51837">
        <w:trPr>
          <w:trHeight w:val="34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Физическая 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0830823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100,00</w:t>
            </w:r>
          </w:p>
        </w:tc>
      </w:tr>
      <w:tr w:rsidR="00632068" w:rsidRPr="00632068" w:rsidTr="00A51837">
        <w:trPr>
          <w:trHeight w:val="21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001</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Физическая 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0830824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49,00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9072" w:type="dxa"/>
            <w:gridSpan w:val="6"/>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УПРАВЛЕНИЕ ОБРАЗОВАНИЯ АДМИНИСТРАЦИИ КАРАТУЗСКОГО РАЙОНА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378 311,54</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367 283,52</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366 156,87</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295 662,21</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295 662,21</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290 752,07</w:t>
            </w:r>
          </w:p>
        </w:tc>
      </w:tr>
      <w:tr w:rsidR="00632068" w:rsidRPr="00632068" w:rsidTr="00A51837">
        <w:trPr>
          <w:trHeight w:val="25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0211021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r w:rsidRPr="00632068">
              <w:rPr>
                <w:rFonts w:ascii="Times New Roman" w:hAnsi="Times New Roman" w:cs="Times New Roman"/>
                <w:color w:val="auto"/>
                <w:kern w:val="0"/>
                <w:sz w:val="12"/>
                <w:szCs w:val="12"/>
              </w:rPr>
              <w:lastRenderedPageBreak/>
              <w:t>"Развитие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1 005,57</w:t>
            </w:r>
          </w:p>
        </w:tc>
      </w:tr>
      <w:tr w:rsidR="00632068" w:rsidRPr="00632068" w:rsidTr="00A51837">
        <w:trPr>
          <w:trHeight w:val="82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0212558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4,50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0214209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25 587,97</w:t>
            </w:r>
          </w:p>
        </w:tc>
      </w:tr>
      <w:tr w:rsidR="00632068" w:rsidRPr="00632068" w:rsidTr="00A51837">
        <w:trPr>
          <w:trHeight w:val="58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0214209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96,73</w:t>
            </w:r>
          </w:p>
        </w:tc>
      </w:tr>
      <w:tr w:rsidR="00632068" w:rsidRPr="00632068" w:rsidTr="00A51837">
        <w:trPr>
          <w:trHeight w:val="74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0217558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632068">
              <w:rPr>
                <w:rFonts w:ascii="Times New Roman" w:hAnsi="Times New Roman" w:cs="Times New Roman"/>
                <w:color w:val="auto"/>
                <w:kern w:val="0"/>
                <w:sz w:val="12"/>
                <w:szCs w:val="12"/>
              </w:rPr>
              <w:t>дств кр</w:t>
            </w:r>
            <w:proofErr w:type="gramEnd"/>
            <w:r w:rsidRPr="00632068">
              <w:rPr>
                <w:rFonts w:ascii="Times New Roman" w:hAnsi="Times New Roman" w:cs="Times New Roman"/>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2 190,73</w:t>
            </w:r>
          </w:p>
        </w:tc>
      </w:tr>
      <w:tr w:rsidR="00632068" w:rsidRPr="00632068" w:rsidTr="00A51837">
        <w:trPr>
          <w:trHeight w:val="118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0217588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24 710,82</w:t>
            </w:r>
          </w:p>
        </w:tc>
      </w:tr>
      <w:tr w:rsidR="00632068" w:rsidRPr="00632068" w:rsidTr="00A51837">
        <w:trPr>
          <w:trHeight w:val="136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0217588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190,20</w:t>
            </w:r>
          </w:p>
        </w:tc>
      </w:tr>
      <w:tr w:rsidR="00632068" w:rsidRPr="00632068" w:rsidTr="00A51837">
        <w:trPr>
          <w:trHeight w:val="154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0211021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1 625,84</w:t>
            </w:r>
          </w:p>
        </w:tc>
      </w:tr>
      <w:tr w:rsidR="00632068" w:rsidRPr="00632068" w:rsidTr="00A51837">
        <w:trPr>
          <w:trHeight w:val="27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0211031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за счет субсидии на персональные </w:t>
            </w:r>
            <w:proofErr w:type="gramStart"/>
            <w:r w:rsidRPr="00632068">
              <w:rPr>
                <w:rFonts w:ascii="Times New Roman" w:hAnsi="Times New Roman" w:cs="Times New Roman"/>
                <w:color w:val="auto"/>
                <w:kern w:val="0"/>
                <w:sz w:val="12"/>
                <w:szCs w:val="12"/>
              </w:rPr>
              <w:t>выплаты</w:t>
            </w:r>
            <w:proofErr w:type="gramEnd"/>
            <w:r w:rsidRPr="00632068">
              <w:rPr>
                <w:rFonts w:ascii="Times New Roman" w:hAnsi="Times New Roman" w:cs="Times New Roman"/>
                <w:color w:val="auto"/>
                <w:kern w:val="0"/>
                <w:sz w:val="12"/>
                <w:szCs w:val="12"/>
              </w:rPr>
              <w:t xml:space="preserve"> установленные в целях повышения оплаты труда молодым специалистам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56,39</w:t>
            </w:r>
          </w:p>
        </w:tc>
      </w:tr>
      <w:tr w:rsidR="00632068" w:rsidRPr="00632068" w:rsidTr="00A51837">
        <w:trPr>
          <w:trHeight w:val="71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0214219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58 455,42</w:t>
            </w:r>
          </w:p>
        </w:tc>
      </w:tr>
      <w:tr w:rsidR="00632068" w:rsidRPr="00632068" w:rsidTr="00A51837">
        <w:trPr>
          <w:trHeight w:val="101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0214219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125,05</w:t>
            </w:r>
          </w:p>
        </w:tc>
      </w:tr>
      <w:tr w:rsidR="00632068" w:rsidRPr="00632068" w:rsidTr="00A51837">
        <w:trPr>
          <w:trHeight w:val="53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0214239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10 034,69</w:t>
            </w:r>
          </w:p>
        </w:tc>
      </w:tr>
      <w:tr w:rsidR="00632068" w:rsidRPr="00632068" w:rsidTr="00A51837">
        <w:trPr>
          <w:trHeight w:val="39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0214239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w:t>
            </w:r>
            <w:r w:rsidRPr="00632068">
              <w:rPr>
                <w:rFonts w:ascii="Times New Roman" w:hAnsi="Times New Roman" w:cs="Times New Roman"/>
                <w:color w:val="auto"/>
                <w:kern w:val="0"/>
                <w:sz w:val="12"/>
                <w:szCs w:val="12"/>
              </w:rPr>
              <w:lastRenderedPageBreak/>
              <w:t>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100,36</w:t>
            </w:r>
          </w:p>
        </w:tc>
      </w:tr>
      <w:tr w:rsidR="00632068" w:rsidRPr="00632068" w:rsidTr="00A51837">
        <w:trPr>
          <w:trHeight w:val="167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0217564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164 916,10</w:t>
            </w:r>
          </w:p>
        </w:tc>
      </w:tr>
      <w:tr w:rsidR="00632068" w:rsidRPr="00632068" w:rsidTr="00A51837">
        <w:trPr>
          <w:trHeight w:val="100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0217564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1 651,70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автономным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4 910,15</w:t>
            </w:r>
          </w:p>
        </w:tc>
      </w:tr>
      <w:tr w:rsidR="00632068" w:rsidRPr="00632068" w:rsidTr="00A51837">
        <w:trPr>
          <w:trHeight w:val="117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0211021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116,43</w:t>
            </w:r>
          </w:p>
        </w:tc>
      </w:tr>
      <w:tr w:rsidR="00632068" w:rsidRPr="00632068" w:rsidTr="00A51837">
        <w:trPr>
          <w:trHeight w:val="80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0214209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1 892,77</w:t>
            </w:r>
          </w:p>
        </w:tc>
      </w:tr>
      <w:tr w:rsidR="00632068" w:rsidRPr="00632068" w:rsidTr="00A51837">
        <w:trPr>
          <w:trHeight w:val="8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0217558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632068">
              <w:rPr>
                <w:rFonts w:ascii="Times New Roman" w:hAnsi="Times New Roman" w:cs="Times New Roman"/>
                <w:color w:val="auto"/>
                <w:kern w:val="0"/>
                <w:sz w:val="12"/>
                <w:szCs w:val="12"/>
              </w:rPr>
              <w:t>дств кр</w:t>
            </w:r>
            <w:proofErr w:type="gramEnd"/>
            <w:r w:rsidRPr="00632068">
              <w:rPr>
                <w:rFonts w:ascii="Times New Roman" w:hAnsi="Times New Roman" w:cs="Times New Roman"/>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252,57</w:t>
            </w:r>
          </w:p>
        </w:tc>
      </w:tr>
      <w:tr w:rsidR="00632068" w:rsidRPr="00632068" w:rsidTr="00A51837">
        <w:trPr>
          <w:trHeight w:val="97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0217588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2 610,38</w:t>
            </w:r>
          </w:p>
        </w:tc>
      </w:tr>
      <w:tr w:rsidR="00632068" w:rsidRPr="00632068" w:rsidTr="00A51837">
        <w:trPr>
          <w:trHeight w:val="143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0217588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38,00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3 347,81</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1 118,13</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1 118,13</w:t>
            </w:r>
          </w:p>
        </w:tc>
      </w:tr>
      <w:tr w:rsidR="00632068" w:rsidRPr="00632068" w:rsidTr="00A51837">
        <w:trPr>
          <w:trHeight w:val="95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0220283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341,43</w:t>
            </w:r>
          </w:p>
        </w:tc>
      </w:tr>
      <w:tr w:rsidR="00632068" w:rsidRPr="00632068" w:rsidTr="00A51837">
        <w:trPr>
          <w:trHeight w:val="1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0227583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776,70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2 229,68</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2 229,68</w:t>
            </w:r>
          </w:p>
        </w:tc>
      </w:tr>
      <w:tr w:rsidR="00632068" w:rsidRPr="00632068" w:rsidTr="00A51837">
        <w:trPr>
          <w:trHeight w:val="14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0220201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155,00</w:t>
            </w:r>
          </w:p>
        </w:tc>
      </w:tr>
      <w:tr w:rsidR="00632068" w:rsidRPr="00632068" w:rsidTr="00A51837">
        <w:trPr>
          <w:trHeight w:val="43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0220202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800,00</w:t>
            </w:r>
          </w:p>
        </w:tc>
      </w:tr>
      <w:tr w:rsidR="00632068" w:rsidRPr="00632068" w:rsidTr="00A51837">
        <w:trPr>
          <w:trHeight w:val="74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0220282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1,28</w:t>
            </w:r>
          </w:p>
        </w:tc>
      </w:tr>
      <w:tr w:rsidR="00632068" w:rsidRPr="00632068" w:rsidTr="00A51837">
        <w:trPr>
          <w:trHeight w:val="76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0707</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0227582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1 273,40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"Одаренные дети"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443,55</w:t>
            </w:r>
          </w:p>
        </w:tc>
      </w:tr>
      <w:tr w:rsidR="00632068" w:rsidRPr="00632068" w:rsidTr="00A51837">
        <w:trPr>
          <w:trHeight w:val="21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"Одаренные дети"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443,55</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"Одаренные дети"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443,55</w:t>
            </w:r>
          </w:p>
        </w:tc>
      </w:tr>
      <w:tr w:rsidR="00632068" w:rsidRPr="00632068" w:rsidTr="00A51837">
        <w:trPr>
          <w:trHeight w:val="21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0230203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399,09</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0230204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44,47</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11 438,80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11 438,80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11 417,80</w:t>
            </w:r>
          </w:p>
        </w:tc>
      </w:tr>
      <w:tr w:rsidR="00632068" w:rsidRPr="00632068" w:rsidTr="00A51837">
        <w:trPr>
          <w:trHeight w:val="83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0240214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расходов за счет субсидии на модернизацию региональных систем дошкольного образования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837,24</w:t>
            </w:r>
          </w:p>
        </w:tc>
      </w:tr>
      <w:tr w:rsidR="00632068" w:rsidRPr="00632068" w:rsidTr="00A51837">
        <w:trPr>
          <w:trHeight w:val="70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0245059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на модернизацию региональных систем дошкольного образования за счет средств федерального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7 247,10</w:t>
            </w:r>
          </w:p>
        </w:tc>
      </w:tr>
      <w:tr w:rsidR="00632068" w:rsidRPr="00632068" w:rsidTr="00A51837">
        <w:trPr>
          <w:trHeight w:val="180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0247421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 в рамках подпрограммы "Развитие сети дошкольных образовательных учреждений" муниципальной программы "Развитие системы образования Каратузского</w:t>
            </w:r>
            <w:proofErr w:type="gramEnd"/>
            <w:r w:rsidRPr="00632068">
              <w:rPr>
                <w:rFonts w:ascii="Times New Roman" w:hAnsi="Times New Roman" w:cs="Times New Roman"/>
                <w:color w:val="auto"/>
                <w:kern w:val="0"/>
                <w:sz w:val="12"/>
                <w:szCs w:val="12"/>
              </w:rPr>
              <w:t xml:space="preserve">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665,46</w:t>
            </w:r>
          </w:p>
        </w:tc>
      </w:tr>
      <w:tr w:rsidR="00632068" w:rsidRPr="00632068" w:rsidTr="00A51837">
        <w:trPr>
          <w:trHeight w:val="43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0247559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на денежное поощрение победителям конкурса "Детские сады - детям"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125,00</w:t>
            </w:r>
          </w:p>
        </w:tc>
      </w:tr>
      <w:tr w:rsidR="00632068" w:rsidRPr="00632068" w:rsidTr="00A51837">
        <w:trPr>
          <w:trHeight w:val="87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0240206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1 353,00</w:t>
            </w:r>
          </w:p>
        </w:tc>
      </w:tr>
      <w:tr w:rsidR="00632068" w:rsidRPr="00632068" w:rsidTr="00A51837">
        <w:trPr>
          <w:trHeight w:val="32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0240207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632068">
              <w:rPr>
                <w:rFonts w:ascii="Times New Roman" w:hAnsi="Times New Roman" w:cs="Times New Roman"/>
                <w:color w:val="auto"/>
                <w:kern w:val="0"/>
                <w:sz w:val="12"/>
                <w:szCs w:val="12"/>
              </w:rPr>
              <w:t>энергоэффективности</w:t>
            </w:r>
            <w:proofErr w:type="spellEnd"/>
            <w:r w:rsidRPr="00632068">
              <w:rPr>
                <w:rFonts w:ascii="Times New Roman" w:hAnsi="Times New Roman" w:cs="Times New Roman"/>
                <w:color w:val="auto"/>
                <w:kern w:val="0"/>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1 190,00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автономным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21,00</w:t>
            </w:r>
          </w:p>
        </w:tc>
      </w:tr>
      <w:tr w:rsidR="00632068" w:rsidRPr="00632068" w:rsidTr="00A51837">
        <w:trPr>
          <w:trHeight w:val="63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0240206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21,00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0250000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16 999,48</w:t>
            </w:r>
          </w:p>
        </w:tc>
      </w:tr>
      <w:tr w:rsidR="00632068" w:rsidRPr="00632068" w:rsidTr="00A51837">
        <w:trPr>
          <w:trHeight w:val="36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0250000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16 999,48</w:t>
            </w:r>
          </w:p>
        </w:tc>
      </w:tr>
      <w:tr w:rsidR="00632068" w:rsidRPr="00632068" w:rsidTr="00A51837">
        <w:trPr>
          <w:trHeight w:val="8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0250000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16 999,48</w:t>
            </w:r>
          </w:p>
        </w:tc>
      </w:tr>
      <w:tr w:rsidR="00632068" w:rsidRPr="00632068" w:rsidTr="00A51837">
        <w:trPr>
          <w:trHeight w:val="81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0250209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632068">
              <w:rPr>
                <w:rFonts w:ascii="Times New Roman" w:hAnsi="Times New Roman" w:cs="Times New Roman"/>
                <w:color w:val="auto"/>
                <w:kern w:val="0"/>
                <w:sz w:val="12"/>
                <w:szCs w:val="12"/>
              </w:rPr>
              <w:t>энергоэффективности</w:t>
            </w:r>
            <w:proofErr w:type="spellEnd"/>
            <w:r w:rsidRPr="00632068">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1 342,10</w:t>
            </w:r>
          </w:p>
        </w:tc>
      </w:tr>
      <w:tr w:rsidR="00632068" w:rsidRPr="00632068" w:rsidTr="00A51837">
        <w:trPr>
          <w:trHeight w:val="168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0250215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33,19</w:t>
            </w:r>
          </w:p>
        </w:tc>
      </w:tr>
      <w:tr w:rsidR="00632068" w:rsidRPr="00632068" w:rsidTr="00A51837">
        <w:trPr>
          <w:trHeight w:val="128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0257439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3 543,41</w:t>
            </w:r>
          </w:p>
        </w:tc>
      </w:tr>
      <w:tr w:rsidR="00632068" w:rsidRPr="00632068" w:rsidTr="00A51837">
        <w:trPr>
          <w:trHeight w:val="67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0257562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6 288,30</w:t>
            </w:r>
          </w:p>
        </w:tc>
      </w:tr>
      <w:tr w:rsidR="00632068" w:rsidRPr="00632068" w:rsidTr="00A51837">
        <w:trPr>
          <w:trHeight w:val="95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0257746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3 318,90</w:t>
            </w:r>
          </w:p>
        </w:tc>
      </w:tr>
      <w:tr w:rsidR="00632068" w:rsidRPr="00632068" w:rsidTr="00A51837">
        <w:trPr>
          <w:trHeight w:val="28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0250208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2 473,59</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0260000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55,00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0260000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55,00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0260000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55,00</w:t>
            </w:r>
          </w:p>
        </w:tc>
      </w:tr>
      <w:tr w:rsidR="00632068" w:rsidRPr="00632068" w:rsidTr="00A51837">
        <w:trPr>
          <w:trHeight w:val="44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0260212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55,00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38 210,02</w:t>
            </w:r>
          </w:p>
        </w:tc>
      </w:tr>
      <w:tr w:rsidR="00632068" w:rsidRPr="00632068" w:rsidTr="00A51837">
        <w:trPr>
          <w:trHeight w:val="74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4 717,33</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4 717,33</w:t>
            </w:r>
          </w:p>
        </w:tc>
      </w:tr>
      <w:tr w:rsidR="00632068" w:rsidRPr="00632068" w:rsidTr="00A51837">
        <w:trPr>
          <w:trHeight w:val="62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3 856,70</w:t>
            </w:r>
          </w:p>
        </w:tc>
      </w:tr>
      <w:tr w:rsidR="00632068" w:rsidRPr="00632068" w:rsidTr="00A51837">
        <w:trPr>
          <w:trHeight w:val="92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42,85</w:t>
            </w:r>
          </w:p>
        </w:tc>
      </w:tr>
      <w:tr w:rsidR="00632068" w:rsidRPr="00632068" w:rsidTr="00A51837">
        <w:trPr>
          <w:trHeight w:val="93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0277552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794,00</w:t>
            </w:r>
          </w:p>
        </w:tc>
      </w:tr>
      <w:tr w:rsidR="00632068" w:rsidRPr="00632068" w:rsidTr="00A51837">
        <w:trPr>
          <w:trHeight w:val="111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0277552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23,78</w:t>
            </w:r>
          </w:p>
        </w:tc>
      </w:tr>
      <w:tr w:rsidR="00632068" w:rsidRPr="00632068" w:rsidTr="00A51837">
        <w:trPr>
          <w:trHeight w:val="13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584,79</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584,79</w:t>
            </w:r>
          </w:p>
        </w:tc>
      </w:tr>
      <w:tr w:rsidR="00632068" w:rsidRPr="00632068" w:rsidTr="00A51837">
        <w:trPr>
          <w:trHeight w:val="98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360,67</w:t>
            </w:r>
          </w:p>
        </w:tc>
      </w:tr>
      <w:tr w:rsidR="00632068" w:rsidRPr="00632068" w:rsidTr="00A51837">
        <w:trPr>
          <w:trHeight w:val="1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0277552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224,13</w:t>
            </w:r>
          </w:p>
        </w:tc>
      </w:tr>
      <w:tr w:rsidR="00632068" w:rsidRPr="00632068" w:rsidTr="003E5674">
        <w:trPr>
          <w:trHeight w:val="2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Подпрограмма "Обеспечение реализации муниципальной программы и прочие </w:t>
            </w:r>
            <w:r w:rsidRPr="00632068">
              <w:rPr>
                <w:rFonts w:ascii="Times New Roman" w:hAnsi="Times New Roman" w:cs="Times New Roman"/>
                <w:b/>
                <w:bCs/>
                <w:i/>
                <w:iCs/>
                <w:color w:val="auto"/>
                <w:kern w:val="0"/>
                <w:sz w:val="12"/>
                <w:szCs w:val="12"/>
              </w:rPr>
              <w:lastRenderedPageBreak/>
              <w:t>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Предоставление субсидий бюджетным, автономным </w:t>
            </w:r>
            <w:r w:rsidRPr="00632068">
              <w:rPr>
                <w:rFonts w:ascii="Times New Roman" w:hAnsi="Times New Roman" w:cs="Times New Roman"/>
                <w:b/>
                <w:bCs/>
                <w:i/>
                <w:iCs/>
                <w:color w:val="auto"/>
                <w:kern w:val="0"/>
                <w:sz w:val="12"/>
                <w:szCs w:val="12"/>
              </w:rPr>
              <w:lastRenderedPageBreak/>
              <w:t>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32 907,91</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29 221,92</w:t>
            </w:r>
          </w:p>
        </w:tc>
      </w:tr>
      <w:tr w:rsidR="00632068" w:rsidRPr="00632068" w:rsidTr="00A51837">
        <w:trPr>
          <w:trHeight w:val="82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0270213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28 923,28</w:t>
            </w:r>
          </w:p>
        </w:tc>
      </w:tr>
      <w:tr w:rsidR="00632068" w:rsidRPr="00632068" w:rsidTr="00A51837">
        <w:trPr>
          <w:trHeight w:val="41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0270213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286,02</w:t>
            </w:r>
          </w:p>
        </w:tc>
      </w:tr>
      <w:tr w:rsidR="00632068" w:rsidRPr="00632068" w:rsidTr="00A51837">
        <w:trPr>
          <w:trHeight w:val="113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0271021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12,62</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автономным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3 685,99</w:t>
            </w:r>
          </w:p>
        </w:tc>
      </w:tr>
      <w:tr w:rsidR="00632068" w:rsidRPr="00632068" w:rsidTr="00A51837">
        <w:trPr>
          <w:trHeight w:val="7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0270213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3 033,25</w:t>
            </w:r>
          </w:p>
        </w:tc>
      </w:tr>
      <w:tr w:rsidR="00632068" w:rsidRPr="00632068" w:rsidTr="00A51837">
        <w:trPr>
          <w:trHeight w:val="119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0271021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28,44</w:t>
            </w:r>
          </w:p>
        </w:tc>
      </w:tr>
      <w:tr w:rsidR="00632068" w:rsidRPr="00632068" w:rsidTr="00A51837">
        <w:trPr>
          <w:trHeight w:val="149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0277564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624,30</w:t>
            </w:r>
          </w:p>
        </w:tc>
      </w:tr>
      <w:tr w:rsidR="00632068" w:rsidRPr="00632068" w:rsidTr="00A51837">
        <w:trPr>
          <w:trHeight w:val="12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1 126,65</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1 126,65</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1 126,65</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1 009,13</w:t>
            </w:r>
          </w:p>
        </w:tc>
      </w:tr>
      <w:tr w:rsidR="00632068" w:rsidRPr="00632068" w:rsidTr="00A51837">
        <w:trPr>
          <w:trHeight w:val="113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0,36</w:t>
            </w:r>
          </w:p>
        </w:tc>
      </w:tr>
      <w:tr w:rsidR="00632068" w:rsidRPr="00632068" w:rsidTr="00A51837">
        <w:trPr>
          <w:trHeight w:val="138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357,20</w:t>
            </w:r>
          </w:p>
        </w:tc>
      </w:tr>
      <w:tr w:rsidR="00632068" w:rsidRPr="00632068" w:rsidTr="00A51837">
        <w:trPr>
          <w:trHeight w:val="1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0,54</w:t>
            </w:r>
          </w:p>
        </w:tc>
      </w:tr>
      <w:tr w:rsidR="00632068" w:rsidRPr="00632068" w:rsidTr="00A51837">
        <w:trPr>
          <w:trHeight w:val="127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Общее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533,52</w:t>
            </w:r>
          </w:p>
        </w:tc>
      </w:tr>
      <w:tr w:rsidR="00632068" w:rsidRPr="00632068" w:rsidTr="00A51837">
        <w:trPr>
          <w:trHeight w:val="102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0,12</w:t>
            </w:r>
          </w:p>
        </w:tc>
      </w:tr>
      <w:tr w:rsidR="00632068" w:rsidRPr="00632068" w:rsidTr="00A51837">
        <w:trPr>
          <w:trHeight w:val="75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117,40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автономным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117,52</w:t>
            </w:r>
          </w:p>
        </w:tc>
      </w:tr>
      <w:tr w:rsidR="00632068" w:rsidRPr="00632068" w:rsidTr="00A51837">
        <w:trPr>
          <w:trHeight w:val="92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0,06</w:t>
            </w:r>
          </w:p>
        </w:tc>
      </w:tr>
      <w:tr w:rsidR="00632068" w:rsidRPr="00632068" w:rsidTr="00A51837">
        <w:trPr>
          <w:trHeight w:val="108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Дошкольное образование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58,70</w:t>
            </w:r>
          </w:p>
        </w:tc>
      </w:tr>
      <w:tr w:rsidR="00632068" w:rsidRPr="00632068" w:rsidTr="00A51837">
        <w:trPr>
          <w:trHeight w:val="69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0,06</w:t>
            </w:r>
          </w:p>
        </w:tc>
      </w:tr>
      <w:tr w:rsidR="00632068" w:rsidRPr="00632068" w:rsidTr="00A51837">
        <w:trPr>
          <w:trHeight w:val="71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образования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58,70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11 028,02</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10 991,50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10 991,50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34,70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34,70</w:t>
            </w:r>
          </w:p>
        </w:tc>
      </w:tr>
      <w:tr w:rsidR="00632068" w:rsidRPr="00632068" w:rsidTr="00A51837">
        <w:trPr>
          <w:trHeight w:val="81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Охрана семьи и детства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0217556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34,70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Подпрограмма "Развитие дошкольного, общего и дополнительного образования </w:t>
            </w:r>
            <w:r w:rsidRPr="00632068">
              <w:rPr>
                <w:rFonts w:ascii="Times New Roman" w:hAnsi="Times New Roman" w:cs="Times New Roman"/>
                <w:b/>
                <w:bCs/>
                <w:i/>
                <w:iCs/>
                <w:color w:val="auto"/>
                <w:kern w:val="0"/>
                <w:sz w:val="12"/>
                <w:szCs w:val="12"/>
              </w:rPr>
              <w:lastRenderedPageBreak/>
              <w:t>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300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Социальное обеспечение и иные выплаты населению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1 735,00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Публичные нормативные социальные выплаты гражданам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1 735,00</w:t>
            </w:r>
          </w:p>
        </w:tc>
      </w:tr>
      <w:tr w:rsidR="00632068" w:rsidRPr="00632068" w:rsidTr="00A51837">
        <w:trPr>
          <w:trHeight w:val="123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Охрана семьи и детства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0217556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1 735,00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9 221,80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9 212,36</w:t>
            </w:r>
          </w:p>
        </w:tc>
      </w:tr>
      <w:tr w:rsidR="00632068" w:rsidRPr="00632068" w:rsidTr="00A51837">
        <w:trPr>
          <w:trHeight w:val="169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0217554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168,86</w:t>
            </w:r>
          </w:p>
        </w:tc>
      </w:tr>
      <w:tr w:rsidR="00632068" w:rsidRPr="00632068" w:rsidTr="00A51837">
        <w:trPr>
          <w:trHeight w:val="102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0217566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9 043,50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автономным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9,44</w:t>
            </w:r>
          </w:p>
        </w:tc>
      </w:tr>
      <w:tr w:rsidR="00632068" w:rsidRPr="00632068" w:rsidTr="00A51837">
        <w:trPr>
          <w:trHeight w:val="134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0217554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9,44</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36,52</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36,52</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Социальное обеспечение и иные выплаты населению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36,52</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Публичные нормативные социальные выплаты гражданам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36,52</w:t>
            </w:r>
          </w:p>
        </w:tc>
      </w:tr>
      <w:tr w:rsidR="00632068" w:rsidRPr="00632068" w:rsidTr="00A51837">
        <w:trPr>
          <w:trHeight w:val="24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075</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Пенсионное обеспечение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9040024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пенсии, социальные доплаты к пенсиям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36,52</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9072" w:type="dxa"/>
            <w:gridSpan w:val="6"/>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Финансовое управление администрации Каратузского района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90 877,56</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5 453,77</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58,76</w:t>
            </w:r>
          </w:p>
        </w:tc>
      </w:tr>
      <w:tr w:rsidR="00632068" w:rsidRPr="00632068" w:rsidTr="00A51837">
        <w:trPr>
          <w:trHeight w:val="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58,76</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58,76</w:t>
            </w:r>
          </w:p>
        </w:tc>
      </w:tr>
      <w:tr w:rsidR="00632068" w:rsidRPr="00632068" w:rsidTr="00A51837">
        <w:trPr>
          <w:trHeight w:val="11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58,76</w:t>
            </w:r>
          </w:p>
        </w:tc>
      </w:tr>
      <w:tr w:rsidR="00632068" w:rsidRPr="00632068" w:rsidTr="00A51837">
        <w:trPr>
          <w:trHeight w:val="138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0106</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0,06</w:t>
            </w:r>
          </w:p>
        </w:tc>
      </w:tr>
      <w:tr w:rsidR="00632068" w:rsidRPr="00632068" w:rsidTr="00A51837">
        <w:trPr>
          <w:trHeight w:val="95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0106</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58,70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5 173,50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5 173,50</w:t>
            </w:r>
          </w:p>
        </w:tc>
      </w:tr>
      <w:tr w:rsidR="00632068" w:rsidRPr="00632068" w:rsidTr="00A51837">
        <w:trPr>
          <w:trHeight w:val="56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4 572,30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4 572,30</w:t>
            </w:r>
          </w:p>
        </w:tc>
      </w:tr>
      <w:tr w:rsidR="00632068" w:rsidRPr="00632068" w:rsidTr="00A51837">
        <w:trPr>
          <w:trHeight w:val="29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0106</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1720021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4 515,70</w:t>
            </w:r>
          </w:p>
        </w:tc>
      </w:tr>
      <w:tr w:rsidR="00632068" w:rsidRPr="00632068" w:rsidTr="00A51837">
        <w:trPr>
          <w:trHeight w:val="59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0106</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1720021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56,60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601,20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601,20</w:t>
            </w:r>
          </w:p>
        </w:tc>
      </w:tr>
      <w:tr w:rsidR="00632068" w:rsidRPr="00632068" w:rsidTr="00A51837">
        <w:trPr>
          <w:trHeight w:val="47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0106</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1720021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601,20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221,51</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221,51</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49,90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Субвенции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49,90</w:t>
            </w:r>
          </w:p>
        </w:tc>
      </w:tr>
      <w:tr w:rsidR="00632068" w:rsidRPr="00632068" w:rsidTr="00A51837">
        <w:trPr>
          <w:trHeight w:val="90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9037514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Субвенции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49,90</w:t>
            </w:r>
          </w:p>
        </w:tc>
      </w:tr>
      <w:tr w:rsidR="00632068" w:rsidRPr="00632068" w:rsidTr="00A51837">
        <w:trPr>
          <w:trHeight w:val="6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бюджетные ассигнования</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171,61</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Исполнение судебных актов</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38,60</w:t>
            </w:r>
          </w:p>
        </w:tc>
      </w:tr>
      <w:tr w:rsidR="00632068" w:rsidRPr="00632068" w:rsidTr="00A51837">
        <w:trPr>
          <w:trHeight w:val="76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9030035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связанные с исполнением судебных актов по искам о взыскании денежных средств за счет казны Каратузского района (за исключением судебных актов о взыскании денежных сре</w:t>
            </w:r>
            <w:proofErr w:type="gramStart"/>
            <w:r w:rsidRPr="00632068">
              <w:rPr>
                <w:rFonts w:ascii="Times New Roman" w:hAnsi="Times New Roman" w:cs="Times New Roman"/>
                <w:color w:val="auto"/>
                <w:kern w:val="0"/>
                <w:sz w:val="12"/>
                <w:szCs w:val="12"/>
              </w:rPr>
              <w:t>дств в п</w:t>
            </w:r>
            <w:proofErr w:type="gramEnd"/>
            <w:r w:rsidRPr="00632068">
              <w:rPr>
                <w:rFonts w:ascii="Times New Roman" w:hAnsi="Times New Roman" w:cs="Times New Roman"/>
                <w:color w:val="auto"/>
                <w:kern w:val="0"/>
                <w:sz w:val="12"/>
                <w:szCs w:val="12"/>
              </w:rPr>
              <w:t>орядке субсидиарной ответственности главных распорядителей средств районного бюджета)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831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38,60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870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Резервные средства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133,01</w:t>
            </w:r>
          </w:p>
        </w:tc>
      </w:tr>
      <w:tr w:rsidR="00632068" w:rsidRPr="00632068" w:rsidTr="00A51837">
        <w:trPr>
          <w:trHeight w:val="8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Резервные фонды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9030025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870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Резервные средства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133,01</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ОБОРОНА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651,00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ОБОРОНА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651,00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ОБОРОНА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651,00</w:t>
            </w:r>
          </w:p>
        </w:tc>
      </w:tr>
      <w:tr w:rsidR="00632068" w:rsidRPr="00632068" w:rsidTr="003E5674">
        <w:trPr>
          <w:trHeight w:val="2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ОБОРОНА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651,00</w:t>
            </w:r>
          </w:p>
        </w:tc>
      </w:tr>
      <w:tr w:rsidR="00632068" w:rsidRPr="00632068" w:rsidTr="00A51837">
        <w:trPr>
          <w:trHeight w:val="8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0200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ОБОРОНА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Субвенции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651,00</w:t>
            </w:r>
          </w:p>
        </w:tc>
      </w:tr>
      <w:tr w:rsidR="00632068" w:rsidRPr="00632068" w:rsidTr="00A51837">
        <w:trPr>
          <w:trHeight w:val="25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Мобилизационная и вневойсковая подготовка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9035118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530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Субвенции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651,00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2 145,27</w:t>
            </w:r>
          </w:p>
        </w:tc>
      </w:tr>
      <w:tr w:rsidR="00632068" w:rsidRPr="00632068" w:rsidTr="00A51837">
        <w:trPr>
          <w:trHeight w:val="10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178,40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178,40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178,40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178,40</w:t>
            </w:r>
          </w:p>
        </w:tc>
      </w:tr>
      <w:tr w:rsidR="00632068" w:rsidRPr="00632068" w:rsidTr="00A51837">
        <w:trPr>
          <w:trHeight w:val="124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Дорожное хозяйство (дорожные фонды)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1227491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23,40</w:t>
            </w:r>
          </w:p>
        </w:tc>
      </w:tr>
      <w:tr w:rsidR="00632068" w:rsidRPr="00632068" w:rsidTr="00A51837">
        <w:trPr>
          <w:trHeight w:val="85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Дорожное хозяйство (дорожные фонды)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1227492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155,00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1 263,20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1 263,20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1 263,20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1 263,20</w:t>
            </w:r>
          </w:p>
        </w:tc>
      </w:tr>
      <w:tr w:rsidR="00632068" w:rsidRPr="00632068" w:rsidTr="00A51837">
        <w:trPr>
          <w:trHeight w:val="72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Дорожное хозяйство (дорожные фонды)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1517508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1 263,20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703,67</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703,67</w:t>
            </w:r>
          </w:p>
        </w:tc>
      </w:tr>
      <w:tr w:rsidR="00632068" w:rsidRPr="00632068" w:rsidTr="00A51837">
        <w:trPr>
          <w:trHeight w:val="17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703,67</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НАЦИОНАЛЬНАЯ ЭКОНОМИКА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703,67</w:t>
            </w:r>
          </w:p>
        </w:tc>
      </w:tr>
      <w:tr w:rsidR="00632068" w:rsidRPr="00632068" w:rsidTr="00A51837">
        <w:trPr>
          <w:trHeight w:val="75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1631609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632068">
              <w:rPr>
                <w:rFonts w:ascii="Times New Roman" w:hAnsi="Times New Roman" w:cs="Times New Roman"/>
                <w:color w:val="auto"/>
                <w:kern w:val="0"/>
                <w:sz w:val="12"/>
                <w:szCs w:val="12"/>
              </w:rPr>
              <w:t>зем</w:t>
            </w:r>
            <w:proofErr w:type="spellEnd"/>
            <w:r w:rsidRPr="00632068">
              <w:rPr>
                <w:rFonts w:ascii="Times New Roman" w:hAnsi="Times New Roman" w:cs="Times New Roman"/>
                <w:color w:val="auto"/>
                <w:kern w:val="0"/>
                <w:sz w:val="12"/>
                <w:szCs w:val="12"/>
              </w:rPr>
              <w:t xml:space="preserve"> участков для </w:t>
            </w:r>
            <w:proofErr w:type="gramStart"/>
            <w:r w:rsidRPr="00632068">
              <w:rPr>
                <w:rFonts w:ascii="Times New Roman" w:hAnsi="Times New Roman" w:cs="Times New Roman"/>
                <w:color w:val="auto"/>
                <w:kern w:val="0"/>
                <w:sz w:val="12"/>
                <w:szCs w:val="12"/>
              </w:rPr>
              <w:t>жил строительства</w:t>
            </w:r>
            <w:proofErr w:type="gramEnd"/>
            <w:r w:rsidRPr="00632068">
              <w:rPr>
                <w:rFonts w:ascii="Times New Roman" w:hAnsi="Times New Roman" w:cs="Times New Roman"/>
                <w:color w:val="auto"/>
                <w:kern w:val="0"/>
                <w:sz w:val="12"/>
                <w:szCs w:val="12"/>
              </w:rPr>
              <w:t xml:space="preserve">, формирование и постановку </w:t>
            </w:r>
            <w:proofErr w:type="spellStart"/>
            <w:r w:rsidRPr="00632068">
              <w:rPr>
                <w:rFonts w:ascii="Times New Roman" w:hAnsi="Times New Roman" w:cs="Times New Roman"/>
                <w:color w:val="auto"/>
                <w:kern w:val="0"/>
                <w:sz w:val="12"/>
                <w:szCs w:val="12"/>
              </w:rPr>
              <w:t>зем</w:t>
            </w:r>
            <w:proofErr w:type="spellEnd"/>
            <w:r w:rsidRPr="00632068">
              <w:rPr>
                <w:rFonts w:ascii="Times New Roman" w:hAnsi="Times New Roman" w:cs="Times New Roman"/>
                <w:color w:val="auto"/>
                <w:kern w:val="0"/>
                <w:sz w:val="12"/>
                <w:szCs w:val="12"/>
              </w:rPr>
              <w:t xml:space="preserve">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600,37</w:t>
            </w:r>
          </w:p>
        </w:tc>
      </w:tr>
      <w:tr w:rsidR="00632068" w:rsidRPr="00632068" w:rsidTr="00A51837">
        <w:trPr>
          <w:trHeight w:val="121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1637466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103,30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16 795,50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5 410,54</w:t>
            </w:r>
          </w:p>
        </w:tc>
      </w:tr>
      <w:tr w:rsidR="00632068" w:rsidRPr="00632068" w:rsidTr="00A51837">
        <w:trPr>
          <w:trHeight w:val="39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3 800,00</w:t>
            </w:r>
          </w:p>
        </w:tc>
      </w:tr>
      <w:tr w:rsidR="00632068" w:rsidRPr="00632068" w:rsidTr="00A51837">
        <w:trPr>
          <w:trHeight w:val="24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3 800,00</w:t>
            </w:r>
          </w:p>
        </w:tc>
      </w:tr>
      <w:tr w:rsidR="00632068" w:rsidRPr="00632068" w:rsidTr="00A51837">
        <w:trPr>
          <w:trHeight w:val="25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3 800,00</w:t>
            </w:r>
          </w:p>
        </w:tc>
      </w:tr>
      <w:tr w:rsidR="00632068" w:rsidRPr="00632068" w:rsidTr="00A51837">
        <w:trPr>
          <w:trHeight w:val="223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жилищно-коммунального хозяйства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0417571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w:t>
            </w:r>
            <w:proofErr w:type="gramEnd"/>
            <w:r w:rsidRPr="00632068">
              <w:rPr>
                <w:rFonts w:ascii="Times New Roman" w:hAnsi="Times New Roman" w:cs="Times New Roman"/>
                <w:color w:val="auto"/>
                <w:kern w:val="0"/>
                <w:sz w:val="12"/>
                <w:szCs w:val="12"/>
              </w:rPr>
              <w:t xml:space="preserve">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3 800,00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1 610,54</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1 610,54</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1 610,54</w:t>
            </w:r>
          </w:p>
        </w:tc>
      </w:tr>
      <w:tr w:rsidR="00632068" w:rsidRPr="00632068" w:rsidTr="00A51837">
        <w:trPr>
          <w:trHeight w:val="90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0505</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жилищно-коммунального хозяйства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1 610,54</w:t>
            </w:r>
          </w:p>
        </w:tc>
      </w:tr>
      <w:tr w:rsidR="00632068" w:rsidRPr="00632068" w:rsidTr="00A51837">
        <w:trPr>
          <w:trHeight w:val="7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250,00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250,00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250,00</w:t>
            </w:r>
          </w:p>
        </w:tc>
      </w:tr>
      <w:tr w:rsidR="00632068" w:rsidRPr="00632068" w:rsidTr="00A51837">
        <w:trPr>
          <w:trHeight w:val="7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250,00</w:t>
            </w:r>
          </w:p>
        </w:tc>
      </w:tr>
      <w:tr w:rsidR="00632068" w:rsidRPr="00632068" w:rsidTr="00A51837">
        <w:trPr>
          <w:trHeight w:val="77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Благоустройство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1527741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средств субсидии из краевого бюджета края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250,00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11 134,96</w:t>
            </w:r>
          </w:p>
        </w:tc>
      </w:tr>
      <w:tr w:rsidR="00632068" w:rsidRPr="00632068" w:rsidTr="00A51837">
        <w:trPr>
          <w:trHeight w:val="9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11 134,96</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11 134,96</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0500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ЖИЛИЩНО-КОММУНАЛЬНОЕ ХОЗЯЙСТВО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11 134,96</w:t>
            </w:r>
          </w:p>
        </w:tc>
      </w:tr>
      <w:tr w:rsidR="00632068" w:rsidRPr="00632068" w:rsidTr="00A51837">
        <w:trPr>
          <w:trHeight w:val="110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0503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Благоустройство</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1631607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 годы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11 134,96</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670,00</w:t>
            </w:r>
          </w:p>
        </w:tc>
      </w:tr>
      <w:tr w:rsidR="00632068" w:rsidRPr="00632068" w:rsidTr="00A51837">
        <w:trPr>
          <w:trHeight w:val="13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670,00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670,00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670,00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520,00</w:t>
            </w:r>
          </w:p>
        </w:tc>
      </w:tr>
      <w:tr w:rsidR="00632068" w:rsidRPr="00632068" w:rsidTr="00A51837">
        <w:trPr>
          <w:trHeight w:val="138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0840844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Предоставление субсидий бюджетам муниципальных образований на разработку и корректировку ПСД,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320,00</w:t>
            </w:r>
          </w:p>
        </w:tc>
      </w:tr>
      <w:tr w:rsidR="00632068" w:rsidRPr="00632068" w:rsidTr="00A51837">
        <w:trPr>
          <w:trHeight w:val="86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0804</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культуры, кинематографии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0847481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субсидий бюджетам поселений района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200,00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КУЛЬТУРА, КИНЕМАТОГРАФИЯ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0840000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150,00</w:t>
            </w:r>
          </w:p>
        </w:tc>
      </w:tr>
      <w:tr w:rsidR="00632068" w:rsidRPr="00632068" w:rsidTr="00A51837">
        <w:trPr>
          <w:trHeight w:val="73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0845147</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субсидии на государственную поддержку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100,00</w:t>
            </w:r>
          </w:p>
        </w:tc>
      </w:tr>
      <w:tr w:rsidR="00632068" w:rsidRPr="00632068" w:rsidTr="00A51837">
        <w:trPr>
          <w:trHeight w:val="62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Культура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0845148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субсидии на государственную поддержку лучших работников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ЗДРАВООХРАНЕНИЕ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ЗДРАВООХРАНЕНИЕ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ЗДРАВООХРАНЕНИЕ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ЗДРАВООХРАНЕНИЕ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ЗДРАВООХРАНЕНИЕ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180,00</w:t>
            </w:r>
          </w:p>
        </w:tc>
      </w:tr>
      <w:tr w:rsidR="00632068" w:rsidRPr="00632068" w:rsidTr="00A51837">
        <w:trPr>
          <w:trHeight w:val="18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0909</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здравоохранения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9037555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632068">
              <w:rPr>
                <w:rFonts w:ascii="Times New Roman" w:hAnsi="Times New Roman" w:cs="Times New Roman"/>
                <w:color w:val="auto"/>
                <w:kern w:val="0"/>
                <w:sz w:val="12"/>
                <w:szCs w:val="12"/>
              </w:rPr>
              <w:t>акарицидных</w:t>
            </w:r>
            <w:proofErr w:type="spellEnd"/>
            <w:r w:rsidRPr="00632068">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180,00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214,80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214,80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214,80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Социальное обеспечение и иные выплаты населению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214,80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Публичные нормативные социальные выплаты гражданам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214,80</w:t>
            </w:r>
          </w:p>
        </w:tc>
      </w:tr>
      <w:tr w:rsidR="00632068" w:rsidRPr="00632068" w:rsidTr="00A51837">
        <w:trPr>
          <w:trHeight w:val="61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Пенсионное обеспечение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9030024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пенсии, социальные доплаты к пенсиям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214,80</w:t>
            </w:r>
          </w:p>
        </w:tc>
      </w:tr>
      <w:tr w:rsidR="00632068" w:rsidRPr="00632068" w:rsidTr="00A51837">
        <w:trPr>
          <w:trHeight w:val="18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64 767,22</w:t>
            </w:r>
          </w:p>
        </w:tc>
      </w:tr>
      <w:tr w:rsidR="00632068" w:rsidRPr="00632068" w:rsidTr="00A51837">
        <w:trPr>
          <w:trHeight w:val="34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63 525,30</w:t>
            </w:r>
          </w:p>
        </w:tc>
      </w:tr>
      <w:tr w:rsidR="00632068" w:rsidRPr="00632068" w:rsidTr="00A51837">
        <w:trPr>
          <w:trHeight w:val="48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63 525,30</w:t>
            </w:r>
          </w:p>
        </w:tc>
      </w:tr>
      <w:tr w:rsidR="00632068" w:rsidRPr="00632068" w:rsidTr="00A51837">
        <w:trPr>
          <w:trHeight w:val="51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63 525,30</w:t>
            </w:r>
          </w:p>
        </w:tc>
      </w:tr>
      <w:tr w:rsidR="00632068" w:rsidRPr="00632068" w:rsidTr="00A51837">
        <w:trPr>
          <w:trHeight w:val="64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Дотации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63 525,30</w:t>
            </w:r>
          </w:p>
        </w:tc>
      </w:tr>
      <w:tr w:rsidR="00632068" w:rsidRPr="00632068" w:rsidTr="00A51837">
        <w:trPr>
          <w:trHeight w:val="1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1712711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Дотации на выравнивание бюджетной обеспеченности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16 535,30</w:t>
            </w:r>
          </w:p>
        </w:tc>
      </w:tr>
      <w:tr w:rsidR="00632068" w:rsidRPr="00632068" w:rsidTr="00A51837">
        <w:trPr>
          <w:trHeight w:val="180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1717601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Дотации на выравнивание бюджетной обеспеченности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12 591,20</w:t>
            </w:r>
          </w:p>
        </w:tc>
      </w:tr>
      <w:tr w:rsidR="00632068" w:rsidRPr="00632068" w:rsidTr="00A51837">
        <w:trPr>
          <w:trHeight w:val="10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дотации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1712721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дотации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34 398,80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1 241,92</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1 241,92</w:t>
            </w:r>
          </w:p>
        </w:tc>
      </w:tr>
      <w:tr w:rsidR="00632068" w:rsidRPr="00632068" w:rsidTr="00A51837">
        <w:trPr>
          <w:trHeight w:val="20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1 241,92</w:t>
            </w:r>
          </w:p>
        </w:tc>
      </w:tr>
      <w:tr w:rsidR="00632068" w:rsidRPr="00632068" w:rsidTr="00A51837">
        <w:trPr>
          <w:trHeight w:val="19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1 154,93</w:t>
            </w:r>
          </w:p>
        </w:tc>
      </w:tr>
      <w:tr w:rsidR="00632068" w:rsidRPr="00632068" w:rsidTr="00A51837">
        <w:trPr>
          <w:trHeight w:val="107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Прочие межбюджетные трансферты общего характера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9031021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991,59</w:t>
            </w:r>
          </w:p>
        </w:tc>
      </w:tr>
      <w:tr w:rsidR="00632068" w:rsidRPr="00632068" w:rsidTr="00A51837">
        <w:trPr>
          <w:trHeight w:val="54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Прочие межбюджетные трансферты общего характера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9031031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бюджетам поселений на персональные выплаты,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Субсидии, за исключением субсидий на </w:t>
            </w:r>
            <w:proofErr w:type="spellStart"/>
            <w:r w:rsidRPr="00632068">
              <w:rPr>
                <w:rFonts w:ascii="Times New Roman" w:hAnsi="Times New Roman" w:cs="Times New Roman"/>
                <w:color w:val="auto"/>
                <w:kern w:val="0"/>
                <w:sz w:val="12"/>
                <w:szCs w:val="12"/>
              </w:rPr>
              <w:t>софинансирование</w:t>
            </w:r>
            <w:proofErr w:type="spellEnd"/>
            <w:r w:rsidRPr="00632068">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163,34</w:t>
            </w:r>
          </w:p>
        </w:tc>
      </w:tr>
      <w:tr w:rsidR="00632068" w:rsidRPr="00632068" w:rsidTr="00A51837">
        <w:trPr>
          <w:trHeight w:val="13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86,99</w:t>
            </w:r>
          </w:p>
        </w:tc>
      </w:tr>
      <w:tr w:rsidR="00632068" w:rsidRPr="00632068" w:rsidTr="00A51837">
        <w:trPr>
          <w:trHeight w:val="40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090</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Прочие межбюджетные трансферты общего характера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9030025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межбюджетные трансферты</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86,99</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9072" w:type="dxa"/>
            <w:gridSpan w:val="6"/>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УПРАВЛЕНИЕ СОЦИАЛЬНОЙ ЗАЩИТЫ НАСЕЛЕНИЯ АДМИНИСТРАЦИИ КАРАТУЗСКОГО РАЙОНА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153 410,10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153 410,10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153 161,22</w:t>
            </w:r>
          </w:p>
        </w:tc>
      </w:tr>
      <w:tr w:rsidR="00632068" w:rsidRPr="00632068" w:rsidTr="00A51837">
        <w:trPr>
          <w:trHeight w:val="11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32068">
              <w:rPr>
                <w:rFonts w:ascii="Times New Roman" w:hAnsi="Times New Roman" w:cs="Times New Roman"/>
                <w:b/>
                <w:bCs/>
                <w:i/>
                <w:iCs/>
                <w:color w:val="auto"/>
                <w:kern w:val="0"/>
                <w:sz w:val="12"/>
                <w:szCs w:val="12"/>
              </w:rPr>
              <w:t>т.ч</w:t>
            </w:r>
            <w:proofErr w:type="spellEnd"/>
            <w:r w:rsidRPr="00632068">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13 177,64</w:t>
            </w:r>
          </w:p>
        </w:tc>
      </w:tr>
      <w:tr w:rsidR="00632068" w:rsidRPr="00632068" w:rsidTr="00A51837">
        <w:trPr>
          <w:trHeight w:val="13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32068">
              <w:rPr>
                <w:rFonts w:ascii="Times New Roman" w:hAnsi="Times New Roman" w:cs="Times New Roman"/>
                <w:b/>
                <w:bCs/>
                <w:i/>
                <w:iCs/>
                <w:color w:val="auto"/>
                <w:kern w:val="0"/>
                <w:sz w:val="12"/>
                <w:szCs w:val="12"/>
              </w:rPr>
              <w:t>т.ч</w:t>
            </w:r>
            <w:proofErr w:type="spellEnd"/>
            <w:r w:rsidRPr="00632068">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220,08</w:t>
            </w:r>
          </w:p>
        </w:tc>
      </w:tr>
      <w:tr w:rsidR="00632068" w:rsidRPr="00632068" w:rsidTr="00A51837">
        <w:trPr>
          <w:trHeight w:val="12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32068">
              <w:rPr>
                <w:rFonts w:ascii="Times New Roman" w:hAnsi="Times New Roman" w:cs="Times New Roman"/>
                <w:b/>
                <w:bCs/>
                <w:i/>
                <w:iCs/>
                <w:color w:val="auto"/>
                <w:kern w:val="0"/>
                <w:sz w:val="12"/>
                <w:szCs w:val="12"/>
              </w:rPr>
              <w:t>т.ч</w:t>
            </w:r>
            <w:proofErr w:type="spellEnd"/>
            <w:r w:rsidRPr="00632068">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220,08</w:t>
            </w:r>
          </w:p>
        </w:tc>
      </w:tr>
      <w:tr w:rsidR="00632068" w:rsidRPr="00632068" w:rsidTr="00A51837">
        <w:trPr>
          <w:trHeight w:val="152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0310181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w:t>
            </w:r>
            <w:proofErr w:type="gramEnd"/>
            <w:r w:rsidRPr="00632068">
              <w:rPr>
                <w:rFonts w:ascii="Times New Roman" w:hAnsi="Times New Roman" w:cs="Times New Roman"/>
                <w:color w:val="auto"/>
                <w:kern w:val="0"/>
                <w:sz w:val="12"/>
                <w:szCs w:val="12"/>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8,60</w:t>
            </w:r>
          </w:p>
        </w:tc>
      </w:tr>
      <w:tr w:rsidR="00632068" w:rsidRPr="00632068" w:rsidTr="00A51837">
        <w:trPr>
          <w:trHeight w:val="152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0310211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84,80</w:t>
            </w:r>
          </w:p>
        </w:tc>
      </w:tr>
      <w:tr w:rsidR="00632068" w:rsidRPr="00632068" w:rsidTr="00A51837">
        <w:trPr>
          <w:trHeight w:val="154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0310212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w:t>
            </w:r>
            <w:proofErr w:type="gramEnd"/>
            <w:r w:rsidRPr="00632068">
              <w:rPr>
                <w:rFonts w:ascii="Times New Roman" w:hAnsi="Times New Roman" w:cs="Times New Roman"/>
                <w:color w:val="auto"/>
                <w:kern w:val="0"/>
                <w:sz w:val="12"/>
                <w:szCs w:val="12"/>
              </w:rPr>
              <w:t xml:space="preserve"> защищенности"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73,00</w:t>
            </w:r>
          </w:p>
        </w:tc>
      </w:tr>
      <w:tr w:rsidR="00632068" w:rsidRPr="00632068" w:rsidTr="00A51837">
        <w:trPr>
          <w:trHeight w:val="11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0310286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w:t>
            </w:r>
            <w:proofErr w:type="gramEnd"/>
            <w:r w:rsidRPr="00632068">
              <w:rPr>
                <w:rFonts w:ascii="Times New Roman" w:hAnsi="Times New Roman" w:cs="Times New Roman"/>
                <w:color w:val="auto"/>
                <w:kern w:val="0"/>
                <w:sz w:val="12"/>
                <w:szCs w:val="12"/>
              </w:rPr>
              <w:t xml:space="preserve">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16,50</w:t>
            </w:r>
          </w:p>
        </w:tc>
      </w:tr>
      <w:tr w:rsidR="00632068" w:rsidRPr="00632068" w:rsidTr="00A51837">
        <w:trPr>
          <w:trHeight w:val="122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0310288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w:t>
            </w:r>
            <w:proofErr w:type="gramEnd"/>
            <w:r w:rsidRPr="00632068">
              <w:rPr>
                <w:rFonts w:ascii="Times New Roman" w:hAnsi="Times New Roman" w:cs="Times New Roman"/>
                <w:color w:val="auto"/>
                <w:kern w:val="0"/>
                <w:sz w:val="12"/>
                <w:szCs w:val="12"/>
              </w:rPr>
              <w:t xml:space="preserve">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7,20</w:t>
            </w:r>
          </w:p>
        </w:tc>
      </w:tr>
      <w:tr w:rsidR="00632068" w:rsidRPr="00632068" w:rsidTr="00A51837">
        <w:trPr>
          <w:trHeight w:val="110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0310391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8,40</w:t>
            </w:r>
          </w:p>
        </w:tc>
      </w:tr>
      <w:tr w:rsidR="00632068" w:rsidRPr="00632068" w:rsidTr="00A51837">
        <w:trPr>
          <w:trHeight w:val="186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0310431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w:t>
            </w:r>
            <w:proofErr w:type="gramEnd"/>
            <w:r w:rsidRPr="00632068">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0,07</w:t>
            </w:r>
          </w:p>
        </w:tc>
      </w:tr>
      <w:tr w:rsidR="00632068" w:rsidRPr="00632068" w:rsidTr="00A51837">
        <w:trPr>
          <w:trHeight w:val="105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0310432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ежемесячной денежной выплаты членам семей отдельных категорий граждан, подвергшихся радиационному воздействию в рамках подпрограммы "Повышение качества жизни отдельных категорий граждан, в т. ч. инвалидов, степени их защищенности" муниципальной программы "Социальная поддержка населения Каратузского района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0,26</w:t>
            </w:r>
          </w:p>
        </w:tc>
      </w:tr>
      <w:tr w:rsidR="00632068" w:rsidRPr="00632068" w:rsidTr="00A51837">
        <w:trPr>
          <w:trHeight w:val="67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0312690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"Социальная поддержка населения</w:t>
            </w:r>
            <w:proofErr w:type="gramEnd"/>
            <w:r w:rsidRPr="00632068">
              <w:rPr>
                <w:rFonts w:ascii="Times New Roman" w:hAnsi="Times New Roman" w:cs="Times New Roman"/>
                <w:color w:val="auto"/>
                <w:kern w:val="0"/>
                <w:sz w:val="12"/>
                <w:szCs w:val="12"/>
              </w:rPr>
              <w:t xml:space="preserve">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1,88</w:t>
            </w:r>
          </w:p>
        </w:tc>
      </w:tr>
      <w:tr w:rsidR="00632068" w:rsidRPr="00632068" w:rsidTr="00A51837">
        <w:trPr>
          <w:trHeight w:val="95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0312696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единовременную адресную материальную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6,80</w:t>
            </w:r>
          </w:p>
        </w:tc>
      </w:tr>
      <w:tr w:rsidR="00632068" w:rsidRPr="00632068" w:rsidTr="00A51837">
        <w:trPr>
          <w:trHeight w:val="71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0312699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3,37</w:t>
            </w:r>
          </w:p>
        </w:tc>
      </w:tr>
      <w:tr w:rsidR="00632068" w:rsidRPr="00632068" w:rsidTr="00A51837">
        <w:trPr>
          <w:trHeight w:val="60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0315220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за счет субвенции на ежегодную денежную выплату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9,00</w:t>
            </w:r>
          </w:p>
        </w:tc>
      </w:tr>
      <w:tr w:rsidR="00632068" w:rsidRPr="00632068" w:rsidTr="00A51837">
        <w:trPr>
          <w:trHeight w:val="103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0315280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32068">
              <w:rPr>
                <w:rFonts w:ascii="Times New Roman" w:hAnsi="Times New Roman" w:cs="Times New Roman"/>
                <w:color w:val="auto"/>
                <w:kern w:val="0"/>
                <w:sz w:val="12"/>
                <w:szCs w:val="12"/>
              </w:rPr>
              <w:t>дств в р</w:t>
            </w:r>
            <w:proofErr w:type="gramEnd"/>
            <w:r w:rsidRPr="00632068">
              <w:rPr>
                <w:rFonts w:ascii="Times New Roman" w:hAnsi="Times New Roman" w:cs="Times New Roman"/>
                <w:color w:val="auto"/>
                <w:kern w:val="0"/>
                <w:sz w:val="12"/>
                <w:szCs w:val="12"/>
              </w:rPr>
              <w:t xml:space="preserve">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0,20</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32068">
              <w:rPr>
                <w:rFonts w:ascii="Times New Roman" w:hAnsi="Times New Roman" w:cs="Times New Roman"/>
                <w:b/>
                <w:bCs/>
                <w:i/>
                <w:iCs/>
                <w:color w:val="auto"/>
                <w:kern w:val="0"/>
                <w:sz w:val="12"/>
                <w:szCs w:val="12"/>
              </w:rPr>
              <w:t>т.ч</w:t>
            </w:r>
            <w:proofErr w:type="spellEnd"/>
            <w:r w:rsidRPr="00632068">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Социальное обеспечение и иные выплаты населению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12 957,56</w:t>
            </w:r>
          </w:p>
        </w:tc>
      </w:tr>
      <w:tr w:rsidR="00632068" w:rsidRPr="00632068" w:rsidTr="00A51837">
        <w:trPr>
          <w:trHeight w:val="37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0310000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32068">
              <w:rPr>
                <w:rFonts w:ascii="Times New Roman" w:hAnsi="Times New Roman" w:cs="Times New Roman"/>
                <w:b/>
                <w:bCs/>
                <w:i/>
                <w:iCs/>
                <w:color w:val="auto"/>
                <w:kern w:val="0"/>
                <w:sz w:val="12"/>
                <w:szCs w:val="12"/>
              </w:rPr>
              <w:t>т.ч</w:t>
            </w:r>
            <w:proofErr w:type="spellEnd"/>
            <w:r w:rsidRPr="00632068">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Публичные нормативные социальные выплаты гражданам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12 957,56</w:t>
            </w:r>
          </w:p>
        </w:tc>
      </w:tr>
      <w:tr w:rsidR="00632068" w:rsidRPr="00632068" w:rsidTr="00A51837">
        <w:trPr>
          <w:trHeight w:val="150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0310181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w:t>
            </w:r>
            <w:proofErr w:type="gramEnd"/>
            <w:r w:rsidRPr="00632068">
              <w:rPr>
                <w:rFonts w:ascii="Times New Roman" w:hAnsi="Times New Roman" w:cs="Times New Roman"/>
                <w:color w:val="auto"/>
                <w:kern w:val="0"/>
                <w:sz w:val="12"/>
                <w:szCs w:val="12"/>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486,50</w:t>
            </w:r>
          </w:p>
        </w:tc>
      </w:tr>
      <w:tr w:rsidR="00632068" w:rsidRPr="00632068" w:rsidTr="00A51837">
        <w:trPr>
          <w:trHeight w:val="98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0310211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4 738,20</w:t>
            </w:r>
          </w:p>
        </w:tc>
      </w:tr>
      <w:tr w:rsidR="00632068" w:rsidRPr="00632068" w:rsidTr="00A51837">
        <w:trPr>
          <w:trHeight w:val="1725"/>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0310212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w:t>
            </w:r>
            <w:proofErr w:type="gramEnd"/>
            <w:r w:rsidRPr="00632068">
              <w:rPr>
                <w:rFonts w:ascii="Times New Roman" w:hAnsi="Times New Roman" w:cs="Times New Roman"/>
                <w:color w:val="auto"/>
                <w:kern w:val="0"/>
                <w:sz w:val="12"/>
                <w:szCs w:val="12"/>
              </w:rPr>
              <w:t xml:space="preserve"> защищенности"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4 282,10</w:t>
            </w:r>
          </w:p>
        </w:tc>
      </w:tr>
      <w:tr w:rsidR="00632068" w:rsidRPr="00632068" w:rsidTr="00A51837">
        <w:trPr>
          <w:trHeight w:val="180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0310286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w:t>
            </w:r>
            <w:proofErr w:type="gramEnd"/>
            <w:r w:rsidRPr="00632068">
              <w:rPr>
                <w:rFonts w:ascii="Times New Roman" w:hAnsi="Times New Roman" w:cs="Times New Roman"/>
                <w:color w:val="auto"/>
                <w:kern w:val="0"/>
                <w:sz w:val="12"/>
                <w:szCs w:val="12"/>
              </w:rPr>
              <w:t xml:space="preserve">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934,60</w:t>
            </w:r>
          </w:p>
        </w:tc>
      </w:tr>
      <w:tr w:rsidR="00632068" w:rsidRPr="00632068" w:rsidTr="00A51837">
        <w:trPr>
          <w:trHeight w:val="180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0310288</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w:t>
            </w:r>
            <w:proofErr w:type="gramEnd"/>
            <w:r w:rsidRPr="00632068">
              <w:rPr>
                <w:rFonts w:ascii="Times New Roman" w:hAnsi="Times New Roman" w:cs="Times New Roman"/>
                <w:color w:val="auto"/>
                <w:kern w:val="0"/>
                <w:sz w:val="12"/>
                <w:szCs w:val="12"/>
              </w:rPr>
              <w:t xml:space="preserve">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408,90</w:t>
            </w:r>
          </w:p>
        </w:tc>
      </w:tr>
      <w:tr w:rsidR="00632068" w:rsidRPr="00632068" w:rsidTr="00A51837">
        <w:trPr>
          <w:trHeight w:val="155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0310391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473,40</w:t>
            </w:r>
          </w:p>
        </w:tc>
      </w:tr>
      <w:tr w:rsidR="00632068" w:rsidRPr="00632068" w:rsidTr="00A51837">
        <w:trPr>
          <w:trHeight w:val="102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0310392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w:t>
            </w:r>
            <w:proofErr w:type="gramEnd"/>
            <w:r w:rsidRPr="00632068">
              <w:rPr>
                <w:rFonts w:ascii="Times New Roman" w:hAnsi="Times New Roman" w:cs="Times New Roman"/>
                <w:color w:val="auto"/>
                <w:kern w:val="0"/>
                <w:sz w:val="12"/>
                <w:szCs w:val="12"/>
              </w:rPr>
              <w:t xml:space="preserve">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91,20</w:t>
            </w:r>
          </w:p>
        </w:tc>
      </w:tr>
      <w:tr w:rsidR="00632068" w:rsidRPr="00632068" w:rsidTr="00A51837">
        <w:trPr>
          <w:trHeight w:val="148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0310431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w:t>
            </w:r>
            <w:proofErr w:type="gramEnd"/>
            <w:r w:rsidRPr="00632068">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6,65</w:t>
            </w:r>
          </w:p>
        </w:tc>
      </w:tr>
      <w:tr w:rsidR="00632068" w:rsidRPr="00632068" w:rsidTr="00A51837">
        <w:trPr>
          <w:trHeight w:val="67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0310432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ежемесячной денежной выплаты членам семей отдельных категорий граждан, подвергшихся радиационному воздействию в рамках подпрограммы "Повышение качества жизни отдельных категорий граждан, в т. ч. инвалидов, степени их защищенности" муниципальной программы "Социальная поддержка населения Каратузского района на 2014-2016 годы"</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14,96</w:t>
            </w:r>
          </w:p>
        </w:tc>
      </w:tr>
      <w:tr w:rsidR="00632068" w:rsidRPr="00632068" w:rsidTr="00A51837">
        <w:trPr>
          <w:trHeight w:val="142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0312690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"Социальная поддержка населения</w:t>
            </w:r>
            <w:proofErr w:type="gramEnd"/>
            <w:r w:rsidRPr="00632068">
              <w:rPr>
                <w:rFonts w:ascii="Times New Roman" w:hAnsi="Times New Roman" w:cs="Times New Roman"/>
                <w:color w:val="auto"/>
                <w:kern w:val="0"/>
                <w:sz w:val="12"/>
                <w:szCs w:val="12"/>
              </w:rPr>
              <w:t xml:space="preserve">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188,12</w:t>
            </w:r>
          </w:p>
        </w:tc>
      </w:tr>
      <w:tr w:rsidR="00632068" w:rsidRPr="00632068" w:rsidTr="00A51837">
        <w:trPr>
          <w:trHeight w:val="146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0312696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единовременную адресную материальную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387,20</w:t>
            </w:r>
          </w:p>
        </w:tc>
      </w:tr>
      <w:tr w:rsidR="00632068" w:rsidRPr="00632068" w:rsidTr="00A51837">
        <w:trPr>
          <w:trHeight w:val="1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0312699</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336,53</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0315220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за счет субвенции на ежегодную денежную выплату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xml:space="preserve">. инвалидов, степени их социальной защищенности" муниципальной программы "Социальная поддержка населения Каратузского </w:t>
            </w:r>
            <w:r w:rsidRPr="00632068">
              <w:rPr>
                <w:rFonts w:ascii="Times New Roman" w:hAnsi="Times New Roman" w:cs="Times New Roman"/>
                <w:color w:val="auto"/>
                <w:kern w:val="0"/>
                <w:sz w:val="12"/>
                <w:szCs w:val="12"/>
              </w:rPr>
              <w:lastRenderedPageBreak/>
              <w:t>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598,10</w:t>
            </w:r>
          </w:p>
        </w:tc>
      </w:tr>
      <w:tr w:rsidR="00632068" w:rsidRPr="00632068" w:rsidTr="00A51837">
        <w:trPr>
          <w:trHeight w:val="94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0315280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32068">
              <w:rPr>
                <w:rFonts w:ascii="Times New Roman" w:hAnsi="Times New Roman" w:cs="Times New Roman"/>
                <w:color w:val="auto"/>
                <w:kern w:val="0"/>
                <w:sz w:val="12"/>
                <w:szCs w:val="12"/>
              </w:rPr>
              <w:t>дств в р</w:t>
            </w:r>
            <w:proofErr w:type="gramEnd"/>
            <w:r w:rsidRPr="00632068">
              <w:rPr>
                <w:rFonts w:ascii="Times New Roman" w:hAnsi="Times New Roman" w:cs="Times New Roman"/>
                <w:color w:val="auto"/>
                <w:kern w:val="0"/>
                <w:sz w:val="12"/>
                <w:szCs w:val="12"/>
              </w:rPr>
              <w:t xml:space="preserve">амках подпрограммы "Повышение качества жизни отдельных категорий граждан, в </w:t>
            </w:r>
            <w:proofErr w:type="spellStart"/>
            <w:r w:rsidRPr="00632068">
              <w:rPr>
                <w:rFonts w:ascii="Times New Roman" w:hAnsi="Times New Roman" w:cs="Times New Roman"/>
                <w:color w:val="auto"/>
                <w:kern w:val="0"/>
                <w:sz w:val="12"/>
                <w:szCs w:val="12"/>
              </w:rPr>
              <w:t>т.ч</w:t>
            </w:r>
            <w:proofErr w:type="spellEnd"/>
            <w:r w:rsidRPr="00632068">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11,10</w:t>
            </w:r>
          </w:p>
        </w:tc>
      </w:tr>
      <w:tr w:rsidR="00632068" w:rsidRPr="00632068" w:rsidTr="00A51837">
        <w:trPr>
          <w:trHeight w:val="13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23 061,02</w:t>
            </w:r>
          </w:p>
        </w:tc>
      </w:tr>
      <w:tr w:rsidR="00632068" w:rsidRPr="00632068" w:rsidTr="00A51837">
        <w:trPr>
          <w:trHeight w:val="13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389,25</w:t>
            </w:r>
          </w:p>
        </w:tc>
      </w:tr>
      <w:tr w:rsidR="00632068" w:rsidRPr="00632068" w:rsidTr="00A51837">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389,25</w:t>
            </w:r>
          </w:p>
        </w:tc>
      </w:tr>
      <w:tr w:rsidR="00632068" w:rsidRPr="00632068" w:rsidTr="00A51837">
        <w:trPr>
          <w:trHeight w:val="113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0320171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147,00</w:t>
            </w:r>
          </w:p>
        </w:tc>
      </w:tr>
      <w:tr w:rsidR="00632068" w:rsidRPr="00632068" w:rsidTr="00DE344B">
        <w:trPr>
          <w:trHeight w:val="111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0320272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15,60</w:t>
            </w:r>
          </w:p>
        </w:tc>
      </w:tr>
      <w:tr w:rsidR="00632068" w:rsidRPr="00632068" w:rsidTr="00DE344B">
        <w:trPr>
          <w:trHeight w:val="114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0320273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6,40</w:t>
            </w:r>
          </w:p>
        </w:tc>
      </w:tr>
      <w:tr w:rsidR="00632068" w:rsidRPr="00632068" w:rsidTr="00DE344B">
        <w:trPr>
          <w:trHeight w:val="201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0320274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632068">
              <w:rPr>
                <w:rFonts w:ascii="Times New Roman" w:hAnsi="Times New Roman" w:cs="Times New Roman"/>
                <w:color w:val="auto"/>
                <w:kern w:val="0"/>
                <w:sz w:val="12"/>
                <w:szCs w:val="12"/>
              </w:rPr>
              <w:t xml:space="preserve"> </w:t>
            </w:r>
            <w:proofErr w:type="gramStart"/>
            <w:r w:rsidRPr="00632068">
              <w:rPr>
                <w:rFonts w:ascii="Times New Roman" w:hAnsi="Times New Roman" w:cs="Times New Roman"/>
                <w:color w:val="auto"/>
                <w:kern w:val="0"/>
                <w:sz w:val="12"/>
                <w:szCs w:val="12"/>
              </w:rPr>
              <w:t>крае</w:t>
            </w:r>
            <w:proofErr w:type="gramEnd"/>
            <w:r w:rsidRPr="00632068">
              <w:rPr>
                <w:rFonts w:ascii="Times New Roman" w:hAnsi="Times New Roman" w:cs="Times New Roman"/>
                <w:color w:val="auto"/>
                <w:kern w:val="0"/>
                <w:sz w:val="12"/>
                <w:szCs w:val="12"/>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0,06</w:t>
            </w:r>
          </w:p>
        </w:tc>
      </w:tr>
      <w:tr w:rsidR="00632068" w:rsidRPr="00632068" w:rsidTr="00DE344B">
        <w:trPr>
          <w:trHeight w:val="92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0320275</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30,00</w:t>
            </w:r>
          </w:p>
        </w:tc>
      </w:tr>
      <w:tr w:rsidR="00632068" w:rsidRPr="00632068" w:rsidTr="00DE344B">
        <w:trPr>
          <w:trHeight w:val="138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0320276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0,89</w:t>
            </w:r>
          </w:p>
        </w:tc>
      </w:tr>
      <w:tr w:rsidR="00632068" w:rsidRPr="00632068" w:rsidTr="00DE344B">
        <w:trPr>
          <w:trHeight w:val="81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0320461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632068">
              <w:rPr>
                <w:rFonts w:ascii="Times New Roman" w:hAnsi="Times New Roman" w:cs="Times New Roman"/>
                <w:color w:val="auto"/>
                <w:kern w:val="0"/>
                <w:sz w:val="12"/>
                <w:szCs w:val="12"/>
              </w:rPr>
              <w:t>родоразрешения</w:t>
            </w:r>
            <w:proofErr w:type="spellEnd"/>
            <w:r w:rsidRPr="00632068">
              <w:rPr>
                <w:rFonts w:ascii="Times New Roman" w:hAnsi="Times New Roman" w:cs="Times New Roman"/>
                <w:color w:val="auto"/>
                <w:kern w:val="0"/>
                <w:sz w:val="12"/>
                <w:szCs w:val="12"/>
              </w:rPr>
              <w:t xml:space="preserve"> и обратно (в соответствии с Законом края от 30 июня 2011 года № 12-6043 "О дополнительных мерах 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632068">
              <w:rPr>
                <w:rFonts w:ascii="Times New Roman" w:hAnsi="Times New Roman" w:cs="Times New Roman"/>
                <w:color w:val="auto"/>
                <w:kern w:val="0"/>
                <w:sz w:val="12"/>
                <w:szCs w:val="12"/>
              </w:rPr>
              <w:t xml:space="preserve">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0,70</w:t>
            </w:r>
          </w:p>
        </w:tc>
      </w:tr>
      <w:tr w:rsidR="00632068" w:rsidRPr="00632068" w:rsidTr="00DE344B">
        <w:trPr>
          <w:trHeight w:val="237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0327561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w:t>
            </w:r>
            <w:proofErr w:type="gramEnd"/>
            <w:r w:rsidRPr="00632068">
              <w:rPr>
                <w:rFonts w:ascii="Times New Roman" w:hAnsi="Times New Roman" w:cs="Times New Roman"/>
                <w:color w:val="auto"/>
                <w:kern w:val="0"/>
                <w:sz w:val="12"/>
                <w:szCs w:val="12"/>
              </w:rPr>
              <w:t xml:space="preserve"> </w:t>
            </w:r>
            <w:proofErr w:type="gramStart"/>
            <w:r w:rsidRPr="00632068">
              <w:rPr>
                <w:rFonts w:ascii="Times New Roman" w:hAnsi="Times New Roman" w:cs="Times New Roman"/>
                <w:color w:val="auto"/>
                <w:kern w:val="0"/>
                <w:sz w:val="12"/>
                <w:szCs w:val="12"/>
              </w:rPr>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188,60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Социальное обеспечение и иные выплаты населению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22 671,78</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Публичные нормативные социальные выплаты гражданам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22 671,78</w:t>
            </w:r>
          </w:p>
        </w:tc>
      </w:tr>
      <w:tr w:rsidR="00632068" w:rsidRPr="00632068" w:rsidTr="00DE344B">
        <w:trPr>
          <w:trHeight w:val="61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0320171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10 643,58</w:t>
            </w:r>
          </w:p>
        </w:tc>
      </w:tr>
      <w:tr w:rsidR="00632068" w:rsidRPr="00632068" w:rsidTr="00DE344B">
        <w:trPr>
          <w:trHeight w:val="105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0320272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934,40</w:t>
            </w:r>
          </w:p>
        </w:tc>
      </w:tr>
      <w:tr w:rsidR="00632068" w:rsidRPr="00632068" w:rsidTr="00DE344B">
        <w:trPr>
          <w:trHeight w:val="107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0320273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364,00</w:t>
            </w:r>
          </w:p>
        </w:tc>
      </w:tr>
      <w:tr w:rsidR="00632068" w:rsidRPr="00632068" w:rsidTr="00DE344B">
        <w:trPr>
          <w:trHeight w:val="196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0320274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632068">
              <w:rPr>
                <w:rFonts w:ascii="Times New Roman" w:hAnsi="Times New Roman" w:cs="Times New Roman"/>
                <w:color w:val="auto"/>
                <w:kern w:val="0"/>
                <w:sz w:val="12"/>
                <w:szCs w:val="12"/>
              </w:rPr>
              <w:t xml:space="preserve"> </w:t>
            </w:r>
            <w:proofErr w:type="gramStart"/>
            <w:r w:rsidRPr="00632068">
              <w:rPr>
                <w:rFonts w:ascii="Times New Roman" w:hAnsi="Times New Roman" w:cs="Times New Roman"/>
                <w:color w:val="auto"/>
                <w:kern w:val="0"/>
                <w:sz w:val="12"/>
                <w:szCs w:val="12"/>
              </w:rPr>
              <w:t>крае</w:t>
            </w:r>
            <w:proofErr w:type="gramEnd"/>
            <w:r w:rsidRPr="00632068">
              <w:rPr>
                <w:rFonts w:ascii="Times New Roman" w:hAnsi="Times New Roman" w:cs="Times New Roman"/>
                <w:color w:val="auto"/>
                <w:kern w:val="0"/>
                <w:sz w:val="12"/>
                <w:szCs w:val="12"/>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3,24</w:t>
            </w:r>
          </w:p>
        </w:tc>
      </w:tr>
      <w:tr w:rsidR="00632068" w:rsidRPr="00632068" w:rsidTr="00DE344B">
        <w:trPr>
          <w:trHeight w:val="115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0320276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51,85</w:t>
            </w:r>
          </w:p>
        </w:tc>
      </w:tr>
      <w:tr w:rsidR="00632068" w:rsidRPr="00632068" w:rsidTr="00DE344B">
        <w:trPr>
          <w:trHeight w:val="1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0320461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632068">
              <w:rPr>
                <w:rFonts w:ascii="Times New Roman" w:hAnsi="Times New Roman" w:cs="Times New Roman"/>
                <w:color w:val="auto"/>
                <w:kern w:val="0"/>
                <w:sz w:val="12"/>
                <w:szCs w:val="12"/>
              </w:rPr>
              <w:t>родоразрешения</w:t>
            </w:r>
            <w:proofErr w:type="spellEnd"/>
            <w:r w:rsidRPr="00632068">
              <w:rPr>
                <w:rFonts w:ascii="Times New Roman" w:hAnsi="Times New Roman" w:cs="Times New Roman"/>
                <w:color w:val="auto"/>
                <w:kern w:val="0"/>
                <w:sz w:val="12"/>
                <w:szCs w:val="12"/>
              </w:rPr>
              <w:t xml:space="preserve"> и обратно (в соответствии с Законом края от 30 июня 2011 года № 12-6043 "О дополнительных мерах 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632068">
              <w:rPr>
                <w:rFonts w:ascii="Times New Roman" w:hAnsi="Times New Roman" w:cs="Times New Roman"/>
                <w:color w:val="auto"/>
                <w:kern w:val="0"/>
                <w:sz w:val="12"/>
                <w:szCs w:val="12"/>
              </w:rPr>
              <w:t xml:space="preserve">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21,10</w:t>
            </w:r>
          </w:p>
        </w:tc>
      </w:tr>
      <w:tr w:rsidR="00632068" w:rsidRPr="00632068" w:rsidTr="00DE344B">
        <w:trPr>
          <w:trHeight w:val="195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0327561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w:t>
            </w:r>
            <w:proofErr w:type="gramEnd"/>
            <w:r w:rsidRPr="00632068">
              <w:rPr>
                <w:rFonts w:ascii="Times New Roman" w:hAnsi="Times New Roman" w:cs="Times New Roman"/>
                <w:color w:val="auto"/>
                <w:kern w:val="0"/>
                <w:sz w:val="12"/>
                <w:szCs w:val="12"/>
              </w:rPr>
              <w:t xml:space="preserve"> </w:t>
            </w:r>
            <w:proofErr w:type="gramStart"/>
            <w:r w:rsidRPr="00632068">
              <w:rPr>
                <w:rFonts w:ascii="Times New Roman" w:hAnsi="Times New Roman" w:cs="Times New Roman"/>
                <w:color w:val="auto"/>
                <w:kern w:val="0"/>
                <w:sz w:val="12"/>
                <w:szCs w:val="12"/>
              </w:rPr>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10 653,60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52 080,96</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942,40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942,40</w:t>
            </w:r>
          </w:p>
        </w:tc>
      </w:tr>
      <w:tr w:rsidR="00632068" w:rsidRPr="00632068" w:rsidTr="00DE344B">
        <w:trPr>
          <w:trHeight w:val="160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0330191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муниципальной</w:t>
            </w:r>
            <w:proofErr w:type="gramEnd"/>
            <w:r w:rsidRPr="00632068">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343,70</w:t>
            </w:r>
          </w:p>
        </w:tc>
      </w:tr>
      <w:tr w:rsidR="00632068" w:rsidRPr="00632068" w:rsidTr="00DE344B">
        <w:trPr>
          <w:trHeight w:val="107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0330192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w:t>
            </w:r>
            <w:proofErr w:type="gramEnd"/>
            <w:r w:rsidRPr="00632068">
              <w:rPr>
                <w:rFonts w:ascii="Times New Roman" w:hAnsi="Times New Roman" w:cs="Times New Roman"/>
                <w:color w:val="auto"/>
                <w:kern w:val="0"/>
                <w:sz w:val="12"/>
                <w:szCs w:val="12"/>
              </w:rPr>
              <w:t xml:space="preserve"> услуг"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150,10</w:t>
            </w:r>
          </w:p>
        </w:tc>
      </w:tr>
      <w:tr w:rsidR="00632068" w:rsidRPr="00632068" w:rsidTr="00DE344B">
        <w:trPr>
          <w:trHeight w:val="295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0330231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поселках (поселках городского типа) (в соответствии с Законом края от 10 июня 2010 года № 10-4691"О предоставлении мер социальной поддержки</w:t>
            </w:r>
            <w:proofErr w:type="gramEnd"/>
            <w:r w:rsidRPr="00632068">
              <w:rPr>
                <w:rFonts w:ascii="Times New Roman" w:hAnsi="Times New Roman" w:cs="Times New Roman"/>
                <w:color w:val="auto"/>
                <w:kern w:val="0"/>
                <w:sz w:val="12"/>
                <w:szCs w:val="12"/>
              </w:rPr>
              <w:t xml:space="preserve">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235,80</w:t>
            </w:r>
          </w:p>
        </w:tc>
      </w:tr>
      <w:tr w:rsidR="00632068" w:rsidRPr="00632068" w:rsidTr="00DE344B">
        <w:trPr>
          <w:trHeight w:val="63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0335250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оплату жилищно-коммунальных услуг отдельным категориям граждан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212,80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Социальное обеспечение и иные выплаты населению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51 138,56</w:t>
            </w:r>
          </w:p>
        </w:tc>
      </w:tr>
      <w:tr w:rsidR="00632068" w:rsidRPr="00632068" w:rsidTr="00DE344B">
        <w:trPr>
          <w:trHeight w:val="22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0330000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Публичные нормативные социальные выплаты гражданам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51 138,56</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0330191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 xml:space="preserve">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w:t>
            </w:r>
            <w:r w:rsidRPr="00632068">
              <w:rPr>
                <w:rFonts w:ascii="Times New Roman" w:hAnsi="Times New Roman" w:cs="Times New Roman"/>
                <w:color w:val="auto"/>
                <w:kern w:val="0"/>
                <w:sz w:val="12"/>
                <w:szCs w:val="12"/>
              </w:rPr>
              <w:lastRenderedPageBreak/>
              <w:t>муниципальной</w:t>
            </w:r>
            <w:proofErr w:type="gramEnd"/>
            <w:r w:rsidRPr="00632068">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17 872,70</w:t>
            </w:r>
          </w:p>
        </w:tc>
      </w:tr>
      <w:tr w:rsidR="00632068" w:rsidRPr="00632068" w:rsidTr="00DE344B">
        <w:trPr>
          <w:trHeight w:val="152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0330192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w:t>
            </w:r>
            <w:proofErr w:type="gramEnd"/>
            <w:r w:rsidRPr="00632068">
              <w:rPr>
                <w:rFonts w:ascii="Times New Roman" w:hAnsi="Times New Roman" w:cs="Times New Roman"/>
                <w:color w:val="auto"/>
                <w:kern w:val="0"/>
                <w:sz w:val="12"/>
                <w:szCs w:val="12"/>
              </w:rPr>
              <w:t xml:space="preserve"> услуг"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8 482,50</w:t>
            </w:r>
          </w:p>
        </w:tc>
      </w:tr>
      <w:tr w:rsidR="00632068" w:rsidRPr="00632068" w:rsidTr="00DE344B">
        <w:trPr>
          <w:trHeight w:val="284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0330231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поселках (поселках городского типа) (в соответствии с Законом края от 10 июня 2010 года № 10-4691"О предоставлении мер социальной поддержки</w:t>
            </w:r>
            <w:proofErr w:type="gramEnd"/>
            <w:r w:rsidRPr="00632068">
              <w:rPr>
                <w:rFonts w:ascii="Times New Roman" w:hAnsi="Times New Roman" w:cs="Times New Roman"/>
                <w:color w:val="auto"/>
                <w:kern w:val="0"/>
                <w:sz w:val="12"/>
                <w:szCs w:val="12"/>
              </w:rPr>
              <w:t xml:space="preserve">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13 321,70</w:t>
            </w:r>
          </w:p>
        </w:tc>
      </w:tr>
      <w:tr w:rsidR="00632068" w:rsidRPr="00632068" w:rsidTr="00DE344B">
        <w:trPr>
          <w:trHeight w:val="34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обеспечение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0335250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Расходы за счет субвенции на оплату жилищно-коммунальных услуг отдельным категориям граждан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313</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11 461,66</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57 675,90</w:t>
            </w:r>
          </w:p>
        </w:tc>
      </w:tr>
      <w:tr w:rsidR="00632068" w:rsidRPr="00632068" w:rsidTr="00DE344B">
        <w:trPr>
          <w:trHeight w:val="792"/>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17 370,40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казенных учреждений</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17 370,40</w:t>
            </w:r>
          </w:p>
        </w:tc>
      </w:tr>
      <w:tr w:rsidR="00632068" w:rsidRPr="00632068" w:rsidTr="00DE344B">
        <w:trPr>
          <w:trHeight w:val="124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обслуживание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0340151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казенных учреждений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17 231,50</w:t>
            </w:r>
          </w:p>
        </w:tc>
      </w:tr>
      <w:tr w:rsidR="00632068" w:rsidRPr="00632068" w:rsidTr="00DE344B">
        <w:trPr>
          <w:trHeight w:val="70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обслуживание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0340151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выплаты персоналу казенных учреждений, за исключением фонда оплаты труда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138,90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4 934,90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4 934,90</w:t>
            </w:r>
          </w:p>
        </w:tc>
      </w:tr>
      <w:tr w:rsidR="00632068" w:rsidRPr="00632068" w:rsidTr="00DE344B">
        <w:trPr>
          <w:trHeight w:val="166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обслуживание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0340151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4 934,90</w:t>
            </w:r>
          </w:p>
        </w:tc>
      </w:tr>
      <w:tr w:rsidR="00632068" w:rsidRPr="00632068" w:rsidTr="003E5674">
        <w:trPr>
          <w:trHeight w:val="63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35 370,60</w:t>
            </w:r>
          </w:p>
        </w:tc>
      </w:tr>
      <w:tr w:rsidR="00632068" w:rsidRPr="00632068" w:rsidTr="00DE344B">
        <w:trPr>
          <w:trHeight w:val="10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0340000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35 370,60</w:t>
            </w:r>
          </w:p>
        </w:tc>
      </w:tr>
      <w:tr w:rsidR="00632068" w:rsidRPr="00632068" w:rsidTr="00DE344B">
        <w:trPr>
          <w:trHeight w:val="110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lastRenderedPageBreak/>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обслуживание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0340151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34 287,00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обслуживание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0340301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1 083,60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0350000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7 165,70</w:t>
            </w:r>
          </w:p>
        </w:tc>
      </w:tr>
      <w:tr w:rsidR="00632068" w:rsidRPr="00632068" w:rsidTr="00DE344B">
        <w:trPr>
          <w:trHeight w:val="30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0350000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5 047,17</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0350000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120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5 047,17</w:t>
            </w:r>
          </w:p>
        </w:tc>
      </w:tr>
      <w:tr w:rsidR="00632068" w:rsidRPr="00632068" w:rsidTr="00DE344B">
        <w:trPr>
          <w:trHeight w:val="202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1006</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социальной политики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0357513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632068">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121</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4 946,84</w:t>
            </w:r>
          </w:p>
        </w:tc>
      </w:tr>
      <w:tr w:rsidR="00632068" w:rsidRPr="00632068" w:rsidTr="00DE344B">
        <w:trPr>
          <w:trHeight w:val="107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1006</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социальной политики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0357513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632068">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122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100,33</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0350000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2 118,53</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0350000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2 118,53</w:t>
            </w:r>
          </w:p>
        </w:tc>
      </w:tr>
      <w:tr w:rsidR="00632068" w:rsidRPr="00632068" w:rsidTr="00DE344B">
        <w:trPr>
          <w:trHeight w:val="85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1006</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социальной политики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0350021</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822,30</w:t>
            </w:r>
          </w:p>
        </w:tc>
      </w:tr>
      <w:tr w:rsidR="00632068" w:rsidRPr="00632068" w:rsidTr="00DE344B">
        <w:trPr>
          <w:trHeight w:val="237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1006</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вопросы в области социальной политики</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0357513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proofErr w:type="gramStart"/>
            <w:r w:rsidRPr="00632068">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632068">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1 296,23</w:t>
            </w:r>
          </w:p>
        </w:tc>
      </w:tr>
      <w:tr w:rsidR="00632068" w:rsidRPr="00632068" w:rsidTr="00DE344B">
        <w:trPr>
          <w:trHeight w:val="10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117,52</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117,52</w:t>
            </w:r>
          </w:p>
        </w:tc>
      </w:tr>
      <w:tr w:rsidR="00632068" w:rsidRPr="00632068" w:rsidTr="00DE344B">
        <w:trPr>
          <w:trHeight w:val="108"/>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lastRenderedPageBreak/>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58,76</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58,76</w:t>
            </w:r>
          </w:p>
        </w:tc>
      </w:tr>
      <w:tr w:rsidR="00632068" w:rsidRPr="00632068" w:rsidTr="00DE344B">
        <w:trPr>
          <w:trHeight w:val="686"/>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обслуживание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0,06</w:t>
            </w:r>
          </w:p>
        </w:tc>
      </w:tr>
      <w:tr w:rsidR="00632068" w:rsidRPr="00632068" w:rsidTr="00DE344B">
        <w:trPr>
          <w:trHeight w:val="1130"/>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обслуживание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58,70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58,76</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0420000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Субсидии бюджетным учреждениям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58,76</w:t>
            </w:r>
          </w:p>
        </w:tc>
      </w:tr>
      <w:tr w:rsidR="00632068" w:rsidRPr="00632068" w:rsidTr="00DE344B">
        <w:trPr>
          <w:trHeight w:val="31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обслуживание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0420402</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0,06</w:t>
            </w:r>
          </w:p>
        </w:tc>
      </w:tr>
      <w:tr w:rsidR="00632068" w:rsidRPr="00632068" w:rsidTr="00DE344B">
        <w:trPr>
          <w:trHeight w:val="629"/>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1002</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Социальное обслуживание населения</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0427423</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 xml:space="preserve">Расходы </w:t>
            </w:r>
            <w:proofErr w:type="gramStart"/>
            <w:r w:rsidRPr="00632068">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32068">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Субсидии бюджетным учреждениям на иные цели</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58,70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131,36</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9060000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Функционирование </w:t>
            </w:r>
            <w:proofErr w:type="gramStart"/>
            <w:r w:rsidRPr="00632068">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131,36</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9060000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Функционирование </w:t>
            </w:r>
            <w:proofErr w:type="gramStart"/>
            <w:r w:rsidRPr="00632068">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Социальное обеспечение и иные выплаты населению</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131,36</w:t>
            </w:r>
          </w:p>
        </w:tc>
      </w:tr>
      <w:tr w:rsidR="00632068" w:rsidRPr="00632068" w:rsidTr="00DE344B">
        <w:trPr>
          <w:trHeight w:val="83"/>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1000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СОЦИАЛЬНАЯ ПОЛИТИКА</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9060000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xml:space="preserve">Функционирование </w:t>
            </w:r>
            <w:proofErr w:type="gramStart"/>
            <w:r w:rsidRPr="00632068">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310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Публичные нормативные социальные выплаты гражданам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131,36</w:t>
            </w:r>
          </w:p>
        </w:tc>
      </w:tr>
      <w:tr w:rsidR="00632068" w:rsidRPr="00632068" w:rsidTr="00DE344B">
        <w:trPr>
          <w:trHeight w:val="231"/>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148</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1001</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Пенсионное обеспечение</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9060024</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312</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Иные пенсии, социальные доплаты к пенсиям</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131,36</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w:t>
            </w:r>
          </w:p>
        </w:tc>
        <w:tc>
          <w:tcPr>
            <w:tcW w:w="9072" w:type="dxa"/>
            <w:gridSpan w:val="6"/>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ОТДЕЛ ЗЕМЕЛЬНЫХ И ИМУЩЕСТВЕННЫХ ОТНОШЕНИЙ АДМИНИСТРАЦИИ КАРАТУЗСКОГО РАЙОНА</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688,40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688,40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9000000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688,40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 </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688,40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200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688,40</w:t>
            </w:r>
          </w:p>
        </w:tc>
      </w:tr>
      <w:tr w:rsidR="00632068" w:rsidRPr="00632068" w:rsidTr="00DE344B">
        <w:trPr>
          <w:trHeight w:val="64"/>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163</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0100</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9070000</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240</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b/>
                <w:bCs/>
                <w:i/>
                <w:iCs/>
                <w:color w:val="auto"/>
                <w:kern w:val="0"/>
                <w:sz w:val="12"/>
                <w:szCs w:val="12"/>
              </w:rPr>
            </w:pPr>
            <w:r w:rsidRPr="00632068">
              <w:rPr>
                <w:rFonts w:ascii="Times New Roman" w:hAnsi="Times New Roman" w:cs="Times New Roman"/>
                <w:b/>
                <w:bCs/>
                <w:i/>
                <w:iCs/>
                <w:color w:val="auto"/>
                <w:kern w:val="0"/>
                <w:sz w:val="12"/>
                <w:szCs w:val="12"/>
              </w:rPr>
              <w:t>688,40</w:t>
            </w:r>
          </w:p>
        </w:tc>
      </w:tr>
      <w:tr w:rsidR="00632068" w:rsidRPr="00632068" w:rsidTr="00DE344B">
        <w:trPr>
          <w:trHeight w:val="227"/>
        </w:trPr>
        <w:tc>
          <w:tcPr>
            <w:tcW w:w="67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163</w:t>
            </w:r>
          </w:p>
        </w:tc>
        <w:tc>
          <w:tcPr>
            <w:tcW w:w="56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0113</w:t>
            </w:r>
          </w:p>
        </w:tc>
        <w:tc>
          <w:tcPr>
            <w:tcW w:w="2435"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Другие общегосударственные вопросы</w:t>
            </w:r>
          </w:p>
        </w:tc>
        <w:tc>
          <w:tcPr>
            <w:tcW w:w="6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9070026</w:t>
            </w:r>
          </w:p>
        </w:tc>
        <w:tc>
          <w:tcPr>
            <w:tcW w:w="274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457"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244</w:t>
            </w:r>
          </w:p>
        </w:tc>
        <w:tc>
          <w:tcPr>
            <w:tcW w:w="2236"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461" w:type="dxa"/>
            <w:hideMark/>
          </w:tcPr>
          <w:p w:rsidR="00632068" w:rsidRPr="00632068" w:rsidRDefault="00632068" w:rsidP="00632068">
            <w:pPr>
              <w:shd w:val="clear" w:color="auto" w:fill="FFFFFF"/>
              <w:spacing w:after="0" w:line="240" w:lineRule="auto"/>
              <w:jc w:val="both"/>
              <w:rPr>
                <w:rFonts w:ascii="Times New Roman" w:hAnsi="Times New Roman" w:cs="Times New Roman"/>
                <w:color w:val="auto"/>
                <w:kern w:val="0"/>
                <w:sz w:val="12"/>
                <w:szCs w:val="12"/>
              </w:rPr>
            </w:pPr>
            <w:r w:rsidRPr="00632068">
              <w:rPr>
                <w:rFonts w:ascii="Times New Roman" w:hAnsi="Times New Roman" w:cs="Times New Roman"/>
                <w:color w:val="auto"/>
                <w:kern w:val="0"/>
                <w:sz w:val="12"/>
                <w:szCs w:val="12"/>
              </w:rPr>
              <w:t>688,40</w:t>
            </w:r>
          </w:p>
        </w:tc>
      </w:tr>
      <w:tr w:rsidR="00632068" w:rsidRPr="00632068" w:rsidTr="00DE344B">
        <w:trPr>
          <w:trHeight w:val="64"/>
        </w:trPr>
        <w:tc>
          <w:tcPr>
            <w:tcW w:w="9747" w:type="dxa"/>
            <w:gridSpan w:val="7"/>
            <w:noWrap/>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ВСЕГО:</w:t>
            </w:r>
          </w:p>
        </w:tc>
        <w:tc>
          <w:tcPr>
            <w:tcW w:w="1461" w:type="dxa"/>
            <w:noWrap/>
            <w:hideMark/>
          </w:tcPr>
          <w:p w:rsidR="00632068" w:rsidRPr="00632068" w:rsidRDefault="00632068" w:rsidP="00632068">
            <w:pPr>
              <w:shd w:val="clear" w:color="auto" w:fill="FFFFFF"/>
              <w:spacing w:after="0" w:line="240" w:lineRule="auto"/>
              <w:jc w:val="both"/>
              <w:rPr>
                <w:rFonts w:ascii="Times New Roman" w:hAnsi="Times New Roman" w:cs="Times New Roman"/>
                <w:b/>
                <w:bCs/>
                <w:color w:val="auto"/>
                <w:kern w:val="0"/>
                <w:sz w:val="12"/>
                <w:szCs w:val="12"/>
              </w:rPr>
            </w:pPr>
            <w:r w:rsidRPr="00632068">
              <w:rPr>
                <w:rFonts w:ascii="Times New Roman" w:hAnsi="Times New Roman" w:cs="Times New Roman"/>
                <w:b/>
                <w:bCs/>
                <w:color w:val="auto"/>
                <w:kern w:val="0"/>
                <w:sz w:val="12"/>
                <w:szCs w:val="12"/>
              </w:rPr>
              <w:t>734 915,59</w:t>
            </w:r>
          </w:p>
        </w:tc>
      </w:tr>
    </w:tbl>
    <w:p w:rsidR="00632068" w:rsidRDefault="00632068" w:rsidP="0019009B">
      <w:pPr>
        <w:shd w:val="clear" w:color="auto" w:fill="FFFFFF"/>
        <w:spacing w:after="0" w:line="240" w:lineRule="auto"/>
        <w:jc w:val="both"/>
        <w:rPr>
          <w:rFonts w:ascii="Times New Roman" w:hAnsi="Times New Roman" w:cs="Times New Roman"/>
          <w:color w:val="auto"/>
          <w:kern w:val="0"/>
          <w:sz w:val="12"/>
          <w:szCs w:val="12"/>
        </w:rPr>
      </w:pPr>
    </w:p>
    <w:p w:rsidR="00DE344B" w:rsidRDefault="00DE344B" w:rsidP="0019009B">
      <w:pPr>
        <w:shd w:val="clear" w:color="auto" w:fill="FFFFFF"/>
        <w:spacing w:after="0" w:line="240" w:lineRule="auto"/>
        <w:jc w:val="both"/>
        <w:rPr>
          <w:rFonts w:ascii="Times New Roman" w:hAnsi="Times New Roman" w:cs="Times New Roman"/>
          <w:color w:val="auto"/>
          <w:kern w:val="0"/>
          <w:sz w:val="12"/>
          <w:szCs w:val="12"/>
        </w:rPr>
      </w:pPr>
    </w:p>
    <w:p w:rsidR="00DE344B" w:rsidRDefault="00DE344B" w:rsidP="0019009B">
      <w:pPr>
        <w:shd w:val="clear" w:color="auto" w:fill="FFFFFF"/>
        <w:spacing w:after="0" w:line="240" w:lineRule="auto"/>
        <w:jc w:val="both"/>
        <w:rPr>
          <w:rFonts w:ascii="Times New Roman" w:hAnsi="Times New Roman" w:cs="Times New Roman"/>
          <w:color w:val="auto"/>
          <w:kern w:val="0"/>
          <w:sz w:val="12"/>
          <w:szCs w:val="12"/>
        </w:rPr>
      </w:pPr>
    </w:p>
    <w:p w:rsidR="00DE344B" w:rsidRDefault="00DE344B"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11263" w:type="dxa"/>
        <w:tblLook w:val="04A0" w:firstRow="1" w:lastRow="0" w:firstColumn="1" w:lastColumn="0" w:noHBand="0" w:noVBand="1"/>
      </w:tblPr>
      <w:tblGrid>
        <w:gridCol w:w="567"/>
        <w:gridCol w:w="2093"/>
        <w:gridCol w:w="636"/>
        <w:gridCol w:w="4217"/>
        <w:gridCol w:w="457"/>
        <w:gridCol w:w="2094"/>
        <w:gridCol w:w="1199"/>
      </w:tblGrid>
      <w:tr w:rsidR="00DE344B" w:rsidRPr="00DE344B" w:rsidTr="00DE344B">
        <w:trPr>
          <w:trHeight w:val="315"/>
        </w:trPr>
        <w:tc>
          <w:tcPr>
            <w:tcW w:w="56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bookmarkStart w:id="1" w:name="RANGE!A1:G584"/>
            <w:bookmarkEnd w:id="1"/>
          </w:p>
        </w:tc>
        <w:tc>
          <w:tcPr>
            <w:tcW w:w="2093"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21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3293" w:type="dxa"/>
            <w:gridSpan w:val="2"/>
            <w:vMerge w:val="restart"/>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Приложение 5</w:t>
            </w:r>
          </w:p>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 решению районного Совета депутатов</w:t>
            </w:r>
          </w:p>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от 30.09.2014г. №39-303 "О внесении</w:t>
            </w:r>
          </w:p>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изменений и дополнений в решение</w:t>
            </w:r>
          </w:p>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районного Совета депутатов от 17.12.2013 № 32-252 </w:t>
            </w:r>
          </w:p>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"О районном бюджете на 2014 год и плановый </w:t>
            </w:r>
          </w:p>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период 2015-2016 годов""</w:t>
            </w:r>
          </w:p>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Приложение 8</w:t>
            </w:r>
          </w:p>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  решению районного Совета</w:t>
            </w:r>
          </w:p>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депутатов от 17.12.2013г. № 32-252</w:t>
            </w:r>
          </w:p>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w:t>
            </w:r>
            <w:proofErr w:type="gramStart"/>
            <w:r w:rsidRPr="00DE344B">
              <w:rPr>
                <w:rFonts w:ascii="Times New Roman" w:hAnsi="Times New Roman" w:cs="Times New Roman"/>
                <w:color w:val="auto"/>
                <w:kern w:val="0"/>
                <w:sz w:val="12"/>
                <w:szCs w:val="12"/>
              </w:rPr>
              <w:t>О</w:t>
            </w:r>
            <w:proofErr w:type="gramEnd"/>
            <w:r w:rsidRPr="00DE344B">
              <w:rPr>
                <w:rFonts w:ascii="Times New Roman" w:hAnsi="Times New Roman" w:cs="Times New Roman"/>
                <w:color w:val="auto"/>
                <w:kern w:val="0"/>
                <w:sz w:val="12"/>
                <w:szCs w:val="12"/>
              </w:rPr>
              <w:t xml:space="preserve"> </w:t>
            </w:r>
            <w:proofErr w:type="gramStart"/>
            <w:r w:rsidRPr="00DE344B">
              <w:rPr>
                <w:rFonts w:ascii="Times New Roman" w:hAnsi="Times New Roman" w:cs="Times New Roman"/>
                <w:color w:val="auto"/>
                <w:kern w:val="0"/>
                <w:sz w:val="12"/>
                <w:szCs w:val="12"/>
              </w:rPr>
              <w:t>районом</w:t>
            </w:r>
            <w:proofErr w:type="gramEnd"/>
            <w:r w:rsidRPr="00DE344B">
              <w:rPr>
                <w:rFonts w:ascii="Times New Roman" w:hAnsi="Times New Roman" w:cs="Times New Roman"/>
                <w:color w:val="auto"/>
                <w:kern w:val="0"/>
                <w:sz w:val="12"/>
                <w:szCs w:val="12"/>
              </w:rPr>
              <w:t xml:space="preserve"> бюджете на 2014 год</w:t>
            </w:r>
          </w:p>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color w:val="auto"/>
                <w:kern w:val="0"/>
                <w:sz w:val="12"/>
                <w:szCs w:val="12"/>
              </w:rPr>
              <w:t>и плановый период 2015-2016 годов"</w:t>
            </w:r>
          </w:p>
        </w:tc>
      </w:tr>
      <w:tr w:rsidR="00DE344B" w:rsidRPr="00DE344B" w:rsidTr="00DE344B">
        <w:trPr>
          <w:trHeight w:val="255"/>
        </w:trPr>
        <w:tc>
          <w:tcPr>
            <w:tcW w:w="56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2093"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21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3293" w:type="dxa"/>
            <w:gridSpan w:val="2"/>
            <w:vMerge/>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r>
      <w:tr w:rsidR="00DE344B" w:rsidRPr="00DE344B" w:rsidTr="00DE344B">
        <w:trPr>
          <w:trHeight w:val="255"/>
        </w:trPr>
        <w:tc>
          <w:tcPr>
            <w:tcW w:w="56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2093"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21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3293" w:type="dxa"/>
            <w:gridSpan w:val="2"/>
            <w:vMerge/>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r>
      <w:tr w:rsidR="00DE344B" w:rsidRPr="00DE344B" w:rsidTr="00DE344B">
        <w:trPr>
          <w:trHeight w:val="255"/>
        </w:trPr>
        <w:tc>
          <w:tcPr>
            <w:tcW w:w="56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2093"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21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3293" w:type="dxa"/>
            <w:gridSpan w:val="2"/>
            <w:vMerge/>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r>
      <w:tr w:rsidR="00DE344B" w:rsidRPr="00DE344B" w:rsidTr="00DE344B">
        <w:trPr>
          <w:trHeight w:val="255"/>
        </w:trPr>
        <w:tc>
          <w:tcPr>
            <w:tcW w:w="56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2093"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21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3293" w:type="dxa"/>
            <w:gridSpan w:val="2"/>
            <w:vMerge/>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r>
      <w:tr w:rsidR="00DE344B" w:rsidRPr="00DE344B" w:rsidTr="00DE344B">
        <w:trPr>
          <w:trHeight w:val="255"/>
        </w:trPr>
        <w:tc>
          <w:tcPr>
            <w:tcW w:w="56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2093"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21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3293" w:type="dxa"/>
            <w:gridSpan w:val="2"/>
            <w:vMerge/>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r>
      <w:tr w:rsidR="00DE344B" w:rsidRPr="00DE344B" w:rsidTr="00DE344B">
        <w:trPr>
          <w:trHeight w:val="255"/>
        </w:trPr>
        <w:tc>
          <w:tcPr>
            <w:tcW w:w="56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2093"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21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3293" w:type="dxa"/>
            <w:gridSpan w:val="2"/>
            <w:vMerge/>
            <w:tcBorders>
              <w:top w:val="nil"/>
              <w:left w:val="nil"/>
              <w:bottom w:val="nil"/>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r>
      <w:tr w:rsidR="00DE344B" w:rsidRPr="00DE344B" w:rsidTr="00DE344B">
        <w:trPr>
          <w:trHeight w:val="144"/>
        </w:trPr>
        <w:tc>
          <w:tcPr>
            <w:tcW w:w="11263" w:type="dxa"/>
            <w:gridSpan w:val="7"/>
            <w:tcBorders>
              <w:top w:val="nil"/>
              <w:left w:val="nil"/>
              <w:bottom w:val="nil"/>
              <w:right w:val="nil"/>
            </w:tcBorders>
            <w:hideMark/>
          </w:tcPr>
          <w:p w:rsidR="00DE344B" w:rsidRPr="00DE344B" w:rsidRDefault="00DE344B" w:rsidP="00DE344B">
            <w:pPr>
              <w:shd w:val="clear" w:color="auto" w:fill="FFFFFF"/>
              <w:spacing w:after="0" w:line="240" w:lineRule="auto"/>
              <w:jc w:val="center"/>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DE344B">
              <w:rPr>
                <w:rFonts w:ascii="Times New Roman" w:hAnsi="Times New Roman" w:cs="Times New Roman"/>
                <w:b/>
                <w:bCs/>
                <w:color w:val="auto"/>
                <w:kern w:val="0"/>
                <w:sz w:val="12"/>
                <w:szCs w:val="12"/>
              </w:rPr>
              <w:t>видов расходов классификации расходов районного бюджета</w:t>
            </w:r>
            <w:proofErr w:type="gramEnd"/>
            <w:r w:rsidRPr="00DE344B">
              <w:rPr>
                <w:rFonts w:ascii="Times New Roman" w:hAnsi="Times New Roman" w:cs="Times New Roman"/>
                <w:b/>
                <w:bCs/>
                <w:color w:val="auto"/>
                <w:kern w:val="0"/>
                <w:sz w:val="12"/>
                <w:szCs w:val="12"/>
              </w:rPr>
              <w:t xml:space="preserve"> на 2014 год</w:t>
            </w:r>
          </w:p>
        </w:tc>
      </w:tr>
      <w:tr w:rsidR="00DE344B" w:rsidRPr="00DE344B" w:rsidTr="00DE344B">
        <w:trPr>
          <w:trHeight w:val="74"/>
        </w:trPr>
        <w:tc>
          <w:tcPr>
            <w:tcW w:w="567" w:type="dxa"/>
            <w:tcBorders>
              <w:top w:val="nil"/>
              <w:left w:val="nil"/>
              <w:bottom w:val="single" w:sz="4" w:space="0" w:color="auto"/>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2093" w:type="dxa"/>
            <w:tcBorders>
              <w:top w:val="nil"/>
              <w:left w:val="nil"/>
              <w:bottom w:val="single" w:sz="4" w:space="0" w:color="auto"/>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636" w:type="dxa"/>
            <w:tcBorders>
              <w:top w:val="nil"/>
              <w:left w:val="nil"/>
              <w:bottom w:val="single" w:sz="4" w:space="0" w:color="auto"/>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217" w:type="dxa"/>
            <w:tcBorders>
              <w:top w:val="nil"/>
              <w:left w:val="nil"/>
              <w:bottom w:val="single" w:sz="4" w:space="0" w:color="auto"/>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single" w:sz="4" w:space="0" w:color="auto"/>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2094" w:type="dxa"/>
            <w:tcBorders>
              <w:top w:val="nil"/>
              <w:left w:val="nil"/>
              <w:bottom w:val="single" w:sz="4" w:space="0" w:color="auto"/>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
        </w:tc>
        <w:tc>
          <w:tcPr>
            <w:tcW w:w="1199" w:type="dxa"/>
            <w:tcBorders>
              <w:top w:val="nil"/>
              <w:left w:val="nil"/>
              <w:bottom w:val="single" w:sz="4" w:space="0" w:color="auto"/>
              <w:right w:val="nil"/>
            </w:tcBorders>
            <w:noWrap/>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(тыс. рублей)</w:t>
            </w:r>
          </w:p>
        </w:tc>
      </w:tr>
      <w:tr w:rsidR="00DE344B" w:rsidRPr="00DE344B" w:rsidTr="00DE344B">
        <w:trPr>
          <w:trHeight w:val="255"/>
        </w:trPr>
        <w:tc>
          <w:tcPr>
            <w:tcW w:w="10064" w:type="dxa"/>
            <w:gridSpan w:val="6"/>
            <w:tcBorders>
              <w:top w:val="single" w:sz="4" w:space="0" w:color="auto"/>
            </w:tcBorders>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КБК</w:t>
            </w:r>
          </w:p>
        </w:tc>
        <w:tc>
          <w:tcPr>
            <w:tcW w:w="1199" w:type="dxa"/>
            <w:vMerge w:val="restart"/>
            <w:tcBorders>
              <w:top w:val="single" w:sz="4" w:space="0" w:color="auto"/>
            </w:tcBorders>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Сумма на 2014 год</w:t>
            </w:r>
          </w:p>
        </w:tc>
      </w:tr>
      <w:tr w:rsidR="00DE344B" w:rsidRPr="00DE344B" w:rsidTr="00DE344B">
        <w:trPr>
          <w:trHeight w:val="6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КФСР</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Наименование КФСР</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КЦСР</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Наименование КЦСР</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КВР</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Наименование КВР</w:t>
            </w:r>
          </w:p>
        </w:tc>
        <w:tc>
          <w:tcPr>
            <w:tcW w:w="1199" w:type="dxa"/>
            <w:vMerge/>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p>
        </w:tc>
      </w:tr>
      <w:tr w:rsidR="00DE344B" w:rsidRPr="00DE344B" w:rsidTr="00DE344B">
        <w:trPr>
          <w:trHeight w:val="64"/>
        </w:trPr>
        <w:tc>
          <w:tcPr>
            <w:tcW w:w="567" w:type="dxa"/>
            <w:noWrap/>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2</w:t>
            </w:r>
          </w:p>
        </w:tc>
        <w:tc>
          <w:tcPr>
            <w:tcW w:w="2093" w:type="dxa"/>
            <w:noWrap/>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3</w:t>
            </w:r>
          </w:p>
        </w:tc>
        <w:tc>
          <w:tcPr>
            <w:tcW w:w="636" w:type="dxa"/>
            <w:noWrap/>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4</w:t>
            </w:r>
          </w:p>
        </w:tc>
        <w:tc>
          <w:tcPr>
            <w:tcW w:w="4217" w:type="dxa"/>
            <w:noWrap/>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5</w:t>
            </w:r>
          </w:p>
        </w:tc>
        <w:tc>
          <w:tcPr>
            <w:tcW w:w="457" w:type="dxa"/>
            <w:noWrap/>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6</w:t>
            </w:r>
          </w:p>
        </w:tc>
        <w:tc>
          <w:tcPr>
            <w:tcW w:w="2094" w:type="dxa"/>
            <w:noWrap/>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7</w:t>
            </w:r>
          </w:p>
        </w:tc>
        <w:tc>
          <w:tcPr>
            <w:tcW w:w="1199" w:type="dxa"/>
            <w:noWrap/>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8</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42 724,93</w:t>
            </w:r>
          </w:p>
        </w:tc>
      </w:tr>
      <w:tr w:rsidR="00DE344B" w:rsidRPr="00DE344B" w:rsidTr="00DE344B">
        <w:trPr>
          <w:trHeight w:val="18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58,76</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58,76</w:t>
            </w:r>
          </w:p>
        </w:tc>
      </w:tr>
      <w:tr w:rsidR="00DE344B" w:rsidRPr="00DE344B" w:rsidTr="00DE344B">
        <w:trPr>
          <w:trHeight w:val="18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58,76</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58,76</w:t>
            </w:r>
          </w:p>
        </w:tc>
      </w:tr>
      <w:tr w:rsidR="00DE344B" w:rsidRPr="00DE344B" w:rsidTr="00DE344B">
        <w:trPr>
          <w:trHeight w:val="46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0106</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0420402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0,06</w:t>
            </w:r>
          </w:p>
        </w:tc>
      </w:tr>
      <w:tr w:rsidR="00DE344B" w:rsidRPr="00DE344B" w:rsidTr="00DE344B">
        <w:trPr>
          <w:trHeight w:val="77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0106</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DE344B">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58,70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5 173,50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5 173,50</w:t>
            </w:r>
          </w:p>
        </w:tc>
      </w:tr>
      <w:tr w:rsidR="00DE344B" w:rsidRPr="00DE344B" w:rsidTr="00DE344B">
        <w:trPr>
          <w:trHeight w:val="78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4 572,30</w:t>
            </w:r>
          </w:p>
        </w:tc>
      </w:tr>
      <w:tr w:rsidR="00DE344B" w:rsidRPr="00DE344B" w:rsidTr="00DE344B">
        <w:trPr>
          <w:trHeight w:val="9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4 572,30</w:t>
            </w:r>
          </w:p>
        </w:tc>
      </w:tr>
      <w:tr w:rsidR="00DE344B" w:rsidRPr="00DE344B" w:rsidTr="00DE344B">
        <w:trPr>
          <w:trHeight w:val="37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0106</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1720021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4 515,70</w:t>
            </w:r>
          </w:p>
        </w:tc>
      </w:tr>
      <w:tr w:rsidR="00DE344B" w:rsidRPr="00DE344B" w:rsidTr="00DE344B">
        <w:trPr>
          <w:trHeight w:val="23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0106</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1720021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56,60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601,20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601,20</w:t>
            </w:r>
          </w:p>
        </w:tc>
      </w:tr>
      <w:tr w:rsidR="00DE344B" w:rsidRPr="00DE344B" w:rsidTr="00DE344B">
        <w:trPr>
          <w:trHeight w:val="25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0106</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1720021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601,20</w:t>
            </w:r>
          </w:p>
        </w:tc>
      </w:tr>
      <w:tr w:rsidR="00DE344B" w:rsidRPr="00DE344B" w:rsidTr="00DE344B">
        <w:trPr>
          <w:trHeight w:val="11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37 492,67</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4 549,09</w:t>
            </w:r>
          </w:p>
        </w:tc>
      </w:tr>
      <w:tr w:rsidR="00DE344B" w:rsidRPr="00DE344B" w:rsidTr="00DE344B">
        <w:trPr>
          <w:trHeight w:val="53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4 083,96</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4 083,96</w:t>
            </w:r>
          </w:p>
        </w:tc>
      </w:tr>
      <w:tr w:rsidR="00DE344B" w:rsidRPr="00DE344B" w:rsidTr="00DE344B">
        <w:trPr>
          <w:trHeight w:val="27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9010020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947,69</w:t>
            </w:r>
          </w:p>
        </w:tc>
      </w:tr>
      <w:tr w:rsidR="00DE344B" w:rsidRPr="00DE344B" w:rsidTr="00DE344B">
        <w:trPr>
          <w:trHeight w:val="57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9010021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2 004,60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Функционирование законодательных (представительных) органов государственной власти и представительных органов </w:t>
            </w:r>
            <w:r w:rsidRPr="00DE344B">
              <w:rPr>
                <w:rFonts w:ascii="Times New Roman" w:hAnsi="Times New Roman" w:cs="Times New Roman"/>
                <w:color w:val="auto"/>
                <w:kern w:val="0"/>
                <w:sz w:val="12"/>
                <w:szCs w:val="12"/>
              </w:rPr>
              <w:lastRenderedPageBreak/>
              <w:t>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9010021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75,32</w:t>
            </w:r>
          </w:p>
        </w:tc>
      </w:tr>
      <w:tr w:rsidR="00DE344B" w:rsidRPr="00DE344B" w:rsidTr="00DE344B">
        <w:trPr>
          <w:trHeight w:val="80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0103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9010022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432,00</w:t>
            </w:r>
          </w:p>
        </w:tc>
      </w:tr>
      <w:tr w:rsidR="00DE344B" w:rsidRPr="00DE344B" w:rsidTr="00DE344B">
        <w:trPr>
          <w:trHeight w:val="2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0106</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9010023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624,35</w:t>
            </w:r>
          </w:p>
        </w:tc>
      </w:tr>
      <w:tr w:rsidR="00DE344B" w:rsidRPr="00DE344B" w:rsidTr="00DE344B">
        <w:trPr>
          <w:trHeight w:val="13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365,13</w:t>
            </w:r>
          </w:p>
        </w:tc>
      </w:tr>
      <w:tr w:rsidR="00DE344B" w:rsidRPr="00DE344B" w:rsidTr="00DE344B">
        <w:trPr>
          <w:trHeight w:val="26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365,13</w:t>
            </w:r>
          </w:p>
        </w:tc>
      </w:tr>
      <w:tr w:rsidR="00DE344B" w:rsidRPr="00DE344B" w:rsidTr="00DE344B">
        <w:trPr>
          <w:trHeight w:val="57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9010021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365,13</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Социальное обеспечение и иные выплаты населению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100,00</w:t>
            </w:r>
          </w:p>
        </w:tc>
      </w:tr>
      <w:tr w:rsidR="00DE344B" w:rsidRPr="00DE344B" w:rsidTr="00DE344B">
        <w:trPr>
          <w:trHeight w:val="14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Публичные нормативные выплаты гражданам несоциального характера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100,00</w:t>
            </w:r>
          </w:p>
        </w:tc>
      </w:tr>
      <w:tr w:rsidR="00DE344B" w:rsidRPr="00DE344B" w:rsidTr="00DE344B">
        <w:trPr>
          <w:trHeight w:val="57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9010021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Публичные нормативные выплаты гражданам несоциального характера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100,00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32 033,66</w:t>
            </w:r>
          </w:p>
        </w:tc>
      </w:tr>
      <w:tr w:rsidR="00DE344B" w:rsidRPr="00DE344B" w:rsidTr="00DE344B">
        <w:trPr>
          <w:trHeight w:val="72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23 398,80</w:t>
            </w:r>
          </w:p>
        </w:tc>
      </w:tr>
      <w:tr w:rsidR="00DE344B" w:rsidRPr="00DE344B" w:rsidTr="00DE344B">
        <w:trPr>
          <w:trHeight w:val="45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23 398,80</w:t>
            </w:r>
          </w:p>
        </w:tc>
      </w:tr>
      <w:tr w:rsidR="00DE344B" w:rsidRPr="00DE344B" w:rsidTr="00DE344B">
        <w:trPr>
          <w:trHeight w:val="56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22 424,86</w:t>
            </w:r>
          </w:p>
        </w:tc>
      </w:tr>
      <w:tr w:rsidR="00DE344B" w:rsidRPr="00DE344B" w:rsidTr="00DE344B">
        <w:trPr>
          <w:trHeight w:val="29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416,80</w:t>
            </w:r>
          </w:p>
        </w:tc>
      </w:tr>
      <w:tr w:rsidR="00DE344B" w:rsidRPr="00DE344B" w:rsidTr="00DE344B">
        <w:trPr>
          <w:trHeight w:val="15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9020078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субсидии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DE344B">
              <w:rPr>
                <w:rFonts w:ascii="Times New Roman" w:hAnsi="Times New Roman" w:cs="Times New Roman"/>
                <w:color w:val="auto"/>
                <w:kern w:val="0"/>
                <w:sz w:val="12"/>
                <w:szCs w:val="12"/>
              </w:rPr>
              <w:t>контроля за</w:t>
            </w:r>
            <w:proofErr w:type="gramEnd"/>
            <w:r w:rsidRPr="00DE344B">
              <w:rPr>
                <w:rFonts w:ascii="Times New Roman" w:hAnsi="Times New Roman" w:cs="Times New Roman"/>
                <w:color w:val="auto"/>
                <w:kern w:val="0"/>
                <w:sz w:val="12"/>
                <w:szCs w:val="12"/>
              </w:rPr>
              <w:t xml:space="preserve"> их выполнением за счет средств местного бюджета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6,50</w:t>
            </w:r>
          </w:p>
        </w:tc>
      </w:tr>
      <w:tr w:rsidR="00DE344B" w:rsidRPr="00DE344B" w:rsidTr="00DE344B">
        <w:trPr>
          <w:trHeight w:val="16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9027429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DE344B">
              <w:rPr>
                <w:rFonts w:ascii="Times New Roman" w:hAnsi="Times New Roman" w:cs="Times New Roman"/>
                <w:color w:val="auto"/>
                <w:kern w:val="0"/>
                <w:sz w:val="12"/>
                <w:szCs w:val="12"/>
              </w:rPr>
              <w:t>контроля за</w:t>
            </w:r>
            <w:proofErr w:type="gramEnd"/>
            <w:r w:rsidRPr="00DE344B">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61,00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9027519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81,22</w:t>
            </w:r>
          </w:p>
        </w:tc>
      </w:tr>
      <w:tr w:rsidR="00DE344B" w:rsidRPr="00DE344B" w:rsidTr="00DE344B">
        <w:trPr>
          <w:trHeight w:val="46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9027604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396,92</w:t>
            </w:r>
          </w:p>
        </w:tc>
      </w:tr>
      <w:tr w:rsidR="00DE344B" w:rsidRPr="00DE344B" w:rsidTr="00DE344B">
        <w:trPr>
          <w:trHeight w:val="112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9027604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11,50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6 492,31</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6 492,31</w:t>
            </w:r>
          </w:p>
        </w:tc>
      </w:tr>
      <w:tr w:rsidR="00DE344B" w:rsidRPr="00DE344B" w:rsidTr="00DE344B">
        <w:trPr>
          <w:trHeight w:val="25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6 103,97</w:t>
            </w:r>
          </w:p>
        </w:tc>
      </w:tr>
      <w:tr w:rsidR="00DE344B" w:rsidRPr="00DE344B" w:rsidTr="00DE344B">
        <w:trPr>
          <w:trHeight w:val="10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9020029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юбилейных мероприятий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Прочая закупка товаров, работ и услуг для обеспечения государственных (муниципальных) </w:t>
            </w:r>
            <w:r w:rsidRPr="00DE344B">
              <w:rPr>
                <w:rFonts w:ascii="Times New Roman" w:hAnsi="Times New Roman" w:cs="Times New Roman"/>
                <w:color w:val="auto"/>
                <w:kern w:val="0"/>
                <w:sz w:val="12"/>
                <w:szCs w:val="12"/>
              </w:rPr>
              <w:lastRenderedPageBreak/>
              <w:t>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250,00</w:t>
            </w:r>
          </w:p>
        </w:tc>
      </w:tr>
      <w:tr w:rsidR="00DE344B" w:rsidRPr="00DE344B" w:rsidTr="00DE344B">
        <w:trPr>
          <w:trHeight w:val="37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9020031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субсидии на оцифровку (перевод в электронный формат ПК "Архивный фонд) описей дел муниципальных архивов края за счет средств местного бюджета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6,50</w:t>
            </w:r>
          </w:p>
        </w:tc>
      </w:tr>
      <w:tr w:rsidR="00DE344B" w:rsidRPr="00DE344B" w:rsidTr="00DE344B">
        <w:trPr>
          <w:trHeight w:val="11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9020032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субсидии на приобретение веб-камер для муниципальных архивов в целях обеспечения их участия в мероприятиях в режиме </w:t>
            </w:r>
            <w:proofErr w:type="spellStart"/>
            <w:r w:rsidRPr="00DE344B">
              <w:rPr>
                <w:rFonts w:ascii="Times New Roman" w:hAnsi="Times New Roman" w:cs="Times New Roman"/>
                <w:color w:val="auto"/>
                <w:kern w:val="0"/>
                <w:sz w:val="12"/>
                <w:szCs w:val="12"/>
              </w:rPr>
              <w:t>on-line</w:t>
            </w:r>
            <w:proofErr w:type="spellEnd"/>
            <w:r w:rsidRPr="00DE344B">
              <w:rPr>
                <w:rFonts w:ascii="Times New Roman" w:hAnsi="Times New Roman" w:cs="Times New Roman"/>
                <w:color w:val="auto"/>
                <w:kern w:val="0"/>
                <w:sz w:val="12"/>
                <w:szCs w:val="12"/>
              </w:rPr>
              <w:t xml:space="preserve"> за счет средств местного бюджета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0,18</w:t>
            </w:r>
          </w:p>
        </w:tc>
      </w:tr>
      <w:tr w:rsidR="00DE344B" w:rsidRPr="00DE344B" w:rsidTr="00DE344B">
        <w:trPr>
          <w:trHeight w:val="12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9027429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DE344B">
              <w:rPr>
                <w:rFonts w:ascii="Times New Roman" w:hAnsi="Times New Roman" w:cs="Times New Roman"/>
                <w:color w:val="auto"/>
                <w:kern w:val="0"/>
                <w:sz w:val="12"/>
                <w:szCs w:val="12"/>
              </w:rPr>
              <w:t>контроля за</w:t>
            </w:r>
            <w:proofErr w:type="gramEnd"/>
            <w:r w:rsidRPr="00DE344B">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5,20</w:t>
            </w:r>
          </w:p>
        </w:tc>
      </w:tr>
      <w:tr w:rsidR="00DE344B" w:rsidRPr="00DE344B" w:rsidTr="00DE344B">
        <w:trPr>
          <w:trHeight w:val="12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9027478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65,00</w:t>
            </w:r>
          </w:p>
        </w:tc>
      </w:tr>
      <w:tr w:rsidR="00DE344B" w:rsidRPr="00DE344B" w:rsidTr="00DE344B">
        <w:trPr>
          <w:trHeight w:val="27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9027479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за счет субсидии на приобретение веб-камер для муниципальных архивов в целях обеспечения их участия в мероприятиях в режиме </w:t>
            </w:r>
            <w:proofErr w:type="spellStart"/>
            <w:r w:rsidRPr="00DE344B">
              <w:rPr>
                <w:rFonts w:ascii="Times New Roman" w:hAnsi="Times New Roman" w:cs="Times New Roman"/>
                <w:color w:val="auto"/>
                <w:kern w:val="0"/>
                <w:sz w:val="12"/>
                <w:szCs w:val="12"/>
              </w:rPr>
              <w:t>on-line</w:t>
            </w:r>
            <w:proofErr w:type="spellEnd"/>
            <w:r w:rsidRPr="00DE344B">
              <w:rPr>
                <w:rFonts w:ascii="Times New Roman" w:hAnsi="Times New Roman" w:cs="Times New Roman"/>
                <w:color w:val="auto"/>
                <w:kern w:val="0"/>
                <w:sz w:val="12"/>
                <w:szCs w:val="12"/>
              </w:rPr>
              <w:t xml:space="preserve"> 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1,80</w:t>
            </w:r>
          </w:p>
        </w:tc>
      </w:tr>
      <w:tr w:rsidR="00DE344B" w:rsidRPr="00DE344B" w:rsidTr="00DE344B">
        <w:trPr>
          <w:trHeight w:val="28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9027519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19,68</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9027604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39,98</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2 000,00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Бюджетные инвестиции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2 000,00</w:t>
            </w:r>
          </w:p>
        </w:tc>
      </w:tr>
      <w:tr w:rsidR="00DE344B" w:rsidRPr="00DE344B" w:rsidTr="00DE344B">
        <w:trPr>
          <w:trHeight w:val="15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9020028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2 000,00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бюджетные ассигнования</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142,55</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Исполнение судебных актов</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95,00</w:t>
            </w:r>
          </w:p>
        </w:tc>
      </w:tr>
      <w:tr w:rsidR="00DE344B" w:rsidRPr="00DE344B" w:rsidTr="00DE344B">
        <w:trPr>
          <w:trHeight w:val="86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9020030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на оплату исполнительских сборов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831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95,00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850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Уплата налогов, сборов и иных платежей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47,55</w:t>
            </w:r>
          </w:p>
        </w:tc>
      </w:tr>
      <w:tr w:rsidR="00DE344B" w:rsidRPr="00DE344B" w:rsidTr="00DE344B">
        <w:trPr>
          <w:trHeight w:val="61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851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Уплата налога на имущество организаций и земельного налога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23,68</w:t>
            </w:r>
          </w:p>
        </w:tc>
      </w:tr>
      <w:tr w:rsidR="00DE344B" w:rsidRPr="00DE344B" w:rsidTr="00DE344B">
        <w:trPr>
          <w:trHeight w:val="48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852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Уплата прочих налогов, сборов и иных платежей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23,87</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221,51</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49,90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Субвенции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49,90</w:t>
            </w:r>
          </w:p>
        </w:tc>
      </w:tr>
      <w:tr w:rsidR="00DE344B" w:rsidRPr="00DE344B" w:rsidTr="00DE344B">
        <w:trPr>
          <w:trHeight w:val="34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9037514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Субвенции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49,90</w:t>
            </w:r>
          </w:p>
        </w:tc>
      </w:tr>
      <w:tr w:rsidR="00DE344B" w:rsidRPr="00DE344B" w:rsidTr="00DE344B">
        <w:trPr>
          <w:trHeight w:val="7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бюджетные ассигнования</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171,61</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Исполнение судебных актов</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38,60</w:t>
            </w:r>
          </w:p>
        </w:tc>
      </w:tr>
      <w:tr w:rsidR="00DE344B" w:rsidRPr="00DE344B" w:rsidTr="00DE344B">
        <w:trPr>
          <w:trHeight w:val="124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9030035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связанные с исполнением судебных актов по искам о взыскании денежных средств за счет казны Каратузского района (за исключением судебных актов о взыскании денежных сре</w:t>
            </w:r>
            <w:proofErr w:type="gramStart"/>
            <w:r w:rsidRPr="00DE344B">
              <w:rPr>
                <w:rFonts w:ascii="Times New Roman" w:hAnsi="Times New Roman" w:cs="Times New Roman"/>
                <w:color w:val="auto"/>
                <w:kern w:val="0"/>
                <w:sz w:val="12"/>
                <w:szCs w:val="12"/>
              </w:rPr>
              <w:t>дств в п</w:t>
            </w:r>
            <w:proofErr w:type="gramEnd"/>
            <w:r w:rsidRPr="00DE344B">
              <w:rPr>
                <w:rFonts w:ascii="Times New Roman" w:hAnsi="Times New Roman" w:cs="Times New Roman"/>
                <w:color w:val="auto"/>
                <w:kern w:val="0"/>
                <w:sz w:val="12"/>
                <w:szCs w:val="12"/>
              </w:rPr>
              <w:t>орядке субсидиарной ответственности главных распорядителей средств районного бюджета)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831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38,60</w:t>
            </w:r>
          </w:p>
        </w:tc>
      </w:tr>
      <w:tr w:rsidR="00DE344B" w:rsidRPr="00DE344B" w:rsidTr="00DE344B">
        <w:trPr>
          <w:trHeight w:val="42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870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Резервные средства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133,01</w:t>
            </w:r>
          </w:p>
        </w:tc>
      </w:tr>
      <w:tr w:rsidR="00DE344B" w:rsidRPr="00DE344B" w:rsidTr="00DE344B">
        <w:trPr>
          <w:trHeight w:val="10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Резервные фонды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9030025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Резервные фонды местных администраций по финансовому управлению администрации Каратузского района в рамках непрограммных расходов </w:t>
            </w:r>
            <w:r w:rsidRPr="00DE344B">
              <w:rPr>
                <w:rFonts w:ascii="Times New Roman" w:hAnsi="Times New Roman" w:cs="Times New Roman"/>
                <w:color w:val="auto"/>
                <w:kern w:val="0"/>
                <w:sz w:val="12"/>
                <w:szCs w:val="12"/>
              </w:rPr>
              <w:lastRenderedPageBreak/>
              <w:t>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870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Резервные средства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133,01</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lastRenderedPageBreak/>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688,40</w:t>
            </w:r>
          </w:p>
        </w:tc>
      </w:tr>
      <w:tr w:rsidR="00DE344B" w:rsidRPr="00DE344B" w:rsidTr="00DE344B">
        <w:trPr>
          <w:trHeight w:val="10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688,40</w:t>
            </w:r>
          </w:p>
        </w:tc>
      </w:tr>
      <w:tr w:rsidR="00DE344B" w:rsidRPr="00DE344B" w:rsidTr="00DE344B">
        <w:trPr>
          <w:trHeight w:val="10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688,40</w:t>
            </w:r>
          </w:p>
        </w:tc>
      </w:tr>
      <w:tr w:rsidR="00DE344B" w:rsidRPr="00DE344B" w:rsidTr="00DE344B">
        <w:trPr>
          <w:trHeight w:val="11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0113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общегосударственные вопросы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9070026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688,40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ОБОРОНА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651,00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ОБОРОНА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651,00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ОБОРОНА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651,00</w:t>
            </w:r>
          </w:p>
        </w:tc>
      </w:tr>
      <w:tr w:rsidR="00DE344B" w:rsidRPr="00DE344B" w:rsidTr="00DE344B">
        <w:trPr>
          <w:trHeight w:val="8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ОБОРОНА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651,00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ОБОРОНА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Субвенции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651,00</w:t>
            </w:r>
          </w:p>
        </w:tc>
      </w:tr>
      <w:tr w:rsidR="00DE344B" w:rsidRPr="00DE344B" w:rsidTr="00DE344B">
        <w:trPr>
          <w:trHeight w:val="23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Мобилизационная и вневойсковая подготовка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9035118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Субвенции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651,00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1 353,94</w:t>
            </w:r>
          </w:p>
        </w:tc>
      </w:tr>
      <w:tr w:rsidR="00DE344B" w:rsidRPr="00DE344B" w:rsidTr="00DE344B">
        <w:trPr>
          <w:trHeight w:val="11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1 353,94</w:t>
            </w:r>
          </w:p>
        </w:tc>
      </w:tr>
      <w:tr w:rsidR="00DE344B" w:rsidRPr="00DE344B" w:rsidTr="00DE344B">
        <w:trPr>
          <w:trHeight w:val="38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1 331,44</w:t>
            </w:r>
          </w:p>
        </w:tc>
      </w:tr>
      <w:tr w:rsidR="00DE344B" w:rsidRPr="00DE344B" w:rsidTr="00DE344B">
        <w:trPr>
          <w:trHeight w:val="110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1 129,18</w:t>
            </w:r>
          </w:p>
        </w:tc>
      </w:tr>
      <w:tr w:rsidR="00DE344B" w:rsidRPr="00DE344B" w:rsidTr="00DE344B">
        <w:trPr>
          <w:trHeight w:val="14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1 129,18</w:t>
            </w:r>
          </w:p>
        </w:tc>
      </w:tr>
      <w:tr w:rsidR="00DE344B" w:rsidRPr="00DE344B" w:rsidTr="00DE344B">
        <w:trPr>
          <w:trHeight w:val="56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2212202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единых дежурно-</w:t>
            </w:r>
            <w:proofErr w:type="spellStart"/>
            <w:r w:rsidRPr="00DE344B">
              <w:rPr>
                <w:rFonts w:ascii="Times New Roman" w:hAnsi="Times New Roman" w:cs="Times New Roman"/>
                <w:color w:val="auto"/>
                <w:kern w:val="0"/>
                <w:sz w:val="12"/>
                <w:szCs w:val="12"/>
              </w:rPr>
              <w:t>диспечерских</w:t>
            </w:r>
            <w:proofErr w:type="spellEnd"/>
            <w:r w:rsidRPr="00DE344B">
              <w:rPr>
                <w:rFonts w:ascii="Times New Roman" w:hAnsi="Times New Roman" w:cs="Times New Roman"/>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1 129,18</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202,26</w:t>
            </w:r>
          </w:p>
        </w:tc>
      </w:tr>
      <w:tr w:rsidR="00DE344B" w:rsidRPr="00DE344B" w:rsidTr="00DE344B">
        <w:trPr>
          <w:trHeight w:val="44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202,26</w:t>
            </w:r>
          </w:p>
        </w:tc>
      </w:tr>
      <w:tr w:rsidR="00DE344B" w:rsidRPr="00DE344B" w:rsidTr="00DE344B">
        <w:trPr>
          <w:trHeight w:val="59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2212201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50,00</w:t>
            </w:r>
          </w:p>
        </w:tc>
      </w:tr>
      <w:tr w:rsidR="00DE344B" w:rsidRPr="00DE344B" w:rsidTr="00DE344B">
        <w:trPr>
          <w:trHeight w:val="74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2212202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единых дежурно-</w:t>
            </w:r>
            <w:proofErr w:type="spellStart"/>
            <w:r w:rsidRPr="00DE344B">
              <w:rPr>
                <w:rFonts w:ascii="Times New Roman" w:hAnsi="Times New Roman" w:cs="Times New Roman"/>
                <w:color w:val="auto"/>
                <w:kern w:val="0"/>
                <w:sz w:val="12"/>
                <w:szCs w:val="12"/>
              </w:rPr>
              <w:t>диспечерских</w:t>
            </w:r>
            <w:proofErr w:type="spellEnd"/>
            <w:r w:rsidRPr="00DE344B">
              <w:rPr>
                <w:rFonts w:ascii="Times New Roman" w:hAnsi="Times New Roman" w:cs="Times New Roman"/>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147,26</w:t>
            </w:r>
          </w:p>
        </w:tc>
      </w:tr>
      <w:tr w:rsidR="00DE344B" w:rsidRPr="00DE344B" w:rsidTr="00DE344B">
        <w:trPr>
          <w:trHeight w:val="90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2212203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5,00</w:t>
            </w:r>
          </w:p>
        </w:tc>
      </w:tr>
      <w:tr w:rsidR="00DE344B" w:rsidRPr="00DE344B" w:rsidTr="00DE344B">
        <w:trPr>
          <w:trHeight w:val="35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22,50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22,50</w:t>
            </w:r>
          </w:p>
        </w:tc>
      </w:tr>
      <w:tr w:rsidR="00DE344B" w:rsidRPr="00DE344B" w:rsidTr="00DE344B">
        <w:trPr>
          <w:trHeight w:val="22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22,50</w:t>
            </w:r>
          </w:p>
        </w:tc>
      </w:tr>
      <w:tr w:rsidR="00DE344B" w:rsidRPr="00DE344B" w:rsidTr="00DE344B">
        <w:trPr>
          <w:trHeight w:val="95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0314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2222204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w:t>
            </w:r>
            <w:proofErr w:type="gramEnd"/>
            <w:r w:rsidRPr="00DE344B">
              <w:rPr>
                <w:rFonts w:ascii="Times New Roman" w:hAnsi="Times New Roman" w:cs="Times New Roman"/>
                <w:color w:val="auto"/>
                <w:kern w:val="0"/>
                <w:sz w:val="12"/>
                <w:szCs w:val="12"/>
              </w:rPr>
              <w:t xml:space="preserve">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3,00</w:t>
            </w:r>
          </w:p>
        </w:tc>
      </w:tr>
      <w:tr w:rsidR="00DE344B" w:rsidRPr="00DE344B" w:rsidTr="00DE344B">
        <w:trPr>
          <w:trHeight w:val="40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2222205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8,00</w:t>
            </w:r>
          </w:p>
        </w:tc>
      </w:tr>
      <w:tr w:rsidR="00DE344B" w:rsidRPr="00DE344B" w:rsidTr="00DE344B">
        <w:trPr>
          <w:trHeight w:val="72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2222206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1,50</w:t>
            </w:r>
          </w:p>
        </w:tc>
      </w:tr>
      <w:tr w:rsidR="00DE344B" w:rsidRPr="00DE344B" w:rsidTr="00DE344B">
        <w:trPr>
          <w:trHeight w:val="73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2222207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r w:rsidRPr="00DE344B">
              <w:rPr>
                <w:rFonts w:ascii="Times New Roman" w:hAnsi="Times New Roman" w:cs="Times New Roman"/>
                <w:color w:val="auto"/>
                <w:kern w:val="0"/>
                <w:sz w:val="12"/>
                <w:szCs w:val="12"/>
              </w:rPr>
              <w:t xml:space="preserve">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w:t>
            </w:r>
          </w:p>
        </w:tc>
      </w:tr>
      <w:tr w:rsidR="00DE344B" w:rsidRPr="00DE344B" w:rsidTr="00DE344B">
        <w:trPr>
          <w:trHeight w:val="89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2222208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w:t>
            </w:r>
            <w:proofErr w:type="gramEnd"/>
            <w:r w:rsidRPr="00DE344B">
              <w:rPr>
                <w:rFonts w:ascii="Times New Roman" w:hAnsi="Times New Roman" w:cs="Times New Roman"/>
                <w:color w:val="auto"/>
                <w:kern w:val="0"/>
                <w:sz w:val="12"/>
                <w:szCs w:val="12"/>
              </w:rPr>
              <w:t xml:space="preserve"> техногенного характера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9 304,02</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2 939,50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2 741,10</w:t>
            </w:r>
          </w:p>
        </w:tc>
      </w:tr>
      <w:tr w:rsidR="00DE344B" w:rsidRPr="00DE344B" w:rsidTr="00DE344B">
        <w:trPr>
          <w:trHeight w:val="19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бюджетные ассигнования</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2 741,10</w:t>
            </w:r>
          </w:p>
        </w:tc>
      </w:tr>
      <w:tr w:rsidR="00DE344B" w:rsidRPr="00DE344B" w:rsidTr="00DE344B">
        <w:trPr>
          <w:trHeight w:val="20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2 741,10</w:t>
            </w:r>
          </w:p>
        </w:tc>
      </w:tr>
      <w:tr w:rsidR="00DE344B" w:rsidRPr="00DE344B" w:rsidTr="00DE344B">
        <w:trPr>
          <w:trHeight w:val="35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0408</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Транспорт</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1211201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2 741,10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198,40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20,00</w:t>
            </w:r>
          </w:p>
        </w:tc>
      </w:tr>
      <w:tr w:rsidR="00DE344B" w:rsidRPr="00DE344B" w:rsidTr="00DE344B">
        <w:trPr>
          <w:trHeight w:val="7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20,00</w:t>
            </w:r>
          </w:p>
        </w:tc>
      </w:tr>
      <w:tr w:rsidR="00DE344B" w:rsidRPr="00DE344B" w:rsidTr="00DE344B">
        <w:trPr>
          <w:trHeight w:val="50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Дорожное хозяйство (дорожные фонды)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1221202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10,00</w:t>
            </w:r>
          </w:p>
        </w:tc>
      </w:tr>
      <w:tr w:rsidR="00DE344B" w:rsidRPr="00DE344B" w:rsidTr="00DE344B">
        <w:trPr>
          <w:trHeight w:val="37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Дорожное хозяйство (дорожные фонды)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1221203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10,00</w:t>
            </w:r>
          </w:p>
        </w:tc>
      </w:tr>
      <w:tr w:rsidR="00DE344B" w:rsidRPr="00DE344B" w:rsidTr="00DE344B">
        <w:trPr>
          <w:trHeight w:val="10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178,40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178,40</w:t>
            </w:r>
          </w:p>
        </w:tc>
      </w:tr>
      <w:tr w:rsidR="00DE344B" w:rsidRPr="00DE344B" w:rsidTr="00DE344B">
        <w:trPr>
          <w:trHeight w:val="52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Дорожное хозяйство (дорожные фонды)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1227491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23,40</w:t>
            </w:r>
          </w:p>
        </w:tc>
      </w:tr>
      <w:tr w:rsidR="00DE344B" w:rsidRPr="00DE344B" w:rsidTr="00DE344B">
        <w:trPr>
          <w:trHeight w:val="39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Дорожное хозяйство (дорожные фонды)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1227492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155,00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1 491,10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1 491,10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227,90</w:t>
            </w:r>
          </w:p>
        </w:tc>
      </w:tr>
      <w:tr w:rsidR="00DE344B" w:rsidRPr="00DE344B" w:rsidTr="00DE344B">
        <w:trPr>
          <w:trHeight w:val="10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227,90</w:t>
            </w:r>
          </w:p>
        </w:tc>
      </w:tr>
      <w:tr w:rsidR="00DE344B" w:rsidRPr="00DE344B" w:rsidTr="00DE344B">
        <w:trPr>
          <w:trHeight w:val="53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0409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Дорожное хозяйство (дорожные фонды)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1511501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227,90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1 263,20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1 263,20</w:t>
            </w:r>
          </w:p>
        </w:tc>
      </w:tr>
      <w:tr w:rsidR="00DE344B" w:rsidRPr="00DE344B" w:rsidTr="00DE344B">
        <w:trPr>
          <w:trHeight w:val="55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Дорожное хозяйство (дорожные фонды)</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1517508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1 263,20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4 548,42</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177,20</w:t>
            </w:r>
          </w:p>
        </w:tc>
      </w:tr>
      <w:tr w:rsidR="00DE344B" w:rsidRPr="00DE344B" w:rsidTr="00DE344B">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177,20</w:t>
            </w:r>
          </w:p>
        </w:tc>
      </w:tr>
      <w:tr w:rsidR="00DE344B" w:rsidRPr="00DE344B" w:rsidTr="00DE344B">
        <w:trPr>
          <w:trHeight w:val="42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177,20</w:t>
            </w:r>
          </w:p>
        </w:tc>
      </w:tr>
      <w:tr w:rsidR="00DE344B" w:rsidRPr="00DE344B" w:rsidTr="00DE344B">
        <w:trPr>
          <w:trHeight w:val="27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Сельское хозяйство и рыболовство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1611601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177,20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478,15</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478,15</w:t>
            </w:r>
          </w:p>
        </w:tc>
      </w:tr>
      <w:tr w:rsidR="00DE344B" w:rsidRPr="00DE344B" w:rsidTr="00BB5522">
        <w:trPr>
          <w:trHeight w:val="42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478,15</w:t>
            </w:r>
          </w:p>
        </w:tc>
      </w:tr>
      <w:tr w:rsidR="00DE344B" w:rsidRPr="00DE344B" w:rsidTr="00BB5522">
        <w:trPr>
          <w:trHeight w:val="14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Сельское хозяйство и рыболовство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1621602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DE344B">
              <w:rPr>
                <w:rFonts w:ascii="Times New Roman" w:hAnsi="Times New Roman" w:cs="Times New Roman"/>
                <w:color w:val="auto"/>
                <w:kern w:val="0"/>
                <w:sz w:val="12"/>
                <w:szCs w:val="12"/>
              </w:rPr>
              <w:t>на</w:t>
            </w:r>
            <w:proofErr w:type="gramEnd"/>
            <w:r w:rsidRPr="00DE344B">
              <w:rPr>
                <w:rFonts w:ascii="Times New Roman" w:hAnsi="Times New Roman" w:cs="Times New Roman"/>
                <w:color w:val="auto"/>
                <w:kern w:val="0"/>
                <w:sz w:val="12"/>
                <w:szCs w:val="12"/>
              </w:rPr>
              <w:t xml:space="preserve"> </w:t>
            </w:r>
            <w:proofErr w:type="gramStart"/>
            <w:r w:rsidRPr="00DE344B">
              <w:rPr>
                <w:rFonts w:ascii="Times New Roman" w:hAnsi="Times New Roman" w:cs="Times New Roman"/>
                <w:color w:val="auto"/>
                <w:kern w:val="0"/>
                <w:sz w:val="12"/>
                <w:szCs w:val="12"/>
              </w:rPr>
              <w:t>закуп</w:t>
            </w:r>
            <w:proofErr w:type="gramEnd"/>
            <w:r w:rsidRPr="00DE344B">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96,30</w:t>
            </w:r>
          </w:p>
        </w:tc>
      </w:tr>
      <w:tr w:rsidR="00DE344B" w:rsidRPr="00DE344B" w:rsidTr="00BB5522">
        <w:trPr>
          <w:trHeight w:val="15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Сельское хозяйство и рыболовство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1622248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(ЛПХ)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39,30</w:t>
            </w:r>
          </w:p>
        </w:tc>
      </w:tr>
      <w:tr w:rsidR="00DE344B" w:rsidRPr="00DE344B" w:rsidTr="00BB5522">
        <w:trPr>
          <w:trHeight w:val="45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Сельское хозяйство и рыболовство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1625055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342,55</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1 545,87</w:t>
            </w:r>
          </w:p>
        </w:tc>
      </w:tr>
      <w:tr w:rsidR="00DE344B" w:rsidRPr="00DE344B" w:rsidTr="00BB5522">
        <w:trPr>
          <w:trHeight w:val="16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842,20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842,20</w:t>
            </w:r>
          </w:p>
        </w:tc>
      </w:tr>
      <w:tr w:rsidR="00DE344B" w:rsidRPr="00DE344B" w:rsidTr="00BB5522">
        <w:trPr>
          <w:trHeight w:val="60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Сельское хозяйство и рыболовство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1637518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601,00</w:t>
            </w:r>
          </w:p>
        </w:tc>
      </w:tr>
      <w:tr w:rsidR="00DE344B" w:rsidRPr="00DE344B" w:rsidTr="00BB5522">
        <w:trPr>
          <w:trHeight w:val="19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1631604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Изготовление буклетов "Ты можешь и должен противостоять наркомании", "Не дайте стать вашему ребенку мишенью", изготовление баннеров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8,00</w:t>
            </w:r>
          </w:p>
        </w:tc>
      </w:tr>
      <w:tr w:rsidR="00DE344B" w:rsidRPr="00DE344B" w:rsidTr="00BB5522">
        <w:trPr>
          <w:trHeight w:val="20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1631605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25,00</w:t>
            </w:r>
          </w:p>
        </w:tc>
      </w:tr>
      <w:tr w:rsidR="00DE344B" w:rsidRPr="00DE344B" w:rsidTr="00BB5522">
        <w:trPr>
          <w:trHeight w:val="7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1631606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38,30</w:t>
            </w:r>
          </w:p>
        </w:tc>
      </w:tr>
      <w:tr w:rsidR="00DE344B" w:rsidRPr="00DE344B" w:rsidTr="00BB5522">
        <w:trPr>
          <w:trHeight w:val="49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1631608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1,70</w:t>
            </w:r>
          </w:p>
        </w:tc>
      </w:tr>
      <w:tr w:rsidR="00DE344B" w:rsidRPr="00DE344B" w:rsidTr="00BB5522">
        <w:trPr>
          <w:trHeight w:val="37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1637451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168,20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703,67</w:t>
            </w:r>
          </w:p>
        </w:tc>
      </w:tr>
      <w:tr w:rsidR="00DE344B" w:rsidRPr="00DE344B" w:rsidTr="00DE344B">
        <w:trPr>
          <w:trHeight w:val="42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703,67</w:t>
            </w:r>
          </w:p>
        </w:tc>
      </w:tr>
      <w:tr w:rsidR="00DE344B" w:rsidRPr="00DE344B" w:rsidTr="00BB5522">
        <w:trPr>
          <w:trHeight w:val="67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1631609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DE344B">
              <w:rPr>
                <w:rFonts w:ascii="Times New Roman" w:hAnsi="Times New Roman" w:cs="Times New Roman"/>
                <w:color w:val="auto"/>
                <w:kern w:val="0"/>
                <w:sz w:val="12"/>
                <w:szCs w:val="12"/>
              </w:rPr>
              <w:t>зем</w:t>
            </w:r>
            <w:proofErr w:type="spellEnd"/>
            <w:r w:rsidRPr="00DE344B">
              <w:rPr>
                <w:rFonts w:ascii="Times New Roman" w:hAnsi="Times New Roman" w:cs="Times New Roman"/>
                <w:color w:val="auto"/>
                <w:kern w:val="0"/>
                <w:sz w:val="12"/>
                <w:szCs w:val="12"/>
              </w:rPr>
              <w:t xml:space="preserve"> участков для </w:t>
            </w:r>
            <w:proofErr w:type="gramStart"/>
            <w:r w:rsidRPr="00DE344B">
              <w:rPr>
                <w:rFonts w:ascii="Times New Roman" w:hAnsi="Times New Roman" w:cs="Times New Roman"/>
                <w:color w:val="auto"/>
                <w:kern w:val="0"/>
                <w:sz w:val="12"/>
                <w:szCs w:val="12"/>
              </w:rPr>
              <w:t>жил строительства</w:t>
            </w:r>
            <w:proofErr w:type="gramEnd"/>
            <w:r w:rsidRPr="00DE344B">
              <w:rPr>
                <w:rFonts w:ascii="Times New Roman" w:hAnsi="Times New Roman" w:cs="Times New Roman"/>
                <w:color w:val="auto"/>
                <w:kern w:val="0"/>
                <w:sz w:val="12"/>
                <w:szCs w:val="12"/>
              </w:rPr>
              <w:t xml:space="preserve">, формирование и постановку </w:t>
            </w:r>
            <w:proofErr w:type="spellStart"/>
            <w:r w:rsidRPr="00DE344B">
              <w:rPr>
                <w:rFonts w:ascii="Times New Roman" w:hAnsi="Times New Roman" w:cs="Times New Roman"/>
                <w:color w:val="auto"/>
                <w:kern w:val="0"/>
                <w:sz w:val="12"/>
                <w:szCs w:val="12"/>
              </w:rPr>
              <w:t>зем</w:t>
            </w:r>
            <w:proofErr w:type="spellEnd"/>
            <w:r w:rsidRPr="00DE344B">
              <w:rPr>
                <w:rFonts w:ascii="Times New Roman" w:hAnsi="Times New Roman" w:cs="Times New Roman"/>
                <w:color w:val="auto"/>
                <w:kern w:val="0"/>
                <w:sz w:val="12"/>
                <w:szCs w:val="12"/>
              </w:rPr>
              <w:t xml:space="preserve">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600,37</w:t>
            </w:r>
          </w:p>
        </w:tc>
      </w:tr>
      <w:tr w:rsidR="00DE344B" w:rsidRPr="00DE344B" w:rsidTr="00BB5522">
        <w:trPr>
          <w:trHeight w:val="70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1637466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103,30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2 347,20</w:t>
            </w:r>
          </w:p>
        </w:tc>
      </w:tr>
      <w:tr w:rsidR="00DE344B" w:rsidRPr="00DE344B" w:rsidTr="00BB5522">
        <w:trPr>
          <w:trHeight w:val="28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2 124,70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2 124,70</w:t>
            </w:r>
          </w:p>
        </w:tc>
      </w:tr>
      <w:tr w:rsidR="00DE344B" w:rsidRPr="00DE344B" w:rsidTr="00BB5522">
        <w:trPr>
          <w:trHeight w:val="58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Сельское хозяйство и рыболовство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1647517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1 985,20</w:t>
            </w:r>
          </w:p>
        </w:tc>
      </w:tr>
      <w:tr w:rsidR="00DE344B" w:rsidRPr="00DE344B" w:rsidTr="00BB5522">
        <w:trPr>
          <w:trHeight w:val="45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Сельское хозяйство и рыболовство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1647517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139,50</w:t>
            </w:r>
          </w:p>
        </w:tc>
      </w:tr>
      <w:tr w:rsidR="00DE344B" w:rsidRPr="00DE344B" w:rsidTr="00BB5522">
        <w:trPr>
          <w:trHeight w:val="32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222,50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222,50</w:t>
            </w:r>
          </w:p>
        </w:tc>
      </w:tr>
      <w:tr w:rsidR="00DE344B" w:rsidRPr="00DE344B" w:rsidTr="00BB5522">
        <w:trPr>
          <w:trHeight w:val="48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Сельское хозяйство и рыболовство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1647517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222,50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"Развитие малого и среднего предпринимательства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325,00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40,00</w:t>
            </w:r>
          </w:p>
        </w:tc>
      </w:tr>
      <w:tr w:rsidR="00DE344B" w:rsidRPr="00DE344B" w:rsidTr="00BB5522">
        <w:trPr>
          <w:trHeight w:val="49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40,00</w:t>
            </w:r>
          </w:p>
        </w:tc>
      </w:tr>
      <w:tr w:rsidR="00DE344B" w:rsidRPr="00DE344B" w:rsidTr="00BB5522">
        <w:trPr>
          <w:trHeight w:val="35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40,00</w:t>
            </w:r>
          </w:p>
        </w:tc>
      </w:tr>
      <w:tr w:rsidR="00DE344B" w:rsidRPr="00DE344B" w:rsidTr="00BB5522">
        <w:trPr>
          <w:trHeight w:val="64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1811801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Изготовление </w:t>
            </w:r>
            <w:proofErr w:type="spellStart"/>
            <w:r w:rsidRPr="00DE344B">
              <w:rPr>
                <w:rFonts w:ascii="Times New Roman" w:hAnsi="Times New Roman" w:cs="Times New Roman"/>
                <w:color w:val="auto"/>
                <w:kern w:val="0"/>
                <w:sz w:val="12"/>
                <w:szCs w:val="12"/>
              </w:rPr>
              <w:t>банера</w:t>
            </w:r>
            <w:proofErr w:type="spellEnd"/>
            <w:r w:rsidRPr="00DE344B">
              <w:rPr>
                <w:rFonts w:ascii="Times New Roman" w:hAnsi="Times New Roman" w:cs="Times New Roman"/>
                <w:color w:val="auto"/>
                <w:kern w:val="0"/>
                <w:sz w:val="12"/>
                <w:szCs w:val="12"/>
              </w:rPr>
              <w:t xml:space="preserve"> о деятельности малого бизнеса в Каратузском районе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3,70</w:t>
            </w:r>
          </w:p>
        </w:tc>
      </w:tr>
      <w:tr w:rsidR="00DE344B" w:rsidRPr="00DE344B" w:rsidTr="00BB5522">
        <w:trPr>
          <w:trHeight w:val="94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1811802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4,80</w:t>
            </w:r>
          </w:p>
        </w:tc>
      </w:tr>
      <w:tr w:rsidR="00DE344B" w:rsidRPr="00DE344B" w:rsidTr="00BB5522">
        <w:trPr>
          <w:trHeight w:val="67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1811803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31,50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15,00</w:t>
            </w:r>
          </w:p>
        </w:tc>
      </w:tr>
      <w:tr w:rsidR="00DE344B" w:rsidRPr="00DE344B" w:rsidTr="00BB5522">
        <w:trPr>
          <w:trHeight w:val="25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15,00</w:t>
            </w:r>
          </w:p>
        </w:tc>
      </w:tr>
      <w:tr w:rsidR="00DE344B" w:rsidRPr="00DE344B" w:rsidTr="00BB5522">
        <w:trPr>
          <w:trHeight w:val="56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1821804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w:t>
            </w:r>
            <w:r w:rsidRPr="00DE344B">
              <w:rPr>
                <w:rFonts w:ascii="Times New Roman" w:hAnsi="Times New Roman" w:cs="Times New Roman"/>
                <w:color w:val="auto"/>
                <w:kern w:val="0"/>
                <w:sz w:val="12"/>
                <w:szCs w:val="12"/>
              </w:rPr>
              <w:lastRenderedPageBreak/>
              <w:t>предпринимательства в Каратузском районе"</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630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15,00</w:t>
            </w:r>
          </w:p>
        </w:tc>
      </w:tr>
      <w:tr w:rsidR="00DE344B" w:rsidRPr="00DE344B" w:rsidTr="00BB5522">
        <w:trPr>
          <w:trHeight w:val="9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lastRenderedPageBreak/>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270,00</w:t>
            </w:r>
          </w:p>
        </w:tc>
      </w:tr>
      <w:tr w:rsidR="00DE344B" w:rsidRPr="00DE344B" w:rsidTr="00BB5522">
        <w:trPr>
          <w:trHeight w:val="38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270,00</w:t>
            </w:r>
          </w:p>
        </w:tc>
      </w:tr>
      <w:tr w:rsidR="00DE344B" w:rsidRPr="00DE344B" w:rsidTr="00BB5522">
        <w:trPr>
          <w:trHeight w:val="25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НАЦИОНАЛЬНАЯ ЭКОНОМИКА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270,00</w:t>
            </w:r>
          </w:p>
        </w:tc>
      </w:tr>
      <w:tr w:rsidR="00DE344B" w:rsidRPr="00DE344B" w:rsidTr="00BB5522">
        <w:trPr>
          <w:trHeight w:val="39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1831805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50,00</w:t>
            </w:r>
          </w:p>
        </w:tc>
      </w:tr>
      <w:tr w:rsidR="00DE344B" w:rsidRPr="00DE344B" w:rsidTr="00BB5522">
        <w:trPr>
          <w:trHeight w:val="26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1831806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70,00</w:t>
            </w:r>
          </w:p>
        </w:tc>
      </w:tr>
      <w:tr w:rsidR="00DE344B" w:rsidRPr="00DE344B" w:rsidTr="00BB5522">
        <w:trPr>
          <w:trHeight w:val="56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1831807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Субсидирование уплаты субъектам малого и (или) среднего предпринимательства со среднесписочной численностью работников менее 30 человек первого взноса (аванса) при заключении договора лизинга оборудования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50,00</w:t>
            </w:r>
          </w:p>
        </w:tc>
      </w:tr>
      <w:tr w:rsidR="00DE344B" w:rsidRPr="00DE344B" w:rsidTr="00BB5522">
        <w:trPr>
          <w:trHeight w:val="44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1831808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630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22 312,39</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10 077,24</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4 188,67</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388,67</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388,67</w:t>
            </w:r>
          </w:p>
        </w:tc>
      </w:tr>
      <w:tr w:rsidR="00DE344B" w:rsidRPr="00DE344B" w:rsidTr="00BB5522">
        <w:trPr>
          <w:trHeight w:val="115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0505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жилищно-коммунального хозяйства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0410401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w:t>
            </w:r>
            <w:proofErr w:type="gramEnd"/>
            <w:r w:rsidRPr="00DE344B">
              <w:rPr>
                <w:rFonts w:ascii="Times New Roman" w:hAnsi="Times New Roman" w:cs="Times New Roman"/>
                <w:color w:val="auto"/>
                <w:kern w:val="0"/>
                <w:sz w:val="12"/>
                <w:szCs w:val="12"/>
              </w:rPr>
              <w:t xml:space="preserve">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18,17</w:t>
            </w:r>
          </w:p>
        </w:tc>
      </w:tr>
      <w:tr w:rsidR="00DE344B" w:rsidRPr="00DE344B" w:rsidTr="00BB5522">
        <w:trPr>
          <w:trHeight w:val="62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0505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жилищно-коммунального хозяйства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0410404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на капитальный ремонт котельной в с. </w:t>
            </w:r>
            <w:proofErr w:type="spellStart"/>
            <w:r w:rsidRPr="00DE344B">
              <w:rPr>
                <w:rFonts w:ascii="Times New Roman" w:hAnsi="Times New Roman" w:cs="Times New Roman"/>
                <w:color w:val="auto"/>
                <w:kern w:val="0"/>
                <w:sz w:val="12"/>
                <w:szCs w:val="12"/>
              </w:rPr>
              <w:t>Ст</w:t>
            </w:r>
            <w:proofErr w:type="gramStart"/>
            <w:r w:rsidRPr="00DE344B">
              <w:rPr>
                <w:rFonts w:ascii="Times New Roman" w:hAnsi="Times New Roman" w:cs="Times New Roman"/>
                <w:color w:val="auto"/>
                <w:kern w:val="0"/>
                <w:sz w:val="12"/>
                <w:szCs w:val="12"/>
              </w:rPr>
              <w:t>.К</w:t>
            </w:r>
            <w:proofErr w:type="gramEnd"/>
            <w:r w:rsidRPr="00DE344B">
              <w:rPr>
                <w:rFonts w:ascii="Times New Roman" w:hAnsi="Times New Roman" w:cs="Times New Roman"/>
                <w:color w:val="auto"/>
                <w:kern w:val="0"/>
                <w:sz w:val="12"/>
                <w:szCs w:val="12"/>
              </w:rPr>
              <w:t>опь</w:t>
            </w:r>
            <w:proofErr w:type="spellEnd"/>
            <w:r w:rsidRPr="00DE344B">
              <w:rPr>
                <w:rFonts w:ascii="Times New Roman" w:hAnsi="Times New Roman" w:cs="Times New Roman"/>
                <w:color w:val="auto"/>
                <w:kern w:val="0"/>
                <w:sz w:val="12"/>
                <w:szCs w:val="12"/>
              </w:rPr>
              <w:t xml:space="preserve"> с заменой отопительного котла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370,50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3 800,00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3 800,00</w:t>
            </w:r>
          </w:p>
        </w:tc>
      </w:tr>
      <w:tr w:rsidR="00DE344B" w:rsidRPr="00DE344B" w:rsidTr="00BB5522">
        <w:trPr>
          <w:trHeight w:val="162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0505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жилищно-коммунального хозяйства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0417571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w:t>
            </w:r>
            <w:proofErr w:type="gramEnd"/>
            <w:r w:rsidRPr="00DE344B">
              <w:rPr>
                <w:rFonts w:ascii="Times New Roman" w:hAnsi="Times New Roman" w:cs="Times New Roman"/>
                <w:color w:val="auto"/>
                <w:kern w:val="0"/>
                <w:sz w:val="12"/>
                <w:szCs w:val="12"/>
              </w:rPr>
              <w:t xml:space="preserve">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3 800,00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1 734,56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124,02</w:t>
            </w:r>
          </w:p>
        </w:tc>
      </w:tr>
      <w:tr w:rsidR="00DE344B" w:rsidRPr="00DE344B" w:rsidTr="00BB5522">
        <w:trPr>
          <w:trHeight w:val="10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124,02</w:t>
            </w:r>
          </w:p>
        </w:tc>
      </w:tr>
      <w:tr w:rsidR="00DE344B" w:rsidRPr="00DE344B" w:rsidTr="00BB5522">
        <w:trPr>
          <w:trHeight w:val="53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0502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0420403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Разработка схемы теплоснабжения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0,12</w:t>
            </w:r>
          </w:p>
        </w:tc>
      </w:tr>
      <w:tr w:rsidR="00DE344B" w:rsidRPr="00DE344B" w:rsidTr="00BB5522">
        <w:trPr>
          <w:trHeight w:val="81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0502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разработке схем теплоснабжения на территории</w:t>
            </w:r>
            <w:proofErr w:type="gramEnd"/>
            <w:r w:rsidRPr="00DE344B">
              <w:rPr>
                <w:rFonts w:ascii="Times New Roman" w:hAnsi="Times New Roman" w:cs="Times New Roman"/>
                <w:color w:val="auto"/>
                <w:kern w:val="0"/>
                <w:sz w:val="12"/>
                <w:szCs w:val="12"/>
              </w:rPr>
              <w:t xml:space="preserve"> Каратузского района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123,90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1 610,54</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1 610,54</w:t>
            </w:r>
          </w:p>
        </w:tc>
      </w:tr>
      <w:tr w:rsidR="00DE344B" w:rsidRPr="00DE344B" w:rsidTr="00BB5522">
        <w:trPr>
          <w:trHeight w:val="82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0505</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жилищно-коммунального хозяйства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DE344B">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1 610,54</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0490000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Отдельные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4 154,00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0490000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Отдельные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бюджетные ассигнования</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4 154,00</w:t>
            </w:r>
          </w:p>
        </w:tc>
      </w:tr>
      <w:tr w:rsidR="00DE344B" w:rsidRPr="00DE344B" w:rsidTr="00BB5522">
        <w:trPr>
          <w:trHeight w:val="13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0490000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Отдельные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4 154,00</w:t>
            </w:r>
          </w:p>
        </w:tc>
      </w:tr>
      <w:tr w:rsidR="00DE344B" w:rsidRPr="00DE344B" w:rsidTr="00BB5522">
        <w:trPr>
          <w:trHeight w:val="12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0502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0490402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390,00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0502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0497578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3 764,00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250,00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250,00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250,00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250,00</w:t>
            </w:r>
          </w:p>
        </w:tc>
      </w:tr>
      <w:tr w:rsidR="00DE344B" w:rsidRPr="00DE344B" w:rsidTr="00BB5522">
        <w:trPr>
          <w:trHeight w:val="57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0503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Благоустройство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1527741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средств субсидии из краевого бюджета края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250,00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11 134,96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11 134,96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11 134,96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11 134,96</w:t>
            </w:r>
          </w:p>
        </w:tc>
      </w:tr>
      <w:tr w:rsidR="00DE344B" w:rsidRPr="00DE344B" w:rsidTr="00BB5522">
        <w:trPr>
          <w:trHeight w:val="98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0503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Благоустройство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1631607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 годы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11 134,96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850,20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850,20</w:t>
            </w:r>
          </w:p>
        </w:tc>
      </w:tr>
      <w:tr w:rsidR="00DE344B" w:rsidRPr="00DE344B" w:rsidTr="00BB5522">
        <w:trPr>
          <w:trHeight w:val="16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850,20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0500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ЖИЛИЩНО-КОММУНАЛЬНОЕ ХОЗЯЙСТВО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850,20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0503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Благоустройство</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9020027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850,20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384 348,10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381 123,32</w:t>
            </w:r>
          </w:p>
        </w:tc>
      </w:tr>
      <w:tr w:rsidR="00DE344B" w:rsidRPr="00DE344B" w:rsidTr="00DE344B">
        <w:trPr>
          <w:trHeight w:val="42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310 316,66</w:t>
            </w:r>
          </w:p>
        </w:tc>
      </w:tr>
      <w:tr w:rsidR="00DE344B" w:rsidRPr="00DE344B" w:rsidTr="00BB5522">
        <w:trPr>
          <w:trHeight w:val="16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310 316,66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305 406,52</w:t>
            </w:r>
          </w:p>
        </w:tc>
      </w:tr>
      <w:tr w:rsidR="00DE344B" w:rsidRPr="00DE344B" w:rsidTr="00BB5522">
        <w:trPr>
          <w:trHeight w:val="24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0211021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1 005,57</w:t>
            </w:r>
          </w:p>
        </w:tc>
      </w:tr>
      <w:tr w:rsidR="00DE344B" w:rsidRPr="00DE344B" w:rsidTr="00BB5522">
        <w:trPr>
          <w:trHeight w:val="10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0212558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w:t>
            </w:r>
            <w:r w:rsidRPr="00DE344B">
              <w:rPr>
                <w:rFonts w:ascii="Times New Roman" w:hAnsi="Times New Roman" w:cs="Times New Roman"/>
                <w:color w:val="auto"/>
                <w:kern w:val="0"/>
                <w:sz w:val="12"/>
                <w:szCs w:val="12"/>
              </w:rPr>
              <w:lastRenderedPageBreak/>
              <w:t>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4,50</w:t>
            </w:r>
          </w:p>
        </w:tc>
      </w:tr>
      <w:tr w:rsidR="00DE344B" w:rsidRPr="00DE344B" w:rsidTr="00BB5522">
        <w:trPr>
          <w:trHeight w:val="25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0214209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25 587,97</w:t>
            </w:r>
          </w:p>
        </w:tc>
      </w:tr>
      <w:tr w:rsidR="00DE344B" w:rsidRPr="00DE344B" w:rsidTr="00BB5522">
        <w:trPr>
          <w:trHeight w:val="12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0214209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96,73</w:t>
            </w:r>
          </w:p>
        </w:tc>
      </w:tr>
      <w:tr w:rsidR="00DE344B" w:rsidRPr="00DE344B" w:rsidTr="00BB5522">
        <w:trPr>
          <w:trHeight w:val="41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0217558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DE344B">
              <w:rPr>
                <w:rFonts w:ascii="Times New Roman" w:hAnsi="Times New Roman" w:cs="Times New Roman"/>
                <w:color w:val="auto"/>
                <w:kern w:val="0"/>
                <w:sz w:val="12"/>
                <w:szCs w:val="12"/>
              </w:rPr>
              <w:t>дств кр</w:t>
            </w:r>
            <w:proofErr w:type="gramEnd"/>
            <w:r w:rsidRPr="00DE344B">
              <w:rPr>
                <w:rFonts w:ascii="Times New Roman" w:hAnsi="Times New Roman" w:cs="Times New Roman"/>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2 190,73</w:t>
            </w:r>
          </w:p>
        </w:tc>
      </w:tr>
      <w:tr w:rsidR="00DE344B" w:rsidRPr="00DE344B" w:rsidTr="00BB5522">
        <w:trPr>
          <w:trHeight w:val="57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0217588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24 710,82</w:t>
            </w:r>
          </w:p>
        </w:tc>
      </w:tr>
      <w:tr w:rsidR="00DE344B" w:rsidRPr="00DE344B" w:rsidTr="00BB5522">
        <w:trPr>
          <w:trHeight w:val="58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0217588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190,20</w:t>
            </w:r>
          </w:p>
        </w:tc>
      </w:tr>
      <w:tr w:rsidR="00DE344B" w:rsidRPr="00DE344B" w:rsidTr="00BB5522">
        <w:trPr>
          <w:trHeight w:val="17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0210216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4,65</w:t>
            </w:r>
          </w:p>
        </w:tc>
      </w:tr>
      <w:tr w:rsidR="00DE344B" w:rsidRPr="00DE344B" w:rsidTr="00BB5522">
        <w:trPr>
          <w:trHeight w:val="62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0211021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1 810,64</w:t>
            </w:r>
          </w:p>
        </w:tc>
      </w:tr>
      <w:tr w:rsidR="00DE344B" w:rsidRPr="00DE344B" w:rsidTr="00BB5522">
        <w:trPr>
          <w:trHeight w:val="36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0211031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за счет субсидии на персональные </w:t>
            </w:r>
            <w:proofErr w:type="gramStart"/>
            <w:r w:rsidRPr="00DE344B">
              <w:rPr>
                <w:rFonts w:ascii="Times New Roman" w:hAnsi="Times New Roman" w:cs="Times New Roman"/>
                <w:color w:val="auto"/>
                <w:kern w:val="0"/>
                <w:sz w:val="12"/>
                <w:szCs w:val="12"/>
              </w:rPr>
              <w:t>выплаты</w:t>
            </w:r>
            <w:proofErr w:type="gramEnd"/>
            <w:r w:rsidRPr="00DE344B">
              <w:rPr>
                <w:rFonts w:ascii="Times New Roman" w:hAnsi="Times New Roman" w:cs="Times New Roman"/>
                <w:color w:val="auto"/>
                <w:kern w:val="0"/>
                <w:sz w:val="12"/>
                <w:szCs w:val="12"/>
              </w:rPr>
              <w:t xml:space="preserve"> установленные в целях повышения оплаты труда молодым специалистам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75,49</w:t>
            </w:r>
          </w:p>
        </w:tc>
      </w:tr>
      <w:tr w:rsidR="00DE344B" w:rsidRPr="00DE344B" w:rsidTr="00BB5522">
        <w:trPr>
          <w:trHeight w:val="37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0214219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58 455,42</w:t>
            </w:r>
          </w:p>
        </w:tc>
      </w:tr>
      <w:tr w:rsidR="00DE344B" w:rsidRPr="00DE344B" w:rsidTr="00BB5522">
        <w:trPr>
          <w:trHeight w:val="52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0214219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125,05</w:t>
            </w:r>
          </w:p>
        </w:tc>
      </w:tr>
      <w:tr w:rsidR="00DE344B" w:rsidRPr="00DE344B" w:rsidTr="00BB5522">
        <w:trPr>
          <w:trHeight w:val="67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0214239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23 828,39</w:t>
            </w:r>
          </w:p>
        </w:tc>
      </w:tr>
      <w:tr w:rsidR="00DE344B" w:rsidRPr="00DE344B" w:rsidTr="00BB5522">
        <w:trPr>
          <w:trHeight w:val="12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0214239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0215380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192,20</w:t>
            </w:r>
          </w:p>
        </w:tc>
      </w:tr>
      <w:tr w:rsidR="00DE344B" w:rsidRPr="00DE344B" w:rsidTr="00BB5522">
        <w:trPr>
          <w:trHeight w:val="57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0217482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460,00</w:t>
            </w:r>
          </w:p>
        </w:tc>
      </w:tr>
      <w:tr w:rsidR="00DE344B" w:rsidRPr="00DE344B" w:rsidTr="00BB5522">
        <w:trPr>
          <w:trHeight w:val="110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0217564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164 916,10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0217564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w:t>
            </w:r>
            <w:r w:rsidRPr="00DE344B">
              <w:rPr>
                <w:rFonts w:ascii="Times New Roman" w:hAnsi="Times New Roman" w:cs="Times New Roman"/>
                <w:color w:val="auto"/>
                <w:kern w:val="0"/>
                <w:sz w:val="12"/>
                <w:szCs w:val="12"/>
              </w:rPr>
              <w:lastRenderedPageBreak/>
              <w:t>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1 651,70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lastRenderedPageBreak/>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автономным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4 910,15</w:t>
            </w:r>
          </w:p>
        </w:tc>
      </w:tr>
      <w:tr w:rsidR="00DE344B" w:rsidRPr="00DE344B" w:rsidTr="00BB5522">
        <w:trPr>
          <w:trHeight w:val="80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0211021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116,43</w:t>
            </w:r>
          </w:p>
        </w:tc>
      </w:tr>
      <w:tr w:rsidR="00DE344B" w:rsidRPr="00DE344B" w:rsidTr="00BB5522">
        <w:trPr>
          <w:trHeight w:val="39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0214209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1 892,77</w:t>
            </w:r>
          </w:p>
        </w:tc>
      </w:tr>
      <w:tr w:rsidR="00DE344B" w:rsidRPr="00DE344B" w:rsidTr="00BB5522">
        <w:trPr>
          <w:trHeight w:val="14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0217558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DE344B">
              <w:rPr>
                <w:rFonts w:ascii="Times New Roman" w:hAnsi="Times New Roman" w:cs="Times New Roman"/>
                <w:color w:val="auto"/>
                <w:kern w:val="0"/>
                <w:sz w:val="12"/>
                <w:szCs w:val="12"/>
              </w:rPr>
              <w:t>дств кр</w:t>
            </w:r>
            <w:proofErr w:type="gramEnd"/>
            <w:r w:rsidRPr="00DE344B">
              <w:rPr>
                <w:rFonts w:ascii="Times New Roman" w:hAnsi="Times New Roman" w:cs="Times New Roman"/>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252,57</w:t>
            </w:r>
          </w:p>
        </w:tc>
      </w:tr>
      <w:tr w:rsidR="00DE344B" w:rsidRPr="00DE344B" w:rsidTr="00BB5522">
        <w:trPr>
          <w:trHeight w:val="57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0217588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2 610,38</w:t>
            </w:r>
          </w:p>
        </w:tc>
      </w:tr>
      <w:tr w:rsidR="00DE344B" w:rsidRPr="00DE344B" w:rsidTr="00BB5522">
        <w:trPr>
          <w:trHeight w:val="59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0217588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38,00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3 347,81</w:t>
            </w:r>
          </w:p>
        </w:tc>
      </w:tr>
      <w:tr w:rsidR="00DE344B" w:rsidRPr="00DE344B" w:rsidTr="00BB5522">
        <w:trPr>
          <w:trHeight w:val="19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1 118,13</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1 118,13</w:t>
            </w:r>
          </w:p>
        </w:tc>
      </w:tr>
      <w:tr w:rsidR="00DE344B" w:rsidRPr="00DE344B" w:rsidTr="00BB5522">
        <w:trPr>
          <w:trHeight w:val="33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0220283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341,43</w:t>
            </w:r>
          </w:p>
        </w:tc>
      </w:tr>
      <w:tr w:rsidR="00DE344B" w:rsidRPr="00DE344B" w:rsidTr="00BB5522">
        <w:trPr>
          <w:trHeight w:val="62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0227583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776,70</w:t>
            </w:r>
          </w:p>
        </w:tc>
      </w:tr>
      <w:tr w:rsidR="00DE344B" w:rsidRPr="00DE344B" w:rsidTr="00BB5522">
        <w:trPr>
          <w:trHeight w:val="9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2 229,68</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2 229,68</w:t>
            </w:r>
          </w:p>
        </w:tc>
      </w:tr>
      <w:tr w:rsidR="00DE344B" w:rsidRPr="00DE344B" w:rsidTr="00BB5522">
        <w:trPr>
          <w:trHeight w:val="8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0220201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155,00</w:t>
            </w:r>
          </w:p>
        </w:tc>
      </w:tr>
      <w:tr w:rsidR="00DE344B" w:rsidRPr="00DE344B" w:rsidTr="00BB5522">
        <w:trPr>
          <w:trHeight w:val="9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0220202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800,00</w:t>
            </w:r>
          </w:p>
        </w:tc>
      </w:tr>
      <w:tr w:rsidR="00DE344B" w:rsidRPr="00DE344B" w:rsidTr="00BB5522">
        <w:trPr>
          <w:trHeight w:val="9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0220282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1,28</w:t>
            </w:r>
          </w:p>
        </w:tc>
      </w:tr>
      <w:tr w:rsidR="00DE344B" w:rsidRPr="00DE344B" w:rsidTr="00BB5522">
        <w:trPr>
          <w:trHeight w:val="24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0227582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1 273,40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"Одаренные дети"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755,55</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"Одаренные дети"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755,55</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"Одаренные дети"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755,55</w:t>
            </w:r>
          </w:p>
        </w:tc>
      </w:tr>
      <w:tr w:rsidR="00DE344B" w:rsidRPr="00DE344B" w:rsidTr="00BB5522">
        <w:trPr>
          <w:trHeight w:val="25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0230203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478,89</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0230204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w:t>
            </w:r>
            <w:r w:rsidRPr="00DE344B">
              <w:rPr>
                <w:rFonts w:ascii="Times New Roman" w:hAnsi="Times New Roman" w:cs="Times New Roman"/>
                <w:color w:val="auto"/>
                <w:kern w:val="0"/>
                <w:sz w:val="12"/>
                <w:szCs w:val="12"/>
              </w:rPr>
              <w:lastRenderedPageBreak/>
              <w:t>подпрограммы "Одаренные дети" муниципальной программы "Развитие 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276,67</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lastRenderedPageBreak/>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11 438,80</w:t>
            </w:r>
          </w:p>
        </w:tc>
      </w:tr>
      <w:tr w:rsidR="00DE344B" w:rsidRPr="00DE344B" w:rsidTr="00BB5522">
        <w:trPr>
          <w:trHeight w:val="38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11 438,80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11 417,80</w:t>
            </w:r>
          </w:p>
        </w:tc>
      </w:tr>
      <w:tr w:rsidR="00DE344B" w:rsidRPr="00DE344B" w:rsidTr="00BB5522">
        <w:trPr>
          <w:trHeight w:val="11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0240214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расходов за счет субсидии на модернизацию региональных систем дошкольного образования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837,24</w:t>
            </w:r>
          </w:p>
        </w:tc>
      </w:tr>
      <w:tr w:rsidR="00DE344B" w:rsidRPr="00DE344B" w:rsidTr="00BB5522">
        <w:trPr>
          <w:trHeight w:val="12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0245059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на модернизацию региональных систем дошкольного образования за счет средств федерального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7 247,10</w:t>
            </w:r>
          </w:p>
        </w:tc>
      </w:tr>
      <w:tr w:rsidR="00DE344B" w:rsidRPr="00DE344B" w:rsidTr="00BB5522">
        <w:trPr>
          <w:trHeight w:val="98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0247421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 в рамках подпрограммы "Развитие сети дошкольных образовательных учреждений" муниципальной программы "Развитие системы образования Каратузского</w:t>
            </w:r>
            <w:proofErr w:type="gramEnd"/>
            <w:r w:rsidRPr="00DE344B">
              <w:rPr>
                <w:rFonts w:ascii="Times New Roman" w:hAnsi="Times New Roman" w:cs="Times New Roman"/>
                <w:color w:val="auto"/>
                <w:kern w:val="0"/>
                <w:sz w:val="12"/>
                <w:szCs w:val="12"/>
              </w:rPr>
              <w:t xml:space="preserve">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665,46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0247559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на денежное поощрение победителям конкурса "Детские сады - детям"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125,00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0240206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1 353,00</w:t>
            </w:r>
          </w:p>
        </w:tc>
      </w:tr>
      <w:tr w:rsidR="00DE344B" w:rsidRPr="00DE344B" w:rsidTr="00BB5522">
        <w:trPr>
          <w:trHeight w:val="31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0240207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DE344B">
              <w:rPr>
                <w:rFonts w:ascii="Times New Roman" w:hAnsi="Times New Roman" w:cs="Times New Roman"/>
                <w:color w:val="auto"/>
                <w:kern w:val="0"/>
                <w:sz w:val="12"/>
                <w:szCs w:val="12"/>
              </w:rPr>
              <w:t>энергоэффективности</w:t>
            </w:r>
            <w:proofErr w:type="spellEnd"/>
            <w:r w:rsidRPr="00DE344B">
              <w:rPr>
                <w:rFonts w:ascii="Times New Roman" w:hAnsi="Times New Roman" w:cs="Times New Roman"/>
                <w:color w:val="auto"/>
                <w:kern w:val="0"/>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1 190,00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автономным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21,00</w:t>
            </w:r>
          </w:p>
        </w:tc>
      </w:tr>
      <w:tr w:rsidR="00DE344B" w:rsidRPr="00DE344B" w:rsidTr="00BB5522">
        <w:trPr>
          <w:trHeight w:val="31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0240206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21,00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0250000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16 999,48</w:t>
            </w:r>
          </w:p>
        </w:tc>
      </w:tr>
      <w:tr w:rsidR="00DE344B" w:rsidRPr="00DE344B" w:rsidTr="00BB5522">
        <w:trPr>
          <w:trHeight w:val="31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0250000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16 999,48</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0250000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16 999,48</w:t>
            </w:r>
          </w:p>
        </w:tc>
      </w:tr>
      <w:tr w:rsidR="00DE344B" w:rsidRPr="00DE344B" w:rsidTr="00BB5522">
        <w:trPr>
          <w:trHeight w:val="18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0250209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DE344B">
              <w:rPr>
                <w:rFonts w:ascii="Times New Roman" w:hAnsi="Times New Roman" w:cs="Times New Roman"/>
                <w:color w:val="auto"/>
                <w:kern w:val="0"/>
                <w:sz w:val="12"/>
                <w:szCs w:val="12"/>
              </w:rPr>
              <w:t>энергоэффективности</w:t>
            </w:r>
            <w:proofErr w:type="spellEnd"/>
            <w:r w:rsidRPr="00DE344B">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1 342,10</w:t>
            </w:r>
          </w:p>
        </w:tc>
      </w:tr>
      <w:tr w:rsidR="00DE344B" w:rsidRPr="00DE344B" w:rsidTr="00BB5522">
        <w:trPr>
          <w:trHeight w:val="90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0250215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33,19</w:t>
            </w:r>
          </w:p>
        </w:tc>
      </w:tr>
      <w:tr w:rsidR="00DE344B" w:rsidRPr="00DE344B" w:rsidTr="00BB5522">
        <w:trPr>
          <w:trHeight w:val="6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0257439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3 543,41</w:t>
            </w:r>
          </w:p>
        </w:tc>
      </w:tr>
      <w:tr w:rsidR="00DE344B" w:rsidRPr="00DE344B" w:rsidTr="00BB5522">
        <w:trPr>
          <w:trHeight w:val="80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0257562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6 288,30</w:t>
            </w:r>
          </w:p>
        </w:tc>
      </w:tr>
      <w:tr w:rsidR="00DE344B" w:rsidRPr="00DE344B" w:rsidTr="00BB5522">
        <w:trPr>
          <w:trHeight w:val="51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0257746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3 318,90</w:t>
            </w:r>
          </w:p>
        </w:tc>
      </w:tr>
      <w:tr w:rsidR="00DE344B" w:rsidRPr="00DE344B" w:rsidTr="00BB5522">
        <w:trPr>
          <w:trHeight w:val="10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0250208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2 473,59</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0260000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55,00</w:t>
            </w:r>
          </w:p>
        </w:tc>
      </w:tr>
      <w:tr w:rsidR="00DE344B" w:rsidRPr="00DE344B" w:rsidTr="00BB5522">
        <w:trPr>
          <w:trHeight w:val="25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0260000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55,00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lastRenderedPageBreak/>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0260000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55,00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0260212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55,00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38 210,02</w:t>
            </w:r>
          </w:p>
        </w:tc>
      </w:tr>
      <w:tr w:rsidR="00DE344B" w:rsidRPr="00DE344B" w:rsidTr="00BB5522">
        <w:trPr>
          <w:trHeight w:val="67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4 717,33</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4 717,33</w:t>
            </w:r>
          </w:p>
        </w:tc>
      </w:tr>
      <w:tr w:rsidR="00DE344B" w:rsidRPr="00DE344B" w:rsidTr="00BB5522">
        <w:trPr>
          <w:trHeight w:val="43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3 856,70</w:t>
            </w:r>
          </w:p>
        </w:tc>
      </w:tr>
      <w:tr w:rsidR="00DE344B" w:rsidRPr="00DE344B" w:rsidTr="00BB5522">
        <w:trPr>
          <w:trHeight w:val="28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42,85</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0277552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794,00</w:t>
            </w:r>
          </w:p>
        </w:tc>
      </w:tr>
      <w:tr w:rsidR="00DE344B" w:rsidRPr="00DE344B" w:rsidTr="00BB5522">
        <w:trPr>
          <w:trHeight w:val="30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0277552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23,78</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584,79</w:t>
            </w:r>
          </w:p>
        </w:tc>
      </w:tr>
      <w:tr w:rsidR="00DE344B" w:rsidRPr="00DE344B" w:rsidTr="00BB5522">
        <w:trPr>
          <w:trHeight w:val="16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584,79</w:t>
            </w:r>
          </w:p>
        </w:tc>
      </w:tr>
      <w:tr w:rsidR="00DE344B" w:rsidRPr="00DE344B" w:rsidTr="00BB5522">
        <w:trPr>
          <w:trHeight w:val="17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360,67</w:t>
            </w:r>
          </w:p>
        </w:tc>
      </w:tr>
      <w:tr w:rsidR="00DE344B" w:rsidRPr="00DE344B" w:rsidTr="00BB5522">
        <w:trPr>
          <w:trHeight w:val="19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0277552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224,13</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32 907,91</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29 221,92</w:t>
            </w:r>
          </w:p>
        </w:tc>
      </w:tr>
      <w:tr w:rsidR="00DE344B" w:rsidRPr="00DE344B" w:rsidTr="00BB5522">
        <w:trPr>
          <w:trHeight w:val="33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0270213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28 923,28</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0270213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286,02</w:t>
            </w:r>
          </w:p>
        </w:tc>
      </w:tr>
      <w:tr w:rsidR="00DE344B" w:rsidRPr="00DE344B" w:rsidTr="00BB5522">
        <w:trPr>
          <w:trHeight w:val="21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0271021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12,62</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автономным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3 685,99</w:t>
            </w:r>
          </w:p>
        </w:tc>
      </w:tr>
      <w:tr w:rsidR="00DE344B" w:rsidRPr="00DE344B" w:rsidTr="00BB5522">
        <w:trPr>
          <w:trHeight w:val="22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0270213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3 033,25</w:t>
            </w:r>
          </w:p>
        </w:tc>
      </w:tr>
      <w:tr w:rsidR="00DE344B" w:rsidRPr="00DE344B" w:rsidTr="00BB5522">
        <w:trPr>
          <w:trHeight w:val="81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0271021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28,44</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0277564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w:t>
            </w:r>
            <w:r w:rsidRPr="00DE344B">
              <w:rPr>
                <w:rFonts w:ascii="Times New Roman" w:hAnsi="Times New Roman" w:cs="Times New Roman"/>
                <w:color w:val="auto"/>
                <w:kern w:val="0"/>
                <w:sz w:val="12"/>
                <w:szCs w:val="12"/>
              </w:rPr>
              <w:lastRenderedPageBreak/>
              <w:t>программы "Развитие 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621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624,30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lastRenderedPageBreak/>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1 305,65</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1 305,65</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1 305,65</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1 188,13</w:t>
            </w:r>
          </w:p>
        </w:tc>
      </w:tr>
      <w:tr w:rsidR="00DE344B" w:rsidRPr="00DE344B" w:rsidTr="00BB5522">
        <w:trPr>
          <w:trHeight w:val="52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0420402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0,36</w:t>
            </w:r>
          </w:p>
        </w:tc>
      </w:tr>
      <w:tr w:rsidR="00DE344B" w:rsidRPr="00DE344B" w:rsidTr="00BB5522">
        <w:trPr>
          <w:trHeight w:val="39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DE344B">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357,20</w:t>
            </w:r>
          </w:p>
        </w:tc>
      </w:tr>
      <w:tr w:rsidR="00DE344B" w:rsidRPr="00DE344B" w:rsidTr="00BB5522">
        <w:trPr>
          <w:trHeight w:val="40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0420402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0,66</w:t>
            </w:r>
          </w:p>
        </w:tc>
      </w:tr>
      <w:tr w:rsidR="00DE344B" w:rsidRPr="00DE344B" w:rsidTr="00BB5522">
        <w:trPr>
          <w:trHeight w:val="57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Общее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DE344B">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653,64</w:t>
            </w:r>
          </w:p>
        </w:tc>
      </w:tr>
      <w:tr w:rsidR="00DE344B" w:rsidRPr="00DE344B" w:rsidTr="00BB5522">
        <w:trPr>
          <w:trHeight w:val="71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0420402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0,06</w:t>
            </w:r>
          </w:p>
        </w:tc>
      </w:tr>
      <w:tr w:rsidR="00DE344B" w:rsidRPr="00DE344B" w:rsidTr="00BB5522">
        <w:trPr>
          <w:trHeight w:val="44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DE344B">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58,70</w:t>
            </w:r>
          </w:p>
        </w:tc>
      </w:tr>
      <w:tr w:rsidR="00DE344B" w:rsidRPr="00DE344B" w:rsidTr="00BB5522">
        <w:trPr>
          <w:trHeight w:val="47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0420402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0,12</w:t>
            </w:r>
          </w:p>
        </w:tc>
      </w:tr>
      <w:tr w:rsidR="00DE344B" w:rsidRPr="00DE344B" w:rsidTr="00BB5522">
        <w:trPr>
          <w:trHeight w:val="18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DE344B">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117,40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автономным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117,52</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0420402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0,06</w:t>
            </w:r>
          </w:p>
        </w:tc>
      </w:tr>
      <w:tr w:rsidR="00DE344B" w:rsidRPr="00DE344B" w:rsidTr="00BB5522">
        <w:trPr>
          <w:trHeight w:val="22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Дошкольное 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DE344B">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58,70</w:t>
            </w:r>
          </w:p>
        </w:tc>
      </w:tr>
      <w:tr w:rsidR="00DE344B" w:rsidRPr="00DE344B" w:rsidTr="00BB5522">
        <w:trPr>
          <w:trHeight w:val="36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0420402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0,06</w:t>
            </w:r>
          </w:p>
        </w:tc>
      </w:tr>
      <w:tr w:rsidR="00DE344B" w:rsidRPr="00DE344B" w:rsidTr="00BB5522">
        <w:trPr>
          <w:trHeight w:val="52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образования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DE344B">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58,70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1 919,13</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w:t>
            </w:r>
            <w:proofErr w:type="spellStart"/>
            <w:r w:rsidRPr="00DE344B">
              <w:rPr>
                <w:rFonts w:ascii="Times New Roman" w:hAnsi="Times New Roman" w:cs="Times New Roman"/>
                <w:b/>
                <w:bCs/>
                <w:i/>
                <w:iCs/>
                <w:color w:val="auto"/>
                <w:kern w:val="0"/>
                <w:sz w:val="12"/>
                <w:szCs w:val="12"/>
              </w:rPr>
              <w:t>Каратуз</w:t>
            </w:r>
            <w:proofErr w:type="spellEnd"/>
            <w:r w:rsidRPr="00DE344B">
              <w:rPr>
                <w:rFonts w:ascii="Times New Roman" w:hAnsi="Times New Roman" w:cs="Times New Roman"/>
                <w:b/>
                <w:bCs/>
                <w:i/>
                <w:iCs/>
                <w:color w:val="auto"/>
                <w:kern w:val="0"/>
                <w:sz w:val="12"/>
                <w:szCs w:val="12"/>
              </w:rPr>
              <w:t xml:space="preserve"> </w:t>
            </w:r>
            <w:proofErr w:type="gramStart"/>
            <w:r w:rsidRPr="00DE344B">
              <w:rPr>
                <w:rFonts w:ascii="Times New Roman" w:hAnsi="Times New Roman" w:cs="Times New Roman"/>
                <w:b/>
                <w:bCs/>
                <w:i/>
                <w:iCs/>
                <w:color w:val="auto"/>
                <w:kern w:val="0"/>
                <w:sz w:val="12"/>
                <w:szCs w:val="12"/>
              </w:rPr>
              <w:t>молодой</w:t>
            </w:r>
            <w:proofErr w:type="gramEnd"/>
            <w:r w:rsidRPr="00DE344B">
              <w:rPr>
                <w:rFonts w:ascii="Times New Roman" w:hAnsi="Times New Roman" w:cs="Times New Roman"/>
                <w:b/>
                <w:bCs/>
                <w:i/>
                <w:iCs/>
                <w:color w:val="auto"/>
                <w:kern w:val="0"/>
                <w:sz w:val="12"/>
                <w:szCs w:val="12"/>
              </w:rPr>
              <w:t>"</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1 919,13</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w:t>
            </w:r>
            <w:proofErr w:type="spellStart"/>
            <w:r w:rsidRPr="00DE344B">
              <w:rPr>
                <w:rFonts w:ascii="Times New Roman" w:hAnsi="Times New Roman" w:cs="Times New Roman"/>
                <w:b/>
                <w:bCs/>
                <w:i/>
                <w:iCs/>
                <w:color w:val="auto"/>
                <w:kern w:val="0"/>
                <w:sz w:val="12"/>
                <w:szCs w:val="12"/>
              </w:rPr>
              <w:t>Каратуз</w:t>
            </w:r>
            <w:proofErr w:type="spellEnd"/>
            <w:r w:rsidRPr="00DE344B">
              <w:rPr>
                <w:rFonts w:ascii="Times New Roman" w:hAnsi="Times New Roman" w:cs="Times New Roman"/>
                <w:b/>
                <w:bCs/>
                <w:i/>
                <w:iCs/>
                <w:color w:val="auto"/>
                <w:kern w:val="0"/>
                <w:sz w:val="12"/>
                <w:szCs w:val="12"/>
              </w:rPr>
              <w:t xml:space="preserve"> </w:t>
            </w:r>
            <w:proofErr w:type="gramStart"/>
            <w:r w:rsidRPr="00DE344B">
              <w:rPr>
                <w:rFonts w:ascii="Times New Roman" w:hAnsi="Times New Roman" w:cs="Times New Roman"/>
                <w:b/>
                <w:bCs/>
                <w:i/>
                <w:iCs/>
                <w:color w:val="auto"/>
                <w:kern w:val="0"/>
                <w:sz w:val="12"/>
                <w:szCs w:val="12"/>
              </w:rPr>
              <w:t>молодой</w:t>
            </w:r>
            <w:proofErr w:type="gramEnd"/>
            <w:r w:rsidRPr="00DE344B">
              <w:rPr>
                <w:rFonts w:ascii="Times New Roman" w:hAnsi="Times New Roman" w:cs="Times New Roman"/>
                <w:b/>
                <w:bCs/>
                <w:i/>
                <w:iCs/>
                <w:color w:val="auto"/>
                <w:kern w:val="0"/>
                <w:sz w:val="12"/>
                <w:szCs w:val="12"/>
              </w:rPr>
              <w:t>"</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1 919,13</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0700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ОБРАЗОВАНИЕ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w:t>
            </w:r>
            <w:proofErr w:type="spellStart"/>
            <w:r w:rsidRPr="00DE344B">
              <w:rPr>
                <w:rFonts w:ascii="Times New Roman" w:hAnsi="Times New Roman" w:cs="Times New Roman"/>
                <w:b/>
                <w:bCs/>
                <w:i/>
                <w:iCs/>
                <w:color w:val="auto"/>
                <w:kern w:val="0"/>
                <w:sz w:val="12"/>
                <w:szCs w:val="12"/>
              </w:rPr>
              <w:t>Каратуз</w:t>
            </w:r>
            <w:proofErr w:type="spellEnd"/>
            <w:r w:rsidRPr="00DE344B">
              <w:rPr>
                <w:rFonts w:ascii="Times New Roman" w:hAnsi="Times New Roman" w:cs="Times New Roman"/>
                <w:b/>
                <w:bCs/>
                <w:i/>
                <w:iCs/>
                <w:color w:val="auto"/>
                <w:kern w:val="0"/>
                <w:sz w:val="12"/>
                <w:szCs w:val="12"/>
              </w:rPr>
              <w:t xml:space="preserve"> </w:t>
            </w:r>
            <w:proofErr w:type="gramStart"/>
            <w:r w:rsidRPr="00DE344B">
              <w:rPr>
                <w:rFonts w:ascii="Times New Roman" w:hAnsi="Times New Roman" w:cs="Times New Roman"/>
                <w:b/>
                <w:bCs/>
                <w:i/>
                <w:iCs/>
                <w:color w:val="auto"/>
                <w:kern w:val="0"/>
                <w:sz w:val="12"/>
                <w:szCs w:val="12"/>
              </w:rPr>
              <w:t>молодой</w:t>
            </w:r>
            <w:proofErr w:type="gramEnd"/>
            <w:r w:rsidRPr="00DE344B">
              <w:rPr>
                <w:rFonts w:ascii="Times New Roman" w:hAnsi="Times New Roman" w:cs="Times New Roman"/>
                <w:b/>
                <w:bCs/>
                <w:i/>
                <w:iCs/>
                <w:color w:val="auto"/>
                <w:kern w:val="0"/>
                <w:sz w:val="12"/>
                <w:szCs w:val="12"/>
              </w:rPr>
              <w:t>"</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1 919,13</w:t>
            </w:r>
          </w:p>
        </w:tc>
      </w:tr>
      <w:tr w:rsidR="00DE344B" w:rsidRPr="00DE344B" w:rsidTr="00BB5522">
        <w:trPr>
          <w:trHeight w:val="10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0820061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DE344B">
              <w:rPr>
                <w:rFonts w:ascii="Times New Roman" w:hAnsi="Times New Roman" w:cs="Times New Roman"/>
                <w:color w:val="auto"/>
                <w:kern w:val="0"/>
                <w:sz w:val="12"/>
                <w:szCs w:val="12"/>
              </w:rPr>
              <w:t>Каратуз</w:t>
            </w:r>
            <w:proofErr w:type="spellEnd"/>
            <w:r w:rsidRPr="00DE344B">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1 431,40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Молодежная политика и </w:t>
            </w:r>
            <w:r w:rsidRPr="00DE344B">
              <w:rPr>
                <w:rFonts w:ascii="Times New Roman" w:hAnsi="Times New Roman" w:cs="Times New Roman"/>
                <w:color w:val="auto"/>
                <w:kern w:val="0"/>
                <w:sz w:val="12"/>
                <w:szCs w:val="12"/>
              </w:rPr>
              <w:lastRenderedPageBreak/>
              <w:t>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0820807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Районная дискуссионная онлайн площадка "Войны не знали мы, но все же" в </w:t>
            </w:r>
            <w:r w:rsidRPr="00DE344B">
              <w:rPr>
                <w:rFonts w:ascii="Times New Roman" w:hAnsi="Times New Roman" w:cs="Times New Roman"/>
                <w:color w:val="auto"/>
                <w:kern w:val="0"/>
                <w:sz w:val="12"/>
                <w:szCs w:val="12"/>
              </w:rPr>
              <w:lastRenderedPageBreak/>
              <w:t>рамках подпрограммы "</w:t>
            </w:r>
            <w:proofErr w:type="spellStart"/>
            <w:r w:rsidRPr="00DE344B">
              <w:rPr>
                <w:rFonts w:ascii="Times New Roman" w:hAnsi="Times New Roman" w:cs="Times New Roman"/>
                <w:color w:val="auto"/>
                <w:kern w:val="0"/>
                <w:sz w:val="12"/>
                <w:szCs w:val="12"/>
              </w:rPr>
              <w:t>Каратуз</w:t>
            </w:r>
            <w:proofErr w:type="spellEnd"/>
            <w:r w:rsidRPr="00DE344B">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бюджетным </w:t>
            </w:r>
            <w:r w:rsidRPr="00DE344B">
              <w:rPr>
                <w:rFonts w:ascii="Times New Roman" w:hAnsi="Times New Roman" w:cs="Times New Roman"/>
                <w:color w:val="auto"/>
                <w:kern w:val="0"/>
                <w:sz w:val="12"/>
                <w:szCs w:val="12"/>
              </w:rPr>
              <w:lastRenderedPageBreak/>
              <w:t>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2,00</w:t>
            </w:r>
          </w:p>
        </w:tc>
      </w:tr>
      <w:tr w:rsidR="00DE344B" w:rsidRPr="00DE344B" w:rsidTr="00BB5522">
        <w:trPr>
          <w:trHeight w:val="11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0820808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DE344B">
              <w:rPr>
                <w:rFonts w:ascii="Times New Roman" w:hAnsi="Times New Roman" w:cs="Times New Roman"/>
                <w:color w:val="auto"/>
                <w:kern w:val="0"/>
                <w:sz w:val="12"/>
                <w:szCs w:val="12"/>
              </w:rPr>
              <w:t>Каратуз</w:t>
            </w:r>
            <w:proofErr w:type="spellEnd"/>
            <w:r w:rsidRPr="00DE344B">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21,00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0820814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Трудовое воспитание молодежи в рамках подпрограммы "</w:t>
            </w:r>
            <w:proofErr w:type="spellStart"/>
            <w:r w:rsidRPr="00DE344B">
              <w:rPr>
                <w:rFonts w:ascii="Times New Roman" w:hAnsi="Times New Roman" w:cs="Times New Roman"/>
                <w:color w:val="auto"/>
                <w:kern w:val="0"/>
                <w:sz w:val="12"/>
                <w:szCs w:val="12"/>
              </w:rPr>
              <w:t>Каратуз</w:t>
            </w:r>
            <w:proofErr w:type="spellEnd"/>
            <w:r w:rsidRPr="00DE344B">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0820817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DE344B">
              <w:rPr>
                <w:rFonts w:ascii="Times New Roman" w:hAnsi="Times New Roman" w:cs="Times New Roman"/>
                <w:color w:val="auto"/>
                <w:kern w:val="0"/>
                <w:sz w:val="12"/>
                <w:szCs w:val="12"/>
              </w:rPr>
              <w:t>Каратуз</w:t>
            </w:r>
            <w:proofErr w:type="spellEnd"/>
            <w:r w:rsidRPr="00DE344B">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34,00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0820856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DE344B">
              <w:rPr>
                <w:rFonts w:ascii="Times New Roman" w:hAnsi="Times New Roman" w:cs="Times New Roman"/>
                <w:color w:val="auto"/>
                <w:kern w:val="0"/>
                <w:sz w:val="12"/>
                <w:szCs w:val="12"/>
              </w:rPr>
              <w:t>Каратуз</w:t>
            </w:r>
            <w:proofErr w:type="spellEnd"/>
            <w:r w:rsidRPr="00DE344B">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25,90</w:t>
            </w:r>
          </w:p>
        </w:tc>
      </w:tr>
      <w:tr w:rsidR="00DE344B" w:rsidRPr="00DE344B" w:rsidTr="00BB5522">
        <w:trPr>
          <w:trHeight w:val="55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0821021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roofErr w:type="spellStart"/>
            <w:r w:rsidRPr="00DE344B">
              <w:rPr>
                <w:rFonts w:ascii="Times New Roman" w:hAnsi="Times New Roman" w:cs="Times New Roman"/>
                <w:color w:val="auto"/>
                <w:kern w:val="0"/>
                <w:sz w:val="12"/>
                <w:szCs w:val="12"/>
              </w:rPr>
              <w:t>Каратуз</w:t>
            </w:r>
            <w:proofErr w:type="spellEnd"/>
            <w:r w:rsidRPr="00DE344B">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14,05</w:t>
            </w:r>
          </w:p>
        </w:tc>
      </w:tr>
      <w:tr w:rsidR="00DE344B" w:rsidRPr="00DE344B" w:rsidTr="00BB5522">
        <w:trPr>
          <w:trHeight w:val="42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0821031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в рамках подпрограммы "</w:t>
            </w:r>
            <w:proofErr w:type="spellStart"/>
            <w:r w:rsidRPr="00DE344B">
              <w:rPr>
                <w:rFonts w:ascii="Times New Roman" w:hAnsi="Times New Roman" w:cs="Times New Roman"/>
                <w:color w:val="auto"/>
                <w:kern w:val="0"/>
                <w:sz w:val="12"/>
                <w:szCs w:val="12"/>
              </w:rPr>
              <w:t>Каратуз</w:t>
            </w:r>
            <w:proofErr w:type="spellEnd"/>
            <w:r w:rsidRPr="00DE344B">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59,88</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0707</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0827456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DE344B">
              <w:rPr>
                <w:rFonts w:ascii="Times New Roman" w:hAnsi="Times New Roman" w:cs="Times New Roman"/>
                <w:color w:val="auto"/>
                <w:kern w:val="0"/>
                <w:sz w:val="12"/>
                <w:szCs w:val="12"/>
              </w:rPr>
              <w:t>Каратуз</w:t>
            </w:r>
            <w:proofErr w:type="spellEnd"/>
            <w:r w:rsidRPr="00DE344B">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250,90</w:t>
            </w:r>
          </w:p>
        </w:tc>
      </w:tr>
      <w:tr w:rsidR="00DE344B" w:rsidRPr="00DE344B" w:rsidTr="00DE344B">
        <w:trPr>
          <w:trHeight w:val="25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15 194,57</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177,68</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177,68</w:t>
            </w:r>
          </w:p>
        </w:tc>
      </w:tr>
      <w:tr w:rsidR="00DE344B" w:rsidRPr="00DE344B" w:rsidTr="00BB5522">
        <w:trPr>
          <w:trHeight w:val="16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177,68</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177,68</w:t>
            </w:r>
          </w:p>
        </w:tc>
      </w:tr>
      <w:tr w:rsidR="00DE344B" w:rsidRPr="00DE344B" w:rsidTr="00BB5522">
        <w:trPr>
          <w:trHeight w:val="30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0420402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0,22</w:t>
            </w:r>
          </w:p>
        </w:tc>
      </w:tr>
      <w:tr w:rsidR="00DE344B" w:rsidRPr="00DE344B" w:rsidTr="00BB5522">
        <w:trPr>
          <w:trHeight w:val="45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DE344B">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177,46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15 016,89</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1 871,76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1 871,76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1 871,76</w:t>
            </w:r>
          </w:p>
        </w:tc>
      </w:tr>
      <w:tr w:rsidR="00DE344B" w:rsidRPr="00DE344B" w:rsidTr="00BB5522">
        <w:trPr>
          <w:trHeight w:val="31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0810061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1 753,70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0810801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9,50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0810802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0,50</w:t>
            </w:r>
          </w:p>
        </w:tc>
      </w:tr>
      <w:tr w:rsidR="00DE344B" w:rsidRPr="00DE344B" w:rsidTr="00BB5522">
        <w:trPr>
          <w:trHeight w:val="34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0810885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20,00</w:t>
            </w:r>
          </w:p>
        </w:tc>
      </w:tr>
      <w:tr w:rsidR="00DE344B" w:rsidRPr="00DE344B" w:rsidTr="00BB5522">
        <w:trPr>
          <w:trHeight w:val="67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0811021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8,06</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0817485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w:t>
            </w:r>
            <w:r w:rsidRPr="00DE344B">
              <w:rPr>
                <w:rFonts w:ascii="Times New Roman" w:hAnsi="Times New Roman" w:cs="Times New Roman"/>
                <w:color w:val="auto"/>
                <w:kern w:val="0"/>
                <w:sz w:val="12"/>
                <w:szCs w:val="12"/>
              </w:rPr>
              <w:lastRenderedPageBreak/>
              <w:t>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lastRenderedPageBreak/>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1 743,20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1 073,20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1 073,20</w:t>
            </w:r>
          </w:p>
        </w:tc>
      </w:tr>
      <w:tr w:rsidR="00DE344B" w:rsidRPr="00DE344B" w:rsidTr="00BB5522">
        <w:trPr>
          <w:trHeight w:val="11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0840838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30,00</w:t>
            </w:r>
          </w:p>
        </w:tc>
      </w:tr>
      <w:tr w:rsidR="00DE344B" w:rsidRPr="00DE344B" w:rsidTr="00BB5522">
        <w:trPr>
          <w:trHeight w:val="24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0840839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668,70</w:t>
            </w:r>
          </w:p>
        </w:tc>
      </w:tr>
      <w:tr w:rsidR="00DE344B" w:rsidRPr="00DE344B" w:rsidTr="00BB5522">
        <w:trPr>
          <w:trHeight w:val="11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0840840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224,50</w:t>
            </w:r>
          </w:p>
        </w:tc>
      </w:tr>
      <w:tr w:rsidR="00DE344B" w:rsidRPr="00DE344B" w:rsidTr="00BB5522">
        <w:trPr>
          <w:trHeight w:val="42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0840842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150,00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670,00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520,00</w:t>
            </w:r>
          </w:p>
        </w:tc>
      </w:tr>
      <w:tr w:rsidR="00DE344B" w:rsidRPr="00DE344B" w:rsidTr="00BB5522">
        <w:trPr>
          <w:trHeight w:val="83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0840844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Предоставление субсидий бюджетам муниципальных образований на разработку и корректировку ПСД,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320,00</w:t>
            </w:r>
          </w:p>
        </w:tc>
      </w:tr>
      <w:tr w:rsidR="00DE344B" w:rsidRPr="00DE344B" w:rsidTr="00BB5522">
        <w:trPr>
          <w:trHeight w:val="56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культуры, кинематографии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0847481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субсидий бюджетам поселений района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200,00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150,00</w:t>
            </w:r>
          </w:p>
        </w:tc>
      </w:tr>
      <w:tr w:rsidR="00DE344B" w:rsidRPr="00DE344B" w:rsidTr="00BB5522">
        <w:trPr>
          <w:trHeight w:val="15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0845147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субсидии на государственную поддержку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100,00</w:t>
            </w:r>
          </w:p>
        </w:tc>
      </w:tr>
      <w:tr w:rsidR="00DE344B" w:rsidRPr="00DE344B" w:rsidTr="00BB5522">
        <w:trPr>
          <w:trHeight w:val="29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0845148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субсидии на государственную поддержку лучших работников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50,00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0850000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7 175,33</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0850000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7 175,33</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0850000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7 175,33</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0850061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6 543,30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0850061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11,60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0850844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54,10</w:t>
            </w:r>
          </w:p>
        </w:tc>
      </w:tr>
      <w:tr w:rsidR="00DE344B" w:rsidRPr="00DE344B" w:rsidTr="00BB5522">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0850845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20,90</w:t>
            </w:r>
          </w:p>
        </w:tc>
      </w:tr>
      <w:tr w:rsidR="00DE344B" w:rsidRPr="00DE344B" w:rsidTr="00BB5522">
        <w:trPr>
          <w:trHeight w:val="19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0850848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20,00</w:t>
            </w:r>
          </w:p>
        </w:tc>
      </w:tr>
      <w:tr w:rsidR="00DE344B" w:rsidRPr="00DE344B" w:rsidTr="00BB5522">
        <w:trPr>
          <w:trHeight w:val="63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0850885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18,88</w:t>
            </w:r>
          </w:p>
        </w:tc>
      </w:tr>
      <w:tr w:rsidR="00DE344B" w:rsidRPr="00DE344B" w:rsidTr="00BB5522">
        <w:trPr>
          <w:trHeight w:val="22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0850888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39,95</w:t>
            </w:r>
          </w:p>
        </w:tc>
      </w:tr>
      <w:tr w:rsidR="00DE344B" w:rsidRPr="00DE344B" w:rsidTr="00BB5522">
        <w:trPr>
          <w:trHeight w:val="81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0851021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70,60</w:t>
            </w:r>
          </w:p>
        </w:tc>
      </w:tr>
      <w:tr w:rsidR="00DE344B" w:rsidRPr="00DE344B" w:rsidTr="00BB5522">
        <w:trPr>
          <w:trHeight w:val="68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0857485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75,50</w:t>
            </w:r>
          </w:p>
        </w:tc>
      </w:tr>
      <w:tr w:rsidR="00DE344B" w:rsidRPr="00DE344B" w:rsidTr="00BB5522">
        <w:trPr>
          <w:trHeight w:val="28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0857488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120,50</w:t>
            </w:r>
          </w:p>
        </w:tc>
      </w:tr>
      <w:tr w:rsidR="00DE344B" w:rsidRPr="00DE344B" w:rsidTr="006B2655">
        <w:trPr>
          <w:trHeight w:val="85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культуры, кинематографии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0857481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200,00</w:t>
            </w:r>
          </w:p>
        </w:tc>
      </w:tr>
      <w:tr w:rsidR="00DE344B" w:rsidRPr="00DE344B" w:rsidTr="00DE344B">
        <w:trPr>
          <w:trHeight w:val="25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0860000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Подпрограмма "Развитие </w:t>
            </w:r>
            <w:proofErr w:type="spellStart"/>
            <w:r w:rsidRPr="00DE344B">
              <w:rPr>
                <w:rFonts w:ascii="Times New Roman" w:hAnsi="Times New Roman" w:cs="Times New Roman"/>
                <w:b/>
                <w:bCs/>
                <w:i/>
                <w:iCs/>
                <w:color w:val="auto"/>
                <w:kern w:val="0"/>
                <w:sz w:val="12"/>
                <w:szCs w:val="12"/>
              </w:rPr>
              <w:t>киновидеообслуживания</w:t>
            </w:r>
            <w:proofErr w:type="spellEnd"/>
            <w:r w:rsidRPr="00DE344B">
              <w:rPr>
                <w:rFonts w:ascii="Times New Roman" w:hAnsi="Times New Roman" w:cs="Times New Roman"/>
                <w:b/>
                <w:bCs/>
                <w:i/>
                <w:iCs/>
                <w:color w:val="auto"/>
                <w:kern w:val="0"/>
                <w:sz w:val="12"/>
                <w:szCs w:val="12"/>
              </w:rPr>
              <w:t>"</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4 224,60</w:t>
            </w:r>
          </w:p>
        </w:tc>
      </w:tr>
      <w:tr w:rsidR="00DE344B" w:rsidRPr="00DE344B" w:rsidTr="006B2655">
        <w:trPr>
          <w:trHeight w:val="28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0860000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Подпрограмма "Развитие </w:t>
            </w:r>
            <w:proofErr w:type="spellStart"/>
            <w:r w:rsidRPr="00DE344B">
              <w:rPr>
                <w:rFonts w:ascii="Times New Roman" w:hAnsi="Times New Roman" w:cs="Times New Roman"/>
                <w:b/>
                <w:bCs/>
                <w:i/>
                <w:iCs/>
                <w:color w:val="auto"/>
                <w:kern w:val="0"/>
                <w:sz w:val="12"/>
                <w:szCs w:val="12"/>
              </w:rPr>
              <w:t>киновидеообслуживания</w:t>
            </w:r>
            <w:proofErr w:type="spellEnd"/>
            <w:r w:rsidRPr="00DE344B">
              <w:rPr>
                <w:rFonts w:ascii="Times New Roman" w:hAnsi="Times New Roman" w:cs="Times New Roman"/>
                <w:b/>
                <w:bCs/>
                <w:i/>
                <w:iCs/>
                <w:color w:val="auto"/>
                <w:kern w:val="0"/>
                <w:sz w:val="12"/>
                <w:szCs w:val="12"/>
              </w:rPr>
              <w:t>"</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4 224,60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0860000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Подпрограмма "Развитие </w:t>
            </w:r>
            <w:proofErr w:type="spellStart"/>
            <w:r w:rsidRPr="00DE344B">
              <w:rPr>
                <w:rFonts w:ascii="Times New Roman" w:hAnsi="Times New Roman" w:cs="Times New Roman"/>
                <w:b/>
                <w:bCs/>
                <w:i/>
                <w:iCs/>
                <w:color w:val="auto"/>
                <w:kern w:val="0"/>
                <w:sz w:val="12"/>
                <w:szCs w:val="12"/>
              </w:rPr>
              <w:t>киновидеообслуживания</w:t>
            </w:r>
            <w:proofErr w:type="spellEnd"/>
            <w:r w:rsidRPr="00DE344B">
              <w:rPr>
                <w:rFonts w:ascii="Times New Roman" w:hAnsi="Times New Roman" w:cs="Times New Roman"/>
                <w:b/>
                <w:bCs/>
                <w:i/>
                <w:iCs/>
                <w:color w:val="auto"/>
                <w:kern w:val="0"/>
                <w:sz w:val="12"/>
                <w:szCs w:val="12"/>
              </w:rPr>
              <w:t>"</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4 224,60</w:t>
            </w:r>
          </w:p>
        </w:tc>
      </w:tr>
      <w:tr w:rsidR="00DE344B" w:rsidRPr="00DE344B" w:rsidTr="006B2655">
        <w:trPr>
          <w:trHeight w:val="69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0860061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DE344B">
              <w:rPr>
                <w:rFonts w:ascii="Times New Roman" w:hAnsi="Times New Roman" w:cs="Times New Roman"/>
                <w:color w:val="auto"/>
                <w:kern w:val="0"/>
                <w:sz w:val="12"/>
                <w:szCs w:val="12"/>
              </w:rPr>
              <w:t>киновидеообслуживания</w:t>
            </w:r>
            <w:proofErr w:type="spellEnd"/>
            <w:r w:rsidRPr="00DE344B">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4 185,30</w:t>
            </w:r>
          </w:p>
        </w:tc>
      </w:tr>
      <w:tr w:rsidR="00DE344B" w:rsidRPr="00DE344B" w:rsidTr="006B2655">
        <w:trPr>
          <w:trHeight w:val="14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0860849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Создание </w:t>
            </w:r>
            <w:proofErr w:type="spellStart"/>
            <w:r w:rsidRPr="00DE344B">
              <w:rPr>
                <w:rFonts w:ascii="Times New Roman" w:hAnsi="Times New Roman" w:cs="Times New Roman"/>
                <w:color w:val="auto"/>
                <w:kern w:val="0"/>
                <w:sz w:val="12"/>
                <w:szCs w:val="12"/>
              </w:rPr>
              <w:t>видиоэнциклопедии</w:t>
            </w:r>
            <w:proofErr w:type="spellEnd"/>
            <w:r w:rsidRPr="00DE344B">
              <w:rPr>
                <w:rFonts w:ascii="Times New Roman" w:hAnsi="Times New Roman" w:cs="Times New Roman"/>
                <w:color w:val="auto"/>
                <w:kern w:val="0"/>
                <w:sz w:val="12"/>
                <w:szCs w:val="12"/>
              </w:rPr>
              <w:t xml:space="preserve"> "Каратузский район в </w:t>
            </w:r>
            <w:proofErr w:type="spellStart"/>
            <w:r w:rsidRPr="00DE344B">
              <w:rPr>
                <w:rFonts w:ascii="Times New Roman" w:hAnsi="Times New Roman" w:cs="Times New Roman"/>
                <w:color w:val="auto"/>
                <w:kern w:val="0"/>
                <w:sz w:val="12"/>
                <w:szCs w:val="12"/>
              </w:rPr>
              <w:t>кинолетописи</w:t>
            </w:r>
            <w:proofErr w:type="spellEnd"/>
            <w:r w:rsidRPr="00DE344B">
              <w:rPr>
                <w:rFonts w:ascii="Times New Roman" w:hAnsi="Times New Roman" w:cs="Times New Roman"/>
                <w:color w:val="auto"/>
                <w:kern w:val="0"/>
                <w:sz w:val="12"/>
                <w:szCs w:val="12"/>
              </w:rPr>
              <w:t xml:space="preserve"> Красноярского края" в рамках подпрограммы "Развитие </w:t>
            </w:r>
            <w:proofErr w:type="spellStart"/>
            <w:r w:rsidRPr="00DE344B">
              <w:rPr>
                <w:rFonts w:ascii="Times New Roman" w:hAnsi="Times New Roman" w:cs="Times New Roman"/>
                <w:color w:val="auto"/>
                <w:kern w:val="0"/>
                <w:sz w:val="12"/>
                <w:szCs w:val="12"/>
              </w:rPr>
              <w:t>киновидеообслуживания</w:t>
            </w:r>
            <w:proofErr w:type="spellEnd"/>
            <w:r w:rsidRPr="00DE344B">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24,30</w:t>
            </w:r>
          </w:p>
        </w:tc>
      </w:tr>
      <w:tr w:rsidR="00DE344B" w:rsidRPr="00DE344B" w:rsidTr="006B2655">
        <w:trPr>
          <w:trHeight w:val="16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0860850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Техническое переоснащение видеостудии в рамках подпрограммы "Развитие </w:t>
            </w:r>
            <w:proofErr w:type="spellStart"/>
            <w:r w:rsidRPr="00DE344B">
              <w:rPr>
                <w:rFonts w:ascii="Times New Roman" w:hAnsi="Times New Roman" w:cs="Times New Roman"/>
                <w:color w:val="auto"/>
                <w:kern w:val="0"/>
                <w:sz w:val="12"/>
                <w:szCs w:val="12"/>
              </w:rPr>
              <w:t>киновидеообслуживания</w:t>
            </w:r>
            <w:proofErr w:type="spellEnd"/>
            <w:r w:rsidRPr="00DE344B">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15,00</w:t>
            </w:r>
          </w:p>
        </w:tc>
      </w:tr>
      <w:tr w:rsidR="00DE344B" w:rsidRPr="00DE344B" w:rsidTr="006B2655">
        <w:trPr>
          <w:trHeight w:val="15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r>
      <w:tr w:rsidR="00DE344B" w:rsidRPr="00DE344B" w:rsidTr="006B2655">
        <w:trPr>
          <w:trHeight w:val="16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r>
      <w:tr w:rsidR="00DE344B" w:rsidRPr="00DE344B" w:rsidTr="006B2655">
        <w:trPr>
          <w:trHeight w:val="31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КУЛЬТУРА, КИНЕМАТОГРАФИЯ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культуры, кинематографии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0870854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w:t>
            </w:r>
          </w:p>
        </w:tc>
      </w:tr>
      <w:tr w:rsidR="00DE344B" w:rsidRPr="00DE344B" w:rsidTr="006B2655">
        <w:trPr>
          <w:trHeight w:val="32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культуры, кинематографии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0870855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0900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ЗДРАВООХРАНЕНИЕ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180,00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0900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ЗДРАВООХРАНЕНИЕ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180,00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0900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ЗДРАВООХРАНЕНИЕ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180,00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0900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ЗДРАВООХРАНЕНИЕ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180,00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0900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ЗДРАВООХРАНЕНИЕ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180,00</w:t>
            </w:r>
          </w:p>
        </w:tc>
      </w:tr>
      <w:tr w:rsidR="00DE344B" w:rsidRPr="00DE344B" w:rsidTr="006B2655">
        <w:trPr>
          <w:trHeight w:val="29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0909</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здравоохранения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9037555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DE344B">
              <w:rPr>
                <w:rFonts w:ascii="Times New Roman" w:hAnsi="Times New Roman" w:cs="Times New Roman"/>
                <w:color w:val="auto"/>
                <w:kern w:val="0"/>
                <w:sz w:val="12"/>
                <w:szCs w:val="12"/>
              </w:rPr>
              <w:t>акарицидных</w:t>
            </w:r>
            <w:proofErr w:type="spellEnd"/>
            <w:r w:rsidRPr="00DE344B">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180,00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193 800,43</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29 853,85</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10 991,50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34,70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34,70</w:t>
            </w:r>
          </w:p>
        </w:tc>
      </w:tr>
      <w:tr w:rsidR="00DE344B" w:rsidRPr="00DE344B" w:rsidTr="006B2655">
        <w:trPr>
          <w:trHeight w:val="44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Охрана семьи и детства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0217556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34,70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Социальное обеспечение и иные выплаты населению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1 735,00</w:t>
            </w:r>
          </w:p>
        </w:tc>
      </w:tr>
      <w:tr w:rsidR="00DE344B" w:rsidRPr="00DE344B" w:rsidTr="006B2655">
        <w:trPr>
          <w:trHeight w:val="17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Публичные нормативные социальные выплаты гражданам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1 735,00</w:t>
            </w:r>
          </w:p>
        </w:tc>
      </w:tr>
      <w:tr w:rsidR="00DE344B" w:rsidRPr="00DE344B" w:rsidTr="006B2655">
        <w:trPr>
          <w:trHeight w:val="67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1004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Охрана семьи и детства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0217556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1 735,00</w:t>
            </w:r>
          </w:p>
        </w:tc>
      </w:tr>
      <w:tr w:rsidR="00DE344B" w:rsidRPr="00DE344B" w:rsidTr="006B2655">
        <w:trPr>
          <w:trHeight w:val="27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9 221,80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9 212,36</w:t>
            </w:r>
          </w:p>
        </w:tc>
      </w:tr>
      <w:tr w:rsidR="00DE344B" w:rsidRPr="00DE344B" w:rsidTr="006B2655">
        <w:trPr>
          <w:trHeight w:val="84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0217554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168,86</w:t>
            </w:r>
          </w:p>
        </w:tc>
      </w:tr>
      <w:tr w:rsidR="00DE344B" w:rsidRPr="00DE344B" w:rsidTr="006B2655">
        <w:trPr>
          <w:trHeight w:val="57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0217566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9 043,50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автономным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9,44</w:t>
            </w:r>
          </w:p>
        </w:tc>
      </w:tr>
      <w:tr w:rsidR="00DE344B" w:rsidRPr="00DE344B" w:rsidTr="006B2655">
        <w:trPr>
          <w:trHeight w:val="115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0217554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9,44</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18 862,35</w:t>
            </w:r>
          </w:p>
        </w:tc>
      </w:tr>
      <w:tr w:rsidR="00DE344B" w:rsidRPr="00DE344B" w:rsidTr="006B2655">
        <w:trPr>
          <w:trHeight w:val="47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18 862,35</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0270000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Бюджетные инвестиции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18 862,35</w:t>
            </w:r>
          </w:p>
        </w:tc>
      </w:tr>
      <w:tr w:rsidR="00DE344B" w:rsidRPr="00DE344B" w:rsidTr="006B2655">
        <w:trPr>
          <w:trHeight w:val="46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Охрана семьи и детства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0270214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0,05</w:t>
            </w:r>
          </w:p>
        </w:tc>
      </w:tr>
      <w:tr w:rsidR="00DE344B" w:rsidRPr="00DE344B" w:rsidTr="006B2655">
        <w:trPr>
          <w:trHeight w:val="48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Охрана семьи и детства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0275082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6 600,40</w:t>
            </w:r>
          </w:p>
        </w:tc>
      </w:tr>
      <w:tr w:rsidR="00DE344B" w:rsidRPr="00DE344B" w:rsidTr="006B2655">
        <w:trPr>
          <w:trHeight w:val="49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1004</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Охрана семьи и детства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0277587</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DE344B">
              <w:rPr>
                <w:rFonts w:ascii="Times New Roman" w:hAnsi="Times New Roman" w:cs="Times New Roman"/>
                <w:color w:val="auto"/>
                <w:kern w:val="0"/>
                <w:sz w:val="12"/>
                <w:szCs w:val="12"/>
              </w:rPr>
              <w:t>дств кр</w:t>
            </w:r>
            <w:proofErr w:type="gramEnd"/>
            <w:r w:rsidRPr="00DE344B">
              <w:rPr>
                <w:rFonts w:ascii="Times New Roman" w:hAnsi="Times New Roman" w:cs="Times New Roman"/>
                <w:color w:val="auto"/>
                <w:kern w:val="0"/>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12 261,90</w:t>
            </w:r>
          </w:p>
        </w:tc>
      </w:tr>
      <w:tr w:rsidR="00DE344B" w:rsidRPr="00DE344B" w:rsidTr="006B2655">
        <w:trPr>
          <w:trHeight w:val="8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153 161,22</w:t>
            </w:r>
          </w:p>
        </w:tc>
      </w:tr>
      <w:tr w:rsidR="00DE344B" w:rsidRPr="00DE344B" w:rsidTr="006B2655">
        <w:trPr>
          <w:trHeight w:val="8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DE344B">
              <w:rPr>
                <w:rFonts w:ascii="Times New Roman" w:hAnsi="Times New Roman" w:cs="Times New Roman"/>
                <w:b/>
                <w:bCs/>
                <w:i/>
                <w:iCs/>
                <w:color w:val="auto"/>
                <w:kern w:val="0"/>
                <w:sz w:val="12"/>
                <w:szCs w:val="12"/>
              </w:rPr>
              <w:t>т.ч</w:t>
            </w:r>
            <w:proofErr w:type="spellEnd"/>
            <w:r w:rsidRPr="00DE344B">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13 177,64</w:t>
            </w:r>
          </w:p>
        </w:tc>
      </w:tr>
      <w:tr w:rsidR="00DE344B" w:rsidRPr="00DE344B" w:rsidTr="006B2655">
        <w:trPr>
          <w:trHeight w:val="7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DE344B">
              <w:rPr>
                <w:rFonts w:ascii="Times New Roman" w:hAnsi="Times New Roman" w:cs="Times New Roman"/>
                <w:b/>
                <w:bCs/>
                <w:i/>
                <w:iCs/>
                <w:color w:val="auto"/>
                <w:kern w:val="0"/>
                <w:sz w:val="12"/>
                <w:szCs w:val="12"/>
              </w:rPr>
              <w:t>т.ч</w:t>
            </w:r>
            <w:proofErr w:type="spellEnd"/>
            <w:r w:rsidRPr="00DE344B">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220,08</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DE344B">
              <w:rPr>
                <w:rFonts w:ascii="Times New Roman" w:hAnsi="Times New Roman" w:cs="Times New Roman"/>
                <w:b/>
                <w:bCs/>
                <w:i/>
                <w:iCs/>
                <w:color w:val="auto"/>
                <w:kern w:val="0"/>
                <w:sz w:val="12"/>
                <w:szCs w:val="12"/>
              </w:rPr>
              <w:t>т.ч</w:t>
            </w:r>
            <w:proofErr w:type="spellEnd"/>
            <w:r w:rsidRPr="00DE344B">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220,08</w:t>
            </w:r>
          </w:p>
        </w:tc>
      </w:tr>
      <w:tr w:rsidR="00DE344B" w:rsidRPr="00DE344B" w:rsidTr="006B2655">
        <w:trPr>
          <w:trHeight w:val="79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0310181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w:t>
            </w:r>
            <w:proofErr w:type="gramEnd"/>
            <w:r w:rsidRPr="00DE344B">
              <w:rPr>
                <w:rFonts w:ascii="Times New Roman" w:hAnsi="Times New Roman" w:cs="Times New Roman"/>
                <w:color w:val="auto"/>
                <w:kern w:val="0"/>
                <w:sz w:val="12"/>
                <w:szCs w:val="12"/>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8,60</w:t>
            </w:r>
          </w:p>
        </w:tc>
      </w:tr>
      <w:tr w:rsidR="00DE344B" w:rsidRPr="00DE344B" w:rsidTr="006B2655">
        <w:trPr>
          <w:trHeight w:val="12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0310211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84,80</w:t>
            </w:r>
          </w:p>
        </w:tc>
      </w:tr>
      <w:tr w:rsidR="00DE344B" w:rsidRPr="00DE344B" w:rsidTr="006B2655">
        <w:trPr>
          <w:trHeight w:val="124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0310212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w:t>
            </w:r>
            <w:proofErr w:type="gramEnd"/>
            <w:r w:rsidRPr="00DE344B">
              <w:rPr>
                <w:rFonts w:ascii="Times New Roman" w:hAnsi="Times New Roman" w:cs="Times New Roman"/>
                <w:color w:val="auto"/>
                <w:kern w:val="0"/>
                <w:sz w:val="12"/>
                <w:szCs w:val="12"/>
              </w:rPr>
              <w:t xml:space="preserve">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73,00</w:t>
            </w:r>
          </w:p>
        </w:tc>
      </w:tr>
      <w:tr w:rsidR="00DE344B" w:rsidRPr="00DE344B" w:rsidTr="006B2655">
        <w:trPr>
          <w:trHeight w:val="124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0310286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w:t>
            </w:r>
            <w:proofErr w:type="gramEnd"/>
            <w:r w:rsidRPr="00DE344B">
              <w:rPr>
                <w:rFonts w:ascii="Times New Roman" w:hAnsi="Times New Roman" w:cs="Times New Roman"/>
                <w:color w:val="auto"/>
                <w:kern w:val="0"/>
                <w:sz w:val="12"/>
                <w:szCs w:val="12"/>
              </w:rPr>
              <w:t xml:space="preserve">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16,50</w:t>
            </w:r>
          </w:p>
        </w:tc>
      </w:tr>
      <w:tr w:rsidR="00DE344B" w:rsidRPr="00DE344B" w:rsidTr="006B2655">
        <w:trPr>
          <w:trHeight w:val="42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0310288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w:t>
            </w:r>
            <w:proofErr w:type="gramEnd"/>
            <w:r w:rsidRPr="00DE344B">
              <w:rPr>
                <w:rFonts w:ascii="Times New Roman" w:hAnsi="Times New Roman" w:cs="Times New Roman"/>
                <w:color w:val="auto"/>
                <w:kern w:val="0"/>
                <w:sz w:val="12"/>
                <w:szCs w:val="12"/>
              </w:rPr>
              <w:t xml:space="preserve">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7,20</w:t>
            </w:r>
          </w:p>
        </w:tc>
      </w:tr>
      <w:tr w:rsidR="00DE344B" w:rsidRPr="00DE344B" w:rsidTr="006B2655">
        <w:trPr>
          <w:trHeight w:val="15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0310391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8,40</w:t>
            </w:r>
          </w:p>
        </w:tc>
      </w:tr>
      <w:tr w:rsidR="00DE344B" w:rsidRPr="00DE344B" w:rsidTr="006B2655">
        <w:trPr>
          <w:trHeight w:val="31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0310431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w:t>
            </w:r>
            <w:proofErr w:type="gramEnd"/>
            <w:r w:rsidRPr="00DE344B">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0,07</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0310432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ежемесячной денежной выплаты членам семей отдельных категорий граждан, подвергшихся радиационному воздействию в рамках подпрограммы "Повышение качества жизни отдельных категорий граждан, в т. ч. инвалидов, степени их защищенности" муниципальной программы "Социальная поддержка населения Каратузского района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0,26</w:t>
            </w:r>
          </w:p>
        </w:tc>
      </w:tr>
      <w:tr w:rsidR="00DE344B" w:rsidRPr="00DE344B" w:rsidTr="006B2655">
        <w:trPr>
          <w:trHeight w:val="62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0312690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"Социальная поддержка населения</w:t>
            </w:r>
            <w:proofErr w:type="gramEnd"/>
            <w:r w:rsidRPr="00DE344B">
              <w:rPr>
                <w:rFonts w:ascii="Times New Roman" w:hAnsi="Times New Roman" w:cs="Times New Roman"/>
                <w:color w:val="auto"/>
                <w:kern w:val="0"/>
                <w:sz w:val="12"/>
                <w:szCs w:val="12"/>
              </w:rPr>
              <w:t xml:space="preserve">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1,88</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0312696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единовременную адресную материальную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6,80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0312699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3,37</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0315220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за счет субвенции на ежегодную денежную выплату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0315280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DE344B">
              <w:rPr>
                <w:rFonts w:ascii="Times New Roman" w:hAnsi="Times New Roman" w:cs="Times New Roman"/>
                <w:color w:val="auto"/>
                <w:kern w:val="0"/>
                <w:sz w:val="12"/>
                <w:szCs w:val="12"/>
              </w:rPr>
              <w:t>дств в р</w:t>
            </w:r>
            <w:proofErr w:type="gramEnd"/>
            <w:r w:rsidRPr="00DE344B">
              <w:rPr>
                <w:rFonts w:ascii="Times New Roman" w:hAnsi="Times New Roman" w:cs="Times New Roman"/>
                <w:color w:val="auto"/>
                <w:kern w:val="0"/>
                <w:sz w:val="12"/>
                <w:szCs w:val="12"/>
              </w:rPr>
              <w:t xml:space="preserve">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0,20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DE344B">
              <w:rPr>
                <w:rFonts w:ascii="Times New Roman" w:hAnsi="Times New Roman" w:cs="Times New Roman"/>
                <w:b/>
                <w:bCs/>
                <w:i/>
                <w:iCs/>
                <w:color w:val="auto"/>
                <w:kern w:val="0"/>
                <w:sz w:val="12"/>
                <w:szCs w:val="12"/>
              </w:rPr>
              <w:t>т.ч</w:t>
            </w:r>
            <w:proofErr w:type="spellEnd"/>
            <w:r w:rsidRPr="00DE344B">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Социальное обеспечение и иные выплаты населению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12 957,56</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DE344B">
              <w:rPr>
                <w:rFonts w:ascii="Times New Roman" w:hAnsi="Times New Roman" w:cs="Times New Roman"/>
                <w:b/>
                <w:bCs/>
                <w:i/>
                <w:iCs/>
                <w:color w:val="auto"/>
                <w:kern w:val="0"/>
                <w:sz w:val="12"/>
                <w:szCs w:val="12"/>
              </w:rPr>
              <w:t>т.ч</w:t>
            </w:r>
            <w:proofErr w:type="spellEnd"/>
            <w:r w:rsidRPr="00DE344B">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Публичные нормативные социальные выплаты гражданам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12 957,56</w:t>
            </w:r>
          </w:p>
        </w:tc>
      </w:tr>
      <w:tr w:rsidR="00DE344B" w:rsidRPr="00DE344B" w:rsidTr="006B2655">
        <w:trPr>
          <w:trHeight w:val="85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0310181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w:t>
            </w:r>
            <w:proofErr w:type="gramEnd"/>
            <w:r w:rsidRPr="00DE344B">
              <w:rPr>
                <w:rFonts w:ascii="Times New Roman" w:hAnsi="Times New Roman" w:cs="Times New Roman"/>
                <w:color w:val="auto"/>
                <w:kern w:val="0"/>
                <w:sz w:val="12"/>
                <w:szCs w:val="12"/>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486,50</w:t>
            </w:r>
          </w:p>
        </w:tc>
      </w:tr>
      <w:tr w:rsidR="00DE344B" w:rsidRPr="00DE344B" w:rsidTr="006B2655">
        <w:trPr>
          <w:trHeight w:val="57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0310211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4 738,20</w:t>
            </w:r>
          </w:p>
        </w:tc>
      </w:tr>
      <w:tr w:rsidR="00DE344B" w:rsidRPr="00DE344B" w:rsidTr="006B2655">
        <w:trPr>
          <w:trHeight w:val="81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0310212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w:t>
            </w:r>
            <w:proofErr w:type="gramEnd"/>
            <w:r w:rsidRPr="00DE344B">
              <w:rPr>
                <w:rFonts w:ascii="Times New Roman" w:hAnsi="Times New Roman" w:cs="Times New Roman"/>
                <w:color w:val="auto"/>
                <w:kern w:val="0"/>
                <w:sz w:val="12"/>
                <w:szCs w:val="12"/>
              </w:rPr>
              <w:t xml:space="preserve">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4 282,10</w:t>
            </w:r>
          </w:p>
        </w:tc>
      </w:tr>
      <w:tr w:rsidR="00DE344B" w:rsidRPr="00DE344B" w:rsidTr="006B2655">
        <w:trPr>
          <w:trHeight w:val="53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0310286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w:t>
            </w:r>
            <w:proofErr w:type="gramEnd"/>
            <w:r w:rsidRPr="00DE344B">
              <w:rPr>
                <w:rFonts w:ascii="Times New Roman" w:hAnsi="Times New Roman" w:cs="Times New Roman"/>
                <w:color w:val="auto"/>
                <w:kern w:val="0"/>
                <w:sz w:val="12"/>
                <w:szCs w:val="12"/>
              </w:rPr>
              <w:t xml:space="preserve">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934,60</w:t>
            </w:r>
          </w:p>
        </w:tc>
      </w:tr>
      <w:tr w:rsidR="00DE344B" w:rsidRPr="00DE344B" w:rsidTr="006B2655">
        <w:trPr>
          <w:trHeight w:val="56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0310288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w:t>
            </w:r>
            <w:proofErr w:type="gramEnd"/>
            <w:r w:rsidRPr="00DE344B">
              <w:rPr>
                <w:rFonts w:ascii="Times New Roman" w:hAnsi="Times New Roman" w:cs="Times New Roman"/>
                <w:color w:val="auto"/>
                <w:kern w:val="0"/>
                <w:sz w:val="12"/>
                <w:szCs w:val="12"/>
              </w:rPr>
              <w:t xml:space="preserve">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408,90</w:t>
            </w:r>
          </w:p>
        </w:tc>
      </w:tr>
      <w:tr w:rsidR="00DE344B" w:rsidRPr="00DE344B" w:rsidTr="006B2655">
        <w:trPr>
          <w:trHeight w:val="43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0310391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473,40</w:t>
            </w:r>
          </w:p>
        </w:tc>
      </w:tr>
      <w:tr w:rsidR="00DE344B" w:rsidRPr="00DE344B" w:rsidTr="006B2655">
        <w:trPr>
          <w:trHeight w:val="87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0310392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w:t>
            </w:r>
            <w:proofErr w:type="gramEnd"/>
            <w:r w:rsidRPr="00DE344B">
              <w:rPr>
                <w:rFonts w:ascii="Times New Roman" w:hAnsi="Times New Roman" w:cs="Times New Roman"/>
                <w:color w:val="auto"/>
                <w:kern w:val="0"/>
                <w:sz w:val="12"/>
                <w:szCs w:val="12"/>
              </w:rPr>
              <w:t xml:space="preserve">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91,20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0310431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w:t>
            </w:r>
            <w:proofErr w:type="gramEnd"/>
            <w:r w:rsidRPr="00DE344B">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6,65</w:t>
            </w:r>
          </w:p>
        </w:tc>
      </w:tr>
      <w:tr w:rsidR="00DE344B" w:rsidRPr="00DE344B" w:rsidTr="006B2655">
        <w:trPr>
          <w:trHeight w:val="21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0310432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ежемесячной денежной выплаты членам семей отдельных категорий граждан, подвергшихся радиационному воздействию в рамках подпрограммы "Повышение качества жизни отдельных категорий граждан, в т. ч. инвалидов, степени их защищенности" муниципальной программы "Социальная поддержка населения Каратузского района на 2014-2016 годы"</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14,96</w:t>
            </w:r>
          </w:p>
        </w:tc>
      </w:tr>
      <w:tr w:rsidR="00DE344B" w:rsidRPr="00DE344B" w:rsidTr="006B2655">
        <w:trPr>
          <w:trHeight w:val="79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0312690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"Социальная поддержка населения</w:t>
            </w:r>
            <w:proofErr w:type="gramEnd"/>
            <w:r w:rsidRPr="00DE344B">
              <w:rPr>
                <w:rFonts w:ascii="Times New Roman" w:hAnsi="Times New Roman" w:cs="Times New Roman"/>
                <w:color w:val="auto"/>
                <w:kern w:val="0"/>
                <w:sz w:val="12"/>
                <w:szCs w:val="12"/>
              </w:rPr>
              <w:t xml:space="preserve">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188,12</w:t>
            </w:r>
          </w:p>
        </w:tc>
      </w:tr>
      <w:tr w:rsidR="00DE344B" w:rsidRPr="00DE344B" w:rsidTr="006B2655">
        <w:trPr>
          <w:trHeight w:val="24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0312696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единовременную адресную материальную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387,20</w:t>
            </w:r>
          </w:p>
        </w:tc>
      </w:tr>
      <w:tr w:rsidR="00DE344B" w:rsidRPr="00DE344B" w:rsidTr="006B2655">
        <w:trPr>
          <w:trHeight w:val="27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0312699</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336,53</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0315220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за счет субвенции на ежегодную денежную выплату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598,10</w:t>
            </w:r>
          </w:p>
        </w:tc>
      </w:tr>
      <w:tr w:rsidR="00DE344B" w:rsidRPr="00DE344B" w:rsidTr="006B2655">
        <w:trPr>
          <w:trHeight w:val="56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0315280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DE344B">
              <w:rPr>
                <w:rFonts w:ascii="Times New Roman" w:hAnsi="Times New Roman" w:cs="Times New Roman"/>
                <w:color w:val="auto"/>
                <w:kern w:val="0"/>
                <w:sz w:val="12"/>
                <w:szCs w:val="12"/>
              </w:rPr>
              <w:t>дств в р</w:t>
            </w:r>
            <w:proofErr w:type="gramEnd"/>
            <w:r w:rsidRPr="00DE344B">
              <w:rPr>
                <w:rFonts w:ascii="Times New Roman" w:hAnsi="Times New Roman" w:cs="Times New Roman"/>
                <w:color w:val="auto"/>
                <w:kern w:val="0"/>
                <w:sz w:val="12"/>
                <w:szCs w:val="12"/>
              </w:rPr>
              <w:t xml:space="preserve">амках подпрограммы "Повышение качества жизни отдельных категорий граждан, в </w:t>
            </w:r>
            <w:proofErr w:type="spellStart"/>
            <w:r w:rsidRPr="00DE344B">
              <w:rPr>
                <w:rFonts w:ascii="Times New Roman" w:hAnsi="Times New Roman" w:cs="Times New Roman"/>
                <w:color w:val="auto"/>
                <w:kern w:val="0"/>
                <w:sz w:val="12"/>
                <w:szCs w:val="12"/>
              </w:rPr>
              <w:t>т.ч</w:t>
            </w:r>
            <w:proofErr w:type="spellEnd"/>
            <w:r w:rsidRPr="00DE344B">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11,10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23 061,02</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389,25</w:t>
            </w:r>
          </w:p>
        </w:tc>
      </w:tr>
      <w:tr w:rsidR="00DE344B" w:rsidRPr="00DE344B" w:rsidTr="006B2655">
        <w:trPr>
          <w:trHeight w:val="15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389,25</w:t>
            </w:r>
          </w:p>
        </w:tc>
      </w:tr>
      <w:tr w:rsidR="00DE344B" w:rsidRPr="00DE344B" w:rsidTr="006B2655">
        <w:trPr>
          <w:trHeight w:val="43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0320171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147,00</w:t>
            </w:r>
          </w:p>
        </w:tc>
      </w:tr>
      <w:tr w:rsidR="00DE344B" w:rsidRPr="00DE344B" w:rsidTr="006B2655">
        <w:trPr>
          <w:trHeight w:val="53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0320272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15,60</w:t>
            </w:r>
          </w:p>
        </w:tc>
      </w:tr>
      <w:tr w:rsidR="00DE344B" w:rsidRPr="00DE344B" w:rsidTr="006B2655">
        <w:trPr>
          <w:trHeight w:val="81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0320273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6,40</w:t>
            </w:r>
          </w:p>
        </w:tc>
      </w:tr>
      <w:tr w:rsidR="00DE344B" w:rsidRPr="00DE344B" w:rsidTr="006B2655">
        <w:trPr>
          <w:trHeight w:val="68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0320274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DE344B">
              <w:rPr>
                <w:rFonts w:ascii="Times New Roman" w:hAnsi="Times New Roman" w:cs="Times New Roman"/>
                <w:color w:val="auto"/>
                <w:kern w:val="0"/>
                <w:sz w:val="12"/>
                <w:szCs w:val="12"/>
              </w:rPr>
              <w:t xml:space="preserve"> </w:t>
            </w:r>
            <w:proofErr w:type="gramStart"/>
            <w:r w:rsidRPr="00DE344B">
              <w:rPr>
                <w:rFonts w:ascii="Times New Roman" w:hAnsi="Times New Roman" w:cs="Times New Roman"/>
                <w:color w:val="auto"/>
                <w:kern w:val="0"/>
                <w:sz w:val="12"/>
                <w:szCs w:val="12"/>
              </w:rPr>
              <w:t>крае</w:t>
            </w:r>
            <w:proofErr w:type="gramEnd"/>
            <w:r w:rsidRPr="00DE344B">
              <w:rPr>
                <w:rFonts w:ascii="Times New Roman" w:hAnsi="Times New Roman" w:cs="Times New Roman"/>
                <w:color w:val="auto"/>
                <w:kern w:val="0"/>
                <w:sz w:val="12"/>
                <w:szCs w:val="12"/>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0,06</w:t>
            </w:r>
          </w:p>
        </w:tc>
      </w:tr>
      <w:tr w:rsidR="00DE344B" w:rsidRPr="00DE344B" w:rsidTr="006B2655">
        <w:trPr>
          <w:trHeight w:val="72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0320275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30,00</w:t>
            </w:r>
          </w:p>
        </w:tc>
      </w:tr>
      <w:tr w:rsidR="00DE344B" w:rsidRPr="00DE344B" w:rsidTr="006B2655">
        <w:trPr>
          <w:trHeight w:val="73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0320276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0,89</w:t>
            </w:r>
          </w:p>
        </w:tc>
      </w:tr>
      <w:tr w:rsidR="00DE344B" w:rsidRPr="00DE344B" w:rsidTr="006B2655">
        <w:trPr>
          <w:trHeight w:val="32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0320461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DE344B">
              <w:rPr>
                <w:rFonts w:ascii="Times New Roman" w:hAnsi="Times New Roman" w:cs="Times New Roman"/>
                <w:color w:val="auto"/>
                <w:kern w:val="0"/>
                <w:sz w:val="12"/>
                <w:szCs w:val="12"/>
              </w:rPr>
              <w:t>родоразрешения</w:t>
            </w:r>
            <w:proofErr w:type="spellEnd"/>
            <w:r w:rsidRPr="00DE344B">
              <w:rPr>
                <w:rFonts w:ascii="Times New Roman" w:hAnsi="Times New Roman" w:cs="Times New Roman"/>
                <w:color w:val="auto"/>
                <w:kern w:val="0"/>
                <w:sz w:val="12"/>
                <w:szCs w:val="12"/>
              </w:rPr>
              <w:t xml:space="preserve"> и обратно (в соответствии с Законом края от 30 июня 2011 года № 12-6043 "О дополнительных мерах 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DE344B">
              <w:rPr>
                <w:rFonts w:ascii="Times New Roman" w:hAnsi="Times New Roman" w:cs="Times New Roman"/>
                <w:color w:val="auto"/>
                <w:kern w:val="0"/>
                <w:sz w:val="12"/>
                <w:szCs w:val="12"/>
              </w:rPr>
              <w:t xml:space="preserve">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0,70</w:t>
            </w:r>
          </w:p>
        </w:tc>
      </w:tr>
      <w:tr w:rsidR="00DE344B" w:rsidRPr="00DE344B" w:rsidTr="006B2655">
        <w:trPr>
          <w:trHeight w:val="177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0327561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w:t>
            </w:r>
            <w:proofErr w:type="gramEnd"/>
            <w:r w:rsidRPr="00DE344B">
              <w:rPr>
                <w:rFonts w:ascii="Times New Roman" w:hAnsi="Times New Roman" w:cs="Times New Roman"/>
                <w:color w:val="auto"/>
                <w:kern w:val="0"/>
                <w:sz w:val="12"/>
                <w:szCs w:val="12"/>
              </w:rPr>
              <w:t xml:space="preserve"> </w:t>
            </w:r>
            <w:proofErr w:type="gramStart"/>
            <w:r w:rsidRPr="00DE344B">
              <w:rPr>
                <w:rFonts w:ascii="Times New Roman" w:hAnsi="Times New Roman" w:cs="Times New Roman"/>
                <w:color w:val="auto"/>
                <w:kern w:val="0"/>
                <w:sz w:val="12"/>
                <w:szCs w:val="12"/>
              </w:rPr>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188,60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Социальное обеспечение и иные выплаты населению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22 671,78</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Публичные нормативные социальные выплаты гражданам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22 671,78</w:t>
            </w:r>
          </w:p>
        </w:tc>
      </w:tr>
      <w:tr w:rsidR="00DE344B" w:rsidRPr="00DE344B" w:rsidTr="006B2655">
        <w:trPr>
          <w:trHeight w:val="53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0320171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10 643,58</w:t>
            </w:r>
          </w:p>
        </w:tc>
      </w:tr>
      <w:tr w:rsidR="00DE344B" w:rsidRPr="00DE344B" w:rsidTr="006B2655">
        <w:trPr>
          <w:trHeight w:val="54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0320272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934,40</w:t>
            </w:r>
          </w:p>
        </w:tc>
      </w:tr>
      <w:tr w:rsidR="00DE344B" w:rsidRPr="00DE344B" w:rsidTr="006B2655">
        <w:trPr>
          <w:trHeight w:val="84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0320273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364,00</w:t>
            </w:r>
          </w:p>
        </w:tc>
      </w:tr>
      <w:tr w:rsidR="00DE344B" w:rsidRPr="00DE344B" w:rsidTr="006B2655">
        <w:trPr>
          <w:trHeight w:val="114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0320274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DE344B">
              <w:rPr>
                <w:rFonts w:ascii="Times New Roman" w:hAnsi="Times New Roman" w:cs="Times New Roman"/>
                <w:color w:val="auto"/>
                <w:kern w:val="0"/>
                <w:sz w:val="12"/>
                <w:szCs w:val="12"/>
              </w:rPr>
              <w:t xml:space="preserve"> </w:t>
            </w:r>
            <w:proofErr w:type="gramStart"/>
            <w:r w:rsidRPr="00DE344B">
              <w:rPr>
                <w:rFonts w:ascii="Times New Roman" w:hAnsi="Times New Roman" w:cs="Times New Roman"/>
                <w:color w:val="auto"/>
                <w:kern w:val="0"/>
                <w:sz w:val="12"/>
                <w:szCs w:val="12"/>
              </w:rPr>
              <w:t>крае</w:t>
            </w:r>
            <w:proofErr w:type="gramEnd"/>
            <w:r w:rsidRPr="00DE344B">
              <w:rPr>
                <w:rFonts w:ascii="Times New Roman" w:hAnsi="Times New Roman" w:cs="Times New Roman"/>
                <w:color w:val="auto"/>
                <w:kern w:val="0"/>
                <w:sz w:val="12"/>
                <w:szCs w:val="12"/>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3,24</w:t>
            </w:r>
          </w:p>
        </w:tc>
      </w:tr>
      <w:tr w:rsidR="00DE344B" w:rsidRPr="00DE344B" w:rsidTr="006B2655">
        <w:trPr>
          <w:trHeight w:val="103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0320276</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51,85</w:t>
            </w:r>
          </w:p>
        </w:tc>
      </w:tr>
      <w:tr w:rsidR="00DE344B" w:rsidRPr="00DE344B" w:rsidTr="006B2655">
        <w:trPr>
          <w:trHeight w:val="67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0320461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DE344B">
              <w:rPr>
                <w:rFonts w:ascii="Times New Roman" w:hAnsi="Times New Roman" w:cs="Times New Roman"/>
                <w:color w:val="auto"/>
                <w:kern w:val="0"/>
                <w:sz w:val="12"/>
                <w:szCs w:val="12"/>
              </w:rPr>
              <w:t>родоразрешения</w:t>
            </w:r>
            <w:proofErr w:type="spellEnd"/>
            <w:r w:rsidRPr="00DE344B">
              <w:rPr>
                <w:rFonts w:ascii="Times New Roman" w:hAnsi="Times New Roman" w:cs="Times New Roman"/>
                <w:color w:val="auto"/>
                <w:kern w:val="0"/>
                <w:sz w:val="12"/>
                <w:szCs w:val="12"/>
              </w:rPr>
              <w:t xml:space="preserve"> и обратно (в соответствии с Законом края от 30 июня 2011 года № 12-6043 "О дополнительных мерах 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DE344B">
              <w:rPr>
                <w:rFonts w:ascii="Times New Roman" w:hAnsi="Times New Roman" w:cs="Times New Roman"/>
                <w:color w:val="auto"/>
                <w:kern w:val="0"/>
                <w:sz w:val="12"/>
                <w:szCs w:val="12"/>
              </w:rPr>
              <w:t xml:space="preserve">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21,10</w:t>
            </w:r>
          </w:p>
        </w:tc>
      </w:tr>
      <w:tr w:rsidR="00DE344B" w:rsidRPr="00DE344B" w:rsidTr="006B2655">
        <w:trPr>
          <w:trHeight w:val="180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0327561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w:t>
            </w:r>
            <w:proofErr w:type="gramEnd"/>
            <w:r w:rsidRPr="00DE344B">
              <w:rPr>
                <w:rFonts w:ascii="Times New Roman" w:hAnsi="Times New Roman" w:cs="Times New Roman"/>
                <w:color w:val="auto"/>
                <w:kern w:val="0"/>
                <w:sz w:val="12"/>
                <w:szCs w:val="12"/>
              </w:rPr>
              <w:t xml:space="preserve"> </w:t>
            </w:r>
            <w:proofErr w:type="gramStart"/>
            <w:r w:rsidRPr="00DE344B">
              <w:rPr>
                <w:rFonts w:ascii="Times New Roman" w:hAnsi="Times New Roman" w:cs="Times New Roman"/>
                <w:color w:val="auto"/>
                <w:kern w:val="0"/>
                <w:sz w:val="12"/>
                <w:szCs w:val="12"/>
              </w:rPr>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10 653,60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52 080,96</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942,40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942,40</w:t>
            </w:r>
          </w:p>
        </w:tc>
      </w:tr>
      <w:tr w:rsidR="00DE344B" w:rsidRPr="00DE344B" w:rsidTr="006B2655">
        <w:trPr>
          <w:trHeight w:val="59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0330191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муниципальной</w:t>
            </w:r>
            <w:proofErr w:type="gramEnd"/>
            <w:r w:rsidRPr="00DE344B">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343,70</w:t>
            </w:r>
          </w:p>
        </w:tc>
      </w:tr>
      <w:tr w:rsidR="00DE344B" w:rsidRPr="00DE344B" w:rsidTr="006B2655">
        <w:trPr>
          <w:trHeight w:val="75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0330192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w:t>
            </w:r>
            <w:proofErr w:type="gramEnd"/>
            <w:r w:rsidRPr="00DE344B">
              <w:rPr>
                <w:rFonts w:ascii="Times New Roman" w:hAnsi="Times New Roman" w:cs="Times New Roman"/>
                <w:color w:val="auto"/>
                <w:kern w:val="0"/>
                <w:sz w:val="12"/>
                <w:szCs w:val="12"/>
              </w:rPr>
              <w:t xml:space="preserve"> услуг"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150,10</w:t>
            </w:r>
          </w:p>
        </w:tc>
      </w:tr>
      <w:tr w:rsidR="00DE344B" w:rsidRPr="00DE344B" w:rsidTr="006B2655">
        <w:trPr>
          <w:trHeight w:val="161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0330231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поселках (поселках городского типа) (в соответствии с Законом края от 10 июня 2010 года № 10-4691"О предоставлении мер социальной поддержки</w:t>
            </w:r>
            <w:proofErr w:type="gramEnd"/>
            <w:r w:rsidRPr="00DE344B">
              <w:rPr>
                <w:rFonts w:ascii="Times New Roman" w:hAnsi="Times New Roman" w:cs="Times New Roman"/>
                <w:color w:val="auto"/>
                <w:kern w:val="0"/>
                <w:sz w:val="12"/>
                <w:szCs w:val="12"/>
              </w:rPr>
              <w:t xml:space="preserve">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235,80</w:t>
            </w:r>
          </w:p>
        </w:tc>
      </w:tr>
      <w:tr w:rsidR="00DE344B" w:rsidRPr="00DE344B" w:rsidTr="006B2655">
        <w:trPr>
          <w:trHeight w:val="38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0335250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оплату жилищно-коммунальных услуг отдельным категориям граждан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212,80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Социальное обеспечение и иные выплаты населению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51 138,56</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Публичные нормативные социальные выплаты гражданам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51 138,56</w:t>
            </w:r>
          </w:p>
        </w:tc>
      </w:tr>
      <w:tr w:rsidR="00DE344B" w:rsidRPr="00DE344B" w:rsidTr="006B2655">
        <w:trPr>
          <w:trHeight w:val="81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0330191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муниципальной</w:t>
            </w:r>
            <w:proofErr w:type="gramEnd"/>
            <w:r w:rsidRPr="00DE344B">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17 872,70</w:t>
            </w:r>
          </w:p>
        </w:tc>
      </w:tr>
      <w:tr w:rsidR="00DE344B" w:rsidRPr="00DE344B" w:rsidTr="006B2655">
        <w:trPr>
          <w:trHeight w:val="54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0330192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w:t>
            </w:r>
            <w:proofErr w:type="gramEnd"/>
            <w:r w:rsidRPr="00DE344B">
              <w:rPr>
                <w:rFonts w:ascii="Times New Roman" w:hAnsi="Times New Roman" w:cs="Times New Roman"/>
                <w:color w:val="auto"/>
                <w:kern w:val="0"/>
                <w:sz w:val="12"/>
                <w:szCs w:val="12"/>
              </w:rPr>
              <w:t xml:space="preserve"> услуг"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8 482,50</w:t>
            </w:r>
          </w:p>
        </w:tc>
      </w:tr>
      <w:tr w:rsidR="00DE344B" w:rsidRPr="00DE344B" w:rsidTr="006B2655">
        <w:trPr>
          <w:trHeight w:val="81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0330231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поселках (поселках городского типа) (в соответствии с Законом края от 10 июня 2010 года № 10-4691"О предоставлении мер социальной поддержки</w:t>
            </w:r>
            <w:proofErr w:type="gramEnd"/>
            <w:r w:rsidRPr="00DE344B">
              <w:rPr>
                <w:rFonts w:ascii="Times New Roman" w:hAnsi="Times New Roman" w:cs="Times New Roman"/>
                <w:color w:val="auto"/>
                <w:kern w:val="0"/>
                <w:sz w:val="12"/>
                <w:szCs w:val="12"/>
              </w:rPr>
              <w:t xml:space="preserve">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13 321,70</w:t>
            </w:r>
          </w:p>
        </w:tc>
      </w:tr>
      <w:tr w:rsidR="00DE344B" w:rsidRPr="00DE344B" w:rsidTr="006B2655">
        <w:trPr>
          <w:trHeight w:val="47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0335250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Расходы за счет субвенции на оплату жилищно-коммунальных услуг отдельным категориям граждан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11 461,66</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57 675,90</w:t>
            </w:r>
          </w:p>
        </w:tc>
      </w:tr>
      <w:tr w:rsidR="00DE344B" w:rsidRPr="00DE344B" w:rsidTr="006B2655">
        <w:trPr>
          <w:trHeight w:val="53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w:t>
            </w:r>
            <w:r w:rsidRPr="00DE344B">
              <w:rPr>
                <w:rFonts w:ascii="Times New Roman" w:hAnsi="Times New Roman" w:cs="Times New Roman"/>
                <w:b/>
                <w:bCs/>
                <w:i/>
                <w:iCs/>
                <w:color w:val="auto"/>
                <w:kern w:val="0"/>
                <w:sz w:val="12"/>
                <w:szCs w:val="12"/>
              </w:rPr>
              <w:lastRenderedPageBreak/>
              <w:t>казенными учреждениями, органами управления государственными внебюджетными фондами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lastRenderedPageBreak/>
              <w:t>17 370,40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lastRenderedPageBreak/>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казенных учреждений</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17 370,40</w:t>
            </w:r>
          </w:p>
        </w:tc>
      </w:tr>
      <w:tr w:rsidR="00DE344B" w:rsidRPr="00DE344B" w:rsidTr="006B2655">
        <w:trPr>
          <w:trHeight w:val="40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обслуживание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0340151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казенных учреждений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17 231,50</w:t>
            </w:r>
          </w:p>
        </w:tc>
      </w:tr>
      <w:tr w:rsidR="00DE344B" w:rsidRPr="00DE344B" w:rsidTr="006B2655">
        <w:trPr>
          <w:trHeight w:val="41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обслуживание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0340151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выплаты персоналу казенных учреждений, за исключением фонда оплаты труда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138,90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4 934,90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4 934,90</w:t>
            </w:r>
          </w:p>
        </w:tc>
      </w:tr>
      <w:tr w:rsidR="00DE344B" w:rsidRPr="00DE344B" w:rsidTr="006B2655">
        <w:trPr>
          <w:trHeight w:val="73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обслуживание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0340151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4 934,90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35 370,60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35 370,60</w:t>
            </w:r>
          </w:p>
        </w:tc>
      </w:tr>
      <w:tr w:rsidR="00DE344B" w:rsidRPr="00DE344B" w:rsidTr="006B2655">
        <w:trPr>
          <w:trHeight w:val="61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обслуживание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0340151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34 287,00</w:t>
            </w:r>
          </w:p>
        </w:tc>
      </w:tr>
      <w:tr w:rsidR="00DE344B" w:rsidRPr="00DE344B" w:rsidTr="006B2655">
        <w:trPr>
          <w:trHeight w:val="6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обслуживание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0340301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1 083,60</w:t>
            </w:r>
          </w:p>
        </w:tc>
      </w:tr>
      <w:tr w:rsidR="00DE344B" w:rsidRPr="00DE344B" w:rsidTr="006B2655">
        <w:trPr>
          <w:trHeight w:val="7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0350000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7 165,70</w:t>
            </w:r>
          </w:p>
        </w:tc>
      </w:tr>
      <w:tr w:rsidR="00DE344B" w:rsidRPr="00DE344B" w:rsidTr="006B2655">
        <w:trPr>
          <w:trHeight w:val="63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0350000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5 047,17</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0350000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5 047,17</w:t>
            </w:r>
          </w:p>
        </w:tc>
      </w:tr>
      <w:tr w:rsidR="00DE344B" w:rsidRPr="00DE344B" w:rsidTr="006B2655">
        <w:trPr>
          <w:trHeight w:val="121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1006</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социальной политики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0357513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DE344B">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4 946,84</w:t>
            </w:r>
          </w:p>
        </w:tc>
      </w:tr>
      <w:tr w:rsidR="00DE344B" w:rsidRPr="00DE344B" w:rsidTr="006B2655">
        <w:trPr>
          <w:trHeight w:val="97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1006</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социальной политики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0357513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DE344B">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122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100,33</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0350000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2 118,53</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0350000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2 118,53</w:t>
            </w:r>
          </w:p>
        </w:tc>
      </w:tr>
      <w:tr w:rsidR="00DE344B" w:rsidRPr="00DE344B" w:rsidTr="006B2655">
        <w:trPr>
          <w:trHeight w:val="25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1006</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социальной политики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0350021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822,30</w:t>
            </w:r>
          </w:p>
        </w:tc>
      </w:tr>
      <w:tr w:rsidR="00DE344B" w:rsidRPr="00DE344B" w:rsidTr="006B2655">
        <w:trPr>
          <w:trHeight w:val="53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1006</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Другие вопросы в области социальной политики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0357513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DE344B">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1 296,23</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117,52</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117,52</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58,76</w:t>
            </w:r>
          </w:p>
        </w:tc>
      </w:tr>
      <w:tr w:rsidR="00DE344B" w:rsidRPr="00DE344B" w:rsidTr="006B2655">
        <w:trPr>
          <w:trHeight w:val="12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58,76</w:t>
            </w:r>
          </w:p>
        </w:tc>
      </w:tr>
      <w:tr w:rsidR="00DE344B" w:rsidRPr="00DE344B" w:rsidTr="006B2655">
        <w:trPr>
          <w:trHeight w:val="43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обслуживание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0420402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0,06</w:t>
            </w:r>
          </w:p>
        </w:tc>
      </w:tr>
      <w:tr w:rsidR="00DE344B" w:rsidRPr="00DE344B" w:rsidTr="006B2655">
        <w:trPr>
          <w:trHeight w:val="71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обслуживание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DE344B">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58,70</w:t>
            </w:r>
          </w:p>
        </w:tc>
      </w:tr>
      <w:tr w:rsidR="00DE344B" w:rsidRPr="00DE344B" w:rsidTr="006B2655">
        <w:trPr>
          <w:trHeight w:val="459"/>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58,76</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0420000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 бюджетным учреждениям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58,76</w:t>
            </w:r>
          </w:p>
        </w:tc>
      </w:tr>
      <w:tr w:rsidR="00DE344B" w:rsidRPr="00DE344B" w:rsidTr="006B2655">
        <w:trPr>
          <w:trHeight w:val="31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обслуживание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0420402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0,06</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обслуживание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0427423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Расходы </w:t>
            </w:r>
            <w:proofErr w:type="gramStart"/>
            <w:r w:rsidRPr="00DE344B">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DE344B">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612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бюджетным учреждениям на иные цели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58,70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332,00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332,00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Социальное обеспечение и иные выплаты населению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332,00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1630000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Публичные нормативные социальные выплаты гражданам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332,00</w:t>
            </w:r>
          </w:p>
        </w:tc>
      </w:tr>
      <w:tr w:rsidR="00DE344B" w:rsidRPr="00DE344B" w:rsidTr="006B2655">
        <w:trPr>
          <w:trHeight w:val="32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1631603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социальных выплат гражданам, молодым семьям и молодым специалистам, на строительство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332,00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2300000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"Обеспечение жильем молодых семей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9 407,99</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2310000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жильем молодых семей"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9 407,99</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2310000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жильем молодых семей"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Социальное обеспечение и иные выплаты населению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9 407,99</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2310000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"Обеспечение жильем молодых семей"</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Публичные нормативные социальные выплаты гражданам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9 407,99</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2312301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1 365,34</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2312302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Предоставление социальных выплат молодым </w:t>
            </w:r>
            <w:proofErr w:type="gramStart"/>
            <w:r w:rsidRPr="00DE344B">
              <w:rPr>
                <w:rFonts w:ascii="Times New Roman" w:hAnsi="Times New Roman" w:cs="Times New Roman"/>
                <w:color w:val="auto"/>
                <w:kern w:val="0"/>
                <w:sz w:val="12"/>
                <w:szCs w:val="12"/>
              </w:rPr>
              <w:t>семьям</w:t>
            </w:r>
            <w:proofErr w:type="gramEnd"/>
            <w:r w:rsidRPr="00DE344B">
              <w:rPr>
                <w:rFonts w:ascii="Times New Roman" w:hAnsi="Times New Roman" w:cs="Times New Roman"/>
                <w:color w:val="auto"/>
                <w:kern w:val="0"/>
                <w:sz w:val="12"/>
                <w:szCs w:val="12"/>
              </w:rPr>
              <w:t xml:space="preserve">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969,59</w:t>
            </w:r>
          </w:p>
        </w:tc>
      </w:tr>
      <w:tr w:rsidR="00DE344B" w:rsidRPr="00DE344B" w:rsidTr="006B2655">
        <w:trPr>
          <w:trHeight w:val="32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2312303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DE344B">
              <w:rPr>
                <w:rFonts w:ascii="Times New Roman" w:hAnsi="Times New Roman" w:cs="Times New Roman"/>
                <w:color w:val="auto"/>
                <w:kern w:val="0"/>
                <w:sz w:val="12"/>
                <w:szCs w:val="12"/>
              </w:rPr>
              <w:t>свидетельствам</w:t>
            </w:r>
            <w:proofErr w:type="gramEnd"/>
            <w:r w:rsidRPr="00DE344B">
              <w:rPr>
                <w:rFonts w:ascii="Times New Roman" w:hAnsi="Times New Roman" w:cs="Times New Roman"/>
                <w:color w:val="auto"/>
                <w:kern w:val="0"/>
                <w:sz w:val="12"/>
                <w:szCs w:val="12"/>
              </w:rPr>
              <w:t xml:space="preserve">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2 436,94</w:t>
            </w:r>
          </w:p>
        </w:tc>
      </w:tr>
      <w:tr w:rsidR="00DE344B" w:rsidRPr="00DE344B" w:rsidTr="006B2655">
        <w:trPr>
          <w:trHeight w:val="63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2312304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социальных выплат молодым семьям на приобретение (строительство) жилья за счет средств субсидии из федерального бюджета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510,03</w:t>
            </w:r>
          </w:p>
        </w:tc>
      </w:tr>
      <w:tr w:rsidR="00DE344B" w:rsidRPr="00DE344B" w:rsidTr="006B2655">
        <w:trPr>
          <w:trHeight w:val="34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2315020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социальных выплат молодым семьям на приобретение (строительство) жилья за счет средств субсидии из федерального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1 780,08</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Социальное обеспечение населения</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2317458</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социальных выплат молодым семьям на приобретение (строительство) жилья за счет средств субсидии из краевого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313</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2 346,02</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927,85</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545,17</w:t>
            </w:r>
          </w:p>
        </w:tc>
      </w:tr>
      <w:tr w:rsidR="00DE344B" w:rsidRPr="00DE344B" w:rsidTr="006B2655">
        <w:trPr>
          <w:trHeight w:val="10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lastRenderedPageBreak/>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Социальное обеспечение и иные выплаты населению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545,17</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9020000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Публичные нормативные социальные выплаты гражданам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545,17</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Пенсионное обеспечение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9020024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пенсии, социальные доплаты к пенсиям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545,17</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214,80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Социальное обеспечение и иные выплаты населению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214,80</w:t>
            </w:r>
          </w:p>
        </w:tc>
      </w:tr>
      <w:tr w:rsidR="00DE344B" w:rsidRPr="00DE344B" w:rsidTr="006B2655">
        <w:trPr>
          <w:trHeight w:val="10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Публичные нормативные социальные выплаты гражданам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214,80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Пенсионное обеспечение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9030024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пенсии, социальные доплаты к пенсиям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214,80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36,52</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Социальное обеспечение и иные выплаты населению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36,52</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9040000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Публичные нормативные социальные выплаты гражданам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36,52</w:t>
            </w:r>
          </w:p>
        </w:tc>
      </w:tr>
      <w:tr w:rsidR="00DE344B" w:rsidRPr="00DE344B" w:rsidTr="006B2655">
        <w:trPr>
          <w:trHeight w:val="9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Пенсионное обеспечение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9040024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пенсии, социальные доплаты к пенсиям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36,52</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9060000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Функционирование </w:t>
            </w:r>
            <w:proofErr w:type="gramStart"/>
            <w:r w:rsidRPr="00DE344B">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131,36</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9060000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Функционирование </w:t>
            </w:r>
            <w:proofErr w:type="gramStart"/>
            <w:r w:rsidRPr="00DE344B">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Социальное обеспечение и иные выплаты населению</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131,36</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1000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СОЦИАЛЬНАЯ ПОЛИТИКА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9060000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xml:space="preserve">Функционирование </w:t>
            </w:r>
            <w:proofErr w:type="gramStart"/>
            <w:r w:rsidRPr="00DE344B">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310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Публичные нормативные социальные выплаты гражданам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131,36</w:t>
            </w:r>
          </w:p>
        </w:tc>
      </w:tr>
      <w:tr w:rsidR="00DE344B" w:rsidRPr="00DE344B" w:rsidTr="006B2655">
        <w:trPr>
          <w:trHeight w:val="228"/>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Пенсионное обеспечение</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9060024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пенсии, социальные доплаты к пенсиям</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131,36</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ФИЗИЧЕСКАЯ КУЛЬТУРА И СПОРТ</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279,00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ФИЗИЧЕСКАЯ КУЛЬТУРА И СПОРТ</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279,00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ФИЗИЧЕСКАЯ КУЛЬТУРА И СПОРТ</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279,00</w:t>
            </w:r>
          </w:p>
        </w:tc>
      </w:tr>
      <w:tr w:rsidR="00DE344B" w:rsidRPr="00DE344B" w:rsidTr="006B2655">
        <w:trPr>
          <w:trHeight w:val="9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ФИЗИЧЕСКАЯ КУЛЬТУРА И СПОРТ</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279,00</w:t>
            </w:r>
          </w:p>
        </w:tc>
      </w:tr>
      <w:tr w:rsidR="00DE344B" w:rsidRPr="00DE344B" w:rsidTr="006B2655">
        <w:trPr>
          <w:trHeight w:val="22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1100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ФИЗИЧЕСКАЯ КУЛЬТУРА И СПОРТ</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0830000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279,00</w:t>
            </w:r>
          </w:p>
        </w:tc>
      </w:tr>
      <w:tr w:rsidR="00DE344B" w:rsidRPr="00DE344B" w:rsidTr="006B2655">
        <w:trPr>
          <w:trHeight w:val="9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Физическая 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0830822</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130,00</w:t>
            </w:r>
          </w:p>
        </w:tc>
      </w:tr>
      <w:tr w:rsidR="00DE344B" w:rsidRPr="00DE344B" w:rsidTr="006B2655">
        <w:trPr>
          <w:trHeight w:val="381"/>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Физическая 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0830823</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100,00</w:t>
            </w:r>
          </w:p>
        </w:tc>
      </w:tr>
      <w:tr w:rsidR="00DE344B" w:rsidRPr="00DE344B" w:rsidTr="006B2655">
        <w:trPr>
          <w:trHeight w:val="23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1101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Физическая культура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0830824</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244</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49,00</w:t>
            </w:r>
          </w:p>
        </w:tc>
      </w:tr>
      <w:tr w:rsidR="00DE344B" w:rsidRPr="00DE344B" w:rsidTr="006B2655">
        <w:trPr>
          <w:trHeight w:val="24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64 767,22</w:t>
            </w:r>
          </w:p>
        </w:tc>
      </w:tr>
      <w:tr w:rsidR="00DE344B" w:rsidRPr="00DE344B" w:rsidTr="006B2655">
        <w:trPr>
          <w:trHeight w:val="82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63 525,30</w:t>
            </w:r>
          </w:p>
        </w:tc>
      </w:tr>
      <w:tr w:rsidR="00DE344B" w:rsidRPr="00DE344B" w:rsidTr="006B2655">
        <w:trPr>
          <w:trHeight w:val="55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63 525,30</w:t>
            </w:r>
          </w:p>
        </w:tc>
      </w:tr>
      <w:tr w:rsidR="00DE344B" w:rsidRPr="00DE344B" w:rsidTr="006B2655">
        <w:trPr>
          <w:trHeight w:val="142"/>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63 525,30</w:t>
            </w:r>
          </w:p>
        </w:tc>
      </w:tr>
      <w:tr w:rsidR="00DE344B" w:rsidRPr="00DE344B" w:rsidTr="006B2655">
        <w:trPr>
          <w:trHeight w:val="736"/>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1710000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510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Дотации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63 525,30</w:t>
            </w:r>
          </w:p>
        </w:tc>
      </w:tr>
      <w:tr w:rsidR="00DE344B" w:rsidRPr="00DE344B" w:rsidTr="006B2655">
        <w:trPr>
          <w:trHeight w:val="67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1401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1712711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Дотации на выравнивание бюджетной обеспеченности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16 535,30</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1401</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Дотации на выравнивание </w:t>
            </w:r>
            <w:r w:rsidRPr="00DE344B">
              <w:rPr>
                <w:rFonts w:ascii="Times New Roman" w:hAnsi="Times New Roman" w:cs="Times New Roman"/>
                <w:color w:val="auto"/>
                <w:kern w:val="0"/>
                <w:sz w:val="12"/>
                <w:szCs w:val="12"/>
              </w:rPr>
              <w:lastRenderedPageBreak/>
              <w:t>бюджетной обеспеченности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1717601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 xml:space="preserve">Предоставление дотаций поселениям, направляемые из районного фонда </w:t>
            </w:r>
            <w:r w:rsidRPr="00DE344B">
              <w:rPr>
                <w:rFonts w:ascii="Times New Roman" w:hAnsi="Times New Roman" w:cs="Times New Roman"/>
                <w:color w:val="auto"/>
                <w:kern w:val="0"/>
                <w:sz w:val="12"/>
                <w:szCs w:val="12"/>
              </w:rPr>
              <w:lastRenderedPageBreak/>
              <w:t>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511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Дотации на выравнивание </w:t>
            </w:r>
            <w:r w:rsidRPr="00DE344B">
              <w:rPr>
                <w:rFonts w:ascii="Times New Roman" w:hAnsi="Times New Roman" w:cs="Times New Roman"/>
                <w:color w:val="auto"/>
                <w:kern w:val="0"/>
                <w:sz w:val="12"/>
                <w:szCs w:val="12"/>
              </w:rPr>
              <w:lastRenderedPageBreak/>
              <w:t>бюджетной обеспеченности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12 591,20</w:t>
            </w:r>
          </w:p>
        </w:tc>
      </w:tr>
      <w:tr w:rsidR="00DE344B" w:rsidRPr="00DE344B" w:rsidTr="006B2655">
        <w:trPr>
          <w:trHeight w:val="405"/>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lastRenderedPageBreak/>
              <w:t>1402</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дотации</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1712721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512</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дотации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34 398,80</w:t>
            </w:r>
          </w:p>
        </w:tc>
      </w:tr>
      <w:tr w:rsidR="00DE344B" w:rsidRPr="00DE344B" w:rsidTr="006B2655">
        <w:trPr>
          <w:trHeight w:val="14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9000000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1 241,92</w:t>
            </w:r>
          </w:p>
        </w:tc>
      </w:tr>
      <w:tr w:rsidR="00DE344B" w:rsidRPr="00DE344B" w:rsidTr="006B2655">
        <w:trPr>
          <w:trHeight w:val="30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 </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1 241,92</w:t>
            </w:r>
          </w:p>
        </w:tc>
      </w:tr>
      <w:tr w:rsidR="00DE344B" w:rsidRPr="00DE344B" w:rsidTr="006B2655">
        <w:trPr>
          <w:trHeight w:val="600"/>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500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1 241,92</w:t>
            </w:r>
          </w:p>
        </w:tc>
      </w:tr>
      <w:tr w:rsidR="00DE344B" w:rsidRPr="00DE344B" w:rsidTr="006B2655">
        <w:trPr>
          <w:trHeight w:val="473"/>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520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Субсидии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1 154,93</w:t>
            </w:r>
          </w:p>
        </w:tc>
      </w:tr>
      <w:tr w:rsidR="00DE344B" w:rsidRPr="00DE344B" w:rsidTr="006B2655">
        <w:trPr>
          <w:trHeight w:val="487"/>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1403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Прочие межбюджетные трансферты общего характера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9031021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proofErr w:type="gramStart"/>
            <w:r w:rsidRPr="00DE344B">
              <w:rPr>
                <w:rFonts w:ascii="Times New Roman" w:hAnsi="Times New Roman" w:cs="Times New Roman"/>
                <w:color w:val="auto"/>
                <w:kern w:val="0"/>
                <w:sz w:val="12"/>
                <w:szCs w:val="12"/>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991,59</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1403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Прочие межбюджетные трансферты общего характера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9031031</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Субсидии бюджетам поселений на персональные выплаты,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521</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 xml:space="preserve">Субсидии, за исключением субсидий на </w:t>
            </w:r>
            <w:proofErr w:type="spellStart"/>
            <w:r w:rsidRPr="00DE344B">
              <w:rPr>
                <w:rFonts w:ascii="Times New Roman" w:hAnsi="Times New Roman" w:cs="Times New Roman"/>
                <w:color w:val="auto"/>
                <w:kern w:val="0"/>
                <w:sz w:val="12"/>
                <w:szCs w:val="12"/>
              </w:rPr>
              <w:t>софинансирование</w:t>
            </w:r>
            <w:proofErr w:type="spellEnd"/>
            <w:r w:rsidRPr="00DE344B">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163,34</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1400</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9030000</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540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Иные 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i/>
                <w:iCs/>
                <w:color w:val="auto"/>
                <w:kern w:val="0"/>
                <w:sz w:val="12"/>
                <w:szCs w:val="12"/>
              </w:rPr>
            </w:pPr>
            <w:r w:rsidRPr="00DE344B">
              <w:rPr>
                <w:rFonts w:ascii="Times New Roman" w:hAnsi="Times New Roman" w:cs="Times New Roman"/>
                <w:b/>
                <w:bCs/>
                <w:i/>
                <w:iCs/>
                <w:color w:val="auto"/>
                <w:kern w:val="0"/>
                <w:sz w:val="12"/>
                <w:szCs w:val="12"/>
              </w:rPr>
              <w:t>86,99</w:t>
            </w:r>
          </w:p>
        </w:tc>
      </w:tr>
      <w:tr w:rsidR="00DE344B" w:rsidRPr="00DE344B" w:rsidTr="006B2655">
        <w:trPr>
          <w:trHeight w:val="64"/>
        </w:trPr>
        <w:tc>
          <w:tcPr>
            <w:tcW w:w="56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1403</w:t>
            </w:r>
          </w:p>
        </w:tc>
        <w:tc>
          <w:tcPr>
            <w:tcW w:w="2093"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Прочие межбюджетные трансферты общего характера</w:t>
            </w:r>
          </w:p>
        </w:tc>
        <w:tc>
          <w:tcPr>
            <w:tcW w:w="636"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9030025</w:t>
            </w:r>
          </w:p>
        </w:tc>
        <w:tc>
          <w:tcPr>
            <w:tcW w:w="421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540</w:t>
            </w:r>
          </w:p>
        </w:tc>
        <w:tc>
          <w:tcPr>
            <w:tcW w:w="2094"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Иные межбюджетные трансферты</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color w:val="auto"/>
                <w:kern w:val="0"/>
                <w:sz w:val="12"/>
                <w:szCs w:val="12"/>
              </w:rPr>
            </w:pPr>
            <w:r w:rsidRPr="00DE344B">
              <w:rPr>
                <w:rFonts w:ascii="Times New Roman" w:hAnsi="Times New Roman" w:cs="Times New Roman"/>
                <w:color w:val="auto"/>
                <w:kern w:val="0"/>
                <w:sz w:val="12"/>
                <w:szCs w:val="12"/>
              </w:rPr>
              <w:t>86,99</w:t>
            </w:r>
          </w:p>
        </w:tc>
      </w:tr>
      <w:tr w:rsidR="00DE344B" w:rsidRPr="00DE344B" w:rsidTr="006B2655">
        <w:trPr>
          <w:trHeight w:val="64"/>
        </w:trPr>
        <w:tc>
          <w:tcPr>
            <w:tcW w:w="10064" w:type="dxa"/>
            <w:gridSpan w:val="6"/>
            <w:noWrap/>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ВСЕГО:</w:t>
            </w:r>
          </w:p>
        </w:tc>
        <w:tc>
          <w:tcPr>
            <w:tcW w:w="1199" w:type="dxa"/>
            <w:hideMark/>
          </w:tcPr>
          <w:p w:rsidR="00DE344B" w:rsidRPr="00DE344B" w:rsidRDefault="00DE344B" w:rsidP="00DE344B">
            <w:pPr>
              <w:shd w:val="clear" w:color="auto" w:fill="FFFFFF"/>
              <w:spacing w:after="0" w:line="240" w:lineRule="auto"/>
              <w:jc w:val="both"/>
              <w:rPr>
                <w:rFonts w:ascii="Times New Roman" w:hAnsi="Times New Roman" w:cs="Times New Roman"/>
                <w:b/>
                <w:bCs/>
                <w:color w:val="auto"/>
                <w:kern w:val="0"/>
                <w:sz w:val="12"/>
                <w:szCs w:val="12"/>
              </w:rPr>
            </w:pPr>
            <w:r w:rsidRPr="00DE344B">
              <w:rPr>
                <w:rFonts w:ascii="Times New Roman" w:hAnsi="Times New Roman" w:cs="Times New Roman"/>
                <w:b/>
                <w:bCs/>
                <w:color w:val="auto"/>
                <w:kern w:val="0"/>
                <w:sz w:val="12"/>
                <w:szCs w:val="12"/>
              </w:rPr>
              <w:t>734 915,59</w:t>
            </w:r>
          </w:p>
        </w:tc>
      </w:tr>
    </w:tbl>
    <w:p w:rsidR="00DE344B" w:rsidRDefault="00DE344B" w:rsidP="0019009B">
      <w:pPr>
        <w:shd w:val="clear" w:color="auto" w:fill="FFFFFF"/>
        <w:spacing w:after="0" w:line="240" w:lineRule="auto"/>
        <w:jc w:val="both"/>
        <w:rPr>
          <w:rFonts w:ascii="Times New Roman" w:hAnsi="Times New Roman" w:cs="Times New Roman"/>
          <w:color w:val="auto"/>
          <w:kern w:val="0"/>
          <w:sz w:val="12"/>
          <w:szCs w:val="12"/>
        </w:rPr>
      </w:pPr>
    </w:p>
    <w:p w:rsidR="006B2655" w:rsidRDefault="006B2655" w:rsidP="0019009B">
      <w:pPr>
        <w:shd w:val="clear" w:color="auto" w:fill="FFFFFF"/>
        <w:spacing w:after="0" w:line="240" w:lineRule="auto"/>
        <w:jc w:val="both"/>
        <w:rPr>
          <w:rFonts w:ascii="Times New Roman" w:hAnsi="Times New Roman" w:cs="Times New Roman"/>
          <w:color w:val="auto"/>
          <w:kern w:val="0"/>
          <w:sz w:val="12"/>
          <w:szCs w:val="12"/>
        </w:rPr>
      </w:pPr>
    </w:p>
    <w:p w:rsidR="006B2655" w:rsidRDefault="006B2655"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11149" w:type="dxa"/>
        <w:tblLook w:val="04A0" w:firstRow="1" w:lastRow="0" w:firstColumn="1" w:lastColumn="0" w:noHBand="0" w:noVBand="1"/>
      </w:tblPr>
      <w:tblGrid>
        <w:gridCol w:w="636"/>
        <w:gridCol w:w="3016"/>
        <w:gridCol w:w="457"/>
        <w:gridCol w:w="2662"/>
        <w:gridCol w:w="567"/>
        <w:gridCol w:w="2272"/>
        <w:gridCol w:w="1539"/>
      </w:tblGrid>
      <w:tr w:rsidR="006B2655" w:rsidRPr="006B2655" w:rsidTr="00C16C13">
        <w:trPr>
          <w:trHeight w:val="315"/>
        </w:trPr>
        <w:tc>
          <w:tcPr>
            <w:tcW w:w="63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bookmarkStart w:id="2" w:name="RANGE!A1:G617"/>
            <w:bookmarkEnd w:id="2"/>
          </w:p>
        </w:tc>
        <w:tc>
          <w:tcPr>
            <w:tcW w:w="301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2662"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811" w:type="dxa"/>
            <w:gridSpan w:val="2"/>
            <w:vMerge w:val="restart"/>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Приложение 6</w:t>
            </w:r>
          </w:p>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 решению районного Совета депутатов</w:t>
            </w:r>
          </w:p>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от 30.09.2014г. №39-303  "О внесении</w:t>
            </w:r>
          </w:p>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изменений и дополнений в решение</w:t>
            </w:r>
          </w:p>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районного Совета депутатов от 17.12.2013 № 32-252 </w:t>
            </w:r>
          </w:p>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"О районном бюджете на 2014 год и плановый </w:t>
            </w:r>
          </w:p>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период 2015-2016 годов""</w:t>
            </w:r>
          </w:p>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Приложение 10</w:t>
            </w:r>
          </w:p>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  решению районного Совета</w:t>
            </w:r>
          </w:p>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депутатов от 17.12.2013г. № 32-252</w:t>
            </w:r>
          </w:p>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w:t>
            </w:r>
            <w:proofErr w:type="gramStart"/>
            <w:r w:rsidRPr="006B2655">
              <w:rPr>
                <w:rFonts w:ascii="Times New Roman" w:hAnsi="Times New Roman" w:cs="Times New Roman"/>
                <w:color w:val="auto"/>
                <w:kern w:val="0"/>
                <w:sz w:val="12"/>
                <w:szCs w:val="12"/>
              </w:rPr>
              <w:t>О</w:t>
            </w:r>
            <w:proofErr w:type="gramEnd"/>
            <w:r w:rsidRPr="006B2655">
              <w:rPr>
                <w:rFonts w:ascii="Times New Roman" w:hAnsi="Times New Roman" w:cs="Times New Roman"/>
                <w:color w:val="auto"/>
                <w:kern w:val="0"/>
                <w:sz w:val="12"/>
                <w:szCs w:val="12"/>
              </w:rPr>
              <w:t xml:space="preserve"> </w:t>
            </w:r>
            <w:proofErr w:type="gramStart"/>
            <w:r w:rsidRPr="006B2655">
              <w:rPr>
                <w:rFonts w:ascii="Times New Roman" w:hAnsi="Times New Roman" w:cs="Times New Roman"/>
                <w:color w:val="auto"/>
                <w:kern w:val="0"/>
                <w:sz w:val="12"/>
                <w:szCs w:val="12"/>
              </w:rPr>
              <w:t>районом</w:t>
            </w:r>
            <w:proofErr w:type="gramEnd"/>
            <w:r w:rsidRPr="006B2655">
              <w:rPr>
                <w:rFonts w:ascii="Times New Roman" w:hAnsi="Times New Roman" w:cs="Times New Roman"/>
                <w:color w:val="auto"/>
                <w:kern w:val="0"/>
                <w:sz w:val="12"/>
                <w:szCs w:val="12"/>
              </w:rPr>
              <w:t xml:space="preserve"> бюджете на 2014 год</w:t>
            </w:r>
          </w:p>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color w:val="auto"/>
                <w:kern w:val="0"/>
                <w:sz w:val="12"/>
                <w:szCs w:val="12"/>
              </w:rPr>
              <w:t>и плановый период 2015-2016 годов"</w:t>
            </w:r>
          </w:p>
        </w:tc>
      </w:tr>
      <w:tr w:rsidR="006B2655" w:rsidRPr="006B2655" w:rsidTr="00C16C13">
        <w:trPr>
          <w:trHeight w:val="255"/>
        </w:trPr>
        <w:tc>
          <w:tcPr>
            <w:tcW w:w="63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01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2662"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811" w:type="dxa"/>
            <w:gridSpan w:val="2"/>
            <w:vMerge/>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r>
      <w:tr w:rsidR="006B2655" w:rsidRPr="006B2655" w:rsidTr="00C16C13">
        <w:trPr>
          <w:trHeight w:val="255"/>
        </w:trPr>
        <w:tc>
          <w:tcPr>
            <w:tcW w:w="63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01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2662"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811" w:type="dxa"/>
            <w:gridSpan w:val="2"/>
            <w:vMerge/>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r>
      <w:tr w:rsidR="006B2655" w:rsidRPr="006B2655" w:rsidTr="00C16C13">
        <w:trPr>
          <w:trHeight w:val="255"/>
        </w:trPr>
        <w:tc>
          <w:tcPr>
            <w:tcW w:w="63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01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2662"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811" w:type="dxa"/>
            <w:gridSpan w:val="2"/>
            <w:vMerge/>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r>
      <w:tr w:rsidR="006B2655" w:rsidRPr="006B2655" w:rsidTr="00C16C13">
        <w:trPr>
          <w:trHeight w:val="255"/>
        </w:trPr>
        <w:tc>
          <w:tcPr>
            <w:tcW w:w="63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01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2662"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811" w:type="dxa"/>
            <w:gridSpan w:val="2"/>
            <w:vMerge/>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r>
      <w:tr w:rsidR="006B2655" w:rsidRPr="006B2655" w:rsidTr="00C16C13">
        <w:trPr>
          <w:trHeight w:val="255"/>
        </w:trPr>
        <w:tc>
          <w:tcPr>
            <w:tcW w:w="63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01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2662"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811" w:type="dxa"/>
            <w:gridSpan w:val="2"/>
            <w:vMerge/>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r>
      <w:tr w:rsidR="006B2655" w:rsidRPr="006B2655" w:rsidTr="00C16C13">
        <w:trPr>
          <w:trHeight w:val="136"/>
        </w:trPr>
        <w:tc>
          <w:tcPr>
            <w:tcW w:w="63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016"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2662" w:type="dxa"/>
            <w:tcBorders>
              <w:top w:val="nil"/>
              <w:left w:val="nil"/>
              <w:bottom w:val="nil"/>
              <w:right w:val="nil"/>
            </w:tcBorders>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p>
        </w:tc>
        <w:tc>
          <w:tcPr>
            <w:tcW w:w="567"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2272"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1539" w:type="dxa"/>
            <w:tcBorders>
              <w:top w:val="nil"/>
              <w:left w:val="nil"/>
              <w:bottom w:val="nil"/>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r>
      <w:tr w:rsidR="006B2655" w:rsidRPr="006B2655" w:rsidTr="00C16C13">
        <w:trPr>
          <w:trHeight w:val="459"/>
        </w:trPr>
        <w:tc>
          <w:tcPr>
            <w:tcW w:w="11149" w:type="dxa"/>
            <w:gridSpan w:val="7"/>
            <w:tcBorders>
              <w:top w:val="nil"/>
              <w:left w:val="nil"/>
              <w:bottom w:val="nil"/>
              <w:right w:val="nil"/>
            </w:tcBorders>
            <w:hideMark/>
          </w:tcPr>
          <w:p w:rsidR="006B2655" w:rsidRPr="006B2655" w:rsidRDefault="006B2655" w:rsidP="006B2655">
            <w:pPr>
              <w:shd w:val="clear" w:color="auto" w:fill="FFFFFF"/>
              <w:spacing w:after="0" w:line="240" w:lineRule="auto"/>
              <w:jc w:val="center"/>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2014 год</w:t>
            </w:r>
          </w:p>
        </w:tc>
      </w:tr>
      <w:tr w:rsidR="006B2655" w:rsidRPr="006B2655" w:rsidTr="00C16C13">
        <w:trPr>
          <w:trHeight w:val="64"/>
        </w:trPr>
        <w:tc>
          <w:tcPr>
            <w:tcW w:w="636" w:type="dxa"/>
            <w:tcBorders>
              <w:top w:val="nil"/>
              <w:left w:val="nil"/>
              <w:bottom w:val="single" w:sz="4" w:space="0" w:color="auto"/>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3016" w:type="dxa"/>
            <w:tcBorders>
              <w:top w:val="nil"/>
              <w:left w:val="nil"/>
              <w:bottom w:val="single" w:sz="4" w:space="0" w:color="auto"/>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457" w:type="dxa"/>
            <w:tcBorders>
              <w:top w:val="nil"/>
              <w:left w:val="nil"/>
              <w:bottom w:val="single" w:sz="4" w:space="0" w:color="auto"/>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2662" w:type="dxa"/>
            <w:tcBorders>
              <w:top w:val="nil"/>
              <w:left w:val="nil"/>
              <w:bottom w:val="single" w:sz="4" w:space="0" w:color="auto"/>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single" w:sz="4" w:space="0" w:color="auto"/>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2272" w:type="dxa"/>
            <w:tcBorders>
              <w:top w:val="nil"/>
              <w:left w:val="nil"/>
              <w:bottom w:val="single" w:sz="4" w:space="0" w:color="auto"/>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
        </w:tc>
        <w:tc>
          <w:tcPr>
            <w:tcW w:w="1539" w:type="dxa"/>
            <w:tcBorders>
              <w:top w:val="nil"/>
              <w:left w:val="nil"/>
              <w:bottom w:val="single" w:sz="4" w:space="0" w:color="auto"/>
              <w:right w:val="nil"/>
            </w:tcBorders>
            <w:noWrap/>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(тыс. рублей)</w:t>
            </w:r>
          </w:p>
        </w:tc>
      </w:tr>
      <w:tr w:rsidR="006B2655" w:rsidRPr="006B2655" w:rsidTr="00C16C13">
        <w:trPr>
          <w:trHeight w:val="131"/>
        </w:trPr>
        <w:tc>
          <w:tcPr>
            <w:tcW w:w="9610" w:type="dxa"/>
            <w:gridSpan w:val="6"/>
            <w:tcBorders>
              <w:top w:val="single" w:sz="4" w:space="0" w:color="auto"/>
            </w:tcBorders>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КБК</w:t>
            </w:r>
          </w:p>
        </w:tc>
        <w:tc>
          <w:tcPr>
            <w:tcW w:w="1539" w:type="dxa"/>
            <w:vMerge w:val="restart"/>
            <w:tcBorders>
              <w:top w:val="single" w:sz="4" w:space="0" w:color="auto"/>
            </w:tcBorders>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Сумма на 2014 год</w:t>
            </w:r>
          </w:p>
        </w:tc>
      </w:tr>
      <w:tr w:rsidR="006B2655" w:rsidRPr="006B2655" w:rsidTr="00C16C13">
        <w:trPr>
          <w:trHeight w:val="12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КЦСР</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Наименование КЦСР</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КВР</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Наименование КВР</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КФСР</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Наименование КФСР</w:t>
            </w:r>
          </w:p>
        </w:tc>
        <w:tc>
          <w:tcPr>
            <w:tcW w:w="1539" w:type="dxa"/>
            <w:vMerge/>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p>
        </w:tc>
      </w:tr>
      <w:tr w:rsidR="006B2655" w:rsidRPr="006B2655" w:rsidTr="00C16C13">
        <w:trPr>
          <w:trHeight w:val="64"/>
        </w:trPr>
        <w:tc>
          <w:tcPr>
            <w:tcW w:w="636" w:type="dxa"/>
            <w:noWrap/>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1</w:t>
            </w:r>
          </w:p>
        </w:tc>
        <w:tc>
          <w:tcPr>
            <w:tcW w:w="3016" w:type="dxa"/>
            <w:noWrap/>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2</w:t>
            </w:r>
          </w:p>
        </w:tc>
        <w:tc>
          <w:tcPr>
            <w:tcW w:w="457" w:type="dxa"/>
            <w:noWrap/>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3</w:t>
            </w:r>
          </w:p>
        </w:tc>
        <w:tc>
          <w:tcPr>
            <w:tcW w:w="2662" w:type="dxa"/>
            <w:noWrap/>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4</w:t>
            </w:r>
          </w:p>
        </w:tc>
        <w:tc>
          <w:tcPr>
            <w:tcW w:w="567" w:type="dxa"/>
            <w:noWrap/>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6</w:t>
            </w:r>
          </w:p>
        </w:tc>
        <w:tc>
          <w:tcPr>
            <w:tcW w:w="2272" w:type="dxa"/>
            <w:noWrap/>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7</w:t>
            </w:r>
          </w:p>
        </w:tc>
        <w:tc>
          <w:tcPr>
            <w:tcW w:w="1539" w:type="dxa"/>
            <w:noWrap/>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8</w:t>
            </w:r>
          </w:p>
        </w:tc>
      </w:tr>
      <w:tr w:rsidR="006B2655" w:rsidRPr="006B2655" w:rsidTr="00C16C13">
        <w:trPr>
          <w:trHeight w:val="11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410 977,17</w:t>
            </w:r>
          </w:p>
        </w:tc>
      </w:tr>
      <w:tr w:rsidR="006B2655" w:rsidRPr="006B2655" w:rsidTr="00C16C13">
        <w:trPr>
          <w:trHeight w:val="11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321 308,16</w:t>
            </w:r>
          </w:p>
        </w:tc>
      </w:tr>
      <w:tr w:rsidR="006B2655" w:rsidRPr="006B2655" w:rsidTr="00C16C13">
        <w:trPr>
          <w:trHeight w:val="10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34,70</w:t>
            </w:r>
          </w:p>
        </w:tc>
      </w:tr>
      <w:tr w:rsidR="006B2655" w:rsidRPr="006B2655" w:rsidTr="00C16C13">
        <w:trPr>
          <w:trHeight w:val="25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34,70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34,70</w:t>
            </w:r>
          </w:p>
        </w:tc>
      </w:tr>
      <w:tr w:rsidR="006B2655" w:rsidRPr="006B2655" w:rsidTr="00C16C13">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0217556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w:t>
            </w:r>
            <w:r w:rsidRPr="006B2655">
              <w:rPr>
                <w:rFonts w:ascii="Times New Roman" w:hAnsi="Times New Roman" w:cs="Times New Roman"/>
                <w:color w:val="auto"/>
                <w:kern w:val="0"/>
                <w:sz w:val="12"/>
                <w:szCs w:val="12"/>
              </w:rPr>
              <w:lastRenderedPageBreak/>
              <w:t>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Охрана семьи и детства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34,70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Социальное обеспечение и иные выплаты населению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1 735,00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1 735,00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1 735,00</w:t>
            </w:r>
          </w:p>
        </w:tc>
      </w:tr>
      <w:tr w:rsidR="006B2655" w:rsidRPr="006B2655" w:rsidTr="00C16C13">
        <w:trPr>
          <w:trHeight w:val="68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0217556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Охрана семьи и детства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1 735,00</w:t>
            </w:r>
          </w:p>
        </w:tc>
      </w:tr>
      <w:tr w:rsidR="006B2655" w:rsidRPr="006B2655" w:rsidTr="00C16C13">
        <w:trPr>
          <w:trHeight w:val="12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319 538,46</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314 618,88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305 406,52</w:t>
            </w:r>
          </w:p>
        </w:tc>
      </w:tr>
      <w:tr w:rsidR="006B2655" w:rsidRPr="006B2655" w:rsidTr="00C16C13">
        <w:trPr>
          <w:trHeight w:val="125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0210216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4,65</w:t>
            </w:r>
          </w:p>
        </w:tc>
      </w:tr>
      <w:tr w:rsidR="006B2655" w:rsidRPr="006B2655" w:rsidTr="00C16C13">
        <w:trPr>
          <w:trHeight w:val="99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0211021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1 005,57</w:t>
            </w:r>
          </w:p>
        </w:tc>
      </w:tr>
      <w:tr w:rsidR="006B2655" w:rsidRPr="006B2655" w:rsidTr="00C16C13">
        <w:trPr>
          <w:trHeight w:val="130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0211021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1 810,64</w:t>
            </w:r>
          </w:p>
        </w:tc>
      </w:tr>
      <w:tr w:rsidR="006B2655" w:rsidRPr="006B2655" w:rsidTr="00C16C13">
        <w:trPr>
          <w:trHeight w:val="62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0211031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за счет субсидии на персональные </w:t>
            </w:r>
            <w:proofErr w:type="gramStart"/>
            <w:r w:rsidRPr="006B2655">
              <w:rPr>
                <w:rFonts w:ascii="Times New Roman" w:hAnsi="Times New Roman" w:cs="Times New Roman"/>
                <w:color w:val="auto"/>
                <w:kern w:val="0"/>
                <w:sz w:val="12"/>
                <w:szCs w:val="12"/>
              </w:rPr>
              <w:t>выплаты</w:t>
            </w:r>
            <w:proofErr w:type="gramEnd"/>
            <w:r w:rsidRPr="006B2655">
              <w:rPr>
                <w:rFonts w:ascii="Times New Roman" w:hAnsi="Times New Roman" w:cs="Times New Roman"/>
                <w:color w:val="auto"/>
                <w:kern w:val="0"/>
                <w:sz w:val="12"/>
                <w:szCs w:val="12"/>
              </w:rPr>
              <w:t xml:space="preserve"> установленные в целях повышения оплаты труда молодым специалистам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75,49</w:t>
            </w:r>
          </w:p>
        </w:tc>
      </w:tr>
      <w:tr w:rsidR="006B2655" w:rsidRPr="006B2655" w:rsidTr="00C16C13">
        <w:trPr>
          <w:trHeight w:val="92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0212558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4,50</w:t>
            </w:r>
          </w:p>
        </w:tc>
      </w:tr>
      <w:tr w:rsidR="006B2655" w:rsidRPr="006B2655" w:rsidTr="00C16C13">
        <w:trPr>
          <w:trHeight w:val="51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0214209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25 587,97</w:t>
            </w:r>
          </w:p>
        </w:tc>
      </w:tr>
      <w:tr w:rsidR="006B2655" w:rsidRPr="006B2655" w:rsidTr="00C16C13">
        <w:trPr>
          <w:trHeight w:val="38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0214209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96,73</w:t>
            </w:r>
          </w:p>
        </w:tc>
      </w:tr>
      <w:tr w:rsidR="006B2655" w:rsidRPr="006B2655" w:rsidTr="00C16C13">
        <w:trPr>
          <w:trHeight w:val="55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0214219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58 455,42</w:t>
            </w:r>
          </w:p>
        </w:tc>
      </w:tr>
      <w:tr w:rsidR="006B2655" w:rsidRPr="006B2655" w:rsidTr="00C16C13">
        <w:trPr>
          <w:trHeight w:val="55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0214219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125,05</w:t>
            </w:r>
          </w:p>
        </w:tc>
      </w:tr>
      <w:tr w:rsidR="006B2655" w:rsidRPr="006B2655" w:rsidTr="00C16C13">
        <w:trPr>
          <w:trHeight w:val="39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0214239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23 828,39</w:t>
            </w:r>
          </w:p>
        </w:tc>
      </w:tr>
      <w:tr w:rsidR="006B2655" w:rsidRPr="006B2655" w:rsidTr="00C16C13">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0214239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100,36</w:t>
            </w:r>
          </w:p>
        </w:tc>
      </w:tr>
      <w:tr w:rsidR="006B2655" w:rsidRPr="006B2655" w:rsidTr="00C16C13">
        <w:trPr>
          <w:trHeight w:val="55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0215380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192,20</w:t>
            </w:r>
          </w:p>
        </w:tc>
      </w:tr>
      <w:tr w:rsidR="006B2655" w:rsidRPr="006B2655" w:rsidTr="00C16C13">
        <w:trPr>
          <w:trHeight w:val="57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0217482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460,00</w:t>
            </w:r>
          </w:p>
        </w:tc>
      </w:tr>
      <w:tr w:rsidR="006B2655" w:rsidRPr="006B2655" w:rsidTr="00C16C13">
        <w:trPr>
          <w:trHeight w:val="87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0217558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6B2655">
              <w:rPr>
                <w:rFonts w:ascii="Times New Roman" w:hAnsi="Times New Roman" w:cs="Times New Roman"/>
                <w:color w:val="auto"/>
                <w:kern w:val="0"/>
                <w:sz w:val="12"/>
                <w:szCs w:val="12"/>
              </w:rPr>
              <w:t>дств кр</w:t>
            </w:r>
            <w:proofErr w:type="gramEnd"/>
            <w:r w:rsidRPr="006B2655">
              <w:rPr>
                <w:rFonts w:ascii="Times New Roman" w:hAnsi="Times New Roman" w:cs="Times New Roman"/>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2 190,73</w:t>
            </w:r>
          </w:p>
        </w:tc>
      </w:tr>
      <w:tr w:rsidR="006B2655" w:rsidRPr="006B2655" w:rsidTr="00C16C13">
        <w:trPr>
          <w:trHeight w:val="103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0217564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164 916,10</w:t>
            </w:r>
          </w:p>
        </w:tc>
      </w:tr>
      <w:tr w:rsidR="006B2655" w:rsidRPr="006B2655" w:rsidTr="00C16C13">
        <w:trPr>
          <w:trHeight w:val="122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0217564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1 651,70</w:t>
            </w:r>
          </w:p>
        </w:tc>
      </w:tr>
      <w:tr w:rsidR="006B2655" w:rsidRPr="006B2655" w:rsidTr="00C16C13">
        <w:trPr>
          <w:trHeight w:val="68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0217588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24 710,82</w:t>
            </w:r>
          </w:p>
        </w:tc>
      </w:tr>
      <w:tr w:rsidR="006B2655" w:rsidRPr="006B2655" w:rsidTr="00C16C13">
        <w:trPr>
          <w:trHeight w:val="86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0217588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190,20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9 212,36</w:t>
            </w:r>
          </w:p>
        </w:tc>
      </w:tr>
      <w:tr w:rsidR="006B2655" w:rsidRPr="006B2655" w:rsidTr="00C16C13">
        <w:trPr>
          <w:trHeight w:val="110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0217554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168,86</w:t>
            </w:r>
          </w:p>
        </w:tc>
      </w:tr>
      <w:tr w:rsidR="006B2655" w:rsidRPr="006B2655" w:rsidTr="00C16C13">
        <w:trPr>
          <w:trHeight w:val="81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0217566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9 043,50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автономным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4 919,59</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автономным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4 910,15</w:t>
            </w:r>
          </w:p>
        </w:tc>
      </w:tr>
      <w:tr w:rsidR="006B2655" w:rsidRPr="006B2655" w:rsidTr="00C16C13">
        <w:trPr>
          <w:trHeight w:val="110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0211021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116,43</w:t>
            </w:r>
          </w:p>
        </w:tc>
      </w:tr>
      <w:tr w:rsidR="006B2655" w:rsidRPr="006B2655" w:rsidTr="00C16C13">
        <w:trPr>
          <w:trHeight w:val="14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0214209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1 892,77</w:t>
            </w:r>
          </w:p>
        </w:tc>
      </w:tr>
      <w:tr w:rsidR="006B2655" w:rsidRPr="006B2655" w:rsidTr="00C16C13">
        <w:trPr>
          <w:trHeight w:val="86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0217558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6B2655">
              <w:rPr>
                <w:rFonts w:ascii="Times New Roman" w:hAnsi="Times New Roman" w:cs="Times New Roman"/>
                <w:color w:val="auto"/>
                <w:kern w:val="0"/>
                <w:sz w:val="12"/>
                <w:szCs w:val="12"/>
              </w:rPr>
              <w:t>дств кр</w:t>
            </w:r>
            <w:proofErr w:type="gramEnd"/>
            <w:r w:rsidRPr="006B2655">
              <w:rPr>
                <w:rFonts w:ascii="Times New Roman" w:hAnsi="Times New Roman" w:cs="Times New Roman"/>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252,57</w:t>
            </w:r>
          </w:p>
        </w:tc>
      </w:tr>
      <w:tr w:rsidR="006B2655" w:rsidRPr="006B2655" w:rsidTr="00C16C13">
        <w:trPr>
          <w:trHeight w:val="102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0217588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2 610,38</w:t>
            </w:r>
          </w:p>
        </w:tc>
      </w:tr>
      <w:tr w:rsidR="006B2655" w:rsidRPr="006B2655" w:rsidTr="00C16C13">
        <w:trPr>
          <w:trHeight w:val="134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0217588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38,00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автономным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9,44</w:t>
            </w:r>
          </w:p>
        </w:tc>
      </w:tr>
      <w:tr w:rsidR="006B2655" w:rsidRPr="006B2655" w:rsidTr="00C16C13">
        <w:trPr>
          <w:trHeight w:val="108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0217554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9,44</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3 347,81</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1 118,13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1 118,13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1 118,13</w:t>
            </w:r>
          </w:p>
        </w:tc>
      </w:tr>
      <w:tr w:rsidR="006B2655" w:rsidRPr="006B2655" w:rsidTr="00C16C13">
        <w:trPr>
          <w:trHeight w:val="98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0220283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341,43</w:t>
            </w:r>
          </w:p>
        </w:tc>
      </w:tr>
      <w:tr w:rsidR="006B2655" w:rsidRPr="006B2655" w:rsidTr="00C16C13">
        <w:trPr>
          <w:trHeight w:val="114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0227583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776,70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2 229,68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2 229,68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2 229,68</w:t>
            </w:r>
          </w:p>
        </w:tc>
      </w:tr>
      <w:tr w:rsidR="006B2655" w:rsidRPr="006B2655" w:rsidTr="00C16C13">
        <w:trPr>
          <w:trHeight w:val="39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0220201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155,00</w:t>
            </w:r>
          </w:p>
        </w:tc>
      </w:tr>
      <w:tr w:rsidR="006B2655" w:rsidRPr="006B2655" w:rsidTr="00C16C13">
        <w:trPr>
          <w:trHeight w:val="39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0220202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800,00</w:t>
            </w:r>
          </w:p>
        </w:tc>
      </w:tr>
      <w:tr w:rsidR="006B2655" w:rsidRPr="006B2655" w:rsidTr="00C16C13">
        <w:trPr>
          <w:trHeight w:val="27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0220282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1,28</w:t>
            </w:r>
          </w:p>
        </w:tc>
      </w:tr>
      <w:tr w:rsidR="006B2655" w:rsidRPr="006B2655" w:rsidTr="00C16C13">
        <w:trPr>
          <w:trHeight w:val="71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0227582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1 273,40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"Одаренные дети"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755,55</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"Одаренные дети"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755,55</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"Одаренные дети"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755,55</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"Одаренные дети"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755,55</w:t>
            </w:r>
          </w:p>
        </w:tc>
      </w:tr>
      <w:tr w:rsidR="006B2655" w:rsidRPr="006B2655" w:rsidTr="00C16C13">
        <w:trPr>
          <w:trHeight w:val="29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0230203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478,89</w:t>
            </w:r>
          </w:p>
        </w:tc>
      </w:tr>
      <w:tr w:rsidR="006B2655" w:rsidRPr="006B2655" w:rsidTr="00C16C13">
        <w:trPr>
          <w:trHeight w:val="115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0230204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276,67</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11 438,80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11 438,80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11 417,80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11 417,80</w:t>
            </w:r>
          </w:p>
        </w:tc>
      </w:tr>
      <w:tr w:rsidR="006B2655" w:rsidRPr="006B2655" w:rsidTr="00C16C13">
        <w:trPr>
          <w:trHeight w:val="17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0240206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1 353,00</w:t>
            </w:r>
          </w:p>
        </w:tc>
      </w:tr>
      <w:tr w:rsidR="006B2655" w:rsidRPr="006B2655" w:rsidTr="00C16C13">
        <w:trPr>
          <w:trHeight w:val="18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0240207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6B2655">
              <w:rPr>
                <w:rFonts w:ascii="Times New Roman" w:hAnsi="Times New Roman" w:cs="Times New Roman"/>
                <w:color w:val="auto"/>
                <w:kern w:val="0"/>
                <w:sz w:val="12"/>
                <w:szCs w:val="12"/>
              </w:rPr>
              <w:t>энергоэффективности</w:t>
            </w:r>
            <w:proofErr w:type="spellEnd"/>
            <w:r w:rsidRPr="006B2655">
              <w:rPr>
                <w:rFonts w:ascii="Times New Roman" w:hAnsi="Times New Roman" w:cs="Times New Roman"/>
                <w:color w:val="auto"/>
                <w:kern w:val="0"/>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1 190,00</w:t>
            </w:r>
          </w:p>
        </w:tc>
      </w:tr>
      <w:tr w:rsidR="006B2655" w:rsidRPr="006B2655" w:rsidTr="00C16C13">
        <w:trPr>
          <w:trHeight w:val="35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0240214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расходов за счет субсидии на модернизацию региональных систем дошкольного образования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837,24</w:t>
            </w:r>
          </w:p>
        </w:tc>
      </w:tr>
      <w:tr w:rsidR="006B2655" w:rsidRPr="006B2655" w:rsidTr="00C16C13">
        <w:trPr>
          <w:trHeight w:val="50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0245059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на модернизацию региональных систем дошкольного образования за счет средств федерального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7 247,10</w:t>
            </w:r>
          </w:p>
        </w:tc>
      </w:tr>
      <w:tr w:rsidR="006B2655" w:rsidRPr="006B2655" w:rsidTr="00C16C13">
        <w:trPr>
          <w:trHeight w:val="180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0247421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 в рамках подпрограммы "Развитие сети дошкольных образовательных учреждений" муниципальной программы "Развитие системы образования Каратузского</w:t>
            </w:r>
            <w:proofErr w:type="gramEnd"/>
            <w:r w:rsidRPr="006B2655">
              <w:rPr>
                <w:rFonts w:ascii="Times New Roman" w:hAnsi="Times New Roman" w:cs="Times New Roman"/>
                <w:color w:val="auto"/>
                <w:kern w:val="0"/>
                <w:sz w:val="12"/>
                <w:szCs w:val="12"/>
              </w:rPr>
              <w:t xml:space="preserve">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665,46</w:t>
            </w:r>
          </w:p>
        </w:tc>
      </w:tr>
      <w:tr w:rsidR="006B2655" w:rsidRPr="006B2655" w:rsidTr="00C16C13">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0247559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на денежное поощрение победителям конкурса "Детские сады - детям"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125,00</w:t>
            </w:r>
          </w:p>
        </w:tc>
      </w:tr>
      <w:tr w:rsidR="006B2655" w:rsidRPr="006B2655" w:rsidTr="00C16C13">
        <w:trPr>
          <w:trHeight w:val="1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автономным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21,00</w:t>
            </w:r>
          </w:p>
        </w:tc>
      </w:tr>
      <w:tr w:rsidR="006B2655" w:rsidRPr="006B2655" w:rsidTr="00C16C13">
        <w:trPr>
          <w:trHeight w:val="1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автономным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21,00</w:t>
            </w:r>
          </w:p>
        </w:tc>
      </w:tr>
      <w:tr w:rsidR="006B2655" w:rsidRPr="006B2655" w:rsidTr="00C16C13">
        <w:trPr>
          <w:trHeight w:val="81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0240206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21,00</w:t>
            </w:r>
          </w:p>
        </w:tc>
      </w:tr>
      <w:tr w:rsidR="006B2655" w:rsidRPr="006B2655" w:rsidTr="00C16C13">
        <w:trPr>
          <w:trHeight w:val="12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16 999,48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16 999,48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16 999,48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16 999,48</w:t>
            </w:r>
          </w:p>
        </w:tc>
      </w:tr>
      <w:tr w:rsidR="006B2655" w:rsidRPr="006B2655" w:rsidTr="00C16C13">
        <w:trPr>
          <w:trHeight w:val="55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0250208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2 473,59</w:t>
            </w:r>
          </w:p>
        </w:tc>
      </w:tr>
      <w:tr w:rsidR="006B2655" w:rsidRPr="006B2655" w:rsidTr="00C16C13">
        <w:trPr>
          <w:trHeight w:val="15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0250209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6B2655">
              <w:rPr>
                <w:rFonts w:ascii="Times New Roman" w:hAnsi="Times New Roman" w:cs="Times New Roman"/>
                <w:color w:val="auto"/>
                <w:kern w:val="0"/>
                <w:sz w:val="12"/>
                <w:szCs w:val="12"/>
              </w:rPr>
              <w:t>энергоэффективности</w:t>
            </w:r>
            <w:proofErr w:type="spellEnd"/>
            <w:r w:rsidRPr="006B2655">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1 342,10</w:t>
            </w:r>
          </w:p>
        </w:tc>
      </w:tr>
      <w:tr w:rsidR="006B2655" w:rsidRPr="006B2655" w:rsidTr="00C16C13">
        <w:trPr>
          <w:trHeight w:val="102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0250215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33,19</w:t>
            </w:r>
          </w:p>
        </w:tc>
      </w:tr>
      <w:tr w:rsidR="006B2655" w:rsidRPr="006B2655" w:rsidTr="00C16C13">
        <w:trPr>
          <w:trHeight w:val="76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0257439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3 543,41</w:t>
            </w:r>
          </w:p>
        </w:tc>
      </w:tr>
      <w:tr w:rsidR="006B2655" w:rsidRPr="006B2655" w:rsidTr="00C16C13">
        <w:trPr>
          <w:trHeight w:val="92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0257562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6 288,30</w:t>
            </w:r>
          </w:p>
        </w:tc>
      </w:tr>
      <w:tr w:rsidR="006B2655" w:rsidRPr="006B2655" w:rsidTr="00C16C13">
        <w:trPr>
          <w:trHeight w:val="95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0257746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3 318,90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55,00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55,00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55,00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55,00</w:t>
            </w:r>
          </w:p>
        </w:tc>
      </w:tr>
      <w:tr w:rsidR="006B2655" w:rsidRPr="006B2655" w:rsidTr="00C16C13">
        <w:trPr>
          <w:trHeight w:val="13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0260212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55,00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57 072,37</w:t>
            </w:r>
          </w:p>
        </w:tc>
      </w:tr>
      <w:tr w:rsidR="006B2655" w:rsidRPr="006B2655" w:rsidTr="00C16C13">
        <w:trPr>
          <w:trHeight w:val="14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4 717,33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4 717,33</w:t>
            </w:r>
          </w:p>
        </w:tc>
      </w:tr>
      <w:tr w:rsidR="006B2655" w:rsidRPr="006B2655" w:rsidTr="00C16C13">
        <w:trPr>
          <w:trHeight w:val="14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4 717,33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w:t>
            </w:r>
            <w:r w:rsidRPr="006B2655">
              <w:rPr>
                <w:rFonts w:ascii="Times New Roman" w:hAnsi="Times New Roman" w:cs="Times New Roman"/>
                <w:color w:val="auto"/>
                <w:kern w:val="0"/>
                <w:sz w:val="12"/>
                <w:szCs w:val="12"/>
              </w:rPr>
              <w:lastRenderedPageBreak/>
              <w:t>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3 856,70</w:t>
            </w:r>
          </w:p>
        </w:tc>
      </w:tr>
      <w:tr w:rsidR="006B2655" w:rsidRPr="006B2655" w:rsidTr="00C16C13">
        <w:trPr>
          <w:trHeight w:val="39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0270021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42,85</w:t>
            </w:r>
          </w:p>
        </w:tc>
      </w:tr>
      <w:tr w:rsidR="006B2655" w:rsidRPr="006B2655" w:rsidTr="00C16C13">
        <w:trPr>
          <w:trHeight w:val="67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0277552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794,00</w:t>
            </w:r>
          </w:p>
        </w:tc>
      </w:tr>
      <w:tr w:rsidR="006B2655" w:rsidRPr="006B2655" w:rsidTr="00C16C13">
        <w:trPr>
          <w:trHeight w:val="14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0277552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23,78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584,79</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584,79</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584,79</w:t>
            </w:r>
          </w:p>
        </w:tc>
      </w:tr>
      <w:tr w:rsidR="006B2655" w:rsidRPr="006B2655" w:rsidTr="00C16C13">
        <w:trPr>
          <w:trHeight w:val="44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360,67</w:t>
            </w:r>
          </w:p>
        </w:tc>
      </w:tr>
      <w:tr w:rsidR="006B2655" w:rsidRPr="006B2655" w:rsidTr="00C16C13">
        <w:trPr>
          <w:trHeight w:val="102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0277552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224,13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18 862,35</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Бюджетные инвестиции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18 862,35</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Бюджетные инвестиции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18 862,35</w:t>
            </w:r>
          </w:p>
        </w:tc>
      </w:tr>
      <w:tr w:rsidR="006B2655" w:rsidRPr="006B2655" w:rsidTr="00C16C13">
        <w:trPr>
          <w:trHeight w:val="61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0270214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Охрана семьи и детства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0,05</w:t>
            </w:r>
          </w:p>
        </w:tc>
      </w:tr>
      <w:tr w:rsidR="006B2655" w:rsidRPr="006B2655" w:rsidTr="00C16C13">
        <w:trPr>
          <w:trHeight w:val="92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0275082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Охрана семьи и детства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6 600,40</w:t>
            </w:r>
          </w:p>
        </w:tc>
      </w:tr>
      <w:tr w:rsidR="006B2655" w:rsidRPr="006B2655" w:rsidTr="00C16C13">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0277587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6B2655">
              <w:rPr>
                <w:rFonts w:ascii="Times New Roman" w:hAnsi="Times New Roman" w:cs="Times New Roman"/>
                <w:color w:val="auto"/>
                <w:kern w:val="0"/>
                <w:sz w:val="12"/>
                <w:szCs w:val="12"/>
              </w:rPr>
              <w:t>дств кр</w:t>
            </w:r>
            <w:proofErr w:type="gramEnd"/>
            <w:r w:rsidRPr="006B2655">
              <w:rPr>
                <w:rFonts w:ascii="Times New Roman" w:hAnsi="Times New Roman" w:cs="Times New Roman"/>
                <w:color w:val="auto"/>
                <w:kern w:val="0"/>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Охрана семьи и детства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12 261,90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32 907,91</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29 221,92</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29 221,92</w:t>
            </w:r>
          </w:p>
        </w:tc>
      </w:tr>
      <w:tr w:rsidR="006B2655" w:rsidRPr="006B2655" w:rsidTr="00C16C13">
        <w:trPr>
          <w:trHeight w:val="39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0270213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28 923,28</w:t>
            </w:r>
          </w:p>
        </w:tc>
      </w:tr>
      <w:tr w:rsidR="006B2655" w:rsidRPr="006B2655" w:rsidTr="00C16C13">
        <w:trPr>
          <w:trHeight w:val="25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0270213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286,02</w:t>
            </w:r>
          </w:p>
        </w:tc>
      </w:tr>
      <w:tr w:rsidR="006B2655" w:rsidRPr="006B2655" w:rsidTr="00C16C13">
        <w:trPr>
          <w:trHeight w:val="95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0271021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12,62</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автономным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3 685,99</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автономным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3 685,99</w:t>
            </w:r>
          </w:p>
        </w:tc>
      </w:tr>
      <w:tr w:rsidR="006B2655" w:rsidRPr="006B2655" w:rsidTr="00C16C13">
        <w:trPr>
          <w:trHeight w:val="56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0270213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3 033,25</w:t>
            </w:r>
          </w:p>
        </w:tc>
      </w:tr>
      <w:tr w:rsidR="006B2655" w:rsidRPr="006B2655" w:rsidTr="00C16C13">
        <w:trPr>
          <w:trHeight w:val="114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0271021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28,44</w:t>
            </w:r>
          </w:p>
        </w:tc>
      </w:tr>
      <w:tr w:rsidR="006B2655" w:rsidRPr="006B2655" w:rsidTr="00C16C13">
        <w:trPr>
          <w:trHeight w:val="131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0277564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624,30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153 161,22</w:t>
            </w:r>
          </w:p>
        </w:tc>
      </w:tr>
      <w:tr w:rsidR="006B2655" w:rsidRPr="006B2655" w:rsidTr="00C16C13">
        <w:trPr>
          <w:trHeight w:val="6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B2655">
              <w:rPr>
                <w:rFonts w:ascii="Times New Roman" w:hAnsi="Times New Roman" w:cs="Times New Roman"/>
                <w:b/>
                <w:bCs/>
                <w:i/>
                <w:iCs/>
                <w:color w:val="auto"/>
                <w:kern w:val="0"/>
                <w:sz w:val="12"/>
                <w:szCs w:val="12"/>
              </w:rPr>
              <w:t>т.ч</w:t>
            </w:r>
            <w:proofErr w:type="spellEnd"/>
            <w:r w:rsidRPr="006B2655">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13 177,64</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B2655">
              <w:rPr>
                <w:rFonts w:ascii="Times New Roman" w:hAnsi="Times New Roman" w:cs="Times New Roman"/>
                <w:b/>
                <w:bCs/>
                <w:i/>
                <w:iCs/>
                <w:color w:val="auto"/>
                <w:kern w:val="0"/>
                <w:sz w:val="12"/>
                <w:szCs w:val="12"/>
              </w:rPr>
              <w:t>т.ч</w:t>
            </w:r>
            <w:proofErr w:type="spellEnd"/>
            <w:r w:rsidRPr="006B2655">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220,08</w:t>
            </w:r>
          </w:p>
        </w:tc>
      </w:tr>
      <w:tr w:rsidR="006B2655" w:rsidRPr="006B2655" w:rsidTr="00C16C13">
        <w:trPr>
          <w:trHeight w:val="8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B2655">
              <w:rPr>
                <w:rFonts w:ascii="Times New Roman" w:hAnsi="Times New Roman" w:cs="Times New Roman"/>
                <w:b/>
                <w:bCs/>
                <w:i/>
                <w:iCs/>
                <w:color w:val="auto"/>
                <w:kern w:val="0"/>
                <w:sz w:val="12"/>
                <w:szCs w:val="12"/>
              </w:rPr>
              <w:t>т.ч</w:t>
            </w:r>
            <w:proofErr w:type="spellEnd"/>
            <w:r w:rsidRPr="006B2655">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220,08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B2655">
              <w:rPr>
                <w:rFonts w:ascii="Times New Roman" w:hAnsi="Times New Roman" w:cs="Times New Roman"/>
                <w:b/>
                <w:bCs/>
                <w:i/>
                <w:iCs/>
                <w:color w:val="auto"/>
                <w:kern w:val="0"/>
                <w:sz w:val="12"/>
                <w:szCs w:val="12"/>
              </w:rPr>
              <w:t>т.ч</w:t>
            </w:r>
            <w:proofErr w:type="spellEnd"/>
            <w:r w:rsidRPr="006B2655">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220,08</w:t>
            </w:r>
          </w:p>
        </w:tc>
      </w:tr>
      <w:tr w:rsidR="006B2655" w:rsidRPr="006B2655" w:rsidTr="00C16C13">
        <w:trPr>
          <w:trHeight w:val="63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0310181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w:t>
            </w:r>
            <w:proofErr w:type="gramEnd"/>
            <w:r w:rsidRPr="006B2655">
              <w:rPr>
                <w:rFonts w:ascii="Times New Roman" w:hAnsi="Times New Roman" w:cs="Times New Roman"/>
                <w:color w:val="auto"/>
                <w:kern w:val="0"/>
                <w:sz w:val="12"/>
                <w:szCs w:val="12"/>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8,60</w:t>
            </w:r>
          </w:p>
        </w:tc>
      </w:tr>
      <w:tr w:rsidR="006B2655" w:rsidRPr="006B2655" w:rsidTr="00C16C13">
        <w:trPr>
          <w:trHeight w:val="125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0310211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84,80</w:t>
            </w:r>
          </w:p>
        </w:tc>
      </w:tr>
      <w:tr w:rsidR="006B2655" w:rsidRPr="006B2655" w:rsidTr="00C16C13">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0310212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w:t>
            </w:r>
            <w:proofErr w:type="gramEnd"/>
            <w:r w:rsidRPr="006B2655">
              <w:rPr>
                <w:rFonts w:ascii="Times New Roman" w:hAnsi="Times New Roman" w:cs="Times New Roman"/>
                <w:color w:val="auto"/>
                <w:kern w:val="0"/>
                <w:sz w:val="12"/>
                <w:szCs w:val="12"/>
              </w:rPr>
              <w:t xml:space="preserve"> защищенности"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73,00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0310286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w:t>
            </w:r>
            <w:proofErr w:type="gramEnd"/>
            <w:r w:rsidRPr="006B2655">
              <w:rPr>
                <w:rFonts w:ascii="Times New Roman" w:hAnsi="Times New Roman" w:cs="Times New Roman"/>
                <w:color w:val="auto"/>
                <w:kern w:val="0"/>
                <w:sz w:val="12"/>
                <w:szCs w:val="12"/>
              </w:rPr>
              <w:t xml:space="preserve">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xml:space="preserve">. инвалидов, степени их социальной защищенности" </w:t>
            </w:r>
            <w:r w:rsidRPr="006B2655">
              <w:rPr>
                <w:rFonts w:ascii="Times New Roman" w:hAnsi="Times New Roman" w:cs="Times New Roman"/>
                <w:color w:val="auto"/>
                <w:kern w:val="0"/>
                <w:sz w:val="12"/>
                <w:szCs w:val="12"/>
              </w:rPr>
              <w:lastRenderedPageBreak/>
              <w:t>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16,50</w:t>
            </w:r>
          </w:p>
        </w:tc>
      </w:tr>
      <w:tr w:rsidR="006B2655" w:rsidRPr="006B2655" w:rsidTr="00C16C13">
        <w:trPr>
          <w:trHeight w:val="110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0310288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w:t>
            </w:r>
            <w:proofErr w:type="gramEnd"/>
            <w:r w:rsidRPr="006B2655">
              <w:rPr>
                <w:rFonts w:ascii="Times New Roman" w:hAnsi="Times New Roman" w:cs="Times New Roman"/>
                <w:color w:val="auto"/>
                <w:kern w:val="0"/>
                <w:sz w:val="12"/>
                <w:szCs w:val="12"/>
              </w:rPr>
              <w:t xml:space="preserve">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7,20</w:t>
            </w:r>
          </w:p>
        </w:tc>
      </w:tr>
      <w:tr w:rsidR="006B2655" w:rsidRPr="006B2655" w:rsidTr="00C16C13">
        <w:trPr>
          <w:trHeight w:val="100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0310391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8,40</w:t>
            </w:r>
          </w:p>
        </w:tc>
      </w:tr>
      <w:tr w:rsidR="006B2655" w:rsidRPr="006B2655" w:rsidTr="00C16C13">
        <w:trPr>
          <w:trHeight w:val="102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0310431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w:t>
            </w:r>
            <w:proofErr w:type="gramEnd"/>
            <w:r w:rsidRPr="006B2655">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0,07</w:t>
            </w:r>
          </w:p>
        </w:tc>
      </w:tr>
      <w:tr w:rsidR="006B2655" w:rsidRPr="006B2655" w:rsidTr="00C16C13">
        <w:trPr>
          <w:trHeight w:val="21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0310432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предоставление, доставку и пересылку ежемесячной денежной выплаты членам семей отдельных категорий граждан, подвергшихся радиационному воздействию в рамках подпрограммы "Повышение качества жизни отдельных категорий граждан, в т. ч. инвалидов, степени их защищенности" муниципальной программы "Социальная поддержка населения Каратузского района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0,26</w:t>
            </w:r>
          </w:p>
        </w:tc>
      </w:tr>
      <w:tr w:rsidR="006B2655" w:rsidRPr="006B2655" w:rsidTr="00C16C13">
        <w:trPr>
          <w:trHeight w:val="137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0312690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"Социальная поддержка населения</w:t>
            </w:r>
            <w:proofErr w:type="gramEnd"/>
            <w:r w:rsidRPr="006B2655">
              <w:rPr>
                <w:rFonts w:ascii="Times New Roman" w:hAnsi="Times New Roman" w:cs="Times New Roman"/>
                <w:color w:val="auto"/>
                <w:kern w:val="0"/>
                <w:sz w:val="12"/>
                <w:szCs w:val="12"/>
              </w:rPr>
              <w:t xml:space="preserve">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1,88</w:t>
            </w:r>
          </w:p>
        </w:tc>
      </w:tr>
      <w:tr w:rsidR="006B2655" w:rsidRPr="006B2655" w:rsidTr="00C16C13">
        <w:trPr>
          <w:trHeight w:val="70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0312696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единовременную адресную материальную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6,80</w:t>
            </w:r>
          </w:p>
        </w:tc>
      </w:tr>
      <w:tr w:rsidR="006B2655" w:rsidRPr="006B2655" w:rsidTr="00C16C13">
        <w:trPr>
          <w:trHeight w:val="16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0312699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3,37</w:t>
            </w:r>
          </w:p>
        </w:tc>
      </w:tr>
      <w:tr w:rsidR="006B2655" w:rsidRPr="006B2655" w:rsidTr="00C16C13">
        <w:trPr>
          <w:trHeight w:val="45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0315220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за счет субвенции на ежегодную денежную выплату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0315280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B2655">
              <w:rPr>
                <w:rFonts w:ascii="Times New Roman" w:hAnsi="Times New Roman" w:cs="Times New Roman"/>
                <w:color w:val="auto"/>
                <w:kern w:val="0"/>
                <w:sz w:val="12"/>
                <w:szCs w:val="12"/>
              </w:rPr>
              <w:t>дств в р</w:t>
            </w:r>
            <w:proofErr w:type="gramEnd"/>
            <w:r w:rsidRPr="006B2655">
              <w:rPr>
                <w:rFonts w:ascii="Times New Roman" w:hAnsi="Times New Roman" w:cs="Times New Roman"/>
                <w:color w:val="auto"/>
                <w:kern w:val="0"/>
                <w:sz w:val="12"/>
                <w:szCs w:val="12"/>
              </w:rPr>
              <w:t xml:space="preserve">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B2655">
              <w:rPr>
                <w:rFonts w:ascii="Times New Roman" w:hAnsi="Times New Roman" w:cs="Times New Roman"/>
                <w:b/>
                <w:bCs/>
                <w:i/>
                <w:iCs/>
                <w:color w:val="auto"/>
                <w:kern w:val="0"/>
                <w:sz w:val="12"/>
                <w:szCs w:val="12"/>
              </w:rPr>
              <w:t>т.ч</w:t>
            </w:r>
            <w:proofErr w:type="spellEnd"/>
            <w:r w:rsidRPr="006B2655">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Социальное обеспечение и иные выплаты населению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12 957,56</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B2655">
              <w:rPr>
                <w:rFonts w:ascii="Times New Roman" w:hAnsi="Times New Roman" w:cs="Times New Roman"/>
                <w:b/>
                <w:bCs/>
                <w:i/>
                <w:iCs/>
                <w:color w:val="auto"/>
                <w:kern w:val="0"/>
                <w:sz w:val="12"/>
                <w:szCs w:val="12"/>
              </w:rPr>
              <w:t>т.ч</w:t>
            </w:r>
            <w:proofErr w:type="spellEnd"/>
            <w:r w:rsidRPr="006B2655">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12 957,56</w:t>
            </w:r>
          </w:p>
        </w:tc>
      </w:tr>
      <w:tr w:rsidR="006B2655" w:rsidRPr="006B2655" w:rsidTr="00C16C13">
        <w:trPr>
          <w:trHeight w:val="1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Подпрограмма "Повышение качества жизни отдельных категорий граждан, в </w:t>
            </w:r>
            <w:proofErr w:type="spellStart"/>
            <w:r w:rsidRPr="006B2655">
              <w:rPr>
                <w:rFonts w:ascii="Times New Roman" w:hAnsi="Times New Roman" w:cs="Times New Roman"/>
                <w:b/>
                <w:bCs/>
                <w:i/>
                <w:iCs/>
                <w:color w:val="auto"/>
                <w:kern w:val="0"/>
                <w:sz w:val="12"/>
                <w:szCs w:val="12"/>
              </w:rPr>
              <w:t>т.ч</w:t>
            </w:r>
            <w:proofErr w:type="spellEnd"/>
            <w:r w:rsidRPr="006B2655">
              <w:rPr>
                <w:rFonts w:ascii="Times New Roman" w:hAnsi="Times New Roman" w:cs="Times New Roman"/>
                <w:b/>
                <w:bCs/>
                <w:i/>
                <w:iCs/>
                <w:color w:val="auto"/>
                <w:kern w:val="0"/>
                <w:sz w:val="12"/>
                <w:szCs w:val="12"/>
              </w:rPr>
              <w:t>. инвалидов, степени их социальной защищенности"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12 957,56</w:t>
            </w:r>
          </w:p>
        </w:tc>
      </w:tr>
      <w:tr w:rsidR="006B2655" w:rsidRPr="006B2655" w:rsidTr="00C16C13">
        <w:trPr>
          <w:trHeight w:val="95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0310181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w:t>
            </w:r>
            <w:proofErr w:type="gramEnd"/>
            <w:r w:rsidRPr="006B2655">
              <w:rPr>
                <w:rFonts w:ascii="Times New Roman" w:hAnsi="Times New Roman" w:cs="Times New Roman"/>
                <w:color w:val="auto"/>
                <w:kern w:val="0"/>
                <w:sz w:val="12"/>
                <w:szCs w:val="12"/>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486,50</w:t>
            </w:r>
          </w:p>
        </w:tc>
      </w:tr>
      <w:tr w:rsidR="006B2655" w:rsidRPr="006B2655" w:rsidTr="00C16C13">
        <w:trPr>
          <w:trHeight w:val="85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0310211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4 738,20</w:t>
            </w:r>
          </w:p>
        </w:tc>
      </w:tr>
      <w:tr w:rsidR="006B2655" w:rsidRPr="006B2655" w:rsidTr="00C16C13">
        <w:trPr>
          <w:trHeight w:val="145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0310212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w:t>
            </w:r>
            <w:proofErr w:type="gramEnd"/>
            <w:r w:rsidRPr="006B2655">
              <w:rPr>
                <w:rFonts w:ascii="Times New Roman" w:hAnsi="Times New Roman" w:cs="Times New Roman"/>
                <w:color w:val="auto"/>
                <w:kern w:val="0"/>
                <w:sz w:val="12"/>
                <w:szCs w:val="12"/>
              </w:rPr>
              <w:t xml:space="preserve"> защищенности"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4 282,10</w:t>
            </w:r>
          </w:p>
        </w:tc>
      </w:tr>
      <w:tr w:rsidR="006B2655" w:rsidRPr="006B2655" w:rsidTr="00C16C13">
        <w:trPr>
          <w:trHeight w:val="162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0310286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w:t>
            </w:r>
            <w:proofErr w:type="gramEnd"/>
            <w:r w:rsidRPr="006B2655">
              <w:rPr>
                <w:rFonts w:ascii="Times New Roman" w:hAnsi="Times New Roman" w:cs="Times New Roman"/>
                <w:color w:val="auto"/>
                <w:kern w:val="0"/>
                <w:sz w:val="12"/>
                <w:szCs w:val="12"/>
              </w:rPr>
              <w:t xml:space="preserve">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934,60</w:t>
            </w:r>
          </w:p>
        </w:tc>
      </w:tr>
      <w:tr w:rsidR="006B2655" w:rsidRPr="006B2655" w:rsidTr="00C16C13">
        <w:trPr>
          <w:trHeight w:val="97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0310288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w:t>
            </w:r>
            <w:proofErr w:type="gramEnd"/>
            <w:r w:rsidRPr="006B2655">
              <w:rPr>
                <w:rFonts w:ascii="Times New Roman" w:hAnsi="Times New Roman" w:cs="Times New Roman"/>
                <w:color w:val="auto"/>
                <w:kern w:val="0"/>
                <w:sz w:val="12"/>
                <w:szCs w:val="12"/>
              </w:rPr>
              <w:t xml:space="preserve">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408,90</w:t>
            </w:r>
          </w:p>
        </w:tc>
      </w:tr>
      <w:tr w:rsidR="006B2655" w:rsidRPr="006B2655" w:rsidTr="00C16C13">
        <w:trPr>
          <w:trHeight w:val="115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0310391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473,40</w:t>
            </w:r>
          </w:p>
        </w:tc>
      </w:tr>
      <w:tr w:rsidR="006B2655" w:rsidRPr="006B2655" w:rsidTr="00C16C13">
        <w:trPr>
          <w:trHeight w:val="103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0310392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w:t>
            </w:r>
            <w:proofErr w:type="gramEnd"/>
            <w:r w:rsidRPr="006B2655">
              <w:rPr>
                <w:rFonts w:ascii="Times New Roman" w:hAnsi="Times New Roman" w:cs="Times New Roman"/>
                <w:color w:val="auto"/>
                <w:kern w:val="0"/>
                <w:sz w:val="12"/>
                <w:szCs w:val="12"/>
              </w:rPr>
              <w:t xml:space="preserve">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91,20</w:t>
            </w:r>
          </w:p>
        </w:tc>
      </w:tr>
      <w:tr w:rsidR="006B2655" w:rsidRPr="006B2655" w:rsidTr="00C16C13">
        <w:trPr>
          <w:trHeight w:val="152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0310431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w:t>
            </w:r>
            <w:proofErr w:type="gramEnd"/>
            <w:r w:rsidRPr="006B2655">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6,65</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0310432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ежемесячной денежной выплаты членам семей отдельных категорий граждан, подвергшихся радиационному воздействию в рамках подпрограммы "Повышение качества жизни отдельных категорий граждан, в т. ч. инвалидов, степени их защищенности" муниципальной </w:t>
            </w:r>
            <w:r w:rsidRPr="006B2655">
              <w:rPr>
                <w:rFonts w:ascii="Times New Roman" w:hAnsi="Times New Roman" w:cs="Times New Roman"/>
                <w:color w:val="auto"/>
                <w:kern w:val="0"/>
                <w:sz w:val="12"/>
                <w:szCs w:val="12"/>
              </w:rPr>
              <w:lastRenderedPageBreak/>
              <w:t>программы "Социальная поддержка населения Каратузского района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14,96</w:t>
            </w:r>
          </w:p>
        </w:tc>
      </w:tr>
      <w:tr w:rsidR="006B2655" w:rsidRPr="006B2655" w:rsidTr="00C16C13">
        <w:trPr>
          <w:trHeight w:val="25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0312690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"Социальная поддержка населения</w:t>
            </w:r>
            <w:proofErr w:type="gramEnd"/>
            <w:r w:rsidRPr="006B2655">
              <w:rPr>
                <w:rFonts w:ascii="Times New Roman" w:hAnsi="Times New Roman" w:cs="Times New Roman"/>
                <w:color w:val="auto"/>
                <w:kern w:val="0"/>
                <w:sz w:val="12"/>
                <w:szCs w:val="12"/>
              </w:rPr>
              <w:t xml:space="preserve">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188,12</w:t>
            </w:r>
          </w:p>
        </w:tc>
      </w:tr>
      <w:tr w:rsidR="006B2655" w:rsidRPr="006B2655" w:rsidTr="00C16C13">
        <w:trPr>
          <w:trHeight w:val="14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0312696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единовременную адресную материальную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387,20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0312699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336,53</w:t>
            </w:r>
          </w:p>
        </w:tc>
      </w:tr>
      <w:tr w:rsidR="006B2655" w:rsidRPr="006B2655" w:rsidTr="00C16C13">
        <w:trPr>
          <w:trHeight w:val="46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0315220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за счет субвенции на ежегодную денежную выплату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598,10</w:t>
            </w:r>
          </w:p>
        </w:tc>
      </w:tr>
      <w:tr w:rsidR="006B2655" w:rsidRPr="006B2655" w:rsidTr="00C16C13">
        <w:trPr>
          <w:trHeight w:val="21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0315280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B2655">
              <w:rPr>
                <w:rFonts w:ascii="Times New Roman" w:hAnsi="Times New Roman" w:cs="Times New Roman"/>
                <w:color w:val="auto"/>
                <w:kern w:val="0"/>
                <w:sz w:val="12"/>
                <w:szCs w:val="12"/>
              </w:rPr>
              <w:t>дств в р</w:t>
            </w:r>
            <w:proofErr w:type="gramEnd"/>
            <w:r w:rsidRPr="006B2655">
              <w:rPr>
                <w:rFonts w:ascii="Times New Roman" w:hAnsi="Times New Roman" w:cs="Times New Roman"/>
                <w:color w:val="auto"/>
                <w:kern w:val="0"/>
                <w:sz w:val="12"/>
                <w:szCs w:val="12"/>
              </w:rPr>
              <w:t xml:space="preserve">амках подпрограммы "Повышение качества жизни отдельных категорий граждан, в </w:t>
            </w:r>
            <w:proofErr w:type="spellStart"/>
            <w:r w:rsidRPr="006B2655">
              <w:rPr>
                <w:rFonts w:ascii="Times New Roman" w:hAnsi="Times New Roman" w:cs="Times New Roman"/>
                <w:color w:val="auto"/>
                <w:kern w:val="0"/>
                <w:sz w:val="12"/>
                <w:szCs w:val="12"/>
              </w:rPr>
              <w:t>т.ч</w:t>
            </w:r>
            <w:proofErr w:type="spellEnd"/>
            <w:r w:rsidRPr="006B2655">
              <w:rPr>
                <w:rFonts w:ascii="Times New Roman" w:hAnsi="Times New Roman" w:cs="Times New Roman"/>
                <w:color w:val="auto"/>
                <w:kern w:val="0"/>
                <w:sz w:val="12"/>
                <w:szCs w:val="12"/>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11,10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23 061,02</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389,25</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389,25</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389,25</w:t>
            </w:r>
          </w:p>
        </w:tc>
      </w:tr>
      <w:tr w:rsidR="006B2655" w:rsidRPr="006B2655" w:rsidTr="00C16C13">
        <w:trPr>
          <w:trHeight w:val="52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0320171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147,00</w:t>
            </w:r>
          </w:p>
        </w:tc>
      </w:tr>
      <w:tr w:rsidR="006B2655" w:rsidRPr="006B2655" w:rsidTr="00C16C13">
        <w:trPr>
          <w:trHeight w:val="68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0320272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15,60</w:t>
            </w:r>
          </w:p>
        </w:tc>
      </w:tr>
      <w:tr w:rsidR="006B2655" w:rsidRPr="006B2655" w:rsidTr="00C16C13">
        <w:trPr>
          <w:trHeight w:val="98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0320273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6,40</w:t>
            </w:r>
          </w:p>
        </w:tc>
      </w:tr>
      <w:tr w:rsidR="006B2655" w:rsidRPr="006B2655" w:rsidTr="00C16C13">
        <w:trPr>
          <w:trHeight w:val="166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0320274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6B2655">
              <w:rPr>
                <w:rFonts w:ascii="Times New Roman" w:hAnsi="Times New Roman" w:cs="Times New Roman"/>
                <w:color w:val="auto"/>
                <w:kern w:val="0"/>
                <w:sz w:val="12"/>
                <w:szCs w:val="12"/>
              </w:rPr>
              <w:t xml:space="preserve"> </w:t>
            </w:r>
            <w:proofErr w:type="gramStart"/>
            <w:r w:rsidRPr="006B2655">
              <w:rPr>
                <w:rFonts w:ascii="Times New Roman" w:hAnsi="Times New Roman" w:cs="Times New Roman"/>
                <w:color w:val="auto"/>
                <w:kern w:val="0"/>
                <w:sz w:val="12"/>
                <w:szCs w:val="12"/>
              </w:rPr>
              <w:t>крае</w:t>
            </w:r>
            <w:proofErr w:type="gramEnd"/>
            <w:r w:rsidRPr="006B2655">
              <w:rPr>
                <w:rFonts w:ascii="Times New Roman" w:hAnsi="Times New Roman" w:cs="Times New Roman"/>
                <w:color w:val="auto"/>
                <w:kern w:val="0"/>
                <w:sz w:val="12"/>
                <w:szCs w:val="12"/>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0,06</w:t>
            </w:r>
          </w:p>
        </w:tc>
      </w:tr>
      <w:tr w:rsidR="006B2655" w:rsidRPr="006B2655" w:rsidTr="00C16C13">
        <w:trPr>
          <w:trHeight w:val="124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0320275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30,00</w:t>
            </w:r>
          </w:p>
        </w:tc>
      </w:tr>
      <w:tr w:rsidR="006B2655" w:rsidRPr="006B2655" w:rsidTr="00C16C13">
        <w:trPr>
          <w:trHeight w:val="127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0320276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0,89</w:t>
            </w:r>
          </w:p>
        </w:tc>
      </w:tr>
      <w:tr w:rsidR="006B2655" w:rsidRPr="006B2655" w:rsidTr="00C16C13">
        <w:trPr>
          <w:trHeight w:val="144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0320461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6B2655">
              <w:rPr>
                <w:rFonts w:ascii="Times New Roman" w:hAnsi="Times New Roman" w:cs="Times New Roman"/>
                <w:color w:val="auto"/>
                <w:kern w:val="0"/>
                <w:sz w:val="12"/>
                <w:szCs w:val="12"/>
              </w:rPr>
              <w:t>родоразрешения</w:t>
            </w:r>
            <w:proofErr w:type="spellEnd"/>
            <w:r w:rsidRPr="006B2655">
              <w:rPr>
                <w:rFonts w:ascii="Times New Roman" w:hAnsi="Times New Roman" w:cs="Times New Roman"/>
                <w:color w:val="auto"/>
                <w:kern w:val="0"/>
                <w:sz w:val="12"/>
                <w:szCs w:val="12"/>
              </w:rPr>
              <w:t xml:space="preserve"> и обратно (в соответствии с Законом края от 30 июня 2011 года № 12-6043 "О дополнительных мерах 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6B2655">
              <w:rPr>
                <w:rFonts w:ascii="Times New Roman" w:hAnsi="Times New Roman" w:cs="Times New Roman"/>
                <w:color w:val="auto"/>
                <w:kern w:val="0"/>
                <w:sz w:val="12"/>
                <w:szCs w:val="12"/>
              </w:rPr>
              <w:t xml:space="preserve">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w:t>
            </w:r>
          </w:p>
        </w:tc>
      </w:tr>
      <w:tr w:rsidR="006B2655" w:rsidRPr="006B2655" w:rsidTr="00C16C13">
        <w:trPr>
          <w:trHeight w:val="277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0327561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w:t>
            </w:r>
            <w:proofErr w:type="gramEnd"/>
            <w:r w:rsidRPr="006B2655">
              <w:rPr>
                <w:rFonts w:ascii="Times New Roman" w:hAnsi="Times New Roman" w:cs="Times New Roman"/>
                <w:color w:val="auto"/>
                <w:kern w:val="0"/>
                <w:sz w:val="12"/>
                <w:szCs w:val="12"/>
              </w:rPr>
              <w:t xml:space="preserve"> </w:t>
            </w:r>
            <w:proofErr w:type="gramStart"/>
            <w:r w:rsidRPr="006B2655">
              <w:rPr>
                <w:rFonts w:ascii="Times New Roman" w:hAnsi="Times New Roman" w:cs="Times New Roman"/>
                <w:color w:val="auto"/>
                <w:kern w:val="0"/>
                <w:sz w:val="12"/>
                <w:szCs w:val="12"/>
              </w:rPr>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188,60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Социальное обеспечение и иные выплаты населению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22 671,78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22 671,78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22 671,78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0320171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10 643,58</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0320272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934,40</w:t>
            </w:r>
          </w:p>
        </w:tc>
      </w:tr>
      <w:tr w:rsidR="006B2655" w:rsidRPr="006B2655" w:rsidTr="00C16C13">
        <w:trPr>
          <w:trHeight w:val="60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0320273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364,00</w:t>
            </w:r>
          </w:p>
        </w:tc>
      </w:tr>
      <w:tr w:rsidR="006B2655" w:rsidRPr="006B2655" w:rsidTr="00C16C13">
        <w:trPr>
          <w:trHeight w:val="110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0320274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6B2655">
              <w:rPr>
                <w:rFonts w:ascii="Times New Roman" w:hAnsi="Times New Roman" w:cs="Times New Roman"/>
                <w:color w:val="auto"/>
                <w:kern w:val="0"/>
                <w:sz w:val="12"/>
                <w:szCs w:val="12"/>
              </w:rPr>
              <w:t xml:space="preserve"> </w:t>
            </w:r>
            <w:proofErr w:type="gramStart"/>
            <w:r w:rsidRPr="006B2655">
              <w:rPr>
                <w:rFonts w:ascii="Times New Roman" w:hAnsi="Times New Roman" w:cs="Times New Roman"/>
                <w:color w:val="auto"/>
                <w:kern w:val="0"/>
                <w:sz w:val="12"/>
                <w:szCs w:val="12"/>
              </w:rPr>
              <w:t>крае</w:t>
            </w:r>
            <w:proofErr w:type="gramEnd"/>
            <w:r w:rsidRPr="006B2655">
              <w:rPr>
                <w:rFonts w:ascii="Times New Roman" w:hAnsi="Times New Roman" w:cs="Times New Roman"/>
                <w:color w:val="auto"/>
                <w:kern w:val="0"/>
                <w:sz w:val="12"/>
                <w:szCs w:val="12"/>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3,24</w:t>
            </w:r>
          </w:p>
        </w:tc>
      </w:tr>
      <w:tr w:rsidR="006B2655" w:rsidRPr="006B2655" w:rsidTr="00C16C13">
        <w:trPr>
          <w:trHeight w:val="124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0320276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51,85</w:t>
            </w:r>
          </w:p>
        </w:tc>
      </w:tr>
      <w:tr w:rsidR="006B2655" w:rsidRPr="006B2655" w:rsidTr="00C16C13">
        <w:trPr>
          <w:trHeight w:val="99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0320461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6B2655">
              <w:rPr>
                <w:rFonts w:ascii="Times New Roman" w:hAnsi="Times New Roman" w:cs="Times New Roman"/>
                <w:color w:val="auto"/>
                <w:kern w:val="0"/>
                <w:sz w:val="12"/>
                <w:szCs w:val="12"/>
              </w:rPr>
              <w:t>родоразрешения</w:t>
            </w:r>
            <w:proofErr w:type="spellEnd"/>
            <w:r w:rsidRPr="006B2655">
              <w:rPr>
                <w:rFonts w:ascii="Times New Roman" w:hAnsi="Times New Roman" w:cs="Times New Roman"/>
                <w:color w:val="auto"/>
                <w:kern w:val="0"/>
                <w:sz w:val="12"/>
                <w:szCs w:val="12"/>
              </w:rPr>
              <w:t xml:space="preserve"> и обратно (в соответствии с Законом края от 30 июня 2011 года № 12-6043 "О дополнительных мерах 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6B2655">
              <w:rPr>
                <w:rFonts w:ascii="Times New Roman" w:hAnsi="Times New Roman" w:cs="Times New Roman"/>
                <w:color w:val="auto"/>
                <w:kern w:val="0"/>
                <w:sz w:val="12"/>
                <w:szCs w:val="12"/>
              </w:rPr>
              <w:t xml:space="preserve">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21,10</w:t>
            </w:r>
          </w:p>
        </w:tc>
      </w:tr>
      <w:tr w:rsidR="006B2655" w:rsidRPr="006B2655" w:rsidTr="00C16C13">
        <w:trPr>
          <w:trHeight w:val="188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0327561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w:t>
            </w:r>
            <w:proofErr w:type="gramEnd"/>
            <w:r w:rsidRPr="006B2655">
              <w:rPr>
                <w:rFonts w:ascii="Times New Roman" w:hAnsi="Times New Roman" w:cs="Times New Roman"/>
                <w:color w:val="auto"/>
                <w:kern w:val="0"/>
                <w:sz w:val="12"/>
                <w:szCs w:val="12"/>
              </w:rPr>
              <w:t xml:space="preserve"> </w:t>
            </w:r>
            <w:proofErr w:type="gramStart"/>
            <w:r w:rsidRPr="006B2655">
              <w:rPr>
                <w:rFonts w:ascii="Times New Roman" w:hAnsi="Times New Roman" w:cs="Times New Roman"/>
                <w:color w:val="auto"/>
                <w:kern w:val="0"/>
                <w:sz w:val="12"/>
                <w:szCs w:val="12"/>
              </w:rPr>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10 653,60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52 080,96</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942,40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942,40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942,40</w:t>
            </w:r>
          </w:p>
        </w:tc>
      </w:tr>
      <w:tr w:rsidR="006B2655" w:rsidRPr="006B2655" w:rsidTr="00C16C13">
        <w:trPr>
          <w:trHeight w:val="67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0330191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муниципальной</w:t>
            </w:r>
            <w:proofErr w:type="gramEnd"/>
            <w:r w:rsidRPr="006B2655">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343,70</w:t>
            </w:r>
          </w:p>
        </w:tc>
      </w:tr>
      <w:tr w:rsidR="006B2655" w:rsidRPr="006B2655" w:rsidTr="00C16C13">
        <w:trPr>
          <w:trHeight w:val="85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0330192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w:t>
            </w:r>
            <w:proofErr w:type="gramEnd"/>
            <w:r w:rsidRPr="006B2655">
              <w:rPr>
                <w:rFonts w:ascii="Times New Roman" w:hAnsi="Times New Roman" w:cs="Times New Roman"/>
                <w:color w:val="auto"/>
                <w:kern w:val="0"/>
                <w:sz w:val="12"/>
                <w:szCs w:val="12"/>
              </w:rPr>
              <w:t xml:space="preserve"> услуг"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150,10</w:t>
            </w:r>
          </w:p>
        </w:tc>
      </w:tr>
      <w:tr w:rsidR="006B2655" w:rsidRPr="006B2655" w:rsidTr="00C16C13">
        <w:trPr>
          <w:trHeight w:val="166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0330231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поселках (поселках городского типа) (в соответствии с Законом края от 10 июня 2010 года № 10-4691"О предоставлении мер социальной поддержки</w:t>
            </w:r>
            <w:proofErr w:type="gramEnd"/>
            <w:r w:rsidRPr="006B2655">
              <w:rPr>
                <w:rFonts w:ascii="Times New Roman" w:hAnsi="Times New Roman" w:cs="Times New Roman"/>
                <w:color w:val="auto"/>
                <w:kern w:val="0"/>
                <w:sz w:val="12"/>
                <w:szCs w:val="12"/>
              </w:rPr>
              <w:t xml:space="preserve">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235,80</w:t>
            </w:r>
          </w:p>
        </w:tc>
      </w:tr>
      <w:tr w:rsidR="006B2655" w:rsidRPr="006B2655" w:rsidTr="00C16C13">
        <w:trPr>
          <w:trHeight w:val="39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0335250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за счет субвенции на оплату жилищно-коммунальных услуг отдельным категориям граждан в рамках подпрограммы "Обеспечение социальной </w:t>
            </w:r>
            <w:r w:rsidRPr="006B2655">
              <w:rPr>
                <w:rFonts w:ascii="Times New Roman" w:hAnsi="Times New Roman" w:cs="Times New Roman"/>
                <w:color w:val="auto"/>
                <w:kern w:val="0"/>
                <w:sz w:val="12"/>
                <w:szCs w:val="12"/>
              </w:rPr>
              <w:lastRenderedPageBreak/>
              <w:t>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212,80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0330000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Социальное обеспечение и иные выплаты населению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51 138,56</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51 138,56</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социальной поддержкой граждан на оплату жилого помещения и коммунальных услуг"</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51 138,56</w:t>
            </w:r>
          </w:p>
        </w:tc>
      </w:tr>
      <w:tr w:rsidR="006B2655" w:rsidRPr="006B2655" w:rsidTr="00C16C13">
        <w:trPr>
          <w:trHeight w:val="153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0330191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муниципальной</w:t>
            </w:r>
            <w:proofErr w:type="gramEnd"/>
            <w:r w:rsidRPr="006B2655">
              <w:rPr>
                <w:rFonts w:ascii="Times New Roman" w:hAnsi="Times New Roman" w:cs="Times New Roman"/>
                <w:color w:val="auto"/>
                <w:kern w:val="0"/>
                <w:sz w:val="12"/>
                <w:szCs w:val="12"/>
              </w:rPr>
              <w:t xml:space="preserve">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17 872,70</w:t>
            </w:r>
          </w:p>
        </w:tc>
      </w:tr>
      <w:tr w:rsidR="006B2655" w:rsidRPr="006B2655" w:rsidTr="00C16C13">
        <w:trPr>
          <w:trHeight w:val="14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0330192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w:t>
            </w:r>
            <w:proofErr w:type="gramEnd"/>
            <w:r w:rsidRPr="006B2655">
              <w:rPr>
                <w:rFonts w:ascii="Times New Roman" w:hAnsi="Times New Roman" w:cs="Times New Roman"/>
                <w:color w:val="auto"/>
                <w:kern w:val="0"/>
                <w:sz w:val="12"/>
                <w:szCs w:val="12"/>
              </w:rPr>
              <w:t xml:space="preserve"> услуг"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8 482,50</w:t>
            </w:r>
          </w:p>
        </w:tc>
      </w:tr>
      <w:tr w:rsidR="006B2655" w:rsidRPr="006B2655" w:rsidTr="00C16C13">
        <w:trPr>
          <w:trHeight w:val="218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0330231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поселках (поселках городского типа) (в соответствии с Законом края от 10 июня 2010 года № 10-4691"О предоставлении мер социальной поддержки</w:t>
            </w:r>
            <w:proofErr w:type="gramEnd"/>
            <w:r w:rsidRPr="006B2655">
              <w:rPr>
                <w:rFonts w:ascii="Times New Roman" w:hAnsi="Times New Roman" w:cs="Times New Roman"/>
                <w:color w:val="auto"/>
                <w:kern w:val="0"/>
                <w:sz w:val="12"/>
                <w:szCs w:val="12"/>
              </w:rPr>
              <w:t xml:space="preserve">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13 321,70</w:t>
            </w:r>
          </w:p>
        </w:tc>
      </w:tr>
      <w:tr w:rsidR="006B2655" w:rsidRPr="006B2655" w:rsidTr="00C16C13">
        <w:trPr>
          <w:trHeight w:val="53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0335250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на оплату жилищно-коммунальных услуг отдельным категориям граждан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11 461,66</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57 675,90</w:t>
            </w:r>
          </w:p>
        </w:tc>
      </w:tr>
      <w:tr w:rsidR="006B2655" w:rsidRPr="006B2655" w:rsidTr="00C16C13">
        <w:trPr>
          <w:trHeight w:val="54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17 370,40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казенных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17 370,40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казенных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17 370,40</w:t>
            </w:r>
          </w:p>
        </w:tc>
      </w:tr>
      <w:tr w:rsidR="006B2655" w:rsidRPr="006B2655" w:rsidTr="00C16C13">
        <w:trPr>
          <w:trHeight w:val="56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0340151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казенных учреждений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обслуживание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17 231,50</w:t>
            </w:r>
          </w:p>
        </w:tc>
      </w:tr>
      <w:tr w:rsidR="006B2655" w:rsidRPr="006B2655" w:rsidTr="00C16C13">
        <w:trPr>
          <w:trHeight w:val="81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0340151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выплаты персоналу казенных учреждений, за исключением фонда оплаты труда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обслуживание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138,90</w:t>
            </w:r>
          </w:p>
        </w:tc>
      </w:tr>
      <w:tr w:rsidR="006B2655" w:rsidRPr="006B2655" w:rsidTr="00C16C13">
        <w:trPr>
          <w:trHeight w:val="34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4 934,90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4 934,90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0340000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4 934,90</w:t>
            </w:r>
          </w:p>
        </w:tc>
      </w:tr>
      <w:tr w:rsidR="006B2655" w:rsidRPr="006B2655" w:rsidTr="00C16C13">
        <w:trPr>
          <w:trHeight w:val="96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0340151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обслуживание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4 934,90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35 370,60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35 370,60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35 370,60</w:t>
            </w:r>
          </w:p>
        </w:tc>
      </w:tr>
      <w:tr w:rsidR="006B2655" w:rsidRPr="006B2655" w:rsidTr="00C16C13">
        <w:trPr>
          <w:trHeight w:val="84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0340151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обслуживание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34 287,00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0340301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обслуживание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1 083,60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7 165,70</w:t>
            </w:r>
          </w:p>
        </w:tc>
      </w:tr>
      <w:tr w:rsidR="006B2655" w:rsidRPr="006B2655" w:rsidTr="00C16C13">
        <w:trPr>
          <w:trHeight w:val="31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5 047,17</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5 047,17</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5 047,17</w:t>
            </w:r>
          </w:p>
        </w:tc>
      </w:tr>
      <w:tr w:rsidR="006B2655" w:rsidRPr="006B2655" w:rsidTr="00C16C13">
        <w:trPr>
          <w:trHeight w:val="160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0357513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6B2655">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1006</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социальной политики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4 946,84</w:t>
            </w:r>
          </w:p>
        </w:tc>
      </w:tr>
      <w:tr w:rsidR="006B2655" w:rsidRPr="006B2655" w:rsidTr="00C16C13">
        <w:trPr>
          <w:trHeight w:val="149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0357513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6B2655">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1006</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социальной политики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2 118,53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2 118,53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2 118,53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0350021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1006</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социальной политики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822,30</w:t>
            </w:r>
          </w:p>
        </w:tc>
      </w:tr>
      <w:tr w:rsidR="006B2655" w:rsidRPr="006B2655" w:rsidTr="00C16C13">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0357513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w:t>
            </w:r>
            <w:r w:rsidRPr="006B2655">
              <w:rPr>
                <w:rFonts w:ascii="Times New Roman" w:hAnsi="Times New Roman" w:cs="Times New Roman"/>
                <w:color w:val="auto"/>
                <w:kern w:val="0"/>
                <w:sz w:val="12"/>
                <w:szCs w:val="12"/>
              </w:rPr>
              <w:lastRenderedPageBreak/>
              <w:t>обеспечивающих решение вопросов социальной поддержки и социального обслуживания населения") в рамках подпрограммы "Обеспечение</w:t>
            </w:r>
            <w:proofErr w:type="gramEnd"/>
            <w:r w:rsidRPr="006B2655">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1006</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социальной политики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1 296,23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0400000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11 736,84</w:t>
            </w:r>
          </w:p>
        </w:tc>
      </w:tr>
      <w:tr w:rsidR="006B2655" w:rsidRPr="006B2655" w:rsidTr="00C16C13">
        <w:trPr>
          <w:trHeight w:val="12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4 188,67</w:t>
            </w:r>
          </w:p>
        </w:tc>
      </w:tr>
      <w:tr w:rsidR="006B2655" w:rsidRPr="006B2655" w:rsidTr="00C16C13">
        <w:trPr>
          <w:trHeight w:val="27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388,67</w:t>
            </w:r>
          </w:p>
        </w:tc>
      </w:tr>
      <w:tr w:rsidR="006B2655" w:rsidRPr="006B2655" w:rsidTr="00C16C13">
        <w:trPr>
          <w:trHeight w:val="14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388,67</w:t>
            </w:r>
          </w:p>
        </w:tc>
      </w:tr>
      <w:tr w:rsidR="006B2655" w:rsidRPr="006B2655" w:rsidTr="00C16C13">
        <w:trPr>
          <w:trHeight w:val="27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0500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ЖИЛИЩНО-КОММУНАЛЬНОЕ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388,67</w:t>
            </w:r>
          </w:p>
        </w:tc>
      </w:tr>
      <w:tr w:rsidR="006B2655" w:rsidRPr="006B2655" w:rsidTr="00C16C13">
        <w:trPr>
          <w:trHeight w:val="212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0410401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w:t>
            </w:r>
            <w:proofErr w:type="gramEnd"/>
            <w:r w:rsidRPr="006B2655">
              <w:rPr>
                <w:rFonts w:ascii="Times New Roman" w:hAnsi="Times New Roman" w:cs="Times New Roman"/>
                <w:color w:val="auto"/>
                <w:kern w:val="0"/>
                <w:sz w:val="12"/>
                <w:szCs w:val="12"/>
              </w:rPr>
              <w:t xml:space="preserve">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жилищно-коммунального хозяйства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18,17</w:t>
            </w:r>
          </w:p>
        </w:tc>
      </w:tr>
      <w:tr w:rsidR="006B2655" w:rsidRPr="006B2655" w:rsidTr="00C16C13">
        <w:trPr>
          <w:trHeight w:val="75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0410404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на капитальный ремонт котельной в с. </w:t>
            </w:r>
            <w:proofErr w:type="spellStart"/>
            <w:r w:rsidRPr="006B2655">
              <w:rPr>
                <w:rFonts w:ascii="Times New Roman" w:hAnsi="Times New Roman" w:cs="Times New Roman"/>
                <w:color w:val="auto"/>
                <w:kern w:val="0"/>
                <w:sz w:val="12"/>
                <w:szCs w:val="12"/>
              </w:rPr>
              <w:t>Ст</w:t>
            </w:r>
            <w:proofErr w:type="gramStart"/>
            <w:r w:rsidRPr="006B2655">
              <w:rPr>
                <w:rFonts w:ascii="Times New Roman" w:hAnsi="Times New Roman" w:cs="Times New Roman"/>
                <w:color w:val="auto"/>
                <w:kern w:val="0"/>
                <w:sz w:val="12"/>
                <w:szCs w:val="12"/>
              </w:rPr>
              <w:t>.К</w:t>
            </w:r>
            <w:proofErr w:type="gramEnd"/>
            <w:r w:rsidRPr="006B2655">
              <w:rPr>
                <w:rFonts w:ascii="Times New Roman" w:hAnsi="Times New Roman" w:cs="Times New Roman"/>
                <w:color w:val="auto"/>
                <w:kern w:val="0"/>
                <w:sz w:val="12"/>
                <w:szCs w:val="12"/>
              </w:rPr>
              <w:t>опь</w:t>
            </w:r>
            <w:proofErr w:type="spellEnd"/>
            <w:r w:rsidRPr="006B2655">
              <w:rPr>
                <w:rFonts w:ascii="Times New Roman" w:hAnsi="Times New Roman" w:cs="Times New Roman"/>
                <w:color w:val="auto"/>
                <w:kern w:val="0"/>
                <w:sz w:val="12"/>
                <w:szCs w:val="12"/>
              </w:rPr>
              <w:t xml:space="preserve"> с заменой отопительного котла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жилищно-коммунального хозяйства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370,50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3 800,00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3 800,00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0500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ЖИЛИЩНО-КОММУНАЛЬНОЕ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3 800,00</w:t>
            </w:r>
          </w:p>
        </w:tc>
      </w:tr>
      <w:tr w:rsidR="006B2655" w:rsidRPr="006B2655" w:rsidTr="00C16C13">
        <w:trPr>
          <w:trHeight w:val="207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0417571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w:t>
            </w:r>
            <w:proofErr w:type="gramEnd"/>
            <w:r w:rsidRPr="006B2655">
              <w:rPr>
                <w:rFonts w:ascii="Times New Roman" w:hAnsi="Times New Roman" w:cs="Times New Roman"/>
                <w:color w:val="auto"/>
                <w:kern w:val="0"/>
                <w:sz w:val="12"/>
                <w:szCs w:val="12"/>
              </w:rPr>
              <w:t xml:space="preserve">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жилищно-коммунального хозяйства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3 800,00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3 394,17</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241,54</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241,54</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58,76</w:t>
            </w:r>
          </w:p>
        </w:tc>
      </w:tr>
      <w:tr w:rsidR="006B2655" w:rsidRPr="006B2655" w:rsidTr="00C16C13">
        <w:trPr>
          <w:trHeight w:val="67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0420402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0106</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0,06</w:t>
            </w:r>
          </w:p>
        </w:tc>
      </w:tr>
      <w:tr w:rsidR="006B2655" w:rsidRPr="006B2655" w:rsidTr="00C16C13">
        <w:trPr>
          <w:trHeight w:val="67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0427423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B2655">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0106</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58,70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0500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ЖИЛИЩНО-КОММУНАЛЬНОЕ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124,02</w:t>
            </w:r>
          </w:p>
        </w:tc>
      </w:tr>
      <w:tr w:rsidR="006B2655" w:rsidRPr="006B2655" w:rsidTr="00C16C13">
        <w:trPr>
          <w:trHeight w:val="57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0420403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Разработка схемы теплоснабжения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0,12</w:t>
            </w:r>
          </w:p>
        </w:tc>
      </w:tr>
      <w:tr w:rsidR="006B2655" w:rsidRPr="006B2655" w:rsidTr="00C16C13">
        <w:trPr>
          <w:trHeight w:val="30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0427424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разработке схем теплоснабжения на территории</w:t>
            </w:r>
            <w:proofErr w:type="gramEnd"/>
            <w:r w:rsidRPr="006B2655">
              <w:rPr>
                <w:rFonts w:ascii="Times New Roman" w:hAnsi="Times New Roman" w:cs="Times New Roman"/>
                <w:color w:val="auto"/>
                <w:kern w:val="0"/>
                <w:sz w:val="12"/>
                <w:szCs w:val="12"/>
              </w:rPr>
              <w:t xml:space="preserve"> Каратузского района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123,90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58,76</w:t>
            </w:r>
          </w:p>
        </w:tc>
      </w:tr>
      <w:tr w:rsidR="006B2655" w:rsidRPr="006B2655" w:rsidTr="00C16C13">
        <w:trPr>
          <w:trHeight w:val="75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0420402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обслуживание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0,06</w:t>
            </w:r>
          </w:p>
        </w:tc>
      </w:tr>
      <w:tr w:rsidR="006B2655" w:rsidRPr="006B2655" w:rsidTr="00C16C13">
        <w:trPr>
          <w:trHeight w:val="62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0427423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B2655">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обслуживание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58,70</w:t>
            </w:r>
          </w:p>
        </w:tc>
      </w:tr>
      <w:tr w:rsidR="006B2655" w:rsidRPr="006B2655" w:rsidTr="00C16C13">
        <w:trPr>
          <w:trHeight w:val="9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1 610,54</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1 610,54</w:t>
            </w:r>
          </w:p>
        </w:tc>
      </w:tr>
      <w:tr w:rsidR="006B2655" w:rsidRPr="006B2655" w:rsidTr="00C16C13">
        <w:trPr>
          <w:trHeight w:val="8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0500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ЖИЛИЩНО-КОММУНАЛЬНОЕ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1 610,54</w:t>
            </w:r>
          </w:p>
        </w:tc>
      </w:tr>
      <w:tr w:rsidR="006B2655" w:rsidRPr="006B2655" w:rsidTr="00C16C13">
        <w:trPr>
          <w:trHeight w:val="66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0427423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B2655">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жилищно-коммунального хозяйства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1 610,54</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1 542,09</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1 424,57</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1 188,13</w:t>
            </w:r>
          </w:p>
        </w:tc>
      </w:tr>
      <w:tr w:rsidR="006B2655" w:rsidRPr="006B2655" w:rsidTr="00C16C13">
        <w:trPr>
          <w:trHeight w:val="82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0420402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0,36</w:t>
            </w:r>
          </w:p>
        </w:tc>
      </w:tr>
      <w:tr w:rsidR="006B2655" w:rsidRPr="006B2655" w:rsidTr="00C16C13">
        <w:trPr>
          <w:trHeight w:val="84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0420402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0,66</w:t>
            </w:r>
          </w:p>
        </w:tc>
      </w:tr>
      <w:tr w:rsidR="006B2655" w:rsidRPr="006B2655" w:rsidTr="00C16C13">
        <w:trPr>
          <w:trHeight w:val="95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0420402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0,06</w:t>
            </w:r>
          </w:p>
        </w:tc>
      </w:tr>
      <w:tr w:rsidR="006B2655" w:rsidRPr="006B2655" w:rsidTr="00C16C13">
        <w:trPr>
          <w:trHeight w:val="110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0420402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0,12</w:t>
            </w:r>
          </w:p>
        </w:tc>
      </w:tr>
      <w:tr w:rsidR="006B2655" w:rsidRPr="006B2655" w:rsidTr="00C16C13">
        <w:trPr>
          <w:trHeight w:val="12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0427423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B2655">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357,20</w:t>
            </w:r>
          </w:p>
        </w:tc>
      </w:tr>
      <w:tr w:rsidR="006B2655" w:rsidRPr="006B2655" w:rsidTr="00C16C13">
        <w:trPr>
          <w:trHeight w:val="43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0427423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B2655">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Общее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653,64</w:t>
            </w:r>
          </w:p>
        </w:tc>
      </w:tr>
      <w:tr w:rsidR="006B2655" w:rsidRPr="006B2655" w:rsidTr="00C16C13">
        <w:trPr>
          <w:trHeight w:val="75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0427423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B2655">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58,70</w:t>
            </w:r>
          </w:p>
        </w:tc>
      </w:tr>
      <w:tr w:rsidR="006B2655" w:rsidRPr="006B2655" w:rsidTr="00C16C13">
        <w:trPr>
          <w:trHeight w:val="63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0427423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B2655">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117,40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КУЛЬТУРА, КИНЕМАТОГРАФИЯ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177,68</w:t>
            </w:r>
          </w:p>
        </w:tc>
      </w:tr>
      <w:tr w:rsidR="006B2655" w:rsidRPr="006B2655" w:rsidTr="00C16C13">
        <w:trPr>
          <w:trHeight w:val="65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0420402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0,22</w:t>
            </w:r>
          </w:p>
        </w:tc>
      </w:tr>
      <w:tr w:rsidR="006B2655" w:rsidRPr="006B2655" w:rsidTr="00C16C13">
        <w:trPr>
          <w:trHeight w:val="67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0427423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B2655">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177,46</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58,76</w:t>
            </w:r>
          </w:p>
        </w:tc>
      </w:tr>
      <w:tr w:rsidR="006B2655" w:rsidRPr="006B2655" w:rsidTr="00C16C13">
        <w:trPr>
          <w:trHeight w:val="69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0420402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обслуживание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0,06</w:t>
            </w:r>
          </w:p>
        </w:tc>
      </w:tr>
      <w:tr w:rsidR="006B2655" w:rsidRPr="006B2655" w:rsidTr="00C16C13">
        <w:trPr>
          <w:trHeight w:val="72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0427423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B2655">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обслуживание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58,70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автономным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117,52</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"Энергосбережение и повышение энергетической эффективности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автономным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117,52</w:t>
            </w:r>
          </w:p>
        </w:tc>
      </w:tr>
      <w:tr w:rsidR="006B2655" w:rsidRPr="006B2655" w:rsidTr="00C16C13">
        <w:trPr>
          <w:trHeight w:val="1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0420402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0,06</w:t>
            </w:r>
          </w:p>
        </w:tc>
      </w:tr>
      <w:tr w:rsidR="006B2655" w:rsidRPr="006B2655" w:rsidTr="00C16C13">
        <w:trPr>
          <w:trHeight w:val="39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0420402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w:t>
            </w:r>
            <w:r w:rsidRPr="006B2655">
              <w:rPr>
                <w:rFonts w:ascii="Times New Roman" w:hAnsi="Times New Roman" w:cs="Times New Roman"/>
                <w:color w:val="auto"/>
                <w:kern w:val="0"/>
                <w:sz w:val="12"/>
                <w:szCs w:val="12"/>
              </w:rPr>
              <w:lastRenderedPageBreak/>
              <w:t>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622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0,06</w:t>
            </w:r>
          </w:p>
        </w:tc>
      </w:tr>
      <w:tr w:rsidR="006B2655" w:rsidRPr="006B2655" w:rsidTr="00C16C13">
        <w:trPr>
          <w:trHeight w:val="82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0427423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B2655">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Дошкольное 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58,70</w:t>
            </w:r>
          </w:p>
        </w:tc>
      </w:tr>
      <w:tr w:rsidR="006B2655" w:rsidRPr="006B2655" w:rsidTr="00C16C13">
        <w:trPr>
          <w:trHeight w:val="71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0427423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w:t>
            </w:r>
            <w:proofErr w:type="gramStart"/>
            <w:r w:rsidRPr="006B2655">
              <w:rPr>
                <w:rFonts w:ascii="Times New Roman" w:hAnsi="Times New Roman" w:cs="Times New Roman"/>
                <w:color w:val="auto"/>
                <w:kern w:val="0"/>
                <w:sz w:val="12"/>
                <w:szCs w:val="12"/>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6B2655">
              <w:rPr>
                <w:rFonts w:ascii="Times New Roman" w:hAnsi="Times New Roman" w:cs="Times New Roman"/>
                <w:color w:val="auto"/>
                <w:kern w:val="0"/>
                <w:sz w:val="12"/>
                <w:szCs w:val="12"/>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автономным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58,70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0490000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Отдельные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4 154,00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0490000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Отдельные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бюджетные ассигнования</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4 154,00</w:t>
            </w:r>
          </w:p>
        </w:tc>
      </w:tr>
      <w:tr w:rsidR="006B2655" w:rsidRPr="006B2655" w:rsidTr="00C16C13">
        <w:trPr>
          <w:trHeight w:val="15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0490000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Отдельные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4 154,00</w:t>
            </w:r>
          </w:p>
        </w:tc>
      </w:tr>
      <w:tr w:rsidR="006B2655" w:rsidRPr="006B2655" w:rsidTr="00C16C13">
        <w:trPr>
          <w:trHeight w:val="16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0490000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Отдельные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0500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ЖИЛИЩНО-КОММУНАЛЬНОЕ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4 154,00</w:t>
            </w:r>
          </w:p>
        </w:tc>
      </w:tr>
      <w:tr w:rsidR="006B2655" w:rsidRPr="006B2655" w:rsidTr="00C16C13">
        <w:trPr>
          <w:trHeight w:val="29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0490402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390,00</w:t>
            </w:r>
          </w:p>
        </w:tc>
      </w:tr>
      <w:tr w:rsidR="006B2655" w:rsidRPr="006B2655" w:rsidTr="00C16C13">
        <w:trPr>
          <w:trHeight w:val="60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0497578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3 764,00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17 215,02</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1 871,76</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1 871,76</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1 871,76</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КУЛЬТУРА, КИНЕМАТОГРАФИЯ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1 871,76</w:t>
            </w:r>
          </w:p>
        </w:tc>
      </w:tr>
      <w:tr w:rsidR="006B2655" w:rsidRPr="006B2655" w:rsidTr="00C16C13">
        <w:trPr>
          <w:trHeight w:val="17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0810061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1 753,70</w:t>
            </w:r>
          </w:p>
        </w:tc>
      </w:tr>
      <w:tr w:rsidR="006B2655" w:rsidRPr="006B2655" w:rsidTr="00C16C13">
        <w:trPr>
          <w:trHeight w:val="32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0810801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9,50</w:t>
            </w:r>
          </w:p>
        </w:tc>
      </w:tr>
      <w:tr w:rsidR="006B2655" w:rsidRPr="006B2655" w:rsidTr="00C16C13">
        <w:trPr>
          <w:trHeight w:val="33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0810802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w:t>
            </w:r>
          </w:p>
        </w:tc>
      </w:tr>
      <w:tr w:rsidR="006B2655" w:rsidRPr="006B2655" w:rsidTr="00C16C13">
        <w:trPr>
          <w:trHeight w:val="50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0810885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20,00</w:t>
            </w:r>
          </w:p>
        </w:tc>
      </w:tr>
      <w:tr w:rsidR="006B2655" w:rsidRPr="006B2655" w:rsidTr="00C16C13">
        <w:trPr>
          <w:trHeight w:val="122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0811021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8,06</w:t>
            </w:r>
          </w:p>
        </w:tc>
      </w:tr>
      <w:tr w:rsidR="006B2655" w:rsidRPr="006B2655" w:rsidTr="00C16C13">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0817485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80,00</w:t>
            </w:r>
          </w:p>
        </w:tc>
      </w:tr>
      <w:tr w:rsidR="006B2655" w:rsidRPr="006B2655" w:rsidTr="00C16C13">
        <w:trPr>
          <w:trHeight w:val="25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w:t>
            </w:r>
            <w:proofErr w:type="spellStart"/>
            <w:r w:rsidRPr="006B2655">
              <w:rPr>
                <w:rFonts w:ascii="Times New Roman" w:hAnsi="Times New Roman" w:cs="Times New Roman"/>
                <w:b/>
                <w:bCs/>
                <w:i/>
                <w:iCs/>
                <w:color w:val="auto"/>
                <w:kern w:val="0"/>
                <w:sz w:val="12"/>
                <w:szCs w:val="12"/>
              </w:rPr>
              <w:t>Каратуз</w:t>
            </w:r>
            <w:proofErr w:type="spellEnd"/>
            <w:r w:rsidRPr="006B2655">
              <w:rPr>
                <w:rFonts w:ascii="Times New Roman" w:hAnsi="Times New Roman" w:cs="Times New Roman"/>
                <w:b/>
                <w:bCs/>
                <w:i/>
                <w:iCs/>
                <w:color w:val="auto"/>
                <w:kern w:val="0"/>
                <w:sz w:val="12"/>
                <w:szCs w:val="12"/>
              </w:rPr>
              <w:t xml:space="preserve"> </w:t>
            </w:r>
            <w:proofErr w:type="gramStart"/>
            <w:r w:rsidRPr="006B2655">
              <w:rPr>
                <w:rFonts w:ascii="Times New Roman" w:hAnsi="Times New Roman" w:cs="Times New Roman"/>
                <w:b/>
                <w:bCs/>
                <w:i/>
                <w:iCs/>
                <w:color w:val="auto"/>
                <w:kern w:val="0"/>
                <w:sz w:val="12"/>
                <w:szCs w:val="12"/>
              </w:rPr>
              <w:t>молодой</w:t>
            </w:r>
            <w:proofErr w:type="gramEnd"/>
            <w:r w:rsidRPr="006B2655">
              <w:rPr>
                <w:rFonts w:ascii="Times New Roman" w:hAnsi="Times New Roman" w:cs="Times New Roman"/>
                <w:b/>
                <w:bCs/>
                <w:i/>
                <w:iCs/>
                <w:color w:val="auto"/>
                <w:kern w:val="0"/>
                <w:sz w:val="12"/>
                <w:szCs w:val="12"/>
              </w:rPr>
              <w:t>"</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1 919,13</w:t>
            </w:r>
          </w:p>
        </w:tc>
      </w:tr>
      <w:tr w:rsidR="006B2655" w:rsidRPr="006B2655" w:rsidTr="00C16C13">
        <w:trPr>
          <w:trHeight w:val="25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w:t>
            </w:r>
            <w:proofErr w:type="spellStart"/>
            <w:r w:rsidRPr="006B2655">
              <w:rPr>
                <w:rFonts w:ascii="Times New Roman" w:hAnsi="Times New Roman" w:cs="Times New Roman"/>
                <w:b/>
                <w:bCs/>
                <w:i/>
                <w:iCs/>
                <w:color w:val="auto"/>
                <w:kern w:val="0"/>
                <w:sz w:val="12"/>
                <w:szCs w:val="12"/>
              </w:rPr>
              <w:t>Каратуз</w:t>
            </w:r>
            <w:proofErr w:type="spellEnd"/>
            <w:r w:rsidRPr="006B2655">
              <w:rPr>
                <w:rFonts w:ascii="Times New Roman" w:hAnsi="Times New Roman" w:cs="Times New Roman"/>
                <w:b/>
                <w:bCs/>
                <w:i/>
                <w:iCs/>
                <w:color w:val="auto"/>
                <w:kern w:val="0"/>
                <w:sz w:val="12"/>
                <w:szCs w:val="12"/>
              </w:rPr>
              <w:t xml:space="preserve"> </w:t>
            </w:r>
            <w:proofErr w:type="gramStart"/>
            <w:r w:rsidRPr="006B2655">
              <w:rPr>
                <w:rFonts w:ascii="Times New Roman" w:hAnsi="Times New Roman" w:cs="Times New Roman"/>
                <w:b/>
                <w:bCs/>
                <w:i/>
                <w:iCs/>
                <w:color w:val="auto"/>
                <w:kern w:val="0"/>
                <w:sz w:val="12"/>
                <w:szCs w:val="12"/>
              </w:rPr>
              <w:t>молодой</w:t>
            </w:r>
            <w:proofErr w:type="gramEnd"/>
            <w:r w:rsidRPr="006B2655">
              <w:rPr>
                <w:rFonts w:ascii="Times New Roman" w:hAnsi="Times New Roman" w:cs="Times New Roman"/>
                <w:b/>
                <w:bCs/>
                <w:i/>
                <w:iCs/>
                <w:color w:val="auto"/>
                <w:kern w:val="0"/>
                <w:sz w:val="12"/>
                <w:szCs w:val="12"/>
              </w:rPr>
              <w:t>"</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1 919,13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w:t>
            </w:r>
            <w:proofErr w:type="spellStart"/>
            <w:r w:rsidRPr="006B2655">
              <w:rPr>
                <w:rFonts w:ascii="Times New Roman" w:hAnsi="Times New Roman" w:cs="Times New Roman"/>
                <w:b/>
                <w:bCs/>
                <w:i/>
                <w:iCs/>
                <w:color w:val="auto"/>
                <w:kern w:val="0"/>
                <w:sz w:val="12"/>
                <w:szCs w:val="12"/>
              </w:rPr>
              <w:t>Каратуз</w:t>
            </w:r>
            <w:proofErr w:type="spellEnd"/>
            <w:r w:rsidRPr="006B2655">
              <w:rPr>
                <w:rFonts w:ascii="Times New Roman" w:hAnsi="Times New Roman" w:cs="Times New Roman"/>
                <w:b/>
                <w:bCs/>
                <w:i/>
                <w:iCs/>
                <w:color w:val="auto"/>
                <w:kern w:val="0"/>
                <w:sz w:val="12"/>
                <w:szCs w:val="12"/>
              </w:rPr>
              <w:t xml:space="preserve"> </w:t>
            </w:r>
            <w:proofErr w:type="gramStart"/>
            <w:r w:rsidRPr="006B2655">
              <w:rPr>
                <w:rFonts w:ascii="Times New Roman" w:hAnsi="Times New Roman" w:cs="Times New Roman"/>
                <w:b/>
                <w:bCs/>
                <w:i/>
                <w:iCs/>
                <w:color w:val="auto"/>
                <w:kern w:val="0"/>
                <w:sz w:val="12"/>
                <w:szCs w:val="12"/>
              </w:rPr>
              <w:t>молодой</w:t>
            </w:r>
            <w:proofErr w:type="gramEnd"/>
            <w:r w:rsidRPr="006B2655">
              <w:rPr>
                <w:rFonts w:ascii="Times New Roman" w:hAnsi="Times New Roman" w:cs="Times New Roman"/>
                <w:b/>
                <w:bCs/>
                <w:i/>
                <w:iCs/>
                <w:color w:val="auto"/>
                <w:kern w:val="0"/>
                <w:sz w:val="12"/>
                <w:szCs w:val="12"/>
              </w:rPr>
              <w:t>"</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1 919,13</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0820000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w:t>
            </w:r>
            <w:proofErr w:type="spellStart"/>
            <w:r w:rsidRPr="006B2655">
              <w:rPr>
                <w:rFonts w:ascii="Times New Roman" w:hAnsi="Times New Roman" w:cs="Times New Roman"/>
                <w:b/>
                <w:bCs/>
                <w:i/>
                <w:iCs/>
                <w:color w:val="auto"/>
                <w:kern w:val="0"/>
                <w:sz w:val="12"/>
                <w:szCs w:val="12"/>
              </w:rPr>
              <w:t>Каратуз</w:t>
            </w:r>
            <w:proofErr w:type="spellEnd"/>
            <w:r w:rsidRPr="006B2655">
              <w:rPr>
                <w:rFonts w:ascii="Times New Roman" w:hAnsi="Times New Roman" w:cs="Times New Roman"/>
                <w:b/>
                <w:bCs/>
                <w:i/>
                <w:iCs/>
                <w:color w:val="auto"/>
                <w:kern w:val="0"/>
                <w:sz w:val="12"/>
                <w:szCs w:val="12"/>
              </w:rPr>
              <w:t xml:space="preserve"> </w:t>
            </w:r>
            <w:proofErr w:type="gramStart"/>
            <w:r w:rsidRPr="006B2655">
              <w:rPr>
                <w:rFonts w:ascii="Times New Roman" w:hAnsi="Times New Roman" w:cs="Times New Roman"/>
                <w:b/>
                <w:bCs/>
                <w:i/>
                <w:iCs/>
                <w:color w:val="auto"/>
                <w:kern w:val="0"/>
                <w:sz w:val="12"/>
                <w:szCs w:val="12"/>
              </w:rPr>
              <w:t>молодой</w:t>
            </w:r>
            <w:proofErr w:type="gramEnd"/>
            <w:r w:rsidRPr="006B2655">
              <w:rPr>
                <w:rFonts w:ascii="Times New Roman" w:hAnsi="Times New Roman" w:cs="Times New Roman"/>
                <w:b/>
                <w:bCs/>
                <w:i/>
                <w:iCs/>
                <w:color w:val="auto"/>
                <w:kern w:val="0"/>
                <w:sz w:val="12"/>
                <w:szCs w:val="12"/>
              </w:rPr>
              <w:t>"</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0700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ОБРАЗОВАНИЕ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1 919,13</w:t>
            </w:r>
          </w:p>
        </w:tc>
      </w:tr>
      <w:tr w:rsidR="006B2655" w:rsidRPr="006B2655" w:rsidTr="00C16C13">
        <w:trPr>
          <w:trHeight w:val="52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0820061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6B2655">
              <w:rPr>
                <w:rFonts w:ascii="Times New Roman" w:hAnsi="Times New Roman" w:cs="Times New Roman"/>
                <w:color w:val="auto"/>
                <w:kern w:val="0"/>
                <w:sz w:val="12"/>
                <w:szCs w:val="12"/>
              </w:rPr>
              <w:t>Каратуз</w:t>
            </w:r>
            <w:proofErr w:type="spellEnd"/>
            <w:r w:rsidRPr="006B2655">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1 431,40</w:t>
            </w:r>
          </w:p>
        </w:tc>
      </w:tr>
      <w:tr w:rsidR="006B2655" w:rsidRPr="006B2655" w:rsidTr="00C16C13">
        <w:trPr>
          <w:trHeight w:val="40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0820807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6B2655">
              <w:rPr>
                <w:rFonts w:ascii="Times New Roman" w:hAnsi="Times New Roman" w:cs="Times New Roman"/>
                <w:color w:val="auto"/>
                <w:kern w:val="0"/>
                <w:sz w:val="12"/>
                <w:szCs w:val="12"/>
              </w:rPr>
              <w:t>Каратуз</w:t>
            </w:r>
            <w:proofErr w:type="spellEnd"/>
            <w:r w:rsidRPr="006B2655">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0820808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6B2655">
              <w:rPr>
                <w:rFonts w:ascii="Times New Roman" w:hAnsi="Times New Roman" w:cs="Times New Roman"/>
                <w:color w:val="auto"/>
                <w:kern w:val="0"/>
                <w:sz w:val="12"/>
                <w:szCs w:val="12"/>
              </w:rPr>
              <w:t>Каратуз</w:t>
            </w:r>
            <w:proofErr w:type="spellEnd"/>
            <w:r w:rsidRPr="006B2655">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21,00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0820814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Трудовое воспитание молодежи в рамках подпрограммы "</w:t>
            </w:r>
            <w:proofErr w:type="spellStart"/>
            <w:r w:rsidRPr="006B2655">
              <w:rPr>
                <w:rFonts w:ascii="Times New Roman" w:hAnsi="Times New Roman" w:cs="Times New Roman"/>
                <w:color w:val="auto"/>
                <w:kern w:val="0"/>
                <w:sz w:val="12"/>
                <w:szCs w:val="12"/>
              </w:rPr>
              <w:t>Каратуз</w:t>
            </w:r>
            <w:proofErr w:type="spellEnd"/>
            <w:r w:rsidRPr="006B2655">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80,00</w:t>
            </w:r>
          </w:p>
        </w:tc>
      </w:tr>
      <w:tr w:rsidR="006B2655" w:rsidRPr="006B2655" w:rsidTr="00C16C13">
        <w:trPr>
          <w:trHeight w:val="15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0820817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6B2655">
              <w:rPr>
                <w:rFonts w:ascii="Times New Roman" w:hAnsi="Times New Roman" w:cs="Times New Roman"/>
                <w:color w:val="auto"/>
                <w:kern w:val="0"/>
                <w:sz w:val="12"/>
                <w:szCs w:val="12"/>
              </w:rPr>
              <w:t>Каратуз</w:t>
            </w:r>
            <w:proofErr w:type="spellEnd"/>
            <w:r w:rsidRPr="006B2655">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34,00</w:t>
            </w:r>
          </w:p>
        </w:tc>
      </w:tr>
      <w:tr w:rsidR="006B2655" w:rsidRPr="006B2655" w:rsidTr="00C16C13">
        <w:trPr>
          <w:trHeight w:val="58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0820856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6B2655">
              <w:rPr>
                <w:rFonts w:ascii="Times New Roman" w:hAnsi="Times New Roman" w:cs="Times New Roman"/>
                <w:color w:val="auto"/>
                <w:kern w:val="0"/>
                <w:sz w:val="12"/>
                <w:szCs w:val="12"/>
              </w:rPr>
              <w:t>Каратуз</w:t>
            </w:r>
            <w:proofErr w:type="spellEnd"/>
            <w:r w:rsidRPr="006B2655">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25,90</w:t>
            </w:r>
          </w:p>
        </w:tc>
      </w:tr>
      <w:tr w:rsidR="006B2655" w:rsidRPr="006B2655" w:rsidTr="00C16C13">
        <w:trPr>
          <w:trHeight w:val="88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0821021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roofErr w:type="spellStart"/>
            <w:r w:rsidRPr="006B2655">
              <w:rPr>
                <w:rFonts w:ascii="Times New Roman" w:hAnsi="Times New Roman" w:cs="Times New Roman"/>
                <w:color w:val="auto"/>
                <w:kern w:val="0"/>
                <w:sz w:val="12"/>
                <w:szCs w:val="12"/>
              </w:rPr>
              <w:t>Каратуз</w:t>
            </w:r>
            <w:proofErr w:type="spellEnd"/>
            <w:r w:rsidRPr="006B2655">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14,05</w:t>
            </w:r>
          </w:p>
        </w:tc>
      </w:tr>
      <w:tr w:rsidR="006B2655" w:rsidRPr="006B2655" w:rsidTr="00C16C13">
        <w:trPr>
          <w:trHeight w:val="6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0821031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в рамках подпрограммы "</w:t>
            </w:r>
            <w:proofErr w:type="spellStart"/>
            <w:r w:rsidRPr="006B2655">
              <w:rPr>
                <w:rFonts w:ascii="Times New Roman" w:hAnsi="Times New Roman" w:cs="Times New Roman"/>
                <w:color w:val="auto"/>
                <w:kern w:val="0"/>
                <w:sz w:val="12"/>
                <w:szCs w:val="12"/>
              </w:rPr>
              <w:t>Каратуз</w:t>
            </w:r>
            <w:proofErr w:type="spellEnd"/>
            <w:r w:rsidRPr="006B2655">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59,88</w:t>
            </w:r>
          </w:p>
        </w:tc>
      </w:tr>
      <w:tr w:rsidR="006B2655" w:rsidRPr="006B2655" w:rsidTr="00C16C13">
        <w:trPr>
          <w:trHeight w:val="34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0827456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6B2655">
              <w:rPr>
                <w:rFonts w:ascii="Times New Roman" w:hAnsi="Times New Roman" w:cs="Times New Roman"/>
                <w:color w:val="auto"/>
                <w:kern w:val="0"/>
                <w:sz w:val="12"/>
                <w:szCs w:val="12"/>
              </w:rPr>
              <w:t>Каратуз</w:t>
            </w:r>
            <w:proofErr w:type="spellEnd"/>
            <w:r w:rsidRPr="006B2655">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0707</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Молодежная политика и оздоровление детей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250,90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279,00</w:t>
            </w:r>
          </w:p>
        </w:tc>
      </w:tr>
      <w:tr w:rsidR="006B2655" w:rsidRPr="006B2655" w:rsidTr="00C16C13">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279,00</w:t>
            </w:r>
          </w:p>
        </w:tc>
      </w:tr>
      <w:tr w:rsidR="006B2655" w:rsidRPr="006B2655" w:rsidTr="00C16C13">
        <w:trPr>
          <w:trHeight w:val="21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279,00</w:t>
            </w:r>
          </w:p>
        </w:tc>
      </w:tr>
      <w:tr w:rsidR="006B2655" w:rsidRPr="006B2655" w:rsidTr="00C16C13">
        <w:trPr>
          <w:trHeight w:val="7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ФИЗИЧЕСКАЯ КУЛЬТУРА И СПОРТ</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279,00</w:t>
            </w:r>
          </w:p>
        </w:tc>
      </w:tr>
      <w:tr w:rsidR="006B2655" w:rsidRPr="006B2655" w:rsidTr="00C16C13">
        <w:trPr>
          <w:trHeight w:val="36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0830822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Физическая 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130,00</w:t>
            </w:r>
          </w:p>
        </w:tc>
      </w:tr>
      <w:tr w:rsidR="006B2655" w:rsidRPr="006B2655" w:rsidTr="00C16C13">
        <w:trPr>
          <w:trHeight w:val="37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0830823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Физическая 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100,00</w:t>
            </w:r>
          </w:p>
        </w:tc>
      </w:tr>
      <w:tr w:rsidR="006B2655" w:rsidRPr="006B2655" w:rsidTr="00EB2296">
        <w:trPr>
          <w:trHeight w:val="37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0830824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Физическая 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49,00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1 743,20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1 073,20</w:t>
            </w:r>
          </w:p>
        </w:tc>
      </w:tr>
      <w:tr w:rsidR="006B2655" w:rsidRPr="006B2655" w:rsidTr="00EB2296">
        <w:trPr>
          <w:trHeight w:val="11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1 073,20</w:t>
            </w:r>
          </w:p>
        </w:tc>
      </w:tr>
      <w:tr w:rsidR="006B2655" w:rsidRPr="006B2655" w:rsidTr="00EB2296">
        <w:trPr>
          <w:trHeight w:val="10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КУЛЬТУРА, КИНЕМАТОГРАФИЯ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1 073,20</w:t>
            </w:r>
          </w:p>
        </w:tc>
      </w:tr>
      <w:tr w:rsidR="006B2655" w:rsidRPr="006B2655" w:rsidTr="00EB2296">
        <w:trPr>
          <w:trHeight w:val="39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0840838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30,00</w:t>
            </w:r>
          </w:p>
        </w:tc>
      </w:tr>
      <w:tr w:rsidR="006B2655" w:rsidRPr="006B2655" w:rsidTr="00EB2296">
        <w:trPr>
          <w:trHeight w:val="26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0840839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Проведение юбилейных мероприятий в рамках подпрограммы "Поддержка и развитие культурного потенциала" муниципальной программы "Развитие </w:t>
            </w:r>
            <w:r w:rsidRPr="006B2655">
              <w:rPr>
                <w:rFonts w:ascii="Times New Roman" w:hAnsi="Times New Roman" w:cs="Times New Roman"/>
                <w:color w:val="auto"/>
                <w:kern w:val="0"/>
                <w:sz w:val="12"/>
                <w:szCs w:val="12"/>
              </w:rPr>
              <w:lastRenderedPageBreak/>
              <w:t>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668,70</w:t>
            </w:r>
          </w:p>
        </w:tc>
      </w:tr>
      <w:tr w:rsidR="006B2655" w:rsidRPr="006B2655" w:rsidTr="00EB2296">
        <w:trPr>
          <w:trHeight w:val="53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0840840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224,50</w:t>
            </w:r>
          </w:p>
        </w:tc>
      </w:tr>
      <w:tr w:rsidR="006B2655" w:rsidRPr="006B2655" w:rsidTr="00EB2296">
        <w:trPr>
          <w:trHeight w:val="39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0840842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150,00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670,00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520,00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КУЛЬТУРА, КИНЕМАТОГРАФИЯ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520,00</w:t>
            </w:r>
          </w:p>
        </w:tc>
      </w:tr>
      <w:tr w:rsidR="006B2655" w:rsidRPr="006B2655" w:rsidTr="00EB2296">
        <w:trPr>
          <w:trHeight w:val="126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0840844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Предоставление субсидий бюджетам муниципальных образований на разработку и корректировку ПСД,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320,00</w:t>
            </w:r>
          </w:p>
        </w:tc>
      </w:tr>
      <w:tr w:rsidR="006B2655" w:rsidRPr="006B2655" w:rsidTr="00EB2296">
        <w:trPr>
          <w:trHeight w:val="44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0847481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субсидий бюджетам поселений района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культуры, кинематографии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200,00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150,00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КУЛЬТУРА, КИНЕМАТОГРАФИЯ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150,00</w:t>
            </w:r>
          </w:p>
        </w:tc>
      </w:tr>
      <w:tr w:rsidR="006B2655" w:rsidRPr="006B2655" w:rsidTr="00EB2296">
        <w:trPr>
          <w:trHeight w:val="32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0845147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субсидии на государственную поддержку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100,00</w:t>
            </w:r>
          </w:p>
        </w:tc>
      </w:tr>
      <w:tr w:rsidR="006B2655" w:rsidRPr="006B2655" w:rsidTr="00EB2296">
        <w:trPr>
          <w:trHeight w:val="17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0845148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субсидии на государственную поддержку лучших работников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50,00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7 175,33</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7 175,33</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7 175,33</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0850000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КУЛЬТУРА, КИНЕМАТОГРАФИЯ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7 175,33</w:t>
            </w:r>
          </w:p>
        </w:tc>
      </w:tr>
      <w:tr w:rsidR="006B2655" w:rsidRPr="006B2655" w:rsidTr="00EB2296">
        <w:trPr>
          <w:trHeight w:val="19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0850061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6 543,30</w:t>
            </w:r>
          </w:p>
        </w:tc>
      </w:tr>
      <w:tr w:rsidR="006B2655" w:rsidRPr="006B2655" w:rsidTr="00EB2296">
        <w:trPr>
          <w:trHeight w:val="21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0850061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11,60</w:t>
            </w:r>
          </w:p>
        </w:tc>
      </w:tr>
      <w:tr w:rsidR="006B2655" w:rsidRPr="006B2655" w:rsidTr="00EB2296">
        <w:trPr>
          <w:trHeight w:val="23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0850844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54,10</w:t>
            </w:r>
          </w:p>
        </w:tc>
      </w:tr>
      <w:tr w:rsidR="006B2655" w:rsidRPr="006B2655" w:rsidTr="00EB2296">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0850845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20,90</w:t>
            </w:r>
          </w:p>
        </w:tc>
      </w:tr>
      <w:tr w:rsidR="006B2655" w:rsidRPr="006B2655" w:rsidTr="00EB2296">
        <w:trPr>
          <w:trHeight w:val="25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0850848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20,00</w:t>
            </w:r>
          </w:p>
        </w:tc>
      </w:tr>
      <w:tr w:rsidR="006B2655" w:rsidRPr="006B2655" w:rsidTr="00EB2296">
        <w:trPr>
          <w:trHeight w:val="67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0850885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18,88</w:t>
            </w:r>
          </w:p>
        </w:tc>
      </w:tr>
      <w:tr w:rsidR="006B2655" w:rsidRPr="006B2655" w:rsidTr="00EB2296">
        <w:trPr>
          <w:trHeight w:val="70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0850888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39,95</w:t>
            </w:r>
          </w:p>
        </w:tc>
      </w:tr>
      <w:tr w:rsidR="006B2655" w:rsidRPr="006B2655" w:rsidTr="00EB2296">
        <w:trPr>
          <w:trHeight w:val="114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0851021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70,60</w:t>
            </w:r>
          </w:p>
        </w:tc>
      </w:tr>
      <w:tr w:rsidR="006B2655" w:rsidRPr="006B2655" w:rsidTr="00EB2296">
        <w:trPr>
          <w:trHeight w:val="89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0857481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культуры, кинематографии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200,00</w:t>
            </w:r>
          </w:p>
        </w:tc>
      </w:tr>
      <w:tr w:rsidR="006B2655" w:rsidRPr="006B2655" w:rsidTr="00EB2296">
        <w:trPr>
          <w:trHeight w:val="2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0857485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75,50</w:t>
            </w:r>
          </w:p>
        </w:tc>
      </w:tr>
      <w:tr w:rsidR="006B2655" w:rsidRPr="006B2655" w:rsidTr="00EB2296">
        <w:trPr>
          <w:trHeight w:val="65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0857488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120,50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Подпрограмма "Развитие </w:t>
            </w:r>
            <w:proofErr w:type="spellStart"/>
            <w:r w:rsidRPr="006B2655">
              <w:rPr>
                <w:rFonts w:ascii="Times New Roman" w:hAnsi="Times New Roman" w:cs="Times New Roman"/>
                <w:b/>
                <w:bCs/>
                <w:i/>
                <w:iCs/>
                <w:color w:val="auto"/>
                <w:kern w:val="0"/>
                <w:sz w:val="12"/>
                <w:szCs w:val="12"/>
              </w:rPr>
              <w:t>киновидеообслуживания</w:t>
            </w:r>
            <w:proofErr w:type="spellEnd"/>
            <w:r w:rsidRPr="006B2655">
              <w:rPr>
                <w:rFonts w:ascii="Times New Roman" w:hAnsi="Times New Roman" w:cs="Times New Roman"/>
                <w:b/>
                <w:bCs/>
                <w:i/>
                <w:iCs/>
                <w:color w:val="auto"/>
                <w:kern w:val="0"/>
                <w:sz w:val="12"/>
                <w:szCs w:val="12"/>
              </w:rPr>
              <w:t>"</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4 224,60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Подпрограмма "Развитие </w:t>
            </w:r>
            <w:proofErr w:type="spellStart"/>
            <w:r w:rsidRPr="006B2655">
              <w:rPr>
                <w:rFonts w:ascii="Times New Roman" w:hAnsi="Times New Roman" w:cs="Times New Roman"/>
                <w:b/>
                <w:bCs/>
                <w:i/>
                <w:iCs/>
                <w:color w:val="auto"/>
                <w:kern w:val="0"/>
                <w:sz w:val="12"/>
                <w:szCs w:val="12"/>
              </w:rPr>
              <w:t>киновидеообслуживания</w:t>
            </w:r>
            <w:proofErr w:type="spellEnd"/>
            <w:r w:rsidRPr="006B2655">
              <w:rPr>
                <w:rFonts w:ascii="Times New Roman" w:hAnsi="Times New Roman" w:cs="Times New Roman"/>
                <w:b/>
                <w:bCs/>
                <w:i/>
                <w:iCs/>
                <w:color w:val="auto"/>
                <w:kern w:val="0"/>
                <w:sz w:val="12"/>
                <w:szCs w:val="12"/>
              </w:rPr>
              <w:t>"</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4 224,60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Подпрограмма "Развитие </w:t>
            </w:r>
            <w:proofErr w:type="spellStart"/>
            <w:r w:rsidRPr="006B2655">
              <w:rPr>
                <w:rFonts w:ascii="Times New Roman" w:hAnsi="Times New Roman" w:cs="Times New Roman"/>
                <w:b/>
                <w:bCs/>
                <w:i/>
                <w:iCs/>
                <w:color w:val="auto"/>
                <w:kern w:val="0"/>
                <w:sz w:val="12"/>
                <w:szCs w:val="12"/>
              </w:rPr>
              <w:t>киновидеообслуживания</w:t>
            </w:r>
            <w:proofErr w:type="spellEnd"/>
            <w:r w:rsidRPr="006B2655">
              <w:rPr>
                <w:rFonts w:ascii="Times New Roman" w:hAnsi="Times New Roman" w:cs="Times New Roman"/>
                <w:b/>
                <w:bCs/>
                <w:i/>
                <w:iCs/>
                <w:color w:val="auto"/>
                <w:kern w:val="0"/>
                <w:sz w:val="12"/>
                <w:szCs w:val="12"/>
              </w:rPr>
              <w:t>"</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4 224,60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Подпрограмма "Развитие </w:t>
            </w:r>
            <w:proofErr w:type="spellStart"/>
            <w:r w:rsidRPr="006B2655">
              <w:rPr>
                <w:rFonts w:ascii="Times New Roman" w:hAnsi="Times New Roman" w:cs="Times New Roman"/>
                <w:b/>
                <w:bCs/>
                <w:i/>
                <w:iCs/>
                <w:color w:val="auto"/>
                <w:kern w:val="0"/>
                <w:sz w:val="12"/>
                <w:szCs w:val="12"/>
              </w:rPr>
              <w:t>киновидеообслуживания</w:t>
            </w:r>
            <w:proofErr w:type="spellEnd"/>
            <w:r w:rsidRPr="006B2655">
              <w:rPr>
                <w:rFonts w:ascii="Times New Roman" w:hAnsi="Times New Roman" w:cs="Times New Roman"/>
                <w:b/>
                <w:bCs/>
                <w:i/>
                <w:iCs/>
                <w:color w:val="auto"/>
                <w:kern w:val="0"/>
                <w:sz w:val="12"/>
                <w:szCs w:val="12"/>
              </w:rPr>
              <w:t>"</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бюджетным учреждениям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КУЛЬТУРА, КИНЕМАТОГРАФИЯ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4 224,60</w:t>
            </w:r>
          </w:p>
        </w:tc>
      </w:tr>
      <w:tr w:rsidR="006B2655" w:rsidRPr="006B2655" w:rsidTr="00EB2296">
        <w:trPr>
          <w:trHeight w:val="38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0860061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6B2655">
              <w:rPr>
                <w:rFonts w:ascii="Times New Roman" w:hAnsi="Times New Roman" w:cs="Times New Roman"/>
                <w:color w:val="auto"/>
                <w:kern w:val="0"/>
                <w:sz w:val="12"/>
                <w:szCs w:val="12"/>
              </w:rPr>
              <w:t>киновидеообслуживания</w:t>
            </w:r>
            <w:proofErr w:type="spellEnd"/>
            <w:r w:rsidRPr="006B2655">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4 185,30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0860849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Создание </w:t>
            </w:r>
            <w:proofErr w:type="spellStart"/>
            <w:r w:rsidRPr="006B2655">
              <w:rPr>
                <w:rFonts w:ascii="Times New Roman" w:hAnsi="Times New Roman" w:cs="Times New Roman"/>
                <w:color w:val="auto"/>
                <w:kern w:val="0"/>
                <w:sz w:val="12"/>
                <w:szCs w:val="12"/>
              </w:rPr>
              <w:t>видиоэнциклопедии</w:t>
            </w:r>
            <w:proofErr w:type="spellEnd"/>
            <w:r w:rsidRPr="006B2655">
              <w:rPr>
                <w:rFonts w:ascii="Times New Roman" w:hAnsi="Times New Roman" w:cs="Times New Roman"/>
                <w:color w:val="auto"/>
                <w:kern w:val="0"/>
                <w:sz w:val="12"/>
                <w:szCs w:val="12"/>
              </w:rPr>
              <w:t xml:space="preserve"> "Каратузский район в </w:t>
            </w:r>
            <w:proofErr w:type="spellStart"/>
            <w:r w:rsidRPr="006B2655">
              <w:rPr>
                <w:rFonts w:ascii="Times New Roman" w:hAnsi="Times New Roman" w:cs="Times New Roman"/>
                <w:color w:val="auto"/>
                <w:kern w:val="0"/>
                <w:sz w:val="12"/>
                <w:szCs w:val="12"/>
              </w:rPr>
              <w:t>кинолетописи</w:t>
            </w:r>
            <w:proofErr w:type="spellEnd"/>
            <w:r w:rsidRPr="006B2655">
              <w:rPr>
                <w:rFonts w:ascii="Times New Roman" w:hAnsi="Times New Roman" w:cs="Times New Roman"/>
                <w:color w:val="auto"/>
                <w:kern w:val="0"/>
                <w:sz w:val="12"/>
                <w:szCs w:val="12"/>
              </w:rPr>
              <w:t xml:space="preserve"> Красноярского края" в рамках подпрограммы "Развитие </w:t>
            </w:r>
            <w:proofErr w:type="spellStart"/>
            <w:r w:rsidRPr="006B2655">
              <w:rPr>
                <w:rFonts w:ascii="Times New Roman" w:hAnsi="Times New Roman" w:cs="Times New Roman"/>
                <w:color w:val="auto"/>
                <w:kern w:val="0"/>
                <w:sz w:val="12"/>
                <w:szCs w:val="12"/>
              </w:rPr>
              <w:t>киновидеообслуживания</w:t>
            </w:r>
            <w:proofErr w:type="spellEnd"/>
            <w:r w:rsidRPr="006B2655">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24,30</w:t>
            </w:r>
          </w:p>
        </w:tc>
      </w:tr>
      <w:tr w:rsidR="006B2655" w:rsidRPr="006B2655" w:rsidTr="00EB2296">
        <w:trPr>
          <w:trHeight w:val="26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0860850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Техническое переоснащение видеостудии в рамках подпрограммы "Развитие </w:t>
            </w:r>
            <w:proofErr w:type="spellStart"/>
            <w:r w:rsidRPr="006B2655">
              <w:rPr>
                <w:rFonts w:ascii="Times New Roman" w:hAnsi="Times New Roman" w:cs="Times New Roman"/>
                <w:color w:val="auto"/>
                <w:kern w:val="0"/>
                <w:sz w:val="12"/>
                <w:szCs w:val="12"/>
              </w:rPr>
              <w:t>киновидеообслуживания</w:t>
            </w:r>
            <w:proofErr w:type="spellEnd"/>
            <w:r w:rsidRPr="006B2655">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бюджетным учреждениям на иные цели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Культура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15,00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r>
      <w:tr w:rsidR="006B2655" w:rsidRPr="006B2655" w:rsidTr="00EB2296">
        <w:trPr>
          <w:trHeight w:val="29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0800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КУЛЬТУРА, КИНЕМАТОГРАФИЯ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r>
      <w:tr w:rsidR="006B2655" w:rsidRPr="006B2655" w:rsidTr="00EB2296">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0870854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культуры, кинематографии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w:t>
            </w:r>
          </w:p>
        </w:tc>
      </w:tr>
      <w:tr w:rsidR="006B2655" w:rsidRPr="006B2655" w:rsidTr="00EB2296">
        <w:trPr>
          <w:trHeight w:val="1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0870855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w:t>
            </w:r>
            <w:r w:rsidRPr="006B2655">
              <w:rPr>
                <w:rFonts w:ascii="Times New Roman" w:hAnsi="Times New Roman" w:cs="Times New Roman"/>
                <w:color w:val="auto"/>
                <w:kern w:val="0"/>
                <w:sz w:val="12"/>
                <w:szCs w:val="12"/>
              </w:rPr>
              <w:lastRenderedPageBreak/>
              <w:t>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0804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культуры, кинематографии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1200000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2 939,50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2 741,10</w:t>
            </w:r>
          </w:p>
        </w:tc>
      </w:tr>
      <w:tr w:rsidR="006B2655" w:rsidRPr="006B2655" w:rsidTr="00EB2296">
        <w:trPr>
          <w:trHeight w:val="10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бюджетные ассигнования</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2 741,10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2 741,10</w:t>
            </w:r>
          </w:p>
        </w:tc>
      </w:tr>
      <w:tr w:rsidR="006B2655" w:rsidRPr="006B2655" w:rsidTr="00EB2296">
        <w:trPr>
          <w:trHeight w:val="24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2 741,10</w:t>
            </w:r>
          </w:p>
        </w:tc>
      </w:tr>
      <w:tr w:rsidR="006B2655" w:rsidRPr="006B2655" w:rsidTr="00EB2296">
        <w:trPr>
          <w:trHeight w:val="39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1211201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0408</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Транспорт</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2 741,10</w:t>
            </w:r>
          </w:p>
        </w:tc>
      </w:tr>
      <w:tr w:rsidR="006B2655" w:rsidRPr="006B2655" w:rsidTr="00EB2296">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198,40</w:t>
            </w:r>
          </w:p>
        </w:tc>
      </w:tr>
      <w:tr w:rsidR="006B2655" w:rsidRPr="006B2655" w:rsidTr="00113814">
        <w:trPr>
          <w:trHeight w:val="12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20,00</w:t>
            </w:r>
          </w:p>
        </w:tc>
      </w:tr>
      <w:tr w:rsidR="006B2655" w:rsidRPr="006B2655" w:rsidTr="00113814">
        <w:trPr>
          <w:trHeight w:val="54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1221202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Дорожное хозяйство (дорожные фонды)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10,00</w:t>
            </w:r>
          </w:p>
        </w:tc>
      </w:tr>
      <w:tr w:rsidR="006B2655" w:rsidRPr="006B2655" w:rsidTr="00113814">
        <w:trPr>
          <w:trHeight w:val="27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1221203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Дорожное хозяйство (дорожные фонды)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178,40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178,40</w:t>
            </w:r>
          </w:p>
        </w:tc>
      </w:tr>
      <w:tr w:rsidR="006B2655" w:rsidRPr="006B2655" w:rsidTr="00113814">
        <w:trPr>
          <w:trHeight w:val="13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178,40</w:t>
            </w:r>
          </w:p>
        </w:tc>
      </w:tr>
      <w:tr w:rsidR="006B2655" w:rsidRPr="006B2655" w:rsidTr="00113814">
        <w:trPr>
          <w:trHeight w:val="84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1227491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Дорожное хозяйство (дорожные фонды)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23,40</w:t>
            </w:r>
          </w:p>
        </w:tc>
      </w:tr>
      <w:tr w:rsidR="006B2655" w:rsidRPr="006B2655" w:rsidTr="00113814">
        <w:trPr>
          <w:trHeight w:val="45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1227492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Дорожное хозяйство (дорожные фонды)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155,00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1 741,10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1 491,10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227,90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227,90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227,90</w:t>
            </w:r>
          </w:p>
        </w:tc>
      </w:tr>
      <w:tr w:rsidR="006B2655" w:rsidRPr="006B2655" w:rsidTr="00113814">
        <w:trPr>
          <w:trHeight w:val="75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1511501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Дорожное хозяйство (дорожные фонды)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227,90</w:t>
            </w:r>
          </w:p>
        </w:tc>
      </w:tr>
      <w:tr w:rsidR="006B2655" w:rsidRPr="006B2655" w:rsidTr="00113814">
        <w:trPr>
          <w:trHeight w:val="7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1 263,20</w:t>
            </w:r>
          </w:p>
        </w:tc>
      </w:tr>
      <w:tr w:rsidR="006B2655" w:rsidRPr="006B2655" w:rsidTr="00113814">
        <w:trPr>
          <w:trHeight w:val="2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1 263,20</w:t>
            </w:r>
          </w:p>
        </w:tc>
      </w:tr>
      <w:tr w:rsidR="006B2655" w:rsidRPr="006B2655" w:rsidTr="00113814">
        <w:trPr>
          <w:trHeight w:val="21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1 263,20</w:t>
            </w:r>
          </w:p>
        </w:tc>
      </w:tr>
      <w:tr w:rsidR="006B2655" w:rsidRPr="006B2655" w:rsidTr="00113814">
        <w:trPr>
          <w:trHeight w:val="67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1517508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Дорожное хозяйство (дорожные фонды)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1 263,20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250,00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250,00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250,00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0500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ЖИЛИЩНО-КОММУНАЛЬНОЕ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250,00</w:t>
            </w:r>
          </w:p>
        </w:tc>
      </w:tr>
      <w:tr w:rsidR="006B2655" w:rsidRPr="006B2655" w:rsidTr="00113814">
        <w:trPr>
          <w:trHeight w:val="97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1527741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средств субсидии из краевого бюджета края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Благоустройство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250,00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16 015,38</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177,20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177,20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177,20</w:t>
            </w:r>
          </w:p>
        </w:tc>
      </w:tr>
      <w:tr w:rsidR="006B2655" w:rsidRPr="006B2655" w:rsidTr="00113814">
        <w:trPr>
          <w:trHeight w:val="14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177,20</w:t>
            </w:r>
          </w:p>
        </w:tc>
      </w:tr>
      <w:tr w:rsidR="006B2655" w:rsidRPr="006B2655" w:rsidTr="00113814">
        <w:trPr>
          <w:trHeight w:val="13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1611601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Сельское хозяйство и рыболовство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177,20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478,15</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478,15</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478,15</w:t>
            </w:r>
          </w:p>
        </w:tc>
      </w:tr>
      <w:tr w:rsidR="006B2655" w:rsidRPr="006B2655" w:rsidTr="00113814">
        <w:trPr>
          <w:trHeight w:val="27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478,15</w:t>
            </w:r>
          </w:p>
        </w:tc>
      </w:tr>
      <w:tr w:rsidR="006B2655" w:rsidRPr="006B2655" w:rsidTr="00113814">
        <w:trPr>
          <w:trHeight w:val="56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1621602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6B2655">
              <w:rPr>
                <w:rFonts w:ascii="Times New Roman" w:hAnsi="Times New Roman" w:cs="Times New Roman"/>
                <w:color w:val="auto"/>
                <w:kern w:val="0"/>
                <w:sz w:val="12"/>
                <w:szCs w:val="12"/>
              </w:rPr>
              <w:t>на</w:t>
            </w:r>
            <w:proofErr w:type="gramEnd"/>
            <w:r w:rsidRPr="006B2655">
              <w:rPr>
                <w:rFonts w:ascii="Times New Roman" w:hAnsi="Times New Roman" w:cs="Times New Roman"/>
                <w:color w:val="auto"/>
                <w:kern w:val="0"/>
                <w:sz w:val="12"/>
                <w:szCs w:val="12"/>
              </w:rPr>
              <w:t xml:space="preserve"> </w:t>
            </w:r>
            <w:proofErr w:type="gramStart"/>
            <w:r w:rsidRPr="006B2655">
              <w:rPr>
                <w:rFonts w:ascii="Times New Roman" w:hAnsi="Times New Roman" w:cs="Times New Roman"/>
                <w:color w:val="auto"/>
                <w:kern w:val="0"/>
                <w:sz w:val="12"/>
                <w:szCs w:val="12"/>
              </w:rPr>
              <w:t>закуп</w:t>
            </w:r>
            <w:proofErr w:type="gramEnd"/>
            <w:r w:rsidRPr="006B2655">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Сельское хозяйство и рыболовство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96,30</w:t>
            </w:r>
          </w:p>
        </w:tc>
      </w:tr>
      <w:tr w:rsidR="006B2655" w:rsidRPr="006B2655" w:rsidTr="00113814">
        <w:trPr>
          <w:trHeight w:val="86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1622248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(ЛПХ)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Сельское хозяйство и рыболовство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39,30</w:t>
            </w:r>
          </w:p>
        </w:tc>
      </w:tr>
      <w:tr w:rsidR="006B2655" w:rsidRPr="006B2655" w:rsidTr="00113814">
        <w:trPr>
          <w:trHeight w:val="75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1625055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Сельское хозяйство и рыболовство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342,55</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13 012,83</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842,20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842,20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842,20</w:t>
            </w:r>
          </w:p>
        </w:tc>
      </w:tr>
      <w:tr w:rsidR="006B2655" w:rsidRPr="006B2655" w:rsidTr="00113814">
        <w:trPr>
          <w:trHeight w:val="3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1631604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Изготовление буклетов "Ты можешь и должен противостоять наркомании", "Не дайте стать вашему ребенку мишенью", изготовление баннеров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8,00</w:t>
            </w:r>
          </w:p>
        </w:tc>
      </w:tr>
      <w:tr w:rsidR="006B2655" w:rsidRPr="006B2655" w:rsidTr="00113814">
        <w:trPr>
          <w:trHeight w:val="1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1631605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25,00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1631606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w:t>
            </w:r>
            <w:r w:rsidRPr="006B2655">
              <w:rPr>
                <w:rFonts w:ascii="Times New Roman" w:hAnsi="Times New Roman" w:cs="Times New Roman"/>
                <w:color w:val="auto"/>
                <w:kern w:val="0"/>
                <w:sz w:val="12"/>
                <w:szCs w:val="12"/>
              </w:rPr>
              <w:lastRenderedPageBreak/>
              <w:t>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38,30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1631608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1,70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1637451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168,20</w:t>
            </w:r>
          </w:p>
        </w:tc>
      </w:tr>
      <w:tr w:rsidR="006B2655" w:rsidRPr="006B2655" w:rsidTr="00113814">
        <w:trPr>
          <w:trHeight w:val="127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1637518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Сельское хозяйство и рыболовство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601,00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Социальное обеспечение и иные выплаты населению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332,00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332,00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332,00</w:t>
            </w:r>
          </w:p>
        </w:tc>
      </w:tr>
      <w:tr w:rsidR="006B2655" w:rsidRPr="006B2655" w:rsidTr="00113814">
        <w:trPr>
          <w:trHeight w:val="86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1631603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социальных выплат гражданам, молодым семьям и молодым специалистам, на строительство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332,00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11 838,63</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11 838,63</w:t>
            </w:r>
          </w:p>
        </w:tc>
      </w:tr>
      <w:tr w:rsidR="006B2655" w:rsidRPr="006B2655" w:rsidTr="00113814">
        <w:trPr>
          <w:trHeight w:val="32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703,67</w:t>
            </w:r>
          </w:p>
        </w:tc>
      </w:tr>
      <w:tr w:rsidR="006B2655" w:rsidRPr="006B2655" w:rsidTr="00113814">
        <w:trPr>
          <w:trHeight w:val="69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1631609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6B2655">
              <w:rPr>
                <w:rFonts w:ascii="Times New Roman" w:hAnsi="Times New Roman" w:cs="Times New Roman"/>
                <w:color w:val="auto"/>
                <w:kern w:val="0"/>
                <w:sz w:val="12"/>
                <w:szCs w:val="12"/>
              </w:rPr>
              <w:t>зем</w:t>
            </w:r>
            <w:proofErr w:type="spellEnd"/>
            <w:r w:rsidRPr="006B2655">
              <w:rPr>
                <w:rFonts w:ascii="Times New Roman" w:hAnsi="Times New Roman" w:cs="Times New Roman"/>
                <w:color w:val="auto"/>
                <w:kern w:val="0"/>
                <w:sz w:val="12"/>
                <w:szCs w:val="12"/>
              </w:rPr>
              <w:t xml:space="preserve"> участков для </w:t>
            </w:r>
            <w:proofErr w:type="gramStart"/>
            <w:r w:rsidRPr="006B2655">
              <w:rPr>
                <w:rFonts w:ascii="Times New Roman" w:hAnsi="Times New Roman" w:cs="Times New Roman"/>
                <w:color w:val="auto"/>
                <w:kern w:val="0"/>
                <w:sz w:val="12"/>
                <w:szCs w:val="12"/>
              </w:rPr>
              <w:t>жил строительства</w:t>
            </w:r>
            <w:proofErr w:type="gramEnd"/>
            <w:r w:rsidRPr="006B2655">
              <w:rPr>
                <w:rFonts w:ascii="Times New Roman" w:hAnsi="Times New Roman" w:cs="Times New Roman"/>
                <w:color w:val="auto"/>
                <w:kern w:val="0"/>
                <w:sz w:val="12"/>
                <w:szCs w:val="12"/>
              </w:rPr>
              <w:t xml:space="preserve">, формирование и постановку </w:t>
            </w:r>
            <w:proofErr w:type="spellStart"/>
            <w:r w:rsidRPr="006B2655">
              <w:rPr>
                <w:rFonts w:ascii="Times New Roman" w:hAnsi="Times New Roman" w:cs="Times New Roman"/>
                <w:color w:val="auto"/>
                <w:kern w:val="0"/>
                <w:sz w:val="12"/>
                <w:szCs w:val="12"/>
              </w:rPr>
              <w:t>зем</w:t>
            </w:r>
            <w:proofErr w:type="spellEnd"/>
            <w:r w:rsidRPr="006B2655">
              <w:rPr>
                <w:rFonts w:ascii="Times New Roman" w:hAnsi="Times New Roman" w:cs="Times New Roman"/>
                <w:color w:val="auto"/>
                <w:kern w:val="0"/>
                <w:sz w:val="12"/>
                <w:szCs w:val="12"/>
              </w:rPr>
              <w:t xml:space="preserve">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600,37</w:t>
            </w:r>
          </w:p>
        </w:tc>
      </w:tr>
      <w:tr w:rsidR="006B2655" w:rsidRPr="006B2655" w:rsidTr="00113814">
        <w:trPr>
          <w:trHeight w:val="101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1637466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103,30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"Устойчивое развитие сельских территорий МО "Каратузский район""</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0500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ЖИЛИЩНО-КОММУНАЛЬНОЕ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11 134,96</w:t>
            </w:r>
          </w:p>
        </w:tc>
      </w:tr>
      <w:tr w:rsidR="006B2655" w:rsidRPr="006B2655" w:rsidTr="00113814">
        <w:trPr>
          <w:trHeight w:val="101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1631607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 годы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Благоустройство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11 134,96</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2 347,20</w:t>
            </w:r>
          </w:p>
        </w:tc>
      </w:tr>
      <w:tr w:rsidR="006B2655" w:rsidRPr="006B2655" w:rsidTr="00113814">
        <w:trPr>
          <w:trHeight w:val="49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2 124,70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2 124,70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2 124,70</w:t>
            </w:r>
          </w:p>
        </w:tc>
      </w:tr>
      <w:tr w:rsidR="006B2655" w:rsidRPr="006B2655" w:rsidTr="00113814">
        <w:trPr>
          <w:trHeight w:val="110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1647517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Сельское хозяйство и рыболовство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1 985,20</w:t>
            </w:r>
          </w:p>
        </w:tc>
      </w:tr>
      <w:tr w:rsidR="006B2655" w:rsidRPr="006B2655" w:rsidTr="00113814">
        <w:trPr>
          <w:trHeight w:val="81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1647517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Сельское хозяйство и рыболовство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139,50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222,50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222,50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1640000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222,50</w:t>
            </w:r>
          </w:p>
        </w:tc>
      </w:tr>
      <w:tr w:rsidR="006B2655" w:rsidRPr="006B2655" w:rsidTr="00113814">
        <w:trPr>
          <w:trHeight w:val="41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1647517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0405</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Сельское хозяйство и рыболовство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222,50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68 698,80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63 525,30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63 525,30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Дотации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63 525,30</w:t>
            </w:r>
          </w:p>
        </w:tc>
      </w:tr>
      <w:tr w:rsidR="006B2655" w:rsidRPr="006B2655" w:rsidTr="00113814">
        <w:trPr>
          <w:trHeight w:val="19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Дотации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63 525,30</w:t>
            </w:r>
          </w:p>
        </w:tc>
      </w:tr>
      <w:tr w:rsidR="006B2655" w:rsidRPr="006B2655" w:rsidTr="00113814">
        <w:trPr>
          <w:trHeight w:val="134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1712711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Дотации на выравнивание бюджетной обеспеченности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1401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16 535,30</w:t>
            </w:r>
          </w:p>
        </w:tc>
      </w:tr>
      <w:tr w:rsidR="006B2655" w:rsidRPr="006B2655" w:rsidTr="00113814">
        <w:trPr>
          <w:trHeight w:val="51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1712721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дотации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1402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дотации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34 398,80</w:t>
            </w:r>
          </w:p>
        </w:tc>
      </w:tr>
      <w:tr w:rsidR="006B2655" w:rsidRPr="006B2655" w:rsidTr="00113814">
        <w:trPr>
          <w:trHeight w:val="82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1717601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511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Дотации на выравнивание бюджетной обеспеченности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1401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12 591,20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5 173,50</w:t>
            </w:r>
          </w:p>
        </w:tc>
      </w:tr>
      <w:tr w:rsidR="006B2655" w:rsidRPr="006B2655" w:rsidTr="00113814">
        <w:trPr>
          <w:trHeight w:val="42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4 572,30</w:t>
            </w:r>
          </w:p>
        </w:tc>
      </w:tr>
      <w:tr w:rsidR="006B2655" w:rsidRPr="006B2655" w:rsidTr="00113814">
        <w:trPr>
          <w:trHeight w:val="15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4 572,30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4 572,30</w:t>
            </w:r>
          </w:p>
        </w:tc>
      </w:tr>
      <w:tr w:rsidR="006B2655" w:rsidRPr="006B2655" w:rsidTr="00113814">
        <w:trPr>
          <w:trHeight w:val="43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1720021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0106</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4 515,70</w:t>
            </w:r>
          </w:p>
        </w:tc>
      </w:tr>
      <w:tr w:rsidR="006B2655" w:rsidRPr="006B2655" w:rsidTr="00113814">
        <w:trPr>
          <w:trHeight w:val="39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1720021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0106</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56,60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1720000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601,20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601,20</w:t>
            </w:r>
          </w:p>
        </w:tc>
      </w:tr>
      <w:tr w:rsidR="006B2655" w:rsidRPr="006B2655" w:rsidTr="00113814">
        <w:trPr>
          <w:trHeight w:val="40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601,20</w:t>
            </w:r>
          </w:p>
        </w:tc>
      </w:tr>
      <w:tr w:rsidR="006B2655" w:rsidRPr="006B2655" w:rsidTr="00113814">
        <w:trPr>
          <w:trHeight w:val="39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1720021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0106</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601,20</w:t>
            </w:r>
          </w:p>
        </w:tc>
      </w:tr>
      <w:tr w:rsidR="006B2655" w:rsidRPr="006B2655" w:rsidTr="00113814">
        <w:trPr>
          <w:trHeight w:val="12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Муниципальная программа "Развитие малого и среднего предпринимательства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325,00</w:t>
            </w:r>
          </w:p>
        </w:tc>
      </w:tr>
      <w:tr w:rsidR="006B2655" w:rsidRPr="006B2655" w:rsidTr="00113814">
        <w:trPr>
          <w:trHeight w:val="26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40,00</w:t>
            </w:r>
          </w:p>
        </w:tc>
      </w:tr>
      <w:tr w:rsidR="006B2655" w:rsidRPr="006B2655" w:rsidTr="00113814">
        <w:trPr>
          <w:trHeight w:val="27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40,00</w:t>
            </w:r>
          </w:p>
        </w:tc>
      </w:tr>
      <w:tr w:rsidR="006B2655" w:rsidRPr="006B2655" w:rsidTr="00113814">
        <w:trPr>
          <w:trHeight w:val="58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40,00</w:t>
            </w:r>
          </w:p>
        </w:tc>
      </w:tr>
      <w:tr w:rsidR="006B2655" w:rsidRPr="006B2655" w:rsidTr="00113814">
        <w:trPr>
          <w:trHeight w:val="116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1811801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Изготовление </w:t>
            </w:r>
            <w:proofErr w:type="spellStart"/>
            <w:r w:rsidRPr="006B2655">
              <w:rPr>
                <w:rFonts w:ascii="Times New Roman" w:hAnsi="Times New Roman" w:cs="Times New Roman"/>
                <w:color w:val="auto"/>
                <w:kern w:val="0"/>
                <w:sz w:val="12"/>
                <w:szCs w:val="12"/>
              </w:rPr>
              <w:t>банера</w:t>
            </w:r>
            <w:proofErr w:type="spellEnd"/>
            <w:r w:rsidRPr="006B2655">
              <w:rPr>
                <w:rFonts w:ascii="Times New Roman" w:hAnsi="Times New Roman" w:cs="Times New Roman"/>
                <w:color w:val="auto"/>
                <w:kern w:val="0"/>
                <w:sz w:val="12"/>
                <w:szCs w:val="12"/>
              </w:rPr>
              <w:t xml:space="preserve"> о деятельности малого бизнеса в Каратузском районе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3,70</w:t>
            </w:r>
          </w:p>
        </w:tc>
      </w:tr>
      <w:tr w:rsidR="006B2655" w:rsidRPr="006B2655" w:rsidTr="00113814">
        <w:trPr>
          <w:trHeight w:val="120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1811802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4,80</w:t>
            </w:r>
          </w:p>
        </w:tc>
      </w:tr>
      <w:tr w:rsidR="006B2655" w:rsidRPr="006B2655" w:rsidTr="00113814">
        <w:trPr>
          <w:trHeight w:val="22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1811803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31,50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15,00</w:t>
            </w:r>
          </w:p>
        </w:tc>
      </w:tr>
      <w:tr w:rsidR="006B2655" w:rsidRPr="006B2655" w:rsidTr="00113814">
        <w:trPr>
          <w:trHeight w:val="12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15,00</w:t>
            </w:r>
          </w:p>
        </w:tc>
      </w:tr>
      <w:tr w:rsidR="006B2655" w:rsidRPr="006B2655" w:rsidTr="00113814">
        <w:trPr>
          <w:trHeight w:val="41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15,00</w:t>
            </w:r>
          </w:p>
        </w:tc>
      </w:tr>
      <w:tr w:rsidR="006B2655" w:rsidRPr="006B2655" w:rsidTr="00113814">
        <w:trPr>
          <w:trHeight w:val="42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15,00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1821804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 xml:space="preserve">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w:t>
            </w:r>
            <w:r w:rsidRPr="006B2655">
              <w:rPr>
                <w:rFonts w:ascii="Times New Roman" w:hAnsi="Times New Roman" w:cs="Times New Roman"/>
                <w:color w:val="auto"/>
                <w:kern w:val="0"/>
                <w:sz w:val="12"/>
                <w:szCs w:val="12"/>
              </w:rPr>
              <w:lastRenderedPageBreak/>
              <w:t>Каратузском районе"</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15,00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1830000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270,00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270,00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270,00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ЭКОНОМИКА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270,00</w:t>
            </w:r>
          </w:p>
        </w:tc>
      </w:tr>
      <w:tr w:rsidR="006B2655" w:rsidRPr="006B2655" w:rsidTr="00113814">
        <w:trPr>
          <w:trHeight w:val="40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1831805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50,00</w:t>
            </w:r>
          </w:p>
        </w:tc>
      </w:tr>
      <w:tr w:rsidR="006B2655" w:rsidRPr="006B2655" w:rsidTr="00113814">
        <w:trPr>
          <w:trHeight w:val="97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1831806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70,00</w:t>
            </w:r>
          </w:p>
        </w:tc>
      </w:tr>
      <w:tr w:rsidR="006B2655" w:rsidRPr="006B2655" w:rsidTr="00113814">
        <w:trPr>
          <w:trHeight w:val="72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1831807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Субсидирование уплаты субъектам малого и (или) среднего предпринимательства со среднесписочной численностью работников менее 30 человек первого взноса (аванса) при заключении договора лизинга оборудования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50,00</w:t>
            </w:r>
          </w:p>
        </w:tc>
      </w:tr>
      <w:tr w:rsidR="006B2655" w:rsidRPr="006B2655" w:rsidTr="00113814">
        <w:trPr>
          <w:trHeight w:val="73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1831808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0412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экономики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100,00</w:t>
            </w:r>
          </w:p>
        </w:tc>
      </w:tr>
      <w:tr w:rsidR="006B2655" w:rsidRPr="006B2655" w:rsidTr="00113814">
        <w:trPr>
          <w:trHeight w:val="20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1 353,94</w:t>
            </w:r>
          </w:p>
        </w:tc>
      </w:tr>
      <w:tr w:rsidR="006B2655" w:rsidRPr="006B2655" w:rsidTr="00113814">
        <w:trPr>
          <w:trHeight w:val="35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1 331,44</w:t>
            </w:r>
          </w:p>
        </w:tc>
      </w:tr>
      <w:tr w:rsidR="006B2655" w:rsidRPr="006B2655" w:rsidTr="00113814">
        <w:trPr>
          <w:trHeight w:val="22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1 129,18</w:t>
            </w:r>
          </w:p>
        </w:tc>
      </w:tr>
      <w:tr w:rsidR="006B2655" w:rsidRPr="006B2655" w:rsidTr="00113814">
        <w:trPr>
          <w:trHeight w:val="21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1 129,18</w:t>
            </w:r>
          </w:p>
        </w:tc>
      </w:tr>
      <w:tr w:rsidR="006B2655" w:rsidRPr="006B2655" w:rsidTr="00113814">
        <w:trPr>
          <w:trHeight w:val="38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1 129,18</w:t>
            </w:r>
          </w:p>
        </w:tc>
      </w:tr>
      <w:tr w:rsidR="006B2655" w:rsidRPr="006B2655" w:rsidTr="00113814">
        <w:trPr>
          <w:trHeight w:val="38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2212202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единых дежурно-</w:t>
            </w:r>
            <w:proofErr w:type="spellStart"/>
            <w:r w:rsidRPr="006B2655">
              <w:rPr>
                <w:rFonts w:ascii="Times New Roman" w:hAnsi="Times New Roman" w:cs="Times New Roman"/>
                <w:color w:val="auto"/>
                <w:kern w:val="0"/>
                <w:sz w:val="12"/>
                <w:szCs w:val="12"/>
              </w:rPr>
              <w:t>диспечерских</w:t>
            </w:r>
            <w:proofErr w:type="spellEnd"/>
            <w:r w:rsidRPr="006B2655">
              <w:rPr>
                <w:rFonts w:ascii="Times New Roman" w:hAnsi="Times New Roman" w:cs="Times New Roman"/>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1 129,18</w:t>
            </w:r>
          </w:p>
        </w:tc>
      </w:tr>
      <w:tr w:rsidR="006B2655" w:rsidRPr="006B2655" w:rsidTr="00113814">
        <w:trPr>
          <w:trHeight w:val="13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202,26</w:t>
            </w:r>
          </w:p>
        </w:tc>
      </w:tr>
      <w:tr w:rsidR="006B2655" w:rsidRPr="006B2655" w:rsidTr="00113814">
        <w:trPr>
          <w:trHeight w:val="42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202,26</w:t>
            </w:r>
          </w:p>
        </w:tc>
      </w:tr>
      <w:tr w:rsidR="006B2655" w:rsidRPr="006B2655" w:rsidTr="00113814">
        <w:trPr>
          <w:trHeight w:val="39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202,26</w:t>
            </w:r>
          </w:p>
        </w:tc>
      </w:tr>
      <w:tr w:rsidR="006B2655" w:rsidRPr="006B2655" w:rsidTr="00113814">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2212201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w:t>
            </w:r>
            <w:r w:rsidRPr="006B2655">
              <w:rPr>
                <w:rFonts w:ascii="Times New Roman" w:hAnsi="Times New Roman" w:cs="Times New Roman"/>
                <w:color w:val="auto"/>
                <w:kern w:val="0"/>
                <w:sz w:val="12"/>
                <w:szCs w:val="12"/>
              </w:rPr>
              <w:lastRenderedPageBreak/>
              <w:t>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50,00</w:t>
            </w:r>
          </w:p>
        </w:tc>
      </w:tr>
      <w:tr w:rsidR="006B2655" w:rsidRPr="006B2655" w:rsidTr="00113814">
        <w:trPr>
          <w:trHeight w:val="41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2212202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единых дежурно-</w:t>
            </w:r>
            <w:proofErr w:type="spellStart"/>
            <w:r w:rsidRPr="006B2655">
              <w:rPr>
                <w:rFonts w:ascii="Times New Roman" w:hAnsi="Times New Roman" w:cs="Times New Roman"/>
                <w:color w:val="auto"/>
                <w:kern w:val="0"/>
                <w:sz w:val="12"/>
                <w:szCs w:val="12"/>
              </w:rPr>
              <w:t>диспечерских</w:t>
            </w:r>
            <w:proofErr w:type="spellEnd"/>
            <w:r w:rsidRPr="006B2655">
              <w:rPr>
                <w:rFonts w:ascii="Times New Roman" w:hAnsi="Times New Roman" w:cs="Times New Roman"/>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147,26</w:t>
            </w:r>
          </w:p>
        </w:tc>
      </w:tr>
      <w:tr w:rsidR="006B2655" w:rsidRPr="006B2655" w:rsidTr="00113814">
        <w:trPr>
          <w:trHeight w:val="98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2212203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5,00</w:t>
            </w:r>
          </w:p>
        </w:tc>
      </w:tr>
      <w:tr w:rsidR="006B2655" w:rsidRPr="006B2655" w:rsidTr="00113814">
        <w:trPr>
          <w:trHeight w:val="18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22,50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22,50</w:t>
            </w:r>
          </w:p>
        </w:tc>
      </w:tr>
      <w:tr w:rsidR="006B2655" w:rsidRPr="006B2655" w:rsidTr="00113814">
        <w:trPr>
          <w:trHeight w:val="18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22,50</w:t>
            </w:r>
          </w:p>
        </w:tc>
      </w:tr>
      <w:tr w:rsidR="006B2655" w:rsidRPr="006B2655" w:rsidTr="00113814">
        <w:trPr>
          <w:trHeight w:val="19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0300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22,50</w:t>
            </w:r>
          </w:p>
        </w:tc>
      </w:tr>
      <w:tr w:rsidR="006B2655" w:rsidRPr="006B2655" w:rsidTr="00113814">
        <w:trPr>
          <w:trHeight w:val="146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2222204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w:t>
            </w:r>
            <w:proofErr w:type="gramEnd"/>
            <w:r w:rsidRPr="006B2655">
              <w:rPr>
                <w:rFonts w:ascii="Times New Roman" w:hAnsi="Times New Roman" w:cs="Times New Roman"/>
                <w:color w:val="auto"/>
                <w:kern w:val="0"/>
                <w:sz w:val="12"/>
                <w:szCs w:val="12"/>
              </w:rPr>
              <w:t xml:space="preserve">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3,00</w:t>
            </w:r>
          </w:p>
        </w:tc>
      </w:tr>
      <w:tr w:rsidR="006B2655" w:rsidRPr="006B2655" w:rsidTr="00113814">
        <w:trPr>
          <w:trHeight w:val="95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2222205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8,00</w:t>
            </w:r>
          </w:p>
        </w:tc>
      </w:tr>
      <w:tr w:rsidR="006B2655" w:rsidRPr="006B2655" w:rsidTr="00113814">
        <w:trPr>
          <w:trHeight w:val="83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2222206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1,50</w:t>
            </w:r>
          </w:p>
        </w:tc>
      </w:tr>
      <w:tr w:rsidR="006B2655" w:rsidRPr="006B2655" w:rsidTr="00113814">
        <w:trPr>
          <w:trHeight w:val="124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2222207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r w:rsidRPr="006B2655">
              <w:rPr>
                <w:rFonts w:ascii="Times New Roman" w:hAnsi="Times New Roman" w:cs="Times New Roman"/>
                <w:color w:val="auto"/>
                <w:kern w:val="0"/>
                <w:sz w:val="12"/>
                <w:szCs w:val="12"/>
              </w:rPr>
              <w:t xml:space="preserve">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w:t>
            </w:r>
          </w:p>
        </w:tc>
      </w:tr>
      <w:tr w:rsidR="006B2655" w:rsidRPr="006B2655" w:rsidTr="00113814">
        <w:trPr>
          <w:trHeight w:val="95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2222208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w:t>
            </w:r>
            <w:proofErr w:type="gramEnd"/>
            <w:r w:rsidRPr="006B2655">
              <w:rPr>
                <w:rFonts w:ascii="Times New Roman" w:hAnsi="Times New Roman" w:cs="Times New Roman"/>
                <w:color w:val="auto"/>
                <w:kern w:val="0"/>
                <w:sz w:val="12"/>
                <w:szCs w:val="12"/>
              </w:rPr>
              <w:t xml:space="preserve"> техногенного характера на 2014-2016 годы"</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0314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2300000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Муниципальная программа "Обеспечение жильем </w:t>
            </w:r>
            <w:r w:rsidRPr="006B2655">
              <w:rPr>
                <w:rFonts w:ascii="Times New Roman" w:hAnsi="Times New Roman" w:cs="Times New Roman"/>
                <w:b/>
                <w:bCs/>
                <w:i/>
                <w:iCs/>
                <w:color w:val="auto"/>
                <w:kern w:val="0"/>
                <w:sz w:val="12"/>
                <w:szCs w:val="12"/>
              </w:rPr>
              <w:lastRenderedPageBreak/>
              <w:t>молодых семей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9 407,99</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2310000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жильем молодых семей"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9 407,99</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2310000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жильем молодых семей"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Социальное обеспечение и иные выплаты населению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9 407,99</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2310000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жильем молодых семей"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9 407,99</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2310000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Подпрограмма "Обеспечение жильем молодых семей"</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9 407,99</w:t>
            </w:r>
          </w:p>
        </w:tc>
      </w:tr>
      <w:tr w:rsidR="006B2655" w:rsidRPr="006B2655" w:rsidTr="00113814">
        <w:trPr>
          <w:trHeight w:val="9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2312301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1 365,34</w:t>
            </w:r>
          </w:p>
        </w:tc>
      </w:tr>
      <w:tr w:rsidR="006B2655" w:rsidRPr="006B2655" w:rsidTr="00113814">
        <w:trPr>
          <w:trHeight w:val="39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2312302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Предоставление социальных выплат молодым </w:t>
            </w:r>
            <w:proofErr w:type="gramStart"/>
            <w:r w:rsidRPr="006B2655">
              <w:rPr>
                <w:rFonts w:ascii="Times New Roman" w:hAnsi="Times New Roman" w:cs="Times New Roman"/>
                <w:color w:val="auto"/>
                <w:kern w:val="0"/>
                <w:sz w:val="12"/>
                <w:szCs w:val="12"/>
              </w:rPr>
              <w:t>семьям</w:t>
            </w:r>
            <w:proofErr w:type="gramEnd"/>
            <w:r w:rsidRPr="006B2655">
              <w:rPr>
                <w:rFonts w:ascii="Times New Roman" w:hAnsi="Times New Roman" w:cs="Times New Roman"/>
                <w:color w:val="auto"/>
                <w:kern w:val="0"/>
                <w:sz w:val="12"/>
                <w:szCs w:val="12"/>
              </w:rPr>
              <w:t xml:space="preserve">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969,59</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2312303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6B2655">
              <w:rPr>
                <w:rFonts w:ascii="Times New Roman" w:hAnsi="Times New Roman" w:cs="Times New Roman"/>
                <w:color w:val="auto"/>
                <w:kern w:val="0"/>
                <w:sz w:val="12"/>
                <w:szCs w:val="12"/>
              </w:rPr>
              <w:t>свидетельствам</w:t>
            </w:r>
            <w:proofErr w:type="gramEnd"/>
            <w:r w:rsidRPr="006B2655">
              <w:rPr>
                <w:rFonts w:ascii="Times New Roman" w:hAnsi="Times New Roman" w:cs="Times New Roman"/>
                <w:color w:val="auto"/>
                <w:kern w:val="0"/>
                <w:sz w:val="12"/>
                <w:szCs w:val="12"/>
              </w:rPr>
              <w:t xml:space="preserve">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2 436,94</w:t>
            </w:r>
          </w:p>
        </w:tc>
      </w:tr>
      <w:tr w:rsidR="006B2655" w:rsidRPr="006B2655" w:rsidTr="00113814">
        <w:trPr>
          <w:trHeight w:val="41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2312304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социальных выплат молодым семьям на приобретение (строительство) жилья за счет средств субсидии из федерального бюджета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510,03</w:t>
            </w:r>
          </w:p>
        </w:tc>
      </w:tr>
      <w:tr w:rsidR="006B2655" w:rsidRPr="006B2655" w:rsidTr="00113814">
        <w:trPr>
          <w:trHeight w:val="42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2315020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социальных выплат молодым семьям на приобретение (строительство) жилья за счет средств субсидии из федерального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1 780,08</w:t>
            </w:r>
          </w:p>
        </w:tc>
      </w:tr>
      <w:tr w:rsidR="006B2655" w:rsidRPr="006B2655" w:rsidTr="00113814">
        <w:trPr>
          <w:trHeight w:val="58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2317458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Предоставление социальных выплат молодым семьям на приобретение (строительство) жилья за счет средств субсидии из краевого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Пособия, компенсации, меры социальной поддержки по публичным нормативным обязательствам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Социальное обеспечение населения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2 346,02</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9000000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41 343,64</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4 549,09</w:t>
            </w:r>
          </w:p>
        </w:tc>
      </w:tr>
      <w:tr w:rsidR="006B2655" w:rsidRPr="006B2655" w:rsidTr="00113814">
        <w:trPr>
          <w:trHeight w:val="58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4 083,96</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4 083,96</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4 083,96</w:t>
            </w:r>
          </w:p>
        </w:tc>
      </w:tr>
      <w:tr w:rsidR="006B2655" w:rsidRPr="006B2655" w:rsidTr="00113814">
        <w:trPr>
          <w:trHeight w:val="16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9010020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0102</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947,69</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9010021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2 004,60</w:t>
            </w:r>
          </w:p>
        </w:tc>
      </w:tr>
      <w:tr w:rsidR="006B2655" w:rsidRPr="006B2655" w:rsidTr="00113814">
        <w:trPr>
          <w:trHeight w:val="33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9010021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75,32</w:t>
            </w:r>
          </w:p>
        </w:tc>
      </w:tr>
      <w:tr w:rsidR="006B2655" w:rsidRPr="006B2655" w:rsidTr="00113814">
        <w:trPr>
          <w:trHeight w:val="33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9010022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123</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432,00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9010023</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0106</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624,35</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365,13</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365,13</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365,13</w:t>
            </w:r>
          </w:p>
        </w:tc>
      </w:tr>
      <w:tr w:rsidR="006B2655" w:rsidRPr="006B2655" w:rsidTr="00113814">
        <w:trPr>
          <w:trHeight w:val="21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9010021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365,13</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Социальное обеспечение и иные выплаты населению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100,00</w:t>
            </w:r>
          </w:p>
        </w:tc>
      </w:tr>
      <w:tr w:rsidR="006B2655" w:rsidRPr="006B2655" w:rsidTr="00113814">
        <w:trPr>
          <w:trHeight w:val="2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выплаты гражданам несоциального характера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100,00</w:t>
            </w:r>
          </w:p>
        </w:tc>
      </w:tr>
      <w:tr w:rsidR="006B2655" w:rsidRPr="006B2655" w:rsidTr="00113814">
        <w:trPr>
          <w:trHeight w:val="1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9010000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выплаты гражданам несоциального характера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100,00</w:t>
            </w:r>
          </w:p>
        </w:tc>
      </w:tr>
      <w:tr w:rsidR="006B2655" w:rsidRPr="006B2655" w:rsidTr="00113814">
        <w:trPr>
          <w:trHeight w:val="39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9010021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Публичные нормативные выплаты гражданам несоциального характера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33 429,03</w:t>
            </w:r>
          </w:p>
        </w:tc>
      </w:tr>
      <w:tr w:rsidR="006B2655" w:rsidRPr="006B2655" w:rsidTr="00113814">
        <w:trPr>
          <w:trHeight w:val="2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23 398,80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23 398,80</w:t>
            </w:r>
          </w:p>
        </w:tc>
      </w:tr>
      <w:tr w:rsidR="006B2655" w:rsidRPr="006B2655" w:rsidTr="00113814">
        <w:trPr>
          <w:trHeight w:val="12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23 398,80</w:t>
            </w:r>
          </w:p>
        </w:tc>
      </w:tr>
      <w:tr w:rsidR="006B2655" w:rsidRPr="006B2655" w:rsidTr="00113814">
        <w:trPr>
          <w:trHeight w:val="26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22 424,86</w:t>
            </w:r>
          </w:p>
        </w:tc>
      </w:tr>
      <w:tr w:rsidR="006B2655" w:rsidRPr="006B2655" w:rsidTr="00113814">
        <w:trPr>
          <w:trHeight w:val="70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416,80</w:t>
            </w:r>
          </w:p>
        </w:tc>
      </w:tr>
      <w:tr w:rsidR="006B2655" w:rsidRPr="006B2655" w:rsidTr="00113814">
        <w:trPr>
          <w:trHeight w:val="30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9020078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субсидии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B2655">
              <w:rPr>
                <w:rFonts w:ascii="Times New Roman" w:hAnsi="Times New Roman" w:cs="Times New Roman"/>
                <w:color w:val="auto"/>
                <w:kern w:val="0"/>
                <w:sz w:val="12"/>
                <w:szCs w:val="12"/>
              </w:rPr>
              <w:t>контроля за</w:t>
            </w:r>
            <w:proofErr w:type="gramEnd"/>
            <w:r w:rsidRPr="006B2655">
              <w:rPr>
                <w:rFonts w:ascii="Times New Roman" w:hAnsi="Times New Roman" w:cs="Times New Roman"/>
                <w:color w:val="auto"/>
                <w:kern w:val="0"/>
                <w:sz w:val="12"/>
                <w:szCs w:val="12"/>
              </w:rPr>
              <w:t xml:space="preserve"> их выполнением за счет средств местного бюджета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6,50</w:t>
            </w:r>
          </w:p>
        </w:tc>
      </w:tr>
      <w:tr w:rsidR="006B2655" w:rsidRPr="006B2655" w:rsidTr="00113814">
        <w:trPr>
          <w:trHeight w:val="44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9027429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B2655">
              <w:rPr>
                <w:rFonts w:ascii="Times New Roman" w:hAnsi="Times New Roman" w:cs="Times New Roman"/>
                <w:color w:val="auto"/>
                <w:kern w:val="0"/>
                <w:sz w:val="12"/>
                <w:szCs w:val="12"/>
              </w:rPr>
              <w:t>контроля за</w:t>
            </w:r>
            <w:proofErr w:type="gramEnd"/>
            <w:r w:rsidRPr="006B2655">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61,00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9027519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81,22</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9027604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Фонд оплаты труда государственных (муниципальных) органов и взносы по обязательному социальному страхованию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396,92</w:t>
            </w:r>
          </w:p>
        </w:tc>
      </w:tr>
      <w:tr w:rsidR="006B2655" w:rsidRPr="006B2655" w:rsidTr="00113814">
        <w:trPr>
          <w:trHeight w:val="33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9027604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122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выплаты персоналу государственных (муниципальных) органов, за исключением фонда оплаты труда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11,50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7 342,51</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7 342,51</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6 492,31</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6 103,97</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9020029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Проведение юбилейных мероприятий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250,00</w:t>
            </w:r>
          </w:p>
        </w:tc>
      </w:tr>
      <w:tr w:rsidR="006B2655" w:rsidRPr="006B2655" w:rsidTr="00113814">
        <w:trPr>
          <w:trHeight w:val="8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9020031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субсидии на оцифровку (перевод в электронный формат ПК "Архивный фонд) описей дел муниципальных архивов края за счет средств местного бюджета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6,50</w:t>
            </w:r>
          </w:p>
        </w:tc>
      </w:tr>
      <w:tr w:rsidR="006B2655" w:rsidRPr="006B2655" w:rsidTr="00113814">
        <w:trPr>
          <w:trHeight w:val="66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9020032</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субсидии на приобретение веб-камер для муниципальных архивов в целях обеспечения их участия в мероприятиях в режиме </w:t>
            </w:r>
            <w:proofErr w:type="spellStart"/>
            <w:r w:rsidRPr="006B2655">
              <w:rPr>
                <w:rFonts w:ascii="Times New Roman" w:hAnsi="Times New Roman" w:cs="Times New Roman"/>
                <w:color w:val="auto"/>
                <w:kern w:val="0"/>
                <w:sz w:val="12"/>
                <w:szCs w:val="12"/>
              </w:rPr>
              <w:t>on-line</w:t>
            </w:r>
            <w:proofErr w:type="spellEnd"/>
            <w:r w:rsidRPr="006B2655">
              <w:rPr>
                <w:rFonts w:ascii="Times New Roman" w:hAnsi="Times New Roman" w:cs="Times New Roman"/>
                <w:color w:val="auto"/>
                <w:kern w:val="0"/>
                <w:sz w:val="12"/>
                <w:szCs w:val="12"/>
              </w:rPr>
              <w:t xml:space="preserve"> за счет средств местного бюджета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0,18</w:t>
            </w:r>
          </w:p>
        </w:tc>
      </w:tr>
      <w:tr w:rsidR="006B2655" w:rsidRPr="006B2655" w:rsidTr="00113814">
        <w:trPr>
          <w:trHeight w:val="39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9027429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B2655">
              <w:rPr>
                <w:rFonts w:ascii="Times New Roman" w:hAnsi="Times New Roman" w:cs="Times New Roman"/>
                <w:color w:val="auto"/>
                <w:kern w:val="0"/>
                <w:sz w:val="12"/>
                <w:szCs w:val="12"/>
              </w:rPr>
              <w:t>контроля за</w:t>
            </w:r>
            <w:proofErr w:type="gramEnd"/>
            <w:r w:rsidRPr="006B2655">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5,20</w:t>
            </w:r>
          </w:p>
        </w:tc>
      </w:tr>
      <w:tr w:rsidR="006B2655" w:rsidRPr="006B2655" w:rsidTr="00113814">
        <w:trPr>
          <w:trHeight w:val="1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9027478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65,00</w:t>
            </w:r>
          </w:p>
        </w:tc>
      </w:tr>
      <w:tr w:rsidR="006B2655" w:rsidRPr="006B2655" w:rsidTr="00113814">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lastRenderedPageBreak/>
              <w:t>9027479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Расходы за счет субсидии на приобретение веб-камер для муниципальных архивов в целях обеспечения их участия в мероприятиях в режиме </w:t>
            </w:r>
            <w:proofErr w:type="spellStart"/>
            <w:r w:rsidRPr="006B2655">
              <w:rPr>
                <w:rFonts w:ascii="Times New Roman" w:hAnsi="Times New Roman" w:cs="Times New Roman"/>
                <w:color w:val="auto"/>
                <w:kern w:val="0"/>
                <w:sz w:val="12"/>
                <w:szCs w:val="12"/>
              </w:rPr>
              <w:t>on-line</w:t>
            </w:r>
            <w:proofErr w:type="spellEnd"/>
            <w:r w:rsidRPr="006B2655">
              <w:rPr>
                <w:rFonts w:ascii="Times New Roman" w:hAnsi="Times New Roman" w:cs="Times New Roman"/>
                <w:color w:val="auto"/>
                <w:kern w:val="0"/>
                <w:sz w:val="12"/>
                <w:szCs w:val="12"/>
              </w:rPr>
              <w:t xml:space="preserve"> 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1,80</w:t>
            </w:r>
          </w:p>
        </w:tc>
      </w:tr>
      <w:tr w:rsidR="006B2655" w:rsidRPr="006B2655" w:rsidTr="00113814">
        <w:trPr>
          <w:trHeight w:val="12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9027519</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19,68</w:t>
            </w:r>
          </w:p>
        </w:tc>
      </w:tr>
      <w:tr w:rsidR="006B2655" w:rsidRPr="006B2655" w:rsidTr="00113814">
        <w:trPr>
          <w:trHeight w:val="42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9027604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39,98</w:t>
            </w:r>
          </w:p>
        </w:tc>
      </w:tr>
      <w:tr w:rsidR="006B2655" w:rsidRPr="006B2655" w:rsidTr="00113814">
        <w:trPr>
          <w:trHeight w:val="14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0500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ЖИЛИЩНО-КОММУНАЛЬНОЕ ХОЗЯЙСТВО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850,20</w:t>
            </w:r>
          </w:p>
        </w:tc>
      </w:tr>
      <w:tr w:rsidR="006B2655" w:rsidRPr="006B2655" w:rsidTr="00113814">
        <w:trPr>
          <w:trHeight w:val="15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9020027</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0503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Благоустройство</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850,20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Социальное обеспечение и иные выплаты населению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545,17</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545,17</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545,17</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9020024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пенсии, социальные доплаты к пенсиям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Пенсионное обеспечение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545,17</w:t>
            </w:r>
          </w:p>
        </w:tc>
      </w:tr>
      <w:tr w:rsidR="006B2655" w:rsidRPr="006B2655" w:rsidTr="00113814">
        <w:trPr>
          <w:trHeight w:val="15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2 000,00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Бюджетные инвестиции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2 000,00</w:t>
            </w:r>
          </w:p>
        </w:tc>
      </w:tr>
      <w:tr w:rsidR="006B2655" w:rsidRPr="006B2655" w:rsidTr="00113814">
        <w:trPr>
          <w:trHeight w:val="16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Бюджетные инвестиции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2 000,00</w:t>
            </w:r>
          </w:p>
        </w:tc>
      </w:tr>
      <w:tr w:rsidR="006B2655" w:rsidRPr="006B2655" w:rsidTr="00113814">
        <w:trPr>
          <w:trHeight w:val="4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9020028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Бюджетные инвестиции на приобретение объектов недвижимого имущества в государственную (муниципальную) собственность</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2 000,00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бюджетные ассигнования</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142,55</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Исполнение судебных актов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95,00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Исполнение судебных актов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95,00</w:t>
            </w:r>
          </w:p>
        </w:tc>
      </w:tr>
      <w:tr w:rsidR="006B2655" w:rsidRPr="006B2655" w:rsidTr="00113814">
        <w:trPr>
          <w:trHeight w:val="58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9020030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на оплату исполнительских сборов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831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95,00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850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Уплата налогов, сборов и иных платежей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47,55</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9020000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850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Уплата налогов, сборов и иных платежей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47,55</w:t>
            </w:r>
          </w:p>
        </w:tc>
      </w:tr>
      <w:tr w:rsidR="006B2655" w:rsidRPr="006B2655" w:rsidTr="00113814">
        <w:trPr>
          <w:trHeight w:val="59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851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Уплата налога на имущество организаций и земельного налога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23,68</w:t>
            </w:r>
          </w:p>
        </w:tc>
      </w:tr>
      <w:tr w:rsidR="006B2655" w:rsidRPr="006B2655" w:rsidTr="00113814">
        <w:trPr>
          <w:trHeight w:val="46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9020021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852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Уплата прочих налогов, сборов и иных платежей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0104</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23,87</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2 509,23</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Социальное обеспечение и иные выплаты населению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214,80</w:t>
            </w:r>
          </w:p>
        </w:tc>
      </w:tr>
      <w:tr w:rsidR="006B2655" w:rsidRPr="006B2655" w:rsidTr="00113814">
        <w:trPr>
          <w:trHeight w:val="20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214,80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214,80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9030024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пенсии, социальные доплаты к пенсиям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Пенсионное обеспечение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214,80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2 122,82</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1 334,93</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0900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ЗДРАВООХРАНЕНИЕ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180,00</w:t>
            </w:r>
          </w:p>
        </w:tc>
      </w:tr>
      <w:tr w:rsidR="006B2655" w:rsidRPr="006B2655" w:rsidTr="00113814">
        <w:trPr>
          <w:trHeight w:val="675"/>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9037555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6B2655">
              <w:rPr>
                <w:rFonts w:ascii="Times New Roman" w:hAnsi="Times New Roman" w:cs="Times New Roman"/>
                <w:color w:val="auto"/>
                <w:kern w:val="0"/>
                <w:sz w:val="12"/>
                <w:szCs w:val="12"/>
              </w:rPr>
              <w:t>акарицидных</w:t>
            </w:r>
            <w:proofErr w:type="spellEnd"/>
            <w:r w:rsidRPr="006B2655">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0909</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вопросы в области здравоохранения</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180,00</w:t>
            </w:r>
          </w:p>
        </w:tc>
      </w:tr>
      <w:tr w:rsidR="006B2655" w:rsidRPr="006B2655" w:rsidTr="00113814">
        <w:trPr>
          <w:trHeight w:val="533"/>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520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Субсидии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1 154,93</w:t>
            </w:r>
          </w:p>
        </w:tc>
      </w:tr>
      <w:tr w:rsidR="006B2655" w:rsidRPr="006B2655" w:rsidTr="00113814">
        <w:trPr>
          <w:trHeight w:val="98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9031021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proofErr w:type="gramStart"/>
            <w:r w:rsidRPr="006B2655">
              <w:rPr>
                <w:rFonts w:ascii="Times New Roman" w:hAnsi="Times New Roman" w:cs="Times New Roman"/>
                <w:color w:val="auto"/>
                <w:kern w:val="0"/>
                <w:sz w:val="12"/>
                <w:szCs w:val="12"/>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1403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Прочие межбюджетные трансферты общего характера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991,59</w:t>
            </w:r>
          </w:p>
        </w:tc>
      </w:tr>
      <w:tr w:rsidR="006B2655" w:rsidRPr="006B2655" w:rsidTr="00113814">
        <w:trPr>
          <w:trHeight w:val="42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9031031</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Субсидии бюджетам поселений на персональные выплаты,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521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 xml:space="preserve">Субсидии, за исключением субсидий на </w:t>
            </w:r>
            <w:proofErr w:type="spellStart"/>
            <w:r w:rsidRPr="006B2655">
              <w:rPr>
                <w:rFonts w:ascii="Times New Roman" w:hAnsi="Times New Roman" w:cs="Times New Roman"/>
                <w:color w:val="auto"/>
                <w:kern w:val="0"/>
                <w:sz w:val="12"/>
                <w:szCs w:val="12"/>
              </w:rPr>
              <w:t>софинансирование</w:t>
            </w:r>
            <w:proofErr w:type="spellEnd"/>
            <w:r w:rsidRPr="006B2655">
              <w:rPr>
                <w:rFonts w:ascii="Times New Roman" w:hAnsi="Times New Roman" w:cs="Times New Roman"/>
                <w:color w:val="auto"/>
                <w:kern w:val="0"/>
                <w:sz w:val="12"/>
                <w:szCs w:val="12"/>
              </w:rPr>
              <w:t xml:space="preserve"> капитальных вложений в объекты государственной (муниципальной) собственности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1403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Прочие межбюджетные трансферты общего характера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163,34</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Субвенции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700,90</w:t>
            </w:r>
          </w:p>
        </w:tc>
      </w:tr>
      <w:tr w:rsidR="006B2655" w:rsidRPr="006B2655" w:rsidTr="00113814">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Субвенции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49,90</w:t>
            </w:r>
          </w:p>
        </w:tc>
      </w:tr>
      <w:tr w:rsidR="006B2655" w:rsidRPr="006B2655" w:rsidTr="00605FCD">
        <w:trPr>
          <w:trHeight w:val="86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9037514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Субвенции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49,90</w:t>
            </w:r>
          </w:p>
        </w:tc>
      </w:tr>
      <w:tr w:rsidR="006B2655" w:rsidRPr="006B2655" w:rsidTr="00605FCD">
        <w:trPr>
          <w:trHeight w:val="172"/>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Субвенции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0200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НАЦИОНАЛЬНАЯ ОБОРОНА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651,00</w:t>
            </w:r>
          </w:p>
        </w:tc>
      </w:tr>
      <w:tr w:rsidR="006B2655" w:rsidRPr="006B2655" w:rsidTr="00605FCD">
        <w:trPr>
          <w:trHeight w:val="45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9035118</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Субвенции</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0203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Мобилизационная и вневойсковая подготовка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651,00</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86,99</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540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1400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86,99</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9030025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540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межбюджетные трансферты</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1403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Прочие межбюджетные трансферты общего характера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86,99</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бюджетные ассигнования</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171,61</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Исполнение судебных актов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38,60</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830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Исполнение судебных актов</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38,60</w:t>
            </w:r>
          </w:p>
        </w:tc>
      </w:tr>
      <w:tr w:rsidR="006B2655" w:rsidRPr="006B2655" w:rsidTr="00605FCD">
        <w:trPr>
          <w:trHeight w:val="33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9030035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Расходы, связанные с исполнением судебных актов по искам о взыскании денежных средств за счет казны Каратузского района (за исключением судебных актов о взыскании денежных сре</w:t>
            </w:r>
            <w:proofErr w:type="gramStart"/>
            <w:r w:rsidRPr="006B2655">
              <w:rPr>
                <w:rFonts w:ascii="Times New Roman" w:hAnsi="Times New Roman" w:cs="Times New Roman"/>
                <w:color w:val="auto"/>
                <w:kern w:val="0"/>
                <w:sz w:val="12"/>
                <w:szCs w:val="12"/>
              </w:rPr>
              <w:t>дств в п</w:t>
            </w:r>
            <w:proofErr w:type="gramEnd"/>
            <w:r w:rsidRPr="006B2655">
              <w:rPr>
                <w:rFonts w:ascii="Times New Roman" w:hAnsi="Times New Roman" w:cs="Times New Roman"/>
                <w:color w:val="auto"/>
                <w:kern w:val="0"/>
                <w:sz w:val="12"/>
                <w:szCs w:val="12"/>
              </w:rPr>
              <w:t>орядке субсидиарной ответственности главных распорядителей средств районного бюджета)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831</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38,60</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870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Резервные средства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133,01</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9030000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870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Резервные средства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133,01</w:t>
            </w:r>
          </w:p>
        </w:tc>
      </w:tr>
      <w:tr w:rsidR="006B2655" w:rsidRPr="006B2655" w:rsidTr="00605FCD">
        <w:trPr>
          <w:trHeight w:val="79"/>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9030025</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870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Резервные средства</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Резервные фонды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133,01</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36,52</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Социальное обеспечение и иные выплаты населению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36,52</w:t>
            </w:r>
          </w:p>
        </w:tc>
      </w:tr>
      <w:tr w:rsidR="006B2655" w:rsidRPr="006B2655" w:rsidTr="00605FCD">
        <w:trPr>
          <w:trHeight w:val="67"/>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36,52</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9040000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36,52</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9040024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пенсии, социальные доплаты к пенсиям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Пенсионное обеспечение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36,52</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Функционирование </w:t>
            </w:r>
            <w:proofErr w:type="gramStart"/>
            <w:r w:rsidRPr="006B2655">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131,36</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Функционирование </w:t>
            </w:r>
            <w:proofErr w:type="gramStart"/>
            <w:r w:rsidRPr="006B2655">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Социальное обеспечение и иные выплаты населению</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131,36</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Функционирование </w:t>
            </w:r>
            <w:proofErr w:type="gramStart"/>
            <w:r w:rsidRPr="006B2655">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131,36</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9060000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Функционирование </w:t>
            </w:r>
            <w:proofErr w:type="gramStart"/>
            <w:r w:rsidRPr="006B2655">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310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Публичные нормативные социальные выплаты гражданам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1000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СОЦИАЛЬНАЯ ПОЛИТИКА</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131,36</w:t>
            </w:r>
          </w:p>
        </w:tc>
      </w:tr>
      <w:tr w:rsidR="006B2655" w:rsidRPr="006B2655" w:rsidTr="00605FCD">
        <w:trPr>
          <w:trHeight w:val="1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9060024</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312</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Иные пенсии, социальные доплаты к пенсиям</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1001</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Пенсионное обеспечение</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131,36</w:t>
            </w:r>
          </w:p>
        </w:tc>
      </w:tr>
      <w:tr w:rsidR="006B2655" w:rsidRPr="006B2655" w:rsidTr="00605FCD">
        <w:trPr>
          <w:trHeight w:val="108"/>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xml:space="preserve">Функционирование отдела земельных и </w:t>
            </w:r>
            <w:r w:rsidRPr="006B2655">
              <w:rPr>
                <w:rFonts w:ascii="Times New Roman" w:hAnsi="Times New Roman" w:cs="Times New Roman"/>
                <w:b/>
                <w:bCs/>
                <w:i/>
                <w:iCs/>
                <w:color w:val="auto"/>
                <w:kern w:val="0"/>
                <w:sz w:val="12"/>
                <w:szCs w:val="12"/>
              </w:rPr>
              <w:lastRenderedPageBreak/>
              <w:t>имущественных отношений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 </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688,40</w:t>
            </w:r>
          </w:p>
        </w:tc>
      </w:tr>
      <w:tr w:rsidR="006B2655" w:rsidRPr="006B2655" w:rsidTr="00605FCD">
        <w:trPr>
          <w:trHeight w:val="111"/>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lastRenderedPageBreak/>
              <w:t>9070000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200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688,40</w:t>
            </w:r>
          </w:p>
        </w:tc>
      </w:tr>
      <w:tr w:rsidR="006B2655" w:rsidRPr="006B2655" w:rsidTr="00605FCD">
        <w:trPr>
          <w:trHeight w:val="64"/>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 </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688,40</w:t>
            </w:r>
          </w:p>
        </w:tc>
      </w:tr>
      <w:tr w:rsidR="006B2655" w:rsidRPr="006B2655" w:rsidTr="00605FCD">
        <w:trPr>
          <w:trHeight w:val="110"/>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9070000</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240</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0100</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i/>
                <w:iCs/>
                <w:color w:val="auto"/>
                <w:kern w:val="0"/>
                <w:sz w:val="12"/>
                <w:szCs w:val="12"/>
              </w:rPr>
            </w:pPr>
            <w:r w:rsidRPr="006B2655">
              <w:rPr>
                <w:rFonts w:ascii="Times New Roman" w:hAnsi="Times New Roman" w:cs="Times New Roman"/>
                <w:b/>
                <w:bCs/>
                <w:i/>
                <w:iCs/>
                <w:color w:val="auto"/>
                <w:kern w:val="0"/>
                <w:sz w:val="12"/>
                <w:szCs w:val="12"/>
              </w:rPr>
              <w:t>688,40</w:t>
            </w:r>
          </w:p>
        </w:tc>
      </w:tr>
      <w:tr w:rsidR="006B2655" w:rsidRPr="006B2655" w:rsidTr="00605FCD">
        <w:trPr>
          <w:trHeight w:val="116"/>
        </w:trPr>
        <w:tc>
          <w:tcPr>
            <w:tcW w:w="63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9070026</w:t>
            </w:r>
          </w:p>
        </w:tc>
        <w:tc>
          <w:tcPr>
            <w:tcW w:w="3016"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45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244</w:t>
            </w:r>
          </w:p>
        </w:tc>
        <w:tc>
          <w:tcPr>
            <w:tcW w:w="266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567"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0113</w:t>
            </w:r>
          </w:p>
        </w:tc>
        <w:tc>
          <w:tcPr>
            <w:tcW w:w="2272" w:type="dxa"/>
            <w:hideMark/>
          </w:tcPr>
          <w:p w:rsidR="006B2655" w:rsidRPr="006B2655" w:rsidRDefault="006B2655" w:rsidP="006B2655">
            <w:pPr>
              <w:shd w:val="clear" w:color="auto" w:fill="FFFFFF"/>
              <w:spacing w:after="0" w:line="240" w:lineRule="auto"/>
              <w:jc w:val="both"/>
              <w:rPr>
                <w:rFonts w:ascii="Times New Roman" w:hAnsi="Times New Roman" w:cs="Times New Roman"/>
                <w:color w:val="auto"/>
                <w:kern w:val="0"/>
                <w:sz w:val="12"/>
                <w:szCs w:val="12"/>
              </w:rPr>
            </w:pPr>
            <w:r w:rsidRPr="006B2655">
              <w:rPr>
                <w:rFonts w:ascii="Times New Roman" w:hAnsi="Times New Roman" w:cs="Times New Roman"/>
                <w:color w:val="auto"/>
                <w:kern w:val="0"/>
                <w:sz w:val="12"/>
                <w:szCs w:val="12"/>
              </w:rPr>
              <w:t>Другие общегосударственные вопросы</w:t>
            </w:r>
          </w:p>
        </w:tc>
        <w:tc>
          <w:tcPr>
            <w:tcW w:w="1539" w:type="dxa"/>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688,40</w:t>
            </w:r>
          </w:p>
        </w:tc>
      </w:tr>
      <w:tr w:rsidR="006B2655" w:rsidRPr="006B2655" w:rsidTr="00605FCD">
        <w:trPr>
          <w:trHeight w:val="64"/>
        </w:trPr>
        <w:tc>
          <w:tcPr>
            <w:tcW w:w="9610" w:type="dxa"/>
            <w:gridSpan w:val="6"/>
            <w:noWrap/>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ВСЕГО:</w:t>
            </w:r>
          </w:p>
        </w:tc>
        <w:tc>
          <w:tcPr>
            <w:tcW w:w="1539" w:type="dxa"/>
            <w:noWrap/>
            <w:hideMark/>
          </w:tcPr>
          <w:p w:rsidR="006B2655" w:rsidRPr="006B2655" w:rsidRDefault="006B2655" w:rsidP="006B2655">
            <w:pPr>
              <w:shd w:val="clear" w:color="auto" w:fill="FFFFFF"/>
              <w:spacing w:after="0" w:line="240" w:lineRule="auto"/>
              <w:jc w:val="both"/>
              <w:rPr>
                <w:rFonts w:ascii="Times New Roman" w:hAnsi="Times New Roman" w:cs="Times New Roman"/>
                <w:b/>
                <w:bCs/>
                <w:color w:val="auto"/>
                <w:kern w:val="0"/>
                <w:sz w:val="12"/>
                <w:szCs w:val="12"/>
              </w:rPr>
            </w:pPr>
            <w:r w:rsidRPr="006B2655">
              <w:rPr>
                <w:rFonts w:ascii="Times New Roman" w:hAnsi="Times New Roman" w:cs="Times New Roman"/>
                <w:b/>
                <w:bCs/>
                <w:color w:val="auto"/>
                <w:kern w:val="0"/>
                <w:sz w:val="12"/>
                <w:szCs w:val="12"/>
              </w:rPr>
              <w:t>734 915,59</w:t>
            </w:r>
          </w:p>
        </w:tc>
      </w:tr>
    </w:tbl>
    <w:p w:rsidR="00605FCD" w:rsidRDefault="00605FCD" w:rsidP="0019009B">
      <w:pPr>
        <w:shd w:val="clear" w:color="auto" w:fill="FFFFFF"/>
        <w:spacing w:after="0" w:line="240" w:lineRule="auto"/>
        <w:jc w:val="both"/>
        <w:rPr>
          <w:rFonts w:ascii="Times New Roman" w:hAnsi="Times New Roman" w:cs="Times New Roman"/>
          <w:color w:val="auto"/>
          <w:kern w:val="0"/>
          <w:sz w:val="12"/>
          <w:szCs w:val="12"/>
        </w:rPr>
        <w:sectPr w:rsidR="00605FCD" w:rsidSect="00821D9E">
          <w:pgSz w:w="11907" w:h="16839" w:code="9"/>
          <w:pgMar w:top="106" w:right="424" w:bottom="1418" w:left="426" w:header="284" w:footer="0" w:gutter="0"/>
          <w:cols w:space="708"/>
          <w:docGrid w:linePitch="360"/>
        </w:sectPr>
      </w:pPr>
    </w:p>
    <w:p w:rsidR="006B2655" w:rsidRDefault="006B2655" w:rsidP="0019009B">
      <w:pPr>
        <w:shd w:val="clear" w:color="auto" w:fill="FFFFFF"/>
        <w:spacing w:after="0" w:line="240" w:lineRule="auto"/>
        <w:jc w:val="both"/>
        <w:rPr>
          <w:rFonts w:ascii="Times New Roman" w:hAnsi="Times New Roman" w:cs="Times New Roman"/>
          <w:color w:val="auto"/>
          <w:kern w:val="0"/>
          <w:sz w:val="12"/>
          <w:szCs w:val="12"/>
        </w:rPr>
      </w:pPr>
    </w:p>
    <w:p w:rsidR="00605FCD" w:rsidRDefault="00605FCD" w:rsidP="0019009B">
      <w:pPr>
        <w:shd w:val="clear" w:color="auto" w:fill="FFFFFF"/>
        <w:spacing w:after="0" w:line="240" w:lineRule="auto"/>
        <w:jc w:val="both"/>
        <w:rPr>
          <w:rFonts w:ascii="Times New Roman" w:hAnsi="Times New Roman" w:cs="Times New Roman"/>
          <w:color w:val="auto"/>
          <w:kern w:val="0"/>
          <w:sz w:val="12"/>
          <w:szCs w:val="12"/>
        </w:rPr>
      </w:pPr>
    </w:p>
    <w:p w:rsidR="00605FCD" w:rsidRDefault="00605FCD" w:rsidP="0019009B">
      <w:pPr>
        <w:shd w:val="clear" w:color="auto" w:fill="FFFFFF"/>
        <w:spacing w:after="0" w:line="240" w:lineRule="auto"/>
        <w:jc w:val="both"/>
        <w:rPr>
          <w:rFonts w:ascii="Times New Roman" w:hAnsi="Times New Roman" w:cs="Times New Roman"/>
          <w:color w:val="auto"/>
          <w:kern w:val="0"/>
          <w:sz w:val="12"/>
          <w:szCs w:val="12"/>
        </w:rPr>
      </w:pPr>
    </w:p>
    <w:p w:rsidR="00605FCD" w:rsidRDefault="00605FCD"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65"/>
        <w:gridCol w:w="1670"/>
        <w:gridCol w:w="850"/>
        <w:gridCol w:w="697"/>
        <w:gridCol w:w="1506"/>
      </w:tblGrid>
      <w:tr w:rsidR="00605FCD" w:rsidRPr="00605FCD" w:rsidTr="00605FCD">
        <w:trPr>
          <w:trHeight w:val="255"/>
        </w:trPr>
        <w:tc>
          <w:tcPr>
            <w:tcW w:w="56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3053" w:type="dxa"/>
            <w:gridSpan w:val="3"/>
            <w:vMerge w:val="restart"/>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Приложение 7</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к решению районного Совета депутатов</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от 30.09.2014г. №39-303 "О внесении</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изменений и дополнений в решение</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районного Совета депутатов от 17.12.2013 № 32-252 </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"О районном бюджете на 2014 год и плановый </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период 2015-2016 годов""</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Приложение 14</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к решению районного Совета</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депутатов от 17.12.2013г. № 32-252</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w:t>
            </w:r>
            <w:proofErr w:type="gramStart"/>
            <w:r w:rsidRPr="00605FCD">
              <w:rPr>
                <w:rFonts w:ascii="Times New Roman" w:hAnsi="Times New Roman" w:cs="Times New Roman"/>
                <w:color w:val="auto"/>
                <w:kern w:val="0"/>
                <w:sz w:val="12"/>
                <w:szCs w:val="12"/>
              </w:rPr>
              <w:t>О</w:t>
            </w:r>
            <w:proofErr w:type="gramEnd"/>
            <w:r w:rsidRPr="00605FCD">
              <w:rPr>
                <w:rFonts w:ascii="Times New Roman" w:hAnsi="Times New Roman" w:cs="Times New Roman"/>
                <w:color w:val="auto"/>
                <w:kern w:val="0"/>
                <w:sz w:val="12"/>
                <w:szCs w:val="12"/>
              </w:rPr>
              <w:t xml:space="preserve"> </w:t>
            </w:r>
            <w:proofErr w:type="gramStart"/>
            <w:r w:rsidRPr="00605FCD">
              <w:rPr>
                <w:rFonts w:ascii="Times New Roman" w:hAnsi="Times New Roman" w:cs="Times New Roman"/>
                <w:color w:val="auto"/>
                <w:kern w:val="0"/>
                <w:sz w:val="12"/>
                <w:szCs w:val="12"/>
              </w:rPr>
              <w:t>районом</w:t>
            </w:r>
            <w:proofErr w:type="gramEnd"/>
            <w:r w:rsidRPr="00605FCD">
              <w:rPr>
                <w:rFonts w:ascii="Times New Roman" w:hAnsi="Times New Roman" w:cs="Times New Roman"/>
                <w:color w:val="auto"/>
                <w:kern w:val="0"/>
                <w:sz w:val="12"/>
                <w:szCs w:val="12"/>
              </w:rPr>
              <w:t xml:space="preserve"> бюджете на 2014 год</w:t>
            </w:r>
          </w:p>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color w:val="auto"/>
                <w:kern w:val="0"/>
                <w:sz w:val="12"/>
                <w:szCs w:val="12"/>
              </w:rPr>
              <w:t>и плановый период 2015-2016 годов"</w:t>
            </w:r>
          </w:p>
        </w:tc>
      </w:tr>
      <w:tr w:rsidR="00605FCD" w:rsidRPr="00605FCD" w:rsidTr="00605FCD">
        <w:trPr>
          <w:trHeight w:val="255"/>
        </w:trPr>
        <w:tc>
          <w:tcPr>
            <w:tcW w:w="56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3053" w:type="dxa"/>
            <w:gridSpan w:val="3"/>
            <w:vMerge/>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605FCD">
        <w:trPr>
          <w:trHeight w:val="255"/>
        </w:trPr>
        <w:tc>
          <w:tcPr>
            <w:tcW w:w="56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3053" w:type="dxa"/>
            <w:gridSpan w:val="3"/>
            <w:vMerge/>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605FCD">
        <w:trPr>
          <w:trHeight w:val="255"/>
        </w:trPr>
        <w:tc>
          <w:tcPr>
            <w:tcW w:w="56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3053" w:type="dxa"/>
            <w:gridSpan w:val="3"/>
            <w:vMerge/>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605FCD">
        <w:trPr>
          <w:trHeight w:val="255"/>
        </w:trPr>
        <w:tc>
          <w:tcPr>
            <w:tcW w:w="56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3053" w:type="dxa"/>
            <w:gridSpan w:val="3"/>
            <w:vMerge/>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605FCD">
        <w:trPr>
          <w:trHeight w:val="255"/>
        </w:trPr>
        <w:tc>
          <w:tcPr>
            <w:tcW w:w="56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3053" w:type="dxa"/>
            <w:gridSpan w:val="3"/>
            <w:vMerge/>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605FCD">
        <w:trPr>
          <w:trHeight w:val="64"/>
        </w:trPr>
        <w:tc>
          <w:tcPr>
            <w:tcW w:w="56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3053" w:type="dxa"/>
            <w:gridSpan w:val="3"/>
            <w:vMerge/>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605FCD">
        <w:trPr>
          <w:trHeight w:val="64"/>
        </w:trPr>
        <w:tc>
          <w:tcPr>
            <w:tcW w:w="56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85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697"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506"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605FCD">
        <w:trPr>
          <w:trHeight w:val="80"/>
        </w:trPr>
        <w:tc>
          <w:tcPr>
            <w:tcW w:w="5288" w:type="dxa"/>
            <w:gridSpan w:val="5"/>
            <w:tcBorders>
              <w:top w:val="nil"/>
              <w:left w:val="nil"/>
              <w:bottom w:val="nil"/>
              <w:right w:val="nil"/>
            </w:tcBorders>
            <w:hideMark/>
          </w:tcPr>
          <w:p w:rsidR="00605FCD" w:rsidRPr="00605FCD" w:rsidRDefault="00605FCD" w:rsidP="00605FCD">
            <w:pPr>
              <w:shd w:val="clear" w:color="auto" w:fill="FFFFFF"/>
              <w:spacing w:after="0" w:line="240" w:lineRule="auto"/>
              <w:jc w:val="center"/>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Распределение дотаций на поддержку мер по обеспечению сбалансированности бюджетов поселений Каратузского района на 2014 год и плановый период 2015-2016 годов</w:t>
            </w:r>
          </w:p>
        </w:tc>
      </w:tr>
      <w:tr w:rsidR="00605FCD" w:rsidRPr="00605FCD" w:rsidTr="00605FCD">
        <w:trPr>
          <w:trHeight w:val="224"/>
        </w:trPr>
        <w:tc>
          <w:tcPr>
            <w:tcW w:w="56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p>
        </w:tc>
        <w:tc>
          <w:tcPr>
            <w:tcW w:w="167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p>
        </w:tc>
        <w:tc>
          <w:tcPr>
            <w:tcW w:w="85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p>
        </w:tc>
        <w:tc>
          <w:tcPr>
            <w:tcW w:w="697"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506"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605FCD">
        <w:trPr>
          <w:trHeight w:val="127"/>
        </w:trPr>
        <w:tc>
          <w:tcPr>
            <w:tcW w:w="565" w:type="dxa"/>
            <w:tcBorders>
              <w:top w:val="nil"/>
              <w:left w:val="nil"/>
              <w:bottom w:val="single" w:sz="4" w:space="0" w:color="auto"/>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670" w:type="dxa"/>
            <w:tcBorders>
              <w:top w:val="nil"/>
              <w:left w:val="nil"/>
              <w:bottom w:val="single" w:sz="4" w:space="0" w:color="auto"/>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850" w:type="dxa"/>
            <w:tcBorders>
              <w:top w:val="nil"/>
              <w:left w:val="nil"/>
              <w:bottom w:val="single" w:sz="4" w:space="0" w:color="auto"/>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697" w:type="dxa"/>
            <w:tcBorders>
              <w:top w:val="nil"/>
              <w:left w:val="nil"/>
              <w:bottom w:val="single" w:sz="4" w:space="0" w:color="auto"/>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506" w:type="dxa"/>
            <w:tcBorders>
              <w:top w:val="nil"/>
              <w:left w:val="nil"/>
              <w:bottom w:val="single" w:sz="4" w:space="0" w:color="auto"/>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w:t>
            </w:r>
            <w:proofErr w:type="spellStart"/>
            <w:r w:rsidRPr="00605FCD">
              <w:rPr>
                <w:rFonts w:ascii="Times New Roman" w:hAnsi="Times New Roman" w:cs="Times New Roman"/>
                <w:color w:val="auto"/>
                <w:kern w:val="0"/>
                <w:sz w:val="12"/>
                <w:szCs w:val="12"/>
              </w:rPr>
              <w:t>тыс</w:t>
            </w:r>
            <w:proofErr w:type="gramStart"/>
            <w:r w:rsidRPr="00605FCD">
              <w:rPr>
                <w:rFonts w:ascii="Times New Roman" w:hAnsi="Times New Roman" w:cs="Times New Roman"/>
                <w:color w:val="auto"/>
                <w:kern w:val="0"/>
                <w:sz w:val="12"/>
                <w:szCs w:val="12"/>
              </w:rPr>
              <w:t>.р</w:t>
            </w:r>
            <w:proofErr w:type="gramEnd"/>
            <w:r w:rsidRPr="00605FCD">
              <w:rPr>
                <w:rFonts w:ascii="Times New Roman" w:hAnsi="Times New Roman" w:cs="Times New Roman"/>
                <w:color w:val="auto"/>
                <w:kern w:val="0"/>
                <w:sz w:val="12"/>
                <w:szCs w:val="12"/>
              </w:rPr>
              <w:t>ублей</w:t>
            </w:r>
            <w:proofErr w:type="spellEnd"/>
            <w:r w:rsidRPr="00605FCD">
              <w:rPr>
                <w:rFonts w:ascii="Times New Roman" w:hAnsi="Times New Roman" w:cs="Times New Roman"/>
                <w:color w:val="auto"/>
                <w:kern w:val="0"/>
                <w:sz w:val="12"/>
                <w:szCs w:val="12"/>
              </w:rPr>
              <w:t>)</w:t>
            </w:r>
          </w:p>
        </w:tc>
      </w:tr>
      <w:tr w:rsidR="00605FCD" w:rsidRPr="00605FCD" w:rsidTr="00605FCD">
        <w:trPr>
          <w:trHeight w:val="64"/>
        </w:trPr>
        <w:tc>
          <w:tcPr>
            <w:tcW w:w="565" w:type="dxa"/>
            <w:vMerge w:val="restart"/>
            <w:tcBorders>
              <w:top w:val="single" w:sz="4" w:space="0" w:color="auto"/>
            </w:tcBorders>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строки</w:t>
            </w:r>
          </w:p>
        </w:tc>
        <w:tc>
          <w:tcPr>
            <w:tcW w:w="1670" w:type="dxa"/>
            <w:vMerge w:val="restart"/>
            <w:tcBorders>
              <w:top w:val="single" w:sz="4" w:space="0" w:color="auto"/>
            </w:tcBorders>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Наименование сельсоветов, сельских администраций</w:t>
            </w:r>
          </w:p>
        </w:tc>
        <w:tc>
          <w:tcPr>
            <w:tcW w:w="3053" w:type="dxa"/>
            <w:gridSpan w:val="3"/>
            <w:tcBorders>
              <w:top w:val="single" w:sz="4" w:space="0" w:color="auto"/>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Сумма</w:t>
            </w:r>
          </w:p>
        </w:tc>
      </w:tr>
      <w:tr w:rsidR="00605FCD" w:rsidRPr="00605FCD" w:rsidTr="00605FCD">
        <w:trPr>
          <w:trHeight w:val="64"/>
        </w:trPr>
        <w:tc>
          <w:tcPr>
            <w:tcW w:w="565" w:type="dxa"/>
            <w:vMerge/>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670" w:type="dxa"/>
            <w:vMerge/>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850"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2014 год</w:t>
            </w:r>
          </w:p>
        </w:tc>
        <w:tc>
          <w:tcPr>
            <w:tcW w:w="697"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2015 год</w:t>
            </w:r>
          </w:p>
        </w:tc>
        <w:tc>
          <w:tcPr>
            <w:tcW w:w="1506"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2016 год</w:t>
            </w:r>
          </w:p>
        </w:tc>
      </w:tr>
      <w:tr w:rsidR="00605FCD" w:rsidRPr="00605FCD" w:rsidTr="00605FCD">
        <w:trPr>
          <w:trHeight w:val="64"/>
        </w:trPr>
        <w:tc>
          <w:tcPr>
            <w:tcW w:w="565"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w:t>
            </w:r>
          </w:p>
        </w:tc>
        <w:tc>
          <w:tcPr>
            <w:tcW w:w="1670"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w:t>
            </w:r>
          </w:p>
        </w:tc>
        <w:tc>
          <w:tcPr>
            <w:tcW w:w="850"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w:t>
            </w:r>
          </w:p>
        </w:tc>
        <w:tc>
          <w:tcPr>
            <w:tcW w:w="697"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w:t>
            </w:r>
          </w:p>
        </w:tc>
        <w:tc>
          <w:tcPr>
            <w:tcW w:w="1506"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4</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w:t>
            </w:r>
          </w:p>
        </w:tc>
        <w:tc>
          <w:tcPr>
            <w:tcW w:w="1670"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Амыльского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674,06</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674,06</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674,06</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w:t>
            </w:r>
          </w:p>
        </w:tc>
        <w:tc>
          <w:tcPr>
            <w:tcW w:w="1670"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Верхнекужебарского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3 057,76</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3 137,76</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3 137,76</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администрация Каратузского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7 607,31</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7 607,31</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7 607,31</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4</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Качульского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2 199,49</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2 188,19</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2 188,19</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5</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Администрация Лебедевского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1 892,40</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1 892,40</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1 892,40</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6</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Моторского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2 640,29</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2 558,69</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2 558,69</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7</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Нижнекужебарского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2 005,35</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2 005,35</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2 005,35</w:t>
            </w:r>
          </w:p>
        </w:tc>
      </w:tr>
      <w:tr w:rsidR="00605FCD" w:rsidRPr="00605FCD" w:rsidTr="00605FCD">
        <w:trPr>
          <w:trHeight w:val="66"/>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8</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Нижнекурятского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1 116,07</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1 100,77</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1 100,77</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9</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Сагайского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2 184,78</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2 184,78</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2 184,78</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10</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Старокопского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2 032,69</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2 032,69</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2 032,69</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11</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Таскинского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3 709,66</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3 641,66</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3 641,66</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12</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Таятского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1 151,17</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1 151,17</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1 151,17</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13</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Уджейского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2 596,62</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3 746,62</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3 746,62</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14</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Черемушинского</w:t>
            </w:r>
            <w:proofErr w:type="spellEnd"/>
            <w:r w:rsidRPr="00605FCD">
              <w:rPr>
                <w:rFonts w:ascii="Times New Roman" w:hAnsi="Times New Roman" w:cs="Times New Roman"/>
                <w:color w:val="auto"/>
                <w:kern w:val="0"/>
                <w:sz w:val="12"/>
                <w:szCs w:val="12"/>
              </w:rPr>
              <w:t xml:space="preserve"> сельсовета</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1 531,15</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1 288,15</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1 288,15</w:t>
            </w:r>
          </w:p>
        </w:tc>
      </w:tr>
      <w:tr w:rsidR="00605FCD" w:rsidRPr="00605FCD" w:rsidTr="00605FCD">
        <w:trPr>
          <w:trHeight w:val="64"/>
        </w:trPr>
        <w:tc>
          <w:tcPr>
            <w:tcW w:w="56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Всего</w:t>
            </w:r>
          </w:p>
        </w:tc>
        <w:tc>
          <w:tcPr>
            <w:tcW w:w="167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w:t>
            </w:r>
          </w:p>
        </w:tc>
        <w:tc>
          <w:tcPr>
            <w:tcW w:w="85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34 398,80</w:t>
            </w:r>
          </w:p>
        </w:tc>
        <w:tc>
          <w:tcPr>
            <w:tcW w:w="697" w:type="dxa"/>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35 209,60</w:t>
            </w:r>
          </w:p>
        </w:tc>
        <w:tc>
          <w:tcPr>
            <w:tcW w:w="150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35 209,60</w:t>
            </w:r>
          </w:p>
        </w:tc>
      </w:tr>
    </w:tbl>
    <w:p w:rsidR="00605FCD" w:rsidRDefault="00605FCD" w:rsidP="0019009B">
      <w:pPr>
        <w:shd w:val="clear" w:color="auto" w:fill="FFFFFF"/>
        <w:spacing w:after="0" w:line="240" w:lineRule="auto"/>
        <w:jc w:val="both"/>
        <w:rPr>
          <w:rFonts w:ascii="Times New Roman" w:hAnsi="Times New Roman" w:cs="Times New Roman"/>
          <w:color w:val="auto"/>
          <w:kern w:val="0"/>
          <w:sz w:val="12"/>
          <w:szCs w:val="12"/>
        </w:rPr>
      </w:pPr>
    </w:p>
    <w:p w:rsidR="00605FCD" w:rsidRDefault="00605FCD" w:rsidP="0019009B">
      <w:pPr>
        <w:shd w:val="clear" w:color="auto" w:fill="FFFFFF"/>
        <w:spacing w:after="0" w:line="240" w:lineRule="auto"/>
        <w:jc w:val="both"/>
        <w:rPr>
          <w:rFonts w:ascii="Times New Roman" w:hAnsi="Times New Roman" w:cs="Times New Roman"/>
          <w:color w:val="auto"/>
          <w:kern w:val="0"/>
          <w:sz w:val="12"/>
          <w:szCs w:val="12"/>
        </w:rPr>
      </w:pPr>
    </w:p>
    <w:p w:rsidR="00605FCD" w:rsidRDefault="00605FCD" w:rsidP="0019009B">
      <w:pPr>
        <w:shd w:val="clear" w:color="auto" w:fill="FFFFFF"/>
        <w:spacing w:after="0" w:line="240" w:lineRule="auto"/>
        <w:jc w:val="both"/>
        <w:rPr>
          <w:rFonts w:ascii="Times New Roman" w:hAnsi="Times New Roman" w:cs="Times New Roman"/>
          <w:color w:val="auto"/>
          <w:kern w:val="0"/>
          <w:sz w:val="12"/>
          <w:szCs w:val="12"/>
        </w:rPr>
      </w:pPr>
    </w:p>
    <w:p w:rsidR="00605FCD" w:rsidRDefault="00605FCD"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5135" w:type="dxa"/>
        <w:tblLook w:val="04A0" w:firstRow="1" w:lastRow="0" w:firstColumn="1" w:lastColumn="0" w:noHBand="0" w:noVBand="1"/>
      </w:tblPr>
      <w:tblGrid>
        <w:gridCol w:w="380"/>
        <w:gridCol w:w="1855"/>
        <w:gridCol w:w="486"/>
        <w:gridCol w:w="486"/>
        <w:gridCol w:w="1928"/>
      </w:tblGrid>
      <w:tr w:rsidR="00347E8B" w:rsidRPr="00605FCD" w:rsidTr="00347E8B">
        <w:trPr>
          <w:trHeight w:val="255"/>
        </w:trPr>
        <w:tc>
          <w:tcPr>
            <w:tcW w:w="380"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1855"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2900" w:type="dxa"/>
            <w:gridSpan w:val="3"/>
            <w:vMerge w:val="restart"/>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Приложение 8</w:t>
            </w:r>
          </w:p>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к решению районного Совета депутатов</w:t>
            </w:r>
          </w:p>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от 30.09.2014г. №39-303 "О внесении</w:t>
            </w:r>
          </w:p>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изменений и дополнений в решение</w:t>
            </w:r>
          </w:p>
          <w:p w:rsidR="00347E8B" w:rsidRDefault="00347E8B"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районного Совета депутатов </w:t>
            </w:r>
          </w:p>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от 17.12.2013 № 32-252 </w:t>
            </w:r>
          </w:p>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"О районном бюджете на 2014 год и плановый </w:t>
            </w:r>
          </w:p>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период 2015-2016 годов""</w:t>
            </w:r>
          </w:p>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Приложение 16</w:t>
            </w:r>
          </w:p>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к решению районного Совета</w:t>
            </w:r>
          </w:p>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депутатов от 17.12.2013г. № 32-252</w:t>
            </w:r>
          </w:p>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w:t>
            </w:r>
            <w:proofErr w:type="gramStart"/>
            <w:r w:rsidRPr="00605FCD">
              <w:rPr>
                <w:rFonts w:ascii="Times New Roman" w:hAnsi="Times New Roman" w:cs="Times New Roman"/>
                <w:color w:val="auto"/>
                <w:kern w:val="0"/>
                <w:sz w:val="12"/>
                <w:szCs w:val="12"/>
              </w:rPr>
              <w:t>О</w:t>
            </w:r>
            <w:proofErr w:type="gramEnd"/>
            <w:r w:rsidRPr="00605FCD">
              <w:rPr>
                <w:rFonts w:ascii="Times New Roman" w:hAnsi="Times New Roman" w:cs="Times New Roman"/>
                <w:color w:val="auto"/>
                <w:kern w:val="0"/>
                <w:sz w:val="12"/>
                <w:szCs w:val="12"/>
              </w:rPr>
              <w:t xml:space="preserve"> </w:t>
            </w:r>
            <w:proofErr w:type="gramStart"/>
            <w:r w:rsidRPr="00605FCD">
              <w:rPr>
                <w:rFonts w:ascii="Times New Roman" w:hAnsi="Times New Roman" w:cs="Times New Roman"/>
                <w:color w:val="auto"/>
                <w:kern w:val="0"/>
                <w:sz w:val="12"/>
                <w:szCs w:val="12"/>
              </w:rPr>
              <w:t>районом</w:t>
            </w:r>
            <w:proofErr w:type="gramEnd"/>
            <w:r w:rsidRPr="00605FCD">
              <w:rPr>
                <w:rFonts w:ascii="Times New Roman" w:hAnsi="Times New Roman" w:cs="Times New Roman"/>
                <w:color w:val="auto"/>
                <w:kern w:val="0"/>
                <w:sz w:val="12"/>
                <w:szCs w:val="12"/>
              </w:rPr>
              <w:t xml:space="preserve"> бюджете на 2014 год</w:t>
            </w:r>
          </w:p>
          <w:p w:rsidR="00347E8B" w:rsidRPr="00605FCD" w:rsidRDefault="00347E8B"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color w:val="auto"/>
                <w:kern w:val="0"/>
                <w:sz w:val="12"/>
                <w:szCs w:val="12"/>
              </w:rPr>
              <w:t>и плановый период 2015-2016 годов"</w:t>
            </w:r>
          </w:p>
        </w:tc>
      </w:tr>
      <w:tr w:rsidR="00347E8B" w:rsidRPr="00605FCD" w:rsidTr="00347E8B">
        <w:trPr>
          <w:trHeight w:val="255"/>
        </w:trPr>
        <w:tc>
          <w:tcPr>
            <w:tcW w:w="380"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1855"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2900" w:type="dxa"/>
            <w:gridSpan w:val="3"/>
            <w:vMerge/>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r>
      <w:tr w:rsidR="00347E8B" w:rsidRPr="00605FCD" w:rsidTr="00347E8B">
        <w:trPr>
          <w:trHeight w:val="255"/>
        </w:trPr>
        <w:tc>
          <w:tcPr>
            <w:tcW w:w="380"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1855"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2900" w:type="dxa"/>
            <w:gridSpan w:val="3"/>
            <w:vMerge/>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r>
      <w:tr w:rsidR="00347E8B" w:rsidRPr="00605FCD" w:rsidTr="00347E8B">
        <w:trPr>
          <w:trHeight w:val="255"/>
        </w:trPr>
        <w:tc>
          <w:tcPr>
            <w:tcW w:w="380"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1855"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2900" w:type="dxa"/>
            <w:gridSpan w:val="3"/>
            <w:vMerge/>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r>
      <w:tr w:rsidR="00347E8B" w:rsidRPr="00605FCD" w:rsidTr="00347E8B">
        <w:trPr>
          <w:trHeight w:val="255"/>
        </w:trPr>
        <w:tc>
          <w:tcPr>
            <w:tcW w:w="380"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1855"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2900" w:type="dxa"/>
            <w:gridSpan w:val="3"/>
            <w:vMerge/>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r>
      <w:tr w:rsidR="00347E8B" w:rsidRPr="00605FCD" w:rsidTr="00347E8B">
        <w:trPr>
          <w:trHeight w:val="255"/>
        </w:trPr>
        <w:tc>
          <w:tcPr>
            <w:tcW w:w="380"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1855"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2900" w:type="dxa"/>
            <w:gridSpan w:val="3"/>
            <w:vMerge/>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r>
      <w:tr w:rsidR="00347E8B" w:rsidRPr="00605FCD" w:rsidTr="00347E8B">
        <w:trPr>
          <w:trHeight w:val="64"/>
        </w:trPr>
        <w:tc>
          <w:tcPr>
            <w:tcW w:w="380"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1855" w:type="dxa"/>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c>
          <w:tcPr>
            <w:tcW w:w="2900" w:type="dxa"/>
            <w:gridSpan w:val="3"/>
            <w:vMerge/>
            <w:tcBorders>
              <w:top w:val="nil"/>
              <w:left w:val="nil"/>
              <w:bottom w:val="nil"/>
              <w:right w:val="nil"/>
            </w:tcBorders>
            <w:noWrap/>
            <w:hideMark/>
          </w:tcPr>
          <w:p w:rsidR="00347E8B" w:rsidRPr="00605FCD" w:rsidRDefault="00347E8B"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347E8B">
        <w:trPr>
          <w:trHeight w:val="255"/>
        </w:trPr>
        <w:tc>
          <w:tcPr>
            <w:tcW w:w="38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85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486"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486"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928"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347E8B">
        <w:trPr>
          <w:trHeight w:val="367"/>
        </w:trPr>
        <w:tc>
          <w:tcPr>
            <w:tcW w:w="5135" w:type="dxa"/>
            <w:gridSpan w:val="5"/>
            <w:tcBorders>
              <w:top w:val="nil"/>
              <w:left w:val="nil"/>
              <w:bottom w:val="nil"/>
              <w:right w:val="nil"/>
            </w:tcBorders>
            <w:hideMark/>
          </w:tcPr>
          <w:p w:rsidR="00605FCD" w:rsidRPr="00605FCD" w:rsidRDefault="00605FCD" w:rsidP="00347E8B">
            <w:pPr>
              <w:shd w:val="clear" w:color="auto" w:fill="FFFFFF"/>
              <w:spacing w:after="0" w:line="240" w:lineRule="auto"/>
              <w:jc w:val="center"/>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Распределение субвенций бюджетам поселений на выполнение государственных полномочий по созданию и обеспечению деятельности административных комиссий на 2014 год и плановый период 2015-2016 годов</w:t>
            </w:r>
          </w:p>
        </w:tc>
      </w:tr>
      <w:tr w:rsidR="00605FCD" w:rsidRPr="00605FCD" w:rsidTr="00347E8B">
        <w:trPr>
          <w:trHeight w:val="90"/>
        </w:trPr>
        <w:tc>
          <w:tcPr>
            <w:tcW w:w="38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85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486"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486"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928"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347E8B">
        <w:trPr>
          <w:trHeight w:val="64"/>
        </w:trPr>
        <w:tc>
          <w:tcPr>
            <w:tcW w:w="380"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855"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486"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486"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928" w:type="dxa"/>
            <w:tcBorders>
              <w:top w:val="nil"/>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r>
      <w:tr w:rsidR="00605FCD" w:rsidRPr="00605FCD" w:rsidTr="00347E8B">
        <w:trPr>
          <w:trHeight w:val="64"/>
        </w:trPr>
        <w:tc>
          <w:tcPr>
            <w:tcW w:w="380" w:type="dxa"/>
            <w:tcBorders>
              <w:top w:val="nil"/>
              <w:left w:val="nil"/>
              <w:bottom w:val="single" w:sz="4" w:space="0" w:color="auto"/>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855" w:type="dxa"/>
            <w:tcBorders>
              <w:top w:val="nil"/>
              <w:left w:val="nil"/>
              <w:bottom w:val="single" w:sz="4" w:space="0" w:color="auto"/>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486" w:type="dxa"/>
            <w:tcBorders>
              <w:top w:val="nil"/>
              <w:left w:val="nil"/>
              <w:bottom w:val="single" w:sz="4" w:space="0" w:color="auto"/>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486" w:type="dxa"/>
            <w:tcBorders>
              <w:top w:val="nil"/>
              <w:left w:val="nil"/>
              <w:bottom w:val="single" w:sz="4" w:space="0" w:color="auto"/>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
        </w:tc>
        <w:tc>
          <w:tcPr>
            <w:tcW w:w="1928" w:type="dxa"/>
            <w:tcBorders>
              <w:top w:val="nil"/>
              <w:left w:val="nil"/>
              <w:bottom w:val="single" w:sz="4" w:space="0" w:color="auto"/>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(тыс. рублей)</w:t>
            </w:r>
          </w:p>
        </w:tc>
      </w:tr>
      <w:tr w:rsidR="00605FCD" w:rsidRPr="00605FCD" w:rsidTr="00347E8B">
        <w:trPr>
          <w:trHeight w:val="144"/>
        </w:trPr>
        <w:tc>
          <w:tcPr>
            <w:tcW w:w="380" w:type="dxa"/>
            <w:tcBorders>
              <w:top w:val="single" w:sz="4" w:space="0" w:color="auto"/>
            </w:tcBorders>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 </w:t>
            </w:r>
            <w:proofErr w:type="gramStart"/>
            <w:r w:rsidRPr="00605FCD">
              <w:rPr>
                <w:rFonts w:ascii="Times New Roman" w:hAnsi="Times New Roman" w:cs="Times New Roman"/>
                <w:color w:val="auto"/>
                <w:kern w:val="0"/>
                <w:sz w:val="12"/>
                <w:szCs w:val="12"/>
              </w:rPr>
              <w:t>п</w:t>
            </w:r>
            <w:proofErr w:type="gramEnd"/>
            <w:r w:rsidRPr="00605FCD">
              <w:rPr>
                <w:rFonts w:ascii="Times New Roman" w:hAnsi="Times New Roman" w:cs="Times New Roman"/>
                <w:color w:val="auto"/>
                <w:kern w:val="0"/>
                <w:sz w:val="12"/>
                <w:szCs w:val="12"/>
              </w:rPr>
              <w:t>/п</w:t>
            </w:r>
          </w:p>
        </w:tc>
        <w:tc>
          <w:tcPr>
            <w:tcW w:w="1855" w:type="dxa"/>
            <w:tcBorders>
              <w:top w:val="single" w:sz="4" w:space="0" w:color="auto"/>
            </w:tcBorders>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Наименование сельсоветов, сельских администраций</w:t>
            </w:r>
          </w:p>
        </w:tc>
        <w:tc>
          <w:tcPr>
            <w:tcW w:w="486" w:type="dxa"/>
            <w:tcBorders>
              <w:top w:val="single" w:sz="4" w:space="0" w:color="auto"/>
            </w:tcBorders>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2014 год</w:t>
            </w:r>
          </w:p>
        </w:tc>
        <w:tc>
          <w:tcPr>
            <w:tcW w:w="486" w:type="dxa"/>
            <w:tcBorders>
              <w:top w:val="single" w:sz="4" w:space="0" w:color="auto"/>
            </w:tcBorders>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2015 год</w:t>
            </w:r>
          </w:p>
        </w:tc>
        <w:tc>
          <w:tcPr>
            <w:tcW w:w="1928" w:type="dxa"/>
            <w:tcBorders>
              <w:top w:val="single" w:sz="4" w:space="0" w:color="auto"/>
            </w:tcBorders>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2016 год</w:t>
            </w:r>
          </w:p>
        </w:tc>
      </w:tr>
      <w:tr w:rsidR="00605FCD" w:rsidRPr="00605FCD" w:rsidTr="00347E8B">
        <w:trPr>
          <w:trHeight w:val="64"/>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1</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2</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3</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4</w:t>
            </w:r>
          </w:p>
        </w:tc>
      </w:tr>
      <w:tr w:rsidR="00605FCD" w:rsidRPr="00605FCD" w:rsidTr="00347E8B">
        <w:trPr>
          <w:trHeight w:val="64"/>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Амыльского</w:t>
            </w:r>
            <w:proofErr w:type="spellEnd"/>
            <w:r w:rsidRPr="00605FCD">
              <w:rPr>
                <w:rFonts w:ascii="Times New Roman" w:hAnsi="Times New Roman" w:cs="Times New Roman"/>
                <w:color w:val="auto"/>
                <w:kern w:val="0"/>
                <w:sz w:val="12"/>
                <w:szCs w:val="12"/>
              </w:rPr>
              <w:t xml:space="preserve">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1,78</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1,90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1,90</w:t>
            </w:r>
          </w:p>
        </w:tc>
      </w:tr>
      <w:tr w:rsidR="00605FCD" w:rsidRPr="00605FCD" w:rsidTr="00347E8B">
        <w:trPr>
          <w:trHeight w:val="64"/>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w:t>
            </w:r>
          </w:p>
        </w:tc>
        <w:tc>
          <w:tcPr>
            <w:tcW w:w="1855"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Верхнекужебарского</w:t>
            </w:r>
            <w:proofErr w:type="spellEnd"/>
            <w:r w:rsidRPr="00605FCD">
              <w:rPr>
                <w:rFonts w:ascii="Times New Roman" w:hAnsi="Times New Roman" w:cs="Times New Roman"/>
                <w:color w:val="auto"/>
                <w:kern w:val="0"/>
                <w:sz w:val="12"/>
                <w:szCs w:val="12"/>
              </w:rPr>
              <w:t xml:space="preserve">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3,07</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3,20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3,20</w:t>
            </w:r>
          </w:p>
        </w:tc>
      </w:tr>
      <w:tr w:rsidR="00605FCD" w:rsidRPr="00605FCD" w:rsidTr="00347E8B">
        <w:trPr>
          <w:trHeight w:val="255"/>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администрация Каратузского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23,27</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24,40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24,40</w:t>
            </w:r>
          </w:p>
        </w:tc>
      </w:tr>
      <w:tr w:rsidR="00605FCD" w:rsidRPr="00605FCD" w:rsidTr="00347E8B">
        <w:trPr>
          <w:trHeight w:val="255"/>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4</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Качульского</w:t>
            </w:r>
            <w:proofErr w:type="spellEnd"/>
            <w:r w:rsidRPr="00605FCD">
              <w:rPr>
                <w:rFonts w:ascii="Times New Roman" w:hAnsi="Times New Roman" w:cs="Times New Roman"/>
                <w:color w:val="auto"/>
                <w:kern w:val="0"/>
                <w:sz w:val="12"/>
                <w:szCs w:val="12"/>
              </w:rPr>
              <w:t xml:space="preserve">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2,08</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2,10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2,10</w:t>
            </w:r>
          </w:p>
        </w:tc>
      </w:tr>
      <w:tr w:rsidR="00605FCD" w:rsidRPr="00605FCD" w:rsidTr="00347E8B">
        <w:trPr>
          <w:trHeight w:val="255"/>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5</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Лебедевского сельсовета </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0,79</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0,80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0,80</w:t>
            </w:r>
          </w:p>
        </w:tc>
      </w:tr>
      <w:tr w:rsidR="00605FCD" w:rsidRPr="00605FCD" w:rsidTr="00347E8B">
        <w:trPr>
          <w:trHeight w:val="255"/>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6</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Моторского</w:t>
            </w:r>
            <w:proofErr w:type="spellEnd"/>
            <w:r w:rsidRPr="00605FCD">
              <w:rPr>
                <w:rFonts w:ascii="Times New Roman" w:hAnsi="Times New Roman" w:cs="Times New Roman"/>
                <w:color w:val="auto"/>
                <w:kern w:val="0"/>
                <w:sz w:val="12"/>
                <w:szCs w:val="12"/>
              </w:rPr>
              <w:t xml:space="preserve">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3,76</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4,00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4,00</w:t>
            </w:r>
          </w:p>
        </w:tc>
      </w:tr>
      <w:tr w:rsidR="00605FCD" w:rsidRPr="00605FCD" w:rsidTr="00347E8B">
        <w:trPr>
          <w:trHeight w:val="255"/>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7</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Нижнекужебарского</w:t>
            </w:r>
            <w:proofErr w:type="spellEnd"/>
            <w:r w:rsidRPr="00605FCD">
              <w:rPr>
                <w:rFonts w:ascii="Times New Roman" w:hAnsi="Times New Roman" w:cs="Times New Roman"/>
                <w:color w:val="auto"/>
                <w:kern w:val="0"/>
                <w:sz w:val="12"/>
                <w:szCs w:val="12"/>
              </w:rPr>
              <w:t xml:space="preserve">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1,39</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1,50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1,50</w:t>
            </w:r>
          </w:p>
        </w:tc>
      </w:tr>
      <w:tr w:rsidR="00605FCD" w:rsidRPr="00605FCD" w:rsidTr="00347E8B">
        <w:trPr>
          <w:trHeight w:val="255"/>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lastRenderedPageBreak/>
              <w:t>8</w:t>
            </w:r>
          </w:p>
        </w:tc>
        <w:tc>
          <w:tcPr>
            <w:tcW w:w="1855" w:type="dxa"/>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Нижнекурятского</w:t>
            </w:r>
            <w:proofErr w:type="spellEnd"/>
            <w:r w:rsidRPr="00605FCD">
              <w:rPr>
                <w:rFonts w:ascii="Times New Roman" w:hAnsi="Times New Roman" w:cs="Times New Roman"/>
                <w:color w:val="auto"/>
                <w:kern w:val="0"/>
                <w:sz w:val="12"/>
                <w:szCs w:val="12"/>
              </w:rPr>
              <w:t xml:space="preserve">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1,88</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1,90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1,90</w:t>
            </w:r>
          </w:p>
        </w:tc>
      </w:tr>
      <w:tr w:rsidR="00605FCD" w:rsidRPr="00605FCD" w:rsidTr="00347E8B">
        <w:trPr>
          <w:trHeight w:val="255"/>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9</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Сагайского</w:t>
            </w:r>
            <w:proofErr w:type="spellEnd"/>
            <w:r w:rsidRPr="00605FCD">
              <w:rPr>
                <w:rFonts w:ascii="Times New Roman" w:hAnsi="Times New Roman" w:cs="Times New Roman"/>
                <w:color w:val="auto"/>
                <w:kern w:val="0"/>
                <w:sz w:val="12"/>
                <w:szCs w:val="12"/>
              </w:rPr>
              <w:t xml:space="preserve">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1,88</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1,90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1,90</w:t>
            </w:r>
          </w:p>
        </w:tc>
      </w:tr>
      <w:tr w:rsidR="00605FCD" w:rsidRPr="00605FCD" w:rsidTr="00347E8B">
        <w:trPr>
          <w:trHeight w:val="255"/>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10</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Старокопского</w:t>
            </w:r>
            <w:proofErr w:type="spellEnd"/>
            <w:r w:rsidRPr="00605FCD">
              <w:rPr>
                <w:rFonts w:ascii="Times New Roman" w:hAnsi="Times New Roman" w:cs="Times New Roman"/>
                <w:color w:val="auto"/>
                <w:kern w:val="0"/>
                <w:sz w:val="12"/>
                <w:szCs w:val="12"/>
              </w:rPr>
              <w:t xml:space="preserve">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0,89</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1,00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1,00</w:t>
            </w:r>
          </w:p>
        </w:tc>
      </w:tr>
      <w:tr w:rsidR="00605FCD" w:rsidRPr="00605FCD" w:rsidTr="00347E8B">
        <w:trPr>
          <w:trHeight w:val="255"/>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11</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Таскинского</w:t>
            </w:r>
            <w:proofErr w:type="spellEnd"/>
            <w:r w:rsidRPr="00605FCD">
              <w:rPr>
                <w:rFonts w:ascii="Times New Roman" w:hAnsi="Times New Roman" w:cs="Times New Roman"/>
                <w:color w:val="auto"/>
                <w:kern w:val="0"/>
                <w:sz w:val="12"/>
                <w:szCs w:val="12"/>
              </w:rPr>
              <w:t xml:space="preserve">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2,28</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2,40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2,40</w:t>
            </w:r>
          </w:p>
        </w:tc>
      </w:tr>
      <w:tr w:rsidR="00605FCD" w:rsidRPr="00605FCD" w:rsidTr="00347E8B">
        <w:trPr>
          <w:trHeight w:val="255"/>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12</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Таятского</w:t>
            </w:r>
            <w:proofErr w:type="spellEnd"/>
            <w:r w:rsidRPr="00605FCD">
              <w:rPr>
                <w:rFonts w:ascii="Times New Roman" w:hAnsi="Times New Roman" w:cs="Times New Roman"/>
                <w:color w:val="auto"/>
                <w:kern w:val="0"/>
                <w:sz w:val="12"/>
                <w:szCs w:val="12"/>
              </w:rPr>
              <w:t xml:space="preserve">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2,18</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2,30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2,30</w:t>
            </w:r>
          </w:p>
        </w:tc>
      </w:tr>
      <w:tr w:rsidR="00605FCD" w:rsidRPr="00605FCD" w:rsidTr="00347E8B">
        <w:trPr>
          <w:trHeight w:val="255"/>
        </w:trPr>
        <w:tc>
          <w:tcPr>
            <w:tcW w:w="380"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13</w:t>
            </w:r>
          </w:p>
        </w:tc>
        <w:tc>
          <w:tcPr>
            <w:tcW w:w="1855"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Уджейского</w:t>
            </w:r>
            <w:proofErr w:type="spellEnd"/>
            <w:r w:rsidRPr="00605FCD">
              <w:rPr>
                <w:rFonts w:ascii="Times New Roman" w:hAnsi="Times New Roman" w:cs="Times New Roman"/>
                <w:color w:val="auto"/>
                <w:kern w:val="0"/>
                <w:sz w:val="12"/>
                <w:szCs w:val="12"/>
              </w:rPr>
              <w:t xml:space="preserve"> сельсовета</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1,29</w:t>
            </w:r>
          </w:p>
        </w:tc>
        <w:tc>
          <w:tcPr>
            <w:tcW w:w="486"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1,30</w:t>
            </w:r>
          </w:p>
        </w:tc>
        <w:tc>
          <w:tcPr>
            <w:tcW w:w="1928" w:type="dxa"/>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1,30</w:t>
            </w:r>
          </w:p>
        </w:tc>
      </w:tr>
      <w:tr w:rsidR="00605FCD" w:rsidRPr="00605FCD" w:rsidTr="00347E8B">
        <w:trPr>
          <w:trHeight w:val="255"/>
        </w:trPr>
        <w:tc>
          <w:tcPr>
            <w:tcW w:w="380" w:type="dxa"/>
            <w:tcBorders>
              <w:bottom w:val="single" w:sz="4" w:space="0" w:color="auto"/>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14</w:t>
            </w:r>
          </w:p>
        </w:tc>
        <w:tc>
          <w:tcPr>
            <w:tcW w:w="1855" w:type="dxa"/>
            <w:tcBorders>
              <w:bottom w:val="single" w:sz="4" w:space="0" w:color="auto"/>
            </w:tcBorders>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администрация </w:t>
            </w:r>
            <w:proofErr w:type="spellStart"/>
            <w:r w:rsidRPr="00605FCD">
              <w:rPr>
                <w:rFonts w:ascii="Times New Roman" w:hAnsi="Times New Roman" w:cs="Times New Roman"/>
                <w:color w:val="auto"/>
                <w:kern w:val="0"/>
                <w:sz w:val="12"/>
                <w:szCs w:val="12"/>
              </w:rPr>
              <w:t>Черемушинского</w:t>
            </w:r>
            <w:proofErr w:type="spellEnd"/>
            <w:r w:rsidRPr="00605FCD">
              <w:rPr>
                <w:rFonts w:ascii="Times New Roman" w:hAnsi="Times New Roman" w:cs="Times New Roman"/>
                <w:color w:val="auto"/>
                <w:kern w:val="0"/>
                <w:sz w:val="12"/>
                <w:szCs w:val="12"/>
              </w:rPr>
              <w:t xml:space="preserve"> сельсовета</w:t>
            </w:r>
          </w:p>
        </w:tc>
        <w:tc>
          <w:tcPr>
            <w:tcW w:w="486" w:type="dxa"/>
            <w:tcBorders>
              <w:bottom w:val="single" w:sz="4" w:space="0" w:color="auto"/>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3,36</w:t>
            </w:r>
          </w:p>
        </w:tc>
        <w:tc>
          <w:tcPr>
            <w:tcW w:w="486" w:type="dxa"/>
            <w:tcBorders>
              <w:bottom w:val="single" w:sz="4" w:space="0" w:color="auto"/>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3,60</w:t>
            </w:r>
          </w:p>
        </w:tc>
        <w:tc>
          <w:tcPr>
            <w:tcW w:w="1928" w:type="dxa"/>
            <w:tcBorders>
              <w:bottom w:val="single" w:sz="4" w:space="0" w:color="auto"/>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3,60</w:t>
            </w:r>
          </w:p>
        </w:tc>
      </w:tr>
      <w:tr w:rsidR="00605FCD" w:rsidRPr="00605FCD" w:rsidTr="00347E8B">
        <w:trPr>
          <w:trHeight w:val="64"/>
        </w:trPr>
        <w:tc>
          <w:tcPr>
            <w:tcW w:w="380" w:type="dxa"/>
            <w:tcBorders>
              <w:bottom w:val="single" w:sz="4" w:space="0" w:color="auto"/>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 </w:t>
            </w:r>
          </w:p>
        </w:tc>
        <w:tc>
          <w:tcPr>
            <w:tcW w:w="1855" w:type="dxa"/>
            <w:tcBorders>
              <w:bottom w:val="single" w:sz="4" w:space="0" w:color="auto"/>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ВСЕГО</w:t>
            </w:r>
          </w:p>
        </w:tc>
        <w:tc>
          <w:tcPr>
            <w:tcW w:w="486" w:type="dxa"/>
            <w:tcBorders>
              <w:bottom w:val="single" w:sz="4" w:space="0" w:color="auto"/>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49,90</w:t>
            </w:r>
          </w:p>
        </w:tc>
        <w:tc>
          <w:tcPr>
            <w:tcW w:w="486" w:type="dxa"/>
            <w:tcBorders>
              <w:bottom w:val="single" w:sz="4" w:space="0" w:color="auto"/>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52,30</w:t>
            </w:r>
          </w:p>
        </w:tc>
        <w:tc>
          <w:tcPr>
            <w:tcW w:w="1928" w:type="dxa"/>
            <w:tcBorders>
              <w:bottom w:val="single" w:sz="4" w:space="0" w:color="auto"/>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52,30</w:t>
            </w:r>
          </w:p>
        </w:tc>
      </w:tr>
      <w:tr w:rsidR="00605FCD" w:rsidRPr="00605FCD" w:rsidTr="00347E8B">
        <w:trPr>
          <w:trHeight w:val="4376"/>
        </w:trPr>
        <w:tc>
          <w:tcPr>
            <w:tcW w:w="5135" w:type="dxa"/>
            <w:gridSpan w:val="5"/>
            <w:tcBorders>
              <w:top w:val="single" w:sz="4" w:space="0" w:color="auto"/>
              <w:left w:val="nil"/>
              <w:bottom w:val="nil"/>
              <w:right w:val="nil"/>
            </w:tcBorders>
            <w:noWrap/>
            <w:hideMark/>
          </w:tcPr>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rPr>
            </w:pPr>
            <w:r w:rsidRPr="00605FCD">
              <w:rPr>
                <w:rFonts w:ascii="Times New Roman" w:hAnsi="Times New Roman" w:cs="Times New Roman"/>
                <w:b/>
                <w:bCs/>
                <w:color w:val="auto"/>
                <w:kern w:val="0"/>
                <w:sz w:val="12"/>
                <w:szCs w:val="12"/>
              </w:rPr>
              <w:t>Методика распределения межбюджетных трансфертов бюджетам поселений на осуществление государственных полномочий по созданию и обеспечению деятельности административных комиссий</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определяется по формуле:</w:t>
            </w:r>
          </w:p>
          <w:p w:rsidR="00605FCD" w:rsidRPr="00605FCD" w:rsidRDefault="00605FCD" w:rsidP="00605FCD">
            <w:pPr>
              <w:shd w:val="clear" w:color="auto" w:fill="FFFFFF"/>
              <w:spacing w:after="0" w:line="240" w:lineRule="auto"/>
              <w:jc w:val="both"/>
              <w:rPr>
                <w:rFonts w:ascii="Times New Roman" w:hAnsi="Times New Roman" w:cs="Times New Roman"/>
                <w:b/>
                <w:bCs/>
                <w:color w:val="auto"/>
                <w:kern w:val="0"/>
                <w:sz w:val="12"/>
                <w:szCs w:val="12"/>
                <w:lang w:val="en-US"/>
              </w:rPr>
            </w:pPr>
            <w:proofErr w:type="spellStart"/>
            <w:r w:rsidRPr="00605FCD">
              <w:rPr>
                <w:rFonts w:ascii="Times New Roman" w:hAnsi="Times New Roman" w:cs="Times New Roman"/>
                <w:b/>
                <w:bCs/>
                <w:color w:val="auto"/>
                <w:kern w:val="0"/>
                <w:sz w:val="12"/>
                <w:szCs w:val="12"/>
                <w:lang w:val="en-US"/>
              </w:rPr>
              <w:t>Sij</w:t>
            </w:r>
            <w:proofErr w:type="spellEnd"/>
            <w:r w:rsidRPr="00605FCD">
              <w:rPr>
                <w:rFonts w:ascii="Times New Roman" w:hAnsi="Times New Roman" w:cs="Times New Roman"/>
                <w:b/>
                <w:bCs/>
                <w:color w:val="auto"/>
                <w:kern w:val="0"/>
                <w:sz w:val="12"/>
                <w:szCs w:val="12"/>
                <w:lang w:val="en-US"/>
              </w:rPr>
              <w:t xml:space="preserve"> = Si x (</w:t>
            </w:r>
            <w:proofErr w:type="spellStart"/>
            <w:r w:rsidRPr="00605FCD">
              <w:rPr>
                <w:rFonts w:ascii="Times New Roman" w:hAnsi="Times New Roman" w:cs="Times New Roman"/>
                <w:b/>
                <w:bCs/>
                <w:color w:val="auto"/>
                <w:kern w:val="0"/>
                <w:sz w:val="12"/>
                <w:szCs w:val="12"/>
                <w:lang w:val="en-US"/>
              </w:rPr>
              <w:t>Nij</w:t>
            </w:r>
            <w:proofErr w:type="spellEnd"/>
            <w:r w:rsidRPr="00605FCD">
              <w:rPr>
                <w:rFonts w:ascii="Times New Roman" w:hAnsi="Times New Roman" w:cs="Times New Roman"/>
                <w:b/>
                <w:bCs/>
                <w:color w:val="auto"/>
                <w:kern w:val="0"/>
                <w:sz w:val="12"/>
                <w:szCs w:val="12"/>
                <w:lang w:val="en-US"/>
              </w:rPr>
              <w:t xml:space="preserve"> / Ni)</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где</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color w:val="auto"/>
                <w:kern w:val="0"/>
                <w:sz w:val="12"/>
                <w:szCs w:val="12"/>
              </w:rPr>
              <w:t>Sij</w:t>
            </w:r>
            <w:proofErr w:type="spellEnd"/>
            <w:r w:rsidRPr="00605FCD">
              <w:rPr>
                <w:rFonts w:ascii="Times New Roman" w:hAnsi="Times New Roman" w:cs="Times New Roman"/>
                <w:color w:val="auto"/>
                <w:kern w:val="0"/>
                <w:sz w:val="12"/>
                <w:szCs w:val="12"/>
              </w:rPr>
              <w:t xml:space="preserve"> - объем субвенции бюджету j-</w:t>
            </w:r>
            <w:proofErr w:type="spellStart"/>
            <w:r w:rsidRPr="00605FCD">
              <w:rPr>
                <w:rFonts w:ascii="Times New Roman" w:hAnsi="Times New Roman" w:cs="Times New Roman"/>
                <w:color w:val="auto"/>
                <w:kern w:val="0"/>
                <w:sz w:val="12"/>
                <w:szCs w:val="12"/>
              </w:rPr>
              <w:t>го</w:t>
            </w:r>
            <w:proofErr w:type="spellEnd"/>
            <w:r w:rsidRPr="00605FCD">
              <w:rPr>
                <w:rFonts w:ascii="Times New Roman" w:hAnsi="Times New Roman" w:cs="Times New Roman"/>
                <w:color w:val="auto"/>
                <w:kern w:val="0"/>
                <w:sz w:val="12"/>
                <w:szCs w:val="12"/>
              </w:rPr>
              <w:t xml:space="preserve"> поселения i-</w:t>
            </w:r>
            <w:proofErr w:type="spellStart"/>
            <w:r w:rsidRPr="00605FCD">
              <w:rPr>
                <w:rFonts w:ascii="Times New Roman" w:hAnsi="Times New Roman" w:cs="Times New Roman"/>
                <w:color w:val="auto"/>
                <w:kern w:val="0"/>
                <w:sz w:val="12"/>
                <w:szCs w:val="12"/>
              </w:rPr>
              <w:t>го</w:t>
            </w:r>
            <w:proofErr w:type="spellEnd"/>
            <w:r w:rsidRPr="00605FCD">
              <w:rPr>
                <w:rFonts w:ascii="Times New Roman" w:hAnsi="Times New Roman" w:cs="Times New Roman"/>
                <w:color w:val="auto"/>
                <w:kern w:val="0"/>
                <w:sz w:val="12"/>
                <w:szCs w:val="12"/>
              </w:rPr>
              <w:t xml:space="preserve"> муниципального района;</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color w:val="auto"/>
                <w:kern w:val="0"/>
                <w:sz w:val="12"/>
                <w:szCs w:val="12"/>
              </w:rPr>
              <w:t>Si</w:t>
            </w:r>
            <w:proofErr w:type="spellEnd"/>
            <w:r w:rsidRPr="00605FCD">
              <w:rPr>
                <w:rFonts w:ascii="Times New Roman" w:hAnsi="Times New Roman" w:cs="Times New Roman"/>
                <w:color w:val="auto"/>
                <w:kern w:val="0"/>
                <w:sz w:val="12"/>
                <w:szCs w:val="12"/>
              </w:rPr>
              <w:t xml:space="preserve"> - объем субвенции бюджету i-</w:t>
            </w:r>
            <w:proofErr w:type="spellStart"/>
            <w:r w:rsidRPr="00605FCD">
              <w:rPr>
                <w:rFonts w:ascii="Times New Roman" w:hAnsi="Times New Roman" w:cs="Times New Roman"/>
                <w:color w:val="auto"/>
                <w:kern w:val="0"/>
                <w:sz w:val="12"/>
                <w:szCs w:val="12"/>
              </w:rPr>
              <w:t>го</w:t>
            </w:r>
            <w:proofErr w:type="spellEnd"/>
            <w:r w:rsidRPr="00605FCD">
              <w:rPr>
                <w:rFonts w:ascii="Times New Roman" w:hAnsi="Times New Roman" w:cs="Times New Roman"/>
                <w:color w:val="auto"/>
                <w:kern w:val="0"/>
                <w:sz w:val="12"/>
                <w:szCs w:val="12"/>
              </w:rPr>
              <w:t xml:space="preserve"> муниципального района;</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color w:val="auto"/>
                <w:kern w:val="0"/>
                <w:sz w:val="12"/>
                <w:szCs w:val="12"/>
              </w:rPr>
              <w:t>Nij</w:t>
            </w:r>
            <w:proofErr w:type="spellEnd"/>
            <w:r w:rsidRPr="00605FCD">
              <w:rPr>
                <w:rFonts w:ascii="Times New Roman" w:hAnsi="Times New Roman" w:cs="Times New Roman"/>
                <w:color w:val="auto"/>
                <w:kern w:val="0"/>
                <w:sz w:val="12"/>
                <w:szCs w:val="12"/>
              </w:rPr>
              <w:t>-численность постоянного населения j-</w:t>
            </w:r>
            <w:proofErr w:type="spellStart"/>
            <w:r w:rsidRPr="00605FCD">
              <w:rPr>
                <w:rFonts w:ascii="Times New Roman" w:hAnsi="Times New Roman" w:cs="Times New Roman"/>
                <w:color w:val="auto"/>
                <w:kern w:val="0"/>
                <w:sz w:val="12"/>
                <w:szCs w:val="12"/>
              </w:rPr>
              <w:t>го</w:t>
            </w:r>
            <w:proofErr w:type="spellEnd"/>
            <w:r w:rsidRPr="00605FCD">
              <w:rPr>
                <w:rFonts w:ascii="Times New Roman" w:hAnsi="Times New Roman" w:cs="Times New Roman"/>
                <w:color w:val="auto"/>
                <w:kern w:val="0"/>
                <w:sz w:val="12"/>
                <w:szCs w:val="12"/>
              </w:rPr>
              <w:t xml:space="preserve"> поселения i-</w:t>
            </w:r>
            <w:proofErr w:type="spellStart"/>
            <w:r w:rsidRPr="00605FCD">
              <w:rPr>
                <w:rFonts w:ascii="Times New Roman" w:hAnsi="Times New Roman" w:cs="Times New Roman"/>
                <w:color w:val="auto"/>
                <w:kern w:val="0"/>
                <w:sz w:val="12"/>
                <w:szCs w:val="12"/>
              </w:rPr>
              <w:t>го</w:t>
            </w:r>
            <w:proofErr w:type="spellEnd"/>
            <w:r w:rsidRPr="00605FCD">
              <w:rPr>
                <w:rFonts w:ascii="Times New Roman" w:hAnsi="Times New Roman" w:cs="Times New Roman"/>
                <w:color w:val="auto"/>
                <w:kern w:val="0"/>
                <w:sz w:val="12"/>
                <w:szCs w:val="12"/>
              </w:rPr>
              <w:t xml:space="preserve"> муниципального образования на 1 января, предшествующего </w:t>
            </w:r>
            <w:proofErr w:type="gramStart"/>
            <w:r w:rsidRPr="00605FCD">
              <w:rPr>
                <w:rFonts w:ascii="Times New Roman" w:hAnsi="Times New Roman" w:cs="Times New Roman"/>
                <w:color w:val="auto"/>
                <w:kern w:val="0"/>
                <w:sz w:val="12"/>
                <w:szCs w:val="12"/>
              </w:rPr>
              <w:t>планируемому</w:t>
            </w:r>
            <w:proofErr w:type="gramEnd"/>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color w:val="auto"/>
                <w:kern w:val="0"/>
                <w:sz w:val="12"/>
                <w:szCs w:val="12"/>
              </w:rPr>
              <w:t>Ni</w:t>
            </w:r>
            <w:proofErr w:type="spellEnd"/>
            <w:r w:rsidRPr="00605FCD">
              <w:rPr>
                <w:rFonts w:ascii="Times New Roman" w:hAnsi="Times New Roman" w:cs="Times New Roman"/>
                <w:color w:val="auto"/>
                <w:kern w:val="0"/>
                <w:sz w:val="12"/>
                <w:szCs w:val="12"/>
              </w:rPr>
              <w:t>-численность постоянного населения i-</w:t>
            </w:r>
            <w:proofErr w:type="spellStart"/>
            <w:r w:rsidRPr="00605FCD">
              <w:rPr>
                <w:rFonts w:ascii="Times New Roman" w:hAnsi="Times New Roman" w:cs="Times New Roman"/>
                <w:color w:val="auto"/>
                <w:kern w:val="0"/>
                <w:sz w:val="12"/>
                <w:szCs w:val="12"/>
              </w:rPr>
              <w:t>го</w:t>
            </w:r>
            <w:proofErr w:type="spellEnd"/>
            <w:r w:rsidRPr="00605FCD">
              <w:rPr>
                <w:rFonts w:ascii="Times New Roman" w:hAnsi="Times New Roman" w:cs="Times New Roman"/>
                <w:color w:val="auto"/>
                <w:kern w:val="0"/>
                <w:sz w:val="12"/>
                <w:szCs w:val="12"/>
              </w:rPr>
              <w:t xml:space="preserve"> муниципального образования на 1 января года, предшествующего </w:t>
            </w:r>
            <w:proofErr w:type="gramStart"/>
            <w:r w:rsidRPr="00605FCD">
              <w:rPr>
                <w:rFonts w:ascii="Times New Roman" w:hAnsi="Times New Roman" w:cs="Times New Roman"/>
                <w:color w:val="auto"/>
                <w:kern w:val="0"/>
                <w:sz w:val="12"/>
                <w:szCs w:val="12"/>
              </w:rPr>
              <w:t>планируемому</w:t>
            </w:r>
            <w:proofErr w:type="gramEnd"/>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где</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b/>
                <w:bCs/>
                <w:color w:val="auto"/>
                <w:kern w:val="0"/>
                <w:sz w:val="12"/>
                <w:szCs w:val="12"/>
              </w:rPr>
              <w:t>Si</w:t>
            </w:r>
            <w:proofErr w:type="spellEnd"/>
            <w:r w:rsidRPr="00605FCD">
              <w:rPr>
                <w:rFonts w:ascii="Times New Roman" w:hAnsi="Times New Roman" w:cs="Times New Roman"/>
                <w:b/>
                <w:bCs/>
                <w:color w:val="auto"/>
                <w:kern w:val="0"/>
                <w:sz w:val="12"/>
                <w:szCs w:val="12"/>
              </w:rPr>
              <w:t xml:space="preserve"> = </w:t>
            </w:r>
            <w:proofErr w:type="spellStart"/>
            <w:r w:rsidRPr="00605FCD">
              <w:rPr>
                <w:rFonts w:ascii="Times New Roman" w:hAnsi="Times New Roman" w:cs="Times New Roman"/>
                <w:b/>
                <w:bCs/>
                <w:color w:val="auto"/>
                <w:kern w:val="0"/>
                <w:sz w:val="12"/>
                <w:szCs w:val="12"/>
              </w:rPr>
              <w:t>Кп</w:t>
            </w:r>
            <w:proofErr w:type="gramStart"/>
            <w:r w:rsidRPr="00605FCD">
              <w:rPr>
                <w:rFonts w:ascii="Times New Roman" w:hAnsi="Times New Roman" w:cs="Times New Roman"/>
                <w:b/>
                <w:bCs/>
                <w:color w:val="auto"/>
                <w:kern w:val="0"/>
                <w:sz w:val="12"/>
                <w:szCs w:val="12"/>
              </w:rPr>
              <w:t>i</w:t>
            </w:r>
            <w:proofErr w:type="spellEnd"/>
            <w:proofErr w:type="gramEnd"/>
            <w:r w:rsidRPr="00605FCD">
              <w:rPr>
                <w:rFonts w:ascii="Times New Roman" w:hAnsi="Times New Roman" w:cs="Times New Roman"/>
                <w:b/>
                <w:bCs/>
                <w:color w:val="auto"/>
                <w:kern w:val="0"/>
                <w:sz w:val="12"/>
                <w:szCs w:val="12"/>
              </w:rPr>
              <w:t xml:space="preserve"> x R x SUM </w:t>
            </w:r>
            <w:proofErr w:type="spellStart"/>
            <w:r w:rsidRPr="00605FCD">
              <w:rPr>
                <w:rFonts w:ascii="Times New Roman" w:hAnsi="Times New Roman" w:cs="Times New Roman"/>
                <w:b/>
                <w:bCs/>
                <w:color w:val="auto"/>
                <w:kern w:val="0"/>
                <w:sz w:val="12"/>
                <w:szCs w:val="12"/>
              </w:rPr>
              <w:t>Zij</w:t>
            </w:r>
            <w:proofErr w:type="spellEnd"/>
            <w:r w:rsidRPr="00605FCD">
              <w:rPr>
                <w:rFonts w:ascii="Times New Roman" w:hAnsi="Times New Roman" w:cs="Times New Roman"/>
                <w:b/>
                <w:bCs/>
                <w:color w:val="auto"/>
                <w:kern w:val="0"/>
                <w:sz w:val="12"/>
                <w:szCs w:val="12"/>
              </w:rPr>
              <w:t xml:space="preserve"> / V + </w:t>
            </w:r>
            <w:proofErr w:type="spellStart"/>
            <w:r w:rsidRPr="00605FCD">
              <w:rPr>
                <w:rFonts w:ascii="Times New Roman" w:hAnsi="Times New Roman" w:cs="Times New Roman"/>
                <w:b/>
                <w:bCs/>
                <w:color w:val="auto"/>
                <w:kern w:val="0"/>
                <w:sz w:val="12"/>
                <w:szCs w:val="12"/>
              </w:rPr>
              <w:t>Кпi</w:t>
            </w:r>
            <w:proofErr w:type="spellEnd"/>
            <w:r w:rsidRPr="00605FCD">
              <w:rPr>
                <w:rFonts w:ascii="Times New Roman" w:hAnsi="Times New Roman" w:cs="Times New Roman"/>
                <w:b/>
                <w:bCs/>
                <w:color w:val="auto"/>
                <w:kern w:val="0"/>
                <w:sz w:val="12"/>
                <w:szCs w:val="12"/>
              </w:rPr>
              <w:t xml:space="preserve"> x </w:t>
            </w:r>
            <w:proofErr w:type="spellStart"/>
            <w:r w:rsidRPr="00605FCD">
              <w:rPr>
                <w:rFonts w:ascii="Times New Roman" w:hAnsi="Times New Roman" w:cs="Times New Roman"/>
                <w:b/>
                <w:bCs/>
                <w:color w:val="auto"/>
                <w:kern w:val="0"/>
                <w:sz w:val="12"/>
                <w:szCs w:val="12"/>
              </w:rPr>
              <w:t>Mpi</w:t>
            </w:r>
            <w:proofErr w:type="spellEnd"/>
            <w:r w:rsidRPr="00605FCD">
              <w:rPr>
                <w:rFonts w:ascii="Times New Roman" w:hAnsi="Times New Roman" w:cs="Times New Roman"/>
                <w:b/>
                <w:bCs/>
                <w:color w:val="auto"/>
                <w:kern w:val="0"/>
                <w:sz w:val="12"/>
                <w:szCs w:val="12"/>
              </w:rPr>
              <w:t xml:space="preserve"> x </w:t>
            </w:r>
            <w:proofErr w:type="spellStart"/>
            <w:r w:rsidRPr="00605FCD">
              <w:rPr>
                <w:rFonts w:ascii="Times New Roman" w:hAnsi="Times New Roman" w:cs="Times New Roman"/>
                <w:b/>
                <w:bCs/>
                <w:color w:val="auto"/>
                <w:kern w:val="0"/>
                <w:sz w:val="12"/>
                <w:szCs w:val="12"/>
              </w:rPr>
              <w:t>km</w:t>
            </w:r>
            <w:proofErr w:type="spellEnd"/>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где</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color w:val="auto"/>
                <w:kern w:val="0"/>
                <w:sz w:val="12"/>
                <w:szCs w:val="12"/>
              </w:rPr>
              <w:t>Кп</w:t>
            </w:r>
            <w:proofErr w:type="gramStart"/>
            <w:r w:rsidRPr="00605FCD">
              <w:rPr>
                <w:rFonts w:ascii="Times New Roman" w:hAnsi="Times New Roman" w:cs="Times New Roman"/>
                <w:color w:val="auto"/>
                <w:kern w:val="0"/>
                <w:sz w:val="12"/>
                <w:szCs w:val="12"/>
              </w:rPr>
              <w:t>i</w:t>
            </w:r>
            <w:proofErr w:type="spellEnd"/>
            <w:proofErr w:type="gramEnd"/>
            <w:r w:rsidRPr="00605FCD">
              <w:rPr>
                <w:rFonts w:ascii="Times New Roman" w:hAnsi="Times New Roman" w:cs="Times New Roman"/>
                <w:color w:val="auto"/>
                <w:kern w:val="0"/>
                <w:sz w:val="12"/>
                <w:szCs w:val="12"/>
              </w:rPr>
              <w:t xml:space="preserve"> - расчетное количество протоколов об административных правонарушениях для i-</w:t>
            </w:r>
            <w:proofErr w:type="spellStart"/>
            <w:r w:rsidRPr="00605FCD">
              <w:rPr>
                <w:rFonts w:ascii="Times New Roman" w:hAnsi="Times New Roman" w:cs="Times New Roman"/>
                <w:color w:val="auto"/>
                <w:kern w:val="0"/>
                <w:sz w:val="12"/>
                <w:szCs w:val="12"/>
              </w:rPr>
              <w:t>го</w:t>
            </w:r>
            <w:proofErr w:type="spellEnd"/>
            <w:r w:rsidRPr="00605FCD">
              <w:rPr>
                <w:rFonts w:ascii="Times New Roman" w:hAnsi="Times New Roman" w:cs="Times New Roman"/>
                <w:color w:val="auto"/>
                <w:kern w:val="0"/>
                <w:sz w:val="12"/>
                <w:szCs w:val="12"/>
              </w:rPr>
              <w:t xml:space="preserve"> муниципального образования в год;</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color w:val="auto"/>
                <w:kern w:val="0"/>
                <w:sz w:val="12"/>
                <w:szCs w:val="12"/>
              </w:rPr>
              <w:t>Кп</w:t>
            </w:r>
            <w:proofErr w:type="gramStart"/>
            <w:r w:rsidRPr="00605FCD">
              <w:rPr>
                <w:rFonts w:ascii="Times New Roman" w:hAnsi="Times New Roman" w:cs="Times New Roman"/>
                <w:color w:val="auto"/>
                <w:kern w:val="0"/>
                <w:sz w:val="12"/>
                <w:szCs w:val="12"/>
              </w:rPr>
              <w:t>i</w:t>
            </w:r>
            <w:proofErr w:type="spellEnd"/>
            <w:proofErr w:type="gramEnd"/>
            <w:r w:rsidRPr="00605FCD">
              <w:rPr>
                <w:rFonts w:ascii="Times New Roman" w:hAnsi="Times New Roman" w:cs="Times New Roman"/>
                <w:color w:val="auto"/>
                <w:kern w:val="0"/>
                <w:sz w:val="12"/>
                <w:szCs w:val="12"/>
              </w:rPr>
              <w:t xml:space="preserve"> = H x </w:t>
            </w:r>
            <w:proofErr w:type="spellStart"/>
            <w:r w:rsidRPr="00605FCD">
              <w:rPr>
                <w:rFonts w:ascii="Times New Roman" w:hAnsi="Times New Roman" w:cs="Times New Roman"/>
                <w:color w:val="auto"/>
                <w:kern w:val="0"/>
                <w:sz w:val="12"/>
                <w:szCs w:val="12"/>
              </w:rPr>
              <w:t>Ni</w:t>
            </w:r>
            <w:proofErr w:type="spellEnd"/>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где</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01)</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R - норматив времени на возбуждение и рассмотрение одного дела об административных правонарушениях (</w:t>
            </w:r>
            <w:proofErr w:type="spellStart"/>
            <w:r w:rsidRPr="00605FCD">
              <w:rPr>
                <w:rFonts w:ascii="Times New Roman" w:hAnsi="Times New Roman" w:cs="Times New Roman"/>
                <w:color w:val="auto"/>
                <w:kern w:val="0"/>
                <w:sz w:val="12"/>
                <w:szCs w:val="12"/>
              </w:rPr>
              <w:t>устанавливаетая</w:t>
            </w:r>
            <w:proofErr w:type="spellEnd"/>
            <w:r w:rsidRPr="00605FCD">
              <w:rPr>
                <w:rFonts w:ascii="Times New Roman" w:hAnsi="Times New Roman" w:cs="Times New Roman"/>
                <w:color w:val="auto"/>
                <w:kern w:val="0"/>
                <w:sz w:val="12"/>
                <w:szCs w:val="12"/>
              </w:rPr>
              <w:t xml:space="preserve"> в размере 3,283 часа)</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color w:val="auto"/>
                <w:kern w:val="0"/>
                <w:sz w:val="12"/>
                <w:szCs w:val="12"/>
              </w:rPr>
              <w:t>Zij</w:t>
            </w:r>
            <w:proofErr w:type="spellEnd"/>
            <w:r w:rsidRPr="00605FCD">
              <w:rPr>
                <w:rFonts w:ascii="Times New Roman" w:hAnsi="Times New Roman" w:cs="Times New Roman"/>
                <w:color w:val="auto"/>
                <w:kern w:val="0"/>
                <w:sz w:val="12"/>
                <w:szCs w:val="12"/>
              </w:rPr>
              <w:t xml:space="preserve"> - </w:t>
            </w:r>
            <w:proofErr w:type="spellStart"/>
            <w:r w:rsidRPr="00605FCD">
              <w:rPr>
                <w:rFonts w:ascii="Times New Roman" w:hAnsi="Times New Roman" w:cs="Times New Roman"/>
                <w:color w:val="auto"/>
                <w:kern w:val="0"/>
                <w:sz w:val="12"/>
                <w:szCs w:val="12"/>
              </w:rPr>
              <w:t>Di</w:t>
            </w:r>
            <w:proofErr w:type="spellEnd"/>
            <w:r w:rsidRPr="00605FCD">
              <w:rPr>
                <w:rFonts w:ascii="Times New Roman" w:hAnsi="Times New Roman" w:cs="Times New Roman"/>
                <w:color w:val="auto"/>
                <w:kern w:val="0"/>
                <w:sz w:val="12"/>
                <w:szCs w:val="12"/>
              </w:rPr>
              <w:t>(</w:t>
            </w:r>
            <w:proofErr w:type="spellStart"/>
            <w:r w:rsidRPr="00605FCD">
              <w:rPr>
                <w:rFonts w:ascii="Times New Roman" w:hAnsi="Times New Roman" w:cs="Times New Roman"/>
                <w:color w:val="auto"/>
                <w:kern w:val="0"/>
                <w:sz w:val="12"/>
                <w:szCs w:val="12"/>
              </w:rPr>
              <w:t>ij</w:t>
            </w:r>
            <w:proofErr w:type="spellEnd"/>
            <w:r w:rsidRPr="00605FCD">
              <w:rPr>
                <w:rFonts w:ascii="Times New Roman" w:hAnsi="Times New Roman" w:cs="Times New Roman"/>
                <w:color w:val="auto"/>
                <w:kern w:val="0"/>
                <w:sz w:val="12"/>
                <w:szCs w:val="12"/>
              </w:rPr>
              <w:t xml:space="preserve">) x </w:t>
            </w:r>
            <w:proofErr w:type="spellStart"/>
            <w:r w:rsidRPr="00605FCD">
              <w:rPr>
                <w:rFonts w:ascii="Times New Roman" w:hAnsi="Times New Roman" w:cs="Times New Roman"/>
                <w:color w:val="auto"/>
                <w:kern w:val="0"/>
                <w:sz w:val="12"/>
                <w:szCs w:val="12"/>
              </w:rPr>
              <w:t>Ki</w:t>
            </w:r>
            <w:proofErr w:type="spellEnd"/>
            <w:r w:rsidRPr="00605FCD">
              <w:rPr>
                <w:rFonts w:ascii="Times New Roman" w:hAnsi="Times New Roman" w:cs="Times New Roman"/>
                <w:color w:val="auto"/>
                <w:kern w:val="0"/>
                <w:sz w:val="12"/>
                <w:szCs w:val="12"/>
              </w:rPr>
              <w:t>(</w:t>
            </w:r>
            <w:proofErr w:type="spellStart"/>
            <w:r w:rsidRPr="00605FCD">
              <w:rPr>
                <w:rFonts w:ascii="Times New Roman" w:hAnsi="Times New Roman" w:cs="Times New Roman"/>
                <w:color w:val="auto"/>
                <w:kern w:val="0"/>
                <w:sz w:val="12"/>
                <w:szCs w:val="12"/>
              </w:rPr>
              <w:t>ij</w:t>
            </w:r>
            <w:proofErr w:type="spellEnd"/>
            <w:r w:rsidRPr="00605FCD">
              <w:rPr>
                <w:rFonts w:ascii="Times New Roman" w:hAnsi="Times New Roman" w:cs="Times New Roman"/>
                <w:color w:val="auto"/>
                <w:kern w:val="0"/>
                <w:sz w:val="12"/>
                <w:szCs w:val="12"/>
              </w:rPr>
              <w:t>) x 1,302</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где</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color w:val="auto"/>
                <w:kern w:val="0"/>
                <w:sz w:val="12"/>
                <w:szCs w:val="12"/>
              </w:rPr>
              <w:t>Di</w:t>
            </w:r>
            <w:proofErr w:type="spellEnd"/>
            <w:r w:rsidRPr="00605FCD">
              <w:rPr>
                <w:rFonts w:ascii="Times New Roman" w:hAnsi="Times New Roman" w:cs="Times New Roman"/>
                <w:color w:val="auto"/>
                <w:kern w:val="0"/>
                <w:sz w:val="12"/>
                <w:szCs w:val="12"/>
              </w:rPr>
              <w:t xml:space="preserve"> (</w:t>
            </w:r>
            <w:proofErr w:type="spellStart"/>
            <w:r w:rsidRPr="00605FCD">
              <w:rPr>
                <w:rFonts w:ascii="Times New Roman" w:hAnsi="Times New Roman" w:cs="Times New Roman"/>
                <w:color w:val="auto"/>
                <w:kern w:val="0"/>
                <w:sz w:val="12"/>
                <w:szCs w:val="12"/>
              </w:rPr>
              <w:t>ij</w:t>
            </w:r>
            <w:proofErr w:type="spellEnd"/>
            <w:r w:rsidRPr="00605FCD">
              <w:rPr>
                <w:rFonts w:ascii="Times New Roman" w:hAnsi="Times New Roman" w:cs="Times New Roman"/>
                <w:color w:val="auto"/>
                <w:kern w:val="0"/>
                <w:sz w:val="12"/>
                <w:szCs w:val="12"/>
              </w:rPr>
              <w:t xml:space="preserve">) - годовой фонд оплаты труда </w:t>
            </w:r>
            <w:proofErr w:type="gramStart"/>
            <w:r w:rsidRPr="00605FCD">
              <w:rPr>
                <w:rFonts w:ascii="Times New Roman" w:hAnsi="Times New Roman" w:cs="Times New Roman"/>
                <w:color w:val="auto"/>
                <w:kern w:val="0"/>
                <w:sz w:val="12"/>
                <w:szCs w:val="12"/>
              </w:rPr>
              <w:t xml:space="preserve">( </w:t>
            </w:r>
            <w:proofErr w:type="gramEnd"/>
            <w:r w:rsidRPr="00605FCD">
              <w:rPr>
                <w:rFonts w:ascii="Times New Roman" w:hAnsi="Times New Roman" w:cs="Times New Roman"/>
                <w:color w:val="auto"/>
                <w:kern w:val="0"/>
                <w:sz w:val="12"/>
                <w:szCs w:val="12"/>
              </w:rPr>
              <w:t>для поселений - 91907,5)</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color w:val="auto"/>
                <w:kern w:val="0"/>
                <w:sz w:val="12"/>
                <w:szCs w:val="12"/>
              </w:rPr>
              <w:t>К</w:t>
            </w:r>
            <w:proofErr w:type="gramStart"/>
            <w:r w:rsidRPr="00605FCD">
              <w:rPr>
                <w:rFonts w:ascii="Times New Roman" w:hAnsi="Times New Roman" w:cs="Times New Roman"/>
                <w:color w:val="auto"/>
                <w:kern w:val="0"/>
                <w:sz w:val="12"/>
                <w:szCs w:val="12"/>
              </w:rPr>
              <w:t>i</w:t>
            </w:r>
            <w:proofErr w:type="spellEnd"/>
            <w:proofErr w:type="gramEnd"/>
            <w:r w:rsidRPr="00605FCD">
              <w:rPr>
                <w:rFonts w:ascii="Times New Roman" w:hAnsi="Times New Roman" w:cs="Times New Roman"/>
                <w:color w:val="auto"/>
                <w:kern w:val="0"/>
                <w:sz w:val="12"/>
                <w:szCs w:val="12"/>
              </w:rPr>
              <w:t xml:space="preserve"> (</w:t>
            </w:r>
            <w:proofErr w:type="spellStart"/>
            <w:r w:rsidRPr="00605FCD">
              <w:rPr>
                <w:rFonts w:ascii="Times New Roman" w:hAnsi="Times New Roman" w:cs="Times New Roman"/>
                <w:color w:val="auto"/>
                <w:kern w:val="0"/>
                <w:sz w:val="12"/>
                <w:szCs w:val="12"/>
              </w:rPr>
              <w:t>ij</w:t>
            </w:r>
            <w:proofErr w:type="spellEnd"/>
            <w:r w:rsidRPr="00605FCD">
              <w:rPr>
                <w:rFonts w:ascii="Times New Roman" w:hAnsi="Times New Roman" w:cs="Times New Roman"/>
                <w:color w:val="auto"/>
                <w:kern w:val="0"/>
                <w:sz w:val="12"/>
                <w:szCs w:val="12"/>
              </w:rPr>
              <w:t>) - районный коэффициент</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 xml:space="preserve">1,302 - коэффициент, учитывающий уплату единого социального налога и страхового тарифа на обязательное социальное страхование от несчастных </w:t>
            </w:r>
            <w:proofErr w:type="gramStart"/>
            <w:r w:rsidRPr="00605FCD">
              <w:rPr>
                <w:rFonts w:ascii="Times New Roman" w:hAnsi="Times New Roman" w:cs="Times New Roman"/>
                <w:color w:val="auto"/>
                <w:kern w:val="0"/>
                <w:sz w:val="12"/>
                <w:szCs w:val="12"/>
              </w:rPr>
              <w:t>случаях</w:t>
            </w:r>
            <w:proofErr w:type="gramEnd"/>
            <w:r w:rsidRPr="00605FCD">
              <w:rPr>
                <w:rFonts w:ascii="Times New Roman" w:hAnsi="Times New Roman" w:cs="Times New Roman"/>
                <w:color w:val="auto"/>
                <w:kern w:val="0"/>
                <w:sz w:val="12"/>
                <w:szCs w:val="12"/>
              </w:rPr>
              <w:t xml:space="preserve"> на производстве и профессиональных заболеваний. </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V - рабочее время (в часах) в год, устанавливаемое при 40-м часовой рабочей неделе (</w:t>
            </w:r>
            <w:proofErr w:type="spellStart"/>
            <w:r w:rsidRPr="00605FCD">
              <w:rPr>
                <w:rFonts w:ascii="Times New Roman" w:hAnsi="Times New Roman" w:cs="Times New Roman"/>
                <w:color w:val="auto"/>
                <w:kern w:val="0"/>
                <w:sz w:val="12"/>
                <w:szCs w:val="12"/>
              </w:rPr>
              <w:t>состовляет</w:t>
            </w:r>
            <w:proofErr w:type="spellEnd"/>
            <w:r w:rsidRPr="00605FCD">
              <w:rPr>
                <w:rFonts w:ascii="Times New Roman" w:hAnsi="Times New Roman" w:cs="Times New Roman"/>
                <w:color w:val="auto"/>
                <w:kern w:val="0"/>
                <w:sz w:val="12"/>
                <w:szCs w:val="12"/>
              </w:rPr>
              <w:t xml:space="preserve"> 1987 часов)</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color w:val="auto"/>
                <w:kern w:val="0"/>
                <w:sz w:val="12"/>
                <w:szCs w:val="12"/>
              </w:rPr>
              <w:t>Мр</w:t>
            </w:r>
            <w:proofErr w:type="gramStart"/>
            <w:r w:rsidRPr="00605FCD">
              <w:rPr>
                <w:rFonts w:ascii="Times New Roman" w:hAnsi="Times New Roman" w:cs="Times New Roman"/>
                <w:color w:val="auto"/>
                <w:kern w:val="0"/>
                <w:sz w:val="12"/>
                <w:szCs w:val="12"/>
              </w:rPr>
              <w:t>i</w:t>
            </w:r>
            <w:proofErr w:type="spellEnd"/>
            <w:proofErr w:type="gramEnd"/>
            <w:r w:rsidRPr="00605FCD">
              <w:rPr>
                <w:rFonts w:ascii="Times New Roman" w:hAnsi="Times New Roman" w:cs="Times New Roman"/>
                <w:color w:val="auto"/>
                <w:kern w:val="0"/>
                <w:sz w:val="12"/>
                <w:szCs w:val="12"/>
              </w:rPr>
              <w:t xml:space="preserve"> - норматив материальных затрат на возбуждение и рассмотрение одного дела об административных правонарушениях в i-м муниципальном образовании:</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r w:rsidRPr="00605FCD">
              <w:rPr>
                <w:rFonts w:ascii="Times New Roman" w:hAnsi="Times New Roman" w:cs="Times New Roman"/>
                <w:color w:val="auto"/>
                <w:kern w:val="0"/>
                <w:sz w:val="12"/>
                <w:szCs w:val="12"/>
              </w:rPr>
              <w:t>для муниципальных районов, не относящихся к районам Крайнего Севера и приравненным к ним местностям - 71,6</w:t>
            </w:r>
          </w:p>
          <w:p w:rsidR="00605FCD" w:rsidRPr="00605FCD" w:rsidRDefault="00605FCD" w:rsidP="00605FCD">
            <w:pPr>
              <w:shd w:val="clear" w:color="auto" w:fill="FFFFFF"/>
              <w:spacing w:after="0" w:line="240" w:lineRule="auto"/>
              <w:jc w:val="both"/>
              <w:rPr>
                <w:rFonts w:ascii="Times New Roman" w:hAnsi="Times New Roman" w:cs="Times New Roman"/>
                <w:color w:val="auto"/>
                <w:kern w:val="0"/>
                <w:sz w:val="12"/>
                <w:szCs w:val="12"/>
              </w:rPr>
            </w:pPr>
            <w:proofErr w:type="spellStart"/>
            <w:r w:rsidRPr="00605FCD">
              <w:rPr>
                <w:rFonts w:ascii="Times New Roman" w:hAnsi="Times New Roman" w:cs="Times New Roman"/>
                <w:color w:val="auto"/>
                <w:kern w:val="0"/>
                <w:sz w:val="12"/>
                <w:szCs w:val="12"/>
              </w:rPr>
              <w:t>km</w:t>
            </w:r>
            <w:proofErr w:type="spellEnd"/>
            <w:r w:rsidRPr="00605FCD">
              <w:rPr>
                <w:rFonts w:ascii="Times New Roman" w:hAnsi="Times New Roman" w:cs="Times New Roman"/>
                <w:color w:val="auto"/>
                <w:kern w:val="0"/>
                <w:sz w:val="12"/>
                <w:szCs w:val="12"/>
              </w:rPr>
              <w:t xml:space="preserve"> - коэффициент-дефлятор для материальных затрат на планируемый год</w:t>
            </w:r>
          </w:p>
        </w:tc>
      </w:tr>
    </w:tbl>
    <w:p w:rsidR="00605FCD" w:rsidRDefault="00605FCD" w:rsidP="0019009B">
      <w:pPr>
        <w:shd w:val="clear" w:color="auto" w:fill="FFFFFF"/>
        <w:spacing w:after="0" w:line="240" w:lineRule="auto"/>
        <w:jc w:val="both"/>
        <w:rPr>
          <w:rFonts w:ascii="Times New Roman" w:hAnsi="Times New Roman" w:cs="Times New Roman"/>
          <w:color w:val="auto"/>
          <w:kern w:val="0"/>
          <w:sz w:val="12"/>
          <w:szCs w:val="12"/>
        </w:rPr>
      </w:pPr>
    </w:p>
    <w:p w:rsidR="009F3B74" w:rsidRDefault="009F3B74" w:rsidP="0019009B">
      <w:pPr>
        <w:shd w:val="clear" w:color="auto" w:fill="FFFFFF"/>
        <w:spacing w:after="0" w:line="240" w:lineRule="auto"/>
        <w:jc w:val="both"/>
        <w:rPr>
          <w:rFonts w:ascii="Times New Roman" w:hAnsi="Times New Roman" w:cs="Times New Roman"/>
          <w:color w:val="auto"/>
          <w:kern w:val="0"/>
          <w:sz w:val="12"/>
          <w:szCs w:val="12"/>
        </w:rPr>
      </w:pPr>
    </w:p>
    <w:p w:rsidR="009F3B74" w:rsidRDefault="009F3B74" w:rsidP="0019009B">
      <w:pPr>
        <w:shd w:val="clear" w:color="auto" w:fill="FFFFFF"/>
        <w:spacing w:after="0" w:line="240" w:lineRule="auto"/>
        <w:jc w:val="both"/>
        <w:rPr>
          <w:rFonts w:ascii="Times New Roman" w:hAnsi="Times New Roman" w:cs="Times New Roman"/>
          <w:color w:val="auto"/>
          <w:kern w:val="0"/>
          <w:sz w:val="12"/>
          <w:szCs w:val="12"/>
        </w:rPr>
      </w:pPr>
    </w:p>
    <w:p w:rsidR="009F3B74" w:rsidRDefault="009F3B74"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65"/>
        <w:gridCol w:w="1528"/>
        <w:gridCol w:w="716"/>
        <w:gridCol w:w="701"/>
        <w:gridCol w:w="1710"/>
      </w:tblGrid>
      <w:tr w:rsidR="009F3B74" w:rsidRPr="009F3B74" w:rsidTr="009F3B74">
        <w:trPr>
          <w:trHeight w:val="255"/>
        </w:trPr>
        <w:tc>
          <w:tcPr>
            <w:tcW w:w="565"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3127" w:type="dxa"/>
            <w:gridSpan w:val="3"/>
            <w:vMerge w:val="restart"/>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b/>
                <w:bCs/>
                <w:color w:val="auto"/>
                <w:kern w:val="0"/>
                <w:sz w:val="12"/>
                <w:szCs w:val="12"/>
              </w:rPr>
            </w:pPr>
            <w:r w:rsidRPr="009F3B74">
              <w:rPr>
                <w:rFonts w:ascii="Times New Roman" w:hAnsi="Times New Roman" w:cs="Times New Roman"/>
                <w:b/>
                <w:bCs/>
                <w:color w:val="auto"/>
                <w:kern w:val="0"/>
                <w:sz w:val="12"/>
                <w:szCs w:val="12"/>
              </w:rPr>
              <w:t>Приложение 9</w:t>
            </w:r>
          </w:p>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к решению районного Совета депутатов</w:t>
            </w:r>
          </w:p>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от 30.09.2014г. №39-303 "О внесении</w:t>
            </w:r>
          </w:p>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изменений и дополнений в решение</w:t>
            </w:r>
          </w:p>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 xml:space="preserve">районного Совета депутатов от 17.12.2013 № 32-252 </w:t>
            </w:r>
          </w:p>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 xml:space="preserve">"О районном бюджете на 2014 год и плановый </w:t>
            </w:r>
          </w:p>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период 2015-2016 годов""</w:t>
            </w:r>
          </w:p>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Приложение 23</w:t>
            </w:r>
          </w:p>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к решению районного Совета</w:t>
            </w:r>
          </w:p>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депутатов от 17.12.2013г. № 32-252</w:t>
            </w:r>
          </w:p>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w:t>
            </w:r>
            <w:proofErr w:type="gramStart"/>
            <w:r w:rsidRPr="009F3B74">
              <w:rPr>
                <w:rFonts w:ascii="Times New Roman" w:hAnsi="Times New Roman" w:cs="Times New Roman"/>
                <w:color w:val="auto"/>
                <w:kern w:val="0"/>
                <w:sz w:val="12"/>
                <w:szCs w:val="12"/>
              </w:rPr>
              <w:t>О</w:t>
            </w:r>
            <w:proofErr w:type="gramEnd"/>
            <w:r w:rsidRPr="009F3B74">
              <w:rPr>
                <w:rFonts w:ascii="Times New Roman" w:hAnsi="Times New Roman" w:cs="Times New Roman"/>
                <w:color w:val="auto"/>
                <w:kern w:val="0"/>
                <w:sz w:val="12"/>
                <w:szCs w:val="12"/>
              </w:rPr>
              <w:t xml:space="preserve"> </w:t>
            </w:r>
            <w:proofErr w:type="gramStart"/>
            <w:r w:rsidRPr="009F3B74">
              <w:rPr>
                <w:rFonts w:ascii="Times New Roman" w:hAnsi="Times New Roman" w:cs="Times New Roman"/>
                <w:color w:val="auto"/>
                <w:kern w:val="0"/>
                <w:sz w:val="12"/>
                <w:szCs w:val="12"/>
              </w:rPr>
              <w:t>районом</w:t>
            </w:r>
            <w:proofErr w:type="gramEnd"/>
            <w:r w:rsidRPr="009F3B74">
              <w:rPr>
                <w:rFonts w:ascii="Times New Roman" w:hAnsi="Times New Roman" w:cs="Times New Roman"/>
                <w:color w:val="auto"/>
                <w:kern w:val="0"/>
                <w:sz w:val="12"/>
                <w:szCs w:val="12"/>
              </w:rPr>
              <w:t xml:space="preserve"> бюджете на 2014 год</w:t>
            </w:r>
          </w:p>
          <w:p w:rsidR="009F3B74" w:rsidRPr="009F3B74" w:rsidRDefault="009F3B74" w:rsidP="009F3B74">
            <w:pPr>
              <w:shd w:val="clear" w:color="auto" w:fill="FFFFFF"/>
              <w:spacing w:after="0" w:line="240" w:lineRule="auto"/>
              <w:jc w:val="both"/>
              <w:rPr>
                <w:rFonts w:ascii="Times New Roman" w:hAnsi="Times New Roman" w:cs="Times New Roman"/>
                <w:b/>
                <w:bCs/>
                <w:color w:val="auto"/>
                <w:kern w:val="0"/>
                <w:sz w:val="12"/>
                <w:szCs w:val="12"/>
              </w:rPr>
            </w:pPr>
            <w:r w:rsidRPr="009F3B74">
              <w:rPr>
                <w:rFonts w:ascii="Times New Roman" w:hAnsi="Times New Roman" w:cs="Times New Roman"/>
                <w:color w:val="auto"/>
                <w:kern w:val="0"/>
                <w:sz w:val="12"/>
                <w:szCs w:val="12"/>
              </w:rPr>
              <w:t>и плановый период 2015-2016 годов"</w:t>
            </w:r>
          </w:p>
        </w:tc>
      </w:tr>
      <w:tr w:rsidR="009F3B74" w:rsidRPr="009F3B74" w:rsidTr="009F3B74">
        <w:trPr>
          <w:trHeight w:val="255"/>
        </w:trPr>
        <w:tc>
          <w:tcPr>
            <w:tcW w:w="565"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3127" w:type="dxa"/>
            <w:gridSpan w:val="3"/>
            <w:vMerge/>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r>
      <w:tr w:rsidR="009F3B74" w:rsidRPr="009F3B74" w:rsidTr="009F3B74">
        <w:trPr>
          <w:trHeight w:val="255"/>
        </w:trPr>
        <w:tc>
          <w:tcPr>
            <w:tcW w:w="565"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3127" w:type="dxa"/>
            <w:gridSpan w:val="3"/>
            <w:vMerge/>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r>
      <w:tr w:rsidR="009F3B74" w:rsidRPr="009F3B74" w:rsidTr="009F3B74">
        <w:trPr>
          <w:trHeight w:val="255"/>
        </w:trPr>
        <w:tc>
          <w:tcPr>
            <w:tcW w:w="565"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3127" w:type="dxa"/>
            <w:gridSpan w:val="3"/>
            <w:vMerge/>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r>
      <w:tr w:rsidR="009F3B74" w:rsidRPr="009F3B74" w:rsidTr="009F3B74">
        <w:trPr>
          <w:trHeight w:val="255"/>
        </w:trPr>
        <w:tc>
          <w:tcPr>
            <w:tcW w:w="565"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3127" w:type="dxa"/>
            <w:gridSpan w:val="3"/>
            <w:vMerge/>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r>
      <w:tr w:rsidR="009F3B74" w:rsidRPr="009F3B74" w:rsidTr="009F3B74">
        <w:trPr>
          <w:trHeight w:val="255"/>
        </w:trPr>
        <w:tc>
          <w:tcPr>
            <w:tcW w:w="565"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3127" w:type="dxa"/>
            <w:gridSpan w:val="3"/>
            <w:vMerge/>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r>
      <w:tr w:rsidR="009F3B74" w:rsidRPr="009F3B74" w:rsidTr="009F3B74">
        <w:trPr>
          <w:trHeight w:val="255"/>
        </w:trPr>
        <w:tc>
          <w:tcPr>
            <w:tcW w:w="565"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3127" w:type="dxa"/>
            <w:gridSpan w:val="3"/>
            <w:vMerge/>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r>
      <w:tr w:rsidR="009F3B74" w:rsidRPr="009F3B74" w:rsidTr="009F3B74">
        <w:trPr>
          <w:trHeight w:val="76"/>
        </w:trPr>
        <w:tc>
          <w:tcPr>
            <w:tcW w:w="565"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701"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710"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r>
      <w:tr w:rsidR="009F3B74" w:rsidRPr="009F3B74" w:rsidTr="009F3B74">
        <w:trPr>
          <w:trHeight w:val="64"/>
        </w:trPr>
        <w:tc>
          <w:tcPr>
            <w:tcW w:w="5220" w:type="dxa"/>
            <w:gridSpan w:val="5"/>
            <w:tcBorders>
              <w:top w:val="nil"/>
              <w:left w:val="nil"/>
              <w:bottom w:val="nil"/>
              <w:right w:val="nil"/>
            </w:tcBorders>
            <w:hideMark/>
          </w:tcPr>
          <w:p w:rsidR="009F3B74" w:rsidRPr="009F3B74" w:rsidRDefault="009F3B74" w:rsidP="009F3B74">
            <w:pPr>
              <w:shd w:val="clear" w:color="auto" w:fill="FFFFFF"/>
              <w:spacing w:after="0" w:line="240" w:lineRule="auto"/>
              <w:jc w:val="center"/>
              <w:rPr>
                <w:rFonts w:ascii="Times New Roman" w:hAnsi="Times New Roman" w:cs="Times New Roman"/>
                <w:b/>
                <w:bCs/>
                <w:color w:val="auto"/>
                <w:kern w:val="0"/>
                <w:sz w:val="12"/>
                <w:szCs w:val="12"/>
              </w:rPr>
            </w:pPr>
            <w:r w:rsidRPr="009F3B74">
              <w:rPr>
                <w:rFonts w:ascii="Times New Roman" w:hAnsi="Times New Roman" w:cs="Times New Roman"/>
                <w:b/>
                <w:bCs/>
                <w:color w:val="auto"/>
                <w:kern w:val="0"/>
                <w:sz w:val="12"/>
                <w:szCs w:val="12"/>
              </w:rPr>
              <w:t>Распределение иных межбюджетных трансфертов бюджетам поселений района  за счет средств резервного фонда местной администрации на 2014 год и плановый период 2015-2016 годов</w:t>
            </w:r>
          </w:p>
        </w:tc>
      </w:tr>
      <w:tr w:rsidR="009F3B74" w:rsidRPr="009F3B74" w:rsidTr="009F3B74">
        <w:trPr>
          <w:trHeight w:val="70"/>
        </w:trPr>
        <w:tc>
          <w:tcPr>
            <w:tcW w:w="565"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b/>
                <w:bCs/>
                <w:color w:val="auto"/>
                <w:kern w:val="0"/>
                <w:sz w:val="12"/>
                <w:szCs w:val="12"/>
              </w:rPr>
            </w:pPr>
          </w:p>
        </w:tc>
        <w:tc>
          <w:tcPr>
            <w:tcW w:w="1528"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b/>
                <w:bCs/>
                <w:color w:val="auto"/>
                <w:kern w:val="0"/>
                <w:sz w:val="12"/>
                <w:szCs w:val="12"/>
              </w:rPr>
            </w:pPr>
          </w:p>
        </w:tc>
        <w:tc>
          <w:tcPr>
            <w:tcW w:w="716"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b/>
                <w:bCs/>
                <w:color w:val="auto"/>
                <w:kern w:val="0"/>
                <w:sz w:val="12"/>
                <w:szCs w:val="12"/>
              </w:rPr>
            </w:pPr>
          </w:p>
        </w:tc>
        <w:tc>
          <w:tcPr>
            <w:tcW w:w="701"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710" w:type="dxa"/>
            <w:tcBorders>
              <w:top w:val="nil"/>
              <w:left w:val="nil"/>
              <w:bottom w:val="nil"/>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r>
      <w:tr w:rsidR="009F3B74" w:rsidRPr="009F3B74" w:rsidTr="009F3B74">
        <w:trPr>
          <w:trHeight w:val="64"/>
        </w:trPr>
        <w:tc>
          <w:tcPr>
            <w:tcW w:w="565" w:type="dxa"/>
            <w:tcBorders>
              <w:top w:val="nil"/>
              <w:left w:val="nil"/>
              <w:bottom w:val="single" w:sz="4" w:space="0" w:color="auto"/>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528" w:type="dxa"/>
            <w:tcBorders>
              <w:top w:val="nil"/>
              <w:left w:val="nil"/>
              <w:bottom w:val="single" w:sz="4" w:space="0" w:color="auto"/>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716" w:type="dxa"/>
            <w:tcBorders>
              <w:top w:val="nil"/>
              <w:left w:val="nil"/>
              <w:bottom w:val="single" w:sz="4" w:space="0" w:color="auto"/>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701" w:type="dxa"/>
            <w:tcBorders>
              <w:top w:val="nil"/>
              <w:left w:val="nil"/>
              <w:bottom w:val="single" w:sz="4" w:space="0" w:color="auto"/>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710" w:type="dxa"/>
            <w:tcBorders>
              <w:top w:val="nil"/>
              <w:left w:val="nil"/>
              <w:bottom w:val="single" w:sz="4" w:space="0" w:color="auto"/>
              <w:right w:val="nil"/>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w:t>
            </w:r>
            <w:proofErr w:type="spellStart"/>
            <w:r w:rsidRPr="009F3B74">
              <w:rPr>
                <w:rFonts w:ascii="Times New Roman" w:hAnsi="Times New Roman" w:cs="Times New Roman"/>
                <w:color w:val="auto"/>
                <w:kern w:val="0"/>
                <w:sz w:val="12"/>
                <w:szCs w:val="12"/>
              </w:rPr>
              <w:t>тыс</w:t>
            </w:r>
            <w:proofErr w:type="gramStart"/>
            <w:r w:rsidRPr="009F3B74">
              <w:rPr>
                <w:rFonts w:ascii="Times New Roman" w:hAnsi="Times New Roman" w:cs="Times New Roman"/>
                <w:color w:val="auto"/>
                <w:kern w:val="0"/>
                <w:sz w:val="12"/>
                <w:szCs w:val="12"/>
              </w:rPr>
              <w:t>.р</w:t>
            </w:r>
            <w:proofErr w:type="gramEnd"/>
            <w:r w:rsidRPr="009F3B74">
              <w:rPr>
                <w:rFonts w:ascii="Times New Roman" w:hAnsi="Times New Roman" w:cs="Times New Roman"/>
                <w:color w:val="auto"/>
                <w:kern w:val="0"/>
                <w:sz w:val="12"/>
                <w:szCs w:val="12"/>
              </w:rPr>
              <w:t>ублей</w:t>
            </w:r>
            <w:proofErr w:type="spellEnd"/>
            <w:r w:rsidRPr="009F3B74">
              <w:rPr>
                <w:rFonts w:ascii="Times New Roman" w:hAnsi="Times New Roman" w:cs="Times New Roman"/>
                <w:color w:val="auto"/>
                <w:kern w:val="0"/>
                <w:sz w:val="12"/>
                <w:szCs w:val="12"/>
              </w:rPr>
              <w:t>)</w:t>
            </w:r>
          </w:p>
        </w:tc>
      </w:tr>
      <w:tr w:rsidR="009F3B74" w:rsidRPr="009F3B74" w:rsidTr="009F3B74">
        <w:trPr>
          <w:trHeight w:val="285"/>
        </w:trPr>
        <w:tc>
          <w:tcPr>
            <w:tcW w:w="565" w:type="dxa"/>
            <w:vMerge w:val="restart"/>
            <w:tcBorders>
              <w:top w:val="single" w:sz="4" w:space="0" w:color="auto"/>
            </w:tcBorders>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 строки</w:t>
            </w:r>
          </w:p>
        </w:tc>
        <w:tc>
          <w:tcPr>
            <w:tcW w:w="1528" w:type="dxa"/>
            <w:vMerge w:val="restart"/>
            <w:tcBorders>
              <w:top w:val="single" w:sz="4" w:space="0" w:color="auto"/>
            </w:tcBorders>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Наименование сельсоветов, сельских администраций</w:t>
            </w:r>
          </w:p>
        </w:tc>
        <w:tc>
          <w:tcPr>
            <w:tcW w:w="3127" w:type="dxa"/>
            <w:gridSpan w:val="3"/>
            <w:tcBorders>
              <w:top w:val="single" w:sz="4" w:space="0" w:color="auto"/>
            </w:tcBorders>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Сумма</w:t>
            </w:r>
          </w:p>
        </w:tc>
      </w:tr>
      <w:tr w:rsidR="009F3B74" w:rsidRPr="009F3B74" w:rsidTr="009F3B74">
        <w:trPr>
          <w:trHeight w:val="64"/>
        </w:trPr>
        <w:tc>
          <w:tcPr>
            <w:tcW w:w="565" w:type="dxa"/>
            <w:vMerge/>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1528" w:type="dxa"/>
            <w:vMerge/>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p>
        </w:tc>
        <w:tc>
          <w:tcPr>
            <w:tcW w:w="716" w:type="dxa"/>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2014 год</w:t>
            </w:r>
          </w:p>
        </w:tc>
        <w:tc>
          <w:tcPr>
            <w:tcW w:w="701" w:type="dxa"/>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2015 год</w:t>
            </w:r>
          </w:p>
        </w:tc>
        <w:tc>
          <w:tcPr>
            <w:tcW w:w="1710" w:type="dxa"/>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2016 год</w:t>
            </w:r>
          </w:p>
        </w:tc>
      </w:tr>
      <w:tr w:rsidR="009F3B74" w:rsidRPr="009F3B74" w:rsidTr="009F3B74">
        <w:trPr>
          <w:trHeight w:val="64"/>
        </w:trPr>
        <w:tc>
          <w:tcPr>
            <w:tcW w:w="565" w:type="dxa"/>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 </w:t>
            </w:r>
          </w:p>
        </w:tc>
        <w:tc>
          <w:tcPr>
            <w:tcW w:w="1528" w:type="dxa"/>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1</w:t>
            </w:r>
          </w:p>
        </w:tc>
        <w:tc>
          <w:tcPr>
            <w:tcW w:w="716" w:type="dxa"/>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2</w:t>
            </w:r>
          </w:p>
        </w:tc>
        <w:tc>
          <w:tcPr>
            <w:tcW w:w="701" w:type="dxa"/>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3</w:t>
            </w:r>
          </w:p>
        </w:tc>
        <w:tc>
          <w:tcPr>
            <w:tcW w:w="1710" w:type="dxa"/>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4</w:t>
            </w:r>
          </w:p>
        </w:tc>
      </w:tr>
      <w:tr w:rsidR="009F3B74" w:rsidRPr="009F3B74" w:rsidTr="009F3B74">
        <w:trPr>
          <w:trHeight w:val="64"/>
        </w:trPr>
        <w:tc>
          <w:tcPr>
            <w:tcW w:w="565" w:type="dxa"/>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1</w:t>
            </w:r>
          </w:p>
        </w:tc>
        <w:tc>
          <w:tcPr>
            <w:tcW w:w="1528" w:type="dxa"/>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 xml:space="preserve">Администрация </w:t>
            </w:r>
            <w:proofErr w:type="spellStart"/>
            <w:r w:rsidRPr="009F3B74">
              <w:rPr>
                <w:rFonts w:ascii="Times New Roman" w:hAnsi="Times New Roman" w:cs="Times New Roman"/>
                <w:color w:val="auto"/>
                <w:kern w:val="0"/>
                <w:sz w:val="12"/>
                <w:szCs w:val="12"/>
              </w:rPr>
              <w:t>Верхнекужебарского</w:t>
            </w:r>
            <w:proofErr w:type="spellEnd"/>
            <w:r w:rsidRPr="009F3B74">
              <w:rPr>
                <w:rFonts w:ascii="Times New Roman" w:hAnsi="Times New Roman" w:cs="Times New Roman"/>
                <w:color w:val="auto"/>
                <w:kern w:val="0"/>
                <w:sz w:val="12"/>
                <w:szCs w:val="12"/>
              </w:rPr>
              <w:t xml:space="preserve"> сельсовета</w:t>
            </w:r>
          </w:p>
        </w:tc>
        <w:tc>
          <w:tcPr>
            <w:tcW w:w="716" w:type="dxa"/>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31,122</w:t>
            </w:r>
          </w:p>
        </w:tc>
        <w:tc>
          <w:tcPr>
            <w:tcW w:w="701" w:type="dxa"/>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0,00</w:t>
            </w:r>
          </w:p>
        </w:tc>
        <w:tc>
          <w:tcPr>
            <w:tcW w:w="1710" w:type="dxa"/>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0,00</w:t>
            </w:r>
          </w:p>
        </w:tc>
      </w:tr>
      <w:tr w:rsidR="009F3B74" w:rsidRPr="009F3B74" w:rsidTr="009F3B74">
        <w:trPr>
          <w:trHeight w:val="285"/>
        </w:trPr>
        <w:tc>
          <w:tcPr>
            <w:tcW w:w="565" w:type="dxa"/>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2</w:t>
            </w:r>
          </w:p>
        </w:tc>
        <w:tc>
          <w:tcPr>
            <w:tcW w:w="1528" w:type="dxa"/>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администрация Каратузского сельсовета</w:t>
            </w:r>
          </w:p>
        </w:tc>
        <w:tc>
          <w:tcPr>
            <w:tcW w:w="716" w:type="dxa"/>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55,863</w:t>
            </w:r>
          </w:p>
        </w:tc>
        <w:tc>
          <w:tcPr>
            <w:tcW w:w="701" w:type="dxa"/>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0,00</w:t>
            </w:r>
          </w:p>
        </w:tc>
        <w:tc>
          <w:tcPr>
            <w:tcW w:w="1710" w:type="dxa"/>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0,00</w:t>
            </w:r>
          </w:p>
        </w:tc>
      </w:tr>
      <w:tr w:rsidR="009F3B74" w:rsidRPr="009F3B74" w:rsidTr="009F3B74">
        <w:trPr>
          <w:trHeight w:val="64"/>
        </w:trPr>
        <w:tc>
          <w:tcPr>
            <w:tcW w:w="565" w:type="dxa"/>
            <w:noWrap/>
            <w:hideMark/>
          </w:tcPr>
          <w:p w:rsidR="009F3B74" w:rsidRPr="009F3B74" w:rsidRDefault="009F3B74" w:rsidP="009F3B74">
            <w:pPr>
              <w:shd w:val="clear" w:color="auto" w:fill="FFFFFF"/>
              <w:spacing w:after="0" w:line="240" w:lineRule="auto"/>
              <w:jc w:val="both"/>
              <w:rPr>
                <w:rFonts w:ascii="Times New Roman" w:hAnsi="Times New Roman" w:cs="Times New Roman"/>
                <w:b/>
                <w:bCs/>
                <w:color w:val="auto"/>
                <w:kern w:val="0"/>
                <w:sz w:val="12"/>
                <w:szCs w:val="12"/>
              </w:rPr>
            </w:pPr>
            <w:r w:rsidRPr="009F3B74">
              <w:rPr>
                <w:rFonts w:ascii="Times New Roman" w:hAnsi="Times New Roman" w:cs="Times New Roman"/>
                <w:b/>
                <w:bCs/>
                <w:color w:val="auto"/>
                <w:kern w:val="0"/>
                <w:sz w:val="12"/>
                <w:szCs w:val="12"/>
              </w:rPr>
              <w:t>Всего</w:t>
            </w:r>
          </w:p>
        </w:tc>
        <w:tc>
          <w:tcPr>
            <w:tcW w:w="1528" w:type="dxa"/>
            <w:noWrap/>
            <w:hideMark/>
          </w:tcPr>
          <w:p w:rsidR="009F3B74" w:rsidRPr="009F3B74" w:rsidRDefault="009F3B74" w:rsidP="009F3B74">
            <w:pPr>
              <w:shd w:val="clear" w:color="auto" w:fill="FFFFFF"/>
              <w:spacing w:after="0" w:line="240" w:lineRule="auto"/>
              <w:jc w:val="both"/>
              <w:rPr>
                <w:rFonts w:ascii="Times New Roman" w:hAnsi="Times New Roman" w:cs="Times New Roman"/>
                <w:color w:val="auto"/>
                <w:kern w:val="0"/>
                <w:sz w:val="12"/>
                <w:szCs w:val="12"/>
              </w:rPr>
            </w:pPr>
            <w:r w:rsidRPr="009F3B74">
              <w:rPr>
                <w:rFonts w:ascii="Times New Roman" w:hAnsi="Times New Roman" w:cs="Times New Roman"/>
                <w:color w:val="auto"/>
                <w:kern w:val="0"/>
                <w:sz w:val="12"/>
                <w:szCs w:val="12"/>
              </w:rPr>
              <w:t> </w:t>
            </w:r>
          </w:p>
        </w:tc>
        <w:tc>
          <w:tcPr>
            <w:tcW w:w="716" w:type="dxa"/>
            <w:noWrap/>
            <w:hideMark/>
          </w:tcPr>
          <w:p w:rsidR="009F3B74" w:rsidRPr="009F3B74" w:rsidRDefault="009F3B74" w:rsidP="009F3B74">
            <w:pPr>
              <w:shd w:val="clear" w:color="auto" w:fill="FFFFFF"/>
              <w:spacing w:after="0" w:line="240" w:lineRule="auto"/>
              <w:jc w:val="both"/>
              <w:rPr>
                <w:rFonts w:ascii="Times New Roman" w:hAnsi="Times New Roman" w:cs="Times New Roman"/>
                <w:b/>
                <w:bCs/>
                <w:color w:val="auto"/>
                <w:kern w:val="0"/>
                <w:sz w:val="12"/>
                <w:szCs w:val="12"/>
              </w:rPr>
            </w:pPr>
            <w:r w:rsidRPr="009F3B74">
              <w:rPr>
                <w:rFonts w:ascii="Times New Roman" w:hAnsi="Times New Roman" w:cs="Times New Roman"/>
                <w:b/>
                <w:bCs/>
                <w:color w:val="auto"/>
                <w:kern w:val="0"/>
                <w:sz w:val="12"/>
                <w:szCs w:val="12"/>
              </w:rPr>
              <w:t>86,985</w:t>
            </w:r>
          </w:p>
        </w:tc>
        <w:tc>
          <w:tcPr>
            <w:tcW w:w="701" w:type="dxa"/>
            <w:noWrap/>
            <w:hideMark/>
          </w:tcPr>
          <w:p w:rsidR="009F3B74" w:rsidRPr="009F3B74" w:rsidRDefault="009F3B74" w:rsidP="009F3B74">
            <w:pPr>
              <w:shd w:val="clear" w:color="auto" w:fill="FFFFFF"/>
              <w:spacing w:after="0" w:line="240" w:lineRule="auto"/>
              <w:jc w:val="both"/>
              <w:rPr>
                <w:rFonts w:ascii="Times New Roman" w:hAnsi="Times New Roman" w:cs="Times New Roman"/>
                <w:b/>
                <w:bCs/>
                <w:color w:val="auto"/>
                <w:kern w:val="0"/>
                <w:sz w:val="12"/>
                <w:szCs w:val="12"/>
              </w:rPr>
            </w:pPr>
            <w:r w:rsidRPr="009F3B74">
              <w:rPr>
                <w:rFonts w:ascii="Times New Roman" w:hAnsi="Times New Roman" w:cs="Times New Roman"/>
                <w:b/>
                <w:bCs/>
                <w:color w:val="auto"/>
                <w:kern w:val="0"/>
                <w:sz w:val="12"/>
                <w:szCs w:val="12"/>
              </w:rPr>
              <w:t>0,00</w:t>
            </w:r>
          </w:p>
        </w:tc>
        <w:tc>
          <w:tcPr>
            <w:tcW w:w="1710" w:type="dxa"/>
            <w:noWrap/>
            <w:hideMark/>
          </w:tcPr>
          <w:p w:rsidR="009F3B74" w:rsidRPr="009F3B74" w:rsidRDefault="009F3B74" w:rsidP="009F3B74">
            <w:pPr>
              <w:shd w:val="clear" w:color="auto" w:fill="FFFFFF"/>
              <w:spacing w:after="0" w:line="240" w:lineRule="auto"/>
              <w:jc w:val="both"/>
              <w:rPr>
                <w:rFonts w:ascii="Times New Roman" w:hAnsi="Times New Roman" w:cs="Times New Roman"/>
                <w:b/>
                <w:bCs/>
                <w:color w:val="auto"/>
                <w:kern w:val="0"/>
                <w:sz w:val="12"/>
                <w:szCs w:val="12"/>
              </w:rPr>
            </w:pPr>
            <w:r w:rsidRPr="009F3B74">
              <w:rPr>
                <w:rFonts w:ascii="Times New Roman" w:hAnsi="Times New Roman" w:cs="Times New Roman"/>
                <w:b/>
                <w:bCs/>
                <w:color w:val="auto"/>
                <w:kern w:val="0"/>
                <w:sz w:val="12"/>
                <w:szCs w:val="12"/>
              </w:rPr>
              <w:t>0,00</w:t>
            </w:r>
          </w:p>
        </w:tc>
      </w:tr>
    </w:tbl>
    <w:p w:rsidR="009F3B74" w:rsidRDefault="009F3B74"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4"/>
        <w:tblW w:w="0" w:type="auto"/>
        <w:tblLook w:val="04A0" w:firstRow="1" w:lastRow="0" w:firstColumn="1" w:lastColumn="0" w:noHBand="0" w:noVBand="1"/>
      </w:tblPr>
      <w:tblGrid>
        <w:gridCol w:w="565"/>
        <w:gridCol w:w="1375"/>
        <w:gridCol w:w="546"/>
        <w:gridCol w:w="599"/>
        <w:gridCol w:w="1986"/>
      </w:tblGrid>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1" w:type="dxa"/>
            <w:gridSpan w:val="3"/>
            <w:vMerge w:val="restart"/>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Приложение 10</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 депутатов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от 30.09.2014г. №39-303 "О внесении</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изменений и дополнений в решение</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районного Совета депутатов от 17.12.2013 № 32-252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"О районном бюджете на 2014 год и плановый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период 2015-2016 годов""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Приложение 30</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депутатов от 17.12.2013г. № 32-252</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gramStart"/>
            <w:r w:rsidRPr="00BA6E19">
              <w:rPr>
                <w:rFonts w:ascii="Times New Roman" w:hAnsi="Times New Roman" w:cs="Times New Roman"/>
                <w:color w:val="auto"/>
                <w:kern w:val="0"/>
                <w:sz w:val="12"/>
                <w:szCs w:val="12"/>
              </w:rPr>
              <w:t>О</w:t>
            </w:r>
            <w:proofErr w:type="gramEnd"/>
            <w:r w:rsidRPr="00BA6E19">
              <w:rPr>
                <w:rFonts w:ascii="Times New Roman" w:hAnsi="Times New Roman" w:cs="Times New Roman"/>
                <w:color w:val="auto"/>
                <w:kern w:val="0"/>
                <w:sz w:val="12"/>
                <w:szCs w:val="12"/>
              </w:rPr>
              <w:t xml:space="preserve"> </w:t>
            </w:r>
            <w:proofErr w:type="gramStart"/>
            <w:r w:rsidRPr="00BA6E19">
              <w:rPr>
                <w:rFonts w:ascii="Times New Roman" w:hAnsi="Times New Roman" w:cs="Times New Roman"/>
                <w:color w:val="auto"/>
                <w:kern w:val="0"/>
                <w:sz w:val="12"/>
                <w:szCs w:val="12"/>
              </w:rPr>
              <w:t>районом</w:t>
            </w:r>
            <w:proofErr w:type="gramEnd"/>
            <w:r w:rsidRPr="00BA6E19">
              <w:rPr>
                <w:rFonts w:ascii="Times New Roman" w:hAnsi="Times New Roman" w:cs="Times New Roman"/>
                <w:color w:val="auto"/>
                <w:kern w:val="0"/>
                <w:sz w:val="12"/>
                <w:szCs w:val="12"/>
              </w:rPr>
              <w:t xml:space="preserve"> бюджете на 2014 год</w:t>
            </w:r>
          </w:p>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color w:val="auto"/>
                <w:kern w:val="0"/>
                <w:sz w:val="12"/>
                <w:szCs w:val="12"/>
              </w:rPr>
              <w:t>и плановый период 2015-2016 годов"</w:t>
            </w: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1"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1"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1"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1"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1"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1"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8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9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98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5"/>
        </w:trPr>
        <w:tc>
          <w:tcPr>
            <w:tcW w:w="5071" w:type="dxa"/>
            <w:gridSpan w:val="5"/>
            <w:tcBorders>
              <w:top w:val="nil"/>
              <w:left w:val="nil"/>
              <w:bottom w:val="nil"/>
              <w:right w:val="nil"/>
            </w:tcBorders>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 xml:space="preserve"> Распределение субсидий бюджетам поселений для реализации проектов по благоустройству территорий поселений, городских округов  на 2014 год и плановый период 2015-2016 годов</w:t>
            </w:r>
          </w:p>
        </w:tc>
      </w:tr>
      <w:tr w:rsidR="00BA6E19" w:rsidRPr="00BA6E19" w:rsidTr="00BA6E19">
        <w:trPr>
          <w:trHeight w:val="64"/>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137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54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59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98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5"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46"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99"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986"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spellStart"/>
            <w:r w:rsidRPr="00BA6E19">
              <w:rPr>
                <w:rFonts w:ascii="Times New Roman" w:hAnsi="Times New Roman" w:cs="Times New Roman"/>
                <w:color w:val="auto"/>
                <w:kern w:val="0"/>
                <w:sz w:val="12"/>
                <w:szCs w:val="12"/>
              </w:rPr>
              <w:t>тыс</w:t>
            </w:r>
            <w:proofErr w:type="gramStart"/>
            <w:r w:rsidRPr="00BA6E19">
              <w:rPr>
                <w:rFonts w:ascii="Times New Roman" w:hAnsi="Times New Roman" w:cs="Times New Roman"/>
                <w:color w:val="auto"/>
                <w:kern w:val="0"/>
                <w:sz w:val="12"/>
                <w:szCs w:val="12"/>
              </w:rPr>
              <w:t>.р</w:t>
            </w:r>
            <w:proofErr w:type="gramEnd"/>
            <w:r w:rsidRPr="00BA6E19">
              <w:rPr>
                <w:rFonts w:ascii="Times New Roman" w:hAnsi="Times New Roman" w:cs="Times New Roman"/>
                <w:color w:val="auto"/>
                <w:kern w:val="0"/>
                <w:sz w:val="12"/>
                <w:szCs w:val="12"/>
              </w:rPr>
              <w:t>ублей</w:t>
            </w:r>
            <w:proofErr w:type="spellEnd"/>
            <w:r w:rsidRPr="00BA6E19">
              <w:rPr>
                <w:rFonts w:ascii="Times New Roman" w:hAnsi="Times New Roman" w:cs="Times New Roman"/>
                <w:color w:val="auto"/>
                <w:kern w:val="0"/>
                <w:sz w:val="12"/>
                <w:szCs w:val="12"/>
              </w:rPr>
              <w:t>)</w:t>
            </w:r>
          </w:p>
        </w:tc>
      </w:tr>
      <w:tr w:rsidR="00BA6E19" w:rsidRPr="00BA6E19" w:rsidTr="00BA6E19">
        <w:trPr>
          <w:trHeight w:val="285"/>
        </w:trPr>
        <w:tc>
          <w:tcPr>
            <w:tcW w:w="565" w:type="dxa"/>
            <w:vMerge w:val="restart"/>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строки</w:t>
            </w:r>
          </w:p>
        </w:tc>
        <w:tc>
          <w:tcPr>
            <w:tcW w:w="1375" w:type="dxa"/>
            <w:vMerge w:val="restart"/>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Наименование сельсоветов, сельских администраций</w:t>
            </w:r>
          </w:p>
        </w:tc>
        <w:tc>
          <w:tcPr>
            <w:tcW w:w="3131" w:type="dxa"/>
            <w:gridSpan w:val="3"/>
            <w:tcBorders>
              <w:top w:val="single" w:sz="4" w:space="0" w:color="auto"/>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Сумма</w:t>
            </w:r>
          </w:p>
        </w:tc>
      </w:tr>
      <w:tr w:rsidR="00BA6E19" w:rsidRPr="00BA6E19" w:rsidTr="00BA6E19">
        <w:trPr>
          <w:trHeight w:val="64"/>
        </w:trPr>
        <w:tc>
          <w:tcPr>
            <w:tcW w:w="565" w:type="dxa"/>
            <w:vMerge/>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5" w:type="dxa"/>
            <w:vMerge/>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46"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2014 год</w:t>
            </w:r>
          </w:p>
        </w:tc>
        <w:tc>
          <w:tcPr>
            <w:tcW w:w="599"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2015 год</w:t>
            </w:r>
          </w:p>
        </w:tc>
        <w:tc>
          <w:tcPr>
            <w:tcW w:w="1986"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2016 год</w:t>
            </w:r>
          </w:p>
        </w:tc>
      </w:tr>
      <w:tr w:rsidR="00BA6E19" w:rsidRPr="00BA6E19" w:rsidTr="00BA6E19">
        <w:trPr>
          <w:trHeight w:val="64"/>
        </w:trPr>
        <w:tc>
          <w:tcPr>
            <w:tcW w:w="56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137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546"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w:t>
            </w:r>
          </w:p>
        </w:tc>
        <w:tc>
          <w:tcPr>
            <w:tcW w:w="599"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3</w:t>
            </w:r>
          </w:p>
        </w:tc>
        <w:tc>
          <w:tcPr>
            <w:tcW w:w="1986"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4</w:t>
            </w:r>
          </w:p>
        </w:tc>
      </w:tr>
      <w:tr w:rsidR="00BA6E19" w:rsidRPr="00BA6E19" w:rsidTr="00BA6E19">
        <w:trPr>
          <w:trHeight w:val="285"/>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137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администрация </w:t>
            </w:r>
            <w:proofErr w:type="spellStart"/>
            <w:r w:rsidRPr="00BA6E19">
              <w:rPr>
                <w:rFonts w:ascii="Times New Roman" w:hAnsi="Times New Roman" w:cs="Times New Roman"/>
                <w:color w:val="auto"/>
                <w:kern w:val="0"/>
                <w:sz w:val="12"/>
                <w:szCs w:val="12"/>
              </w:rPr>
              <w:t>Черемушинского</w:t>
            </w:r>
            <w:proofErr w:type="spellEnd"/>
            <w:r w:rsidRPr="00BA6E19">
              <w:rPr>
                <w:rFonts w:ascii="Times New Roman" w:hAnsi="Times New Roman" w:cs="Times New Roman"/>
                <w:color w:val="auto"/>
                <w:kern w:val="0"/>
                <w:sz w:val="12"/>
                <w:szCs w:val="12"/>
              </w:rPr>
              <w:t xml:space="preserve"> сельсовета</w:t>
            </w:r>
          </w:p>
        </w:tc>
        <w:tc>
          <w:tcPr>
            <w:tcW w:w="54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250,00</w:t>
            </w:r>
          </w:p>
        </w:tc>
        <w:tc>
          <w:tcPr>
            <w:tcW w:w="59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c>
          <w:tcPr>
            <w:tcW w:w="198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Всего</w:t>
            </w:r>
          </w:p>
        </w:tc>
        <w:tc>
          <w:tcPr>
            <w:tcW w:w="137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54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250,00</w:t>
            </w:r>
          </w:p>
        </w:tc>
        <w:tc>
          <w:tcPr>
            <w:tcW w:w="59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c>
          <w:tcPr>
            <w:tcW w:w="198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r>
    </w:tbl>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65"/>
        <w:gridCol w:w="1379"/>
        <w:gridCol w:w="716"/>
        <w:gridCol w:w="567"/>
        <w:gridCol w:w="1843"/>
      </w:tblGrid>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26" w:type="dxa"/>
            <w:gridSpan w:val="3"/>
            <w:vMerge w:val="restart"/>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Приложение 11</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 депутатов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от 30.09.2014г. №39-303  "О внесении</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изменений и дополнений в решение</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районного Совета депутатов от 17.12.2013 № 32-252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"О районном бюджете на 2014 год и плановый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период 2015-2016 годов""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Приложение 31</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 депутатов от 17.12.2013г. № 32-252</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gramStart"/>
            <w:r w:rsidRPr="00BA6E19">
              <w:rPr>
                <w:rFonts w:ascii="Times New Roman" w:hAnsi="Times New Roman" w:cs="Times New Roman"/>
                <w:color w:val="auto"/>
                <w:kern w:val="0"/>
                <w:sz w:val="12"/>
                <w:szCs w:val="12"/>
              </w:rPr>
              <w:t>О</w:t>
            </w:r>
            <w:proofErr w:type="gramEnd"/>
            <w:r w:rsidRPr="00BA6E19">
              <w:rPr>
                <w:rFonts w:ascii="Times New Roman" w:hAnsi="Times New Roman" w:cs="Times New Roman"/>
                <w:color w:val="auto"/>
                <w:kern w:val="0"/>
                <w:sz w:val="12"/>
                <w:szCs w:val="12"/>
              </w:rPr>
              <w:t xml:space="preserve"> </w:t>
            </w:r>
            <w:proofErr w:type="gramStart"/>
            <w:r w:rsidRPr="00BA6E19">
              <w:rPr>
                <w:rFonts w:ascii="Times New Roman" w:hAnsi="Times New Roman" w:cs="Times New Roman"/>
                <w:color w:val="auto"/>
                <w:kern w:val="0"/>
                <w:sz w:val="12"/>
                <w:szCs w:val="12"/>
              </w:rPr>
              <w:t>районом</w:t>
            </w:r>
            <w:proofErr w:type="gramEnd"/>
            <w:r w:rsidRPr="00BA6E19">
              <w:rPr>
                <w:rFonts w:ascii="Times New Roman" w:hAnsi="Times New Roman" w:cs="Times New Roman"/>
                <w:color w:val="auto"/>
                <w:kern w:val="0"/>
                <w:sz w:val="12"/>
                <w:szCs w:val="12"/>
              </w:rPr>
              <w:t xml:space="preserve"> бюджете на 2014 год</w:t>
            </w:r>
          </w:p>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color w:val="auto"/>
                <w:kern w:val="0"/>
                <w:sz w:val="12"/>
                <w:szCs w:val="12"/>
              </w:rPr>
              <w:t>и плановый период 2015-2016 годов"</w:t>
            </w: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26"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26"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26"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26"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26"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26"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843"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67"/>
        </w:trPr>
        <w:tc>
          <w:tcPr>
            <w:tcW w:w="5070" w:type="dxa"/>
            <w:gridSpan w:val="5"/>
            <w:tcBorders>
              <w:top w:val="nil"/>
              <w:left w:val="nil"/>
              <w:bottom w:val="nil"/>
              <w:right w:val="nil"/>
            </w:tcBorders>
            <w:hideMark/>
          </w:tcPr>
          <w:p w:rsidR="00BA6E19" w:rsidRPr="00BA6E19" w:rsidRDefault="00BA6E19" w:rsidP="00BA6E19">
            <w:pPr>
              <w:shd w:val="clear" w:color="auto" w:fill="FFFFFF"/>
              <w:spacing w:after="0" w:line="240" w:lineRule="auto"/>
              <w:jc w:val="center"/>
              <w:rPr>
                <w:rFonts w:ascii="Times New Roman" w:hAnsi="Times New Roman" w:cs="Times New Roman"/>
                <w:b/>
                <w:bCs/>
                <w:color w:val="auto"/>
                <w:kern w:val="0"/>
                <w:sz w:val="12"/>
                <w:szCs w:val="12"/>
              </w:rPr>
            </w:pPr>
            <w:proofErr w:type="gramStart"/>
            <w:r w:rsidRPr="00BA6E19">
              <w:rPr>
                <w:rFonts w:ascii="Times New Roman" w:hAnsi="Times New Roman" w:cs="Times New Roman"/>
                <w:b/>
                <w:bCs/>
                <w:color w:val="auto"/>
                <w:kern w:val="0"/>
                <w:sz w:val="12"/>
                <w:szCs w:val="12"/>
              </w:rPr>
              <w:t>Распределение субсидий бюджетам поселений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2014 год и плановый период 2015-2016 годов</w:t>
            </w:r>
            <w:proofErr w:type="gramEnd"/>
          </w:p>
        </w:tc>
      </w:tr>
      <w:tr w:rsidR="00BA6E19" w:rsidRPr="00BA6E19" w:rsidTr="00BA6E19">
        <w:trPr>
          <w:trHeight w:val="64"/>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71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567"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843"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716"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67"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843"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spellStart"/>
            <w:r w:rsidRPr="00BA6E19">
              <w:rPr>
                <w:rFonts w:ascii="Times New Roman" w:hAnsi="Times New Roman" w:cs="Times New Roman"/>
                <w:color w:val="auto"/>
                <w:kern w:val="0"/>
                <w:sz w:val="12"/>
                <w:szCs w:val="12"/>
              </w:rPr>
              <w:t>тыс</w:t>
            </w:r>
            <w:proofErr w:type="gramStart"/>
            <w:r w:rsidRPr="00BA6E19">
              <w:rPr>
                <w:rFonts w:ascii="Times New Roman" w:hAnsi="Times New Roman" w:cs="Times New Roman"/>
                <w:color w:val="auto"/>
                <w:kern w:val="0"/>
                <w:sz w:val="12"/>
                <w:szCs w:val="12"/>
              </w:rPr>
              <w:t>.р</w:t>
            </w:r>
            <w:proofErr w:type="gramEnd"/>
            <w:r w:rsidRPr="00BA6E19">
              <w:rPr>
                <w:rFonts w:ascii="Times New Roman" w:hAnsi="Times New Roman" w:cs="Times New Roman"/>
                <w:color w:val="auto"/>
                <w:kern w:val="0"/>
                <w:sz w:val="12"/>
                <w:szCs w:val="12"/>
              </w:rPr>
              <w:t>ублей</w:t>
            </w:r>
            <w:proofErr w:type="spellEnd"/>
            <w:r w:rsidRPr="00BA6E19">
              <w:rPr>
                <w:rFonts w:ascii="Times New Roman" w:hAnsi="Times New Roman" w:cs="Times New Roman"/>
                <w:color w:val="auto"/>
                <w:kern w:val="0"/>
                <w:sz w:val="12"/>
                <w:szCs w:val="12"/>
              </w:rPr>
              <w:t>)</w:t>
            </w:r>
          </w:p>
        </w:tc>
      </w:tr>
      <w:tr w:rsidR="00BA6E19" w:rsidRPr="00BA6E19" w:rsidTr="00BA6E19">
        <w:trPr>
          <w:trHeight w:val="64"/>
        </w:trPr>
        <w:tc>
          <w:tcPr>
            <w:tcW w:w="565" w:type="dxa"/>
            <w:vMerge w:val="restart"/>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строки</w:t>
            </w:r>
          </w:p>
        </w:tc>
        <w:tc>
          <w:tcPr>
            <w:tcW w:w="1379" w:type="dxa"/>
            <w:vMerge w:val="restart"/>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Наименование сельсоветов, сельских администраций</w:t>
            </w:r>
          </w:p>
        </w:tc>
        <w:tc>
          <w:tcPr>
            <w:tcW w:w="3126" w:type="dxa"/>
            <w:gridSpan w:val="3"/>
            <w:tcBorders>
              <w:top w:val="single" w:sz="4" w:space="0" w:color="auto"/>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Сумма</w:t>
            </w:r>
          </w:p>
        </w:tc>
      </w:tr>
      <w:tr w:rsidR="00BA6E19" w:rsidRPr="00BA6E19" w:rsidTr="00BA6E19">
        <w:trPr>
          <w:trHeight w:val="64"/>
        </w:trPr>
        <w:tc>
          <w:tcPr>
            <w:tcW w:w="565" w:type="dxa"/>
            <w:vMerge/>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vMerge/>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716"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2014 год</w:t>
            </w:r>
          </w:p>
        </w:tc>
        <w:tc>
          <w:tcPr>
            <w:tcW w:w="567" w:type="dxa"/>
            <w:hideMark/>
          </w:tcPr>
          <w:p w:rsidR="00BA6E19" w:rsidRPr="00BA6E19" w:rsidRDefault="00BA6E19" w:rsidP="00BA6E19">
            <w:pPr>
              <w:shd w:val="clear" w:color="auto" w:fill="FFFFFF"/>
              <w:spacing w:after="0" w:line="240" w:lineRule="auto"/>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2015 год</w:t>
            </w:r>
          </w:p>
        </w:tc>
        <w:tc>
          <w:tcPr>
            <w:tcW w:w="1843"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2016 год</w:t>
            </w:r>
          </w:p>
        </w:tc>
      </w:tr>
      <w:tr w:rsidR="00BA6E19" w:rsidRPr="00BA6E19" w:rsidTr="00BA6E19">
        <w:trPr>
          <w:trHeight w:val="64"/>
        </w:trPr>
        <w:tc>
          <w:tcPr>
            <w:tcW w:w="56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1379"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716"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w:t>
            </w:r>
          </w:p>
        </w:tc>
        <w:tc>
          <w:tcPr>
            <w:tcW w:w="567"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3</w:t>
            </w:r>
          </w:p>
        </w:tc>
        <w:tc>
          <w:tcPr>
            <w:tcW w:w="1843"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4</w:t>
            </w: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1379"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Администрация </w:t>
            </w:r>
            <w:proofErr w:type="spellStart"/>
            <w:r w:rsidRPr="00BA6E19">
              <w:rPr>
                <w:rFonts w:ascii="Times New Roman" w:hAnsi="Times New Roman" w:cs="Times New Roman"/>
                <w:color w:val="auto"/>
                <w:kern w:val="0"/>
                <w:sz w:val="12"/>
                <w:szCs w:val="12"/>
              </w:rPr>
              <w:t>Верхнекужебарского</w:t>
            </w:r>
            <w:proofErr w:type="spellEnd"/>
            <w:r w:rsidRPr="00BA6E19">
              <w:rPr>
                <w:rFonts w:ascii="Times New Roman" w:hAnsi="Times New Roman" w:cs="Times New Roman"/>
                <w:color w:val="auto"/>
                <w:kern w:val="0"/>
                <w:sz w:val="12"/>
                <w:szCs w:val="12"/>
              </w:rPr>
              <w:t xml:space="preserve"> сельсовета</w:t>
            </w:r>
          </w:p>
        </w:tc>
        <w:tc>
          <w:tcPr>
            <w:tcW w:w="71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600,00</w:t>
            </w:r>
          </w:p>
        </w:tc>
        <w:tc>
          <w:tcPr>
            <w:tcW w:w="56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c>
          <w:tcPr>
            <w:tcW w:w="1843"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w:t>
            </w:r>
          </w:p>
        </w:tc>
        <w:tc>
          <w:tcPr>
            <w:tcW w:w="137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Администрация </w:t>
            </w:r>
            <w:proofErr w:type="spellStart"/>
            <w:r w:rsidRPr="00BA6E19">
              <w:rPr>
                <w:rFonts w:ascii="Times New Roman" w:hAnsi="Times New Roman" w:cs="Times New Roman"/>
                <w:color w:val="auto"/>
                <w:kern w:val="0"/>
                <w:sz w:val="12"/>
                <w:szCs w:val="12"/>
              </w:rPr>
              <w:t>Нижнекужебарского</w:t>
            </w:r>
            <w:proofErr w:type="spellEnd"/>
            <w:r w:rsidRPr="00BA6E19">
              <w:rPr>
                <w:rFonts w:ascii="Times New Roman" w:hAnsi="Times New Roman" w:cs="Times New Roman"/>
                <w:color w:val="auto"/>
                <w:kern w:val="0"/>
                <w:sz w:val="12"/>
                <w:szCs w:val="12"/>
              </w:rPr>
              <w:t xml:space="preserve"> сельсовета</w:t>
            </w:r>
          </w:p>
        </w:tc>
        <w:tc>
          <w:tcPr>
            <w:tcW w:w="71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1 600,00</w:t>
            </w:r>
          </w:p>
        </w:tc>
        <w:tc>
          <w:tcPr>
            <w:tcW w:w="56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c>
          <w:tcPr>
            <w:tcW w:w="1843"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3</w:t>
            </w:r>
          </w:p>
        </w:tc>
        <w:tc>
          <w:tcPr>
            <w:tcW w:w="137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Администрация </w:t>
            </w:r>
            <w:proofErr w:type="spellStart"/>
            <w:r w:rsidRPr="00BA6E19">
              <w:rPr>
                <w:rFonts w:ascii="Times New Roman" w:hAnsi="Times New Roman" w:cs="Times New Roman"/>
                <w:color w:val="auto"/>
                <w:kern w:val="0"/>
                <w:sz w:val="12"/>
                <w:szCs w:val="12"/>
              </w:rPr>
              <w:t>Уджейского</w:t>
            </w:r>
            <w:proofErr w:type="spellEnd"/>
            <w:r w:rsidRPr="00BA6E19">
              <w:rPr>
                <w:rFonts w:ascii="Times New Roman" w:hAnsi="Times New Roman" w:cs="Times New Roman"/>
                <w:color w:val="auto"/>
                <w:kern w:val="0"/>
                <w:sz w:val="12"/>
                <w:szCs w:val="12"/>
              </w:rPr>
              <w:t xml:space="preserve"> сельсовета</w:t>
            </w:r>
          </w:p>
        </w:tc>
        <w:tc>
          <w:tcPr>
            <w:tcW w:w="71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1 600,00</w:t>
            </w:r>
          </w:p>
        </w:tc>
        <w:tc>
          <w:tcPr>
            <w:tcW w:w="56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c>
          <w:tcPr>
            <w:tcW w:w="1843"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Всего</w:t>
            </w:r>
          </w:p>
        </w:tc>
        <w:tc>
          <w:tcPr>
            <w:tcW w:w="137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71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3 800,00</w:t>
            </w:r>
          </w:p>
        </w:tc>
        <w:tc>
          <w:tcPr>
            <w:tcW w:w="56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c>
          <w:tcPr>
            <w:tcW w:w="1843"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r>
    </w:tbl>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5058" w:type="dxa"/>
        <w:tblLook w:val="04A0" w:firstRow="1" w:lastRow="0" w:firstColumn="1" w:lastColumn="0" w:noHBand="0" w:noVBand="1"/>
      </w:tblPr>
      <w:tblGrid>
        <w:gridCol w:w="565"/>
        <w:gridCol w:w="1360"/>
        <w:gridCol w:w="735"/>
        <w:gridCol w:w="851"/>
        <w:gridCol w:w="1547"/>
      </w:tblGrid>
      <w:tr w:rsidR="00BA6E19" w:rsidRPr="00BA6E19" w:rsidTr="00BA6E19">
        <w:trPr>
          <w:trHeight w:val="255"/>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3" w:type="dxa"/>
            <w:gridSpan w:val="3"/>
            <w:vMerge w:val="restart"/>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Приложение 12</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 депутатов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от 30.09.2014г. №39-303 "О внесении</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изменений и дополнений в решение</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районного Совета депутатов от 17.12.2013 № 32-252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"О районном бюджете на 2014 год и плановый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период 2015-2016 годов""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Приложение 32</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депутатов от 17.12.2013г. № 32-252</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gramStart"/>
            <w:r w:rsidRPr="00BA6E19">
              <w:rPr>
                <w:rFonts w:ascii="Times New Roman" w:hAnsi="Times New Roman" w:cs="Times New Roman"/>
                <w:color w:val="auto"/>
                <w:kern w:val="0"/>
                <w:sz w:val="12"/>
                <w:szCs w:val="12"/>
              </w:rPr>
              <w:t>О</w:t>
            </w:r>
            <w:proofErr w:type="gramEnd"/>
            <w:r w:rsidRPr="00BA6E19">
              <w:rPr>
                <w:rFonts w:ascii="Times New Roman" w:hAnsi="Times New Roman" w:cs="Times New Roman"/>
                <w:color w:val="auto"/>
                <w:kern w:val="0"/>
                <w:sz w:val="12"/>
                <w:szCs w:val="12"/>
              </w:rPr>
              <w:t xml:space="preserve"> </w:t>
            </w:r>
            <w:proofErr w:type="gramStart"/>
            <w:r w:rsidRPr="00BA6E19">
              <w:rPr>
                <w:rFonts w:ascii="Times New Roman" w:hAnsi="Times New Roman" w:cs="Times New Roman"/>
                <w:color w:val="auto"/>
                <w:kern w:val="0"/>
                <w:sz w:val="12"/>
                <w:szCs w:val="12"/>
              </w:rPr>
              <w:t>районом</w:t>
            </w:r>
            <w:proofErr w:type="gramEnd"/>
            <w:r w:rsidRPr="00BA6E19">
              <w:rPr>
                <w:rFonts w:ascii="Times New Roman" w:hAnsi="Times New Roman" w:cs="Times New Roman"/>
                <w:color w:val="auto"/>
                <w:kern w:val="0"/>
                <w:sz w:val="12"/>
                <w:szCs w:val="12"/>
              </w:rPr>
              <w:t xml:space="preserve"> бюджете на 2014 год</w:t>
            </w:r>
          </w:p>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color w:val="auto"/>
                <w:kern w:val="0"/>
                <w:sz w:val="12"/>
                <w:szCs w:val="12"/>
              </w:rPr>
              <w:t>и плановый период 2015-2016 годов"</w:t>
            </w:r>
          </w:p>
        </w:tc>
      </w:tr>
      <w:tr w:rsidR="00BA6E19" w:rsidRPr="00BA6E19" w:rsidTr="00BA6E19">
        <w:trPr>
          <w:trHeight w:val="255"/>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3" w:type="dxa"/>
            <w:gridSpan w:val="3"/>
            <w:vMerge/>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3" w:type="dxa"/>
            <w:gridSpan w:val="3"/>
            <w:vMerge/>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3" w:type="dxa"/>
            <w:gridSpan w:val="3"/>
            <w:vMerge/>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3" w:type="dxa"/>
            <w:gridSpan w:val="3"/>
            <w:vMerge/>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3" w:type="dxa"/>
            <w:gridSpan w:val="3"/>
            <w:vMerge/>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133" w:type="dxa"/>
            <w:gridSpan w:val="3"/>
            <w:vMerge/>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73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851"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54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058" w:type="dxa"/>
            <w:gridSpan w:val="5"/>
            <w:hideMark/>
          </w:tcPr>
          <w:p w:rsidR="00BA6E19" w:rsidRPr="00BA6E19" w:rsidRDefault="00BA6E19" w:rsidP="00BA6E19">
            <w:pPr>
              <w:shd w:val="clear" w:color="auto" w:fill="FFFFFF"/>
              <w:spacing w:after="0" w:line="240" w:lineRule="auto"/>
              <w:jc w:val="center"/>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Распределение субсидий бюджетам поселений на персональные выплаты, устанавливаемые в целях повышения оплаты труда молодым специалистам на 2014 год и плановый период 2015-2016 годов</w:t>
            </w: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73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851"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54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73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851"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54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spellStart"/>
            <w:r w:rsidRPr="00BA6E19">
              <w:rPr>
                <w:rFonts w:ascii="Times New Roman" w:hAnsi="Times New Roman" w:cs="Times New Roman"/>
                <w:color w:val="auto"/>
                <w:kern w:val="0"/>
                <w:sz w:val="12"/>
                <w:szCs w:val="12"/>
              </w:rPr>
              <w:t>тыс</w:t>
            </w:r>
            <w:proofErr w:type="gramStart"/>
            <w:r w:rsidRPr="00BA6E19">
              <w:rPr>
                <w:rFonts w:ascii="Times New Roman" w:hAnsi="Times New Roman" w:cs="Times New Roman"/>
                <w:color w:val="auto"/>
                <w:kern w:val="0"/>
                <w:sz w:val="12"/>
                <w:szCs w:val="12"/>
              </w:rPr>
              <w:t>.р</w:t>
            </w:r>
            <w:proofErr w:type="gramEnd"/>
            <w:r w:rsidRPr="00BA6E19">
              <w:rPr>
                <w:rFonts w:ascii="Times New Roman" w:hAnsi="Times New Roman" w:cs="Times New Roman"/>
                <w:color w:val="auto"/>
                <w:kern w:val="0"/>
                <w:sz w:val="12"/>
                <w:szCs w:val="12"/>
              </w:rPr>
              <w:t>ублей</w:t>
            </w:r>
            <w:proofErr w:type="spellEnd"/>
            <w:r w:rsidRPr="00BA6E19">
              <w:rPr>
                <w:rFonts w:ascii="Times New Roman" w:hAnsi="Times New Roman" w:cs="Times New Roman"/>
                <w:color w:val="auto"/>
                <w:kern w:val="0"/>
                <w:sz w:val="12"/>
                <w:szCs w:val="12"/>
              </w:rPr>
              <w:t>)</w:t>
            </w:r>
          </w:p>
        </w:tc>
      </w:tr>
      <w:tr w:rsidR="00BA6E19" w:rsidRPr="00BA6E19" w:rsidTr="00BA6E19">
        <w:trPr>
          <w:trHeight w:val="64"/>
        </w:trPr>
        <w:tc>
          <w:tcPr>
            <w:tcW w:w="565" w:type="dxa"/>
            <w:vMerge w:val="restart"/>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строки</w:t>
            </w:r>
          </w:p>
        </w:tc>
        <w:tc>
          <w:tcPr>
            <w:tcW w:w="1360" w:type="dxa"/>
            <w:vMerge w:val="restart"/>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Наименование сельсоветов, сельских администраций</w:t>
            </w:r>
          </w:p>
        </w:tc>
        <w:tc>
          <w:tcPr>
            <w:tcW w:w="3133" w:type="dxa"/>
            <w:gridSpan w:val="3"/>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Сумма</w:t>
            </w:r>
          </w:p>
        </w:tc>
      </w:tr>
      <w:tr w:rsidR="00BA6E19" w:rsidRPr="00BA6E19" w:rsidTr="00BA6E19">
        <w:trPr>
          <w:trHeight w:val="64"/>
        </w:trPr>
        <w:tc>
          <w:tcPr>
            <w:tcW w:w="565" w:type="dxa"/>
            <w:vMerge/>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60" w:type="dxa"/>
            <w:vMerge/>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73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2014 год</w:t>
            </w:r>
          </w:p>
        </w:tc>
        <w:tc>
          <w:tcPr>
            <w:tcW w:w="851"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2015 год</w:t>
            </w:r>
          </w:p>
        </w:tc>
        <w:tc>
          <w:tcPr>
            <w:tcW w:w="1547"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2016 год</w:t>
            </w:r>
          </w:p>
        </w:tc>
      </w:tr>
      <w:tr w:rsidR="00BA6E19" w:rsidRPr="00BA6E19" w:rsidTr="00BA6E19">
        <w:trPr>
          <w:trHeight w:val="64"/>
        </w:trPr>
        <w:tc>
          <w:tcPr>
            <w:tcW w:w="56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1360"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73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w:t>
            </w:r>
          </w:p>
        </w:tc>
        <w:tc>
          <w:tcPr>
            <w:tcW w:w="851"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3</w:t>
            </w:r>
          </w:p>
        </w:tc>
        <w:tc>
          <w:tcPr>
            <w:tcW w:w="1547"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4</w:t>
            </w:r>
          </w:p>
        </w:tc>
      </w:tr>
      <w:tr w:rsidR="00BA6E19" w:rsidRPr="00BA6E19" w:rsidTr="00BA6E19">
        <w:trPr>
          <w:trHeight w:val="330"/>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1360"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Администрация </w:t>
            </w:r>
            <w:proofErr w:type="spellStart"/>
            <w:r w:rsidRPr="00BA6E19">
              <w:rPr>
                <w:rFonts w:ascii="Times New Roman" w:hAnsi="Times New Roman" w:cs="Times New Roman"/>
                <w:color w:val="auto"/>
                <w:kern w:val="0"/>
                <w:sz w:val="12"/>
                <w:szCs w:val="12"/>
              </w:rPr>
              <w:t>Амыльского</w:t>
            </w:r>
            <w:proofErr w:type="spellEnd"/>
            <w:r w:rsidRPr="00BA6E19">
              <w:rPr>
                <w:rFonts w:ascii="Times New Roman" w:hAnsi="Times New Roman" w:cs="Times New Roman"/>
                <w:color w:val="auto"/>
                <w:kern w:val="0"/>
                <w:sz w:val="12"/>
                <w:szCs w:val="12"/>
              </w:rPr>
              <w:t xml:space="preserve"> сельсовета</w:t>
            </w:r>
          </w:p>
        </w:tc>
        <w:tc>
          <w:tcPr>
            <w:tcW w:w="73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67,008</w:t>
            </w:r>
          </w:p>
        </w:tc>
        <w:tc>
          <w:tcPr>
            <w:tcW w:w="851"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c>
          <w:tcPr>
            <w:tcW w:w="154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w:t>
            </w:r>
          </w:p>
        </w:tc>
        <w:tc>
          <w:tcPr>
            <w:tcW w:w="1360"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Администрация </w:t>
            </w:r>
            <w:proofErr w:type="spellStart"/>
            <w:r w:rsidRPr="00BA6E19">
              <w:rPr>
                <w:rFonts w:ascii="Times New Roman" w:hAnsi="Times New Roman" w:cs="Times New Roman"/>
                <w:color w:val="auto"/>
                <w:kern w:val="0"/>
                <w:sz w:val="12"/>
                <w:szCs w:val="12"/>
              </w:rPr>
              <w:t>Верхнекужебарского</w:t>
            </w:r>
            <w:proofErr w:type="spellEnd"/>
            <w:r w:rsidRPr="00BA6E19">
              <w:rPr>
                <w:rFonts w:ascii="Times New Roman" w:hAnsi="Times New Roman" w:cs="Times New Roman"/>
                <w:color w:val="auto"/>
                <w:kern w:val="0"/>
                <w:sz w:val="12"/>
                <w:szCs w:val="12"/>
              </w:rPr>
              <w:t xml:space="preserve"> сельсовета</w:t>
            </w:r>
          </w:p>
        </w:tc>
        <w:tc>
          <w:tcPr>
            <w:tcW w:w="73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25,814</w:t>
            </w:r>
          </w:p>
        </w:tc>
        <w:tc>
          <w:tcPr>
            <w:tcW w:w="851"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c>
          <w:tcPr>
            <w:tcW w:w="154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r>
      <w:tr w:rsidR="00BA6E19" w:rsidRPr="00BA6E19" w:rsidTr="00BA6E19">
        <w:trPr>
          <w:trHeight w:val="285"/>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lastRenderedPageBreak/>
              <w:t>3</w:t>
            </w: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администрация Каратузского сельсовета</w:t>
            </w:r>
          </w:p>
        </w:tc>
        <w:tc>
          <w:tcPr>
            <w:tcW w:w="73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31,143</w:t>
            </w:r>
          </w:p>
        </w:tc>
        <w:tc>
          <w:tcPr>
            <w:tcW w:w="851"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c>
          <w:tcPr>
            <w:tcW w:w="154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r>
      <w:tr w:rsidR="00BA6E19" w:rsidRPr="00BA6E19" w:rsidTr="00BA6E19">
        <w:trPr>
          <w:trHeight w:val="285"/>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4</w:t>
            </w: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Администрация </w:t>
            </w:r>
            <w:proofErr w:type="spellStart"/>
            <w:r w:rsidRPr="00BA6E19">
              <w:rPr>
                <w:rFonts w:ascii="Times New Roman" w:hAnsi="Times New Roman" w:cs="Times New Roman"/>
                <w:color w:val="auto"/>
                <w:kern w:val="0"/>
                <w:sz w:val="12"/>
                <w:szCs w:val="12"/>
              </w:rPr>
              <w:t>Моторского</w:t>
            </w:r>
            <w:proofErr w:type="spellEnd"/>
            <w:r w:rsidRPr="00BA6E19">
              <w:rPr>
                <w:rFonts w:ascii="Times New Roman" w:hAnsi="Times New Roman" w:cs="Times New Roman"/>
                <w:color w:val="auto"/>
                <w:kern w:val="0"/>
                <w:sz w:val="12"/>
                <w:szCs w:val="12"/>
              </w:rPr>
              <w:t xml:space="preserve"> сельсовета</w:t>
            </w:r>
          </w:p>
        </w:tc>
        <w:tc>
          <w:tcPr>
            <w:tcW w:w="73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39,379</w:t>
            </w:r>
          </w:p>
        </w:tc>
        <w:tc>
          <w:tcPr>
            <w:tcW w:w="851"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c>
          <w:tcPr>
            <w:tcW w:w="154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Всего</w:t>
            </w:r>
          </w:p>
        </w:tc>
        <w:tc>
          <w:tcPr>
            <w:tcW w:w="1360"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73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163,344</w:t>
            </w:r>
          </w:p>
        </w:tc>
        <w:tc>
          <w:tcPr>
            <w:tcW w:w="851"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c>
          <w:tcPr>
            <w:tcW w:w="1547"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r>
    </w:tbl>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65"/>
        <w:gridCol w:w="1399"/>
        <w:gridCol w:w="554"/>
        <w:gridCol w:w="635"/>
        <w:gridCol w:w="1889"/>
      </w:tblGrid>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9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078" w:type="dxa"/>
            <w:gridSpan w:val="3"/>
            <w:vMerge w:val="restart"/>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Приложение 13</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 депутатов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от 30.09.2014г. №39-303 "О внесении</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изменений и дополнений в решение</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районного Совета депутатов от 17.12.2013 № 32-252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"О районном бюджете на 2014 год и плановый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период 2015-2016 годов""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Приложение 33</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депутатов от 17.12.2013г. № 32-252</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gramStart"/>
            <w:r w:rsidRPr="00BA6E19">
              <w:rPr>
                <w:rFonts w:ascii="Times New Roman" w:hAnsi="Times New Roman" w:cs="Times New Roman"/>
                <w:color w:val="auto"/>
                <w:kern w:val="0"/>
                <w:sz w:val="12"/>
                <w:szCs w:val="12"/>
              </w:rPr>
              <w:t>О</w:t>
            </w:r>
            <w:proofErr w:type="gramEnd"/>
            <w:r w:rsidRPr="00BA6E19">
              <w:rPr>
                <w:rFonts w:ascii="Times New Roman" w:hAnsi="Times New Roman" w:cs="Times New Roman"/>
                <w:color w:val="auto"/>
                <w:kern w:val="0"/>
                <w:sz w:val="12"/>
                <w:szCs w:val="12"/>
              </w:rPr>
              <w:t xml:space="preserve"> </w:t>
            </w:r>
            <w:proofErr w:type="gramStart"/>
            <w:r w:rsidRPr="00BA6E19">
              <w:rPr>
                <w:rFonts w:ascii="Times New Roman" w:hAnsi="Times New Roman" w:cs="Times New Roman"/>
                <w:color w:val="auto"/>
                <w:kern w:val="0"/>
                <w:sz w:val="12"/>
                <w:szCs w:val="12"/>
              </w:rPr>
              <w:t>районом</w:t>
            </w:r>
            <w:proofErr w:type="gramEnd"/>
            <w:r w:rsidRPr="00BA6E19">
              <w:rPr>
                <w:rFonts w:ascii="Times New Roman" w:hAnsi="Times New Roman" w:cs="Times New Roman"/>
                <w:color w:val="auto"/>
                <w:kern w:val="0"/>
                <w:sz w:val="12"/>
                <w:szCs w:val="12"/>
              </w:rPr>
              <w:t xml:space="preserve"> бюджете на 2014 год</w:t>
            </w:r>
          </w:p>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color w:val="auto"/>
                <w:kern w:val="0"/>
                <w:sz w:val="12"/>
                <w:szCs w:val="12"/>
              </w:rPr>
              <w:t>и плановый период 2015-2016 годов"</w:t>
            </w: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9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078"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9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078"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9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078"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9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078"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9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078"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80"/>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9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078"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81"/>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9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54"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63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88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042" w:type="dxa"/>
            <w:gridSpan w:val="5"/>
            <w:tcBorders>
              <w:top w:val="nil"/>
              <w:left w:val="nil"/>
              <w:bottom w:val="nil"/>
              <w:right w:val="nil"/>
            </w:tcBorders>
            <w:hideMark/>
          </w:tcPr>
          <w:p w:rsidR="00BA6E19" w:rsidRPr="00BA6E19" w:rsidRDefault="00BA6E19" w:rsidP="00BA6E19">
            <w:pPr>
              <w:shd w:val="clear" w:color="auto" w:fill="FFFFFF"/>
              <w:spacing w:after="0" w:line="240" w:lineRule="auto"/>
              <w:jc w:val="center"/>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Распределение субсидий бюджетам поселений на государственную поддержку лучших работников муниципальных учреждений культуры на 2014 год и плановый период 2015-2016 годов</w:t>
            </w:r>
          </w:p>
        </w:tc>
      </w:tr>
      <w:tr w:rsidR="00BA6E19" w:rsidRPr="00BA6E19" w:rsidTr="00BA6E19">
        <w:trPr>
          <w:trHeight w:val="7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139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554"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63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88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99"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54"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635"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889"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spellStart"/>
            <w:r w:rsidRPr="00BA6E19">
              <w:rPr>
                <w:rFonts w:ascii="Times New Roman" w:hAnsi="Times New Roman" w:cs="Times New Roman"/>
                <w:color w:val="auto"/>
                <w:kern w:val="0"/>
                <w:sz w:val="12"/>
                <w:szCs w:val="12"/>
              </w:rPr>
              <w:t>тыс</w:t>
            </w:r>
            <w:proofErr w:type="gramStart"/>
            <w:r w:rsidRPr="00BA6E19">
              <w:rPr>
                <w:rFonts w:ascii="Times New Roman" w:hAnsi="Times New Roman" w:cs="Times New Roman"/>
                <w:color w:val="auto"/>
                <w:kern w:val="0"/>
                <w:sz w:val="12"/>
                <w:szCs w:val="12"/>
              </w:rPr>
              <w:t>.р</w:t>
            </w:r>
            <w:proofErr w:type="gramEnd"/>
            <w:r w:rsidRPr="00BA6E19">
              <w:rPr>
                <w:rFonts w:ascii="Times New Roman" w:hAnsi="Times New Roman" w:cs="Times New Roman"/>
                <w:color w:val="auto"/>
                <w:kern w:val="0"/>
                <w:sz w:val="12"/>
                <w:szCs w:val="12"/>
              </w:rPr>
              <w:t>ублей</w:t>
            </w:r>
            <w:proofErr w:type="spellEnd"/>
            <w:r w:rsidRPr="00BA6E19">
              <w:rPr>
                <w:rFonts w:ascii="Times New Roman" w:hAnsi="Times New Roman" w:cs="Times New Roman"/>
                <w:color w:val="auto"/>
                <w:kern w:val="0"/>
                <w:sz w:val="12"/>
                <w:szCs w:val="12"/>
              </w:rPr>
              <w:t>)</w:t>
            </w:r>
          </w:p>
        </w:tc>
      </w:tr>
      <w:tr w:rsidR="00BA6E19" w:rsidRPr="00BA6E19" w:rsidTr="00BA6E19">
        <w:trPr>
          <w:trHeight w:val="64"/>
        </w:trPr>
        <w:tc>
          <w:tcPr>
            <w:tcW w:w="565" w:type="dxa"/>
            <w:vMerge w:val="restart"/>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строки</w:t>
            </w:r>
          </w:p>
        </w:tc>
        <w:tc>
          <w:tcPr>
            <w:tcW w:w="1399" w:type="dxa"/>
            <w:vMerge w:val="restart"/>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Наименование сельсоветов, сельских администраций</w:t>
            </w:r>
          </w:p>
        </w:tc>
        <w:tc>
          <w:tcPr>
            <w:tcW w:w="3078" w:type="dxa"/>
            <w:gridSpan w:val="3"/>
            <w:tcBorders>
              <w:top w:val="single" w:sz="4" w:space="0" w:color="auto"/>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Сумма</w:t>
            </w:r>
          </w:p>
        </w:tc>
      </w:tr>
      <w:tr w:rsidR="00BA6E19" w:rsidRPr="00BA6E19" w:rsidTr="00BA6E19">
        <w:trPr>
          <w:trHeight w:val="64"/>
        </w:trPr>
        <w:tc>
          <w:tcPr>
            <w:tcW w:w="565" w:type="dxa"/>
            <w:vMerge/>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99" w:type="dxa"/>
            <w:vMerge/>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54"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2014 год</w:t>
            </w:r>
          </w:p>
        </w:tc>
        <w:tc>
          <w:tcPr>
            <w:tcW w:w="63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2015 год</w:t>
            </w:r>
          </w:p>
        </w:tc>
        <w:tc>
          <w:tcPr>
            <w:tcW w:w="1889"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2016 год</w:t>
            </w:r>
          </w:p>
        </w:tc>
      </w:tr>
      <w:tr w:rsidR="00BA6E19" w:rsidRPr="00BA6E19" w:rsidTr="00BA6E19">
        <w:trPr>
          <w:trHeight w:val="64"/>
        </w:trPr>
        <w:tc>
          <w:tcPr>
            <w:tcW w:w="56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1399"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554"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w:t>
            </w:r>
          </w:p>
        </w:tc>
        <w:tc>
          <w:tcPr>
            <w:tcW w:w="63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3</w:t>
            </w:r>
          </w:p>
        </w:tc>
        <w:tc>
          <w:tcPr>
            <w:tcW w:w="1889"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4</w:t>
            </w:r>
          </w:p>
        </w:tc>
      </w:tr>
      <w:tr w:rsidR="00BA6E19" w:rsidRPr="00BA6E19" w:rsidTr="00BA6E19">
        <w:trPr>
          <w:trHeight w:val="285"/>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139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Администрация </w:t>
            </w:r>
            <w:proofErr w:type="spellStart"/>
            <w:r w:rsidRPr="00BA6E19">
              <w:rPr>
                <w:rFonts w:ascii="Times New Roman" w:hAnsi="Times New Roman" w:cs="Times New Roman"/>
                <w:color w:val="auto"/>
                <w:kern w:val="0"/>
                <w:sz w:val="12"/>
                <w:szCs w:val="12"/>
              </w:rPr>
              <w:t>Таятского</w:t>
            </w:r>
            <w:proofErr w:type="spellEnd"/>
            <w:r w:rsidRPr="00BA6E19">
              <w:rPr>
                <w:rFonts w:ascii="Times New Roman" w:hAnsi="Times New Roman" w:cs="Times New Roman"/>
                <w:color w:val="auto"/>
                <w:kern w:val="0"/>
                <w:sz w:val="12"/>
                <w:szCs w:val="12"/>
              </w:rPr>
              <w:t xml:space="preserve"> сельсовета</w:t>
            </w:r>
          </w:p>
        </w:tc>
        <w:tc>
          <w:tcPr>
            <w:tcW w:w="554"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50,00</w:t>
            </w:r>
          </w:p>
        </w:tc>
        <w:tc>
          <w:tcPr>
            <w:tcW w:w="63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c>
          <w:tcPr>
            <w:tcW w:w="188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Всего</w:t>
            </w:r>
          </w:p>
        </w:tc>
        <w:tc>
          <w:tcPr>
            <w:tcW w:w="139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554"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50,00</w:t>
            </w:r>
          </w:p>
        </w:tc>
        <w:tc>
          <w:tcPr>
            <w:tcW w:w="63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c>
          <w:tcPr>
            <w:tcW w:w="188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r>
    </w:tbl>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65"/>
        <w:gridCol w:w="1379"/>
        <w:gridCol w:w="546"/>
        <w:gridCol w:w="595"/>
        <w:gridCol w:w="2136"/>
      </w:tblGrid>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277" w:type="dxa"/>
            <w:gridSpan w:val="3"/>
            <w:vMerge w:val="restart"/>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Приложение 14</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 депутатов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от 30.09.2014г. №39-303 "О внесении</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изменений и дополнений в решение</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районного Совета депутатов от 17.12.2013 № 32-252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"О районном бюджете на 2014 год и плановый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период 2015-2016 годов""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 Приложение 34</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депутатов от 17.12.2013г. № 32-252</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gramStart"/>
            <w:r w:rsidRPr="00BA6E19">
              <w:rPr>
                <w:rFonts w:ascii="Times New Roman" w:hAnsi="Times New Roman" w:cs="Times New Roman"/>
                <w:color w:val="auto"/>
                <w:kern w:val="0"/>
                <w:sz w:val="12"/>
                <w:szCs w:val="12"/>
              </w:rPr>
              <w:t>О</w:t>
            </w:r>
            <w:proofErr w:type="gramEnd"/>
            <w:r w:rsidRPr="00BA6E19">
              <w:rPr>
                <w:rFonts w:ascii="Times New Roman" w:hAnsi="Times New Roman" w:cs="Times New Roman"/>
                <w:color w:val="auto"/>
                <w:kern w:val="0"/>
                <w:sz w:val="12"/>
                <w:szCs w:val="12"/>
              </w:rPr>
              <w:t xml:space="preserve"> </w:t>
            </w:r>
            <w:proofErr w:type="gramStart"/>
            <w:r w:rsidRPr="00BA6E19">
              <w:rPr>
                <w:rFonts w:ascii="Times New Roman" w:hAnsi="Times New Roman" w:cs="Times New Roman"/>
                <w:color w:val="auto"/>
                <w:kern w:val="0"/>
                <w:sz w:val="12"/>
                <w:szCs w:val="12"/>
              </w:rPr>
              <w:t>районом</w:t>
            </w:r>
            <w:proofErr w:type="gramEnd"/>
            <w:r w:rsidRPr="00BA6E19">
              <w:rPr>
                <w:rFonts w:ascii="Times New Roman" w:hAnsi="Times New Roman" w:cs="Times New Roman"/>
                <w:color w:val="auto"/>
                <w:kern w:val="0"/>
                <w:sz w:val="12"/>
                <w:szCs w:val="12"/>
              </w:rPr>
              <w:t xml:space="preserve"> бюджете на 2014 год</w:t>
            </w:r>
          </w:p>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color w:val="auto"/>
                <w:kern w:val="0"/>
                <w:sz w:val="12"/>
                <w:szCs w:val="12"/>
              </w:rPr>
              <w:t>и плановый период 2015-2016 годов"</w:t>
            </w: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277"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277"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277"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277"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277"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277"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9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213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221" w:type="dxa"/>
            <w:gridSpan w:val="5"/>
            <w:tcBorders>
              <w:top w:val="nil"/>
              <w:left w:val="nil"/>
              <w:bottom w:val="nil"/>
              <w:right w:val="nil"/>
            </w:tcBorders>
            <w:hideMark/>
          </w:tcPr>
          <w:p w:rsidR="00BA6E19" w:rsidRPr="00BA6E19" w:rsidRDefault="00BA6E19" w:rsidP="00BA6E19">
            <w:pPr>
              <w:shd w:val="clear" w:color="auto" w:fill="FFFFFF"/>
              <w:spacing w:after="0" w:line="240" w:lineRule="auto"/>
              <w:jc w:val="center"/>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Распределение субсидий бюджетам поселений на государственную поддержку муниципальных учреждений культуры на 2014 год и плановый период 2015-2016 годов</w:t>
            </w:r>
          </w:p>
        </w:tc>
      </w:tr>
      <w:tr w:rsidR="00BA6E19" w:rsidRPr="00BA6E19" w:rsidTr="00BA6E19">
        <w:trPr>
          <w:trHeight w:val="64"/>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54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59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213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46"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95"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2136"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spellStart"/>
            <w:r w:rsidRPr="00BA6E19">
              <w:rPr>
                <w:rFonts w:ascii="Times New Roman" w:hAnsi="Times New Roman" w:cs="Times New Roman"/>
                <w:color w:val="auto"/>
                <w:kern w:val="0"/>
                <w:sz w:val="12"/>
                <w:szCs w:val="12"/>
              </w:rPr>
              <w:t>тыс</w:t>
            </w:r>
            <w:proofErr w:type="gramStart"/>
            <w:r w:rsidRPr="00BA6E19">
              <w:rPr>
                <w:rFonts w:ascii="Times New Roman" w:hAnsi="Times New Roman" w:cs="Times New Roman"/>
                <w:color w:val="auto"/>
                <w:kern w:val="0"/>
                <w:sz w:val="12"/>
                <w:szCs w:val="12"/>
              </w:rPr>
              <w:t>.р</w:t>
            </w:r>
            <w:proofErr w:type="gramEnd"/>
            <w:r w:rsidRPr="00BA6E19">
              <w:rPr>
                <w:rFonts w:ascii="Times New Roman" w:hAnsi="Times New Roman" w:cs="Times New Roman"/>
                <w:color w:val="auto"/>
                <w:kern w:val="0"/>
                <w:sz w:val="12"/>
                <w:szCs w:val="12"/>
              </w:rPr>
              <w:t>ублей</w:t>
            </w:r>
            <w:proofErr w:type="spellEnd"/>
            <w:r w:rsidRPr="00BA6E19">
              <w:rPr>
                <w:rFonts w:ascii="Times New Roman" w:hAnsi="Times New Roman" w:cs="Times New Roman"/>
                <w:color w:val="auto"/>
                <w:kern w:val="0"/>
                <w:sz w:val="12"/>
                <w:szCs w:val="12"/>
              </w:rPr>
              <w:t>)</w:t>
            </w:r>
          </w:p>
        </w:tc>
      </w:tr>
      <w:tr w:rsidR="00BA6E19" w:rsidRPr="00BA6E19" w:rsidTr="00BA6E19">
        <w:trPr>
          <w:trHeight w:val="285"/>
        </w:trPr>
        <w:tc>
          <w:tcPr>
            <w:tcW w:w="565" w:type="dxa"/>
            <w:vMerge w:val="restart"/>
            <w:tcBorders>
              <w:top w:val="single" w:sz="4" w:space="0" w:color="auto"/>
              <w:bottom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строки</w:t>
            </w:r>
          </w:p>
        </w:tc>
        <w:tc>
          <w:tcPr>
            <w:tcW w:w="1379" w:type="dxa"/>
            <w:vMerge w:val="restart"/>
            <w:tcBorders>
              <w:top w:val="single" w:sz="4" w:space="0" w:color="auto"/>
              <w:bottom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Наименование сельсоветов, сельских администраций</w:t>
            </w:r>
          </w:p>
        </w:tc>
        <w:tc>
          <w:tcPr>
            <w:tcW w:w="3277" w:type="dxa"/>
            <w:gridSpan w:val="3"/>
            <w:tcBorders>
              <w:top w:val="single" w:sz="4" w:space="0" w:color="auto"/>
              <w:bottom w:val="single" w:sz="4" w:space="0" w:color="auto"/>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Сумма</w:t>
            </w:r>
          </w:p>
        </w:tc>
      </w:tr>
      <w:tr w:rsidR="00BA6E19" w:rsidRPr="00BA6E19" w:rsidTr="00BA6E19">
        <w:trPr>
          <w:trHeight w:val="321"/>
        </w:trPr>
        <w:tc>
          <w:tcPr>
            <w:tcW w:w="565" w:type="dxa"/>
            <w:vMerge/>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vMerge/>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46" w:type="dxa"/>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2014 год</w:t>
            </w:r>
          </w:p>
        </w:tc>
        <w:tc>
          <w:tcPr>
            <w:tcW w:w="595" w:type="dxa"/>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2015 год</w:t>
            </w:r>
          </w:p>
        </w:tc>
        <w:tc>
          <w:tcPr>
            <w:tcW w:w="2136" w:type="dxa"/>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2016 год</w:t>
            </w:r>
          </w:p>
        </w:tc>
      </w:tr>
      <w:tr w:rsidR="00BA6E19" w:rsidRPr="00BA6E19" w:rsidTr="00BA6E19">
        <w:trPr>
          <w:trHeight w:val="64"/>
        </w:trPr>
        <w:tc>
          <w:tcPr>
            <w:tcW w:w="56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1379"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546"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w:t>
            </w:r>
          </w:p>
        </w:tc>
        <w:tc>
          <w:tcPr>
            <w:tcW w:w="59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3</w:t>
            </w:r>
          </w:p>
        </w:tc>
        <w:tc>
          <w:tcPr>
            <w:tcW w:w="2136"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4</w:t>
            </w:r>
          </w:p>
        </w:tc>
      </w:tr>
      <w:tr w:rsidR="00BA6E19" w:rsidRPr="00BA6E19" w:rsidTr="00BA6E19">
        <w:trPr>
          <w:trHeight w:val="285"/>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137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Администрация </w:t>
            </w:r>
            <w:proofErr w:type="spellStart"/>
            <w:r w:rsidRPr="00BA6E19">
              <w:rPr>
                <w:rFonts w:ascii="Times New Roman" w:hAnsi="Times New Roman" w:cs="Times New Roman"/>
                <w:color w:val="auto"/>
                <w:kern w:val="0"/>
                <w:sz w:val="12"/>
                <w:szCs w:val="12"/>
              </w:rPr>
              <w:t>Таскинского</w:t>
            </w:r>
            <w:proofErr w:type="spellEnd"/>
            <w:r w:rsidRPr="00BA6E19">
              <w:rPr>
                <w:rFonts w:ascii="Times New Roman" w:hAnsi="Times New Roman" w:cs="Times New Roman"/>
                <w:color w:val="auto"/>
                <w:kern w:val="0"/>
                <w:sz w:val="12"/>
                <w:szCs w:val="12"/>
              </w:rPr>
              <w:t xml:space="preserve"> сельсовета</w:t>
            </w:r>
          </w:p>
        </w:tc>
        <w:tc>
          <w:tcPr>
            <w:tcW w:w="54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100,00</w:t>
            </w:r>
          </w:p>
        </w:tc>
        <w:tc>
          <w:tcPr>
            <w:tcW w:w="59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c>
          <w:tcPr>
            <w:tcW w:w="213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Всего</w:t>
            </w:r>
          </w:p>
        </w:tc>
        <w:tc>
          <w:tcPr>
            <w:tcW w:w="137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54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100,00</w:t>
            </w:r>
          </w:p>
        </w:tc>
        <w:tc>
          <w:tcPr>
            <w:tcW w:w="59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c>
          <w:tcPr>
            <w:tcW w:w="213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r>
    </w:tbl>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65"/>
        <w:gridCol w:w="1379"/>
        <w:gridCol w:w="716"/>
        <w:gridCol w:w="595"/>
        <w:gridCol w:w="1994"/>
      </w:tblGrid>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305" w:type="dxa"/>
            <w:gridSpan w:val="3"/>
            <w:vMerge w:val="restart"/>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Приложение 15</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 депутатов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от 30.09.2014г. №39-303 "О внесении</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изменений и дополнений в решение</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районного Совета депутатов от 17.12.2013 № 32-252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"О районном бюджете на 2014 год и плановый </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период 2015-2016 годов""</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Приложение 35</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к решению районного Совета</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депутатов от 17.12.2013г. № 32-252</w:t>
            </w:r>
          </w:p>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gramStart"/>
            <w:r w:rsidRPr="00BA6E19">
              <w:rPr>
                <w:rFonts w:ascii="Times New Roman" w:hAnsi="Times New Roman" w:cs="Times New Roman"/>
                <w:color w:val="auto"/>
                <w:kern w:val="0"/>
                <w:sz w:val="12"/>
                <w:szCs w:val="12"/>
              </w:rPr>
              <w:t>О</w:t>
            </w:r>
            <w:proofErr w:type="gramEnd"/>
            <w:r w:rsidRPr="00BA6E19">
              <w:rPr>
                <w:rFonts w:ascii="Times New Roman" w:hAnsi="Times New Roman" w:cs="Times New Roman"/>
                <w:color w:val="auto"/>
                <w:kern w:val="0"/>
                <w:sz w:val="12"/>
                <w:szCs w:val="12"/>
              </w:rPr>
              <w:t xml:space="preserve"> </w:t>
            </w:r>
            <w:proofErr w:type="gramStart"/>
            <w:r w:rsidRPr="00BA6E19">
              <w:rPr>
                <w:rFonts w:ascii="Times New Roman" w:hAnsi="Times New Roman" w:cs="Times New Roman"/>
                <w:color w:val="auto"/>
                <w:kern w:val="0"/>
                <w:sz w:val="12"/>
                <w:szCs w:val="12"/>
              </w:rPr>
              <w:t>районом</w:t>
            </w:r>
            <w:proofErr w:type="gramEnd"/>
            <w:r w:rsidRPr="00BA6E19">
              <w:rPr>
                <w:rFonts w:ascii="Times New Roman" w:hAnsi="Times New Roman" w:cs="Times New Roman"/>
                <w:color w:val="auto"/>
                <w:kern w:val="0"/>
                <w:sz w:val="12"/>
                <w:szCs w:val="12"/>
              </w:rPr>
              <w:t xml:space="preserve"> бюджете на 2014 год</w:t>
            </w:r>
          </w:p>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color w:val="auto"/>
                <w:kern w:val="0"/>
                <w:sz w:val="12"/>
                <w:szCs w:val="12"/>
              </w:rPr>
              <w:t>и плановый период 2015-2016 годов"</w:t>
            </w: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305"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305"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305"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305"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305"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255"/>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3305" w:type="dxa"/>
            <w:gridSpan w:val="3"/>
            <w:vMerge/>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100"/>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9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994"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102"/>
        </w:trPr>
        <w:tc>
          <w:tcPr>
            <w:tcW w:w="5249" w:type="dxa"/>
            <w:gridSpan w:val="5"/>
            <w:tcBorders>
              <w:top w:val="nil"/>
              <w:left w:val="nil"/>
              <w:bottom w:val="nil"/>
              <w:right w:val="nil"/>
            </w:tcBorders>
            <w:hideMark/>
          </w:tcPr>
          <w:p w:rsidR="00BA6E19" w:rsidRPr="00BA6E19" w:rsidRDefault="00BA6E19" w:rsidP="00BA6E19">
            <w:pPr>
              <w:shd w:val="clear" w:color="auto" w:fill="FFFFFF"/>
              <w:spacing w:after="0" w:line="240" w:lineRule="auto"/>
              <w:jc w:val="center"/>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Распределение субсидий бюджетам поселений на поддержку социокультурных проектов муниципальных учреждений культуры и образовательных учреждений в области культуры на 2014 год и плановый период 2015-2016 годов</w:t>
            </w:r>
          </w:p>
        </w:tc>
      </w:tr>
      <w:tr w:rsidR="00BA6E19" w:rsidRPr="00BA6E19" w:rsidTr="00BA6E19">
        <w:trPr>
          <w:trHeight w:val="64"/>
        </w:trPr>
        <w:tc>
          <w:tcPr>
            <w:tcW w:w="56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1379"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716"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p>
        </w:tc>
        <w:tc>
          <w:tcPr>
            <w:tcW w:w="595"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994" w:type="dxa"/>
            <w:tcBorders>
              <w:top w:val="nil"/>
              <w:left w:val="nil"/>
              <w:bottom w:val="nil"/>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r>
      <w:tr w:rsidR="00BA6E19" w:rsidRPr="00BA6E19" w:rsidTr="00BA6E19">
        <w:trPr>
          <w:trHeight w:val="64"/>
        </w:trPr>
        <w:tc>
          <w:tcPr>
            <w:tcW w:w="565"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716"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595"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994" w:type="dxa"/>
            <w:tcBorders>
              <w:top w:val="nil"/>
              <w:left w:val="nil"/>
              <w:bottom w:val="single" w:sz="4" w:space="0" w:color="auto"/>
              <w:right w:val="nil"/>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w:t>
            </w:r>
            <w:proofErr w:type="spellStart"/>
            <w:r w:rsidRPr="00BA6E19">
              <w:rPr>
                <w:rFonts w:ascii="Times New Roman" w:hAnsi="Times New Roman" w:cs="Times New Roman"/>
                <w:color w:val="auto"/>
                <w:kern w:val="0"/>
                <w:sz w:val="12"/>
                <w:szCs w:val="12"/>
              </w:rPr>
              <w:t>тыс</w:t>
            </w:r>
            <w:proofErr w:type="gramStart"/>
            <w:r w:rsidRPr="00BA6E19">
              <w:rPr>
                <w:rFonts w:ascii="Times New Roman" w:hAnsi="Times New Roman" w:cs="Times New Roman"/>
                <w:color w:val="auto"/>
                <w:kern w:val="0"/>
                <w:sz w:val="12"/>
                <w:szCs w:val="12"/>
              </w:rPr>
              <w:t>.р</w:t>
            </w:r>
            <w:proofErr w:type="gramEnd"/>
            <w:r w:rsidRPr="00BA6E19">
              <w:rPr>
                <w:rFonts w:ascii="Times New Roman" w:hAnsi="Times New Roman" w:cs="Times New Roman"/>
                <w:color w:val="auto"/>
                <w:kern w:val="0"/>
                <w:sz w:val="12"/>
                <w:szCs w:val="12"/>
              </w:rPr>
              <w:t>ублей</w:t>
            </w:r>
            <w:proofErr w:type="spellEnd"/>
            <w:r w:rsidRPr="00BA6E19">
              <w:rPr>
                <w:rFonts w:ascii="Times New Roman" w:hAnsi="Times New Roman" w:cs="Times New Roman"/>
                <w:color w:val="auto"/>
                <w:kern w:val="0"/>
                <w:sz w:val="12"/>
                <w:szCs w:val="12"/>
              </w:rPr>
              <w:t>)</w:t>
            </w:r>
          </w:p>
        </w:tc>
      </w:tr>
      <w:tr w:rsidR="00BA6E19" w:rsidRPr="00BA6E19" w:rsidTr="00BA6E19">
        <w:trPr>
          <w:trHeight w:val="64"/>
        </w:trPr>
        <w:tc>
          <w:tcPr>
            <w:tcW w:w="565" w:type="dxa"/>
            <w:vMerge w:val="restart"/>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строки</w:t>
            </w:r>
          </w:p>
        </w:tc>
        <w:tc>
          <w:tcPr>
            <w:tcW w:w="1379" w:type="dxa"/>
            <w:vMerge w:val="restart"/>
            <w:tcBorders>
              <w:top w:val="single" w:sz="4" w:space="0" w:color="auto"/>
            </w:tcBorders>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Наименование сельсоветов, сельских администраций</w:t>
            </w:r>
          </w:p>
        </w:tc>
        <w:tc>
          <w:tcPr>
            <w:tcW w:w="3305" w:type="dxa"/>
            <w:gridSpan w:val="3"/>
            <w:tcBorders>
              <w:top w:val="single" w:sz="4" w:space="0" w:color="auto"/>
            </w:tcBorders>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Сумма</w:t>
            </w:r>
          </w:p>
        </w:tc>
      </w:tr>
      <w:tr w:rsidR="00BA6E19" w:rsidRPr="00BA6E19" w:rsidTr="00BA6E19">
        <w:trPr>
          <w:trHeight w:val="86"/>
        </w:trPr>
        <w:tc>
          <w:tcPr>
            <w:tcW w:w="565" w:type="dxa"/>
            <w:vMerge/>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1379" w:type="dxa"/>
            <w:vMerge/>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p>
        </w:tc>
        <w:tc>
          <w:tcPr>
            <w:tcW w:w="716"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2014 год</w:t>
            </w:r>
          </w:p>
        </w:tc>
        <w:tc>
          <w:tcPr>
            <w:tcW w:w="59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2015 год</w:t>
            </w:r>
          </w:p>
        </w:tc>
        <w:tc>
          <w:tcPr>
            <w:tcW w:w="1994"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2016 год</w:t>
            </w:r>
          </w:p>
        </w:tc>
      </w:tr>
      <w:tr w:rsidR="00BA6E19" w:rsidRPr="00BA6E19" w:rsidTr="00BA6E19">
        <w:trPr>
          <w:trHeight w:val="64"/>
        </w:trPr>
        <w:tc>
          <w:tcPr>
            <w:tcW w:w="56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1379"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716"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w:t>
            </w:r>
          </w:p>
        </w:tc>
        <w:tc>
          <w:tcPr>
            <w:tcW w:w="595"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3</w:t>
            </w:r>
          </w:p>
        </w:tc>
        <w:tc>
          <w:tcPr>
            <w:tcW w:w="1994"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4</w:t>
            </w:r>
          </w:p>
        </w:tc>
      </w:tr>
      <w:tr w:rsidR="00BA6E19" w:rsidRPr="00BA6E19" w:rsidTr="00BA6E19">
        <w:trPr>
          <w:trHeight w:val="330"/>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1</w:t>
            </w:r>
          </w:p>
        </w:tc>
        <w:tc>
          <w:tcPr>
            <w:tcW w:w="1379" w:type="dxa"/>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xml:space="preserve">Администрация </w:t>
            </w:r>
            <w:proofErr w:type="spellStart"/>
            <w:r w:rsidRPr="00BA6E19">
              <w:rPr>
                <w:rFonts w:ascii="Times New Roman" w:hAnsi="Times New Roman" w:cs="Times New Roman"/>
                <w:color w:val="auto"/>
                <w:kern w:val="0"/>
                <w:sz w:val="12"/>
                <w:szCs w:val="12"/>
              </w:rPr>
              <w:t>Амыльского</w:t>
            </w:r>
            <w:proofErr w:type="spellEnd"/>
            <w:r w:rsidRPr="00BA6E19">
              <w:rPr>
                <w:rFonts w:ascii="Times New Roman" w:hAnsi="Times New Roman" w:cs="Times New Roman"/>
                <w:color w:val="auto"/>
                <w:kern w:val="0"/>
                <w:sz w:val="12"/>
                <w:szCs w:val="12"/>
              </w:rPr>
              <w:t xml:space="preserve"> сельсовета</w:t>
            </w:r>
          </w:p>
        </w:tc>
        <w:tc>
          <w:tcPr>
            <w:tcW w:w="71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200,00</w:t>
            </w:r>
          </w:p>
        </w:tc>
        <w:tc>
          <w:tcPr>
            <w:tcW w:w="59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c>
          <w:tcPr>
            <w:tcW w:w="1994"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0,00</w:t>
            </w:r>
          </w:p>
        </w:tc>
      </w:tr>
      <w:tr w:rsidR="00BA6E19" w:rsidRPr="00BA6E19" w:rsidTr="00BA6E19">
        <w:trPr>
          <w:trHeight w:val="64"/>
        </w:trPr>
        <w:tc>
          <w:tcPr>
            <w:tcW w:w="56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Всего</w:t>
            </w:r>
          </w:p>
        </w:tc>
        <w:tc>
          <w:tcPr>
            <w:tcW w:w="1379" w:type="dxa"/>
            <w:noWrap/>
            <w:hideMark/>
          </w:tcPr>
          <w:p w:rsidR="00BA6E19" w:rsidRPr="00BA6E19" w:rsidRDefault="00BA6E19" w:rsidP="00BA6E19">
            <w:pPr>
              <w:shd w:val="clear" w:color="auto" w:fill="FFFFFF"/>
              <w:spacing w:after="0" w:line="240" w:lineRule="auto"/>
              <w:jc w:val="both"/>
              <w:rPr>
                <w:rFonts w:ascii="Times New Roman" w:hAnsi="Times New Roman" w:cs="Times New Roman"/>
                <w:color w:val="auto"/>
                <w:kern w:val="0"/>
                <w:sz w:val="12"/>
                <w:szCs w:val="12"/>
              </w:rPr>
            </w:pPr>
            <w:r w:rsidRPr="00BA6E19">
              <w:rPr>
                <w:rFonts w:ascii="Times New Roman" w:hAnsi="Times New Roman" w:cs="Times New Roman"/>
                <w:color w:val="auto"/>
                <w:kern w:val="0"/>
                <w:sz w:val="12"/>
                <w:szCs w:val="12"/>
              </w:rPr>
              <w:t> </w:t>
            </w:r>
          </w:p>
        </w:tc>
        <w:tc>
          <w:tcPr>
            <w:tcW w:w="716"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200,00</w:t>
            </w:r>
          </w:p>
        </w:tc>
        <w:tc>
          <w:tcPr>
            <w:tcW w:w="595"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c>
          <w:tcPr>
            <w:tcW w:w="1994" w:type="dxa"/>
            <w:noWrap/>
            <w:hideMark/>
          </w:tcPr>
          <w:p w:rsidR="00BA6E19" w:rsidRPr="00BA6E19" w:rsidRDefault="00BA6E19" w:rsidP="00BA6E19">
            <w:pPr>
              <w:shd w:val="clear" w:color="auto" w:fill="FFFFFF"/>
              <w:spacing w:after="0" w:line="240" w:lineRule="auto"/>
              <w:jc w:val="both"/>
              <w:rPr>
                <w:rFonts w:ascii="Times New Roman" w:hAnsi="Times New Roman" w:cs="Times New Roman"/>
                <w:b/>
                <w:bCs/>
                <w:color w:val="auto"/>
                <w:kern w:val="0"/>
                <w:sz w:val="12"/>
                <w:szCs w:val="12"/>
              </w:rPr>
            </w:pPr>
            <w:r w:rsidRPr="00BA6E19">
              <w:rPr>
                <w:rFonts w:ascii="Times New Roman" w:hAnsi="Times New Roman" w:cs="Times New Roman"/>
                <w:b/>
                <w:bCs/>
                <w:color w:val="auto"/>
                <w:kern w:val="0"/>
                <w:sz w:val="12"/>
                <w:szCs w:val="12"/>
              </w:rPr>
              <w:t>0,00</w:t>
            </w:r>
          </w:p>
        </w:tc>
      </w:tr>
    </w:tbl>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4"/>
        <w:tblW w:w="0" w:type="auto"/>
        <w:tblLook w:val="04A0" w:firstRow="1" w:lastRow="0" w:firstColumn="1" w:lastColumn="0" w:noHBand="0" w:noVBand="1"/>
      </w:tblPr>
      <w:tblGrid>
        <w:gridCol w:w="565"/>
        <w:gridCol w:w="2450"/>
        <w:gridCol w:w="683"/>
        <w:gridCol w:w="782"/>
        <w:gridCol w:w="910"/>
      </w:tblGrid>
      <w:tr w:rsidR="00FD00B0" w:rsidRPr="00FD00B0" w:rsidTr="00FD00B0">
        <w:trPr>
          <w:trHeight w:val="315"/>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375" w:type="dxa"/>
            <w:gridSpan w:val="3"/>
            <w:vMerge w:val="restart"/>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Приложение 15</w:t>
            </w:r>
          </w:p>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color w:val="auto"/>
                <w:kern w:val="0"/>
                <w:sz w:val="12"/>
                <w:szCs w:val="12"/>
              </w:rPr>
              <w:t>к отчету об исполнении районного бюджета  за  1  полугодие  2014  года</w:t>
            </w:r>
          </w:p>
        </w:tc>
      </w:tr>
      <w:tr w:rsidR="00FD00B0" w:rsidRPr="00FD00B0" w:rsidTr="00FD00B0">
        <w:trPr>
          <w:trHeight w:val="69"/>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375" w:type="dxa"/>
            <w:gridSpan w:val="3"/>
            <w:vMerge/>
            <w:tcBorders>
              <w:top w:val="nil"/>
              <w:left w:val="nil"/>
              <w:bottom w:val="nil"/>
              <w:right w:val="nil"/>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68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1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68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1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68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1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390" w:type="dxa"/>
            <w:gridSpan w:val="5"/>
            <w:tcBorders>
              <w:top w:val="nil"/>
              <w:left w:val="nil"/>
              <w:bottom w:val="nil"/>
              <w:right w:val="nil"/>
            </w:tcBorders>
            <w:hideMark/>
          </w:tcPr>
          <w:p w:rsidR="00FD00B0" w:rsidRPr="00FD00B0" w:rsidRDefault="00FD00B0" w:rsidP="00FD00B0">
            <w:pPr>
              <w:shd w:val="clear" w:color="auto" w:fill="FFFFFF"/>
              <w:spacing w:after="0" w:line="240" w:lineRule="auto"/>
              <w:jc w:val="center"/>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Исполнение по иным межбюджетным трансфертам бюджетам поселений района  за счет средств резервного фонда местной администрации за 1 полугодие 2014 года</w:t>
            </w: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68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1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5"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683"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10"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w:t>
            </w:r>
            <w:proofErr w:type="spellStart"/>
            <w:r w:rsidRPr="00FD00B0">
              <w:rPr>
                <w:rFonts w:ascii="Times New Roman" w:hAnsi="Times New Roman" w:cs="Times New Roman"/>
                <w:color w:val="auto"/>
                <w:kern w:val="0"/>
                <w:sz w:val="12"/>
                <w:szCs w:val="12"/>
              </w:rPr>
              <w:t>тыс</w:t>
            </w:r>
            <w:proofErr w:type="gramStart"/>
            <w:r w:rsidRPr="00FD00B0">
              <w:rPr>
                <w:rFonts w:ascii="Times New Roman" w:hAnsi="Times New Roman" w:cs="Times New Roman"/>
                <w:color w:val="auto"/>
                <w:kern w:val="0"/>
                <w:sz w:val="12"/>
                <w:szCs w:val="12"/>
              </w:rPr>
              <w:t>.р</w:t>
            </w:r>
            <w:proofErr w:type="gramEnd"/>
            <w:r w:rsidRPr="00FD00B0">
              <w:rPr>
                <w:rFonts w:ascii="Times New Roman" w:hAnsi="Times New Roman" w:cs="Times New Roman"/>
                <w:color w:val="auto"/>
                <w:kern w:val="0"/>
                <w:sz w:val="12"/>
                <w:szCs w:val="12"/>
              </w:rPr>
              <w:t>ублей</w:t>
            </w:r>
            <w:proofErr w:type="spellEnd"/>
            <w:r w:rsidRPr="00FD00B0">
              <w:rPr>
                <w:rFonts w:ascii="Times New Roman" w:hAnsi="Times New Roman" w:cs="Times New Roman"/>
                <w:color w:val="auto"/>
                <w:kern w:val="0"/>
                <w:sz w:val="12"/>
                <w:szCs w:val="12"/>
              </w:rPr>
              <w:t>)</w:t>
            </w:r>
          </w:p>
        </w:tc>
      </w:tr>
      <w:tr w:rsidR="00FD00B0" w:rsidRPr="00FD00B0" w:rsidTr="00FD00B0">
        <w:trPr>
          <w:trHeight w:val="397"/>
        </w:trPr>
        <w:tc>
          <w:tcPr>
            <w:tcW w:w="565"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строки</w:t>
            </w:r>
          </w:p>
        </w:tc>
        <w:tc>
          <w:tcPr>
            <w:tcW w:w="2450"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Наименование сельсоветов, сельских администраций</w:t>
            </w:r>
          </w:p>
        </w:tc>
        <w:tc>
          <w:tcPr>
            <w:tcW w:w="683"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План на 2014 год</w:t>
            </w:r>
          </w:p>
        </w:tc>
        <w:tc>
          <w:tcPr>
            <w:tcW w:w="782"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Исполнено         за 1 полугодие 2014 года</w:t>
            </w:r>
          </w:p>
        </w:tc>
        <w:tc>
          <w:tcPr>
            <w:tcW w:w="910"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исполнения</w:t>
            </w:r>
          </w:p>
        </w:tc>
      </w:tr>
      <w:tr w:rsidR="00FD00B0" w:rsidRPr="00FD00B0" w:rsidTr="00FD00B0">
        <w:trPr>
          <w:trHeight w:val="64"/>
        </w:trPr>
        <w:tc>
          <w:tcPr>
            <w:tcW w:w="565"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w:t>
            </w:r>
          </w:p>
        </w:tc>
        <w:tc>
          <w:tcPr>
            <w:tcW w:w="2450"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683"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w:t>
            </w:r>
          </w:p>
        </w:tc>
        <w:tc>
          <w:tcPr>
            <w:tcW w:w="782"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w:t>
            </w:r>
          </w:p>
        </w:tc>
        <w:tc>
          <w:tcPr>
            <w:tcW w:w="910"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4</w:t>
            </w:r>
          </w:p>
        </w:tc>
      </w:tr>
      <w:tr w:rsidR="00FD00B0" w:rsidRPr="00FD00B0" w:rsidTr="00FD00B0">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2450"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Верхнекужебарского</w:t>
            </w:r>
            <w:proofErr w:type="spellEnd"/>
            <w:r w:rsidRPr="00FD00B0">
              <w:rPr>
                <w:rFonts w:ascii="Times New Roman" w:hAnsi="Times New Roman" w:cs="Times New Roman"/>
                <w:color w:val="auto"/>
                <w:kern w:val="0"/>
                <w:sz w:val="12"/>
                <w:szCs w:val="12"/>
              </w:rPr>
              <w:t xml:space="preserve"> сельсовета</w:t>
            </w:r>
          </w:p>
        </w:tc>
        <w:tc>
          <w:tcPr>
            <w:tcW w:w="68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14,12</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14,12</w:t>
            </w:r>
          </w:p>
        </w:tc>
        <w:tc>
          <w:tcPr>
            <w:tcW w:w="91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100,0</w:t>
            </w:r>
          </w:p>
        </w:tc>
      </w:tr>
      <w:tr w:rsidR="00FD00B0" w:rsidRPr="00FD00B0" w:rsidTr="00FD00B0">
        <w:trPr>
          <w:trHeight w:val="64"/>
        </w:trPr>
        <w:tc>
          <w:tcPr>
            <w:tcW w:w="565"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w:t>
            </w:r>
          </w:p>
        </w:tc>
        <w:tc>
          <w:tcPr>
            <w:tcW w:w="2450"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Администрация Каратузского сельсовета</w:t>
            </w:r>
          </w:p>
        </w:tc>
        <w:tc>
          <w:tcPr>
            <w:tcW w:w="683"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55,86</w:t>
            </w:r>
          </w:p>
        </w:tc>
        <w:tc>
          <w:tcPr>
            <w:tcW w:w="782"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55,86</w:t>
            </w:r>
          </w:p>
        </w:tc>
        <w:tc>
          <w:tcPr>
            <w:tcW w:w="910"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100,0</w:t>
            </w:r>
          </w:p>
        </w:tc>
      </w:tr>
      <w:tr w:rsidR="00FD00B0" w:rsidRPr="00FD00B0" w:rsidTr="00FD00B0">
        <w:trPr>
          <w:trHeight w:val="64"/>
        </w:trPr>
        <w:tc>
          <w:tcPr>
            <w:tcW w:w="565"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Всего</w:t>
            </w:r>
          </w:p>
        </w:tc>
        <w:tc>
          <w:tcPr>
            <w:tcW w:w="2450"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w:t>
            </w:r>
          </w:p>
        </w:tc>
        <w:tc>
          <w:tcPr>
            <w:tcW w:w="683"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69,99</w:t>
            </w:r>
          </w:p>
        </w:tc>
        <w:tc>
          <w:tcPr>
            <w:tcW w:w="782"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69,98</w:t>
            </w:r>
          </w:p>
        </w:tc>
        <w:tc>
          <w:tcPr>
            <w:tcW w:w="910"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100,0</w:t>
            </w:r>
          </w:p>
        </w:tc>
      </w:tr>
      <w:tr w:rsidR="00FD00B0" w:rsidRPr="00FD00B0" w:rsidTr="00FD00B0">
        <w:trPr>
          <w:trHeight w:val="300"/>
        </w:trPr>
        <w:tc>
          <w:tcPr>
            <w:tcW w:w="565" w:type="dxa"/>
            <w:tcBorders>
              <w:top w:val="single" w:sz="4" w:space="0" w:color="auto"/>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2450" w:type="dxa"/>
            <w:tcBorders>
              <w:top w:val="single" w:sz="4" w:space="0" w:color="auto"/>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683" w:type="dxa"/>
            <w:tcBorders>
              <w:top w:val="single" w:sz="4" w:space="0" w:color="auto"/>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782" w:type="dxa"/>
            <w:tcBorders>
              <w:top w:val="single" w:sz="4" w:space="0" w:color="auto"/>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910" w:type="dxa"/>
            <w:tcBorders>
              <w:top w:val="single" w:sz="4" w:space="0" w:color="auto"/>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r>
      <w:tr w:rsidR="00FD00B0" w:rsidRPr="00FD00B0" w:rsidTr="00FD00B0">
        <w:trPr>
          <w:trHeight w:val="255"/>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68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1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315"/>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375" w:type="dxa"/>
            <w:gridSpan w:val="3"/>
            <w:vMerge w:val="restart"/>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Приложение 16</w:t>
            </w:r>
          </w:p>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color w:val="auto"/>
                <w:kern w:val="0"/>
                <w:sz w:val="12"/>
                <w:szCs w:val="12"/>
              </w:rPr>
              <w:t>к отчету об исполнении районного бюджета  за  1  полугодие  2014  года</w:t>
            </w: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375" w:type="dxa"/>
            <w:gridSpan w:val="3"/>
            <w:vMerge/>
            <w:tcBorders>
              <w:top w:val="nil"/>
              <w:left w:val="nil"/>
              <w:bottom w:val="nil"/>
              <w:right w:val="nil"/>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68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1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68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1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293"/>
        </w:trPr>
        <w:tc>
          <w:tcPr>
            <w:tcW w:w="5390" w:type="dxa"/>
            <w:gridSpan w:val="5"/>
            <w:tcBorders>
              <w:top w:val="nil"/>
              <w:left w:val="nil"/>
              <w:bottom w:val="nil"/>
              <w:right w:val="nil"/>
            </w:tcBorders>
            <w:hideMark/>
          </w:tcPr>
          <w:p w:rsidR="00FD00B0" w:rsidRPr="00FD00B0" w:rsidRDefault="00FD00B0" w:rsidP="00FD00B0">
            <w:pPr>
              <w:shd w:val="clear" w:color="auto" w:fill="FFFFFF"/>
              <w:spacing w:after="0" w:line="240" w:lineRule="auto"/>
              <w:jc w:val="center"/>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Исполнение по субсидии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за 1 полугодие 2014 года</w:t>
            </w: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24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68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1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5"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50"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683"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10"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w:t>
            </w:r>
            <w:proofErr w:type="spellStart"/>
            <w:r w:rsidRPr="00FD00B0">
              <w:rPr>
                <w:rFonts w:ascii="Times New Roman" w:hAnsi="Times New Roman" w:cs="Times New Roman"/>
                <w:color w:val="auto"/>
                <w:kern w:val="0"/>
                <w:sz w:val="12"/>
                <w:szCs w:val="12"/>
              </w:rPr>
              <w:t>тыс</w:t>
            </w:r>
            <w:proofErr w:type="gramStart"/>
            <w:r w:rsidRPr="00FD00B0">
              <w:rPr>
                <w:rFonts w:ascii="Times New Roman" w:hAnsi="Times New Roman" w:cs="Times New Roman"/>
                <w:color w:val="auto"/>
                <w:kern w:val="0"/>
                <w:sz w:val="12"/>
                <w:szCs w:val="12"/>
              </w:rPr>
              <w:t>.р</w:t>
            </w:r>
            <w:proofErr w:type="gramEnd"/>
            <w:r w:rsidRPr="00FD00B0">
              <w:rPr>
                <w:rFonts w:ascii="Times New Roman" w:hAnsi="Times New Roman" w:cs="Times New Roman"/>
                <w:color w:val="auto"/>
                <w:kern w:val="0"/>
                <w:sz w:val="12"/>
                <w:szCs w:val="12"/>
              </w:rPr>
              <w:t>ублей</w:t>
            </w:r>
            <w:proofErr w:type="spellEnd"/>
            <w:r w:rsidRPr="00FD00B0">
              <w:rPr>
                <w:rFonts w:ascii="Times New Roman" w:hAnsi="Times New Roman" w:cs="Times New Roman"/>
                <w:color w:val="auto"/>
                <w:kern w:val="0"/>
                <w:sz w:val="12"/>
                <w:szCs w:val="12"/>
              </w:rPr>
              <w:t>)</w:t>
            </w:r>
          </w:p>
        </w:tc>
      </w:tr>
      <w:tr w:rsidR="00FD00B0" w:rsidRPr="00FD00B0" w:rsidTr="00FD00B0">
        <w:trPr>
          <w:trHeight w:val="77"/>
        </w:trPr>
        <w:tc>
          <w:tcPr>
            <w:tcW w:w="565"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строки</w:t>
            </w:r>
          </w:p>
        </w:tc>
        <w:tc>
          <w:tcPr>
            <w:tcW w:w="2450"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Наименование сельсоветов, сельских администраций</w:t>
            </w:r>
          </w:p>
        </w:tc>
        <w:tc>
          <w:tcPr>
            <w:tcW w:w="683"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План на 2014 год</w:t>
            </w:r>
          </w:p>
        </w:tc>
        <w:tc>
          <w:tcPr>
            <w:tcW w:w="782"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Исполнено         за 1 полугодие 2014 года</w:t>
            </w:r>
          </w:p>
        </w:tc>
        <w:tc>
          <w:tcPr>
            <w:tcW w:w="910"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исполнения</w:t>
            </w:r>
          </w:p>
        </w:tc>
      </w:tr>
      <w:tr w:rsidR="00FD00B0" w:rsidRPr="00FD00B0" w:rsidTr="00FD00B0">
        <w:trPr>
          <w:trHeight w:val="64"/>
        </w:trPr>
        <w:tc>
          <w:tcPr>
            <w:tcW w:w="565"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w:t>
            </w:r>
          </w:p>
        </w:tc>
        <w:tc>
          <w:tcPr>
            <w:tcW w:w="2450"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683"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w:t>
            </w:r>
          </w:p>
        </w:tc>
        <w:tc>
          <w:tcPr>
            <w:tcW w:w="782"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w:t>
            </w:r>
          </w:p>
        </w:tc>
        <w:tc>
          <w:tcPr>
            <w:tcW w:w="910"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4</w:t>
            </w:r>
          </w:p>
        </w:tc>
      </w:tr>
      <w:tr w:rsidR="00FD00B0" w:rsidRPr="00FD00B0" w:rsidTr="00FD00B0">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245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Нижнекурятского</w:t>
            </w:r>
            <w:proofErr w:type="spellEnd"/>
            <w:r w:rsidRPr="00FD00B0">
              <w:rPr>
                <w:rFonts w:ascii="Times New Roman" w:hAnsi="Times New Roman" w:cs="Times New Roman"/>
                <w:color w:val="auto"/>
                <w:kern w:val="0"/>
                <w:sz w:val="12"/>
                <w:szCs w:val="12"/>
              </w:rPr>
              <w:t xml:space="preserve"> сельсовета</w:t>
            </w:r>
          </w:p>
        </w:tc>
        <w:tc>
          <w:tcPr>
            <w:tcW w:w="68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103,30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1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FD00B0">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Всего</w:t>
            </w:r>
          </w:p>
        </w:tc>
        <w:tc>
          <w:tcPr>
            <w:tcW w:w="245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w:t>
            </w:r>
          </w:p>
        </w:tc>
        <w:tc>
          <w:tcPr>
            <w:tcW w:w="68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103,30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0,00</w:t>
            </w:r>
          </w:p>
        </w:tc>
        <w:tc>
          <w:tcPr>
            <w:tcW w:w="91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0,00</w:t>
            </w:r>
          </w:p>
        </w:tc>
      </w:tr>
    </w:tbl>
    <w:p w:rsidR="00BA6E19" w:rsidRDefault="00BA6E19"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65"/>
        <w:gridCol w:w="2238"/>
        <w:gridCol w:w="813"/>
        <w:gridCol w:w="782"/>
        <w:gridCol w:w="955"/>
      </w:tblGrid>
      <w:tr w:rsidR="00FD00B0" w:rsidRPr="00FD00B0" w:rsidTr="00FD00B0">
        <w:trPr>
          <w:trHeight w:val="315"/>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8"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2550" w:type="dxa"/>
            <w:gridSpan w:val="3"/>
            <w:vMerge w:val="restart"/>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Приложение 17</w:t>
            </w:r>
          </w:p>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color w:val="auto"/>
                <w:kern w:val="0"/>
                <w:sz w:val="12"/>
                <w:szCs w:val="12"/>
              </w:rPr>
              <w:t>к отчету об исполнении районного бюджета  за  1  полугодие  2014  года</w:t>
            </w: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8"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550" w:type="dxa"/>
            <w:gridSpan w:val="3"/>
            <w:vMerge/>
            <w:tcBorders>
              <w:top w:val="nil"/>
              <w:left w:val="nil"/>
              <w:bottom w:val="nil"/>
              <w:right w:val="nil"/>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8"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1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5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8"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1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5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126"/>
        </w:trPr>
        <w:tc>
          <w:tcPr>
            <w:tcW w:w="5353" w:type="dxa"/>
            <w:gridSpan w:val="5"/>
            <w:tcBorders>
              <w:top w:val="nil"/>
              <w:left w:val="nil"/>
              <w:bottom w:val="nil"/>
              <w:right w:val="nil"/>
            </w:tcBorders>
            <w:hideMark/>
          </w:tcPr>
          <w:p w:rsidR="00FD00B0" w:rsidRPr="00FD00B0" w:rsidRDefault="00FD00B0" w:rsidP="00FD00B0">
            <w:pPr>
              <w:shd w:val="clear" w:color="auto" w:fill="FFFFFF"/>
              <w:spacing w:after="0" w:line="240" w:lineRule="auto"/>
              <w:jc w:val="center"/>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Исполнение субвенции бюджетам поселений района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за 1 полугодие 2014 года</w:t>
            </w:r>
          </w:p>
        </w:tc>
      </w:tr>
      <w:tr w:rsidR="00FD00B0" w:rsidRPr="00FD00B0" w:rsidTr="00FD00B0">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2238"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81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5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5"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8"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13"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55"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w:t>
            </w:r>
            <w:proofErr w:type="spellStart"/>
            <w:r w:rsidRPr="00FD00B0">
              <w:rPr>
                <w:rFonts w:ascii="Times New Roman" w:hAnsi="Times New Roman" w:cs="Times New Roman"/>
                <w:color w:val="auto"/>
                <w:kern w:val="0"/>
                <w:sz w:val="12"/>
                <w:szCs w:val="12"/>
              </w:rPr>
              <w:t>тыс</w:t>
            </w:r>
            <w:proofErr w:type="gramStart"/>
            <w:r w:rsidRPr="00FD00B0">
              <w:rPr>
                <w:rFonts w:ascii="Times New Roman" w:hAnsi="Times New Roman" w:cs="Times New Roman"/>
                <w:color w:val="auto"/>
                <w:kern w:val="0"/>
                <w:sz w:val="12"/>
                <w:szCs w:val="12"/>
              </w:rPr>
              <w:t>.р</w:t>
            </w:r>
            <w:proofErr w:type="gramEnd"/>
            <w:r w:rsidRPr="00FD00B0">
              <w:rPr>
                <w:rFonts w:ascii="Times New Roman" w:hAnsi="Times New Roman" w:cs="Times New Roman"/>
                <w:color w:val="auto"/>
                <w:kern w:val="0"/>
                <w:sz w:val="12"/>
                <w:szCs w:val="12"/>
              </w:rPr>
              <w:t>ублей</w:t>
            </w:r>
            <w:proofErr w:type="spellEnd"/>
            <w:r w:rsidRPr="00FD00B0">
              <w:rPr>
                <w:rFonts w:ascii="Times New Roman" w:hAnsi="Times New Roman" w:cs="Times New Roman"/>
                <w:color w:val="auto"/>
                <w:kern w:val="0"/>
                <w:sz w:val="12"/>
                <w:szCs w:val="12"/>
              </w:rPr>
              <w:t>)</w:t>
            </w:r>
          </w:p>
        </w:tc>
      </w:tr>
      <w:tr w:rsidR="00FD00B0" w:rsidRPr="00FD00B0" w:rsidTr="00FD00B0">
        <w:trPr>
          <w:trHeight w:val="64"/>
        </w:trPr>
        <w:tc>
          <w:tcPr>
            <w:tcW w:w="565" w:type="dxa"/>
            <w:tcBorders>
              <w:top w:val="single" w:sz="4" w:space="0" w:color="auto"/>
              <w:bottom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строки</w:t>
            </w:r>
          </w:p>
        </w:tc>
        <w:tc>
          <w:tcPr>
            <w:tcW w:w="2238" w:type="dxa"/>
            <w:tcBorders>
              <w:top w:val="single" w:sz="4" w:space="0" w:color="auto"/>
              <w:bottom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Наименование сельсоветов, сельских администраций</w:t>
            </w:r>
          </w:p>
        </w:tc>
        <w:tc>
          <w:tcPr>
            <w:tcW w:w="813" w:type="dxa"/>
            <w:tcBorders>
              <w:top w:val="single" w:sz="4" w:space="0" w:color="auto"/>
              <w:bottom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План на 2014 год</w:t>
            </w:r>
          </w:p>
        </w:tc>
        <w:tc>
          <w:tcPr>
            <w:tcW w:w="782" w:type="dxa"/>
            <w:tcBorders>
              <w:top w:val="single" w:sz="4" w:space="0" w:color="auto"/>
              <w:bottom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Исполнено         за 1 полугодие 2014 года</w:t>
            </w:r>
          </w:p>
        </w:tc>
        <w:tc>
          <w:tcPr>
            <w:tcW w:w="955" w:type="dxa"/>
            <w:tcBorders>
              <w:top w:val="single" w:sz="4" w:space="0" w:color="auto"/>
              <w:bottom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исполнения</w:t>
            </w:r>
          </w:p>
        </w:tc>
      </w:tr>
      <w:tr w:rsidR="00FD00B0" w:rsidRPr="00FD00B0" w:rsidTr="00FD00B0">
        <w:trPr>
          <w:trHeight w:val="64"/>
        </w:trPr>
        <w:tc>
          <w:tcPr>
            <w:tcW w:w="565"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w:t>
            </w:r>
          </w:p>
        </w:tc>
        <w:tc>
          <w:tcPr>
            <w:tcW w:w="2238"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813"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w:t>
            </w:r>
          </w:p>
        </w:tc>
        <w:tc>
          <w:tcPr>
            <w:tcW w:w="782"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w:t>
            </w:r>
          </w:p>
        </w:tc>
        <w:tc>
          <w:tcPr>
            <w:tcW w:w="955"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4</w:t>
            </w:r>
          </w:p>
        </w:tc>
      </w:tr>
      <w:tr w:rsidR="00FD00B0" w:rsidRPr="00FD00B0" w:rsidTr="00FD00B0">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01</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Амыльского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50,08</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25,04</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02</w:t>
            </w:r>
          </w:p>
        </w:tc>
        <w:tc>
          <w:tcPr>
            <w:tcW w:w="2238"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Верхнекужебарского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60,09</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30,05</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03</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Качульского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50,08</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25,04</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04</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Администрация Лебедевского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30,04</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15,02</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05</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Моторского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70,10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35,05</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06</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Нижнекужебарского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50,08</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25,04</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07</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Нижнекурятского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50,08</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25,04</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08</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Сагайского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50,08</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25,04</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09</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Старокопского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30,04</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15,02</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Таскинского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50,08</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25,04</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11</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Таятского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50,08</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25,04</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12</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Уджейского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50,08</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25,04</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13</w:t>
            </w:r>
          </w:p>
        </w:tc>
        <w:tc>
          <w:tcPr>
            <w:tcW w:w="2238"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Черемушинского</w:t>
            </w:r>
            <w:proofErr w:type="spellEnd"/>
            <w:r w:rsidRPr="00FD00B0">
              <w:rPr>
                <w:rFonts w:ascii="Times New Roman" w:hAnsi="Times New Roman" w:cs="Times New Roman"/>
                <w:color w:val="auto"/>
                <w:kern w:val="0"/>
                <w:sz w:val="12"/>
                <w:szCs w:val="12"/>
              </w:rPr>
              <w:t xml:space="preserve"> сельсовета</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60,09</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30,04</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50,0</w:t>
            </w:r>
          </w:p>
        </w:tc>
      </w:tr>
      <w:tr w:rsidR="00FD00B0" w:rsidRPr="00FD00B0" w:rsidTr="00FD00B0">
        <w:trPr>
          <w:trHeight w:val="64"/>
        </w:trPr>
        <w:tc>
          <w:tcPr>
            <w:tcW w:w="2803" w:type="dxa"/>
            <w:gridSpan w:val="2"/>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Всего:</w:t>
            </w:r>
          </w:p>
        </w:tc>
        <w:tc>
          <w:tcPr>
            <w:tcW w:w="81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651,00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325,50</w:t>
            </w:r>
          </w:p>
        </w:tc>
        <w:tc>
          <w:tcPr>
            <w:tcW w:w="95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50,0</w:t>
            </w:r>
          </w:p>
        </w:tc>
      </w:tr>
    </w:tbl>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5391" w:type="dxa"/>
        <w:tblLook w:val="04A0" w:firstRow="1" w:lastRow="0" w:firstColumn="1" w:lastColumn="0" w:noHBand="0" w:noVBand="1"/>
      </w:tblPr>
      <w:tblGrid>
        <w:gridCol w:w="569"/>
        <w:gridCol w:w="2233"/>
        <w:gridCol w:w="850"/>
        <w:gridCol w:w="816"/>
        <w:gridCol w:w="923"/>
      </w:tblGrid>
      <w:tr w:rsidR="00FD00B0" w:rsidRPr="00FD00B0" w:rsidTr="00FD00B0">
        <w:trPr>
          <w:trHeight w:val="315"/>
        </w:trPr>
        <w:tc>
          <w:tcPr>
            <w:tcW w:w="569"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589" w:type="dxa"/>
            <w:gridSpan w:val="3"/>
            <w:vMerge w:val="restart"/>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Приложение 18</w:t>
            </w:r>
          </w:p>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color w:val="auto"/>
                <w:kern w:val="0"/>
                <w:sz w:val="12"/>
                <w:szCs w:val="12"/>
              </w:rPr>
              <w:t>к отчету об исполнении районного бюджета  за  1  полугодие  2014  года</w:t>
            </w:r>
          </w:p>
        </w:tc>
      </w:tr>
      <w:tr w:rsidR="00FD00B0" w:rsidRPr="00FD00B0" w:rsidTr="00FD00B0">
        <w:trPr>
          <w:trHeight w:val="64"/>
        </w:trPr>
        <w:tc>
          <w:tcPr>
            <w:tcW w:w="569"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589" w:type="dxa"/>
            <w:gridSpan w:val="3"/>
            <w:vMerge/>
            <w:tcBorders>
              <w:top w:val="nil"/>
              <w:left w:val="nil"/>
              <w:bottom w:val="nil"/>
              <w:right w:val="nil"/>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120"/>
        </w:trPr>
        <w:tc>
          <w:tcPr>
            <w:tcW w:w="569"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2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250"/>
        </w:trPr>
        <w:tc>
          <w:tcPr>
            <w:tcW w:w="5391" w:type="dxa"/>
            <w:gridSpan w:val="5"/>
            <w:tcBorders>
              <w:top w:val="nil"/>
              <w:left w:val="nil"/>
              <w:bottom w:val="nil"/>
              <w:right w:val="nil"/>
            </w:tcBorders>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lastRenderedPageBreak/>
              <w:t>Исполнение по субсидии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за 1 полугодие 2014 года.</w:t>
            </w:r>
          </w:p>
        </w:tc>
      </w:tr>
      <w:tr w:rsidR="00FD00B0" w:rsidRPr="00FD00B0" w:rsidTr="00FD00B0">
        <w:trPr>
          <w:trHeight w:val="64"/>
        </w:trPr>
        <w:tc>
          <w:tcPr>
            <w:tcW w:w="569"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223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8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816"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2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9"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3"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50"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23"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w:t>
            </w:r>
            <w:proofErr w:type="spellStart"/>
            <w:r w:rsidRPr="00FD00B0">
              <w:rPr>
                <w:rFonts w:ascii="Times New Roman" w:hAnsi="Times New Roman" w:cs="Times New Roman"/>
                <w:color w:val="auto"/>
                <w:kern w:val="0"/>
                <w:sz w:val="12"/>
                <w:szCs w:val="12"/>
              </w:rPr>
              <w:t>тыс</w:t>
            </w:r>
            <w:proofErr w:type="gramStart"/>
            <w:r w:rsidRPr="00FD00B0">
              <w:rPr>
                <w:rFonts w:ascii="Times New Roman" w:hAnsi="Times New Roman" w:cs="Times New Roman"/>
                <w:color w:val="auto"/>
                <w:kern w:val="0"/>
                <w:sz w:val="12"/>
                <w:szCs w:val="12"/>
              </w:rPr>
              <w:t>.р</w:t>
            </w:r>
            <w:proofErr w:type="gramEnd"/>
            <w:r w:rsidRPr="00FD00B0">
              <w:rPr>
                <w:rFonts w:ascii="Times New Roman" w:hAnsi="Times New Roman" w:cs="Times New Roman"/>
                <w:color w:val="auto"/>
                <w:kern w:val="0"/>
                <w:sz w:val="12"/>
                <w:szCs w:val="12"/>
              </w:rPr>
              <w:t>ублей</w:t>
            </w:r>
            <w:proofErr w:type="spellEnd"/>
            <w:r w:rsidRPr="00FD00B0">
              <w:rPr>
                <w:rFonts w:ascii="Times New Roman" w:hAnsi="Times New Roman" w:cs="Times New Roman"/>
                <w:color w:val="auto"/>
                <w:kern w:val="0"/>
                <w:sz w:val="12"/>
                <w:szCs w:val="12"/>
              </w:rPr>
              <w:t>)</w:t>
            </w:r>
          </w:p>
        </w:tc>
      </w:tr>
      <w:tr w:rsidR="00FD00B0" w:rsidRPr="00FD00B0" w:rsidTr="00FD00B0">
        <w:trPr>
          <w:trHeight w:val="64"/>
        </w:trPr>
        <w:tc>
          <w:tcPr>
            <w:tcW w:w="569"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строки</w:t>
            </w:r>
          </w:p>
        </w:tc>
        <w:tc>
          <w:tcPr>
            <w:tcW w:w="2233"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Наименование сельсоветов, сельских администраций</w:t>
            </w:r>
          </w:p>
        </w:tc>
        <w:tc>
          <w:tcPr>
            <w:tcW w:w="850"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План на 2014 год</w:t>
            </w:r>
          </w:p>
        </w:tc>
        <w:tc>
          <w:tcPr>
            <w:tcW w:w="816"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Исполнено         за 1 полугодие 2014 года</w:t>
            </w:r>
          </w:p>
        </w:tc>
        <w:tc>
          <w:tcPr>
            <w:tcW w:w="923"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исполнения</w:t>
            </w:r>
          </w:p>
        </w:tc>
      </w:tr>
      <w:tr w:rsidR="00FD00B0" w:rsidRPr="00FD00B0" w:rsidTr="00FD00B0">
        <w:trPr>
          <w:trHeight w:val="64"/>
        </w:trPr>
        <w:tc>
          <w:tcPr>
            <w:tcW w:w="569"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w:t>
            </w:r>
          </w:p>
        </w:tc>
        <w:tc>
          <w:tcPr>
            <w:tcW w:w="2233"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850"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w:t>
            </w:r>
          </w:p>
        </w:tc>
        <w:tc>
          <w:tcPr>
            <w:tcW w:w="816"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w:t>
            </w:r>
          </w:p>
        </w:tc>
        <w:tc>
          <w:tcPr>
            <w:tcW w:w="923"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4</w:t>
            </w:r>
          </w:p>
        </w:tc>
      </w:tr>
      <w:tr w:rsidR="00FD00B0" w:rsidRPr="00FD00B0" w:rsidTr="00FD00B0">
        <w:trPr>
          <w:trHeight w:val="300"/>
        </w:trPr>
        <w:tc>
          <w:tcPr>
            <w:tcW w:w="569"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223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Администрация Каратузского сельсовета</w:t>
            </w:r>
          </w:p>
        </w:tc>
        <w:tc>
          <w:tcPr>
            <w:tcW w:w="85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11 134,96</w:t>
            </w:r>
          </w:p>
        </w:tc>
        <w:tc>
          <w:tcPr>
            <w:tcW w:w="816"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11 134,96</w:t>
            </w:r>
          </w:p>
        </w:tc>
        <w:tc>
          <w:tcPr>
            <w:tcW w:w="92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100,00</w:t>
            </w:r>
          </w:p>
        </w:tc>
      </w:tr>
      <w:tr w:rsidR="00FD00B0" w:rsidRPr="00FD00B0" w:rsidTr="00FD00B0">
        <w:trPr>
          <w:trHeight w:val="64"/>
        </w:trPr>
        <w:tc>
          <w:tcPr>
            <w:tcW w:w="569" w:type="dxa"/>
            <w:tcBorders>
              <w:bottom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Всего</w:t>
            </w:r>
          </w:p>
        </w:tc>
        <w:tc>
          <w:tcPr>
            <w:tcW w:w="2233" w:type="dxa"/>
            <w:tcBorders>
              <w:bottom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w:t>
            </w:r>
          </w:p>
        </w:tc>
        <w:tc>
          <w:tcPr>
            <w:tcW w:w="850" w:type="dxa"/>
            <w:tcBorders>
              <w:bottom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11 134,96</w:t>
            </w:r>
          </w:p>
        </w:tc>
        <w:tc>
          <w:tcPr>
            <w:tcW w:w="816" w:type="dxa"/>
            <w:tcBorders>
              <w:bottom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11 134,96</w:t>
            </w:r>
          </w:p>
        </w:tc>
        <w:tc>
          <w:tcPr>
            <w:tcW w:w="923" w:type="dxa"/>
            <w:tcBorders>
              <w:bottom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100,00</w:t>
            </w:r>
          </w:p>
        </w:tc>
      </w:tr>
      <w:tr w:rsidR="00FD00B0" w:rsidRPr="00FD00B0" w:rsidTr="00FD00B0">
        <w:trPr>
          <w:trHeight w:val="255"/>
        </w:trPr>
        <w:tc>
          <w:tcPr>
            <w:tcW w:w="569"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2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255"/>
        </w:trPr>
        <w:tc>
          <w:tcPr>
            <w:tcW w:w="569"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2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315"/>
        </w:trPr>
        <w:tc>
          <w:tcPr>
            <w:tcW w:w="569"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589" w:type="dxa"/>
            <w:gridSpan w:val="3"/>
            <w:vMerge w:val="restart"/>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Приложение 19</w:t>
            </w:r>
          </w:p>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color w:val="auto"/>
                <w:kern w:val="0"/>
                <w:sz w:val="12"/>
                <w:szCs w:val="12"/>
              </w:rPr>
              <w:t>к отчету об исполнении районного бюджета  за  1  полугодие  2014  года</w:t>
            </w:r>
          </w:p>
        </w:tc>
      </w:tr>
      <w:tr w:rsidR="00FD00B0" w:rsidRPr="00FD00B0" w:rsidTr="00FD00B0">
        <w:trPr>
          <w:trHeight w:val="64"/>
        </w:trPr>
        <w:tc>
          <w:tcPr>
            <w:tcW w:w="569"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589" w:type="dxa"/>
            <w:gridSpan w:val="3"/>
            <w:vMerge/>
            <w:tcBorders>
              <w:top w:val="nil"/>
              <w:left w:val="nil"/>
              <w:bottom w:val="nil"/>
              <w:right w:val="nil"/>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9"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2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329"/>
        </w:trPr>
        <w:tc>
          <w:tcPr>
            <w:tcW w:w="5391" w:type="dxa"/>
            <w:gridSpan w:val="5"/>
            <w:tcBorders>
              <w:top w:val="nil"/>
              <w:left w:val="nil"/>
              <w:bottom w:val="nil"/>
              <w:right w:val="nil"/>
            </w:tcBorders>
            <w:hideMark/>
          </w:tcPr>
          <w:p w:rsidR="00FD00B0" w:rsidRPr="00FD00B0" w:rsidRDefault="00FD00B0" w:rsidP="00FD00B0">
            <w:pPr>
              <w:shd w:val="clear" w:color="auto" w:fill="FFFFFF"/>
              <w:spacing w:after="0" w:line="240" w:lineRule="auto"/>
              <w:jc w:val="center"/>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 xml:space="preserve">Исполнение по 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FD00B0">
              <w:rPr>
                <w:rFonts w:ascii="Times New Roman" w:hAnsi="Times New Roman" w:cs="Times New Roman"/>
                <w:b/>
                <w:bCs/>
                <w:color w:val="auto"/>
                <w:kern w:val="0"/>
                <w:sz w:val="12"/>
                <w:szCs w:val="12"/>
              </w:rPr>
              <w:t>зем</w:t>
            </w:r>
            <w:proofErr w:type="spellEnd"/>
            <w:r w:rsidRPr="00FD00B0">
              <w:rPr>
                <w:rFonts w:ascii="Times New Roman" w:hAnsi="Times New Roman" w:cs="Times New Roman"/>
                <w:b/>
                <w:bCs/>
                <w:color w:val="auto"/>
                <w:kern w:val="0"/>
                <w:sz w:val="12"/>
                <w:szCs w:val="12"/>
              </w:rPr>
              <w:t xml:space="preserve"> участков для </w:t>
            </w:r>
            <w:proofErr w:type="gramStart"/>
            <w:r w:rsidRPr="00FD00B0">
              <w:rPr>
                <w:rFonts w:ascii="Times New Roman" w:hAnsi="Times New Roman" w:cs="Times New Roman"/>
                <w:b/>
                <w:bCs/>
                <w:color w:val="auto"/>
                <w:kern w:val="0"/>
                <w:sz w:val="12"/>
                <w:szCs w:val="12"/>
              </w:rPr>
              <w:t>жил строительства</w:t>
            </w:r>
            <w:proofErr w:type="gramEnd"/>
            <w:r w:rsidRPr="00FD00B0">
              <w:rPr>
                <w:rFonts w:ascii="Times New Roman" w:hAnsi="Times New Roman" w:cs="Times New Roman"/>
                <w:b/>
                <w:bCs/>
                <w:color w:val="auto"/>
                <w:kern w:val="0"/>
                <w:sz w:val="12"/>
                <w:szCs w:val="12"/>
              </w:rPr>
              <w:t xml:space="preserve">, формирование и постановку </w:t>
            </w:r>
            <w:proofErr w:type="spellStart"/>
            <w:r w:rsidRPr="00FD00B0">
              <w:rPr>
                <w:rFonts w:ascii="Times New Roman" w:hAnsi="Times New Roman" w:cs="Times New Roman"/>
                <w:b/>
                <w:bCs/>
                <w:color w:val="auto"/>
                <w:kern w:val="0"/>
                <w:sz w:val="12"/>
                <w:szCs w:val="12"/>
              </w:rPr>
              <w:t>зем</w:t>
            </w:r>
            <w:proofErr w:type="spellEnd"/>
            <w:r w:rsidRPr="00FD00B0">
              <w:rPr>
                <w:rFonts w:ascii="Times New Roman" w:hAnsi="Times New Roman" w:cs="Times New Roman"/>
                <w:b/>
                <w:bCs/>
                <w:color w:val="auto"/>
                <w:kern w:val="0"/>
                <w:sz w:val="12"/>
                <w:szCs w:val="12"/>
              </w:rPr>
              <w:t xml:space="preserve"> участков на кадастровый учет за 1 полугодие 2014 года</w:t>
            </w:r>
          </w:p>
        </w:tc>
      </w:tr>
      <w:tr w:rsidR="00FD00B0" w:rsidRPr="00FD00B0" w:rsidTr="00FD00B0">
        <w:trPr>
          <w:trHeight w:val="64"/>
        </w:trPr>
        <w:tc>
          <w:tcPr>
            <w:tcW w:w="569"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223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850"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816"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23"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FD00B0">
        <w:trPr>
          <w:trHeight w:val="64"/>
        </w:trPr>
        <w:tc>
          <w:tcPr>
            <w:tcW w:w="569"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233"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50"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23"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w:t>
            </w:r>
            <w:proofErr w:type="spellStart"/>
            <w:r w:rsidRPr="00FD00B0">
              <w:rPr>
                <w:rFonts w:ascii="Times New Roman" w:hAnsi="Times New Roman" w:cs="Times New Roman"/>
                <w:color w:val="auto"/>
                <w:kern w:val="0"/>
                <w:sz w:val="12"/>
                <w:szCs w:val="12"/>
              </w:rPr>
              <w:t>тыс</w:t>
            </w:r>
            <w:proofErr w:type="gramStart"/>
            <w:r w:rsidRPr="00FD00B0">
              <w:rPr>
                <w:rFonts w:ascii="Times New Roman" w:hAnsi="Times New Roman" w:cs="Times New Roman"/>
                <w:color w:val="auto"/>
                <w:kern w:val="0"/>
                <w:sz w:val="12"/>
                <w:szCs w:val="12"/>
              </w:rPr>
              <w:t>.р</w:t>
            </w:r>
            <w:proofErr w:type="gramEnd"/>
            <w:r w:rsidRPr="00FD00B0">
              <w:rPr>
                <w:rFonts w:ascii="Times New Roman" w:hAnsi="Times New Roman" w:cs="Times New Roman"/>
                <w:color w:val="auto"/>
                <w:kern w:val="0"/>
                <w:sz w:val="12"/>
                <w:szCs w:val="12"/>
              </w:rPr>
              <w:t>ублей</w:t>
            </w:r>
            <w:proofErr w:type="spellEnd"/>
            <w:r w:rsidRPr="00FD00B0">
              <w:rPr>
                <w:rFonts w:ascii="Times New Roman" w:hAnsi="Times New Roman" w:cs="Times New Roman"/>
                <w:color w:val="auto"/>
                <w:kern w:val="0"/>
                <w:sz w:val="12"/>
                <w:szCs w:val="12"/>
              </w:rPr>
              <w:t>)</w:t>
            </w:r>
          </w:p>
        </w:tc>
      </w:tr>
      <w:tr w:rsidR="00FD00B0" w:rsidRPr="00FD00B0" w:rsidTr="00FD00B0">
        <w:trPr>
          <w:trHeight w:val="137"/>
        </w:trPr>
        <w:tc>
          <w:tcPr>
            <w:tcW w:w="569"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строки</w:t>
            </w:r>
          </w:p>
        </w:tc>
        <w:tc>
          <w:tcPr>
            <w:tcW w:w="2233"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Наименование сельсоветов, сельских администраций</w:t>
            </w:r>
          </w:p>
        </w:tc>
        <w:tc>
          <w:tcPr>
            <w:tcW w:w="850"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План на 2014 год</w:t>
            </w:r>
          </w:p>
        </w:tc>
        <w:tc>
          <w:tcPr>
            <w:tcW w:w="816"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Исполнено         за 1 полугодие 2014 года</w:t>
            </w:r>
          </w:p>
        </w:tc>
        <w:tc>
          <w:tcPr>
            <w:tcW w:w="923"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исполнения</w:t>
            </w:r>
          </w:p>
        </w:tc>
      </w:tr>
      <w:tr w:rsidR="00FD00B0" w:rsidRPr="00FD00B0" w:rsidTr="00FD00B0">
        <w:trPr>
          <w:trHeight w:val="64"/>
        </w:trPr>
        <w:tc>
          <w:tcPr>
            <w:tcW w:w="569"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w:t>
            </w:r>
          </w:p>
        </w:tc>
        <w:tc>
          <w:tcPr>
            <w:tcW w:w="2233"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850"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w:t>
            </w:r>
          </w:p>
        </w:tc>
        <w:tc>
          <w:tcPr>
            <w:tcW w:w="816"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w:t>
            </w:r>
          </w:p>
        </w:tc>
        <w:tc>
          <w:tcPr>
            <w:tcW w:w="923"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4</w:t>
            </w:r>
          </w:p>
        </w:tc>
      </w:tr>
      <w:tr w:rsidR="00FD00B0" w:rsidRPr="00FD00B0" w:rsidTr="00FD00B0">
        <w:trPr>
          <w:trHeight w:val="300"/>
        </w:trPr>
        <w:tc>
          <w:tcPr>
            <w:tcW w:w="569"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2233"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Верхнекужебарского</w:t>
            </w:r>
            <w:proofErr w:type="spellEnd"/>
            <w:r w:rsidRPr="00FD00B0">
              <w:rPr>
                <w:rFonts w:ascii="Times New Roman" w:hAnsi="Times New Roman" w:cs="Times New Roman"/>
                <w:color w:val="auto"/>
                <w:kern w:val="0"/>
                <w:sz w:val="12"/>
                <w:szCs w:val="12"/>
              </w:rPr>
              <w:t xml:space="preserve"> сельсовета</w:t>
            </w:r>
          </w:p>
        </w:tc>
        <w:tc>
          <w:tcPr>
            <w:tcW w:w="85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89,10</w:t>
            </w:r>
          </w:p>
        </w:tc>
        <w:tc>
          <w:tcPr>
            <w:tcW w:w="816"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89,10</w:t>
            </w:r>
          </w:p>
        </w:tc>
        <w:tc>
          <w:tcPr>
            <w:tcW w:w="92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100,00</w:t>
            </w:r>
          </w:p>
        </w:tc>
      </w:tr>
      <w:tr w:rsidR="00FD00B0" w:rsidRPr="00FD00B0" w:rsidTr="00FD00B0">
        <w:trPr>
          <w:trHeight w:val="300"/>
        </w:trPr>
        <w:tc>
          <w:tcPr>
            <w:tcW w:w="569"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w:t>
            </w:r>
          </w:p>
        </w:tc>
        <w:tc>
          <w:tcPr>
            <w:tcW w:w="223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Моторского</w:t>
            </w:r>
            <w:proofErr w:type="spellEnd"/>
            <w:r w:rsidRPr="00FD00B0">
              <w:rPr>
                <w:rFonts w:ascii="Times New Roman" w:hAnsi="Times New Roman" w:cs="Times New Roman"/>
                <w:color w:val="auto"/>
                <w:kern w:val="0"/>
                <w:sz w:val="12"/>
                <w:szCs w:val="12"/>
              </w:rPr>
              <w:t xml:space="preserve"> сельсовета</w:t>
            </w:r>
          </w:p>
        </w:tc>
        <w:tc>
          <w:tcPr>
            <w:tcW w:w="85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89,10</w:t>
            </w:r>
          </w:p>
        </w:tc>
        <w:tc>
          <w:tcPr>
            <w:tcW w:w="816"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89,10</w:t>
            </w:r>
          </w:p>
        </w:tc>
        <w:tc>
          <w:tcPr>
            <w:tcW w:w="92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100,00</w:t>
            </w:r>
          </w:p>
        </w:tc>
      </w:tr>
      <w:tr w:rsidR="00FD00B0" w:rsidRPr="00FD00B0" w:rsidTr="00FD00B0">
        <w:trPr>
          <w:trHeight w:val="300"/>
        </w:trPr>
        <w:tc>
          <w:tcPr>
            <w:tcW w:w="569"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w:t>
            </w:r>
          </w:p>
        </w:tc>
        <w:tc>
          <w:tcPr>
            <w:tcW w:w="223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Нижнекужебарского</w:t>
            </w:r>
            <w:proofErr w:type="spellEnd"/>
            <w:r w:rsidRPr="00FD00B0">
              <w:rPr>
                <w:rFonts w:ascii="Times New Roman" w:hAnsi="Times New Roman" w:cs="Times New Roman"/>
                <w:color w:val="auto"/>
                <w:kern w:val="0"/>
                <w:sz w:val="12"/>
                <w:szCs w:val="12"/>
              </w:rPr>
              <w:t xml:space="preserve"> сельсовета</w:t>
            </w:r>
          </w:p>
        </w:tc>
        <w:tc>
          <w:tcPr>
            <w:tcW w:w="85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89,10</w:t>
            </w:r>
          </w:p>
        </w:tc>
        <w:tc>
          <w:tcPr>
            <w:tcW w:w="816"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89,10</w:t>
            </w:r>
          </w:p>
        </w:tc>
        <w:tc>
          <w:tcPr>
            <w:tcW w:w="92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100,00</w:t>
            </w:r>
          </w:p>
        </w:tc>
      </w:tr>
      <w:tr w:rsidR="00FD00B0" w:rsidRPr="00FD00B0" w:rsidTr="00FD00B0">
        <w:trPr>
          <w:trHeight w:val="300"/>
        </w:trPr>
        <w:tc>
          <w:tcPr>
            <w:tcW w:w="569"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4</w:t>
            </w:r>
          </w:p>
        </w:tc>
        <w:tc>
          <w:tcPr>
            <w:tcW w:w="223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Нижнекурятского</w:t>
            </w:r>
            <w:proofErr w:type="spellEnd"/>
            <w:r w:rsidRPr="00FD00B0">
              <w:rPr>
                <w:rFonts w:ascii="Times New Roman" w:hAnsi="Times New Roman" w:cs="Times New Roman"/>
                <w:color w:val="auto"/>
                <w:kern w:val="0"/>
                <w:sz w:val="12"/>
                <w:szCs w:val="12"/>
              </w:rPr>
              <w:t xml:space="preserve"> сельсовета</w:t>
            </w:r>
          </w:p>
        </w:tc>
        <w:tc>
          <w:tcPr>
            <w:tcW w:w="85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243,97</w:t>
            </w:r>
          </w:p>
        </w:tc>
        <w:tc>
          <w:tcPr>
            <w:tcW w:w="816"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243,97</w:t>
            </w:r>
          </w:p>
        </w:tc>
        <w:tc>
          <w:tcPr>
            <w:tcW w:w="92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100,00</w:t>
            </w:r>
          </w:p>
        </w:tc>
      </w:tr>
      <w:tr w:rsidR="00FD00B0" w:rsidRPr="00FD00B0" w:rsidTr="00FD00B0">
        <w:trPr>
          <w:trHeight w:val="300"/>
        </w:trPr>
        <w:tc>
          <w:tcPr>
            <w:tcW w:w="569"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w:t>
            </w:r>
          </w:p>
        </w:tc>
        <w:tc>
          <w:tcPr>
            <w:tcW w:w="223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Черемушинского</w:t>
            </w:r>
            <w:proofErr w:type="spellEnd"/>
            <w:r w:rsidRPr="00FD00B0">
              <w:rPr>
                <w:rFonts w:ascii="Times New Roman" w:hAnsi="Times New Roman" w:cs="Times New Roman"/>
                <w:color w:val="auto"/>
                <w:kern w:val="0"/>
                <w:sz w:val="12"/>
                <w:szCs w:val="12"/>
              </w:rPr>
              <w:t xml:space="preserve"> сельсовета</w:t>
            </w:r>
          </w:p>
        </w:tc>
        <w:tc>
          <w:tcPr>
            <w:tcW w:w="85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89,10</w:t>
            </w:r>
          </w:p>
        </w:tc>
        <w:tc>
          <w:tcPr>
            <w:tcW w:w="816"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89,10</w:t>
            </w:r>
          </w:p>
        </w:tc>
        <w:tc>
          <w:tcPr>
            <w:tcW w:w="92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100,00</w:t>
            </w:r>
          </w:p>
        </w:tc>
      </w:tr>
      <w:tr w:rsidR="00FD00B0" w:rsidRPr="00FD00B0" w:rsidTr="00FD00B0">
        <w:trPr>
          <w:trHeight w:val="64"/>
        </w:trPr>
        <w:tc>
          <w:tcPr>
            <w:tcW w:w="569"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Всего</w:t>
            </w:r>
          </w:p>
        </w:tc>
        <w:tc>
          <w:tcPr>
            <w:tcW w:w="223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w:t>
            </w:r>
          </w:p>
        </w:tc>
        <w:tc>
          <w:tcPr>
            <w:tcW w:w="850"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600,37</w:t>
            </w:r>
          </w:p>
        </w:tc>
        <w:tc>
          <w:tcPr>
            <w:tcW w:w="816"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600,37</w:t>
            </w:r>
          </w:p>
        </w:tc>
        <w:tc>
          <w:tcPr>
            <w:tcW w:w="923"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100,00</w:t>
            </w:r>
          </w:p>
        </w:tc>
      </w:tr>
    </w:tbl>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65"/>
        <w:gridCol w:w="2401"/>
        <w:gridCol w:w="737"/>
        <w:gridCol w:w="782"/>
        <w:gridCol w:w="905"/>
      </w:tblGrid>
      <w:tr w:rsidR="009E5C94" w:rsidRPr="00FD00B0" w:rsidTr="009E5C94">
        <w:trPr>
          <w:trHeight w:val="315"/>
        </w:trPr>
        <w:tc>
          <w:tcPr>
            <w:tcW w:w="565" w:type="dxa"/>
            <w:noWrap/>
            <w:hideMark/>
          </w:tcPr>
          <w:p w:rsidR="009E5C94" w:rsidRPr="00FD00B0" w:rsidRDefault="009E5C94" w:rsidP="00FD00B0">
            <w:pPr>
              <w:shd w:val="clear" w:color="auto" w:fill="FFFFFF"/>
              <w:spacing w:after="0" w:line="240" w:lineRule="auto"/>
              <w:jc w:val="both"/>
              <w:rPr>
                <w:rFonts w:ascii="Times New Roman" w:hAnsi="Times New Roman" w:cs="Times New Roman"/>
                <w:color w:val="auto"/>
                <w:kern w:val="0"/>
                <w:sz w:val="12"/>
                <w:szCs w:val="12"/>
              </w:rPr>
            </w:pPr>
          </w:p>
        </w:tc>
        <w:tc>
          <w:tcPr>
            <w:tcW w:w="2401" w:type="dxa"/>
            <w:noWrap/>
            <w:hideMark/>
          </w:tcPr>
          <w:p w:rsidR="009E5C94" w:rsidRPr="00FD00B0" w:rsidRDefault="009E5C94" w:rsidP="00FD00B0">
            <w:pPr>
              <w:shd w:val="clear" w:color="auto" w:fill="FFFFFF"/>
              <w:spacing w:after="0" w:line="240" w:lineRule="auto"/>
              <w:jc w:val="both"/>
              <w:rPr>
                <w:rFonts w:ascii="Times New Roman" w:hAnsi="Times New Roman" w:cs="Times New Roman"/>
                <w:color w:val="auto"/>
                <w:kern w:val="0"/>
                <w:sz w:val="12"/>
                <w:szCs w:val="12"/>
              </w:rPr>
            </w:pPr>
          </w:p>
        </w:tc>
        <w:tc>
          <w:tcPr>
            <w:tcW w:w="2424" w:type="dxa"/>
            <w:gridSpan w:val="3"/>
            <w:vMerge w:val="restart"/>
            <w:noWrap/>
            <w:hideMark/>
          </w:tcPr>
          <w:p w:rsidR="009E5C94" w:rsidRPr="00FD00B0" w:rsidRDefault="009E5C94"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Приложение 20</w:t>
            </w:r>
          </w:p>
          <w:p w:rsidR="009E5C94" w:rsidRPr="00FD00B0" w:rsidRDefault="009E5C94"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color w:val="auto"/>
                <w:kern w:val="0"/>
                <w:sz w:val="12"/>
                <w:szCs w:val="12"/>
              </w:rPr>
              <w:t>к отчету об исполнении районного бюджета  за  1  полугодие  2014  года</w:t>
            </w:r>
          </w:p>
        </w:tc>
      </w:tr>
      <w:tr w:rsidR="009E5C94" w:rsidRPr="00FD00B0" w:rsidTr="009E5C94">
        <w:trPr>
          <w:trHeight w:val="64"/>
        </w:trPr>
        <w:tc>
          <w:tcPr>
            <w:tcW w:w="565" w:type="dxa"/>
            <w:noWrap/>
            <w:hideMark/>
          </w:tcPr>
          <w:p w:rsidR="009E5C94" w:rsidRPr="00FD00B0" w:rsidRDefault="009E5C94" w:rsidP="00FD00B0">
            <w:pPr>
              <w:shd w:val="clear" w:color="auto" w:fill="FFFFFF"/>
              <w:spacing w:after="0" w:line="240" w:lineRule="auto"/>
              <w:jc w:val="both"/>
              <w:rPr>
                <w:rFonts w:ascii="Times New Roman" w:hAnsi="Times New Roman" w:cs="Times New Roman"/>
                <w:color w:val="auto"/>
                <w:kern w:val="0"/>
                <w:sz w:val="12"/>
                <w:szCs w:val="12"/>
              </w:rPr>
            </w:pPr>
          </w:p>
        </w:tc>
        <w:tc>
          <w:tcPr>
            <w:tcW w:w="2401" w:type="dxa"/>
            <w:noWrap/>
            <w:hideMark/>
          </w:tcPr>
          <w:p w:rsidR="009E5C94" w:rsidRPr="00FD00B0" w:rsidRDefault="009E5C94" w:rsidP="00FD00B0">
            <w:pPr>
              <w:shd w:val="clear" w:color="auto" w:fill="FFFFFF"/>
              <w:spacing w:after="0" w:line="240" w:lineRule="auto"/>
              <w:jc w:val="both"/>
              <w:rPr>
                <w:rFonts w:ascii="Times New Roman" w:hAnsi="Times New Roman" w:cs="Times New Roman"/>
                <w:color w:val="auto"/>
                <w:kern w:val="0"/>
                <w:sz w:val="12"/>
                <w:szCs w:val="12"/>
              </w:rPr>
            </w:pPr>
          </w:p>
        </w:tc>
        <w:tc>
          <w:tcPr>
            <w:tcW w:w="2424" w:type="dxa"/>
            <w:gridSpan w:val="3"/>
            <w:vMerge/>
            <w:hideMark/>
          </w:tcPr>
          <w:p w:rsidR="009E5C94" w:rsidRPr="00FD00B0" w:rsidRDefault="009E5C94"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24" w:type="dxa"/>
            <w:gridSpan w:val="3"/>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9E5C94">
        <w:trPr>
          <w:trHeight w:val="64"/>
        </w:trPr>
        <w:tc>
          <w:tcPr>
            <w:tcW w:w="5390" w:type="dxa"/>
            <w:gridSpan w:val="5"/>
            <w:hideMark/>
          </w:tcPr>
          <w:p w:rsidR="00FD00B0" w:rsidRPr="00FD00B0" w:rsidRDefault="00FD00B0" w:rsidP="009E5C94">
            <w:pPr>
              <w:shd w:val="clear" w:color="auto" w:fill="FFFFFF"/>
              <w:spacing w:after="0" w:line="240" w:lineRule="auto"/>
              <w:jc w:val="center"/>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Исполнение по субсидии на содержание автомобильных дорог общего пользования местного значения городских округов, городских и сельских поселений за 1 полугодие 2014 года</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w:t>
            </w:r>
            <w:proofErr w:type="spellStart"/>
            <w:r w:rsidRPr="00FD00B0">
              <w:rPr>
                <w:rFonts w:ascii="Times New Roman" w:hAnsi="Times New Roman" w:cs="Times New Roman"/>
                <w:color w:val="auto"/>
                <w:kern w:val="0"/>
                <w:sz w:val="12"/>
                <w:szCs w:val="12"/>
              </w:rPr>
              <w:t>тыс</w:t>
            </w:r>
            <w:proofErr w:type="gramStart"/>
            <w:r w:rsidRPr="00FD00B0">
              <w:rPr>
                <w:rFonts w:ascii="Times New Roman" w:hAnsi="Times New Roman" w:cs="Times New Roman"/>
                <w:color w:val="auto"/>
                <w:kern w:val="0"/>
                <w:sz w:val="12"/>
                <w:szCs w:val="12"/>
              </w:rPr>
              <w:t>.р</w:t>
            </w:r>
            <w:proofErr w:type="gramEnd"/>
            <w:r w:rsidRPr="00FD00B0">
              <w:rPr>
                <w:rFonts w:ascii="Times New Roman" w:hAnsi="Times New Roman" w:cs="Times New Roman"/>
                <w:color w:val="auto"/>
                <w:kern w:val="0"/>
                <w:sz w:val="12"/>
                <w:szCs w:val="12"/>
              </w:rPr>
              <w:t>ублей</w:t>
            </w:r>
            <w:proofErr w:type="spellEnd"/>
            <w:r w:rsidRPr="00FD00B0">
              <w:rPr>
                <w:rFonts w:ascii="Times New Roman" w:hAnsi="Times New Roman" w:cs="Times New Roman"/>
                <w:color w:val="auto"/>
                <w:kern w:val="0"/>
                <w:sz w:val="12"/>
                <w:szCs w:val="12"/>
              </w:rPr>
              <w:t>)</w:t>
            </w:r>
          </w:p>
        </w:tc>
      </w:tr>
      <w:tr w:rsidR="00FD00B0" w:rsidRPr="00FD00B0" w:rsidTr="009E5C94">
        <w:trPr>
          <w:trHeight w:val="64"/>
        </w:trPr>
        <w:tc>
          <w:tcPr>
            <w:tcW w:w="565"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строки</w:t>
            </w:r>
          </w:p>
        </w:tc>
        <w:tc>
          <w:tcPr>
            <w:tcW w:w="2401"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Наименование сельсоветов, сельских администраций</w:t>
            </w:r>
          </w:p>
        </w:tc>
        <w:tc>
          <w:tcPr>
            <w:tcW w:w="737"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План на 2014 год</w:t>
            </w:r>
          </w:p>
        </w:tc>
        <w:tc>
          <w:tcPr>
            <w:tcW w:w="782"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Исполнено         за 1 полугодие 2014 года</w:t>
            </w:r>
          </w:p>
        </w:tc>
        <w:tc>
          <w:tcPr>
            <w:tcW w:w="905"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исполнения</w:t>
            </w:r>
          </w:p>
        </w:tc>
      </w:tr>
      <w:tr w:rsidR="00FD00B0" w:rsidRPr="00FD00B0" w:rsidTr="009E5C94">
        <w:trPr>
          <w:trHeight w:val="64"/>
        </w:trPr>
        <w:tc>
          <w:tcPr>
            <w:tcW w:w="565"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w:t>
            </w:r>
          </w:p>
        </w:tc>
        <w:tc>
          <w:tcPr>
            <w:tcW w:w="2401"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737"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w:t>
            </w:r>
          </w:p>
        </w:tc>
        <w:tc>
          <w:tcPr>
            <w:tcW w:w="782"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w:t>
            </w:r>
          </w:p>
        </w:tc>
        <w:tc>
          <w:tcPr>
            <w:tcW w:w="905"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4</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Амыльского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68,60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w:t>
            </w:r>
          </w:p>
        </w:tc>
        <w:tc>
          <w:tcPr>
            <w:tcW w:w="2401"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Верхнекужебарского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69,20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администрация Каратузского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601,40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4</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Качульского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30,70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5</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Администрация Лебедевского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32,80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6</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Моторского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100,60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7</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Нижнекужебарского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43,00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8</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Нижнекурятского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32,80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9</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Сагайского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35,70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10</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Старокопского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26,00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11</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Таскинского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41,30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12</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Таятского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38,80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13</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Уджейского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26,40</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14</w:t>
            </w:r>
          </w:p>
        </w:tc>
        <w:tc>
          <w:tcPr>
            <w:tcW w:w="2401"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Черемушинского</w:t>
            </w:r>
            <w:proofErr w:type="spellEnd"/>
            <w:r w:rsidRPr="00FD00B0">
              <w:rPr>
                <w:rFonts w:ascii="Times New Roman" w:hAnsi="Times New Roman" w:cs="Times New Roman"/>
                <w:color w:val="auto"/>
                <w:kern w:val="0"/>
                <w:sz w:val="12"/>
                <w:szCs w:val="12"/>
              </w:rPr>
              <w:t xml:space="preserve"> сельсовета</w:t>
            </w:r>
          </w:p>
        </w:tc>
        <w:tc>
          <w:tcPr>
            <w:tcW w:w="737"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115,90</w:t>
            </w:r>
          </w:p>
        </w:tc>
        <w:tc>
          <w:tcPr>
            <w:tcW w:w="782"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2966" w:type="dxa"/>
            <w:gridSpan w:val="2"/>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Всего</w:t>
            </w:r>
          </w:p>
        </w:tc>
        <w:tc>
          <w:tcPr>
            <w:tcW w:w="737"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1 263,20</w:t>
            </w:r>
          </w:p>
        </w:tc>
        <w:tc>
          <w:tcPr>
            <w:tcW w:w="782"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0,00</w:t>
            </w:r>
          </w:p>
        </w:tc>
        <w:tc>
          <w:tcPr>
            <w:tcW w:w="905" w:type="dxa"/>
            <w:tcBorders>
              <w:bottom w:val="single" w:sz="4" w:space="0" w:color="auto"/>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0,00</w:t>
            </w:r>
          </w:p>
        </w:tc>
      </w:tr>
      <w:tr w:rsidR="00FD00B0" w:rsidRPr="00FD00B0" w:rsidTr="009E5C94">
        <w:trPr>
          <w:trHeight w:val="255"/>
        </w:trPr>
        <w:tc>
          <w:tcPr>
            <w:tcW w:w="565" w:type="dxa"/>
            <w:tcBorders>
              <w:top w:val="single" w:sz="4" w:space="0" w:color="auto"/>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01" w:type="dxa"/>
            <w:tcBorders>
              <w:top w:val="single" w:sz="4" w:space="0" w:color="auto"/>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37" w:type="dxa"/>
            <w:tcBorders>
              <w:top w:val="single" w:sz="4" w:space="0" w:color="auto"/>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single" w:sz="4" w:space="0" w:color="auto"/>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05" w:type="dxa"/>
            <w:tcBorders>
              <w:top w:val="single" w:sz="4" w:space="0" w:color="auto"/>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9E5C94">
        <w:trPr>
          <w:trHeight w:val="255"/>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01"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0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9E5C94" w:rsidRPr="00FD00B0" w:rsidTr="009E5C94">
        <w:trPr>
          <w:trHeight w:val="64"/>
        </w:trPr>
        <w:tc>
          <w:tcPr>
            <w:tcW w:w="565" w:type="dxa"/>
            <w:tcBorders>
              <w:top w:val="nil"/>
              <w:left w:val="nil"/>
              <w:bottom w:val="nil"/>
              <w:right w:val="nil"/>
            </w:tcBorders>
            <w:noWrap/>
            <w:hideMark/>
          </w:tcPr>
          <w:p w:rsidR="009E5C94" w:rsidRPr="00FD00B0" w:rsidRDefault="009E5C94" w:rsidP="00FD00B0">
            <w:pPr>
              <w:shd w:val="clear" w:color="auto" w:fill="FFFFFF"/>
              <w:spacing w:after="0" w:line="240" w:lineRule="auto"/>
              <w:jc w:val="both"/>
              <w:rPr>
                <w:rFonts w:ascii="Times New Roman" w:hAnsi="Times New Roman" w:cs="Times New Roman"/>
                <w:color w:val="auto"/>
                <w:kern w:val="0"/>
                <w:sz w:val="12"/>
                <w:szCs w:val="12"/>
              </w:rPr>
            </w:pPr>
          </w:p>
        </w:tc>
        <w:tc>
          <w:tcPr>
            <w:tcW w:w="2401" w:type="dxa"/>
            <w:tcBorders>
              <w:top w:val="nil"/>
              <w:left w:val="nil"/>
              <w:bottom w:val="nil"/>
              <w:right w:val="nil"/>
            </w:tcBorders>
            <w:noWrap/>
            <w:hideMark/>
          </w:tcPr>
          <w:p w:rsidR="009E5C94" w:rsidRPr="00FD00B0" w:rsidRDefault="009E5C94" w:rsidP="00FD00B0">
            <w:pPr>
              <w:shd w:val="clear" w:color="auto" w:fill="FFFFFF"/>
              <w:spacing w:after="0" w:line="240" w:lineRule="auto"/>
              <w:jc w:val="both"/>
              <w:rPr>
                <w:rFonts w:ascii="Times New Roman" w:hAnsi="Times New Roman" w:cs="Times New Roman"/>
                <w:color w:val="auto"/>
                <w:kern w:val="0"/>
                <w:sz w:val="12"/>
                <w:szCs w:val="12"/>
              </w:rPr>
            </w:pPr>
          </w:p>
        </w:tc>
        <w:tc>
          <w:tcPr>
            <w:tcW w:w="2424" w:type="dxa"/>
            <w:gridSpan w:val="3"/>
            <w:tcBorders>
              <w:top w:val="nil"/>
              <w:left w:val="nil"/>
              <w:bottom w:val="nil"/>
              <w:right w:val="nil"/>
            </w:tcBorders>
            <w:noWrap/>
            <w:hideMark/>
          </w:tcPr>
          <w:p w:rsidR="009E5C94" w:rsidRPr="00FD00B0" w:rsidRDefault="009E5C94"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Приложение 21</w:t>
            </w:r>
          </w:p>
        </w:tc>
      </w:tr>
      <w:tr w:rsidR="00FD00B0" w:rsidRPr="00FD00B0" w:rsidTr="009E5C94">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01"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24" w:type="dxa"/>
            <w:gridSpan w:val="3"/>
            <w:tcBorders>
              <w:top w:val="nil"/>
              <w:left w:val="nil"/>
              <w:bottom w:val="nil"/>
              <w:right w:val="nil"/>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к отчету об исполнении районного бюджета  за  1  полугодие  2014  года</w:t>
            </w:r>
          </w:p>
        </w:tc>
      </w:tr>
      <w:tr w:rsidR="00FD00B0" w:rsidRPr="00FD00B0" w:rsidTr="009E5C94">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01"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0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9E5C94">
        <w:trPr>
          <w:trHeight w:val="64"/>
        </w:trPr>
        <w:tc>
          <w:tcPr>
            <w:tcW w:w="5390" w:type="dxa"/>
            <w:gridSpan w:val="5"/>
            <w:tcBorders>
              <w:top w:val="nil"/>
              <w:left w:val="nil"/>
              <w:bottom w:val="nil"/>
              <w:right w:val="nil"/>
            </w:tcBorders>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 xml:space="preserve">Исполнение по субсидии на персональные </w:t>
            </w:r>
            <w:proofErr w:type="spellStart"/>
            <w:r w:rsidRPr="00FD00B0">
              <w:rPr>
                <w:rFonts w:ascii="Times New Roman" w:hAnsi="Times New Roman" w:cs="Times New Roman"/>
                <w:b/>
                <w:bCs/>
                <w:color w:val="auto"/>
                <w:kern w:val="0"/>
                <w:sz w:val="12"/>
                <w:szCs w:val="12"/>
              </w:rPr>
              <w:t>ыплаты</w:t>
            </w:r>
            <w:proofErr w:type="spellEnd"/>
            <w:r w:rsidRPr="00FD00B0">
              <w:rPr>
                <w:rFonts w:ascii="Times New Roman" w:hAnsi="Times New Roman" w:cs="Times New Roman"/>
                <w:b/>
                <w:bCs/>
                <w:color w:val="auto"/>
                <w:kern w:val="0"/>
                <w:sz w:val="12"/>
                <w:szCs w:val="12"/>
              </w:rPr>
              <w:t>, устанавливаемые в целях повышения оплаты труда молодым специалистам за 1 полугодие 2014 года</w:t>
            </w:r>
          </w:p>
        </w:tc>
      </w:tr>
      <w:tr w:rsidR="00FD00B0" w:rsidRPr="00FD00B0" w:rsidTr="009E5C94">
        <w:trPr>
          <w:trHeight w:val="64"/>
        </w:trPr>
        <w:tc>
          <w:tcPr>
            <w:tcW w:w="56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p>
        </w:tc>
        <w:tc>
          <w:tcPr>
            <w:tcW w:w="2401"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05" w:type="dxa"/>
            <w:tcBorders>
              <w:top w:val="nil"/>
              <w:left w:val="nil"/>
              <w:bottom w:val="nil"/>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r>
      <w:tr w:rsidR="00FD00B0" w:rsidRPr="00FD00B0" w:rsidTr="009E5C94">
        <w:trPr>
          <w:trHeight w:val="64"/>
        </w:trPr>
        <w:tc>
          <w:tcPr>
            <w:tcW w:w="565"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2401"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37"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p>
        </w:tc>
        <w:tc>
          <w:tcPr>
            <w:tcW w:w="905" w:type="dxa"/>
            <w:tcBorders>
              <w:top w:val="nil"/>
              <w:left w:val="nil"/>
              <w:bottom w:val="single" w:sz="4" w:space="0" w:color="auto"/>
              <w:right w:val="nil"/>
            </w:tcBorders>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w:t>
            </w:r>
            <w:proofErr w:type="spellStart"/>
            <w:r w:rsidRPr="00FD00B0">
              <w:rPr>
                <w:rFonts w:ascii="Times New Roman" w:hAnsi="Times New Roman" w:cs="Times New Roman"/>
                <w:color w:val="auto"/>
                <w:kern w:val="0"/>
                <w:sz w:val="12"/>
                <w:szCs w:val="12"/>
              </w:rPr>
              <w:t>тыс</w:t>
            </w:r>
            <w:proofErr w:type="gramStart"/>
            <w:r w:rsidRPr="00FD00B0">
              <w:rPr>
                <w:rFonts w:ascii="Times New Roman" w:hAnsi="Times New Roman" w:cs="Times New Roman"/>
                <w:color w:val="auto"/>
                <w:kern w:val="0"/>
                <w:sz w:val="12"/>
                <w:szCs w:val="12"/>
              </w:rPr>
              <w:t>.р</w:t>
            </w:r>
            <w:proofErr w:type="gramEnd"/>
            <w:r w:rsidRPr="00FD00B0">
              <w:rPr>
                <w:rFonts w:ascii="Times New Roman" w:hAnsi="Times New Roman" w:cs="Times New Roman"/>
                <w:color w:val="auto"/>
                <w:kern w:val="0"/>
                <w:sz w:val="12"/>
                <w:szCs w:val="12"/>
              </w:rPr>
              <w:t>ублей</w:t>
            </w:r>
            <w:proofErr w:type="spellEnd"/>
            <w:r w:rsidRPr="00FD00B0">
              <w:rPr>
                <w:rFonts w:ascii="Times New Roman" w:hAnsi="Times New Roman" w:cs="Times New Roman"/>
                <w:color w:val="auto"/>
                <w:kern w:val="0"/>
                <w:sz w:val="12"/>
                <w:szCs w:val="12"/>
              </w:rPr>
              <w:t>)</w:t>
            </w:r>
          </w:p>
        </w:tc>
      </w:tr>
      <w:tr w:rsidR="00FD00B0" w:rsidRPr="00FD00B0" w:rsidTr="009E5C94">
        <w:trPr>
          <w:trHeight w:val="250"/>
        </w:trPr>
        <w:tc>
          <w:tcPr>
            <w:tcW w:w="565"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строки</w:t>
            </w:r>
          </w:p>
        </w:tc>
        <w:tc>
          <w:tcPr>
            <w:tcW w:w="2401"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Наименование сельсоветов, сельских администраций</w:t>
            </w:r>
          </w:p>
        </w:tc>
        <w:tc>
          <w:tcPr>
            <w:tcW w:w="737"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План на 2014 год</w:t>
            </w:r>
          </w:p>
        </w:tc>
        <w:tc>
          <w:tcPr>
            <w:tcW w:w="782"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Исполнено         за 1 полугодие 2014 года</w:t>
            </w:r>
          </w:p>
        </w:tc>
        <w:tc>
          <w:tcPr>
            <w:tcW w:w="905" w:type="dxa"/>
            <w:tcBorders>
              <w:top w:val="single" w:sz="4" w:space="0" w:color="auto"/>
            </w:tcBorders>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исполнения</w:t>
            </w:r>
          </w:p>
        </w:tc>
      </w:tr>
      <w:tr w:rsidR="00FD00B0" w:rsidRPr="00FD00B0" w:rsidTr="009E5C94">
        <w:trPr>
          <w:trHeight w:val="64"/>
        </w:trPr>
        <w:tc>
          <w:tcPr>
            <w:tcW w:w="565"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w:t>
            </w:r>
          </w:p>
        </w:tc>
        <w:tc>
          <w:tcPr>
            <w:tcW w:w="2401"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737"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w:t>
            </w:r>
          </w:p>
        </w:tc>
        <w:tc>
          <w:tcPr>
            <w:tcW w:w="782"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w:t>
            </w:r>
          </w:p>
        </w:tc>
        <w:tc>
          <w:tcPr>
            <w:tcW w:w="905"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4</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1</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Амыльского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67,01</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300"/>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lastRenderedPageBreak/>
              <w:t>2</w:t>
            </w:r>
          </w:p>
        </w:tc>
        <w:tc>
          <w:tcPr>
            <w:tcW w:w="2401" w:type="dxa"/>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Верхнекужебарского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25,81</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администрация Каратузского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31,14</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56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6</w:t>
            </w:r>
          </w:p>
        </w:tc>
        <w:tc>
          <w:tcPr>
            <w:tcW w:w="2401"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 xml:space="preserve">Администрация </w:t>
            </w:r>
            <w:proofErr w:type="spellStart"/>
            <w:r w:rsidRPr="00FD00B0">
              <w:rPr>
                <w:rFonts w:ascii="Times New Roman" w:hAnsi="Times New Roman" w:cs="Times New Roman"/>
                <w:color w:val="auto"/>
                <w:kern w:val="0"/>
                <w:sz w:val="12"/>
                <w:szCs w:val="12"/>
              </w:rPr>
              <w:t>Моторского</w:t>
            </w:r>
            <w:proofErr w:type="spellEnd"/>
            <w:r w:rsidRPr="00FD00B0">
              <w:rPr>
                <w:rFonts w:ascii="Times New Roman" w:hAnsi="Times New Roman" w:cs="Times New Roman"/>
                <w:color w:val="auto"/>
                <w:kern w:val="0"/>
                <w:sz w:val="12"/>
                <w:szCs w:val="12"/>
              </w:rPr>
              <w:t xml:space="preserve"> сельсовета</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39,38</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color w:val="auto"/>
                <w:kern w:val="0"/>
                <w:sz w:val="12"/>
                <w:szCs w:val="12"/>
              </w:rPr>
            </w:pPr>
            <w:r w:rsidRPr="00FD00B0">
              <w:rPr>
                <w:rFonts w:ascii="Times New Roman" w:hAnsi="Times New Roman" w:cs="Times New Roman"/>
                <w:color w:val="auto"/>
                <w:kern w:val="0"/>
                <w:sz w:val="12"/>
                <w:szCs w:val="12"/>
              </w:rPr>
              <w:t>0,00</w:t>
            </w:r>
          </w:p>
        </w:tc>
      </w:tr>
      <w:tr w:rsidR="00FD00B0" w:rsidRPr="00FD00B0" w:rsidTr="009E5C94">
        <w:trPr>
          <w:trHeight w:val="64"/>
        </w:trPr>
        <w:tc>
          <w:tcPr>
            <w:tcW w:w="2966" w:type="dxa"/>
            <w:gridSpan w:val="2"/>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Всего</w:t>
            </w:r>
          </w:p>
        </w:tc>
        <w:tc>
          <w:tcPr>
            <w:tcW w:w="737"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163,34</w:t>
            </w:r>
          </w:p>
        </w:tc>
        <w:tc>
          <w:tcPr>
            <w:tcW w:w="782"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0,00</w:t>
            </w:r>
          </w:p>
        </w:tc>
        <w:tc>
          <w:tcPr>
            <w:tcW w:w="905" w:type="dxa"/>
            <w:noWrap/>
            <w:hideMark/>
          </w:tcPr>
          <w:p w:rsidR="00FD00B0" w:rsidRPr="00FD00B0" w:rsidRDefault="00FD00B0" w:rsidP="00FD00B0">
            <w:pPr>
              <w:shd w:val="clear" w:color="auto" w:fill="FFFFFF"/>
              <w:spacing w:after="0" w:line="240" w:lineRule="auto"/>
              <w:jc w:val="both"/>
              <w:rPr>
                <w:rFonts w:ascii="Times New Roman" w:hAnsi="Times New Roman" w:cs="Times New Roman"/>
                <w:b/>
                <w:bCs/>
                <w:color w:val="auto"/>
                <w:kern w:val="0"/>
                <w:sz w:val="12"/>
                <w:szCs w:val="12"/>
              </w:rPr>
            </w:pPr>
            <w:r w:rsidRPr="00FD00B0">
              <w:rPr>
                <w:rFonts w:ascii="Times New Roman" w:hAnsi="Times New Roman" w:cs="Times New Roman"/>
                <w:b/>
                <w:bCs/>
                <w:color w:val="auto"/>
                <w:kern w:val="0"/>
                <w:sz w:val="12"/>
                <w:szCs w:val="12"/>
              </w:rPr>
              <w:t>0,00</w:t>
            </w:r>
          </w:p>
        </w:tc>
      </w:tr>
    </w:tbl>
    <w:p w:rsidR="00FD00B0" w:rsidRDefault="00FD00B0"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65"/>
        <w:gridCol w:w="2371"/>
        <w:gridCol w:w="719"/>
        <w:gridCol w:w="782"/>
        <w:gridCol w:w="871"/>
      </w:tblGrid>
      <w:tr w:rsidR="009E5C94" w:rsidRPr="009E5C94" w:rsidTr="009E5C94">
        <w:trPr>
          <w:trHeight w:val="70"/>
        </w:trPr>
        <w:tc>
          <w:tcPr>
            <w:tcW w:w="565"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2371"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p>
        </w:tc>
        <w:tc>
          <w:tcPr>
            <w:tcW w:w="2372" w:type="dxa"/>
            <w:gridSpan w:val="3"/>
            <w:vMerge w:val="restart"/>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Приложение 22</w:t>
            </w:r>
          </w:p>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r w:rsidRPr="009E5C94">
              <w:rPr>
                <w:rFonts w:ascii="Times New Roman" w:hAnsi="Times New Roman" w:cs="Times New Roman"/>
                <w:color w:val="auto"/>
                <w:kern w:val="0"/>
                <w:sz w:val="12"/>
                <w:szCs w:val="12"/>
              </w:rPr>
              <w:t>к отчету об исполнении районного бюджета  за  1  полугодие  2014  года</w:t>
            </w:r>
          </w:p>
        </w:tc>
      </w:tr>
      <w:tr w:rsidR="009E5C94" w:rsidRPr="009E5C94" w:rsidTr="009E5C94">
        <w:trPr>
          <w:trHeight w:val="64"/>
        </w:trPr>
        <w:tc>
          <w:tcPr>
            <w:tcW w:w="565"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2371"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2372" w:type="dxa"/>
            <w:gridSpan w:val="3"/>
            <w:vMerge/>
            <w:tcBorders>
              <w:top w:val="nil"/>
              <w:left w:val="nil"/>
              <w:bottom w:val="nil"/>
              <w:right w:val="nil"/>
            </w:tcBorders>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r>
      <w:tr w:rsidR="009E5C94" w:rsidRPr="009E5C94" w:rsidTr="009E5C94">
        <w:trPr>
          <w:trHeight w:val="64"/>
        </w:trPr>
        <w:tc>
          <w:tcPr>
            <w:tcW w:w="565"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2371"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719"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871"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r>
      <w:tr w:rsidR="009E5C94" w:rsidRPr="009E5C94" w:rsidTr="009E5C94">
        <w:trPr>
          <w:trHeight w:val="64"/>
        </w:trPr>
        <w:tc>
          <w:tcPr>
            <w:tcW w:w="565"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2371"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719"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871"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r>
      <w:tr w:rsidR="009E5C94" w:rsidRPr="009E5C94" w:rsidTr="009E5C94">
        <w:trPr>
          <w:trHeight w:val="64"/>
        </w:trPr>
        <w:tc>
          <w:tcPr>
            <w:tcW w:w="565"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2371"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719"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871"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r>
      <w:tr w:rsidR="009E5C94" w:rsidRPr="009E5C94" w:rsidTr="009E5C94">
        <w:trPr>
          <w:trHeight w:val="64"/>
        </w:trPr>
        <w:tc>
          <w:tcPr>
            <w:tcW w:w="5308" w:type="dxa"/>
            <w:gridSpan w:val="5"/>
            <w:tcBorders>
              <w:top w:val="nil"/>
              <w:left w:val="nil"/>
              <w:bottom w:val="nil"/>
              <w:right w:val="nil"/>
            </w:tcBorders>
            <w:hideMark/>
          </w:tcPr>
          <w:p w:rsidR="009E5C94" w:rsidRPr="009E5C94" w:rsidRDefault="009E5C94" w:rsidP="009E5C94">
            <w:pPr>
              <w:shd w:val="clear" w:color="auto" w:fill="FFFFFF"/>
              <w:spacing w:after="0" w:line="240" w:lineRule="auto"/>
              <w:jc w:val="center"/>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 xml:space="preserve">Исполнение по 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E5C94">
              <w:rPr>
                <w:rFonts w:ascii="Times New Roman" w:hAnsi="Times New Roman" w:cs="Times New Roman"/>
                <w:b/>
                <w:bCs/>
                <w:color w:val="auto"/>
                <w:kern w:val="0"/>
                <w:sz w:val="12"/>
                <w:szCs w:val="12"/>
              </w:rPr>
              <w:t>размера оплаты труда</w:t>
            </w:r>
            <w:proofErr w:type="gramEnd"/>
            <w:r w:rsidRPr="009E5C94">
              <w:rPr>
                <w:rFonts w:ascii="Times New Roman" w:hAnsi="Times New Roman" w:cs="Times New Roman"/>
                <w:b/>
                <w:bCs/>
                <w:color w:val="auto"/>
                <w:kern w:val="0"/>
                <w:sz w:val="12"/>
                <w:szCs w:val="12"/>
              </w:rPr>
              <w:t>) за 1 полугодие 2014 года</w:t>
            </w:r>
          </w:p>
        </w:tc>
      </w:tr>
      <w:tr w:rsidR="009E5C94" w:rsidRPr="009E5C94" w:rsidTr="009E5C94">
        <w:trPr>
          <w:trHeight w:val="64"/>
        </w:trPr>
        <w:tc>
          <w:tcPr>
            <w:tcW w:w="565"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p>
        </w:tc>
        <w:tc>
          <w:tcPr>
            <w:tcW w:w="2371"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p>
        </w:tc>
        <w:tc>
          <w:tcPr>
            <w:tcW w:w="719"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p>
        </w:tc>
        <w:tc>
          <w:tcPr>
            <w:tcW w:w="782"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871" w:type="dxa"/>
            <w:tcBorders>
              <w:top w:val="nil"/>
              <w:left w:val="nil"/>
              <w:bottom w:val="nil"/>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r>
      <w:tr w:rsidR="009E5C94" w:rsidRPr="009E5C94" w:rsidTr="009E5C94">
        <w:trPr>
          <w:trHeight w:val="300"/>
        </w:trPr>
        <w:tc>
          <w:tcPr>
            <w:tcW w:w="565" w:type="dxa"/>
            <w:tcBorders>
              <w:top w:val="nil"/>
              <w:left w:val="nil"/>
              <w:bottom w:val="single" w:sz="4" w:space="0" w:color="auto"/>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2371" w:type="dxa"/>
            <w:tcBorders>
              <w:top w:val="nil"/>
              <w:left w:val="nil"/>
              <w:bottom w:val="single" w:sz="4" w:space="0" w:color="auto"/>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719" w:type="dxa"/>
            <w:tcBorders>
              <w:top w:val="nil"/>
              <w:left w:val="nil"/>
              <w:bottom w:val="single" w:sz="4" w:space="0" w:color="auto"/>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782" w:type="dxa"/>
            <w:tcBorders>
              <w:top w:val="nil"/>
              <w:left w:val="nil"/>
              <w:bottom w:val="single" w:sz="4" w:space="0" w:color="auto"/>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p>
        </w:tc>
        <w:tc>
          <w:tcPr>
            <w:tcW w:w="871" w:type="dxa"/>
            <w:tcBorders>
              <w:top w:val="nil"/>
              <w:left w:val="nil"/>
              <w:bottom w:val="single" w:sz="4" w:space="0" w:color="auto"/>
              <w:right w:val="nil"/>
            </w:tcBorders>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w:t>
            </w:r>
            <w:proofErr w:type="spellStart"/>
            <w:r w:rsidRPr="009E5C94">
              <w:rPr>
                <w:rFonts w:ascii="Times New Roman" w:hAnsi="Times New Roman" w:cs="Times New Roman"/>
                <w:color w:val="auto"/>
                <w:kern w:val="0"/>
                <w:sz w:val="12"/>
                <w:szCs w:val="12"/>
              </w:rPr>
              <w:t>тыс</w:t>
            </w:r>
            <w:proofErr w:type="gramStart"/>
            <w:r w:rsidRPr="009E5C94">
              <w:rPr>
                <w:rFonts w:ascii="Times New Roman" w:hAnsi="Times New Roman" w:cs="Times New Roman"/>
                <w:color w:val="auto"/>
                <w:kern w:val="0"/>
                <w:sz w:val="12"/>
                <w:szCs w:val="12"/>
              </w:rPr>
              <w:t>.р</w:t>
            </w:r>
            <w:proofErr w:type="gramEnd"/>
            <w:r w:rsidRPr="009E5C94">
              <w:rPr>
                <w:rFonts w:ascii="Times New Roman" w:hAnsi="Times New Roman" w:cs="Times New Roman"/>
                <w:color w:val="auto"/>
                <w:kern w:val="0"/>
                <w:sz w:val="12"/>
                <w:szCs w:val="12"/>
              </w:rPr>
              <w:t>ублей</w:t>
            </w:r>
            <w:proofErr w:type="spellEnd"/>
            <w:r w:rsidRPr="009E5C94">
              <w:rPr>
                <w:rFonts w:ascii="Times New Roman" w:hAnsi="Times New Roman" w:cs="Times New Roman"/>
                <w:color w:val="auto"/>
                <w:kern w:val="0"/>
                <w:sz w:val="12"/>
                <w:szCs w:val="12"/>
              </w:rPr>
              <w:t>)</w:t>
            </w:r>
          </w:p>
        </w:tc>
      </w:tr>
      <w:tr w:rsidR="009E5C94" w:rsidRPr="009E5C94" w:rsidTr="009E5C94">
        <w:trPr>
          <w:trHeight w:val="109"/>
        </w:trPr>
        <w:tc>
          <w:tcPr>
            <w:tcW w:w="565" w:type="dxa"/>
            <w:tcBorders>
              <w:top w:val="single" w:sz="4" w:space="0" w:color="auto"/>
            </w:tcBorders>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строки</w:t>
            </w:r>
          </w:p>
        </w:tc>
        <w:tc>
          <w:tcPr>
            <w:tcW w:w="2371" w:type="dxa"/>
            <w:tcBorders>
              <w:top w:val="single" w:sz="4" w:space="0" w:color="auto"/>
            </w:tcBorders>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Наименование сельсоветов, сельских администраций</w:t>
            </w:r>
          </w:p>
        </w:tc>
        <w:tc>
          <w:tcPr>
            <w:tcW w:w="719" w:type="dxa"/>
            <w:tcBorders>
              <w:top w:val="single" w:sz="4" w:space="0" w:color="auto"/>
            </w:tcBorders>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План на 2014 год</w:t>
            </w:r>
          </w:p>
        </w:tc>
        <w:tc>
          <w:tcPr>
            <w:tcW w:w="782" w:type="dxa"/>
            <w:tcBorders>
              <w:top w:val="single" w:sz="4" w:space="0" w:color="auto"/>
            </w:tcBorders>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Исполнено         за 1 полугодие 2014 года</w:t>
            </w:r>
          </w:p>
        </w:tc>
        <w:tc>
          <w:tcPr>
            <w:tcW w:w="871" w:type="dxa"/>
            <w:tcBorders>
              <w:top w:val="single" w:sz="4" w:space="0" w:color="auto"/>
            </w:tcBorders>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исполнения</w:t>
            </w:r>
          </w:p>
        </w:tc>
      </w:tr>
      <w:tr w:rsidR="009E5C94" w:rsidRPr="009E5C94" w:rsidTr="009E5C94">
        <w:trPr>
          <w:trHeight w:val="64"/>
        </w:trPr>
        <w:tc>
          <w:tcPr>
            <w:tcW w:w="565"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2371"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w:t>
            </w:r>
          </w:p>
        </w:tc>
        <w:tc>
          <w:tcPr>
            <w:tcW w:w="719"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2</w:t>
            </w:r>
          </w:p>
        </w:tc>
        <w:tc>
          <w:tcPr>
            <w:tcW w:w="782"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3</w:t>
            </w:r>
          </w:p>
        </w:tc>
        <w:tc>
          <w:tcPr>
            <w:tcW w:w="871"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4</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w:t>
            </w:r>
          </w:p>
        </w:tc>
        <w:tc>
          <w:tcPr>
            <w:tcW w:w="2371"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Амыльского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51,79</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34,54</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66,69</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2</w:t>
            </w:r>
          </w:p>
        </w:tc>
        <w:tc>
          <w:tcPr>
            <w:tcW w:w="2371"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Верхнекужебарского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91,12</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60,76</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66,68</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3</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администрация Каратузского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252,44</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168,34</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66,69</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4</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Качульского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38,40</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25,60</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66,67</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5</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Администрация Лебедевского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45,49</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30,34</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66,70</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Моторского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90,23</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60,16</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66,67</w:t>
            </w:r>
          </w:p>
        </w:tc>
      </w:tr>
      <w:tr w:rsidR="009E5C94" w:rsidRPr="009E5C94" w:rsidTr="009E5C94">
        <w:trPr>
          <w:trHeight w:val="300"/>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7</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Нижнекужебарского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16,29</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10,86</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66,67</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8</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Нижнекурятского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71,67</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47,80</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66,69</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9</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Сагайского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29,58</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19,72</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66,67</w:t>
            </w:r>
          </w:p>
        </w:tc>
      </w:tr>
      <w:tr w:rsidR="009E5C94" w:rsidRPr="009E5C94" w:rsidTr="009E5C94">
        <w:trPr>
          <w:trHeight w:val="300"/>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10</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Старокопского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39,84</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26,56</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66,67</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Таскинского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73,07</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48,72</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66,68</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12</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Таятского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31,87</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21,26</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66,71</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13</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Уджейского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40,91</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27,28</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66,68</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14</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Черемушинского</w:t>
            </w:r>
            <w:proofErr w:type="spellEnd"/>
            <w:r w:rsidRPr="009E5C94">
              <w:rPr>
                <w:rFonts w:ascii="Times New Roman" w:hAnsi="Times New Roman" w:cs="Times New Roman"/>
                <w:color w:val="auto"/>
                <w:kern w:val="0"/>
                <w:sz w:val="12"/>
                <w:szCs w:val="12"/>
              </w:rPr>
              <w:t xml:space="preserve"> сельсовета</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118,89</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79,28</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66,68</w:t>
            </w:r>
          </w:p>
        </w:tc>
      </w:tr>
      <w:tr w:rsidR="009E5C94" w:rsidRPr="009E5C94" w:rsidTr="009E5C94">
        <w:trPr>
          <w:trHeight w:val="64"/>
        </w:trPr>
        <w:tc>
          <w:tcPr>
            <w:tcW w:w="56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Всего</w:t>
            </w:r>
          </w:p>
        </w:tc>
        <w:tc>
          <w:tcPr>
            <w:tcW w:w="23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71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991,59</w:t>
            </w:r>
          </w:p>
        </w:tc>
        <w:tc>
          <w:tcPr>
            <w:tcW w:w="782" w:type="dxa"/>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661,22</w:t>
            </w:r>
          </w:p>
        </w:tc>
        <w:tc>
          <w:tcPr>
            <w:tcW w:w="87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66,68</w:t>
            </w:r>
          </w:p>
        </w:tc>
      </w:tr>
    </w:tbl>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tbl>
      <w:tblPr>
        <w:tblStyle w:val="aff4"/>
        <w:tblW w:w="0" w:type="auto"/>
        <w:tblLayout w:type="fixed"/>
        <w:tblLook w:val="04A0" w:firstRow="1" w:lastRow="0" w:firstColumn="1" w:lastColumn="0" w:noHBand="0" w:noVBand="1"/>
      </w:tblPr>
      <w:tblGrid>
        <w:gridCol w:w="561"/>
        <w:gridCol w:w="2417"/>
        <w:gridCol w:w="778"/>
        <w:gridCol w:w="605"/>
        <w:gridCol w:w="969"/>
      </w:tblGrid>
      <w:tr w:rsidR="009E5C94" w:rsidRPr="009E5C94" w:rsidTr="009E5C94">
        <w:trPr>
          <w:trHeight w:val="64"/>
        </w:trPr>
        <w:tc>
          <w:tcPr>
            <w:tcW w:w="561"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2417"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b/>
                <w:bCs/>
                <w:color w:val="auto"/>
                <w:kern w:val="0"/>
                <w:sz w:val="12"/>
                <w:szCs w:val="12"/>
              </w:rPr>
            </w:pPr>
          </w:p>
        </w:tc>
        <w:tc>
          <w:tcPr>
            <w:tcW w:w="2352" w:type="dxa"/>
            <w:gridSpan w:val="3"/>
            <w:vMerge w:val="restart"/>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Приложение 23</w:t>
            </w:r>
          </w:p>
          <w:p w:rsidR="009E5C94" w:rsidRPr="009E5C94" w:rsidRDefault="009E5C94" w:rsidP="009E5C94">
            <w:pPr>
              <w:shd w:val="clear" w:color="auto" w:fill="FFFFFF"/>
              <w:spacing w:after="0" w:line="240" w:lineRule="auto"/>
              <w:rPr>
                <w:rFonts w:ascii="Times New Roman" w:hAnsi="Times New Roman" w:cs="Times New Roman"/>
                <w:b/>
                <w:bCs/>
                <w:color w:val="auto"/>
                <w:kern w:val="0"/>
                <w:sz w:val="12"/>
                <w:szCs w:val="12"/>
              </w:rPr>
            </w:pPr>
            <w:r w:rsidRPr="009E5C94">
              <w:rPr>
                <w:rFonts w:ascii="Times New Roman" w:hAnsi="Times New Roman" w:cs="Times New Roman"/>
                <w:color w:val="auto"/>
                <w:kern w:val="0"/>
                <w:sz w:val="12"/>
                <w:szCs w:val="12"/>
              </w:rPr>
              <w:t>к отчету об исполнении районного бюджета  за  1  полугодие  2014  года</w:t>
            </w:r>
          </w:p>
        </w:tc>
      </w:tr>
      <w:tr w:rsidR="009E5C94" w:rsidRPr="009E5C94" w:rsidTr="009E5C94">
        <w:trPr>
          <w:trHeight w:val="130"/>
        </w:trPr>
        <w:tc>
          <w:tcPr>
            <w:tcW w:w="561"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2417"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2352" w:type="dxa"/>
            <w:gridSpan w:val="3"/>
            <w:vMerge/>
            <w:tcBorders>
              <w:top w:val="nil"/>
              <w:left w:val="nil"/>
              <w:bottom w:val="nil"/>
              <w:right w:val="nil"/>
            </w:tcBorders>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r>
      <w:tr w:rsidR="009E5C94" w:rsidRPr="009E5C94" w:rsidTr="009E5C94">
        <w:trPr>
          <w:trHeight w:val="64"/>
        </w:trPr>
        <w:tc>
          <w:tcPr>
            <w:tcW w:w="561"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2417"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778"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605"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969"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r>
      <w:tr w:rsidR="009E5C94" w:rsidRPr="009E5C94" w:rsidTr="009E5C94">
        <w:trPr>
          <w:trHeight w:val="64"/>
        </w:trPr>
        <w:tc>
          <w:tcPr>
            <w:tcW w:w="561"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2417"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778"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605"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969"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r>
      <w:tr w:rsidR="009E5C94" w:rsidRPr="009E5C94" w:rsidTr="009E5C94">
        <w:trPr>
          <w:trHeight w:val="64"/>
        </w:trPr>
        <w:tc>
          <w:tcPr>
            <w:tcW w:w="561"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2417"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778"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605"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969"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r>
      <w:tr w:rsidR="009E5C94" w:rsidRPr="009E5C94" w:rsidTr="009E5C94">
        <w:trPr>
          <w:trHeight w:val="64"/>
        </w:trPr>
        <w:tc>
          <w:tcPr>
            <w:tcW w:w="5330" w:type="dxa"/>
            <w:gridSpan w:val="5"/>
            <w:tcBorders>
              <w:top w:val="nil"/>
              <w:left w:val="nil"/>
              <w:bottom w:val="nil"/>
              <w:right w:val="nil"/>
            </w:tcBorders>
            <w:hideMark/>
          </w:tcPr>
          <w:p w:rsidR="009E5C94" w:rsidRPr="009E5C94" w:rsidRDefault="009E5C94" w:rsidP="009E5C94">
            <w:pPr>
              <w:shd w:val="clear" w:color="auto" w:fill="FFFFFF"/>
              <w:spacing w:after="0" w:line="240" w:lineRule="auto"/>
              <w:jc w:val="center"/>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Исполнение по субсидии бюджетам поселений на реализацию мероприятий по проведению обязательных энергетических обследований муниципальных учреждений за 1 полугодие 2014 года</w:t>
            </w:r>
          </w:p>
        </w:tc>
      </w:tr>
      <w:tr w:rsidR="009E5C94" w:rsidRPr="009E5C94" w:rsidTr="009E5C94">
        <w:trPr>
          <w:trHeight w:val="64"/>
        </w:trPr>
        <w:tc>
          <w:tcPr>
            <w:tcW w:w="561"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b/>
                <w:bCs/>
                <w:color w:val="auto"/>
                <w:kern w:val="0"/>
                <w:sz w:val="12"/>
                <w:szCs w:val="12"/>
              </w:rPr>
            </w:pPr>
          </w:p>
        </w:tc>
        <w:tc>
          <w:tcPr>
            <w:tcW w:w="2417"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b/>
                <w:bCs/>
                <w:color w:val="auto"/>
                <w:kern w:val="0"/>
                <w:sz w:val="12"/>
                <w:szCs w:val="12"/>
              </w:rPr>
            </w:pPr>
          </w:p>
        </w:tc>
        <w:tc>
          <w:tcPr>
            <w:tcW w:w="778"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b/>
                <w:bCs/>
                <w:color w:val="auto"/>
                <w:kern w:val="0"/>
                <w:sz w:val="12"/>
                <w:szCs w:val="12"/>
              </w:rPr>
            </w:pPr>
          </w:p>
        </w:tc>
        <w:tc>
          <w:tcPr>
            <w:tcW w:w="605"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969" w:type="dxa"/>
            <w:tcBorders>
              <w:top w:val="nil"/>
              <w:left w:val="nil"/>
              <w:bottom w:val="nil"/>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r>
      <w:tr w:rsidR="009E5C94" w:rsidRPr="009E5C94" w:rsidTr="009E5C94">
        <w:trPr>
          <w:trHeight w:val="64"/>
        </w:trPr>
        <w:tc>
          <w:tcPr>
            <w:tcW w:w="561" w:type="dxa"/>
            <w:tcBorders>
              <w:top w:val="nil"/>
              <w:left w:val="nil"/>
              <w:bottom w:val="single" w:sz="4" w:space="0" w:color="auto"/>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2417" w:type="dxa"/>
            <w:tcBorders>
              <w:top w:val="nil"/>
              <w:left w:val="nil"/>
              <w:bottom w:val="single" w:sz="4" w:space="0" w:color="auto"/>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778" w:type="dxa"/>
            <w:tcBorders>
              <w:top w:val="nil"/>
              <w:left w:val="nil"/>
              <w:bottom w:val="single" w:sz="4" w:space="0" w:color="auto"/>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605" w:type="dxa"/>
            <w:tcBorders>
              <w:top w:val="nil"/>
              <w:left w:val="nil"/>
              <w:bottom w:val="single" w:sz="4" w:space="0" w:color="auto"/>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p>
        </w:tc>
        <w:tc>
          <w:tcPr>
            <w:tcW w:w="969" w:type="dxa"/>
            <w:tcBorders>
              <w:top w:val="nil"/>
              <w:left w:val="nil"/>
              <w:bottom w:val="single" w:sz="4" w:space="0" w:color="auto"/>
              <w:right w:val="nil"/>
            </w:tcBorders>
            <w:noWrap/>
            <w:hideMark/>
          </w:tcPr>
          <w:p w:rsidR="009E5C94" w:rsidRPr="009E5C94" w:rsidRDefault="009E5C94" w:rsidP="009E5C94">
            <w:pPr>
              <w:shd w:val="clear" w:color="auto" w:fill="FFFFFF"/>
              <w:spacing w:after="0" w:line="240" w:lineRule="auto"/>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w:t>
            </w:r>
            <w:proofErr w:type="spellStart"/>
            <w:r w:rsidRPr="009E5C94">
              <w:rPr>
                <w:rFonts w:ascii="Times New Roman" w:hAnsi="Times New Roman" w:cs="Times New Roman"/>
                <w:color w:val="auto"/>
                <w:kern w:val="0"/>
                <w:sz w:val="12"/>
                <w:szCs w:val="12"/>
              </w:rPr>
              <w:t>тыс</w:t>
            </w:r>
            <w:proofErr w:type="gramStart"/>
            <w:r w:rsidRPr="009E5C94">
              <w:rPr>
                <w:rFonts w:ascii="Times New Roman" w:hAnsi="Times New Roman" w:cs="Times New Roman"/>
                <w:color w:val="auto"/>
                <w:kern w:val="0"/>
                <w:sz w:val="12"/>
                <w:szCs w:val="12"/>
              </w:rPr>
              <w:t>.р</w:t>
            </w:r>
            <w:proofErr w:type="gramEnd"/>
            <w:r w:rsidRPr="009E5C94">
              <w:rPr>
                <w:rFonts w:ascii="Times New Roman" w:hAnsi="Times New Roman" w:cs="Times New Roman"/>
                <w:color w:val="auto"/>
                <w:kern w:val="0"/>
                <w:sz w:val="12"/>
                <w:szCs w:val="12"/>
              </w:rPr>
              <w:t>ублей</w:t>
            </w:r>
            <w:proofErr w:type="spellEnd"/>
            <w:r w:rsidRPr="009E5C94">
              <w:rPr>
                <w:rFonts w:ascii="Times New Roman" w:hAnsi="Times New Roman" w:cs="Times New Roman"/>
                <w:color w:val="auto"/>
                <w:kern w:val="0"/>
                <w:sz w:val="12"/>
                <w:szCs w:val="12"/>
              </w:rPr>
              <w:t>)</w:t>
            </w:r>
          </w:p>
        </w:tc>
      </w:tr>
      <w:tr w:rsidR="009E5C94" w:rsidRPr="009E5C94" w:rsidTr="009E5C94">
        <w:trPr>
          <w:trHeight w:val="94"/>
        </w:trPr>
        <w:tc>
          <w:tcPr>
            <w:tcW w:w="561" w:type="dxa"/>
            <w:tcBorders>
              <w:top w:val="single" w:sz="4" w:space="0" w:color="auto"/>
            </w:tcBorders>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строки</w:t>
            </w:r>
          </w:p>
        </w:tc>
        <w:tc>
          <w:tcPr>
            <w:tcW w:w="2417" w:type="dxa"/>
            <w:tcBorders>
              <w:top w:val="single" w:sz="4" w:space="0" w:color="auto"/>
            </w:tcBorders>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Наименование сельсоветов, сельских администраций</w:t>
            </w:r>
          </w:p>
        </w:tc>
        <w:tc>
          <w:tcPr>
            <w:tcW w:w="778" w:type="dxa"/>
            <w:tcBorders>
              <w:top w:val="single" w:sz="4" w:space="0" w:color="auto"/>
            </w:tcBorders>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План на 2014 год</w:t>
            </w:r>
          </w:p>
        </w:tc>
        <w:tc>
          <w:tcPr>
            <w:tcW w:w="605" w:type="dxa"/>
            <w:tcBorders>
              <w:top w:val="single" w:sz="4" w:space="0" w:color="auto"/>
            </w:tcBorders>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Исполнено за 1 полугодие 2014 года</w:t>
            </w:r>
          </w:p>
        </w:tc>
        <w:tc>
          <w:tcPr>
            <w:tcW w:w="969" w:type="dxa"/>
            <w:tcBorders>
              <w:top w:val="single" w:sz="4" w:space="0" w:color="auto"/>
            </w:tcBorders>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исполнения</w:t>
            </w:r>
          </w:p>
        </w:tc>
      </w:tr>
      <w:tr w:rsidR="009E5C94" w:rsidRPr="009E5C94" w:rsidTr="009E5C94">
        <w:trPr>
          <w:trHeight w:val="64"/>
        </w:trPr>
        <w:tc>
          <w:tcPr>
            <w:tcW w:w="561"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w:t>
            </w:r>
          </w:p>
        </w:tc>
        <w:tc>
          <w:tcPr>
            <w:tcW w:w="2417"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2</w:t>
            </w:r>
          </w:p>
        </w:tc>
        <w:tc>
          <w:tcPr>
            <w:tcW w:w="778"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3</w:t>
            </w:r>
          </w:p>
        </w:tc>
        <w:tc>
          <w:tcPr>
            <w:tcW w:w="605"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4</w:t>
            </w:r>
          </w:p>
        </w:tc>
        <w:tc>
          <w:tcPr>
            <w:tcW w:w="969"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5</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w:t>
            </w:r>
          </w:p>
        </w:tc>
        <w:tc>
          <w:tcPr>
            <w:tcW w:w="2417"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Амыльского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119,90</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2</w:t>
            </w:r>
          </w:p>
        </w:tc>
        <w:tc>
          <w:tcPr>
            <w:tcW w:w="2417" w:type="dxa"/>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Верхнекужебарского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118,76</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3</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администрация Каратузского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60,06</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4</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Качульского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117,40</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5</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Администрация Лебедевского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121,26</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6</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Моторского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119,90</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7</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Нижнекужебарского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117,40</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300"/>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8</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Нижнекурятского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118,76</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9</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Сагайского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121,26</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10</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Старокопского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117,40</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Таскинского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117,40</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12</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Таятского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118,76</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13</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Уджейского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117,40</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300"/>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14</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Администрация </w:t>
            </w:r>
            <w:proofErr w:type="spellStart"/>
            <w:r w:rsidRPr="009E5C94">
              <w:rPr>
                <w:rFonts w:ascii="Times New Roman" w:hAnsi="Times New Roman" w:cs="Times New Roman"/>
                <w:color w:val="auto"/>
                <w:kern w:val="0"/>
                <w:sz w:val="12"/>
                <w:szCs w:val="12"/>
              </w:rPr>
              <w:t>Черемушинского</w:t>
            </w:r>
            <w:proofErr w:type="spellEnd"/>
            <w:r w:rsidRPr="009E5C94">
              <w:rPr>
                <w:rFonts w:ascii="Times New Roman" w:hAnsi="Times New Roman" w:cs="Times New Roman"/>
                <w:color w:val="auto"/>
                <w:kern w:val="0"/>
                <w:sz w:val="12"/>
                <w:szCs w:val="12"/>
              </w:rPr>
              <w:t xml:space="preserve"> сельсовета</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124,88</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r>
      <w:tr w:rsidR="009E5C94" w:rsidRPr="009E5C94" w:rsidTr="009E5C94">
        <w:trPr>
          <w:trHeight w:val="64"/>
        </w:trPr>
        <w:tc>
          <w:tcPr>
            <w:tcW w:w="561" w:type="dxa"/>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Всего</w:t>
            </w:r>
          </w:p>
        </w:tc>
        <w:tc>
          <w:tcPr>
            <w:tcW w:w="2417" w:type="dxa"/>
            <w:noWrap/>
            <w:hideMark/>
          </w:tcPr>
          <w:p w:rsidR="009E5C94" w:rsidRP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w:t>
            </w:r>
          </w:p>
        </w:tc>
        <w:tc>
          <w:tcPr>
            <w:tcW w:w="778" w:type="dxa"/>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1 610,54</w:t>
            </w:r>
          </w:p>
        </w:tc>
        <w:tc>
          <w:tcPr>
            <w:tcW w:w="605" w:type="dxa"/>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0,00</w:t>
            </w:r>
          </w:p>
        </w:tc>
        <w:tc>
          <w:tcPr>
            <w:tcW w:w="969" w:type="dxa"/>
            <w:noWrap/>
            <w:hideMark/>
          </w:tcPr>
          <w:p w:rsidR="009E5C94" w:rsidRPr="009E5C94" w:rsidRDefault="009E5C94" w:rsidP="009E5C94">
            <w:pPr>
              <w:shd w:val="clear" w:color="auto" w:fill="FFFFFF"/>
              <w:spacing w:after="0" w:line="240" w:lineRule="auto"/>
              <w:jc w:val="both"/>
              <w:rPr>
                <w:rFonts w:ascii="Times New Roman" w:hAnsi="Times New Roman" w:cs="Times New Roman"/>
                <w:b/>
                <w:bCs/>
                <w:color w:val="auto"/>
                <w:kern w:val="0"/>
                <w:sz w:val="12"/>
                <w:szCs w:val="12"/>
              </w:rPr>
            </w:pPr>
            <w:r w:rsidRPr="009E5C94">
              <w:rPr>
                <w:rFonts w:ascii="Times New Roman" w:hAnsi="Times New Roman" w:cs="Times New Roman"/>
                <w:b/>
                <w:bCs/>
                <w:color w:val="auto"/>
                <w:kern w:val="0"/>
                <w:sz w:val="12"/>
                <w:szCs w:val="12"/>
              </w:rPr>
              <w:t>0,00</w:t>
            </w:r>
          </w:p>
        </w:tc>
      </w:tr>
    </w:tbl>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Default="009E5C94" w:rsidP="0019009B">
      <w:pPr>
        <w:shd w:val="clear" w:color="auto" w:fill="FFFFFF"/>
        <w:spacing w:after="0" w:line="240" w:lineRule="auto"/>
        <w:jc w:val="both"/>
        <w:rPr>
          <w:rFonts w:ascii="Times New Roman" w:hAnsi="Times New Roman" w:cs="Times New Roman"/>
          <w:color w:val="auto"/>
          <w:kern w:val="0"/>
          <w:sz w:val="12"/>
          <w:szCs w:val="12"/>
        </w:rPr>
      </w:pPr>
    </w:p>
    <w:p w:rsidR="009E5C94" w:rsidRPr="009E5C94" w:rsidRDefault="009E5C94" w:rsidP="009E5C94">
      <w:pPr>
        <w:spacing w:after="0" w:line="240" w:lineRule="auto"/>
        <w:ind w:right="22"/>
        <w:jc w:val="center"/>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lastRenderedPageBreak/>
        <w:t>КАРАТУЗСКИЙ РАЙОННЫЙ СОВЕТ  ДЕПУТАТОВ</w:t>
      </w:r>
    </w:p>
    <w:p w:rsidR="009E5C94" w:rsidRPr="009E5C94" w:rsidRDefault="009E5C94" w:rsidP="009E5C94">
      <w:pPr>
        <w:spacing w:after="0" w:line="240" w:lineRule="auto"/>
        <w:ind w:right="-2"/>
        <w:jc w:val="both"/>
        <w:rPr>
          <w:rFonts w:ascii="Times New Roman" w:hAnsi="Times New Roman" w:cs="Times New Roman"/>
          <w:color w:val="auto"/>
          <w:kern w:val="0"/>
          <w:sz w:val="12"/>
          <w:szCs w:val="12"/>
        </w:rPr>
      </w:pPr>
    </w:p>
    <w:p w:rsidR="009E5C94" w:rsidRPr="009E5C94" w:rsidRDefault="009E5C94" w:rsidP="009E5C94">
      <w:pPr>
        <w:spacing w:after="0" w:line="240" w:lineRule="auto"/>
        <w:ind w:right="8"/>
        <w:jc w:val="center"/>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РЕШЕНИЕ</w:t>
      </w:r>
    </w:p>
    <w:p w:rsidR="009E5C94" w:rsidRPr="009E5C94" w:rsidRDefault="009E5C94" w:rsidP="009E5C94">
      <w:pPr>
        <w:spacing w:after="0" w:line="240" w:lineRule="auto"/>
        <w:ind w:right="-951"/>
        <w:jc w:val="center"/>
        <w:rPr>
          <w:rFonts w:ascii="Times New Roman" w:hAnsi="Times New Roman" w:cs="Times New Roman"/>
          <w:color w:val="auto"/>
          <w:kern w:val="0"/>
          <w:sz w:val="12"/>
          <w:szCs w:val="12"/>
        </w:rPr>
      </w:pPr>
    </w:p>
    <w:p w:rsidR="009E5C94" w:rsidRPr="009E5C94" w:rsidRDefault="009E5C94" w:rsidP="009E5C94">
      <w:pPr>
        <w:spacing w:after="0" w:line="240" w:lineRule="auto"/>
        <w:ind w:right="-951"/>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30.09.2014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E5C94">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9E5C9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E5C94">
        <w:rPr>
          <w:rFonts w:ascii="Times New Roman" w:hAnsi="Times New Roman" w:cs="Times New Roman"/>
          <w:color w:val="auto"/>
          <w:kern w:val="0"/>
          <w:sz w:val="12"/>
          <w:szCs w:val="12"/>
        </w:rPr>
        <w:t xml:space="preserve">                  №39-302 </w:t>
      </w:r>
    </w:p>
    <w:p w:rsidR="009E5C94" w:rsidRPr="009E5C94" w:rsidRDefault="009E5C94" w:rsidP="009E5C94">
      <w:pPr>
        <w:spacing w:after="0" w:line="240" w:lineRule="auto"/>
        <w:ind w:right="-951"/>
        <w:jc w:val="both"/>
        <w:rPr>
          <w:rFonts w:ascii="Times New Roman" w:hAnsi="Times New Roman" w:cs="Times New Roman"/>
          <w:color w:val="auto"/>
          <w:kern w:val="0"/>
          <w:sz w:val="12"/>
          <w:szCs w:val="12"/>
        </w:rPr>
      </w:pPr>
    </w:p>
    <w:p w:rsidR="009E5C94" w:rsidRPr="009E5C94" w:rsidRDefault="009E5C94" w:rsidP="009E5C94">
      <w:pPr>
        <w:keepNext/>
        <w:spacing w:after="0" w:line="240" w:lineRule="auto"/>
        <w:ind w:right="-951"/>
        <w:jc w:val="both"/>
        <w:outlineLvl w:val="0"/>
        <w:rPr>
          <w:rFonts w:ascii="Times New Roman" w:hAnsi="Times New Roman" w:cs="Times New Roman"/>
          <w:color w:val="auto"/>
          <w:kern w:val="0"/>
          <w:sz w:val="12"/>
          <w:szCs w:val="12"/>
          <w:lang w:val="x-none" w:eastAsia="x-none"/>
        </w:rPr>
      </w:pPr>
      <w:r w:rsidRPr="009E5C94">
        <w:rPr>
          <w:rFonts w:ascii="Times New Roman" w:hAnsi="Times New Roman" w:cs="Times New Roman"/>
          <w:color w:val="auto"/>
          <w:kern w:val="0"/>
          <w:sz w:val="12"/>
          <w:szCs w:val="12"/>
          <w:lang w:val="x-none" w:eastAsia="x-none"/>
        </w:rPr>
        <w:t>Об исполнении районного бюджета</w:t>
      </w:r>
    </w:p>
    <w:p w:rsidR="009E5C94" w:rsidRPr="009E5C94" w:rsidRDefault="009E5C94" w:rsidP="009E5C94">
      <w:pPr>
        <w:keepNext/>
        <w:spacing w:after="0" w:line="240" w:lineRule="auto"/>
        <w:ind w:right="-951"/>
        <w:jc w:val="both"/>
        <w:outlineLvl w:val="0"/>
        <w:rPr>
          <w:rFonts w:ascii="Times New Roman" w:hAnsi="Times New Roman" w:cs="Times New Roman"/>
          <w:color w:val="auto"/>
          <w:kern w:val="0"/>
          <w:sz w:val="12"/>
          <w:szCs w:val="12"/>
          <w:lang w:val="x-none" w:eastAsia="x-none"/>
        </w:rPr>
      </w:pPr>
      <w:r w:rsidRPr="009E5C94">
        <w:rPr>
          <w:rFonts w:ascii="Times New Roman" w:hAnsi="Times New Roman" w:cs="Times New Roman"/>
          <w:color w:val="auto"/>
          <w:kern w:val="0"/>
          <w:sz w:val="12"/>
          <w:szCs w:val="12"/>
          <w:lang w:val="x-none" w:eastAsia="x-none"/>
        </w:rPr>
        <w:t>за первое полугодие 2014 года</w:t>
      </w:r>
    </w:p>
    <w:p w:rsidR="009E5C94" w:rsidRPr="009E5C94" w:rsidRDefault="009E5C94" w:rsidP="009E5C94">
      <w:pPr>
        <w:spacing w:after="0" w:line="240" w:lineRule="auto"/>
        <w:ind w:right="-2"/>
        <w:jc w:val="both"/>
        <w:rPr>
          <w:rFonts w:ascii="Times New Roman" w:hAnsi="Times New Roman" w:cs="Times New Roman"/>
          <w:color w:val="auto"/>
          <w:kern w:val="0"/>
          <w:sz w:val="12"/>
          <w:szCs w:val="12"/>
        </w:rPr>
      </w:pPr>
    </w:p>
    <w:p w:rsidR="009E5C94" w:rsidRPr="009E5C94" w:rsidRDefault="009E5C94" w:rsidP="009E5C94">
      <w:pPr>
        <w:spacing w:after="0" w:line="240" w:lineRule="auto"/>
        <w:ind w:right="-2" w:firstLine="284"/>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Заслушав и обсудив информацию администрации района об исполнении районного бюджета за  первое полугодие  2014 года, Каратузский районный Совет депутатов РЕШИЛ:</w:t>
      </w:r>
    </w:p>
    <w:p w:rsidR="009E5C94" w:rsidRPr="009E5C94" w:rsidRDefault="009E5C94" w:rsidP="009E5C94">
      <w:pPr>
        <w:spacing w:after="0" w:line="240" w:lineRule="auto"/>
        <w:ind w:right="-2" w:firstLine="284"/>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1. Принять к сведению  информацию  об исполнении районного бюджета за первое полугодие 2014 года по доходам в сумме  350 460,27 тыс. руб., по расходам в сумме 350 587,96 тыс. руб., </w:t>
      </w:r>
      <w:r w:rsidRPr="009E5C94">
        <w:rPr>
          <w:rFonts w:ascii="Times New Roman" w:hAnsi="Times New Roman" w:cs="Times New Roman"/>
          <w:kern w:val="0"/>
          <w:sz w:val="12"/>
          <w:szCs w:val="12"/>
        </w:rPr>
        <w:t>дефицит</w:t>
      </w:r>
      <w:r w:rsidRPr="009E5C94">
        <w:rPr>
          <w:rFonts w:ascii="Times New Roman" w:hAnsi="Times New Roman" w:cs="Times New Roman"/>
          <w:color w:val="auto"/>
          <w:kern w:val="0"/>
          <w:sz w:val="12"/>
          <w:szCs w:val="12"/>
        </w:rPr>
        <w:t xml:space="preserve"> бюджета в сумме  127,69 тыс. рублей.</w:t>
      </w:r>
    </w:p>
    <w:p w:rsidR="009E5C94" w:rsidRPr="009E5C94" w:rsidRDefault="009E5C94" w:rsidP="009E5C94">
      <w:pPr>
        <w:spacing w:after="0" w:line="240" w:lineRule="auto"/>
        <w:ind w:right="-2" w:firstLine="284"/>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2.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E5C94" w:rsidRPr="009E5C94" w:rsidRDefault="009E5C94" w:rsidP="009E5C94">
      <w:pPr>
        <w:spacing w:after="0" w:line="240" w:lineRule="auto"/>
        <w:ind w:right="-953"/>
        <w:jc w:val="both"/>
        <w:rPr>
          <w:rFonts w:ascii="Times New Roman" w:hAnsi="Times New Roman" w:cs="Times New Roman"/>
          <w:color w:val="auto"/>
          <w:kern w:val="0"/>
          <w:sz w:val="12"/>
          <w:szCs w:val="12"/>
        </w:rPr>
      </w:pPr>
    </w:p>
    <w:p w:rsidR="009E5C94" w:rsidRPr="009E5C94" w:rsidRDefault="009E5C94" w:rsidP="009E5C94">
      <w:pPr>
        <w:spacing w:after="0" w:line="240" w:lineRule="auto"/>
        <w:ind w:left="1069" w:right="-951"/>
        <w:jc w:val="both"/>
        <w:rPr>
          <w:rFonts w:ascii="Times New Roman" w:hAnsi="Times New Roman" w:cs="Times New Roman"/>
          <w:color w:val="auto"/>
          <w:kern w:val="0"/>
          <w:sz w:val="12"/>
          <w:szCs w:val="12"/>
        </w:rPr>
      </w:pPr>
    </w:p>
    <w:p w:rsidR="009E5C94" w:rsidRPr="009E5C94" w:rsidRDefault="009E5C94" w:rsidP="009E5C94">
      <w:pPr>
        <w:spacing w:after="0" w:line="240" w:lineRule="auto"/>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Глава района – </w:t>
      </w:r>
    </w:p>
    <w:p w:rsidR="009E5C94" w:rsidRPr="009E5C94" w:rsidRDefault="009E5C94" w:rsidP="009E5C94">
      <w:pPr>
        <w:spacing w:after="0" w:line="240" w:lineRule="auto"/>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 xml:space="preserve">Председатель </w:t>
      </w:r>
      <w:proofErr w:type="gramStart"/>
      <w:r w:rsidRPr="009E5C94">
        <w:rPr>
          <w:rFonts w:ascii="Times New Roman" w:hAnsi="Times New Roman" w:cs="Times New Roman"/>
          <w:color w:val="auto"/>
          <w:kern w:val="0"/>
          <w:sz w:val="12"/>
          <w:szCs w:val="12"/>
        </w:rPr>
        <w:t>районного</w:t>
      </w:r>
      <w:proofErr w:type="gramEnd"/>
    </w:p>
    <w:p w:rsidR="009E5C94" w:rsidRDefault="009E5C94" w:rsidP="009E5C94">
      <w:pPr>
        <w:shd w:val="clear" w:color="auto" w:fill="FFFFFF"/>
        <w:spacing w:after="0" w:line="240" w:lineRule="auto"/>
        <w:jc w:val="both"/>
        <w:rPr>
          <w:rFonts w:ascii="Times New Roman" w:hAnsi="Times New Roman" w:cs="Times New Roman"/>
          <w:color w:val="auto"/>
          <w:kern w:val="0"/>
          <w:sz w:val="12"/>
          <w:szCs w:val="12"/>
        </w:rPr>
      </w:pPr>
      <w:r w:rsidRPr="009E5C94">
        <w:rPr>
          <w:rFonts w:ascii="Times New Roman" w:hAnsi="Times New Roman" w:cs="Times New Roman"/>
          <w:color w:val="auto"/>
          <w:kern w:val="0"/>
          <w:sz w:val="12"/>
          <w:szCs w:val="12"/>
        </w:rPr>
        <w:t>Совета депутатов</w:t>
      </w:r>
      <w:r w:rsidRPr="009E5C94">
        <w:rPr>
          <w:rFonts w:ascii="Times New Roman" w:hAnsi="Times New Roman" w:cs="Times New Roman"/>
          <w:color w:val="auto"/>
          <w:kern w:val="0"/>
          <w:sz w:val="12"/>
          <w:szCs w:val="12"/>
        </w:rPr>
        <w:tab/>
        <w:t xml:space="preserve">                                                                                 К.А. </w:t>
      </w:r>
      <w:proofErr w:type="spellStart"/>
      <w:r w:rsidRPr="009E5C94">
        <w:rPr>
          <w:rFonts w:ascii="Times New Roman" w:hAnsi="Times New Roman" w:cs="Times New Roman"/>
          <w:color w:val="auto"/>
          <w:kern w:val="0"/>
          <w:sz w:val="12"/>
          <w:szCs w:val="12"/>
        </w:rPr>
        <w:t>Тюнин</w:t>
      </w:r>
      <w:proofErr w:type="spellEnd"/>
    </w:p>
    <w:p w:rsidR="00DF407A" w:rsidRDefault="00DF407A" w:rsidP="009E5C94">
      <w:pPr>
        <w:shd w:val="clear" w:color="auto" w:fill="FFFFFF"/>
        <w:spacing w:after="0" w:line="240" w:lineRule="auto"/>
        <w:jc w:val="both"/>
        <w:rPr>
          <w:rFonts w:ascii="Times New Roman" w:hAnsi="Times New Roman" w:cs="Times New Roman"/>
          <w:color w:val="auto"/>
          <w:kern w:val="0"/>
          <w:sz w:val="12"/>
          <w:szCs w:val="12"/>
        </w:rPr>
      </w:pPr>
    </w:p>
    <w:p w:rsidR="00DF407A" w:rsidRDefault="00DF407A" w:rsidP="009E5C94">
      <w:pPr>
        <w:shd w:val="clear" w:color="auto" w:fill="FFFFFF"/>
        <w:spacing w:after="0" w:line="240" w:lineRule="auto"/>
        <w:jc w:val="both"/>
        <w:rPr>
          <w:rFonts w:ascii="Times New Roman" w:hAnsi="Times New Roman" w:cs="Times New Roman"/>
          <w:color w:val="auto"/>
          <w:kern w:val="0"/>
          <w:sz w:val="12"/>
          <w:szCs w:val="12"/>
        </w:rPr>
      </w:pPr>
    </w:p>
    <w:p w:rsidR="00DF407A" w:rsidRDefault="00DF407A" w:rsidP="009E5C94">
      <w:pPr>
        <w:shd w:val="clear" w:color="auto" w:fill="FFFFFF"/>
        <w:spacing w:after="0" w:line="240" w:lineRule="auto"/>
        <w:jc w:val="both"/>
        <w:rPr>
          <w:rFonts w:ascii="Times New Roman" w:hAnsi="Times New Roman" w:cs="Times New Roman"/>
          <w:color w:val="auto"/>
          <w:kern w:val="0"/>
          <w:sz w:val="12"/>
          <w:szCs w:val="12"/>
        </w:rPr>
      </w:pPr>
    </w:p>
    <w:p w:rsidR="00DF407A" w:rsidRPr="00DF407A" w:rsidRDefault="00DF407A" w:rsidP="00DF407A">
      <w:pPr>
        <w:spacing w:after="0" w:line="240" w:lineRule="auto"/>
        <w:jc w:val="center"/>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КАРАТУЗСКИЙ РАЙОННЫЙ СОВЕТ ДЕПУТАТОВ</w:t>
      </w:r>
    </w:p>
    <w:p w:rsidR="00DF407A" w:rsidRPr="00DF407A" w:rsidRDefault="00DF407A" w:rsidP="00DF407A">
      <w:pPr>
        <w:spacing w:after="0" w:line="240" w:lineRule="auto"/>
        <w:rPr>
          <w:rFonts w:ascii="Times New Roman" w:hAnsi="Times New Roman" w:cs="Times New Roman"/>
          <w:color w:val="auto"/>
          <w:kern w:val="0"/>
          <w:sz w:val="12"/>
          <w:szCs w:val="12"/>
          <w:lang w:eastAsia="en-US"/>
        </w:rPr>
      </w:pPr>
    </w:p>
    <w:p w:rsidR="00DF407A" w:rsidRPr="00DF407A" w:rsidRDefault="00DF407A" w:rsidP="00DF407A">
      <w:pPr>
        <w:spacing w:after="0" w:line="240" w:lineRule="auto"/>
        <w:jc w:val="center"/>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РЕШЕНИЕ</w:t>
      </w:r>
    </w:p>
    <w:p w:rsidR="00DF407A" w:rsidRPr="00DF407A" w:rsidRDefault="00DF407A" w:rsidP="00DF407A">
      <w:pPr>
        <w:spacing w:after="0" w:line="240" w:lineRule="auto"/>
        <w:rPr>
          <w:rFonts w:ascii="Times New Roman" w:hAnsi="Times New Roman" w:cs="Times New Roman"/>
          <w:color w:val="auto"/>
          <w:kern w:val="0"/>
          <w:sz w:val="12"/>
          <w:szCs w:val="12"/>
          <w:lang w:eastAsia="en-US"/>
        </w:rPr>
      </w:pPr>
    </w:p>
    <w:p w:rsidR="00DF407A" w:rsidRPr="00DF407A" w:rsidRDefault="00DF407A" w:rsidP="00DF407A">
      <w:pPr>
        <w:spacing w:after="0" w:line="240" w:lineRule="auto"/>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 xml:space="preserve"> 30 .09. 2014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DF407A">
        <w:rPr>
          <w:rFonts w:ascii="Times New Roman" w:hAnsi="Times New Roman" w:cs="Times New Roman"/>
          <w:color w:val="auto"/>
          <w:kern w:val="0"/>
          <w:sz w:val="12"/>
          <w:szCs w:val="12"/>
          <w:lang w:eastAsia="en-US"/>
        </w:rPr>
        <w:t xml:space="preserve">    с. Каратузское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DF407A">
        <w:rPr>
          <w:rFonts w:ascii="Times New Roman" w:hAnsi="Times New Roman" w:cs="Times New Roman"/>
          <w:color w:val="auto"/>
          <w:kern w:val="0"/>
          <w:sz w:val="12"/>
          <w:szCs w:val="12"/>
          <w:lang w:eastAsia="en-US"/>
        </w:rPr>
        <w:t xml:space="preserve">            №  39-304 </w:t>
      </w:r>
    </w:p>
    <w:p w:rsidR="00DF407A" w:rsidRPr="00DF407A" w:rsidRDefault="00DF407A" w:rsidP="00DF407A">
      <w:pPr>
        <w:spacing w:after="0" w:line="240" w:lineRule="auto"/>
        <w:rPr>
          <w:rFonts w:ascii="Times New Roman" w:hAnsi="Times New Roman" w:cs="Times New Roman"/>
          <w:color w:val="auto"/>
          <w:kern w:val="0"/>
          <w:sz w:val="12"/>
          <w:szCs w:val="12"/>
          <w:lang w:eastAsia="en-US"/>
        </w:rPr>
      </w:pPr>
    </w:p>
    <w:p w:rsidR="00DF407A" w:rsidRPr="00DF407A" w:rsidRDefault="00DF407A" w:rsidP="00DF407A">
      <w:pPr>
        <w:spacing w:after="0" w:line="240" w:lineRule="auto"/>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О награждении Почетным Знаком отличия</w:t>
      </w:r>
    </w:p>
    <w:p w:rsidR="00DF407A" w:rsidRPr="00DF407A" w:rsidRDefault="00DF407A" w:rsidP="00DF407A">
      <w:pPr>
        <w:spacing w:after="0" w:line="240" w:lineRule="auto"/>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«За заслуги перед Каратузским районом»</w:t>
      </w:r>
    </w:p>
    <w:p w:rsidR="00DF407A" w:rsidRPr="00DF407A" w:rsidRDefault="00DF407A" w:rsidP="00DF407A">
      <w:pPr>
        <w:spacing w:after="0" w:line="240" w:lineRule="auto"/>
        <w:rPr>
          <w:rFonts w:ascii="Times New Roman" w:hAnsi="Times New Roman" w:cs="Times New Roman"/>
          <w:color w:val="auto"/>
          <w:kern w:val="0"/>
          <w:sz w:val="12"/>
          <w:szCs w:val="12"/>
          <w:lang w:eastAsia="en-US"/>
        </w:rPr>
      </w:pPr>
    </w:p>
    <w:p w:rsidR="00DF407A" w:rsidRPr="00DF407A" w:rsidRDefault="00DF407A" w:rsidP="00DF407A">
      <w:pPr>
        <w:spacing w:after="0" w:line="240" w:lineRule="auto"/>
        <w:ind w:firstLine="284"/>
        <w:jc w:val="both"/>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В соответствии с   решением Каратузского районного Совета депутатов от 07.08.2012 г. №19-147 «О почетном Знаке отличия «За заслуги перед Каратузским районом», заслушав и обсудив  ходатайство о награждении Литвиненко Э.С.  Знаком отличия «За заслуги перед Каратузским районом», Каратузский ра</w:t>
      </w:r>
      <w:r>
        <w:rPr>
          <w:rFonts w:ascii="Times New Roman" w:hAnsi="Times New Roman" w:cs="Times New Roman"/>
          <w:color w:val="auto"/>
          <w:kern w:val="0"/>
          <w:sz w:val="12"/>
          <w:szCs w:val="12"/>
          <w:lang w:eastAsia="en-US"/>
        </w:rPr>
        <w:t xml:space="preserve">йонный Совет депутатов РЕШИЛ:           </w:t>
      </w:r>
      <w:r w:rsidRPr="00DF407A">
        <w:rPr>
          <w:rFonts w:ascii="Times New Roman" w:hAnsi="Times New Roman" w:cs="Times New Roman"/>
          <w:color w:val="auto"/>
          <w:kern w:val="0"/>
          <w:sz w:val="12"/>
          <w:szCs w:val="12"/>
          <w:lang w:eastAsia="en-US"/>
        </w:rPr>
        <w:t xml:space="preserve">              </w:t>
      </w:r>
    </w:p>
    <w:p w:rsidR="00DF407A" w:rsidRPr="00DF407A" w:rsidRDefault="00DF407A" w:rsidP="00DF407A">
      <w:pPr>
        <w:spacing w:after="0" w:line="240" w:lineRule="auto"/>
        <w:ind w:firstLine="284"/>
        <w:jc w:val="both"/>
        <w:rPr>
          <w:rFonts w:ascii="Times New Roman" w:hAnsi="Times New Roman" w:cs="Times New Roman"/>
          <w:b/>
          <w:color w:val="auto"/>
          <w:kern w:val="0"/>
          <w:sz w:val="12"/>
          <w:szCs w:val="12"/>
          <w:lang w:eastAsia="en-US"/>
        </w:rPr>
      </w:pPr>
      <w:r w:rsidRPr="00DF407A">
        <w:rPr>
          <w:rFonts w:ascii="Times New Roman" w:hAnsi="Times New Roman" w:cs="Times New Roman"/>
          <w:color w:val="auto"/>
          <w:kern w:val="0"/>
          <w:sz w:val="12"/>
          <w:szCs w:val="12"/>
          <w:lang w:eastAsia="en-US"/>
        </w:rPr>
        <w:t>1.Наградить Литвиненко Эльвиру Сергеевну,  Почетным Знаком отличия «За заслуги перед Каратузским районом».</w:t>
      </w:r>
    </w:p>
    <w:p w:rsidR="00DF407A" w:rsidRPr="00DF407A" w:rsidRDefault="00DF407A" w:rsidP="00DF407A">
      <w:pPr>
        <w:spacing w:after="0" w:line="240" w:lineRule="auto"/>
        <w:ind w:firstLine="284"/>
        <w:jc w:val="both"/>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2. Вручить Литвиненко Эльвире Сергеевне удостоверение установленной формы и единовременное   денежное вознаграждение в размере десяти тысяч рублей.</w:t>
      </w:r>
    </w:p>
    <w:p w:rsidR="00DF407A" w:rsidRPr="00DF407A" w:rsidRDefault="00DF407A" w:rsidP="00DF407A">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 xml:space="preserve">3. </w:t>
      </w:r>
      <w:proofErr w:type="gramStart"/>
      <w:r w:rsidRPr="00DF407A">
        <w:rPr>
          <w:rFonts w:ascii="Times New Roman" w:hAnsi="Times New Roman" w:cs="Times New Roman"/>
          <w:color w:val="auto"/>
          <w:kern w:val="0"/>
          <w:sz w:val="12"/>
          <w:szCs w:val="12"/>
          <w:lang w:eastAsia="en-US"/>
        </w:rPr>
        <w:t>Контроль за</w:t>
      </w:r>
      <w:proofErr w:type="gramEnd"/>
      <w:r w:rsidRPr="00DF407A">
        <w:rPr>
          <w:rFonts w:ascii="Times New Roman" w:hAnsi="Times New Roman" w:cs="Times New Roman"/>
          <w:color w:val="auto"/>
          <w:kern w:val="0"/>
          <w:sz w:val="12"/>
          <w:szCs w:val="12"/>
          <w:lang w:eastAsia="en-US"/>
        </w:rPr>
        <w:t xml:space="preserve"> выполнением настоящего решения оставляю за собой.</w:t>
      </w:r>
    </w:p>
    <w:p w:rsidR="00DF407A" w:rsidRPr="00DF407A" w:rsidRDefault="00DF407A" w:rsidP="00DF407A">
      <w:pPr>
        <w:spacing w:after="0" w:line="240" w:lineRule="auto"/>
        <w:ind w:firstLine="284"/>
        <w:jc w:val="both"/>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4. Решений вступает в силу со дня его принятия и подлежит официальному опубликованию в  периодическом печатном издании «Вести Муниципального образования «Каратузский район».</w:t>
      </w:r>
    </w:p>
    <w:p w:rsidR="00DF407A" w:rsidRPr="00DF407A" w:rsidRDefault="00DF407A" w:rsidP="00DF407A">
      <w:pPr>
        <w:spacing w:after="0" w:line="240" w:lineRule="auto"/>
        <w:ind w:firstLine="540"/>
        <w:jc w:val="both"/>
        <w:rPr>
          <w:rFonts w:ascii="Times New Roman" w:hAnsi="Times New Roman" w:cs="Times New Roman"/>
          <w:color w:val="auto"/>
          <w:kern w:val="0"/>
          <w:sz w:val="12"/>
          <w:szCs w:val="12"/>
          <w:lang w:eastAsia="en-US"/>
        </w:rPr>
      </w:pPr>
    </w:p>
    <w:p w:rsidR="00DF407A" w:rsidRPr="00DF407A" w:rsidRDefault="00DF407A" w:rsidP="00DF407A">
      <w:pPr>
        <w:spacing w:after="0" w:line="240" w:lineRule="auto"/>
        <w:jc w:val="center"/>
        <w:rPr>
          <w:rFonts w:ascii="Times New Roman" w:hAnsi="Times New Roman" w:cs="Times New Roman"/>
          <w:color w:val="auto"/>
          <w:kern w:val="0"/>
          <w:sz w:val="12"/>
          <w:szCs w:val="12"/>
          <w:lang w:eastAsia="en-US"/>
        </w:rPr>
      </w:pPr>
    </w:p>
    <w:p w:rsidR="00DF407A" w:rsidRPr="00DF407A" w:rsidRDefault="00DF407A" w:rsidP="00DF407A">
      <w:pPr>
        <w:spacing w:after="0" w:line="240" w:lineRule="auto"/>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Глава района -</w:t>
      </w:r>
    </w:p>
    <w:p w:rsidR="00DF407A" w:rsidRPr="00DF407A" w:rsidRDefault="00DF407A" w:rsidP="00DF407A">
      <w:pPr>
        <w:spacing w:after="0" w:line="240" w:lineRule="auto"/>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 xml:space="preserve">Председатель </w:t>
      </w:r>
      <w:proofErr w:type="gramStart"/>
      <w:r w:rsidRPr="00DF407A">
        <w:rPr>
          <w:rFonts w:ascii="Times New Roman" w:hAnsi="Times New Roman" w:cs="Times New Roman"/>
          <w:color w:val="auto"/>
          <w:kern w:val="0"/>
          <w:sz w:val="12"/>
          <w:szCs w:val="12"/>
          <w:lang w:eastAsia="en-US"/>
        </w:rPr>
        <w:t>районного</w:t>
      </w:r>
      <w:proofErr w:type="gramEnd"/>
    </w:p>
    <w:p w:rsidR="00DF407A" w:rsidRPr="00DF407A" w:rsidRDefault="00DF407A" w:rsidP="00DF407A">
      <w:pPr>
        <w:spacing w:after="0" w:line="240" w:lineRule="auto"/>
        <w:rPr>
          <w:rFonts w:ascii="Times New Roman" w:hAnsi="Times New Roman" w:cs="Times New Roman"/>
          <w:color w:val="auto"/>
          <w:kern w:val="0"/>
          <w:sz w:val="12"/>
          <w:szCs w:val="12"/>
          <w:lang w:eastAsia="en-US"/>
        </w:rPr>
      </w:pPr>
      <w:r w:rsidRPr="00DF407A">
        <w:rPr>
          <w:rFonts w:ascii="Times New Roman" w:hAnsi="Times New Roman" w:cs="Times New Roman"/>
          <w:color w:val="auto"/>
          <w:kern w:val="0"/>
          <w:sz w:val="12"/>
          <w:szCs w:val="12"/>
          <w:lang w:eastAsia="en-US"/>
        </w:rPr>
        <w:t xml:space="preserve">Совета депутатов                                                                                           </w:t>
      </w:r>
      <w:proofErr w:type="spellStart"/>
      <w:r w:rsidRPr="00DF407A">
        <w:rPr>
          <w:rFonts w:ascii="Times New Roman" w:hAnsi="Times New Roman" w:cs="Times New Roman"/>
          <w:color w:val="auto"/>
          <w:kern w:val="0"/>
          <w:sz w:val="12"/>
          <w:szCs w:val="12"/>
          <w:lang w:eastAsia="en-US"/>
        </w:rPr>
        <w:t>К.А.Тюнин</w:t>
      </w:r>
      <w:proofErr w:type="spellEnd"/>
    </w:p>
    <w:p w:rsidR="00DF407A" w:rsidRDefault="00DF407A" w:rsidP="009E5C94">
      <w:pPr>
        <w:shd w:val="clear" w:color="auto" w:fill="FFFFFF"/>
        <w:spacing w:after="0" w:line="240" w:lineRule="auto"/>
        <w:jc w:val="both"/>
        <w:rPr>
          <w:rFonts w:ascii="Times New Roman" w:hAnsi="Times New Roman" w:cs="Times New Roman"/>
          <w:color w:val="auto"/>
          <w:kern w:val="0"/>
          <w:sz w:val="12"/>
          <w:szCs w:val="12"/>
        </w:rPr>
      </w:pPr>
    </w:p>
    <w:p w:rsidR="00FD7CD4" w:rsidRDefault="00FD7CD4" w:rsidP="009E5C94">
      <w:pPr>
        <w:shd w:val="clear" w:color="auto" w:fill="FFFFFF"/>
        <w:spacing w:after="0" w:line="240" w:lineRule="auto"/>
        <w:jc w:val="both"/>
        <w:rPr>
          <w:rFonts w:ascii="Times New Roman" w:hAnsi="Times New Roman" w:cs="Times New Roman"/>
          <w:color w:val="auto"/>
          <w:kern w:val="0"/>
          <w:sz w:val="12"/>
          <w:szCs w:val="12"/>
        </w:rPr>
      </w:pPr>
    </w:p>
    <w:p w:rsidR="00FD7CD4" w:rsidRDefault="00FD7CD4" w:rsidP="009E5C94">
      <w:pPr>
        <w:shd w:val="clear" w:color="auto" w:fill="FFFFFF"/>
        <w:spacing w:after="0" w:line="240" w:lineRule="auto"/>
        <w:jc w:val="both"/>
        <w:rPr>
          <w:rFonts w:ascii="Times New Roman" w:hAnsi="Times New Roman" w:cs="Times New Roman"/>
          <w:color w:val="auto"/>
          <w:kern w:val="0"/>
          <w:sz w:val="12"/>
          <w:szCs w:val="12"/>
        </w:rPr>
      </w:pPr>
    </w:p>
    <w:p w:rsidR="00FD7CD4" w:rsidRDefault="00FD7CD4" w:rsidP="009E5C94">
      <w:pPr>
        <w:shd w:val="clear" w:color="auto" w:fill="FFFFFF"/>
        <w:spacing w:after="0" w:line="240" w:lineRule="auto"/>
        <w:jc w:val="both"/>
        <w:rPr>
          <w:rFonts w:ascii="Times New Roman" w:hAnsi="Times New Roman" w:cs="Times New Roman"/>
          <w:color w:val="auto"/>
          <w:kern w:val="0"/>
          <w:sz w:val="12"/>
          <w:szCs w:val="12"/>
        </w:rPr>
      </w:pPr>
    </w:p>
    <w:p w:rsidR="00FD7CD4" w:rsidRPr="00FD7CD4" w:rsidRDefault="00FD7CD4" w:rsidP="00FD7CD4">
      <w:pPr>
        <w:spacing w:after="0" w:line="240" w:lineRule="auto"/>
        <w:jc w:val="center"/>
        <w:outlineLvl w:val="0"/>
        <w:rPr>
          <w:rFonts w:ascii="Times New Roman" w:hAnsi="Times New Roman" w:cs="Times New Roman"/>
          <w:kern w:val="0"/>
          <w:sz w:val="12"/>
          <w:szCs w:val="12"/>
        </w:rPr>
      </w:pPr>
      <w:r w:rsidRPr="00FD7CD4">
        <w:rPr>
          <w:rFonts w:ascii="Times New Roman" w:hAnsi="Times New Roman" w:cs="Times New Roman"/>
          <w:kern w:val="0"/>
          <w:sz w:val="12"/>
          <w:szCs w:val="12"/>
        </w:rPr>
        <w:t>АДМИНИСТРАЦИЯ КАРАТУЗСКОГО РАЙОНА</w:t>
      </w:r>
    </w:p>
    <w:p w:rsidR="00FD7CD4" w:rsidRPr="00FD7CD4" w:rsidRDefault="00FD7CD4" w:rsidP="00FD7CD4">
      <w:pPr>
        <w:spacing w:after="0" w:line="240" w:lineRule="auto"/>
        <w:jc w:val="center"/>
        <w:rPr>
          <w:rFonts w:ascii="Times New Roman" w:hAnsi="Times New Roman" w:cs="Times New Roman"/>
          <w:kern w:val="0"/>
          <w:sz w:val="12"/>
          <w:szCs w:val="12"/>
        </w:rPr>
      </w:pPr>
    </w:p>
    <w:p w:rsidR="00FD7CD4" w:rsidRPr="00FD7CD4" w:rsidRDefault="00FD7CD4" w:rsidP="00FD7CD4">
      <w:pPr>
        <w:spacing w:after="0" w:line="240" w:lineRule="auto"/>
        <w:jc w:val="center"/>
        <w:outlineLvl w:val="0"/>
        <w:rPr>
          <w:rFonts w:ascii="Times New Roman" w:hAnsi="Times New Roman" w:cs="Times New Roman"/>
          <w:b/>
          <w:kern w:val="0"/>
          <w:sz w:val="12"/>
          <w:szCs w:val="12"/>
        </w:rPr>
      </w:pPr>
      <w:r w:rsidRPr="00FD7CD4">
        <w:rPr>
          <w:rFonts w:ascii="Times New Roman" w:hAnsi="Times New Roman" w:cs="Times New Roman"/>
          <w:kern w:val="0"/>
          <w:sz w:val="12"/>
          <w:szCs w:val="12"/>
        </w:rPr>
        <w:t>ПОСТАНОВЛЕНИЕ</w:t>
      </w:r>
    </w:p>
    <w:p w:rsidR="00FD7CD4" w:rsidRPr="00FD7CD4" w:rsidRDefault="00FD7CD4" w:rsidP="00FD7CD4">
      <w:pPr>
        <w:spacing w:after="0" w:line="240" w:lineRule="auto"/>
        <w:jc w:val="center"/>
        <w:rPr>
          <w:rFonts w:ascii="Times New Roman" w:hAnsi="Times New Roman" w:cs="Times New Roman"/>
          <w:kern w:val="0"/>
          <w:sz w:val="12"/>
          <w:szCs w:val="12"/>
        </w:rPr>
      </w:pPr>
    </w:p>
    <w:p w:rsidR="00FD7CD4" w:rsidRPr="00FD7CD4" w:rsidRDefault="00FD7CD4" w:rsidP="00FD7CD4">
      <w:pPr>
        <w:spacing w:after="0" w:line="240" w:lineRule="auto"/>
        <w:rPr>
          <w:rFonts w:ascii="Times New Roman" w:hAnsi="Times New Roman" w:cs="Times New Roman"/>
          <w:kern w:val="0"/>
          <w:sz w:val="12"/>
          <w:szCs w:val="12"/>
        </w:rPr>
      </w:pPr>
      <w:r w:rsidRPr="00FD7CD4">
        <w:rPr>
          <w:rFonts w:ascii="Times New Roman" w:hAnsi="Times New Roman" w:cs="Times New Roman"/>
          <w:kern w:val="0"/>
          <w:sz w:val="12"/>
          <w:szCs w:val="12"/>
        </w:rPr>
        <w:t xml:space="preserve">07.10.2014                </w:t>
      </w:r>
      <w:r>
        <w:rPr>
          <w:rFonts w:ascii="Times New Roman" w:hAnsi="Times New Roman" w:cs="Times New Roman"/>
          <w:kern w:val="0"/>
          <w:sz w:val="12"/>
          <w:szCs w:val="12"/>
        </w:rPr>
        <w:tab/>
        <w:t xml:space="preserve">   </w:t>
      </w:r>
      <w:r w:rsidRPr="00FD7CD4">
        <w:rPr>
          <w:rFonts w:ascii="Times New Roman" w:hAnsi="Times New Roman" w:cs="Times New Roman"/>
          <w:kern w:val="0"/>
          <w:sz w:val="12"/>
          <w:szCs w:val="12"/>
        </w:rPr>
        <w:t xml:space="preserve">                       с. Каратузское                          </w:t>
      </w:r>
      <w:r>
        <w:rPr>
          <w:rFonts w:ascii="Times New Roman" w:hAnsi="Times New Roman" w:cs="Times New Roman"/>
          <w:kern w:val="0"/>
          <w:sz w:val="12"/>
          <w:szCs w:val="12"/>
        </w:rPr>
        <w:tab/>
      </w:r>
      <w:r w:rsidRPr="00FD7CD4">
        <w:rPr>
          <w:rFonts w:ascii="Times New Roman" w:hAnsi="Times New Roman" w:cs="Times New Roman"/>
          <w:kern w:val="0"/>
          <w:sz w:val="12"/>
          <w:szCs w:val="12"/>
        </w:rPr>
        <w:t xml:space="preserve">              №1046-п   </w:t>
      </w:r>
    </w:p>
    <w:p w:rsidR="00FD7CD4" w:rsidRPr="00FD7CD4" w:rsidRDefault="00FD7CD4" w:rsidP="00FD7CD4">
      <w:pPr>
        <w:spacing w:after="0" w:line="240" w:lineRule="auto"/>
        <w:rPr>
          <w:rFonts w:ascii="Times New Roman" w:hAnsi="Times New Roman" w:cs="Times New Roman"/>
          <w:kern w:val="0"/>
          <w:sz w:val="12"/>
          <w:szCs w:val="12"/>
          <w:u w:val="single"/>
        </w:rPr>
      </w:pPr>
    </w:p>
    <w:p w:rsidR="00FD7CD4" w:rsidRPr="00FD7CD4" w:rsidRDefault="00FD7CD4" w:rsidP="00FD7CD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D7CD4">
        <w:rPr>
          <w:rFonts w:ascii="Times New Roman" w:hAnsi="Times New Roman" w:cs="Times New Roman"/>
          <w:bCs/>
          <w:color w:val="auto"/>
          <w:kern w:val="0"/>
          <w:sz w:val="12"/>
          <w:szCs w:val="12"/>
        </w:rPr>
        <w:t>Об утверждении Положения  о реестре муниципальных услуг</w:t>
      </w:r>
    </w:p>
    <w:p w:rsidR="00FD7CD4" w:rsidRPr="00FD7CD4" w:rsidRDefault="00FD7CD4" w:rsidP="00FD7CD4">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D7CD4" w:rsidRPr="00FD7CD4" w:rsidRDefault="00FD7CD4" w:rsidP="00FD7CD4">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физическим и (или) юридическим лицам,</w:t>
      </w:r>
      <w:r w:rsidRPr="00FD7CD4">
        <w:rPr>
          <w:rFonts w:ascii="Times New Roman" w:hAnsi="Times New Roman" w:cs="Times New Roman"/>
          <w:i/>
          <w:color w:val="auto"/>
          <w:kern w:val="0"/>
          <w:sz w:val="12"/>
          <w:szCs w:val="12"/>
        </w:rPr>
        <w:t xml:space="preserve"> </w:t>
      </w:r>
      <w:r w:rsidRPr="00FD7CD4">
        <w:rPr>
          <w:rFonts w:ascii="Times New Roman" w:hAnsi="Times New Roman" w:cs="Times New Roman"/>
          <w:color w:val="auto"/>
          <w:kern w:val="0"/>
          <w:sz w:val="12"/>
          <w:szCs w:val="12"/>
        </w:rPr>
        <w:t>ПОСТАНОВЛЯЮ:</w:t>
      </w:r>
    </w:p>
    <w:p w:rsidR="00FD7CD4" w:rsidRPr="00FD7CD4" w:rsidRDefault="00FD7CD4" w:rsidP="00FD7CD4">
      <w:pPr>
        <w:suppressAutoHyphens/>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FD7CD4">
        <w:rPr>
          <w:rFonts w:ascii="Times New Roman" w:hAnsi="Times New Roman" w:cs="Times New Roman"/>
          <w:bCs/>
          <w:color w:val="auto"/>
          <w:kern w:val="0"/>
          <w:sz w:val="12"/>
          <w:szCs w:val="12"/>
        </w:rPr>
        <w:t xml:space="preserve">1.Утвердить Положение о реестре муниципальных услуг, согласно приложению. </w:t>
      </w:r>
    </w:p>
    <w:p w:rsidR="00FD7CD4" w:rsidRPr="00FD7CD4" w:rsidRDefault="00FD7CD4" w:rsidP="00FD7CD4">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2.</w:t>
      </w:r>
      <w:proofErr w:type="gramStart"/>
      <w:r w:rsidRPr="00FD7CD4">
        <w:rPr>
          <w:rFonts w:ascii="Times New Roman" w:hAnsi="Times New Roman" w:cs="Times New Roman"/>
          <w:color w:val="auto"/>
          <w:kern w:val="0"/>
          <w:sz w:val="12"/>
          <w:szCs w:val="12"/>
        </w:rPr>
        <w:t>Контроль за</w:t>
      </w:r>
      <w:proofErr w:type="gramEnd"/>
      <w:r w:rsidRPr="00FD7CD4">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FD7CD4">
        <w:rPr>
          <w:rFonts w:ascii="Times New Roman" w:hAnsi="Times New Roman" w:cs="Times New Roman"/>
          <w:color w:val="auto"/>
          <w:kern w:val="0"/>
          <w:sz w:val="12"/>
          <w:szCs w:val="12"/>
        </w:rPr>
        <w:t>Г.М.Адольф</w:t>
      </w:r>
      <w:proofErr w:type="spellEnd"/>
      <w:r w:rsidRPr="00FD7CD4">
        <w:rPr>
          <w:rFonts w:ascii="Times New Roman" w:hAnsi="Times New Roman" w:cs="Times New Roman"/>
          <w:color w:val="auto"/>
          <w:kern w:val="0"/>
          <w:sz w:val="12"/>
          <w:szCs w:val="12"/>
        </w:rPr>
        <w:t>, заместителя главы администрации района по социальным вопросам.</w:t>
      </w:r>
    </w:p>
    <w:p w:rsidR="00FD7CD4" w:rsidRPr="00FD7CD4" w:rsidRDefault="00FD7CD4" w:rsidP="00FD7CD4">
      <w:pPr>
        <w:widowControl w:val="0"/>
        <w:suppressAutoHyphens/>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D7CD4" w:rsidRPr="00FD7CD4" w:rsidRDefault="00FD7CD4" w:rsidP="00FD7CD4">
      <w:pPr>
        <w:spacing w:after="0" w:line="240" w:lineRule="auto"/>
        <w:rPr>
          <w:rFonts w:ascii="Times New Roman" w:hAnsi="Times New Roman" w:cs="Times New Roman"/>
          <w:kern w:val="0"/>
          <w:sz w:val="12"/>
          <w:szCs w:val="12"/>
        </w:rPr>
      </w:pPr>
    </w:p>
    <w:p w:rsidR="00FD7CD4" w:rsidRPr="00FD7CD4" w:rsidRDefault="00FD7CD4" w:rsidP="00FD7CD4">
      <w:pPr>
        <w:spacing w:after="0" w:line="240" w:lineRule="auto"/>
        <w:rPr>
          <w:rFonts w:ascii="Times New Roman" w:hAnsi="Times New Roman" w:cs="Times New Roman"/>
          <w:kern w:val="0"/>
          <w:sz w:val="12"/>
          <w:szCs w:val="12"/>
        </w:rPr>
      </w:pPr>
    </w:p>
    <w:p w:rsidR="00FD7CD4" w:rsidRPr="00FD7CD4" w:rsidRDefault="00FD7CD4" w:rsidP="00FD7CD4">
      <w:pPr>
        <w:autoSpaceDE w:val="0"/>
        <w:autoSpaceDN w:val="0"/>
        <w:adjustRightInd w:val="0"/>
        <w:spacing w:after="0" w:line="240" w:lineRule="auto"/>
        <w:outlineLvl w:val="0"/>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 xml:space="preserve">Глава администрации района                                                         </w:t>
      </w:r>
      <w:proofErr w:type="spellStart"/>
      <w:r w:rsidRPr="00FD7CD4">
        <w:rPr>
          <w:rFonts w:ascii="Times New Roman" w:hAnsi="Times New Roman" w:cs="Times New Roman"/>
          <w:color w:val="auto"/>
          <w:kern w:val="0"/>
          <w:sz w:val="12"/>
          <w:szCs w:val="12"/>
        </w:rPr>
        <w:t>Г.И.Кулакова</w:t>
      </w:r>
      <w:proofErr w:type="spellEnd"/>
    </w:p>
    <w:p w:rsidR="00FD7CD4" w:rsidRDefault="00FD7CD4" w:rsidP="00FD7CD4">
      <w:pPr>
        <w:autoSpaceDE w:val="0"/>
        <w:autoSpaceDN w:val="0"/>
        <w:adjustRightInd w:val="0"/>
        <w:spacing w:after="0" w:line="240" w:lineRule="auto"/>
        <w:outlineLvl w:val="0"/>
        <w:rPr>
          <w:rFonts w:ascii="Times New Roman" w:hAnsi="Times New Roman" w:cs="Times New Roman"/>
          <w:iCs/>
          <w:color w:val="auto"/>
          <w:kern w:val="0"/>
          <w:sz w:val="12"/>
          <w:szCs w:val="12"/>
        </w:rPr>
      </w:pPr>
    </w:p>
    <w:p w:rsidR="00FD7CD4" w:rsidRDefault="00FD7CD4" w:rsidP="00FD7CD4">
      <w:pPr>
        <w:autoSpaceDE w:val="0"/>
        <w:autoSpaceDN w:val="0"/>
        <w:adjustRightInd w:val="0"/>
        <w:spacing w:after="0" w:line="240" w:lineRule="auto"/>
        <w:outlineLvl w:val="0"/>
        <w:rPr>
          <w:rFonts w:ascii="Times New Roman" w:hAnsi="Times New Roman" w:cs="Times New Roman"/>
          <w:iCs/>
          <w:color w:val="auto"/>
          <w:kern w:val="0"/>
          <w:sz w:val="12"/>
          <w:szCs w:val="12"/>
        </w:rPr>
      </w:pPr>
    </w:p>
    <w:p w:rsidR="00FD7CD4" w:rsidRDefault="00FD7CD4" w:rsidP="00FD7CD4">
      <w:pPr>
        <w:autoSpaceDE w:val="0"/>
        <w:autoSpaceDN w:val="0"/>
        <w:adjustRightInd w:val="0"/>
        <w:spacing w:after="0" w:line="240" w:lineRule="auto"/>
        <w:outlineLvl w:val="0"/>
        <w:rPr>
          <w:rFonts w:ascii="Times New Roman" w:hAnsi="Times New Roman" w:cs="Times New Roman"/>
          <w:iCs/>
          <w:color w:val="auto"/>
          <w:kern w:val="0"/>
          <w:sz w:val="12"/>
          <w:szCs w:val="12"/>
        </w:rPr>
      </w:pPr>
    </w:p>
    <w:p w:rsidR="00FD7CD4" w:rsidRPr="00FD7CD4" w:rsidRDefault="00FD7CD4" w:rsidP="00FD7CD4">
      <w:pPr>
        <w:autoSpaceDE w:val="0"/>
        <w:autoSpaceDN w:val="0"/>
        <w:adjustRightInd w:val="0"/>
        <w:spacing w:after="0" w:line="240" w:lineRule="auto"/>
        <w:outlineLvl w:val="0"/>
        <w:rPr>
          <w:rFonts w:ascii="Times New Roman" w:hAnsi="Times New Roman" w:cs="Times New Roman"/>
          <w:iCs/>
          <w:color w:val="auto"/>
          <w:kern w:val="0"/>
          <w:sz w:val="12"/>
          <w:szCs w:val="12"/>
        </w:rPr>
      </w:pPr>
    </w:p>
    <w:p w:rsidR="00FD7CD4" w:rsidRPr="00FD7CD4" w:rsidRDefault="00FD7CD4" w:rsidP="00FD7CD4">
      <w:pPr>
        <w:autoSpaceDE w:val="0"/>
        <w:autoSpaceDN w:val="0"/>
        <w:adjustRightInd w:val="0"/>
        <w:spacing w:after="0" w:line="240" w:lineRule="auto"/>
        <w:ind w:left="3402"/>
        <w:outlineLvl w:val="0"/>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Приложение к постановлению</w:t>
      </w:r>
    </w:p>
    <w:p w:rsidR="00FD7CD4" w:rsidRPr="00FD7CD4" w:rsidRDefault="00FD7CD4" w:rsidP="00FD7CD4">
      <w:pPr>
        <w:autoSpaceDE w:val="0"/>
        <w:autoSpaceDN w:val="0"/>
        <w:adjustRightInd w:val="0"/>
        <w:spacing w:after="0" w:line="240" w:lineRule="auto"/>
        <w:ind w:left="3402"/>
        <w:outlineLvl w:val="0"/>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администрации Каратузского района </w:t>
      </w:r>
    </w:p>
    <w:p w:rsidR="00FD7CD4" w:rsidRPr="00FD7CD4" w:rsidRDefault="00FD7CD4" w:rsidP="00FD7CD4">
      <w:pPr>
        <w:autoSpaceDE w:val="0"/>
        <w:autoSpaceDN w:val="0"/>
        <w:adjustRightInd w:val="0"/>
        <w:spacing w:after="0" w:line="240" w:lineRule="auto"/>
        <w:ind w:left="3402"/>
        <w:outlineLvl w:val="0"/>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от 07.10.2014 г. № 1046-п</w:t>
      </w:r>
    </w:p>
    <w:p w:rsidR="00FD7CD4" w:rsidRPr="00FD7CD4" w:rsidRDefault="00FD7CD4" w:rsidP="00FD7CD4">
      <w:pPr>
        <w:autoSpaceDE w:val="0"/>
        <w:autoSpaceDN w:val="0"/>
        <w:adjustRightInd w:val="0"/>
        <w:spacing w:after="0" w:line="240" w:lineRule="auto"/>
        <w:outlineLvl w:val="0"/>
        <w:rPr>
          <w:rFonts w:ascii="Times New Roman" w:hAnsi="Times New Roman" w:cs="Times New Roman"/>
          <w:iCs/>
          <w:color w:val="auto"/>
          <w:kern w:val="0"/>
          <w:sz w:val="12"/>
          <w:szCs w:val="12"/>
        </w:rPr>
      </w:pPr>
    </w:p>
    <w:p w:rsidR="00FD7CD4" w:rsidRPr="00FD7CD4" w:rsidRDefault="00FD7CD4" w:rsidP="00FD7CD4">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FD7CD4">
        <w:rPr>
          <w:rFonts w:ascii="Times New Roman" w:hAnsi="Times New Roman" w:cs="Times New Roman"/>
          <w:b/>
          <w:bCs/>
          <w:color w:val="auto"/>
          <w:kern w:val="0"/>
          <w:sz w:val="12"/>
          <w:szCs w:val="12"/>
        </w:rPr>
        <w:t>ПОЛОЖЕНИЕ</w:t>
      </w:r>
    </w:p>
    <w:p w:rsidR="00FD7CD4" w:rsidRPr="00FD7CD4" w:rsidRDefault="00FD7CD4" w:rsidP="00FD7CD4">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FD7CD4">
        <w:rPr>
          <w:rFonts w:ascii="Times New Roman" w:hAnsi="Times New Roman" w:cs="Times New Roman"/>
          <w:b/>
          <w:bCs/>
          <w:color w:val="auto"/>
          <w:kern w:val="0"/>
          <w:sz w:val="12"/>
          <w:szCs w:val="12"/>
        </w:rPr>
        <w:t>о реестре муниципальных услуг</w:t>
      </w:r>
    </w:p>
    <w:p w:rsidR="00FD7CD4" w:rsidRPr="00FD7CD4" w:rsidRDefault="00FD7CD4" w:rsidP="00FD7CD4">
      <w:pPr>
        <w:autoSpaceDE w:val="0"/>
        <w:autoSpaceDN w:val="0"/>
        <w:adjustRightInd w:val="0"/>
        <w:spacing w:after="0" w:line="240" w:lineRule="auto"/>
        <w:ind w:firstLine="540"/>
        <w:jc w:val="both"/>
        <w:outlineLvl w:val="1"/>
        <w:rPr>
          <w:rFonts w:ascii="Times New Roman" w:hAnsi="Times New Roman" w:cs="Times New Roman"/>
          <w:iCs/>
          <w:color w:val="auto"/>
          <w:kern w:val="0"/>
          <w:sz w:val="12"/>
          <w:szCs w:val="12"/>
        </w:rPr>
      </w:pPr>
    </w:p>
    <w:p w:rsidR="00FD7CD4" w:rsidRPr="00FD7CD4" w:rsidRDefault="00FD7CD4" w:rsidP="00FD7CD4">
      <w:pPr>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1. Общие положения</w:t>
      </w:r>
    </w:p>
    <w:p w:rsidR="00FD7CD4" w:rsidRPr="00FD7CD4" w:rsidRDefault="00FD7CD4" w:rsidP="00FD7CD4">
      <w:pPr>
        <w:suppressAutoHyphens/>
        <w:autoSpaceDE w:val="0"/>
        <w:autoSpaceDN w:val="0"/>
        <w:adjustRightInd w:val="0"/>
        <w:spacing w:after="0" w:line="240" w:lineRule="auto"/>
        <w:ind w:firstLine="540"/>
        <w:jc w:val="both"/>
        <w:outlineLvl w:val="1"/>
        <w:rPr>
          <w:rFonts w:ascii="Times New Roman" w:hAnsi="Times New Roman" w:cs="Times New Roman"/>
          <w:iCs/>
          <w:color w:val="auto"/>
          <w:kern w:val="0"/>
          <w:sz w:val="12"/>
          <w:szCs w:val="12"/>
        </w:rPr>
      </w:pP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1.1. Настоящее Положение определяет порядок формирования и ведения реестра муниципальных услуг.</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1.2. Реестр муниципальных услуг (далее – Реестр) содержит сведения о муниципальных услугах, предоставляемых </w:t>
      </w:r>
      <w:r w:rsidRPr="00FD7CD4">
        <w:rPr>
          <w:rFonts w:ascii="Times New Roman" w:hAnsi="Times New Roman" w:cs="Times New Roman"/>
          <w:color w:val="auto"/>
          <w:kern w:val="0"/>
          <w:sz w:val="12"/>
          <w:szCs w:val="12"/>
        </w:rPr>
        <w:t>структурными подразделениями (отделами) администрации Каратузского района</w:t>
      </w:r>
      <w:r w:rsidRPr="00FD7CD4">
        <w:rPr>
          <w:rFonts w:ascii="Times New Roman" w:hAnsi="Times New Roman" w:cs="Times New Roman"/>
          <w:iCs/>
          <w:color w:val="auto"/>
          <w:kern w:val="0"/>
          <w:sz w:val="12"/>
          <w:szCs w:val="12"/>
        </w:rPr>
        <w:t xml:space="preserve"> (далее по тексту - Исполнители).</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1.3. Формирование Реестра имеет следующие цели:</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учет, анализ и систематизация сведений о муниципальных услугах;</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информирование заинтересованных лиц о муниципальных услугах;</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оптимизация состава муниципальных услуг;</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повышения качества оказания муниципальных услуг;</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обеспечение потребителей муниципальных услуг достоверной информацией об исполняемых муниципальных услугах, их объеме и качестве.</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1.4. Формирование и ведение Реестра осуществляется в соответствии со следующими принципами:</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единство требований к информации, вносимой в Реестр;</w:t>
      </w:r>
    </w:p>
    <w:p w:rsid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sectPr w:rsidR="00FD7CD4" w:rsidSect="00605FCD">
          <w:pgSz w:w="11907" w:h="16839" w:code="9"/>
          <w:pgMar w:top="106" w:right="424" w:bottom="1418" w:left="426" w:header="284" w:footer="0" w:gutter="0"/>
          <w:cols w:num="2" w:space="708"/>
          <w:docGrid w:linePitch="360"/>
        </w:sectPr>
      </w:pPr>
      <w:r w:rsidRPr="00FD7CD4">
        <w:rPr>
          <w:rFonts w:ascii="Times New Roman" w:hAnsi="Times New Roman" w:cs="Times New Roman"/>
          <w:iCs/>
          <w:color w:val="auto"/>
          <w:kern w:val="0"/>
          <w:sz w:val="12"/>
          <w:szCs w:val="12"/>
        </w:rPr>
        <w:t>- обоснованность изменений, вносимых в Реестр;</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актуальность и полнота сведений, содержащихся в Реестре;</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открытость и доступность информации, содержащейся в Реестре.</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p>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2. Формирование муниципальной услуги</w:t>
      </w:r>
    </w:p>
    <w:p w:rsidR="00FD7CD4" w:rsidRPr="00FD7CD4" w:rsidRDefault="00FD7CD4" w:rsidP="00FD7CD4">
      <w:pPr>
        <w:suppressAutoHyphens/>
        <w:autoSpaceDE w:val="0"/>
        <w:autoSpaceDN w:val="0"/>
        <w:adjustRightInd w:val="0"/>
        <w:spacing w:after="0" w:line="240" w:lineRule="auto"/>
        <w:jc w:val="both"/>
        <w:outlineLvl w:val="1"/>
        <w:rPr>
          <w:rFonts w:ascii="Times New Roman" w:hAnsi="Times New Roman" w:cs="Times New Roman"/>
          <w:iCs/>
          <w:color w:val="auto"/>
          <w:kern w:val="0"/>
          <w:sz w:val="12"/>
          <w:szCs w:val="12"/>
        </w:rPr>
      </w:pP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2.1. Выявление муниципальной услуги осуществляет сотрудник отдела и подведомственных учреждений администрации Каратузского района (далее - ответственный исполнитель), к сфере деятельности которого относится предоставление соответствующей муниципальной услуги.</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2.2. Критериями выделения муниципальной услуги являются:</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нормативное правовое регулирование состава и порядка предоставления муниципальной услуги;</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отнесение муниципальной услуги к полномочиям Исполнителя;</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измеримость результата исполнения муниципальной услуги в натуральном, стоимостном выражении или юридическом факте.</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2.3. Сформированная муниципальная услуга подлежит занесению в Реестр. Занесение услуги в Реестр осуществляется в течение 30 календарных дней со дня предоставления ответственными Исполнителями сведений, установленных </w:t>
      </w:r>
      <w:proofErr w:type="spellStart"/>
      <w:r w:rsidRPr="00FD7CD4">
        <w:rPr>
          <w:rFonts w:ascii="Times New Roman" w:hAnsi="Times New Roman" w:cs="Times New Roman"/>
          <w:iCs/>
          <w:color w:val="auto"/>
          <w:kern w:val="0"/>
          <w:sz w:val="12"/>
          <w:szCs w:val="12"/>
        </w:rPr>
        <w:t>пп</w:t>
      </w:r>
      <w:proofErr w:type="spellEnd"/>
      <w:r w:rsidRPr="00FD7CD4">
        <w:rPr>
          <w:rFonts w:ascii="Times New Roman" w:hAnsi="Times New Roman" w:cs="Times New Roman"/>
          <w:iCs/>
          <w:color w:val="auto"/>
          <w:kern w:val="0"/>
          <w:sz w:val="12"/>
          <w:szCs w:val="12"/>
        </w:rPr>
        <w:t>. 3.2.1-3.2.5 настоящего Положения.</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2.4. На каждую выявленную муниципальную услугу, внесенную в Реестр, ответственным Исполнителем разрабатывается административный регламент предоставления муниципальной услуги, утверждаемый Постановлением администрации Каратузского района.</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p>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p>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p>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 Ведение Реестра</w:t>
      </w:r>
    </w:p>
    <w:p w:rsidR="00FD7CD4" w:rsidRPr="00FD7CD4" w:rsidRDefault="00FD7CD4" w:rsidP="00FD7CD4">
      <w:pPr>
        <w:suppressAutoHyphens/>
        <w:autoSpaceDE w:val="0"/>
        <w:autoSpaceDN w:val="0"/>
        <w:adjustRightInd w:val="0"/>
        <w:spacing w:after="0" w:line="240" w:lineRule="auto"/>
        <w:ind w:firstLine="540"/>
        <w:jc w:val="both"/>
        <w:outlineLvl w:val="1"/>
        <w:rPr>
          <w:rFonts w:ascii="Times New Roman" w:hAnsi="Times New Roman" w:cs="Times New Roman"/>
          <w:iCs/>
          <w:color w:val="auto"/>
          <w:kern w:val="0"/>
          <w:sz w:val="12"/>
          <w:szCs w:val="12"/>
        </w:rPr>
      </w:pP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3.1. Реестр утверждается администрацией Каратузского района.</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3.2. </w:t>
      </w:r>
      <w:hyperlink r:id="rId39" w:history="1">
        <w:r w:rsidRPr="00FD7CD4">
          <w:rPr>
            <w:rFonts w:ascii="Times New Roman" w:hAnsi="Times New Roman" w:cs="Times New Roman"/>
            <w:iCs/>
            <w:color w:val="auto"/>
            <w:kern w:val="0"/>
            <w:sz w:val="12"/>
            <w:szCs w:val="12"/>
          </w:rPr>
          <w:t>Реестр</w:t>
        </w:r>
      </w:hyperlink>
      <w:r w:rsidRPr="00FD7CD4">
        <w:rPr>
          <w:rFonts w:ascii="Times New Roman" w:hAnsi="Times New Roman" w:cs="Times New Roman"/>
          <w:iCs/>
          <w:color w:val="auto"/>
          <w:kern w:val="0"/>
          <w:sz w:val="12"/>
          <w:szCs w:val="12"/>
        </w:rPr>
        <w:t xml:space="preserve"> ведется в соответствии с утвержденной формой (приложение № 1 к настоящему Положению) и содержит следующие сведения:</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3.2.1. Реестровый номер муниципальной услуги.</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3.2.2. Наименование муниципальной услуги.</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3.2.3. Функция (полномочие) органа местного самоуправления, в рамках которого предоставляется муниципальная услуга.</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3.2.4. Наименование структурного подразделения Администрации Каратузского района, муниципального (иного) учреждения, предоставляющего муниципальную услугу</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3.2.5. Наименование и реквизиты нормативного правового акта, устанавливающего полномочия и порядок по предоставлению муниципальной услуги. </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3.3. Муниципальная услуга в Реестре учитывается только один раз.</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3.4. Ответственный Исполнитель вправе внести изменения в сведения о муниципальной услуге. Основанием для внесения изменений в Реестр или сведений о муниципальной услуге является вступление в силу нормативного правового акта, отменяющего, изменяющего и (или) дополняющего правовой акт, на основании которого предоставляется муниципальная услуга.</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3.5. Внесенные изменения в Реестр утверждаются Постановлением администрации Каратузского района. </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Внесение изменений в Реестр осуществляется в течение 30 календарных дней со дня предоставления ответственным исполнителем соответствующих сведений.</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3.6. Исключение сведений о муниципальной услуге из Реестра осуществляется на основании сведений, предоставленных ответственным исполнителем.</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3.7. Основаниями для исключения сведений об услугах из Реестра являются следующие обстоятельства:</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3.7.1. Вступление в силу федеральных законов и иных нормативных правовых актов Российской Федерации, законов и иных нормативных правовых актов Красноярского края, муниципальных правовых актов, которыми упразднено предоставление муниципальной услуги или исполнение муниципальной функции.</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3.7.2. Несоответствие сведений об услугах, размещенных в Реестре, в том числе неполнота и (или) не достоверность сведений, при условии, что это несоответствие не может быть устранено путем внесения изменений в сведения об услугах.</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3.8. Реестр ведется на бумажном носителе.</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3.9. Реестр размещается в сети «Интернет» на официальном сайте муниципального образования </w:t>
      </w:r>
      <w:proofErr w:type="spellStart"/>
      <w:r w:rsidRPr="00FD7CD4">
        <w:rPr>
          <w:rFonts w:ascii="Times New Roman" w:hAnsi="Times New Roman" w:cs="Times New Roman"/>
          <w:iCs/>
          <w:color w:val="auto"/>
          <w:kern w:val="0"/>
          <w:sz w:val="12"/>
          <w:szCs w:val="12"/>
          <w:lang w:val="en-US"/>
        </w:rPr>
        <w:t>karatuzraion</w:t>
      </w:r>
      <w:proofErr w:type="spellEnd"/>
      <w:r w:rsidRPr="00FD7CD4">
        <w:rPr>
          <w:rFonts w:ascii="Times New Roman" w:hAnsi="Times New Roman" w:cs="Times New Roman"/>
          <w:iCs/>
          <w:color w:val="auto"/>
          <w:kern w:val="0"/>
          <w:sz w:val="12"/>
          <w:szCs w:val="12"/>
        </w:rPr>
        <w:t>.</w:t>
      </w:r>
      <w:proofErr w:type="spellStart"/>
      <w:r w:rsidRPr="00FD7CD4">
        <w:rPr>
          <w:rFonts w:ascii="Times New Roman" w:hAnsi="Times New Roman" w:cs="Times New Roman"/>
          <w:iCs/>
          <w:color w:val="auto"/>
          <w:kern w:val="0"/>
          <w:sz w:val="12"/>
          <w:szCs w:val="12"/>
          <w:lang w:val="en-US"/>
        </w:rPr>
        <w:t>ru</w:t>
      </w:r>
      <w:proofErr w:type="spellEnd"/>
      <w:r w:rsidRPr="00FD7CD4">
        <w:rPr>
          <w:rFonts w:ascii="Times New Roman" w:hAnsi="Times New Roman" w:cs="Times New Roman"/>
          <w:iCs/>
          <w:color w:val="auto"/>
          <w:kern w:val="0"/>
          <w:sz w:val="12"/>
          <w:szCs w:val="12"/>
        </w:rPr>
        <w:t xml:space="preserve">. </w:t>
      </w:r>
    </w:p>
    <w:p w:rsidR="00FD7CD4" w:rsidRPr="00FD7CD4" w:rsidRDefault="00FD7CD4" w:rsidP="00FD7CD4">
      <w:pPr>
        <w:suppressAutoHyphen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Текст реестра муниципальных услуг размещается также в местах предоставления муниципальной услуги.</w:t>
      </w:r>
    </w:p>
    <w:p w:rsidR="00FD7CD4" w:rsidRDefault="00FD7CD4"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FD7CD4" w:rsidRDefault="00FD7CD4"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FD7CD4" w:rsidRDefault="00FD7CD4"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FD7CD4" w:rsidRDefault="00FD7CD4"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FD7CD4" w:rsidRDefault="00FD7CD4"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FD7CD4" w:rsidRPr="00FD7CD4" w:rsidRDefault="00FD7CD4" w:rsidP="00201B52">
      <w:pPr>
        <w:autoSpaceDE w:val="0"/>
        <w:autoSpaceDN w:val="0"/>
        <w:adjustRightInd w:val="0"/>
        <w:spacing w:after="0" w:line="240" w:lineRule="auto"/>
        <w:ind w:left="7371"/>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Приложение № 1</w:t>
      </w:r>
    </w:p>
    <w:p w:rsidR="00FD7CD4" w:rsidRPr="00FD7CD4" w:rsidRDefault="00FD7CD4" w:rsidP="00201B52">
      <w:pPr>
        <w:autoSpaceDE w:val="0"/>
        <w:autoSpaceDN w:val="0"/>
        <w:adjustRightInd w:val="0"/>
        <w:spacing w:after="0" w:line="240" w:lineRule="auto"/>
        <w:ind w:left="7371"/>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к Положению о реестре муниципальных услуг,</w:t>
      </w:r>
    </w:p>
    <w:p w:rsidR="00FD7CD4" w:rsidRPr="00FD7CD4" w:rsidRDefault="00FD7CD4" w:rsidP="00201B52">
      <w:pPr>
        <w:autoSpaceDE w:val="0"/>
        <w:autoSpaceDN w:val="0"/>
        <w:adjustRightInd w:val="0"/>
        <w:spacing w:after="0" w:line="240" w:lineRule="auto"/>
        <w:ind w:left="7371"/>
        <w:outlineLvl w:val="0"/>
        <w:rPr>
          <w:rFonts w:ascii="Times New Roman" w:hAnsi="Times New Roman" w:cs="Times New Roman"/>
          <w:iCs/>
          <w:color w:val="auto"/>
          <w:kern w:val="0"/>
          <w:sz w:val="12"/>
          <w:szCs w:val="12"/>
        </w:rPr>
      </w:pPr>
      <w:proofErr w:type="gramStart"/>
      <w:r w:rsidRPr="00FD7CD4">
        <w:rPr>
          <w:rFonts w:ascii="Times New Roman" w:hAnsi="Times New Roman" w:cs="Times New Roman"/>
          <w:iCs/>
          <w:color w:val="auto"/>
          <w:kern w:val="0"/>
          <w:sz w:val="12"/>
          <w:szCs w:val="12"/>
        </w:rPr>
        <w:t>утвержденного</w:t>
      </w:r>
      <w:proofErr w:type="gramEnd"/>
      <w:r w:rsidRPr="00FD7CD4">
        <w:rPr>
          <w:rFonts w:ascii="Times New Roman" w:hAnsi="Times New Roman" w:cs="Times New Roman"/>
          <w:iCs/>
          <w:color w:val="auto"/>
          <w:kern w:val="0"/>
          <w:sz w:val="12"/>
          <w:szCs w:val="12"/>
        </w:rPr>
        <w:t xml:space="preserve"> постановлением</w:t>
      </w:r>
    </w:p>
    <w:p w:rsidR="00FD7CD4" w:rsidRPr="00FD7CD4" w:rsidRDefault="00FD7CD4" w:rsidP="00201B52">
      <w:pPr>
        <w:autoSpaceDE w:val="0"/>
        <w:autoSpaceDN w:val="0"/>
        <w:adjustRightInd w:val="0"/>
        <w:spacing w:after="0" w:line="240" w:lineRule="auto"/>
        <w:ind w:left="7371"/>
        <w:outlineLvl w:val="0"/>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администрации Каратузского района</w:t>
      </w:r>
    </w:p>
    <w:p w:rsidR="00FD7CD4" w:rsidRPr="00FD7CD4" w:rsidRDefault="00FD7CD4" w:rsidP="00201B52">
      <w:pPr>
        <w:autoSpaceDE w:val="0"/>
        <w:autoSpaceDN w:val="0"/>
        <w:adjustRightInd w:val="0"/>
        <w:spacing w:after="0" w:line="240" w:lineRule="auto"/>
        <w:ind w:left="7371"/>
        <w:outlineLvl w:val="0"/>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от 07.10.2014 г. № 1046-п</w:t>
      </w:r>
    </w:p>
    <w:p w:rsidR="00FD7CD4" w:rsidRPr="00FD7CD4" w:rsidRDefault="00FD7CD4" w:rsidP="00FD7CD4">
      <w:pPr>
        <w:autoSpaceDE w:val="0"/>
        <w:autoSpaceDN w:val="0"/>
        <w:adjustRightInd w:val="0"/>
        <w:spacing w:after="0" w:line="240" w:lineRule="auto"/>
        <w:jc w:val="both"/>
        <w:outlineLvl w:val="1"/>
        <w:rPr>
          <w:rFonts w:ascii="Times New Roman" w:hAnsi="Times New Roman" w:cs="Times New Roman"/>
          <w:iCs/>
          <w:color w:val="auto"/>
          <w:kern w:val="0"/>
          <w:sz w:val="12"/>
          <w:szCs w:val="12"/>
        </w:rPr>
      </w:pPr>
    </w:p>
    <w:p w:rsidR="00FD7CD4" w:rsidRPr="00FD7CD4" w:rsidRDefault="00FD7CD4" w:rsidP="00FD7CD4">
      <w:pPr>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FD7CD4">
        <w:rPr>
          <w:rFonts w:ascii="Times New Roman" w:hAnsi="Times New Roman" w:cs="Times New Roman"/>
          <w:b/>
          <w:bCs/>
          <w:color w:val="auto"/>
          <w:kern w:val="0"/>
          <w:sz w:val="12"/>
          <w:szCs w:val="12"/>
        </w:rPr>
        <w:t>РЕЕСТР МУНИЦИПАЛЬНЫХ УСЛУГ</w:t>
      </w:r>
    </w:p>
    <w:p w:rsidR="00FD7CD4" w:rsidRPr="00FD7CD4" w:rsidRDefault="00FD7CD4" w:rsidP="00FD7CD4">
      <w:pPr>
        <w:autoSpaceDE w:val="0"/>
        <w:autoSpaceDN w:val="0"/>
        <w:adjustRightInd w:val="0"/>
        <w:spacing w:after="0" w:line="240" w:lineRule="auto"/>
        <w:ind w:firstLine="540"/>
        <w:jc w:val="both"/>
        <w:outlineLvl w:val="1"/>
        <w:rPr>
          <w:rFonts w:ascii="Times New Roman" w:hAnsi="Times New Roman" w:cs="Times New Roman"/>
          <w:iCs/>
          <w:color w:val="auto"/>
          <w:kern w:val="0"/>
          <w:sz w:val="12"/>
          <w:szCs w:val="1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125"/>
        <w:gridCol w:w="1560"/>
        <w:gridCol w:w="2936"/>
        <w:gridCol w:w="3159"/>
      </w:tblGrid>
      <w:tr w:rsidR="00FD7CD4" w:rsidRPr="00FD7CD4" w:rsidTr="00201B52">
        <w:trPr>
          <w:cantSplit/>
        </w:trPr>
        <w:tc>
          <w:tcPr>
            <w:tcW w:w="1277" w:type="dxa"/>
          </w:tcPr>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Реестровый номер муниципальной услуги.</w:t>
            </w:r>
          </w:p>
        </w:tc>
        <w:tc>
          <w:tcPr>
            <w:tcW w:w="2125" w:type="dxa"/>
          </w:tcPr>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Наименование муниципальной услуги.</w:t>
            </w:r>
          </w:p>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p>
        </w:tc>
        <w:tc>
          <w:tcPr>
            <w:tcW w:w="1560" w:type="dxa"/>
          </w:tcPr>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Функция (полномочие) органа местного самоуправления, в рамках которого предоставляется муниципальная услуга</w:t>
            </w:r>
          </w:p>
        </w:tc>
        <w:tc>
          <w:tcPr>
            <w:tcW w:w="2936" w:type="dxa"/>
          </w:tcPr>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Наименование структурного подразделения Администрации Каратузского района, муниципального (иного) учреждения, предоставляющего муниципальную услугу</w:t>
            </w:r>
            <w:r w:rsidRPr="00FD7CD4">
              <w:rPr>
                <w:rFonts w:ascii="Times New Roman" w:hAnsi="Times New Roman" w:cs="Times New Roman"/>
                <w:iCs/>
                <w:color w:val="auto"/>
                <w:kern w:val="0"/>
                <w:sz w:val="12"/>
                <w:szCs w:val="12"/>
              </w:rPr>
              <w:t xml:space="preserve"> </w:t>
            </w:r>
          </w:p>
        </w:tc>
        <w:tc>
          <w:tcPr>
            <w:tcW w:w="3159" w:type="dxa"/>
          </w:tcPr>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Наименование и реквизиты нормативного правового акта, устанавливающего полномочия и порядок по предоставлению муниципальной услуги </w:t>
            </w:r>
          </w:p>
        </w:tc>
      </w:tr>
      <w:tr w:rsidR="00FD7CD4" w:rsidRPr="00FD7CD4" w:rsidTr="00201B52">
        <w:trPr>
          <w:cantSplit/>
        </w:trPr>
        <w:tc>
          <w:tcPr>
            <w:tcW w:w="1277" w:type="dxa"/>
          </w:tcPr>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1</w:t>
            </w:r>
          </w:p>
        </w:tc>
        <w:tc>
          <w:tcPr>
            <w:tcW w:w="2125" w:type="dxa"/>
          </w:tcPr>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2</w:t>
            </w:r>
          </w:p>
        </w:tc>
        <w:tc>
          <w:tcPr>
            <w:tcW w:w="1560" w:type="dxa"/>
          </w:tcPr>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3</w:t>
            </w:r>
          </w:p>
        </w:tc>
        <w:tc>
          <w:tcPr>
            <w:tcW w:w="2936" w:type="dxa"/>
          </w:tcPr>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4</w:t>
            </w:r>
          </w:p>
        </w:tc>
        <w:tc>
          <w:tcPr>
            <w:tcW w:w="3159" w:type="dxa"/>
          </w:tcPr>
          <w:p w:rsidR="00FD7CD4" w:rsidRPr="00FD7CD4" w:rsidRDefault="00FD7CD4" w:rsidP="00FD7CD4">
            <w:pPr>
              <w:suppressAutoHyphens/>
              <w:autoSpaceDE w:val="0"/>
              <w:autoSpaceDN w:val="0"/>
              <w:adjustRightInd w:val="0"/>
              <w:spacing w:after="0" w:line="240" w:lineRule="auto"/>
              <w:jc w:val="center"/>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5</w:t>
            </w:r>
          </w:p>
        </w:tc>
      </w:tr>
      <w:tr w:rsidR="00FD7CD4" w:rsidRPr="00FD7CD4" w:rsidTr="00201B52">
        <w:trPr>
          <w:cantSplit/>
        </w:trPr>
        <w:tc>
          <w:tcPr>
            <w:tcW w:w="1277" w:type="dxa"/>
          </w:tcPr>
          <w:p w:rsidR="00FD7CD4" w:rsidRPr="00FD7CD4" w:rsidRDefault="00FD7CD4" w:rsidP="00FD7CD4">
            <w:pPr>
              <w:numPr>
                <w:ilvl w:val="0"/>
                <w:numId w:val="32"/>
              </w:numPr>
              <w:suppressAutoHyphens/>
              <w:spacing w:after="0" w:line="240" w:lineRule="auto"/>
              <w:ind w:left="176" w:right="34" w:firstLine="0"/>
              <w:rPr>
                <w:rFonts w:ascii="Times New Roman" w:hAnsi="Times New Roman" w:cs="Times New Roman"/>
                <w:color w:val="auto"/>
                <w:kern w:val="0"/>
                <w:sz w:val="12"/>
                <w:szCs w:val="12"/>
              </w:rPr>
            </w:pPr>
          </w:p>
        </w:tc>
        <w:tc>
          <w:tcPr>
            <w:tcW w:w="2125"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1560" w:type="dxa"/>
          </w:tcPr>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Контроль </w:t>
            </w:r>
          </w:p>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за предоставлением муниципальной услуги. </w:t>
            </w:r>
          </w:p>
          <w:p w:rsidR="00FD7CD4" w:rsidRPr="00FD7CD4" w:rsidRDefault="00FD7CD4" w:rsidP="00FD7CD4">
            <w:pPr>
              <w:suppressAutoHyphens/>
              <w:autoSpaceDE w:val="0"/>
              <w:autoSpaceDN w:val="0"/>
              <w:adjustRightInd w:val="0"/>
              <w:spacing w:after="0" w:line="240" w:lineRule="auto"/>
              <w:jc w:val="both"/>
              <w:outlineLvl w:val="1"/>
              <w:rPr>
                <w:rFonts w:ascii="Times New Roman" w:hAnsi="Times New Roman" w:cs="Times New Roman"/>
                <w:iCs/>
                <w:color w:val="auto"/>
                <w:kern w:val="0"/>
                <w:sz w:val="12"/>
                <w:szCs w:val="12"/>
              </w:rPr>
            </w:pPr>
          </w:p>
        </w:tc>
        <w:tc>
          <w:tcPr>
            <w:tcW w:w="2936" w:type="dxa"/>
          </w:tcPr>
          <w:p w:rsidR="00FD7CD4" w:rsidRPr="00FD7CD4" w:rsidRDefault="00FD7CD4" w:rsidP="00FD7CD4">
            <w:pPr>
              <w:suppressAutoHyphens/>
              <w:autoSpaceDE w:val="0"/>
              <w:autoSpaceDN w:val="0"/>
              <w:adjustRightInd w:val="0"/>
              <w:spacing w:after="0" w:line="240" w:lineRule="auto"/>
              <w:jc w:val="both"/>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Управление образования</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ab/>
              <w:t>Постановление администрации Каратузского района от 07.08.2012 № 1040 "Прием заявлений</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п</w:t>
            </w:r>
            <w:proofErr w:type="gramEnd"/>
            <w:r w:rsidRPr="00FD7CD4">
              <w:rPr>
                <w:rFonts w:ascii="Times New Roman" w:hAnsi="Times New Roman" w:cs="Times New Roman"/>
                <w:iCs/>
                <w:color w:val="auto"/>
                <w:kern w:val="0"/>
                <w:sz w:val="12"/>
                <w:szCs w:val="12"/>
              </w:rPr>
              <w:t>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FD7CD4" w:rsidRPr="00FD7CD4" w:rsidTr="00201B52">
        <w:trPr>
          <w:cantSplit/>
        </w:trPr>
        <w:tc>
          <w:tcPr>
            <w:tcW w:w="1277" w:type="dxa"/>
          </w:tcPr>
          <w:p w:rsidR="00FD7CD4" w:rsidRPr="00FD7CD4" w:rsidRDefault="00FD7CD4" w:rsidP="00FD7CD4">
            <w:pPr>
              <w:numPr>
                <w:ilvl w:val="0"/>
                <w:numId w:val="32"/>
              </w:numPr>
              <w:suppressAutoHyphens/>
              <w:spacing w:after="0" w:line="240" w:lineRule="auto"/>
              <w:ind w:left="176" w:right="34" w:firstLine="0"/>
              <w:rPr>
                <w:rFonts w:ascii="Times New Roman" w:hAnsi="Times New Roman" w:cs="Times New Roman"/>
                <w:color w:val="auto"/>
                <w:kern w:val="0"/>
                <w:sz w:val="12"/>
                <w:szCs w:val="12"/>
              </w:rPr>
            </w:pPr>
          </w:p>
        </w:tc>
        <w:tc>
          <w:tcPr>
            <w:tcW w:w="2125"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Предоставление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 расположенных на территории Каратузского района</w:t>
            </w:r>
          </w:p>
        </w:tc>
        <w:tc>
          <w:tcPr>
            <w:tcW w:w="1560" w:type="dxa"/>
          </w:tcPr>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Контроль </w:t>
            </w:r>
          </w:p>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за предоставлением муниципальной услуги. </w:t>
            </w:r>
          </w:p>
          <w:p w:rsidR="00FD7CD4" w:rsidRPr="00FD7CD4" w:rsidRDefault="00FD7CD4" w:rsidP="00FD7CD4">
            <w:pPr>
              <w:suppressAutoHyphens/>
              <w:autoSpaceDE w:val="0"/>
              <w:autoSpaceDN w:val="0"/>
              <w:adjustRightInd w:val="0"/>
              <w:spacing w:after="0" w:line="240" w:lineRule="auto"/>
              <w:jc w:val="both"/>
              <w:outlineLvl w:val="1"/>
              <w:rPr>
                <w:rFonts w:ascii="Times New Roman" w:hAnsi="Times New Roman" w:cs="Times New Roman"/>
                <w:iCs/>
                <w:color w:val="auto"/>
                <w:kern w:val="0"/>
                <w:sz w:val="12"/>
                <w:szCs w:val="12"/>
              </w:rPr>
            </w:pPr>
          </w:p>
        </w:tc>
        <w:tc>
          <w:tcPr>
            <w:tcW w:w="2936"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iCs/>
                <w:color w:val="auto"/>
                <w:kern w:val="0"/>
                <w:sz w:val="12"/>
                <w:szCs w:val="12"/>
              </w:rPr>
              <w:t>Управление образования</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ab/>
              <w:t>Постановление администрации Каратузского района от 07.08.2012 № 1036-п "Предоставление информации об организации общедоступного и бесплатного дошкольного</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н</w:t>
            </w:r>
            <w:proofErr w:type="gramEnd"/>
            <w:r w:rsidRPr="00FD7CD4">
              <w:rPr>
                <w:rFonts w:ascii="Times New Roman" w:hAnsi="Times New Roman" w:cs="Times New Roman"/>
                <w:iCs/>
                <w:color w:val="auto"/>
                <w:kern w:val="0"/>
                <w:sz w:val="12"/>
                <w:szCs w:val="12"/>
              </w:rPr>
              <w:t>ачального общего. основного общего. среднего (полного) общего образования. а также дополнительного образования)"</w:t>
            </w:r>
          </w:p>
        </w:tc>
      </w:tr>
      <w:tr w:rsidR="00FD7CD4" w:rsidRPr="00FD7CD4" w:rsidTr="00201B52">
        <w:trPr>
          <w:cantSplit/>
        </w:trPr>
        <w:tc>
          <w:tcPr>
            <w:tcW w:w="1277" w:type="dxa"/>
          </w:tcPr>
          <w:p w:rsidR="00FD7CD4" w:rsidRPr="00FD7CD4" w:rsidRDefault="00FD7CD4" w:rsidP="00FD7CD4">
            <w:pPr>
              <w:numPr>
                <w:ilvl w:val="0"/>
                <w:numId w:val="32"/>
              </w:numPr>
              <w:suppressAutoHyphens/>
              <w:spacing w:after="0" w:line="240" w:lineRule="auto"/>
              <w:ind w:left="176" w:right="34" w:firstLine="0"/>
              <w:rPr>
                <w:rFonts w:ascii="Times New Roman" w:hAnsi="Times New Roman" w:cs="Times New Roman"/>
                <w:color w:val="auto"/>
                <w:kern w:val="0"/>
                <w:sz w:val="12"/>
                <w:szCs w:val="12"/>
              </w:rPr>
            </w:pPr>
          </w:p>
        </w:tc>
        <w:tc>
          <w:tcPr>
            <w:tcW w:w="2125"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Зачисление детей в муниципальные общеобразовательные учреждения, расположенные на территории муниципального образования «Каратузский район»</w:t>
            </w:r>
          </w:p>
        </w:tc>
        <w:tc>
          <w:tcPr>
            <w:tcW w:w="1560" w:type="dxa"/>
          </w:tcPr>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Контроль </w:t>
            </w:r>
          </w:p>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за предоставлением муниципальной услуги. </w:t>
            </w:r>
          </w:p>
          <w:p w:rsidR="00FD7CD4" w:rsidRPr="00FD7CD4" w:rsidRDefault="00FD7CD4" w:rsidP="00FD7CD4">
            <w:pPr>
              <w:suppressAutoHyphens/>
              <w:autoSpaceDE w:val="0"/>
              <w:autoSpaceDN w:val="0"/>
              <w:adjustRightInd w:val="0"/>
              <w:spacing w:after="0" w:line="240" w:lineRule="auto"/>
              <w:jc w:val="both"/>
              <w:outlineLvl w:val="1"/>
              <w:rPr>
                <w:rFonts w:ascii="Times New Roman" w:hAnsi="Times New Roman" w:cs="Times New Roman"/>
                <w:iCs/>
                <w:color w:val="auto"/>
                <w:kern w:val="0"/>
                <w:sz w:val="12"/>
                <w:szCs w:val="12"/>
              </w:rPr>
            </w:pPr>
          </w:p>
        </w:tc>
        <w:tc>
          <w:tcPr>
            <w:tcW w:w="2936"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iCs/>
                <w:color w:val="auto"/>
                <w:kern w:val="0"/>
                <w:sz w:val="12"/>
                <w:szCs w:val="12"/>
              </w:rPr>
              <w:t>Управление образования</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ab/>
              <w:t>Постановление администрации Каратузского района от 07.08.2012 № 1034-п "Зачисление в муниципальные общеобразовательные учреждения</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р</w:t>
            </w:r>
            <w:proofErr w:type="gramEnd"/>
            <w:r w:rsidRPr="00FD7CD4">
              <w:rPr>
                <w:rFonts w:ascii="Times New Roman" w:hAnsi="Times New Roman" w:cs="Times New Roman"/>
                <w:iCs/>
                <w:color w:val="auto"/>
                <w:kern w:val="0"/>
                <w:sz w:val="12"/>
                <w:szCs w:val="12"/>
              </w:rPr>
              <w:t>асположенные на территории Красноярского края"</w:t>
            </w:r>
          </w:p>
        </w:tc>
      </w:tr>
      <w:tr w:rsidR="00FD7CD4" w:rsidRPr="00FD7CD4" w:rsidTr="00201B52">
        <w:trPr>
          <w:cantSplit/>
        </w:trPr>
        <w:tc>
          <w:tcPr>
            <w:tcW w:w="1277" w:type="dxa"/>
          </w:tcPr>
          <w:p w:rsidR="00FD7CD4" w:rsidRPr="00FD7CD4" w:rsidRDefault="00FD7CD4" w:rsidP="00FD7CD4">
            <w:pPr>
              <w:numPr>
                <w:ilvl w:val="0"/>
                <w:numId w:val="32"/>
              </w:numPr>
              <w:suppressAutoHyphens/>
              <w:spacing w:after="0" w:line="240" w:lineRule="auto"/>
              <w:ind w:left="176" w:right="34" w:firstLine="0"/>
              <w:rPr>
                <w:rFonts w:ascii="Times New Roman" w:hAnsi="Times New Roman" w:cs="Times New Roman"/>
                <w:color w:val="auto"/>
                <w:kern w:val="0"/>
                <w:sz w:val="12"/>
                <w:szCs w:val="12"/>
              </w:rPr>
            </w:pPr>
          </w:p>
        </w:tc>
        <w:tc>
          <w:tcPr>
            <w:tcW w:w="2125"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Предоставление информации о текущей успеваемости учащегося, ведение электронного дневника и электронного журнала успеваемости</w:t>
            </w:r>
          </w:p>
        </w:tc>
        <w:tc>
          <w:tcPr>
            <w:tcW w:w="1560" w:type="dxa"/>
          </w:tcPr>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Контроль </w:t>
            </w:r>
          </w:p>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за предоставлением муниципальной услуги. </w:t>
            </w:r>
          </w:p>
          <w:p w:rsidR="00FD7CD4" w:rsidRPr="00FD7CD4" w:rsidRDefault="00FD7CD4" w:rsidP="00FD7CD4">
            <w:pPr>
              <w:suppressAutoHyphens/>
              <w:autoSpaceDE w:val="0"/>
              <w:autoSpaceDN w:val="0"/>
              <w:adjustRightInd w:val="0"/>
              <w:spacing w:after="0" w:line="240" w:lineRule="auto"/>
              <w:jc w:val="both"/>
              <w:outlineLvl w:val="1"/>
              <w:rPr>
                <w:rFonts w:ascii="Times New Roman" w:hAnsi="Times New Roman" w:cs="Times New Roman"/>
                <w:iCs/>
                <w:color w:val="auto"/>
                <w:kern w:val="0"/>
                <w:sz w:val="12"/>
                <w:szCs w:val="12"/>
              </w:rPr>
            </w:pPr>
          </w:p>
        </w:tc>
        <w:tc>
          <w:tcPr>
            <w:tcW w:w="2936"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iCs/>
                <w:color w:val="auto"/>
                <w:kern w:val="0"/>
                <w:sz w:val="12"/>
                <w:szCs w:val="12"/>
              </w:rPr>
              <w:t>Управление образования</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ab/>
              <w:t>Постановление администрации Каратузского района от 07.08.2012 № 1035-п "Предоставление информации о текущей успеваемости учащегося на территории Каратузского района Красноярского края</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в</w:t>
            </w:r>
            <w:proofErr w:type="gramEnd"/>
            <w:r w:rsidRPr="00FD7CD4">
              <w:rPr>
                <w:rFonts w:ascii="Times New Roman" w:hAnsi="Times New Roman" w:cs="Times New Roman"/>
                <w:iCs/>
                <w:color w:val="auto"/>
                <w:kern w:val="0"/>
                <w:sz w:val="12"/>
                <w:szCs w:val="12"/>
              </w:rPr>
              <w:t>едения электронного дневника и электронного журнала успеваемости в электронном виде"</w:t>
            </w:r>
          </w:p>
        </w:tc>
      </w:tr>
      <w:tr w:rsidR="00FD7CD4" w:rsidRPr="00FD7CD4" w:rsidTr="00201B52">
        <w:trPr>
          <w:cantSplit/>
        </w:trPr>
        <w:tc>
          <w:tcPr>
            <w:tcW w:w="1277" w:type="dxa"/>
          </w:tcPr>
          <w:p w:rsidR="00FD7CD4" w:rsidRPr="00FD7CD4" w:rsidRDefault="00FD7CD4" w:rsidP="00FD7CD4">
            <w:pPr>
              <w:numPr>
                <w:ilvl w:val="0"/>
                <w:numId w:val="32"/>
              </w:numPr>
              <w:suppressAutoHyphens/>
              <w:spacing w:after="0" w:line="240" w:lineRule="auto"/>
              <w:ind w:left="176" w:right="34" w:firstLine="0"/>
              <w:rPr>
                <w:rFonts w:ascii="Times New Roman" w:hAnsi="Times New Roman" w:cs="Times New Roman"/>
                <w:color w:val="auto"/>
                <w:kern w:val="0"/>
                <w:sz w:val="12"/>
                <w:szCs w:val="12"/>
              </w:rPr>
            </w:pPr>
          </w:p>
        </w:tc>
        <w:tc>
          <w:tcPr>
            <w:tcW w:w="2125"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tc>
        <w:tc>
          <w:tcPr>
            <w:tcW w:w="1560" w:type="dxa"/>
          </w:tcPr>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Контроль </w:t>
            </w:r>
          </w:p>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за предоставлением муниципальной услуги. </w:t>
            </w:r>
          </w:p>
          <w:p w:rsidR="00FD7CD4" w:rsidRPr="00FD7CD4" w:rsidRDefault="00FD7CD4" w:rsidP="00FD7CD4">
            <w:pPr>
              <w:suppressAutoHyphens/>
              <w:autoSpaceDE w:val="0"/>
              <w:autoSpaceDN w:val="0"/>
              <w:adjustRightInd w:val="0"/>
              <w:spacing w:after="0" w:line="240" w:lineRule="auto"/>
              <w:jc w:val="both"/>
              <w:outlineLvl w:val="1"/>
              <w:rPr>
                <w:rFonts w:ascii="Times New Roman" w:hAnsi="Times New Roman" w:cs="Times New Roman"/>
                <w:iCs/>
                <w:color w:val="auto"/>
                <w:kern w:val="0"/>
                <w:sz w:val="12"/>
                <w:szCs w:val="12"/>
              </w:rPr>
            </w:pPr>
          </w:p>
        </w:tc>
        <w:tc>
          <w:tcPr>
            <w:tcW w:w="2936"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iCs/>
                <w:color w:val="auto"/>
                <w:kern w:val="0"/>
                <w:sz w:val="12"/>
                <w:szCs w:val="12"/>
              </w:rPr>
              <w:t>Управление образования</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ab/>
              <w:t>Постановление администрации Каратузского района от 07.08.2012 № 1037-п "Предоставление информации о текущей успеваемости учащегося на территории Каратузского района Красноярского края</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в</w:t>
            </w:r>
            <w:proofErr w:type="gramEnd"/>
            <w:r w:rsidRPr="00FD7CD4">
              <w:rPr>
                <w:rFonts w:ascii="Times New Roman" w:hAnsi="Times New Roman" w:cs="Times New Roman"/>
                <w:iCs/>
                <w:color w:val="auto"/>
                <w:kern w:val="0"/>
                <w:sz w:val="12"/>
                <w:szCs w:val="12"/>
              </w:rPr>
              <w:t>едения электронного дневника и электронного журнала успеваемости в электронном виде"</w:t>
            </w:r>
          </w:p>
        </w:tc>
      </w:tr>
      <w:tr w:rsidR="00FD7CD4" w:rsidRPr="00FD7CD4" w:rsidTr="00201B52">
        <w:trPr>
          <w:cantSplit/>
        </w:trPr>
        <w:tc>
          <w:tcPr>
            <w:tcW w:w="1277" w:type="dxa"/>
          </w:tcPr>
          <w:p w:rsidR="00FD7CD4" w:rsidRPr="00FD7CD4" w:rsidRDefault="00FD7CD4" w:rsidP="00FD7CD4">
            <w:pPr>
              <w:numPr>
                <w:ilvl w:val="0"/>
                <w:numId w:val="32"/>
              </w:numPr>
              <w:suppressAutoHyphens/>
              <w:spacing w:after="0" w:line="240" w:lineRule="auto"/>
              <w:ind w:left="176" w:right="34" w:firstLine="0"/>
              <w:rPr>
                <w:rFonts w:ascii="Times New Roman" w:hAnsi="Times New Roman" w:cs="Times New Roman"/>
                <w:color w:val="auto"/>
                <w:kern w:val="0"/>
                <w:sz w:val="12"/>
                <w:szCs w:val="12"/>
              </w:rPr>
            </w:pPr>
          </w:p>
        </w:tc>
        <w:tc>
          <w:tcPr>
            <w:tcW w:w="2125"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Выплата компенсации части родительской платы за содержание ребенка в образовательных учреждениях Каратузского района, реализующих основную общеобразовательную программу дошкольного образования</w:t>
            </w:r>
          </w:p>
        </w:tc>
        <w:tc>
          <w:tcPr>
            <w:tcW w:w="1560" w:type="dxa"/>
          </w:tcPr>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Контроль </w:t>
            </w:r>
          </w:p>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за предоставлением муниципальной услуги. </w:t>
            </w:r>
          </w:p>
          <w:p w:rsidR="00FD7CD4" w:rsidRPr="00FD7CD4" w:rsidRDefault="00FD7CD4" w:rsidP="00FD7CD4">
            <w:pPr>
              <w:suppressAutoHyphens/>
              <w:autoSpaceDE w:val="0"/>
              <w:autoSpaceDN w:val="0"/>
              <w:adjustRightInd w:val="0"/>
              <w:spacing w:after="0" w:line="240" w:lineRule="auto"/>
              <w:jc w:val="both"/>
              <w:outlineLvl w:val="1"/>
              <w:rPr>
                <w:rFonts w:ascii="Times New Roman" w:hAnsi="Times New Roman" w:cs="Times New Roman"/>
                <w:iCs/>
                <w:color w:val="auto"/>
                <w:kern w:val="0"/>
                <w:sz w:val="12"/>
                <w:szCs w:val="12"/>
              </w:rPr>
            </w:pPr>
          </w:p>
        </w:tc>
        <w:tc>
          <w:tcPr>
            <w:tcW w:w="2936"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iCs/>
                <w:color w:val="auto"/>
                <w:kern w:val="0"/>
                <w:sz w:val="12"/>
                <w:szCs w:val="12"/>
              </w:rPr>
              <w:t>Управление образования</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Постановление администрации Каратузского района от 07.08.2012 № 1039-п "</w:t>
            </w:r>
            <w:r w:rsidRPr="00FD7CD4">
              <w:rPr>
                <w:rFonts w:ascii="Times New Roman" w:hAnsi="Times New Roman" w:cs="Times New Roman"/>
                <w:color w:val="auto"/>
                <w:kern w:val="0"/>
                <w:sz w:val="12"/>
                <w:szCs w:val="12"/>
              </w:rPr>
              <w:t xml:space="preserve"> Выплата компенсации части родительской платы за содержание ребенка в образовательных учреждениях Каратузского района, реализующих основную общеобразовательную программу дошкольного образования</w:t>
            </w:r>
            <w:r w:rsidRPr="00FD7CD4">
              <w:rPr>
                <w:rFonts w:ascii="Times New Roman" w:hAnsi="Times New Roman" w:cs="Times New Roman"/>
                <w:iCs/>
                <w:color w:val="auto"/>
                <w:kern w:val="0"/>
                <w:sz w:val="12"/>
                <w:szCs w:val="12"/>
              </w:rPr>
              <w:t xml:space="preserve"> "</w:t>
            </w:r>
          </w:p>
        </w:tc>
      </w:tr>
      <w:tr w:rsidR="00FD7CD4" w:rsidRPr="00FD7CD4" w:rsidTr="00201B52">
        <w:trPr>
          <w:cantSplit/>
        </w:trPr>
        <w:tc>
          <w:tcPr>
            <w:tcW w:w="1277" w:type="dxa"/>
          </w:tcPr>
          <w:p w:rsidR="00FD7CD4" w:rsidRPr="00FD7CD4" w:rsidRDefault="00FD7CD4" w:rsidP="00FD7CD4">
            <w:pPr>
              <w:numPr>
                <w:ilvl w:val="0"/>
                <w:numId w:val="32"/>
              </w:numPr>
              <w:suppressAutoHyphens/>
              <w:spacing w:after="0" w:line="240" w:lineRule="auto"/>
              <w:ind w:left="176" w:right="34" w:firstLine="0"/>
              <w:rPr>
                <w:rFonts w:ascii="Times New Roman" w:hAnsi="Times New Roman" w:cs="Times New Roman"/>
                <w:color w:val="auto"/>
                <w:kern w:val="0"/>
                <w:sz w:val="12"/>
                <w:szCs w:val="12"/>
              </w:rPr>
            </w:pPr>
          </w:p>
        </w:tc>
        <w:tc>
          <w:tcPr>
            <w:tcW w:w="2125" w:type="dxa"/>
            <w:shd w:val="clear" w:color="auto" w:fill="auto"/>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Предоставление  информации о порядке  проведения  государственной (итоговой)  аттестации обучающихся, освоивших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Красноярского края об участниках единого государственного экзамена и о результатах единого государственного экзамена</w:t>
            </w:r>
          </w:p>
        </w:tc>
        <w:tc>
          <w:tcPr>
            <w:tcW w:w="1560" w:type="dxa"/>
          </w:tcPr>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Контроль </w:t>
            </w:r>
          </w:p>
          <w:p w:rsidR="00FD7CD4" w:rsidRPr="00FD7CD4" w:rsidRDefault="00FD7CD4" w:rsidP="00FD7CD4">
            <w:pPr>
              <w:widowControl w:val="0"/>
              <w:suppressAutoHyphens/>
              <w:autoSpaceDE w:val="0"/>
              <w:spacing w:after="0" w:line="240" w:lineRule="auto"/>
              <w:rPr>
                <w:rFonts w:ascii="Times New Roman" w:hAnsi="Times New Roman" w:cs="Times New Roman"/>
                <w:color w:val="auto"/>
                <w:kern w:val="0"/>
                <w:sz w:val="12"/>
                <w:szCs w:val="12"/>
                <w:lang w:eastAsia="zh-CN"/>
              </w:rPr>
            </w:pPr>
            <w:r w:rsidRPr="00FD7CD4">
              <w:rPr>
                <w:rFonts w:ascii="Times New Roman" w:hAnsi="Times New Roman" w:cs="Times New Roman"/>
                <w:color w:val="auto"/>
                <w:kern w:val="0"/>
                <w:sz w:val="12"/>
                <w:szCs w:val="12"/>
                <w:lang w:eastAsia="zh-CN"/>
              </w:rPr>
              <w:t xml:space="preserve">за предоставлением муниципальной услуги. </w:t>
            </w:r>
          </w:p>
          <w:p w:rsidR="00FD7CD4" w:rsidRPr="00FD7CD4" w:rsidRDefault="00FD7CD4" w:rsidP="00FD7CD4">
            <w:pPr>
              <w:suppressAutoHyphens/>
              <w:autoSpaceDE w:val="0"/>
              <w:autoSpaceDN w:val="0"/>
              <w:adjustRightInd w:val="0"/>
              <w:spacing w:after="0" w:line="240" w:lineRule="auto"/>
              <w:jc w:val="both"/>
              <w:outlineLvl w:val="1"/>
              <w:rPr>
                <w:rFonts w:ascii="Times New Roman" w:hAnsi="Times New Roman" w:cs="Times New Roman"/>
                <w:iCs/>
                <w:color w:val="auto"/>
                <w:kern w:val="0"/>
                <w:sz w:val="12"/>
                <w:szCs w:val="12"/>
              </w:rPr>
            </w:pPr>
          </w:p>
        </w:tc>
        <w:tc>
          <w:tcPr>
            <w:tcW w:w="2936"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iCs/>
                <w:color w:val="auto"/>
                <w:kern w:val="0"/>
                <w:sz w:val="12"/>
                <w:szCs w:val="12"/>
              </w:rPr>
              <w:t>Управление образования</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proofErr w:type="gramStart"/>
            <w:r w:rsidRPr="00FD7CD4">
              <w:rPr>
                <w:rFonts w:ascii="Times New Roman" w:hAnsi="Times New Roman" w:cs="Times New Roman"/>
                <w:iCs/>
                <w:color w:val="auto"/>
                <w:kern w:val="0"/>
                <w:sz w:val="12"/>
                <w:szCs w:val="12"/>
              </w:rPr>
              <w:t>Постановление администрации Каратузского района от 07.08.2012 № 1038-п "Предоставление  информации о порядке  проведения  государственной (итоговой)  аттестации обучающихся, освоивших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Красноярского края об участниках единого государственного экзамена и о результатах единого государственного экзамена"</w:t>
            </w:r>
            <w:proofErr w:type="gramEnd"/>
          </w:p>
        </w:tc>
      </w:tr>
      <w:tr w:rsidR="00FD7CD4" w:rsidRPr="00FD7CD4" w:rsidTr="00201B52">
        <w:trPr>
          <w:cantSplit/>
        </w:trPr>
        <w:tc>
          <w:tcPr>
            <w:tcW w:w="1277" w:type="dxa"/>
          </w:tcPr>
          <w:p w:rsidR="00FD7CD4" w:rsidRPr="00FD7CD4" w:rsidRDefault="00FD7CD4" w:rsidP="00FD7CD4">
            <w:pPr>
              <w:numPr>
                <w:ilvl w:val="0"/>
                <w:numId w:val="32"/>
              </w:numPr>
              <w:suppressAutoHyphens/>
              <w:spacing w:after="0" w:line="240" w:lineRule="auto"/>
              <w:ind w:left="176" w:right="34" w:firstLine="0"/>
              <w:rPr>
                <w:rFonts w:ascii="Times New Roman" w:hAnsi="Times New Roman" w:cs="Times New Roman"/>
                <w:color w:val="auto"/>
                <w:kern w:val="0"/>
                <w:sz w:val="12"/>
                <w:szCs w:val="12"/>
              </w:rPr>
            </w:pPr>
          </w:p>
        </w:tc>
        <w:tc>
          <w:tcPr>
            <w:tcW w:w="2125"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Оказание единовременной материальной помощи гражданам, оказавшимся в трудной жизненной ситуации, проживающим на территории Каратузского района</w:t>
            </w:r>
          </w:p>
        </w:tc>
        <w:tc>
          <w:tcPr>
            <w:tcW w:w="1560"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Контроль </w:t>
            </w:r>
          </w:p>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за предоставлением муниципальной услуги. </w:t>
            </w:r>
          </w:p>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p>
        </w:tc>
        <w:tc>
          <w:tcPr>
            <w:tcW w:w="2936"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Управление социальной защиты населения администрации Каратузского района</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Постановление администрации Каратузского района от 14.08.2012 № 1071-п "</w:t>
            </w:r>
            <w:r w:rsidRPr="00FD7CD4">
              <w:rPr>
                <w:rFonts w:ascii="Times New Roman" w:hAnsi="Times New Roman" w:cs="Times New Roman"/>
                <w:color w:val="auto"/>
                <w:kern w:val="0"/>
                <w:sz w:val="12"/>
                <w:szCs w:val="12"/>
              </w:rPr>
              <w:t xml:space="preserve"> Оказание единовременной материальной помощи </w:t>
            </w:r>
            <w:proofErr w:type="gramStart"/>
            <w:r w:rsidRPr="00FD7CD4">
              <w:rPr>
                <w:rFonts w:ascii="Times New Roman" w:hAnsi="Times New Roman" w:cs="Times New Roman"/>
                <w:color w:val="auto"/>
                <w:kern w:val="0"/>
                <w:sz w:val="12"/>
                <w:szCs w:val="12"/>
              </w:rPr>
              <w:t>гражданам</w:t>
            </w:r>
            <w:proofErr w:type="gramEnd"/>
            <w:r w:rsidRPr="00FD7CD4">
              <w:rPr>
                <w:rFonts w:ascii="Times New Roman" w:hAnsi="Times New Roman" w:cs="Times New Roman"/>
                <w:color w:val="auto"/>
                <w:kern w:val="0"/>
                <w:sz w:val="12"/>
                <w:szCs w:val="12"/>
              </w:rPr>
              <w:t xml:space="preserve"> оказавшимся в трудной жизненной ситуации, проживающим на территории Каратузского района</w:t>
            </w:r>
            <w:r w:rsidRPr="00FD7CD4">
              <w:rPr>
                <w:rFonts w:ascii="Times New Roman" w:hAnsi="Times New Roman" w:cs="Times New Roman"/>
                <w:iCs/>
                <w:color w:val="auto"/>
                <w:kern w:val="0"/>
                <w:sz w:val="12"/>
                <w:szCs w:val="12"/>
              </w:rPr>
              <w:t xml:space="preserve"> "</w:t>
            </w:r>
          </w:p>
        </w:tc>
      </w:tr>
      <w:tr w:rsidR="00FD7CD4" w:rsidRPr="00FD7CD4" w:rsidTr="00201B52">
        <w:trPr>
          <w:cantSplit/>
        </w:trPr>
        <w:tc>
          <w:tcPr>
            <w:tcW w:w="1277" w:type="dxa"/>
          </w:tcPr>
          <w:p w:rsidR="00FD7CD4" w:rsidRPr="00FD7CD4" w:rsidRDefault="00FD7CD4" w:rsidP="00FD7CD4">
            <w:pPr>
              <w:numPr>
                <w:ilvl w:val="0"/>
                <w:numId w:val="32"/>
              </w:numPr>
              <w:suppressAutoHyphens/>
              <w:autoSpaceDE w:val="0"/>
              <w:autoSpaceDN w:val="0"/>
              <w:adjustRightInd w:val="0"/>
              <w:spacing w:after="0" w:line="240" w:lineRule="auto"/>
              <w:ind w:left="176" w:right="34" w:firstLine="0"/>
              <w:outlineLvl w:val="1"/>
              <w:rPr>
                <w:rFonts w:ascii="Times New Roman" w:hAnsi="Times New Roman" w:cs="Times New Roman"/>
                <w:iCs/>
                <w:color w:val="auto"/>
                <w:kern w:val="0"/>
                <w:sz w:val="12"/>
                <w:szCs w:val="12"/>
              </w:rPr>
            </w:pPr>
          </w:p>
        </w:tc>
        <w:tc>
          <w:tcPr>
            <w:tcW w:w="2125"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1560"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Реализуется исключительно в пределах компетенции уполномоченного органа власти.</w:t>
            </w:r>
          </w:p>
        </w:tc>
        <w:tc>
          <w:tcPr>
            <w:tcW w:w="2936" w:type="dxa"/>
          </w:tcPr>
          <w:p w:rsidR="00FD7CD4" w:rsidRPr="00FD7CD4" w:rsidRDefault="00FD7CD4" w:rsidP="00FD7CD4">
            <w:pPr>
              <w:widowControl w:val="0"/>
              <w:suppressAutoHyphens/>
              <w:autoSpaceDE w:val="0"/>
              <w:autoSpaceDN w:val="0"/>
              <w:adjustRightInd w:val="0"/>
              <w:spacing w:after="0" w:line="240" w:lineRule="auto"/>
              <w:ind w:right="-91"/>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Отдел культуры, молодежной политики, ФК и спорта администрации Каратузского района</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ab/>
              <w:t>Постановление администрации Каратузского района от 30.12.2010 № 28 "Предоставление информации о времени и месте театральных представлений</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ф</w:t>
            </w:r>
            <w:proofErr w:type="gramEnd"/>
            <w:r w:rsidRPr="00FD7CD4">
              <w:rPr>
                <w:rFonts w:ascii="Times New Roman" w:hAnsi="Times New Roman" w:cs="Times New Roman"/>
                <w:iCs/>
                <w:color w:val="auto"/>
                <w:kern w:val="0"/>
                <w:sz w:val="12"/>
                <w:szCs w:val="12"/>
              </w:rPr>
              <w:t>илармонических и эстрадных концертов и гастрольных мероприятий театров и филармонии. киносеансов. районных культурно-массовых мероприятий. анонс данных мероприятий "</w:t>
            </w:r>
          </w:p>
        </w:tc>
      </w:tr>
      <w:tr w:rsidR="00FD7CD4" w:rsidRPr="00FD7CD4" w:rsidTr="00201B52">
        <w:trPr>
          <w:cantSplit/>
        </w:trPr>
        <w:tc>
          <w:tcPr>
            <w:tcW w:w="1277" w:type="dxa"/>
          </w:tcPr>
          <w:p w:rsidR="00FD7CD4" w:rsidRPr="00FD7CD4" w:rsidRDefault="00FD7CD4" w:rsidP="00FD7CD4">
            <w:pPr>
              <w:numPr>
                <w:ilvl w:val="0"/>
                <w:numId w:val="32"/>
              </w:numPr>
              <w:suppressAutoHyphens/>
              <w:autoSpaceDE w:val="0"/>
              <w:autoSpaceDN w:val="0"/>
              <w:adjustRightInd w:val="0"/>
              <w:spacing w:after="0" w:line="240" w:lineRule="auto"/>
              <w:ind w:left="176" w:right="34" w:firstLine="0"/>
              <w:outlineLvl w:val="1"/>
              <w:rPr>
                <w:rFonts w:ascii="Times New Roman" w:hAnsi="Times New Roman" w:cs="Times New Roman"/>
                <w:iCs/>
                <w:color w:val="auto"/>
                <w:kern w:val="0"/>
                <w:sz w:val="12"/>
                <w:szCs w:val="12"/>
              </w:rPr>
            </w:pPr>
          </w:p>
        </w:tc>
        <w:tc>
          <w:tcPr>
            <w:tcW w:w="2125"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Предоставление доступа к справочно-поисковому аппарату библиотек, базам данных</w:t>
            </w:r>
          </w:p>
        </w:tc>
        <w:tc>
          <w:tcPr>
            <w:tcW w:w="1560"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Контроль </w:t>
            </w:r>
          </w:p>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за предоставлением муниципальной услуги. </w:t>
            </w:r>
          </w:p>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p>
        </w:tc>
        <w:tc>
          <w:tcPr>
            <w:tcW w:w="2936" w:type="dxa"/>
          </w:tcPr>
          <w:p w:rsidR="00FD7CD4" w:rsidRPr="00FD7CD4" w:rsidRDefault="00FD7CD4" w:rsidP="00FD7CD4">
            <w:pPr>
              <w:widowControl w:val="0"/>
              <w:suppressAutoHyphens/>
              <w:autoSpaceDE w:val="0"/>
              <w:autoSpaceDN w:val="0"/>
              <w:adjustRightInd w:val="0"/>
              <w:spacing w:after="0" w:line="240" w:lineRule="auto"/>
              <w:ind w:right="-91"/>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МБУ «</w:t>
            </w:r>
            <w:proofErr w:type="spellStart"/>
            <w:r w:rsidRPr="00FD7CD4">
              <w:rPr>
                <w:rFonts w:ascii="Times New Roman" w:hAnsi="Times New Roman" w:cs="Times New Roman"/>
                <w:color w:val="auto"/>
                <w:kern w:val="0"/>
                <w:sz w:val="12"/>
                <w:szCs w:val="12"/>
              </w:rPr>
              <w:t>Межпоселенческий</w:t>
            </w:r>
            <w:proofErr w:type="spellEnd"/>
            <w:r w:rsidRPr="00FD7CD4">
              <w:rPr>
                <w:rFonts w:ascii="Times New Roman" w:hAnsi="Times New Roman" w:cs="Times New Roman"/>
                <w:color w:val="auto"/>
                <w:kern w:val="0"/>
                <w:sz w:val="12"/>
                <w:szCs w:val="12"/>
              </w:rPr>
              <w:t xml:space="preserve"> отдел развития  библиотечного дела»</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ab/>
              <w:t>Постановление администрации Каратузского района от 17.10.2012 № 1280"Об утверждении административного регламента предоставления муниципальной услуги "Предоставление доступа к справочно-поисковому аппарату библиотек</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б</w:t>
            </w:r>
            <w:proofErr w:type="gramEnd"/>
            <w:r w:rsidRPr="00FD7CD4">
              <w:rPr>
                <w:rFonts w:ascii="Times New Roman" w:hAnsi="Times New Roman" w:cs="Times New Roman"/>
                <w:iCs/>
                <w:color w:val="auto"/>
                <w:kern w:val="0"/>
                <w:sz w:val="12"/>
                <w:szCs w:val="12"/>
              </w:rPr>
              <w:t>иблиотечным базам данных "</w:t>
            </w:r>
          </w:p>
        </w:tc>
      </w:tr>
      <w:tr w:rsidR="00FD7CD4" w:rsidRPr="00FD7CD4" w:rsidTr="00201B52">
        <w:trPr>
          <w:cantSplit/>
        </w:trPr>
        <w:tc>
          <w:tcPr>
            <w:tcW w:w="1277" w:type="dxa"/>
          </w:tcPr>
          <w:p w:rsidR="00FD7CD4" w:rsidRPr="00FD7CD4" w:rsidRDefault="00FD7CD4" w:rsidP="00FD7CD4">
            <w:pPr>
              <w:numPr>
                <w:ilvl w:val="0"/>
                <w:numId w:val="32"/>
              </w:numPr>
              <w:suppressAutoHyphens/>
              <w:autoSpaceDE w:val="0"/>
              <w:autoSpaceDN w:val="0"/>
              <w:adjustRightInd w:val="0"/>
              <w:spacing w:after="0" w:line="240" w:lineRule="auto"/>
              <w:ind w:left="176" w:right="34" w:firstLine="0"/>
              <w:outlineLvl w:val="1"/>
              <w:rPr>
                <w:rFonts w:ascii="Times New Roman" w:hAnsi="Times New Roman" w:cs="Times New Roman"/>
                <w:iCs/>
                <w:color w:val="auto"/>
                <w:kern w:val="0"/>
                <w:sz w:val="12"/>
                <w:szCs w:val="12"/>
              </w:rPr>
            </w:pPr>
          </w:p>
        </w:tc>
        <w:tc>
          <w:tcPr>
            <w:tcW w:w="2125" w:type="dxa"/>
          </w:tcPr>
          <w:p w:rsidR="00FD7CD4" w:rsidRPr="00FD7CD4" w:rsidRDefault="00FD7CD4" w:rsidP="00FD7CD4">
            <w:pPr>
              <w:suppressAutoHyphens/>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Предоставление доступа  к оцифрованным  изданиям, хранящимся в муниципальных библиотеках  Каратузского  района, в том числе из фонда редких книг, с учетом соблюдения требований законодательства Российской Федерации об  авторских и смежных правах</w:t>
            </w:r>
          </w:p>
        </w:tc>
        <w:tc>
          <w:tcPr>
            <w:tcW w:w="1560"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Контроль </w:t>
            </w:r>
          </w:p>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 xml:space="preserve">за предоставлением муниципальной услуги. </w:t>
            </w:r>
          </w:p>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p>
        </w:tc>
        <w:tc>
          <w:tcPr>
            <w:tcW w:w="2936" w:type="dxa"/>
          </w:tcPr>
          <w:p w:rsidR="00FD7CD4" w:rsidRPr="00FD7CD4" w:rsidRDefault="00FD7CD4" w:rsidP="00FD7CD4">
            <w:pPr>
              <w:widowControl w:val="0"/>
              <w:suppressAutoHyphens/>
              <w:autoSpaceDE w:val="0"/>
              <w:autoSpaceDN w:val="0"/>
              <w:adjustRightInd w:val="0"/>
              <w:spacing w:after="0" w:line="240" w:lineRule="auto"/>
              <w:ind w:right="-91"/>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МБУ «</w:t>
            </w:r>
            <w:proofErr w:type="spellStart"/>
            <w:r w:rsidRPr="00FD7CD4">
              <w:rPr>
                <w:rFonts w:ascii="Times New Roman" w:hAnsi="Times New Roman" w:cs="Times New Roman"/>
                <w:color w:val="auto"/>
                <w:kern w:val="0"/>
                <w:sz w:val="12"/>
                <w:szCs w:val="12"/>
              </w:rPr>
              <w:t>Межпоселенческий</w:t>
            </w:r>
            <w:proofErr w:type="spellEnd"/>
            <w:r w:rsidRPr="00FD7CD4">
              <w:rPr>
                <w:rFonts w:ascii="Times New Roman" w:hAnsi="Times New Roman" w:cs="Times New Roman"/>
                <w:color w:val="auto"/>
                <w:kern w:val="0"/>
                <w:sz w:val="12"/>
                <w:szCs w:val="12"/>
              </w:rPr>
              <w:t xml:space="preserve"> отдел развития  библиотечного дела»</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ab/>
              <w:t>Постановление администрации Каратузского района от 17.10.2012 № 1281"Об утверждении административного регламента предоставления муниципальной услуги "Предоставление доступа к оцифрованным изданиям</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х</w:t>
            </w:r>
            <w:proofErr w:type="gramEnd"/>
            <w:r w:rsidRPr="00FD7CD4">
              <w:rPr>
                <w:rFonts w:ascii="Times New Roman" w:hAnsi="Times New Roman" w:cs="Times New Roman"/>
                <w:iCs/>
                <w:color w:val="auto"/>
                <w:kern w:val="0"/>
                <w:sz w:val="12"/>
                <w:szCs w:val="12"/>
              </w:rPr>
              <w:t>ранящимся в муниципальных библиотеках Каратузского района. в том числе из фонда редких книг. с учетом соблюдения требований законодательства Российской Федерации об авторских и смежных правах "</w:t>
            </w:r>
          </w:p>
        </w:tc>
      </w:tr>
      <w:tr w:rsidR="00FD7CD4" w:rsidRPr="00FD7CD4" w:rsidTr="00201B52">
        <w:trPr>
          <w:cantSplit/>
        </w:trPr>
        <w:tc>
          <w:tcPr>
            <w:tcW w:w="1277" w:type="dxa"/>
          </w:tcPr>
          <w:p w:rsidR="00FD7CD4" w:rsidRPr="00FD7CD4" w:rsidRDefault="00FD7CD4" w:rsidP="00FD7CD4">
            <w:pPr>
              <w:numPr>
                <w:ilvl w:val="0"/>
                <w:numId w:val="32"/>
              </w:numPr>
              <w:suppressAutoHyphens/>
              <w:autoSpaceDE w:val="0"/>
              <w:autoSpaceDN w:val="0"/>
              <w:adjustRightInd w:val="0"/>
              <w:spacing w:after="0" w:line="240" w:lineRule="auto"/>
              <w:ind w:left="176" w:right="34" w:firstLine="0"/>
              <w:outlineLvl w:val="1"/>
              <w:rPr>
                <w:rFonts w:ascii="Times New Roman" w:hAnsi="Times New Roman" w:cs="Times New Roman"/>
                <w:iCs/>
                <w:color w:val="auto"/>
                <w:kern w:val="0"/>
                <w:sz w:val="12"/>
                <w:szCs w:val="12"/>
              </w:rPr>
            </w:pPr>
          </w:p>
        </w:tc>
        <w:tc>
          <w:tcPr>
            <w:tcW w:w="2125" w:type="dxa"/>
          </w:tcPr>
          <w:p w:rsidR="00FD7CD4" w:rsidRPr="00FD7CD4" w:rsidRDefault="00FD7CD4" w:rsidP="00FD7CD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tc>
        <w:tc>
          <w:tcPr>
            <w:tcW w:w="1560"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Реализуется исключительно в пределах компетенции уполномоченного органа власти.</w:t>
            </w:r>
          </w:p>
        </w:tc>
        <w:tc>
          <w:tcPr>
            <w:tcW w:w="2936" w:type="dxa"/>
          </w:tcPr>
          <w:p w:rsidR="00FD7CD4" w:rsidRPr="00FD7CD4" w:rsidRDefault="00FD7CD4" w:rsidP="00FD7CD4">
            <w:pPr>
              <w:widowControl w:val="0"/>
              <w:suppressAutoHyphens/>
              <w:autoSpaceDE w:val="0"/>
              <w:autoSpaceDN w:val="0"/>
              <w:adjustRightInd w:val="0"/>
              <w:spacing w:after="0" w:line="240" w:lineRule="auto"/>
              <w:ind w:right="-91"/>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ab/>
              <w:t>Постановление администрации Каратузского района от 08.04.2011 № 364"Об утверждении административного регламента предоставления муниципальной услуги "Предоставление информации об объектах недвижимого имущества</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н</w:t>
            </w:r>
            <w:proofErr w:type="gramEnd"/>
            <w:r w:rsidRPr="00FD7CD4">
              <w:rPr>
                <w:rFonts w:ascii="Times New Roman" w:hAnsi="Times New Roman" w:cs="Times New Roman"/>
                <w:iCs/>
                <w:color w:val="auto"/>
                <w:kern w:val="0"/>
                <w:sz w:val="12"/>
                <w:szCs w:val="12"/>
              </w:rPr>
              <w:t>аходящегося в муниципальной собственности и предназначенных для сдачи в аренду "</w:t>
            </w:r>
          </w:p>
        </w:tc>
      </w:tr>
      <w:tr w:rsidR="00FD7CD4" w:rsidRPr="00FD7CD4" w:rsidTr="00201B52">
        <w:trPr>
          <w:cantSplit/>
        </w:trPr>
        <w:tc>
          <w:tcPr>
            <w:tcW w:w="1277" w:type="dxa"/>
          </w:tcPr>
          <w:p w:rsidR="00FD7CD4" w:rsidRPr="00FD7CD4" w:rsidRDefault="00FD7CD4" w:rsidP="00FD7CD4">
            <w:pPr>
              <w:numPr>
                <w:ilvl w:val="0"/>
                <w:numId w:val="32"/>
              </w:numPr>
              <w:suppressAutoHyphens/>
              <w:autoSpaceDE w:val="0"/>
              <w:autoSpaceDN w:val="0"/>
              <w:adjustRightInd w:val="0"/>
              <w:spacing w:after="0" w:line="240" w:lineRule="auto"/>
              <w:ind w:left="176" w:right="34" w:firstLine="0"/>
              <w:outlineLvl w:val="1"/>
              <w:rPr>
                <w:rFonts w:ascii="Times New Roman" w:hAnsi="Times New Roman" w:cs="Times New Roman"/>
                <w:iCs/>
                <w:color w:val="auto"/>
                <w:kern w:val="0"/>
                <w:sz w:val="12"/>
                <w:szCs w:val="12"/>
              </w:rPr>
            </w:pPr>
          </w:p>
        </w:tc>
        <w:tc>
          <w:tcPr>
            <w:tcW w:w="2125" w:type="dxa"/>
          </w:tcPr>
          <w:p w:rsidR="00FD7CD4" w:rsidRPr="00FD7CD4" w:rsidRDefault="00FD7CD4" w:rsidP="00FD7CD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Осуществление в установленном порядке выдачи выписок из реестра муниципальной собственности</w:t>
            </w:r>
          </w:p>
        </w:tc>
        <w:tc>
          <w:tcPr>
            <w:tcW w:w="1560"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Реализуется исключительно в пределах компетенции уполномоченного органа власти.</w:t>
            </w:r>
          </w:p>
        </w:tc>
        <w:tc>
          <w:tcPr>
            <w:tcW w:w="2936" w:type="dxa"/>
          </w:tcPr>
          <w:p w:rsidR="00FD7CD4" w:rsidRPr="00FD7CD4" w:rsidRDefault="00FD7CD4" w:rsidP="00FD7CD4">
            <w:pPr>
              <w:widowControl w:val="0"/>
              <w:suppressAutoHyphens/>
              <w:autoSpaceDE w:val="0"/>
              <w:autoSpaceDN w:val="0"/>
              <w:adjustRightInd w:val="0"/>
              <w:spacing w:after="0" w:line="240" w:lineRule="auto"/>
              <w:ind w:right="-91"/>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ab/>
              <w:t>Постановление администрации Каратузского района от 07.08.2012 № 1180"Об утверждении административного регламента предоставления муниципальной услуги "осуществление в установленном порядке выдачи выписок из реестра муниципальной собственности"</w:t>
            </w:r>
          </w:p>
        </w:tc>
      </w:tr>
      <w:tr w:rsidR="00FD7CD4" w:rsidRPr="00FD7CD4" w:rsidTr="00201B52">
        <w:trPr>
          <w:cantSplit/>
        </w:trPr>
        <w:tc>
          <w:tcPr>
            <w:tcW w:w="1277" w:type="dxa"/>
          </w:tcPr>
          <w:p w:rsidR="00FD7CD4" w:rsidRPr="00FD7CD4" w:rsidRDefault="00FD7CD4" w:rsidP="00FD7CD4">
            <w:pPr>
              <w:numPr>
                <w:ilvl w:val="0"/>
                <w:numId w:val="32"/>
              </w:numPr>
              <w:suppressAutoHyphens/>
              <w:autoSpaceDE w:val="0"/>
              <w:autoSpaceDN w:val="0"/>
              <w:adjustRightInd w:val="0"/>
              <w:spacing w:after="0" w:line="240" w:lineRule="auto"/>
              <w:ind w:left="176" w:right="34" w:firstLine="0"/>
              <w:outlineLvl w:val="1"/>
              <w:rPr>
                <w:rFonts w:ascii="Times New Roman" w:hAnsi="Times New Roman" w:cs="Times New Roman"/>
                <w:iCs/>
                <w:color w:val="auto"/>
                <w:kern w:val="0"/>
                <w:sz w:val="12"/>
                <w:szCs w:val="12"/>
              </w:rPr>
            </w:pPr>
          </w:p>
        </w:tc>
        <w:tc>
          <w:tcPr>
            <w:tcW w:w="2125" w:type="dxa"/>
          </w:tcPr>
          <w:p w:rsidR="00FD7CD4" w:rsidRPr="00FD7CD4" w:rsidRDefault="00FD7CD4" w:rsidP="00FD7CD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Подготовка и утверждение схем расположения земельных участков на кадастровом плане или кадастровой карте соответствующей территории</w:t>
            </w:r>
          </w:p>
        </w:tc>
        <w:tc>
          <w:tcPr>
            <w:tcW w:w="1560"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Реализуется исключительно в пределах компетенции уполномоченного органа власти.</w:t>
            </w:r>
          </w:p>
        </w:tc>
        <w:tc>
          <w:tcPr>
            <w:tcW w:w="2936" w:type="dxa"/>
          </w:tcPr>
          <w:p w:rsidR="00FD7CD4" w:rsidRPr="00FD7CD4" w:rsidRDefault="00FD7CD4" w:rsidP="00FD7CD4">
            <w:pPr>
              <w:widowControl w:val="0"/>
              <w:suppressAutoHyphens/>
              <w:autoSpaceDE w:val="0"/>
              <w:autoSpaceDN w:val="0"/>
              <w:adjustRightInd w:val="0"/>
              <w:spacing w:after="0" w:line="240" w:lineRule="auto"/>
              <w:ind w:right="-91"/>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ab/>
              <w:t>Постановление администрации Каратузского района от 07.09.2012 № 1182 "Об утверждении административного регламента предоставления муниципальной услуги "По утверждению и выдаче схем расположения земельных участков на кадастровых планах или кадастровых картах соответствующих территорий</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з</w:t>
            </w:r>
            <w:proofErr w:type="gramEnd"/>
            <w:r w:rsidRPr="00FD7CD4">
              <w:rPr>
                <w:rFonts w:ascii="Times New Roman" w:hAnsi="Times New Roman" w:cs="Times New Roman"/>
                <w:iCs/>
                <w:color w:val="auto"/>
                <w:kern w:val="0"/>
                <w:sz w:val="12"/>
                <w:szCs w:val="12"/>
              </w:rPr>
              <w:t>а исключением земельных участков. предоставленных для строительства"</w:t>
            </w:r>
          </w:p>
        </w:tc>
      </w:tr>
      <w:tr w:rsidR="00FD7CD4" w:rsidRPr="00FD7CD4" w:rsidTr="00201B52">
        <w:trPr>
          <w:cantSplit/>
        </w:trPr>
        <w:tc>
          <w:tcPr>
            <w:tcW w:w="1277" w:type="dxa"/>
          </w:tcPr>
          <w:p w:rsidR="00FD7CD4" w:rsidRPr="00FD7CD4" w:rsidRDefault="00FD7CD4" w:rsidP="00FD7CD4">
            <w:pPr>
              <w:numPr>
                <w:ilvl w:val="0"/>
                <w:numId w:val="32"/>
              </w:numPr>
              <w:suppressAutoHyphens/>
              <w:autoSpaceDE w:val="0"/>
              <w:autoSpaceDN w:val="0"/>
              <w:adjustRightInd w:val="0"/>
              <w:spacing w:after="0" w:line="240" w:lineRule="auto"/>
              <w:ind w:left="176" w:right="34" w:firstLine="0"/>
              <w:outlineLvl w:val="1"/>
              <w:rPr>
                <w:rFonts w:ascii="Times New Roman" w:hAnsi="Times New Roman" w:cs="Times New Roman"/>
                <w:iCs/>
                <w:color w:val="auto"/>
                <w:kern w:val="0"/>
                <w:sz w:val="12"/>
                <w:szCs w:val="12"/>
              </w:rPr>
            </w:pPr>
          </w:p>
        </w:tc>
        <w:tc>
          <w:tcPr>
            <w:tcW w:w="2125" w:type="dxa"/>
          </w:tcPr>
          <w:p w:rsidR="00FD7CD4" w:rsidRPr="00FD7CD4" w:rsidRDefault="00FD7CD4" w:rsidP="00FD7CD4">
            <w:pPr>
              <w:widowControl w:val="0"/>
              <w:suppressAutoHyphens/>
              <w:autoSpaceDE w:val="0"/>
              <w:autoSpaceDN w:val="0"/>
              <w:adjustRightInd w:val="0"/>
              <w:spacing w:after="0" w:line="240" w:lineRule="auto"/>
              <w:ind w:right="-65"/>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Выдача разрешений на строительство, (реконструкцию, капитальный ремонт)  и ввод в эксплуатацию объектов на территории Каратузского района (за исключением МО «Каратузский сельсовет»)</w:t>
            </w:r>
          </w:p>
        </w:tc>
        <w:tc>
          <w:tcPr>
            <w:tcW w:w="1560"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Реализуется исключительно в пределах компетенции уполномоченного органа власти.</w:t>
            </w:r>
          </w:p>
        </w:tc>
        <w:tc>
          <w:tcPr>
            <w:tcW w:w="2936" w:type="dxa"/>
          </w:tcPr>
          <w:p w:rsidR="00FD7CD4" w:rsidRPr="00FD7CD4" w:rsidRDefault="00FD7CD4" w:rsidP="00FD7CD4">
            <w:pPr>
              <w:widowControl w:val="0"/>
              <w:suppressAutoHyphens/>
              <w:autoSpaceDE w:val="0"/>
              <w:autoSpaceDN w:val="0"/>
              <w:adjustRightInd w:val="0"/>
              <w:spacing w:after="0" w:line="240" w:lineRule="auto"/>
              <w:ind w:right="-91"/>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Отдел ЖКХ, транспорта и строительства администрации Каратузского района</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Постановление администрации Каратузского района от 26.07.2012 № 708 "Об утверждении административного регламента предоставления муниципальной услуги "Выдача разрешений на строительство (реконструкцию</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к</w:t>
            </w:r>
            <w:proofErr w:type="gramEnd"/>
            <w:r w:rsidRPr="00FD7CD4">
              <w:rPr>
                <w:rFonts w:ascii="Times New Roman" w:hAnsi="Times New Roman" w:cs="Times New Roman"/>
                <w:iCs/>
                <w:color w:val="auto"/>
                <w:kern w:val="0"/>
                <w:sz w:val="12"/>
                <w:szCs w:val="12"/>
              </w:rPr>
              <w:t>апитальный ремонт) и ввод в эксплуатацию объектов на территории Каратузского района (за исключением МО «Каратузский сельсовет») Красноярского края "</w:t>
            </w:r>
          </w:p>
        </w:tc>
      </w:tr>
      <w:tr w:rsidR="00FD7CD4" w:rsidRPr="00FD7CD4" w:rsidTr="00201B52">
        <w:trPr>
          <w:cantSplit/>
        </w:trPr>
        <w:tc>
          <w:tcPr>
            <w:tcW w:w="1277" w:type="dxa"/>
          </w:tcPr>
          <w:p w:rsidR="00FD7CD4" w:rsidRPr="00FD7CD4" w:rsidRDefault="00FD7CD4" w:rsidP="00FD7CD4">
            <w:pPr>
              <w:numPr>
                <w:ilvl w:val="0"/>
                <w:numId w:val="32"/>
              </w:numPr>
              <w:suppressAutoHyphens/>
              <w:autoSpaceDE w:val="0"/>
              <w:autoSpaceDN w:val="0"/>
              <w:adjustRightInd w:val="0"/>
              <w:spacing w:after="0" w:line="240" w:lineRule="auto"/>
              <w:ind w:left="176" w:right="34" w:firstLine="0"/>
              <w:outlineLvl w:val="1"/>
              <w:rPr>
                <w:rFonts w:ascii="Times New Roman" w:hAnsi="Times New Roman" w:cs="Times New Roman"/>
                <w:iCs/>
                <w:color w:val="auto"/>
                <w:kern w:val="0"/>
                <w:sz w:val="12"/>
                <w:szCs w:val="12"/>
              </w:rPr>
            </w:pPr>
          </w:p>
        </w:tc>
        <w:tc>
          <w:tcPr>
            <w:tcW w:w="2125" w:type="dxa"/>
          </w:tcPr>
          <w:p w:rsidR="00FD7CD4" w:rsidRPr="00FD7CD4" w:rsidRDefault="00FD7CD4" w:rsidP="00FD7CD4">
            <w:pPr>
              <w:widowControl w:val="0"/>
              <w:suppressAutoHyphens/>
              <w:autoSpaceDE w:val="0"/>
              <w:autoSpaceDN w:val="0"/>
              <w:adjustRightInd w:val="0"/>
              <w:spacing w:after="0" w:line="240" w:lineRule="auto"/>
              <w:ind w:right="-65"/>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 xml:space="preserve">Выдача разрешений на установку рекламных конструкций </w:t>
            </w:r>
          </w:p>
        </w:tc>
        <w:tc>
          <w:tcPr>
            <w:tcW w:w="1560"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Реализуется исключительно в пределах компетенции уполномоченного органа власти.</w:t>
            </w:r>
          </w:p>
        </w:tc>
        <w:tc>
          <w:tcPr>
            <w:tcW w:w="2936" w:type="dxa"/>
          </w:tcPr>
          <w:p w:rsidR="00FD7CD4" w:rsidRPr="00FD7CD4" w:rsidRDefault="00FD7CD4" w:rsidP="00FD7CD4">
            <w:pPr>
              <w:widowControl w:val="0"/>
              <w:suppressAutoHyphens/>
              <w:autoSpaceDE w:val="0"/>
              <w:autoSpaceDN w:val="0"/>
              <w:adjustRightInd w:val="0"/>
              <w:spacing w:after="0" w:line="240" w:lineRule="auto"/>
              <w:ind w:right="-91"/>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Отдел ЖКХ, транспорта и строительства администрации Каратузского района</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Постановление администрации Каратузского района от 15.04.2012 № 359"Об утверждении административного регламента предоставления муниципальной услуги "Выдача разрешений на установку рекламной конструкции "</w:t>
            </w:r>
          </w:p>
        </w:tc>
      </w:tr>
      <w:tr w:rsidR="00FD7CD4" w:rsidRPr="00FD7CD4" w:rsidTr="00201B52">
        <w:trPr>
          <w:cantSplit/>
        </w:trPr>
        <w:tc>
          <w:tcPr>
            <w:tcW w:w="1277" w:type="dxa"/>
          </w:tcPr>
          <w:p w:rsidR="00FD7CD4" w:rsidRPr="00FD7CD4" w:rsidRDefault="00FD7CD4" w:rsidP="00FD7CD4">
            <w:pPr>
              <w:numPr>
                <w:ilvl w:val="0"/>
                <w:numId w:val="32"/>
              </w:numPr>
              <w:suppressAutoHyphens/>
              <w:autoSpaceDE w:val="0"/>
              <w:autoSpaceDN w:val="0"/>
              <w:adjustRightInd w:val="0"/>
              <w:spacing w:after="0" w:line="240" w:lineRule="auto"/>
              <w:ind w:left="176" w:right="34" w:firstLine="0"/>
              <w:outlineLvl w:val="1"/>
              <w:rPr>
                <w:rFonts w:ascii="Times New Roman" w:hAnsi="Times New Roman" w:cs="Times New Roman"/>
                <w:iCs/>
                <w:color w:val="auto"/>
                <w:kern w:val="0"/>
                <w:sz w:val="12"/>
                <w:szCs w:val="12"/>
              </w:rPr>
            </w:pPr>
          </w:p>
        </w:tc>
        <w:tc>
          <w:tcPr>
            <w:tcW w:w="2125" w:type="dxa"/>
          </w:tcPr>
          <w:p w:rsidR="00FD7CD4" w:rsidRPr="00FD7CD4" w:rsidRDefault="00FD7CD4" w:rsidP="00FD7CD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tc>
        <w:tc>
          <w:tcPr>
            <w:tcW w:w="1560"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Реализуется исключительно в пределах компетенции уполномоченного органа власти.</w:t>
            </w:r>
          </w:p>
        </w:tc>
        <w:tc>
          <w:tcPr>
            <w:tcW w:w="2936" w:type="dxa"/>
          </w:tcPr>
          <w:p w:rsidR="00FD7CD4" w:rsidRPr="00FD7CD4" w:rsidRDefault="00FD7CD4" w:rsidP="00FD7CD4">
            <w:pPr>
              <w:widowControl w:val="0"/>
              <w:suppressAutoHyphens/>
              <w:autoSpaceDE w:val="0"/>
              <w:autoSpaceDN w:val="0"/>
              <w:adjustRightInd w:val="0"/>
              <w:spacing w:after="0" w:line="240" w:lineRule="auto"/>
              <w:ind w:right="-91"/>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Постановление администрации Каратузского района от 08.04.2011 № 364"Об утверждении административного регламента предоставления муниципальной услуги "Предоставление информации об объектах недвижимого имущества</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н</w:t>
            </w:r>
            <w:proofErr w:type="gramEnd"/>
            <w:r w:rsidRPr="00FD7CD4">
              <w:rPr>
                <w:rFonts w:ascii="Times New Roman" w:hAnsi="Times New Roman" w:cs="Times New Roman"/>
                <w:iCs/>
                <w:color w:val="auto"/>
                <w:kern w:val="0"/>
                <w:sz w:val="12"/>
                <w:szCs w:val="12"/>
              </w:rPr>
              <w:t>аходящегося в муниципальной собственности и предназначенных для сдачи в аренду"</w:t>
            </w:r>
          </w:p>
        </w:tc>
      </w:tr>
      <w:tr w:rsidR="00FD7CD4" w:rsidRPr="00FD7CD4" w:rsidTr="00201B52">
        <w:trPr>
          <w:cantSplit/>
        </w:trPr>
        <w:tc>
          <w:tcPr>
            <w:tcW w:w="1277" w:type="dxa"/>
          </w:tcPr>
          <w:p w:rsidR="00FD7CD4" w:rsidRPr="00FD7CD4" w:rsidRDefault="00FD7CD4" w:rsidP="00FD7CD4">
            <w:pPr>
              <w:numPr>
                <w:ilvl w:val="0"/>
                <w:numId w:val="32"/>
              </w:numPr>
              <w:suppressAutoHyphens/>
              <w:autoSpaceDE w:val="0"/>
              <w:autoSpaceDN w:val="0"/>
              <w:adjustRightInd w:val="0"/>
              <w:spacing w:after="0" w:line="240" w:lineRule="auto"/>
              <w:ind w:left="176" w:right="34" w:firstLine="0"/>
              <w:outlineLvl w:val="1"/>
              <w:rPr>
                <w:rFonts w:ascii="Times New Roman" w:hAnsi="Times New Roman" w:cs="Times New Roman"/>
                <w:iCs/>
                <w:color w:val="auto"/>
                <w:kern w:val="0"/>
                <w:sz w:val="12"/>
                <w:szCs w:val="12"/>
              </w:rPr>
            </w:pPr>
          </w:p>
        </w:tc>
        <w:tc>
          <w:tcPr>
            <w:tcW w:w="2125"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tc>
        <w:tc>
          <w:tcPr>
            <w:tcW w:w="1560"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Реализуется исключительно в пределах компетенции уполномоченного органа власти.</w:t>
            </w:r>
          </w:p>
        </w:tc>
        <w:tc>
          <w:tcPr>
            <w:tcW w:w="2936"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color w:val="auto"/>
                <w:kern w:val="0"/>
                <w:sz w:val="12"/>
                <w:szCs w:val="12"/>
              </w:rPr>
              <w:t>Архивный отдел администрации Каратузского района</w:t>
            </w:r>
          </w:p>
        </w:tc>
        <w:tc>
          <w:tcPr>
            <w:tcW w:w="3159" w:type="dxa"/>
          </w:tcPr>
          <w:p w:rsidR="00FD7CD4" w:rsidRPr="00FD7CD4" w:rsidRDefault="00FD7CD4" w:rsidP="00FD7CD4">
            <w:pPr>
              <w:suppressAutoHyphens/>
              <w:autoSpaceDE w:val="0"/>
              <w:autoSpaceDN w:val="0"/>
              <w:adjustRightInd w:val="0"/>
              <w:spacing w:after="0" w:line="240" w:lineRule="auto"/>
              <w:outlineLvl w:val="1"/>
              <w:rPr>
                <w:rFonts w:ascii="Times New Roman" w:hAnsi="Times New Roman" w:cs="Times New Roman"/>
                <w:iCs/>
                <w:color w:val="auto"/>
                <w:kern w:val="0"/>
                <w:sz w:val="12"/>
                <w:szCs w:val="12"/>
              </w:rPr>
            </w:pPr>
            <w:r w:rsidRPr="00FD7CD4">
              <w:rPr>
                <w:rFonts w:ascii="Times New Roman" w:hAnsi="Times New Roman" w:cs="Times New Roman"/>
                <w:iCs/>
                <w:color w:val="auto"/>
                <w:kern w:val="0"/>
                <w:sz w:val="12"/>
                <w:szCs w:val="12"/>
              </w:rPr>
              <w:t>Постановление администрации Каратузского района от 19.11.2012 № 1428 "Об утверждении административного регламента предоставления муниципальной услуги "Организация информационного обеспечения граждан</w:t>
            </w:r>
            <w:proofErr w:type="gramStart"/>
            <w:r w:rsidRPr="00FD7CD4">
              <w:rPr>
                <w:rFonts w:ascii="Times New Roman" w:hAnsi="Times New Roman" w:cs="Times New Roman"/>
                <w:iCs/>
                <w:color w:val="auto"/>
                <w:kern w:val="0"/>
                <w:sz w:val="12"/>
                <w:szCs w:val="12"/>
              </w:rPr>
              <w:t>.</w:t>
            </w:r>
            <w:proofErr w:type="gramEnd"/>
            <w:r w:rsidRPr="00FD7CD4">
              <w:rPr>
                <w:rFonts w:ascii="Times New Roman" w:hAnsi="Times New Roman" w:cs="Times New Roman"/>
                <w:iCs/>
                <w:color w:val="auto"/>
                <w:kern w:val="0"/>
                <w:sz w:val="12"/>
                <w:szCs w:val="12"/>
              </w:rPr>
              <w:t xml:space="preserve"> </w:t>
            </w:r>
            <w:proofErr w:type="gramStart"/>
            <w:r w:rsidRPr="00FD7CD4">
              <w:rPr>
                <w:rFonts w:ascii="Times New Roman" w:hAnsi="Times New Roman" w:cs="Times New Roman"/>
                <w:iCs/>
                <w:color w:val="auto"/>
                <w:kern w:val="0"/>
                <w:sz w:val="12"/>
                <w:szCs w:val="12"/>
              </w:rPr>
              <w:t>о</w:t>
            </w:r>
            <w:proofErr w:type="gramEnd"/>
            <w:r w:rsidRPr="00FD7CD4">
              <w:rPr>
                <w:rFonts w:ascii="Times New Roman" w:hAnsi="Times New Roman" w:cs="Times New Roman"/>
                <w:iCs/>
                <w:color w:val="auto"/>
                <w:kern w:val="0"/>
                <w:sz w:val="12"/>
                <w:szCs w:val="12"/>
              </w:rPr>
              <w:t>рганов государственной власти. местного самоуправления. организаций и общественных объединений по приему заявлений. документов. а также постановка граждан на учет в качестве нуждающихся в жилых помещениях"</w:t>
            </w:r>
          </w:p>
        </w:tc>
      </w:tr>
    </w:tbl>
    <w:p w:rsidR="00FD7CD4" w:rsidRPr="00FD7CD4" w:rsidRDefault="00FD7CD4" w:rsidP="00FD7CD4">
      <w:pPr>
        <w:spacing w:after="0" w:line="240" w:lineRule="auto"/>
        <w:jc w:val="both"/>
        <w:rPr>
          <w:rFonts w:ascii="Times New Roman" w:hAnsi="Times New Roman" w:cs="Times New Roman"/>
          <w:color w:val="auto"/>
          <w:kern w:val="0"/>
          <w:sz w:val="12"/>
          <w:szCs w:val="12"/>
        </w:rPr>
      </w:pPr>
    </w:p>
    <w:p w:rsidR="00FD7CD4" w:rsidRPr="00FD7CD4" w:rsidRDefault="00FD7CD4" w:rsidP="00201B52">
      <w:pPr>
        <w:spacing w:after="0" w:line="240" w:lineRule="auto"/>
        <w:jc w:val="both"/>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 1046-п</w:t>
      </w:r>
    </w:p>
    <w:p w:rsidR="00FD7CD4" w:rsidRPr="00FD7CD4" w:rsidRDefault="00FD7CD4" w:rsidP="00201B52">
      <w:pPr>
        <w:spacing w:after="0" w:line="240" w:lineRule="auto"/>
        <w:rPr>
          <w:rFonts w:ascii="Times New Roman" w:hAnsi="Times New Roman" w:cs="Times New Roman"/>
          <w:color w:val="auto"/>
          <w:kern w:val="0"/>
          <w:sz w:val="12"/>
          <w:szCs w:val="12"/>
        </w:rPr>
      </w:pPr>
      <w:r w:rsidRPr="00FD7CD4">
        <w:rPr>
          <w:rFonts w:ascii="Times New Roman" w:hAnsi="Times New Roman" w:cs="Times New Roman"/>
          <w:color w:val="auto"/>
          <w:kern w:val="0"/>
          <w:sz w:val="12"/>
          <w:szCs w:val="12"/>
        </w:rPr>
        <w:t>от 07.10.2014 г.</w:t>
      </w:r>
    </w:p>
    <w:p w:rsidR="00FD7CD4" w:rsidRDefault="00FD7CD4"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201B52" w:rsidRDefault="00201B52"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201B52" w:rsidRDefault="00201B52"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201B52" w:rsidRDefault="00201B52">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201B52" w:rsidRPr="00201B52" w:rsidRDefault="00201B52" w:rsidP="00201B52">
      <w:pPr>
        <w:spacing w:after="0" w:line="240" w:lineRule="auto"/>
        <w:rPr>
          <w:rFonts w:ascii="Times New Roman" w:hAnsi="Times New Roman" w:cs="Times New Roman"/>
          <w:color w:val="auto"/>
          <w:kern w:val="0"/>
          <w:sz w:val="12"/>
          <w:szCs w:val="12"/>
        </w:rPr>
      </w:pPr>
    </w:p>
    <w:p w:rsidR="00201B52" w:rsidRPr="00201B52" w:rsidRDefault="00201B52" w:rsidP="00201B52">
      <w:pPr>
        <w:spacing w:after="0" w:line="240" w:lineRule="auto"/>
        <w:jc w:val="center"/>
        <w:rPr>
          <w:rFonts w:ascii="Times New Roman" w:hAnsi="Times New Roman" w:cs="Times New Roman"/>
          <w:b/>
          <w:color w:val="auto"/>
          <w:kern w:val="0"/>
          <w:sz w:val="12"/>
          <w:szCs w:val="12"/>
        </w:rPr>
      </w:pPr>
      <w:r w:rsidRPr="00201B52">
        <w:rPr>
          <w:rFonts w:ascii="Times New Roman" w:hAnsi="Times New Roman" w:cs="Times New Roman"/>
          <w:b/>
          <w:color w:val="auto"/>
          <w:kern w:val="0"/>
          <w:sz w:val="12"/>
          <w:szCs w:val="12"/>
        </w:rPr>
        <w:t xml:space="preserve">Выборы Губернатора Красноярского края </w:t>
      </w:r>
    </w:p>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14 сентября 2014 года</w:t>
      </w:r>
    </w:p>
    <w:p w:rsidR="00201B52" w:rsidRPr="00201B52" w:rsidRDefault="00201B52" w:rsidP="00201B52">
      <w:pPr>
        <w:spacing w:after="0" w:line="240" w:lineRule="auto"/>
        <w:jc w:val="center"/>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10881"/>
      </w:tblGrid>
      <w:tr w:rsidR="00201B52" w:rsidRPr="00201B52" w:rsidTr="00201B52">
        <w:tblPrEx>
          <w:tblCellMar>
            <w:top w:w="0" w:type="dxa"/>
            <w:bottom w:w="0" w:type="dxa"/>
          </w:tblCellMar>
        </w:tblPrEx>
        <w:tc>
          <w:tcPr>
            <w:tcW w:w="10881" w:type="dxa"/>
            <w:shd w:val="clear" w:color="auto" w:fill="auto"/>
          </w:tcPr>
          <w:p w:rsidR="00201B52" w:rsidRPr="00201B52" w:rsidRDefault="00201B52" w:rsidP="00201B52">
            <w:pPr>
              <w:spacing w:after="0" w:line="240" w:lineRule="auto"/>
              <w:jc w:val="center"/>
              <w:rPr>
                <w:rFonts w:ascii="Times New Roman" w:hAnsi="Times New Roman" w:cs="Times New Roman"/>
                <w:b/>
                <w:color w:val="auto"/>
                <w:kern w:val="0"/>
                <w:sz w:val="12"/>
                <w:szCs w:val="12"/>
              </w:rPr>
            </w:pPr>
            <w:r w:rsidRPr="00201B52">
              <w:rPr>
                <w:rFonts w:ascii="Times New Roman" w:hAnsi="Times New Roman" w:cs="Times New Roman"/>
                <w:b/>
                <w:color w:val="auto"/>
                <w:kern w:val="0"/>
                <w:sz w:val="12"/>
                <w:szCs w:val="12"/>
              </w:rPr>
              <w:t>ПРОТОКОЛ</w:t>
            </w:r>
          </w:p>
        </w:tc>
      </w:tr>
      <w:tr w:rsidR="00201B52" w:rsidRPr="00201B52" w:rsidTr="00201B52">
        <w:tblPrEx>
          <w:tblCellMar>
            <w:top w:w="0" w:type="dxa"/>
            <w:bottom w:w="0" w:type="dxa"/>
          </w:tblCellMar>
        </w:tblPrEx>
        <w:tc>
          <w:tcPr>
            <w:tcW w:w="10881" w:type="dxa"/>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Территориальной избирательной комиссии Каратузского района Красноярского края</w:t>
            </w:r>
          </w:p>
        </w:tc>
      </w:tr>
      <w:tr w:rsidR="00201B52" w:rsidRPr="00201B52" w:rsidTr="00201B52">
        <w:tblPrEx>
          <w:tblCellMar>
            <w:top w:w="0" w:type="dxa"/>
            <w:bottom w:w="0" w:type="dxa"/>
          </w:tblCellMar>
        </w:tblPrEx>
        <w:tc>
          <w:tcPr>
            <w:tcW w:w="10881" w:type="dxa"/>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об итогах голосования на выборах Губернатора Красноярского края</w:t>
            </w:r>
          </w:p>
        </w:tc>
      </w:tr>
    </w:tbl>
    <w:p w:rsidR="00201B52" w:rsidRPr="00201B52" w:rsidRDefault="00201B52" w:rsidP="00201B52">
      <w:pPr>
        <w:spacing w:after="0" w:line="240" w:lineRule="auto"/>
        <w:jc w:val="center"/>
        <w:rPr>
          <w:rFonts w:ascii="Times New Roman" w:hAnsi="Times New Roman" w:cs="Times New Roman"/>
          <w:color w:val="auto"/>
          <w:kern w:val="0"/>
          <w:sz w:val="12"/>
          <w:szCs w:val="12"/>
        </w:rPr>
      </w:pPr>
    </w:p>
    <w:tbl>
      <w:tblPr>
        <w:tblW w:w="10213" w:type="dxa"/>
        <w:tblLayout w:type="fixed"/>
        <w:tblLook w:val="0000" w:firstRow="0" w:lastRow="0" w:firstColumn="0" w:lastColumn="0" w:noHBand="0" w:noVBand="0"/>
      </w:tblPr>
      <w:tblGrid>
        <w:gridCol w:w="9078"/>
        <w:gridCol w:w="1135"/>
      </w:tblGrid>
      <w:tr w:rsidR="00201B52" w:rsidRPr="00201B52" w:rsidTr="00201B52">
        <w:tblPrEx>
          <w:tblCellMar>
            <w:top w:w="0" w:type="dxa"/>
            <w:bottom w:w="0" w:type="dxa"/>
          </w:tblCellMar>
        </w:tblPrEx>
        <w:tc>
          <w:tcPr>
            <w:tcW w:w="9078" w:type="dxa"/>
            <w:shd w:val="clear" w:color="auto" w:fill="auto"/>
            <w:vAlign w:val="bottom"/>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Число участковых избирательных комиссий на соответствующей территории </w:t>
            </w:r>
          </w:p>
        </w:tc>
        <w:tc>
          <w:tcPr>
            <w:tcW w:w="1135" w:type="dxa"/>
            <w:shd w:val="clear" w:color="auto" w:fill="auto"/>
            <w:vAlign w:val="bottom"/>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25</w:t>
            </w:r>
          </w:p>
        </w:tc>
      </w:tr>
      <w:tr w:rsidR="00201B52" w:rsidRPr="00201B52" w:rsidTr="00201B52">
        <w:tblPrEx>
          <w:tblCellMar>
            <w:top w:w="0" w:type="dxa"/>
            <w:bottom w:w="0" w:type="dxa"/>
          </w:tblCellMar>
        </w:tblPrEx>
        <w:tc>
          <w:tcPr>
            <w:tcW w:w="9078" w:type="dxa"/>
            <w:shd w:val="clear" w:color="auto" w:fill="auto"/>
            <w:vAlign w:val="bottom"/>
          </w:tcPr>
          <w:p w:rsidR="00201B52" w:rsidRPr="00201B52" w:rsidRDefault="00201B52" w:rsidP="00201B52">
            <w:pPr>
              <w:spacing w:after="0" w:line="240" w:lineRule="auto"/>
              <w:rPr>
                <w:rFonts w:ascii="Times New Roman" w:hAnsi="Times New Roman" w:cs="Times New Roman"/>
                <w:color w:val="auto"/>
                <w:kern w:val="0"/>
                <w:sz w:val="12"/>
                <w:szCs w:val="12"/>
              </w:rPr>
            </w:pPr>
          </w:p>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Число поступивших протоколов участковых избирательных комиссий об итогах голосования, на основании которых составлен протокол территориальной избирательной комиссии об итогах голосования </w:t>
            </w:r>
          </w:p>
        </w:tc>
        <w:tc>
          <w:tcPr>
            <w:tcW w:w="1135" w:type="dxa"/>
            <w:shd w:val="clear" w:color="auto" w:fill="auto"/>
            <w:vAlign w:val="bottom"/>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25</w:t>
            </w:r>
          </w:p>
        </w:tc>
      </w:tr>
      <w:tr w:rsidR="00201B52" w:rsidRPr="00201B52" w:rsidTr="00201B52">
        <w:tblPrEx>
          <w:tblCellMar>
            <w:top w:w="0" w:type="dxa"/>
            <w:bottom w:w="0" w:type="dxa"/>
          </w:tblCellMar>
        </w:tblPrEx>
        <w:tc>
          <w:tcPr>
            <w:tcW w:w="9078" w:type="dxa"/>
            <w:shd w:val="clear" w:color="auto" w:fill="auto"/>
            <w:vAlign w:val="bottom"/>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Число избирательных участков, итоги голосования на которых были признаны недействительными </w:t>
            </w:r>
          </w:p>
        </w:tc>
        <w:tc>
          <w:tcPr>
            <w:tcW w:w="1135" w:type="dxa"/>
            <w:shd w:val="clear" w:color="auto" w:fill="auto"/>
            <w:vAlign w:val="bottom"/>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0</w:t>
            </w:r>
          </w:p>
        </w:tc>
      </w:tr>
      <w:tr w:rsidR="00201B52" w:rsidRPr="00201B52" w:rsidTr="00201B52">
        <w:tblPrEx>
          <w:tblCellMar>
            <w:top w:w="0" w:type="dxa"/>
            <w:bottom w:w="0" w:type="dxa"/>
          </w:tblCellMar>
        </w:tblPrEx>
        <w:tc>
          <w:tcPr>
            <w:tcW w:w="9078" w:type="dxa"/>
            <w:shd w:val="clear" w:color="auto" w:fill="auto"/>
            <w:vAlign w:val="bottom"/>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Общее число избирателей, включенных в списки избирателей на момент окончания голосования на избирательных участках, итоги голосования на которых были признаны недействительными </w:t>
            </w:r>
          </w:p>
        </w:tc>
        <w:tc>
          <w:tcPr>
            <w:tcW w:w="1135" w:type="dxa"/>
            <w:shd w:val="clear" w:color="auto" w:fill="auto"/>
            <w:vAlign w:val="bottom"/>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0</w:t>
            </w:r>
          </w:p>
        </w:tc>
      </w:tr>
    </w:tbl>
    <w:p w:rsidR="00201B52" w:rsidRPr="00201B52" w:rsidRDefault="00201B52" w:rsidP="00201B52">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9572"/>
      </w:tblGrid>
      <w:tr w:rsidR="00201B52" w:rsidRPr="00201B52" w:rsidTr="00201B52">
        <w:tblPrEx>
          <w:tblCellMar>
            <w:top w:w="0" w:type="dxa"/>
            <w:bottom w:w="0" w:type="dxa"/>
          </w:tblCellMar>
        </w:tblPrEx>
        <w:tc>
          <w:tcPr>
            <w:tcW w:w="9572" w:type="dxa"/>
            <w:shd w:val="clear" w:color="auto" w:fill="auto"/>
            <w:vAlign w:val="bottom"/>
          </w:tcPr>
          <w:p w:rsidR="00201B52" w:rsidRPr="00201B52" w:rsidRDefault="00201B52" w:rsidP="00201B52">
            <w:pPr>
              <w:spacing w:after="0" w:line="240" w:lineRule="auto"/>
              <w:rPr>
                <w:rFonts w:ascii="Times New Roman" w:hAnsi="Times New Roman" w:cs="Times New Roman"/>
                <w:color w:val="auto"/>
                <w:kern w:val="0"/>
                <w:sz w:val="12"/>
                <w:szCs w:val="12"/>
              </w:rPr>
            </w:pPr>
          </w:p>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 содержащихся в указанных протоколах участковых избирательных комиссий, установила:</w:t>
            </w:r>
          </w:p>
        </w:tc>
      </w:tr>
    </w:tbl>
    <w:p w:rsidR="00201B52" w:rsidRPr="00201B52" w:rsidRDefault="00201B52" w:rsidP="00201B52">
      <w:pPr>
        <w:spacing w:after="0" w:line="240" w:lineRule="auto"/>
        <w:rPr>
          <w:rFonts w:ascii="Times New Roman" w:hAnsi="Times New Roman" w:cs="Times New Roman"/>
          <w:color w:val="auto"/>
          <w:kern w:val="0"/>
          <w:sz w:val="12"/>
          <w:szCs w:val="12"/>
        </w:rPr>
      </w:pPr>
    </w:p>
    <w:tbl>
      <w:tblPr>
        <w:tblW w:w="9361" w:type="dxa"/>
        <w:tblInd w:w="108" w:type="dxa"/>
        <w:tblLayout w:type="fixed"/>
        <w:tblLook w:val="0000" w:firstRow="0" w:lastRow="0" w:firstColumn="0" w:lastColumn="0" w:noHBand="0" w:noVBand="0"/>
      </w:tblPr>
      <w:tblGrid>
        <w:gridCol w:w="681"/>
        <w:gridCol w:w="6127"/>
        <w:gridCol w:w="2553"/>
      </w:tblGrid>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избирателей, включенных в списки избирателей на момент окончания голосования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13017</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избирательных бюллетеней, полученных участковыми избирательными комиссиями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11950</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избирательных бюллетеней, выданных избирателям, проголосовавшим досрочно, в том числе:</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1179</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3а</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в помещении территориальной избирательной комиссии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441</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избирательных бюллетеней, выданных участковыми избирательными комиссиями избирателям в помещениях для голосования в день голосования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4931</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избирательных бюллетеней, выданных избирателям, проголосовавшим вне помещений для голосования в день голосования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1151</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погашенных избирательных бюллетеней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5130</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избирательных бюллетеней, содержащихся в переносных ящиках для голосования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1151</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избирательных бюллетеней, содержащихся в стационарных ящиках для голосования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6110</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недействительных избирательных бюллетеней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96</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10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действительных избирательных бюллетеней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7165</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11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утраченных избирательных бюллетеней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0</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12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избирательных бюллетеней, не учтенных при получении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0</w:t>
            </w:r>
          </w:p>
        </w:tc>
      </w:tr>
      <w:tr w:rsidR="00201B52" w:rsidRPr="00201B52" w:rsidTr="00201B52">
        <w:tblPrEx>
          <w:tblCellMar>
            <w:top w:w="0" w:type="dxa"/>
            <w:bottom w:w="0" w:type="dxa"/>
          </w:tblCellMar>
        </w:tblPrEx>
        <w:tc>
          <w:tcPr>
            <w:tcW w:w="6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b/>
                <w:color w:val="auto"/>
                <w:kern w:val="0"/>
                <w:sz w:val="12"/>
                <w:szCs w:val="12"/>
              </w:rPr>
              <w:t>Фамилии, имена, отчества внесенных в избирательный бюллетень зарегистрированных кандидатов</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Число голосов избирателей, поданных за каждого зарегистрированного кандидата</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13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roofErr w:type="spellStart"/>
            <w:r w:rsidRPr="00201B52">
              <w:rPr>
                <w:rFonts w:ascii="Times New Roman" w:hAnsi="Times New Roman" w:cs="Times New Roman"/>
                <w:color w:val="auto"/>
                <w:kern w:val="0"/>
                <w:sz w:val="12"/>
                <w:szCs w:val="12"/>
              </w:rPr>
              <w:t>Побилат</w:t>
            </w:r>
            <w:proofErr w:type="spellEnd"/>
            <w:r w:rsidRPr="00201B52">
              <w:rPr>
                <w:rFonts w:ascii="Times New Roman" w:hAnsi="Times New Roman" w:cs="Times New Roman"/>
                <w:color w:val="auto"/>
                <w:kern w:val="0"/>
                <w:sz w:val="12"/>
                <w:szCs w:val="12"/>
              </w:rPr>
              <w:t xml:space="preserve"> Денис Петрович</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325</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14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Сергиенко Валерий Иванович</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770</w:t>
            </w:r>
          </w:p>
        </w:tc>
      </w:tr>
      <w:tr w:rsidR="00201B52" w:rsidRPr="00201B52" w:rsidTr="00201B52">
        <w:tblPrEx>
          <w:tblCellMar>
            <w:top w:w="0" w:type="dxa"/>
            <w:bottom w:w="0" w:type="dxa"/>
          </w:tblCellMar>
        </w:tblPrEx>
        <w:trPr>
          <w:trHeight w:val="102"/>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15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Серебряков Иван Александрович</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431</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16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roofErr w:type="spellStart"/>
            <w:r w:rsidRPr="00201B52">
              <w:rPr>
                <w:rFonts w:ascii="Times New Roman" w:hAnsi="Times New Roman" w:cs="Times New Roman"/>
                <w:color w:val="auto"/>
                <w:kern w:val="0"/>
                <w:sz w:val="12"/>
                <w:szCs w:val="12"/>
              </w:rPr>
              <w:t>Толоконский</w:t>
            </w:r>
            <w:proofErr w:type="spellEnd"/>
            <w:r w:rsidRPr="00201B52">
              <w:rPr>
                <w:rFonts w:ascii="Times New Roman" w:hAnsi="Times New Roman" w:cs="Times New Roman"/>
                <w:color w:val="auto"/>
                <w:kern w:val="0"/>
                <w:sz w:val="12"/>
                <w:szCs w:val="12"/>
              </w:rPr>
              <w:t xml:space="preserve"> Виктор Александрович</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5571</w:t>
            </w:r>
          </w:p>
        </w:tc>
      </w:tr>
      <w:tr w:rsidR="00201B52" w:rsidRPr="00201B52" w:rsidTr="00201B52">
        <w:tblPrEx>
          <w:tblCellMar>
            <w:top w:w="0" w:type="dxa"/>
            <w:bottom w:w="0" w:type="dxa"/>
          </w:tblCellMar>
        </w:tblPrEx>
        <w:trPr>
          <w:trHeight w:val="64"/>
        </w:trPr>
        <w:tc>
          <w:tcPr>
            <w:tcW w:w="681"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17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roofErr w:type="spellStart"/>
            <w:r w:rsidRPr="00201B52">
              <w:rPr>
                <w:rFonts w:ascii="Times New Roman" w:hAnsi="Times New Roman" w:cs="Times New Roman"/>
                <w:color w:val="auto"/>
                <w:kern w:val="0"/>
                <w:sz w:val="12"/>
                <w:szCs w:val="12"/>
              </w:rPr>
              <w:t>Трикман</w:t>
            </w:r>
            <w:proofErr w:type="spellEnd"/>
            <w:r w:rsidRPr="00201B52">
              <w:rPr>
                <w:rFonts w:ascii="Times New Roman" w:hAnsi="Times New Roman" w:cs="Times New Roman"/>
                <w:color w:val="auto"/>
                <w:kern w:val="0"/>
                <w:sz w:val="12"/>
                <w:szCs w:val="12"/>
              </w:rPr>
              <w:t xml:space="preserve"> Николай Васильевич</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1B52" w:rsidRPr="00201B52" w:rsidRDefault="00201B52" w:rsidP="00201B52">
            <w:pPr>
              <w:spacing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68</w:t>
            </w:r>
          </w:p>
        </w:tc>
      </w:tr>
    </w:tbl>
    <w:p w:rsidR="00201B52" w:rsidRPr="00201B52" w:rsidRDefault="00201B52" w:rsidP="00201B52">
      <w:pPr>
        <w:spacing w:after="0" w:line="240" w:lineRule="auto"/>
        <w:rPr>
          <w:rFonts w:ascii="Times New Roman" w:hAnsi="Times New Roman" w:cs="Times New Roman"/>
          <w:color w:val="auto"/>
          <w:kern w:val="0"/>
          <w:sz w:val="12"/>
          <w:szCs w:val="12"/>
        </w:rPr>
      </w:pPr>
    </w:p>
    <w:tbl>
      <w:tblPr>
        <w:tblW w:w="10065" w:type="dxa"/>
        <w:tblLayout w:type="fixed"/>
        <w:tblLook w:val="0000" w:firstRow="0" w:lastRow="0" w:firstColumn="0" w:lastColumn="0" w:noHBand="0" w:noVBand="0"/>
      </w:tblPr>
      <w:tblGrid>
        <w:gridCol w:w="3472"/>
        <w:gridCol w:w="2837"/>
        <w:gridCol w:w="284"/>
        <w:gridCol w:w="3472"/>
      </w:tblGrid>
      <w:tr w:rsidR="00201B52" w:rsidRPr="00201B52" w:rsidTr="00201B52">
        <w:tblPrEx>
          <w:tblCellMar>
            <w:top w:w="0" w:type="dxa"/>
            <w:bottom w:w="0" w:type="dxa"/>
          </w:tblCellMar>
        </w:tblPrEx>
        <w:tc>
          <w:tcPr>
            <w:tcW w:w="3472" w:type="dxa"/>
            <w:shd w:val="clear" w:color="auto" w:fill="auto"/>
            <w:vAlign w:val="center"/>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b/>
                <w:color w:val="auto"/>
                <w:kern w:val="0"/>
                <w:sz w:val="12"/>
                <w:szCs w:val="12"/>
              </w:rPr>
              <w:t>Председатель территориальной избирательной комиссии</w:t>
            </w:r>
          </w:p>
        </w:tc>
        <w:tc>
          <w:tcPr>
            <w:tcW w:w="2837" w:type="dxa"/>
            <w:tcBorders>
              <w:bottom w:val="single" w:sz="4" w:space="0" w:color="auto"/>
            </w:tcBorders>
            <w:shd w:val="clear" w:color="auto" w:fill="auto"/>
            <w:vAlign w:val="bottom"/>
          </w:tcPr>
          <w:p w:rsidR="00201B52" w:rsidRPr="00201B52" w:rsidRDefault="00201B52" w:rsidP="00201B52">
            <w:pPr>
              <w:spacing w:before="100"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Аношина Л.Г.</w:t>
            </w:r>
          </w:p>
        </w:tc>
        <w:tc>
          <w:tcPr>
            <w:tcW w:w="284" w:type="dxa"/>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c>
          <w:tcPr>
            <w:tcW w:w="3472" w:type="dxa"/>
            <w:tcBorders>
              <w:bottom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r>
      <w:tr w:rsidR="00201B52" w:rsidRPr="00201B52" w:rsidTr="00201B52">
        <w:tblPrEx>
          <w:tblCellMar>
            <w:top w:w="0" w:type="dxa"/>
            <w:bottom w:w="0" w:type="dxa"/>
          </w:tblCellMar>
        </w:tblPrEx>
        <w:tc>
          <w:tcPr>
            <w:tcW w:w="3472" w:type="dxa"/>
            <w:shd w:val="clear" w:color="auto" w:fill="auto"/>
            <w:vAlign w:val="center"/>
          </w:tcPr>
          <w:p w:rsidR="00201B52" w:rsidRPr="00201B52" w:rsidRDefault="00201B52" w:rsidP="00201B52">
            <w:pPr>
              <w:spacing w:after="0" w:line="240" w:lineRule="auto"/>
              <w:rPr>
                <w:rFonts w:ascii="Times New Roman" w:hAnsi="Times New Roman" w:cs="Times New Roman"/>
                <w:b/>
                <w:color w:val="auto"/>
                <w:kern w:val="0"/>
                <w:sz w:val="12"/>
                <w:szCs w:val="12"/>
              </w:rPr>
            </w:pPr>
          </w:p>
        </w:tc>
        <w:tc>
          <w:tcPr>
            <w:tcW w:w="2837" w:type="dxa"/>
            <w:tcBorders>
              <w:top w:val="single" w:sz="4" w:space="0" w:color="auto"/>
            </w:tcBorders>
            <w:shd w:val="clear" w:color="auto" w:fill="auto"/>
          </w:tcPr>
          <w:p w:rsidR="00201B52" w:rsidRPr="00201B52" w:rsidRDefault="00201B52" w:rsidP="00201B52">
            <w:pPr>
              <w:spacing w:before="100" w:after="0" w:line="240" w:lineRule="auto"/>
              <w:jc w:val="center"/>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(фамилия, инициалы)</w:t>
            </w:r>
          </w:p>
        </w:tc>
        <w:tc>
          <w:tcPr>
            <w:tcW w:w="284" w:type="dxa"/>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c>
          <w:tcPr>
            <w:tcW w:w="3472" w:type="dxa"/>
            <w:tcBorders>
              <w:top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201B52" w:rsidRPr="00201B52" w:rsidTr="00201B52">
        <w:tblPrEx>
          <w:tblCellMar>
            <w:top w:w="0" w:type="dxa"/>
            <w:bottom w:w="0" w:type="dxa"/>
          </w:tblCellMar>
        </w:tblPrEx>
        <w:tc>
          <w:tcPr>
            <w:tcW w:w="3472" w:type="dxa"/>
            <w:shd w:val="clear" w:color="auto" w:fill="auto"/>
            <w:vAlign w:val="center"/>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b/>
                <w:color w:val="auto"/>
                <w:kern w:val="0"/>
                <w:sz w:val="12"/>
                <w:szCs w:val="12"/>
              </w:rPr>
              <w:t>Заместитель председателя</w:t>
            </w:r>
          </w:p>
        </w:tc>
        <w:tc>
          <w:tcPr>
            <w:tcW w:w="2837" w:type="dxa"/>
            <w:tcBorders>
              <w:bottom w:val="single" w:sz="4" w:space="0" w:color="auto"/>
            </w:tcBorders>
            <w:shd w:val="clear" w:color="auto" w:fill="auto"/>
            <w:vAlign w:val="bottom"/>
          </w:tcPr>
          <w:p w:rsidR="00201B52" w:rsidRPr="00201B52" w:rsidRDefault="00201B52" w:rsidP="00201B52">
            <w:pPr>
              <w:spacing w:before="100"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Адольф Г.М.</w:t>
            </w:r>
          </w:p>
        </w:tc>
        <w:tc>
          <w:tcPr>
            <w:tcW w:w="284" w:type="dxa"/>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c>
          <w:tcPr>
            <w:tcW w:w="3472" w:type="dxa"/>
            <w:tcBorders>
              <w:bottom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r>
      <w:tr w:rsidR="00201B52" w:rsidRPr="00201B52" w:rsidTr="00201B52">
        <w:tblPrEx>
          <w:tblCellMar>
            <w:top w:w="0" w:type="dxa"/>
            <w:bottom w:w="0" w:type="dxa"/>
          </w:tblCellMar>
        </w:tblPrEx>
        <w:tc>
          <w:tcPr>
            <w:tcW w:w="3472" w:type="dxa"/>
            <w:shd w:val="clear" w:color="auto" w:fill="auto"/>
            <w:vAlign w:val="center"/>
          </w:tcPr>
          <w:p w:rsidR="00201B52" w:rsidRPr="00201B52" w:rsidRDefault="00201B52" w:rsidP="00201B52">
            <w:pPr>
              <w:spacing w:after="0" w:line="240" w:lineRule="auto"/>
              <w:rPr>
                <w:rFonts w:ascii="Times New Roman" w:hAnsi="Times New Roman" w:cs="Times New Roman"/>
                <w:color w:val="auto"/>
                <w:kern w:val="0"/>
                <w:sz w:val="12"/>
                <w:szCs w:val="12"/>
              </w:rPr>
            </w:pPr>
            <w:r w:rsidRPr="00201B52">
              <w:rPr>
                <w:rFonts w:ascii="Times New Roman" w:hAnsi="Times New Roman" w:cs="Times New Roman"/>
                <w:b/>
                <w:color w:val="auto"/>
                <w:kern w:val="0"/>
                <w:sz w:val="12"/>
                <w:szCs w:val="12"/>
              </w:rPr>
              <w:t>Секретарь</w:t>
            </w:r>
          </w:p>
        </w:tc>
        <w:tc>
          <w:tcPr>
            <w:tcW w:w="2837" w:type="dxa"/>
            <w:tcBorders>
              <w:top w:val="single" w:sz="4" w:space="0" w:color="auto"/>
              <w:bottom w:val="single" w:sz="4" w:space="0" w:color="auto"/>
            </w:tcBorders>
            <w:shd w:val="clear" w:color="auto" w:fill="auto"/>
            <w:vAlign w:val="bottom"/>
          </w:tcPr>
          <w:p w:rsidR="00201B52" w:rsidRPr="00201B52" w:rsidRDefault="00201B52" w:rsidP="00201B52">
            <w:pPr>
              <w:spacing w:before="100"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Алехина О.В.</w:t>
            </w:r>
          </w:p>
        </w:tc>
        <w:tc>
          <w:tcPr>
            <w:tcW w:w="284" w:type="dxa"/>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c>
          <w:tcPr>
            <w:tcW w:w="3472" w:type="dxa"/>
            <w:tcBorders>
              <w:top w:val="single" w:sz="4" w:space="0" w:color="auto"/>
              <w:bottom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r>
      <w:tr w:rsidR="00201B52" w:rsidRPr="00201B52" w:rsidTr="00201B52">
        <w:tblPrEx>
          <w:tblCellMar>
            <w:top w:w="0" w:type="dxa"/>
            <w:bottom w:w="0" w:type="dxa"/>
          </w:tblCellMar>
        </w:tblPrEx>
        <w:tc>
          <w:tcPr>
            <w:tcW w:w="3472" w:type="dxa"/>
            <w:shd w:val="clear" w:color="auto" w:fill="auto"/>
            <w:vAlign w:val="center"/>
          </w:tcPr>
          <w:p w:rsidR="00201B52" w:rsidRPr="00201B52" w:rsidRDefault="00201B52" w:rsidP="00201B52">
            <w:pPr>
              <w:spacing w:after="0" w:line="240" w:lineRule="auto"/>
              <w:rPr>
                <w:rFonts w:ascii="Times New Roman" w:hAnsi="Times New Roman" w:cs="Times New Roman"/>
                <w:b/>
                <w:color w:val="auto"/>
                <w:kern w:val="0"/>
                <w:sz w:val="12"/>
                <w:szCs w:val="12"/>
              </w:rPr>
            </w:pPr>
            <w:r w:rsidRPr="00201B52">
              <w:rPr>
                <w:rFonts w:ascii="Times New Roman" w:hAnsi="Times New Roman" w:cs="Times New Roman"/>
                <w:b/>
                <w:color w:val="auto"/>
                <w:kern w:val="0"/>
                <w:sz w:val="12"/>
                <w:szCs w:val="12"/>
              </w:rPr>
              <w:t>Член</w:t>
            </w:r>
          </w:p>
        </w:tc>
        <w:tc>
          <w:tcPr>
            <w:tcW w:w="2837" w:type="dxa"/>
            <w:tcBorders>
              <w:top w:val="single" w:sz="4" w:space="0" w:color="auto"/>
              <w:bottom w:val="single" w:sz="4" w:space="0" w:color="auto"/>
            </w:tcBorders>
            <w:shd w:val="clear" w:color="auto" w:fill="auto"/>
            <w:vAlign w:val="bottom"/>
          </w:tcPr>
          <w:p w:rsidR="00201B52" w:rsidRPr="00201B52" w:rsidRDefault="00201B52" w:rsidP="00201B52">
            <w:pPr>
              <w:spacing w:before="100"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Кондауров С.Н.</w:t>
            </w:r>
          </w:p>
        </w:tc>
        <w:tc>
          <w:tcPr>
            <w:tcW w:w="284" w:type="dxa"/>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c>
          <w:tcPr>
            <w:tcW w:w="3472" w:type="dxa"/>
            <w:tcBorders>
              <w:top w:val="single" w:sz="4" w:space="0" w:color="auto"/>
              <w:bottom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r>
      <w:tr w:rsidR="00201B52" w:rsidRPr="00201B52" w:rsidTr="00201B52">
        <w:tblPrEx>
          <w:tblCellMar>
            <w:top w:w="0" w:type="dxa"/>
            <w:bottom w:w="0" w:type="dxa"/>
          </w:tblCellMar>
        </w:tblPrEx>
        <w:tc>
          <w:tcPr>
            <w:tcW w:w="3472" w:type="dxa"/>
            <w:shd w:val="clear" w:color="auto" w:fill="auto"/>
            <w:vAlign w:val="center"/>
          </w:tcPr>
          <w:p w:rsidR="00201B52" w:rsidRPr="00201B52" w:rsidRDefault="00201B52" w:rsidP="00201B52">
            <w:pPr>
              <w:spacing w:after="0" w:line="240" w:lineRule="auto"/>
              <w:rPr>
                <w:rFonts w:ascii="Times New Roman" w:hAnsi="Times New Roman" w:cs="Times New Roman"/>
                <w:b/>
                <w:color w:val="auto"/>
                <w:kern w:val="0"/>
                <w:sz w:val="12"/>
                <w:szCs w:val="12"/>
              </w:rPr>
            </w:pPr>
          </w:p>
        </w:tc>
        <w:tc>
          <w:tcPr>
            <w:tcW w:w="2837" w:type="dxa"/>
            <w:tcBorders>
              <w:top w:val="single" w:sz="4" w:space="0" w:color="auto"/>
              <w:bottom w:val="single" w:sz="4" w:space="0" w:color="auto"/>
            </w:tcBorders>
            <w:shd w:val="clear" w:color="auto" w:fill="auto"/>
            <w:vAlign w:val="bottom"/>
          </w:tcPr>
          <w:p w:rsidR="00201B52" w:rsidRPr="00201B52" w:rsidRDefault="00201B52" w:rsidP="00201B52">
            <w:pPr>
              <w:spacing w:before="100" w:after="0" w:line="240" w:lineRule="auto"/>
              <w:rPr>
                <w:rFonts w:ascii="Times New Roman" w:hAnsi="Times New Roman" w:cs="Times New Roman"/>
                <w:color w:val="auto"/>
                <w:kern w:val="0"/>
                <w:sz w:val="12"/>
                <w:szCs w:val="12"/>
              </w:rPr>
            </w:pPr>
            <w:proofErr w:type="spellStart"/>
            <w:r w:rsidRPr="00201B52">
              <w:rPr>
                <w:rFonts w:ascii="Times New Roman" w:hAnsi="Times New Roman" w:cs="Times New Roman"/>
                <w:color w:val="auto"/>
                <w:kern w:val="0"/>
                <w:sz w:val="12"/>
                <w:szCs w:val="12"/>
              </w:rPr>
              <w:t>Кринберг</w:t>
            </w:r>
            <w:proofErr w:type="spellEnd"/>
            <w:r w:rsidRPr="00201B52">
              <w:rPr>
                <w:rFonts w:ascii="Times New Roman" w:hAnsi="Times New Roman" w:cs="Times New Roman"/>
                <w:color w:val="auto"/>
                <w:kern w:val="0"/>
                <w:sz w:val="12"/>
                <w:szCs w:val="12"/>
              </w:rPr>
              <w:t xml:space="preserve"> Р.К.</w:t>
            </w:r>
          </w:p>
        </w:tc>
        <w:tc>
          <w:tcPr>
            <w:tcW w:w="284" w:type="dxa"/>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c>
          <w:tcPr>
            <w:tcW w:w="3472" w:type="dxa"/>
            <w:tcBorders>
              <w:top w:val="single" w:sz="4" w:space="0" w:color="auto"/>
              <w:bottom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r>
      <w:tr w:rsidR="00201B52" w:rsidRPr="00201B52" w:rsidTr="00201B52">
        <w:tblPrEx>
          <w:tblCellMar>
            <w:top w:w="0" w:type="dxa"/>
            <w:bottom w:w="0" w:type="dxa"/>
          </w:tblCellMar>
        </w:tblPrEx>
        <w:tc>
          <w:tcPr>
            <w:tcW w:w="3472" w:type="dxa"/>
            <w:shd w:val="clear" w:color="auto" w:fill="auto"/>
            <w:vAlign w:val="center"/>
          </w:tcPr>
          <w:p w:rsidR="00201B52" w:rsidRPr="00201B52" w:rsidRDefault="00201B52" w:rsidP="00201B52">
            <w:pPr>
              <w:spacing w:after="0" w:line="240" w:lineRule="auto"/>
              <w:rPr>
                <w:rFonts w:ascii="Times New Roman" w:hAnsi="Times New Roman" w:cs="Times New Roman"/>
                <w:b/>
                <w:color w:val="auto"/>
                <w:kern w:val="0"/>
                <w:sz w:val="12"/>
                <w:szCs w:val="12"/>
              </w:rPr>
            </w:pPr>
          </w:p>
        </w:tc>
        <w:tc>
          <w:tcPr>
            <w:tcW w:w="2837" w:type="dxa"/>
            <w:tcBorders>
              <w:top w:val="single" w:sz="4" w:space="0" w:color="auto"/>
              <w:bottom w:val="single" w:sz="4" w:space="0" w:color="auto"/>
            </w:tcBorders>
            <w:shd w:val="clear" w:color="auto" w:fill="auto"/>
            <w:vAlign w:val="bottom"/>
          </w:tcPr>
          <w:p w:rsidR="00201B52" w:rsidRPr="00201B52" w:rsidRDefault="00201B52" w:rsidP="00201B52">
            <w:pPr>
              <w:spacing w:before="100" w:after="0" w:line="240" w:lineRule="auto"/>
              <w:rPr>
                <w:rFonts w:ascii="Times New Roman" w:hAnsi="Times New Roman" w:cs="Times New Roman"/>
                <w:color w:val="auto"/>
                <w:kern w:val="0"/>
                <w:sz w:val="12"/>
                <w:szCs w:val="12"/>
              </w:rPr>
            </w:pPr>
            <w:proofErr w:type="spellStart"/>
            <w:r w:rsidRPr="00201B52">
              <w:rPr>
                <w:rFonts w:ascii="Times New Roman" w:hAnsi="Times New Roman" w:cs="Times New Roman"/>
                <w:color w:val="auto"/>
                <w:kern w:val="0"/>
                <w:sz w:val="12"/>
                <w:szCs w:val="12"/>
              </w:rPr>
              <w:t>Крючкова</w:t>
            </w:r>
            <w:proofErr w:type="spellEnd"/>
            <w:r w:rsidRPr="00201B52">
              <w:rPr>
                <w:rFonts w:ascii="Times New Roman" w:hAnsi="Times New Roman" w:cs="Times New Roman"/>
                <w:color w:val="auto"/>
                <w:kern w:val="0"/>
                <w:sz w:val="12"/>
                <w:szCs w:val="12"/>
              </w:rPr>
              <w:t xml:space="preserve"> О.И.</w:t>
            </w:r>
          </w:p>
        </w:tc>
        <w:tc>
          <w:tcPr>
            <w:tcW w:w="284" w:type="dxa"/>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c>
          <w:tcPr>
            <w:tcW w:w="3472" w:type="dxa"/>
            <w:tcBorders>
              <w:top w:val="single" w:sz="4" w:space="0" w:color="auto"/>
              <w:bottom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r>
      <w:tr w:rsidR="00201B52" w:rsidRPr="00201B52" w:rsidTr="00201B52">
        <w:tblPrEx>
          <w:tblCellMar>
            <w:top w:w="0" w:type="dxa"/>
            <w:bottom w:w="0" w:type="dxa"/>
          </w:tblCellMar>
        </w:tblPrEx>
        <w:tc>
          <w:tcPr>
            <w:tcW w:w="3472" w:type="dxa"/>
            <w:shd w:val="clear" w:color="auto" w:fill="auto"/>
            <w:vAlign w:val="center"/>
          </w:tcPr>
          <w:p w:rsidR="00201B52" w:rsidRPr="00201B52" w:rsidRDefault="00201B52" w:rsidP="00201B52">
            <w:pPr>
              <w:spacing w:after="0" w:line="240" w:lineRule="auto"/>
              <w:rPr>
                <w:rFonts w:ascii="Times New Roman" w:hAnsi="Times New Roman" w:cs="Times New Roman"/>
                <w:b/>
                <w:color w:val="auto"/>
                <w:kern w:val="0"/>
                <w:sz w:val="12"/>
                <w:szCs w:val="12"/>
              </w:rPr>
            </w:pPr>
          </w:p>
        </w:tc>
        <w:tc>
          <w:tcPr>
            <w:tcW w:w="2837" w:type="dxa"/>
            <w:tcBorders>
              <w:top w:val="single" w:sz="4" w:space="0" w:color="auto"/>
              <w:bottom w:val="single" w:sz="4" w:space="0" w:color="auto"/>
            </w:tcBorders>
            <w:shd w:val="clear" w:color="auto" w:fill="auto"/>
            <w:vAlign w:val="bottom"/>
          </w:tcPr>
          <w:p w:rsidR="00201B52" w:rsidRPr="00201B52" w:rsidRDefault="00201B52" w:rsidP="00201B52">
            <w:pPr>
              <w:spacing w:before="100" w:after="0" w:line="240" w:lineRule="auto"/>
              <w:rPr>
                <w:rFonts w:ascii="Times New Roman" w:hAnsi="Times New Roman" w:cs="Times New Roman"/>
                <w:color w:val="auto"/>
                <w:kern w:val="0"/>
                <w:sz w:val="12"/>
                <w:szCs w:val="12"/>
              </w:rPr>
            </w:pPr>
            <w:r w:rsidRPr="00201B52">
              <w:rPr>
                <w:rFonts w:ascii="Times New Roman" w:hAnsi="Times New Roman" w:cs="Times New Roman"/>
                <w:color w:val="auto"/>
                <w:kern w:val="0"/>
                <w:sz w:val="12"/>
                <w:szCs w:val="12"/>
              </w:rPr>
              <w:t>Тонких И.В.</w:t>
            </w:r>
          </w:p>
        </w:tc>
        <w:tc>
          <w:tcPr>
            <w:tcW w:w="284" w:type="dxa"/>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c>
          <w:tcPr>
            <w:tcW w:w="3472" w:type="dxa"/>
            <w:tcBorders>
              <w:top w:val="single" w:sz="4" w:space="0" w:color="auto"/>
              <w:bottom w:val="single" w:sz="4" w:space="0" w:color="auto"/>
            </w:tcBorders>
            <w:shd w:val="clear" w:color="auto" w:fill="auto"/>
          </w:tcPr>
          <w:p w:rsidR="00201B52" w:rsidRPr="00201B52" w:rsidRDefault="00201B52" w:rsidP="00201B52">
            <w:pPr>
              <w:spacing w:after="0" w:line="240" w:lineRule="auto"/>
              <w:rPr>
                <w:rFonts w:ascii="Times New Roman" w:hAnsi="Times New Roman" w:cs="Times New Roman"/>
                <w:color w:val="auto"/>
                <w:kern w:val="0"/>
                <w:sz w:val="12"/>
                <w:szCs w:val="12"/>
              </w:rPr>
            </w:pPr>
          </w:p>
        </w:tc>
      </w:tr>
    </w:tbl>
    <w:p w:rsidR="00201B52" w:rsidRPr="00201B52" w:rsidRDefault="00201B52" w:rsidP="00201B52">
      <w:pPr>
        <w:spacing w:after="0" w:line="240" w:lineRule="auto"/>
        <w:rPr>
          <w:rFonts w:ascii="Times New Roman" w:hAnsi="Times New Roman" w:cs="Times New Roman"/>
          <w:color w:val="auto"/>
          <w:kern w:val="0"/>
          <w:sz w:val="12"/>
          <w:szCs w:val="12"/>
        </w:rPr>
      </w:pPr>
    </w:p>
    <w:p w:rsidR="00201B52" w:rsidRPr="00201B52" w:rsidRDefault="00201B52" w:rsidP="00201B52">
      <w:pPr>
        <w:spacing w:after="0" w:line="240" w:lineRule="auto"/>
        <w:rPr>
          <w:rFonts w:ascii="Times New Roman" w:hAnsi="Times New Roman" w:cs="Times New Roman"/>
          <w:color w:val="auto"/>
          <w:kern w:val="0"/>
          <w:sz w:val="12"/>
          <w:szCs w:val="12"/>
        </w:rPr>
      </w:pPr>
    </w:p>
    <w:p w:rsidR="00201B52" w:rsidRPr="00201B52" w:rsidRDefault="00201B52" w:rsidP="00201B52">
      <w:pPr>
        <w:spacing w:after="0" w:line="240" w:lineRule="auto"/>
        <w:jc w:val="center"/>
        <w:rPr>
          <w:rFonts w:ascii="Times New Roman" w:hAnsi="Times New Roman" w:cs="Times New Roman"/>
          <w:b/>
          <w:color w:val="auto"/>
          <w:kern w:val="0"/>
          <w:sz w:val="12"/>
          <w:szCs w:val="12"/>
        </w:rPr>
      </w:pPr>
      <w:r w:rsidRPr="00201B52">
        <w:rPr>
          <w:rFonts w:ascii="Times New Roman" w:hAnsi="Times New Roman" w:cs="Times New Roman"/>
          <w:b/>
          <w:color w:val="auto"/>
          <w:kern w:val="0"/>
          <w:sz w:val="12"/>
          <w:szCs w:val="12"/>
        </w:rPr>
        <w:t>М.П.         Протокол подписан 15 сентября 2014 года в 2 часа 32 минуты</w:t>
      </w:r>
    </w:p>
    <w:p w:rsidR="00201B52" w:rsidRDefault="00201B52"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860E14" w:rsidRDefault="00860E14"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860E14" w:rsidRDefault="00860E14"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860E14" w:rsidRDefault="00860E14" w:rsidP="00FD7CD4">
      <w:pPr>
        <w:shd w:val="clear" w:color="auto" w:fill="FFFFFF"/>
        <w:spacing w:after="0" w:line="240" w:lineRule="auto"/>
        <w:ind w:firstLine="284"/>
        <w:jc w:val="both"/>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335"/>
        <w:gridCol w:w="2986"/>
        <w:gridCol w:w="994"/>
        <w:gridCol w:w="994"/>
        <w:gridCol w:w="994"/>
        <w:gridCol w:w="994"/>
        <w:gridCol w:w="994"/>
        <w:gridCol w:w="994"/>
        <w:gridCol w:w="994"/>
        <w:gridCol w:w="994"/>
      </w:tblGrid>
      <w:tr w:rsidR="00860E14" w:rsidRPr="00860E14" w:rsidTr="00860E14">
        <w:trPr>
          <w:trHeight w:val="300"/>
        </w:trPr>
        <w:tc>
          <w:tcPr>
            <w:tcW w:w="3321"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Экземпляр №  ___</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Лист № 1</w:t>
            </w:r>
            <w:proofErr w:type="gramStart"/>
            <w:r w:rsidRPr="00860E14">
              <w:rPr>
                <w:rFonts w:ascii="Times New Roman" w:hAnsi="Times New Roman" w:cs="Times New Roman"/>
                <w:color w:val="auto"/>
                <w:kern w:val="0"/>
                <w:sz w:val="12"/>
                <w:szCs w:val="12"/>
              </w:rPr>
              <w:t xml:space="preserve">  В</w:t>
            </w:r>
            <w:proofErr w:type="gramEnd"/>
            <w:r w:rsidRPr="00860E14">
              <w:rPr>
                <w:rFonts w:ascii="Times New Roman" w:hAnsi="Times New Roman" w:cs="Times New Roman"/>
                <w:color w:val="auto"/>
                <w:kern w:val="0"/>
                <w:sz w:val="12"/>
                <w:szCs w:val="12"/>
              </w:rPr>
              <w:t>сего листов 4</w:t>
            </w:r>
          </w:p>
        </w:tc>
      </w:tr>
      <w:tr w:rsidR="00860E14" w:rsidRPr="00860E14" w:rsidTr="00860E14">
        <w:trPr>
          <w:trHeight w:val="64"/>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Выборы Губернатора Красноярского края 14 сентября 2014 года</w:t>
            </w:r>
          </w:p>
        </w:tc>
      </w:tr>
      <w:tr w:rsidR="00860E14" w:rsidRPr="00860E14" w:rsidTr="00860E14">
        <w:trPr>
          <w:trHeight w:val="64"/>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СВОДНАЯ ТАБЛИЦА</w:t>
            </w:r>
          </w:p>
        </w:tc>
      </w:tr>
      <w:tr w:rsidR="00860E14" w:rsidRPr="00860E14" w:rsidTr="00860E14">
        <w:trPr>
          <w:trHeight w:val="64"/>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территориальной избирательной комиссии Каратуз</w:t>
            </w:r>
            <w:r>
              <w:rPr>
                <w:rFonts w:ascii="Times New Roman" w:hAnsi="Times New Roman" w:cs="Times New Roman"/>
                <w:b/>
                <w:bCs/>
                <w:color w:val="auto"/>
                <w:kern w:val="0"/>
                <w:sz w:val="12"/>
                <w:szCs w:val="12"/>
              </w:rPr>
              <w:t xml:space="preserve">ского района Красноярского края </w:t>
            </w:r>
            <w:r w:rsidRPr="00860E14">
              <w:rPr>
                <w:rFonts w:ascii="Times New Roman" w:hAnsi="Times New Roman" w:cs="Times New Roman"/>
                <w:b/>
                <w:bCs/>
                <w:color w:val="auto"/>
                <w:kern w:val="0"/>
                <w:sz w:val="12"/>
                <w:szCs w:val="12"/>
              </w:rPr>
              <w:t>об итогах голосования на выборах Губернатора Красноярского края</w:t>
            </w:r>
          </w:p>
        </w:tc>
      </w:tr>
      <w:tr w:rsidR="00860E14" w:rsidRPr="00860E14" w:rsidTr="00860E14">
        <w:trPr>
          <w:trHeight w:val="64"/>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участковых избирательных комиссий</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w:t>
            </w:r>
          </w:p>
        </w:tc>
      </w:tr>
      <w:tr w:rsidR="00860E14" w:rsidRPr="00860E14" w:rsidTr="00860E14">
        <w:trPr>
          <w:trHeight w:val="64"/>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протоколов участковых избирательных комиссий об итогах голосования, на основании которых составлена данная таблица</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w:t>
            </w:r>
          </w:p>
        </w:tc>
      </w:tr>
      <w:tr w:rsidR="00860E14" w:rsidRPr="00860E14" w:rsidTr="00860E14">
        <w:trPr>
          <w:trHeight w:val="64"/>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участков, итоги голосования на которых были признаны недействительными _</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64"/>
        </w:trPr>
        <w:tc>
          <w:tcPr>
            <w:tcW w:w="10279" w:type="dxa"/>
            <w:gridSpan w:val="9"/>
            <w:tcBorders>
              <w:top w:val="nil"/>
              <w:left w:val="nil"/>
              <w:bottom w:val="single" w:sz="4" w:space="0" w:color="auto"/>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Общее число избирателей, включенных в списки избирателей на момент окончания голосования на избирательных участках, итоги голосования на которых были признаны недействительными _</w:t>
            </w:r>
          </w:p>
        </w:tc>
        <w:tc>
          <w:tcPr>
            <w:tcW w:w="994" w:type="dxa"/>
            <w:tcBorders>
              <w:top w:val="nil"/>
              <w:left w:val="nil"/>
              <w:bottom w:val="single" w:sz="4" w:space="0" w:color="auto"/>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300"/>
        </w:trPr>
        <w:tc>
          <w:tcPr>
            <w:tcW w:w="3321" w:type="dxa"/>
            <w:gridSpan w:val="2"/>
            <w:vMerge w:val="restart"/>
            <w:tcBorders>
              <w:top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Данные протоколов участковых избирательных комиссий</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№1407</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№1408</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№1409</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№1410</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№1411</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№1412</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№1413</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№1414</w:t>
            </w:r>
          </w:p>
        </w:tc>
      </w:tr>
      <w:tr w:rsidR="00860E14" w:rsidRPr="00860E14" w:rsidTr="00860E14">
        <w:trPr>
          <w:trHeight w:val="759"/>
        </w:trPr>
        <w:tc>
          <w:tcPr>
            <w:tcW w:w="3321" w:type="dxa"/>
            <w:gridSpan w:val="2"/>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избирателей, включенных в списки избирателей на момент окончания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1174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1742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1011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2249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404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419</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полученных участковыми избирательными комиссиями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1100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1350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990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2000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380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400</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избирателям, проголосовавшим досрочно, в том числе:</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231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3а</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в помещении территориальной избирательной комиссии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участковыми избирательными комиссиями избирателям в помещениях для голосования в день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383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499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248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699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168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195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194</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избирателям, проголосовавшим вне помещений для голосования в день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30</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погашенных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591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694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614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1099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165</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содержащихся в переносных ящиках для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30</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lastRenderedPageBreak/>
              <w:t>8</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содержащихся в стационарных ящиках для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470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641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321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930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211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168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217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206</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недействительных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действительных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571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765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417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1039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212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269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232</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утраченных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не учтенных при получении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64"/>
        </w:trPr>
        <w:tc>
          <w:tcPr>
            <w:tcW w:w="3321" w:type="dxa"/>
            <w:gridSpan w:val="2"/>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7952" w:type="dxa"/>
            <w:gridSpan w:val="8"/>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Побилат</w:t>
            </w:r>
            <w:proofErr w:type="spellEnd"/>
            <w:r w:rsidRPr="00860E14">
              <w:rPr>
                <w:rFonts w:ascii="Times New Roman" w:hAnsi="Times New Roman" w:cs="Times New Roman"/>
                <w:color w:val="auto"/>
                <w:kern w:val="0"/>
                <w:sz w:val="12"/>
                <w:szCs w:val="12"/>
              </w:rPr>
              <w:t xml:space="preserve"> Денис Петрович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Сергиенко Валерий Иванович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Серебряков Иван Александрович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16</w:t>
            </w:r>
          </w:p>
        </w:tc>
      </w:tr>
      <w:tr w:rsidR="00860E14" w:rsidRPr="00860E14" w:rsidTr="00860E14">
        <w:trPr>
          <w:trHeight w:val="64"/>
        </w:trPr>
        <w:tc>
          <w:tcPr>
            <w:tcW w:w="335"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16</w:t>
            </w:r>
          </w:p>
        </w:tc>
        <w:tc>
          <w:tcPr>
            <w:tcW w:w="2986"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Толоконский</w:t>
            </w:r>
            <w:proofErr w:type="spellEnd"/>
            <w:r w:rsidRPr="00860E14">
              <w:rPr>
                <w:rFonts w:ascii="Times New Roman" w:hAnsi="Times New Roman" w:cs="Times New Roman"/>
                <w:color w:val="auto"/>
                <w:kern w:val="0"/>
                <w:sz w:val="12"/>
                <w:szCs w:val="12"/>
              </w:rPr>
              <w:t xml:space="preserve"> Виктор Александрович</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431</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572</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299</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740</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149</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159</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258</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189</w:t>
            </w:r>
          </w:p>
        </w:tc>
      </w:tr>
      <w:tr w:rsidR="00860E14" w:rsidRPr="00860E14" w:rsidTr="00860E14">
        <w:trPr>
          <w:trHeight w:val="64"/>
        </w:trPr>
        <w:tc>
          <w:tcPr>
            <w:tcW w:w="335"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17</w:t>
            </w:r>
          </w:p>
        </w:tc>
        <w:tc>
          <w:tcPr>
            <w:tcW w:w="2986"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Трикман</w:t>
            </w:r>
            <w:proofErr w:type="spellEnd"/>
            <w:r w:rsidRPr="00860E14">
              <w:rPr>
                <w:rFonts w:ascii="Times New Roman" w:hAnsi="Times New Roman" w:cs="Times New Roman"/>
                <w:color w:val="auto"/>
                <w:kern w:val="0"/>
                <w:sz w:val="12"/>
                <w:szCs w:val="12"/>
              </w:rPr>
              <w:t xml:space="preserve"> Николай Васильевич</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r>
      <w:tr w:rsidR="00860E14" w:rsidRPr="00860E14" w:rsidTr="00860E14">
        <w:trPr>
          <w:trHeight w:val="64"/>
        </w:trPr>
        <w:tc>
          <w:tcPr>
            <w:tcW w:w="335"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Председатель территориальной избирательной комиссии</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Аношина Л.Г.</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Заместитель председателя</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Адольф Г.М.</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Секретарь</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Алехина О.В.</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Член</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Кондауров С.Н.</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b/>
                <w:bCs/>
                <w:color w:val="auto"/>
                <w:kern w:val="0"/>
                <w:sz w:val="12"/>
                <w:szCs w:val="12"/>
              </w:rPr>
              <w:t>Кринберг</w:t>
            </w:r>
            <w:proofErr w:type="spellEnd"/>
            <w:r w:rsidRPr="00860E14">
              <w:rPr>
                <w:rFonts w:ascii="Times New Roman" w:hAnsi="Times New Roman" w:cs="Times New Roman"/>
                <w:b/>
                <w:bCs/>
                <w:color w:val="auto"/>
                <w:kern w:val="0"/>
                <w:sz w:val="12"/>
                <w:szCs w:val="12"/>
              </w:rPr>
              <w:t xml:space="preserve"> Р.К.</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proofErr w:type="spellStart"/>
            <w:r w:rsidRPr="00860E14">
              <w:rPr>
                <w:rFonts w:ascii="Times New Roman" w:hAnsi="Times New Roman" w:cs="Times New Roman"/>
                <w:b/>
                <w:bCs/>
                <w:color w:val="auto"/>
                <w:kern w:val="0"/>
                <w:sz w:val="12"/>
                <w:szCs w:val="12"/>
              </w:rPr>
              <w:t>Крючкова</w:t>
            </w:r>
            <w:proofErr w:type="spellEnd"/>
            <w:r w:rsidRPr="00860E14">
              <w:rPr>
                <w:rFonts w:ascii="Times New Roman" w:hAnsi="Times New Roman" w:cs="Times New Roman"/>
                <w:b/>
                <w:bCs/>
                <w:color w:val="auto"/>
                <w:kern w:val="0"/>
                <w:sz w:val="12"/>
                <w:szCs w:val="12"/>
              </w:rPr>
              <w:t xml:space="preserve"> О.И.</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Тонких И.В.</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300"/>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859"/>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МП</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3976" w:type="dxa"/>
            <w:gridSpan w:val="4"/>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Сводная таблица составлена 15 сентября 2014 года</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300"/>
        </w:trPr>
        <w:tc>
          <w:tcPr>
            <w:tcW w:w="3321"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Экземпляр №  ___</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Лист № 2</w:t>
            </w:r>
            <w:proofErr w:type="gramStart"/>
            <w:r w:rsidRPr="00860E14">
              <w:rPr>
                <w:rFonts w:ascii="Times New Roman" w:hAnsi="Times New Roman" w:cs="Times New Roman"/>
                <w:color w:val="auto"/>
                <w:kern w:val="0"/>
                <w:sz w:val="12"/>
                <w:szCs w:val="12"/>
              </w:rPr>
              <w:t xml:space="preserve">  В</w:t>
            </w:r>
            <w:proofErr w:type="gramEnd"/>
            <w:r w:rsidRPr="00860E14">
              <w:rPr>
                <w:rFonts w:ascii="Times New Roman" w:hAnsi="Times New Roman" w:cs="Times New Roman"/>
                <w:color w:val="auto"/>
                <w:kern w:val="0"/>
                <w:sz w:val="12"/>
                <w:szCs w:val="12"/>
              </w:rPr>
              <w:t>сего листов 4</w:t>
            </w:r>
          </w:p>
        </w:tc>
      </w:tr>
      <w:tr w:rsidR="00860E14" w:rsidRPr="00860E14" w:rsidTr="00860E14">
        <w:trPr>
          <w:trHeight w:val="64"/>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Выборы Губернатора Красноярского края 14 сентября 2014 года</w:t>
            </w:r>
          </w:p>
        </w:tc>
      </w:tr>
      <w:tr w:rsidR="00860E14" w:rsidRPr="00860E14" w:rsidTr="00860E14">
        <w:trPr>
          <w:trHeight w:val="64"/>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СВОДНАЯ ТАБЛИЦА</w:t>
            </w:r>
          </w:p>
        </w:tc>
      </w:tr>
      <w:tr w:rsidR="00860E14" w:rsidRPr="00860E14" w:rsidTr="00860E14">
        <w:trPr>
          <w:trHeight w:val="64"/>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территориальной избирательной комиссии Каратузского района Красноярского края</w:t>
            </w:r>
            <w:r>
              <w:rPr>
                <w:rFonts w:ascii="Times New Roman" w:hAnsi="Times New Roman" w:cs="Times New Roman"/>
                <w:b/>
                <w:bCs/>
                <w:color w:val="auto"/>
                <w:kern w:val="0"/>
                <w:sz w:val="12"/>
                <w:szCs w:val="12"/>
              </w:rPr>
              <w:t xml:space="preserve"> </w:t>
            </w:r>
            <w:r w:rsidRPr="00860E14">
              <w:rPr>
                <w:rFonts w:ascii="Times New Roman" w:hAnsi="Times New Roman" w:cs="Times New Roman"/>
                <w:b/>
                <w:bCs/>
                <w:color w:val="auto"/>
                <w:kern w:val="0"/>
                <w:sz w:val="12"/>
                <w:szCs w:val="12"/>
              </w:rPr>
              <w:t>об итогах голосования на выборах Губернатора Красноярского края</w:t>
            </w:r>
          </w:p>
        </w:tc>
      </w:tr>
      <w:tr w:rsidR="00860E14" w:rsidRPr="00860E14" w:rsidTr="00860E14">
        <w:trPr>
          <w:trHeight w:val="64"/>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участковых избирательных комиссий</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w:t>
            </w:r>
          </w:p>
        </w:tc>
      </w:tr>
      <w:tr w:rsidR="00860E14" w:rsidRPr="00860E14" w:rsidTr="00860E14">
        <w:trPr>
          <w:trHeight w:val="64"/>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протоколов участковых избирательных комиссий об итогах голосования, на основании которых составлена данная таблица</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w:t>
            </w:r>
          </w:p>
        </w:tc>
      </w:tr>
      <w:tr w:rsidR="00860E14" w:rsidRPr="00860E14" w:rsidTr="00860E14">
        <w:trPr>
          <w:trHeight w:val="78"/>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участков, итоги голосования на которых были признаны недействительными _</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80"/>
        </w:trPr>
        <w:tc>
          <w:tcPr>
            <w:tcW w:w="10279" w:type="dxa"/>
            <w:gridSpan w:val="9"/>
            <w:tcBorders>
              <w:top w:val="nil"/>
              <w:left w:val="nil"/>
              <w:bottom w:val="single" w:sz="4" w:space="0" w:color="auto"/>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Общее число избирателей, включенных в списки избирателей на момент окончания голосования на избирательных участках, итоги голосования на которых были признаны недействительными _</w:t>
            </w:r>
          </w:p>
        </w:tc>
        <w:tc>
          <w:tcPr>
            <w:tcW w:w="994" w:type="dxa"/>
            <w:tcBorders>
              <w:top w:val="nil"/>
              <w:left w:val="nil"/>
              <w:bottom w:val="single" w:sz="4" w:space="0" w:color="auto"/>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300"/>
        </w:trPr>
        <w:tc>
          <w:tcPr>
            <w:tcW w:w="3321" w:type="dxa"/>
            <w:gridSpan w:val="2"/>
            <w:vMerge w:val="restart"/>
            <w:tcBorders>
              <w:top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Данные протоколов участковых избирательных комиссий</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№1415</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№1416</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№1417</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№1418</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№1419</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№1420</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№1421</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№1422</w:t>
            </w:r>
          </w:p>
        </w:tc>
      </w:tr>
      <w:tr w:rsidR="00860E14" w:rsidRPr="00860E14" w:rsidTr="00860E14">
        <w:trPr>
          <w:trHeight w:val="794"/>
        </w:trPr>
        <w:tc>
          <w:tcPr>
            <w:tcW w:w="3321" w:type="dxa"/>
            <w:gridSpan w:val="2"/>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избирателей, включенных в списки избирателей на момент окончания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500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906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383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465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466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244</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полученных участковыми избирательными комиссиями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450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850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350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450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460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230</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избирателям, проголосовавшим досрочно, в том числе:</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3а</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в помещении территориальной избирательной комиссии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участковыми избирательными комиссиями избирателям в помещениях для голосования в день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172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363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172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152</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избирателям, проголосовавшим вне помещений для голосования в день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погашенных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176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303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226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70</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содержащихся в переносных ящиках для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r>
      <w:tr w:rsidR="00860E14" w:rsidRPr="00860E14" w:rsidTr="00860E14">
        <w:trPr>
          <w:trHeight w:val="122"/>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содержащихся в стационарных ящиках для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223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459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310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232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158</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недействительных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действительных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275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540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322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349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241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158</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утраченных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не учтенных при получении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244"/>
        </w:trPr>
        <w:tc>
          <w:tcPr>
            <w:tcW w:w="3321" w:type="dxa"/>
            <w:gridSpan w:val="2"/>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7952" w:type="dxa"/>
            <w:gridSpan w:val="8"/>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Побилат</w:t>
            </w:r>
            <w:proofErr w:type="spellEnd"/>
            <w:r w:rsidRPr="00860E14">
              <w:rPr>
                <w:rFonts w:ascii="Times New Roman" w:hAnsi="Times New Roman" w:cs="Times New Roman"/>
                <w:color w:val="auto"/>
                <w:kern w:val="0"/>
                <w:sz w:val="12"/>
                <w:szCs w:val="12"/>
              </w:rPr>
              <w:t xml:space="preserve"> Денис Петрович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Сергиенко Валерий Иванович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Серебряков Иван Александрович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w:t>
            </w:r>
          </w:p>
        </w:tc>
      </w:tr>
      <w:tr w:rsidR="00860E14" w:rsidRPr="00860E14" w:rsidTr="00860E14">
        <w:trPr>
          <w:trHeight w:val="64"/>
        </w:trPr>
        <w:tc>
          <w:tcPr>
            <w:tcW w:w="335"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16</w:t>
            </w:r>
          </w:p>
        </w:tc>
        <w:tc>
          <w:tcPr>
            <w:tcW w:w="2986"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Толоконский</w:t>
            </w:r>
            <w:proofErr w:type="spellEnd"/>
            <w:r w:rsidRPr="00860E14">
              <w:rPr>
                <w:rFonts w:ascii="Times New Roman" w:hAnsi="Times New Roman" w:cs="Times New Roman"/>
                <w:color w:val="auto"/>
                <w:kern w:val="0"/>
                <w:sz w:val="12"/>
                <w:szCs w:val="12"/>
              </w:rPr>
              <w:t xml:space="preserve"> Виктор Александрович</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219</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442</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18</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63</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287</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291</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201</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115</w:t>
            </w:r>
          </w:p>
        </w:tc>
      </w:tr>
      <w:tr w:rsidR="00860E14" w:rsidRPr="00860E14" w:rsidTr="00860E14">
        <w:trPr>
          <w:trHeight w:val="64"/>
        </w:trPr>
        <w:tc>
          <w:tcPr>
            <w:tcW w:w="335"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17</w:t>
            </w:r>
          </w:p>
        </w:tc>
        <w:tc>
          <w:tcPr>
            <w:tcW w:w="2986"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Трикман</w:t>
            </w:r>
            <w:proofErr w:type="spellEnd"/>
            <w:r w:rsidRPr="00860E14">
              <w:rPr>
                <w:rFonts w:ascii="Times New Roman" w:hAnsi="Times New Roman" w:cs="Times New Roman"/>
                <w:color w:val="auto"/>
                <w:kern w:val="0"/>
                <w:sz w:val="12"/>
                <w:szCs w:val="12"/>
              </w:rPr>
              <w:t xml:space="preserve"> Николай Васильевич</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r>
      <w:tr w:rsidR="00860E14" w:rsidRPr="00860E14" w:rsidTr="00860E14">
        <w:trPr>
          <w:trHeight w:val="64"/>
        </w:trPr>
        <w:tc>
          <w:tcPr>
            <w:tcW w:w="335"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Председатель территориальной избирательной комиссии</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Аношина Л.Г.</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Заместитель председателя</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Адольф Г.М.</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Секретарь</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Алехина О.В.</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Член</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Кондауров С.Н.</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b/>
                <w:bCs/>
                <w:color w:val="auto"/>
                <w:kern w:val="0"/>
                <w:sz w:val="12"/>
                <w:szCs w:val="12"/>
              </w:rPr>
              <w:t>Кринберг</w:t>
            </w:r>
            <w:proofErr w:type="spellEnd"/>
            <w:r w:rsidRPr="00860E14">
              <w:rPr>
                <w:rFonts w:ascii="Times New Roman" w:hAnsi="Times New Roman" w:cs="Times New Roman"/>
                <w:b/>
                <w:bCs/>
                <w:color w:val="auto"/>
                <w:kern w:val="0"/>
                <w:sz w:val="12"/>
                <w:szCs w:val="12"/>
              </w:rPr>
              <w:t xml:space="preserve"> Р.К.</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proofErr w:type="spellStart"/>
            <w:r w:rsidRPr="00860E14">
              <w:rPr>
                <w:rFonts w:ascii="Times New Roman" w:hAnsi="Times New Roman" w:cs="Times New Roman"/>
                <w:b/>
                <w:bCs/>
                <w:color w:val="auto"/>
                <w:kern w:val="0"/>
                <w:sz w:val="12"/>
                <w:szCs w:val="12"/>
              </w:rPr>
              <w:t>Крючкова</w:t>
            </w:r>
            <w:proofErr w:type="spellEnd"/>
            <w:r w:rsidRPr="00860E14">
              <w:rPr>
                <w:rFonts w:ascii="Times New Roman" w:hAnsi="Times New Roman" w:cs="Times New Roman"/>
                <w:b/>
                <w:bCs/>
                <w:color w:val="auto"/>
                <w:kern w:val="0"/>
                <w:sz w:val="12"/>
                <w:szCs w:val="12"/>
              </w:rPr>
              <w:t xml:space="preserve"> О.И.</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Тонких И.В.</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300"/>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1305"/>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МП</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3976" w:type="dxa"/>
            <w:gridSpan w:val="4"/>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Сводная таблица составлена 15 сентября 2014 года</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300"/>
        </w:trPr>
        <w:tc>
          <w:tcPr>
            <w:tcW w:w="3321"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Экземпляр №  ___</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Лист № 3</w:t>
            </w:r>
            <w:proofErr w:type="gramStart"/>
            <w:r w:rsidRPr="00860E14">
              <w:rPr>
                <w:rFonts w:ascii="Times New Roman" w:hAnsi="Times New Roman" w:cs="Times New Roman"/>
                <w:color w:val="auto"/>
                <w:kern w:val="0"/>
                <w:sz w:val="12"/>
                <w:szCs w:val="12"/>
              </w:rPr>
              <w:t xml:space="preserve">  В</w:t>
            </w:r>
            <w:proofErr w:type="gramEnd"/>
            <w:r w:rsidRPr="00860E14">
              <w:rPr>
                <w:rFonts w:ascii="Times New Roman" w:hAnsi="Times New Roman" w:cs="Times New Roman"/>
                <w:color w:val="auto"/>
                <w:kern w:val="0"/>
                <w:sz w:val="12"/>
                <w:szCs w:val="12"/>
              </w:rPr>
              <w:t>сего листов 4</w:t>
            </w:r>
          </w:p>
        </w:tc>
      </w:tr>
      <w:tr w:rsidR="00860E14" w:rsidRPr="00860E14" w:rsidTr="00860E14">
        <w:trPr>
          <w:trHeight w:val="64"/>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Выборы Губернатора Красноярского края 14 сентября 2014 года</w:t>
            </w:r>
          </w:p>
        </w:tc>
      </w:tr>
      <w:tr w:rsidR="00860E14" w:rsidRPr="00860E14" w:rsidTr="00860E14">
        <w:trPr>
          <w:trHeight w:val="64"/>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СВОДНАЯ ТАБЛИЦА</w:t>
            </w:r>
          </w:p>
        </w:tc>
      </w:tr>
      <w:tr w:rsidR="00860E14" w:rsidRPr="00860E14" w:rsidTr="00860E14">
        <w:trPr>
          <w:trHeight w:val="64"/>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территориальной избирательной комиссии Каратузского района Красноярского края</w:t>
            </w:r>
            <w:r>
              <w:rPr>
                <w:rFonts w:ascii="Times New Roman" w:hAnsi="Times New Roman" w:cs="Times New Roman"/>
                <w:b/>
                <w:bCs/>
                <w:color w:val="auto"/>
                <w:kern w:val="0"/>
                <w:sz w:val="12"/>
                <w:szCs w:val="12"/>
              </w:rPr>
              <w:t xml:space="preserve"> </w:t>
            </w:r>
            <w:r w:rsidRPr="00860E14">
              <w:rPr>
                <w:rFonts w:ascii="Times New Roman" w:hAnsi="Times New Roman" w:cs="Times New Roman"/>
                <w:b/>
                <w:bCs/>
                <w:color w:val="auto"/>
                <w:kern w:val="0"/>
                <w:sz w:val="12"/>
                <w:szCs w:val="12"/>
              </w:rPr>
              <w:t>об итогах голосования на выборах Губернатора Красноярского края</w:t>
            </w:r>
          </w:p>
        </w:tc>
      </w:tr>
      <w:tr w:rsidR="00860E14" w:rsidRPr="00860E14" w:rsidTr="00860E14">
        <w:trPr>
          <w:trHeight w:val="64"/>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участковых избирательных комиссий</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w:t>
            </w:r>
          </w:p>
        </w:tc>
      </w:tr>
      <w:tr w:rsidR="00860E14" w:rsidRPr="00860E14" w:rsidTr="00860E14">
        <w:trPr>
          <w:trHeight w:val="64"/>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протоколов участковых избирательных комиссий об итогах голосования, на основании которых составлена данная таблица</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w:t>
            </w:r>
          </w:p>
        </w:tc>
      </w:tr>
      <w:tr w:rsidR="00860E14" w:rsidRPr="00860E14" w:rsidTr="00860E14">
        <w:trPr>
          <w:trHeight w:val="64"/>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участков, итоги голосования на которых были признаны недействительными _</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64"/>
        </w:trPr>
        <w:tc>
          <w:tcPr>
            <w:tcW w:w="10279" w:type="dxa"/>
            <w:gridSpan w:val="9"/>
            <w:tcBorders>
              <w:top w:val="nil"/>
              <w:left w:val="nil"/>
              <w:bottom w:val="single" w:sz="4" w:space="0" w:color="auto"/>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Общее число избирателей, включенных в списки избирателей на момент окончания голосования на избирательных участках, итоги голосования на которых были признаны недействительными _</w:t>
            </w:r>
          </w:p>
        </w:tc>
        <w:tc>
          <w:tcPr>
            <w:tcW w:w="994" w:type="dxa"/>
            <w:tcBorders>
              <w:top w:val="nil"/>
              <w:left w:val="nil"/>
              <w:bottom w:val="single" w:sz="4" w:space="0" w:color="auto"/>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300"/>
        </w:trPr>
        <w:tc>
          <w:tcPr>
            <w:tcW w:w="3321" w:type="dxa"/>
            <w:gridSpan w:val="2"/>
            <w:vMerge w:val="restart"/>
            <w:tcBorders>
              <w:top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Данные протоколов участковых избирательных комиссий</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№1423</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№1424</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№1425</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№1426</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№1427</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№1428</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№1429</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№1430</w:t>
            </w:r>
          </w:p>
        </w:tc>
      </w:tr>
      <w:tr w:rsidR="00860E14" w:rsidRPr="00860E14" w:rsidTr="00860E14">
        <w:trPr>
          <w:trHeight w:val="754"/>
        </w:trPr>
        <w:tc>
          <w:tcPr>
            <w:tcW w:w="3321" w:type="dxa"/>
            <w:gridSpan w:val="2"/>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избирателей, включенных в списки избирателей на момент окончания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522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429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571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205</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полученных участковыми избирательными комиссиями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500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400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550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205</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избирателям, проголосовавшим досрочно, в том числе:</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3а</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в помещении территориальной избирательной комиссии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r>
      <w:tr w:rsidR="00860E14" w:rsidRPr="00860E14" w:rsidTr="00860E14">
        <w:trPr>
          <w:trHeight w:val="157"/>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участковыми избирательными комиссиями избирателям в помещениях для голосования в день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205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198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80</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избирателям, проголосовавшим вне помещений для голосования в день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26</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погашенных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199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227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91</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содержащихся в переносных ящиках для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26</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содержащихся в стационарных ящиках для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268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291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279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91</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недействительных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действительных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300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316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326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114</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утраченных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не учтенных при получении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64"/>
        </w:trPr>
        <w:tc>
          <w:tcPr>
            <w:tcW w:w="3321" w:type="dxa"/>
            <w:gridSpan w:val="2"/>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7952" w:type="dxa"/>
            <w:gridSpan w:val="8"/>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Побилат</w:t>
            </w:r>
            <w:proofErr w:type="spellEnd"/>
            <w:r w:rsidRPr="00860E14">
              <w:rPr>
                <w:rFonts w:ascii="Times New Roman" w:hAnsi="Times New Roman" w:cs="Times New Roman"/>
                <w:color w:val="auto"/>
                <w:kern w:val="0"/>
                <w:sz w:val="12"/>
                <w:szCs w:val="12"/>
              </w:rPr>
              <w:t xml:space="preserve"> Денис Петрович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Сергиенко Валерий Иванович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w:t>
            </w: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Серебряков Иван Александрович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w:t>
            </w:r>
          </w:p>
        </w:tc>
      </w:tr>
      <w:tr w:rsidR="00860E14" w:rsidRPr="00860E14" w:rsidTr="00860E14">
        <w:trPr>
          <w:trHeight w:val="64"/>
        </w:trPr>
        <w:tc>
          <w:tcPr>
            <w:tcW w:w="335"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16</w:t>
            </w:r>
          </w:p>
        </w:tc>
        <w:tc>
          <w:tcPr>
            <w:tcW w:w="2986"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Толоконский</w:t>
            </w:r>
            <w:proofErr w:type="spellEnd"/>
            <w:r w:rsidRPr="00860E14">
              <w:rPr>
                <w:rFonts w:ascii="Times New Roman" w:hAnsi="Times New Roman" w:cs="Times New Roman"/>
                <w:color w:val="auto"/>
                <w:kern w:val="0"/>
                <w:sz w:val="12"/>
                <w:szCs w:val="12"/>
              </w:rPr>
              <w:t xml:space="preserve"> Виктор Александрович</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218</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293</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244</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69</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41</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45</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51</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79</w:t>
            </w:r>
          </w:p>
        </w:tc>
      </w:tr>
      <w:tr w:rsidR="00860E14" w:rsidRPr="00860E14" w:rsidTr="00860E14">
        <w:trPr>
          <w:trHeight w:val="64"/>
        </w:trPr>
        <w:tc>
          <w:tcPr>
            <w:tcW w:w="335"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17</w:t>
            </w:r>
          </w:p>
        </w:tc>
        <w:tc>
          <w:tcPr>
            <w:tcW w:w="2986"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Трикман</w:t>
            </w:r>
            <w:proofErr w:type="spellEnd"/>
            <w:r w:rsidRPr="00860E14">
              <w:rPr>
                <w:rFonts w:ascii="Times New Roman" w:hAnsi="Times New Roman" w:cs="Times New Roman"/>
                <w:color w:val="auto"/>
                <w:kern w:val="0"/>
                <w:sz w:val="12"/>
                <w:szCs w:val="12"/>
              </w:rPr>
              <w:t xml:space="preserve"> Николай Васильевич</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300"/>
        </w:trPr>
        <w:tc>
          <w:tcPr>
            <w:tcW w:w="335"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Председатель территориальной избирательной комиссии</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Аношина Л.Г.</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Заместитель председателя</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Адольф Г.М.</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Секретарь</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Алехина О.В.</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Член</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Кондауров С.Н.</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b/>
                <w:bCs/>
                <w:color w:val="auto"/>
                <w:kern w:val="0"/>
                <w:sz w:val="12"/>
                <w:szCs w:val="12"/>
              </w:rPr>
              <w:t>Кринберг</w:t>
            </w:r>
            <w:proofErr w:type="spellEnd"/>
            <w:r w:rsidRPr="00860E14">
              <w:rPr>
                <w:rFonts w:ascii="Times New Roman" w:hAnsi="Times New Roman" w:cs="Times New Roman"/>
                <w:b/>
                <w:bCs/>
                <w:color w:val="auto"/>
                <w:kern w:val="0"/>
                <w:sz w:val="12"/>
                <w:szCs w:val="12"/>
              </w:rPr>
              <w:t xml:space="preserve"> Р.К.</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proofErr w:type="spellStart"/>
            <w:r w:rsidRPr="00860E14">
              <w:rPr>
                <w:rFonts w:ascii="Times New Roman" w:hAnsi="Times New Roman" w:cs="Times New Roman"/>
                <w:b/>
                <w:bCs/>
                <w:color w:val="auto"/>
                <w:kern w:val="0"/>
                <w:sz w:val="12"/>
                <w:szCs w:val="12"/>
              </w:rPr>
              <w:t>Крючкова</w:t>
            </w:r>
            <w:proofErr w:type="spellEnd"/>
            <w:r w:rsidRPr="00860E14">
              <w:rPr>
                <w:rFonts w:ascii="Times New Roman" w:hAnsi="Times New Roman" w:cs="Times New Roman"/>
                <w:b/>
                <w:bCs/>
                <w:color w:val="auto"/>
                <w:kern w:val="0"/>
                <w:sz w:val="12"/>
                <w:szCs w:val="12"/>
              </w:rPr>
              <w:t xml:space="preserve"> О.И.</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Тонких И.В.</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300"/>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1242"/>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МП</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3976" w:type="dxa"/>
            <w:gridSpan w:val="4"/>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Сводная таблица составлена 15 сентября 2014 года</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300"/>
        </w:trPr>
        <w:tc>
          <w:tcPr>
            <w:tcW w:w="3321"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Экземпляр №  ___</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Лист № 4</w:t>
            </w:r>
            <w:proofErr w:type="gramStart"/>
            <w:r w:rsidRPr="00860E14">
              <w:rPr>
                <w:rFonts w:ascii="Times New Roman" w:hAnsi="Times New Roman" w:cs="Times New Roman"/>
                <w:color w:val="auto"/>
                <w:kern w:val="0"/>
                <w:sz w:val="12"/>
                <w:szCs w:val="12"/>
              </w:rPr>
              <w:t xml:space="preserve">  В</w:t>
            </w:r>
            <w:proofErr w:type="gramEnd"/>
            <w:r w:rsidRPr="00860E14">
              <w:rPr>
                <w:rFonts w:ascii="Times New Roman" w:hAnsi="Times New Roman" w:cs="Times New Roman"/>
                <w:color w:val="auto"/>
                <w:kern w:val="0"/>
                <w:sz w:val="12"/>
                <w:szCs w:val="12"/>
              </w:rPr>
              <w:t>сего листов 4</w:t>
            </w:r>
          </w:p>
        </w:tc>
      </w:tr>
      <w:tr w:rsidR="00860E14" w:rsidRPr="00860E14" w:rsidTr="00860E14">
        <w:trPr>
          <w:trHeight w:val="83"/>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lastRenderedPageBreak/>
              <w:t>Выборы Губернатора Красноярского края 14 сентября 2014 года</w:t>
            </w:r>
          </w:p>
        </w:tc>
      </w:tr>
      <w:tr w:rsidR="00860E14" w:rsidRPr="00860E14" w:rsidTr="00860E14">
        <w:trPr>
          <w:trHeight w:val="64"/>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СВОДНАЯ ТАБЛИЦА</w:t>
            </w:r>
          </w:p>
        </w:tc>
      </w:tr>
      <w:tr w:rsidR="00860E14" w:rsidRPr="00860E14" w:rsidTr="00860E14">
        <w:trPr>
          <w:trHeight w:val="64"/>
        </w:trPr>
        <w:tc>
          <w:tcPr>
            <w:tcW w:w="11273" w:type="dxa"/>
            <w:gridSpan w:val="10"/>
            <w:tcBorders>
              <w:top w:val="nil"/>
              <w:left w:val="nil"/>
              <w:bottom w:val="nil"/>
              <w:right w:val="nil"/>
            </w:tcBorders>
            <w:hideMark/>
          </w:tcPr>
          <w:p w:rsidR="00860E14" w:rsidRPr="00860E14" w:rsidRDefault="00860E14" w:rsidP="00860E14">
            <w:pPr>
              <w:shd w:val="clear" w:color="auto" w:fill="FFFFFF"/>
              <w:spacing w:after="0" w:line="240" w:lineRule="auto"/>
              <w:ind w:firstLine="284"/>
              <w:jc w:val="center"/>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территориальной избирательной комиссии Каратузского района Красноярского края</w:t>
            </w:r>
            <w:r>
              <w:rPr>
                <w:rFonts w:ascii="Times New Roman" w:hAnsi="Times New Roman" w:cs="Times New Roman"/>
                <w:b/>
                <w:bCs/>
                <w:color w:val="auto"/>
                <w:kern w:val="0"/>
                <w:sz w:val="12"/>
                <w:szCs w:val="12"/>
              </w:rPr>
              <w:t xml:space="preserve"> </w:t>
            </w:r>
            <w:r w:rsidRPr="00860E14">
              <w:rPr>
                <w:rFonts w:ascii="Times New Roman" w:hAnsi="Times New Roman" w:cs="Times New Roman"/>
                <w:b/>
                <w:bCs/>
                <w:color w:val="auto"/>
                <w:kern w:val="0"/>
                <w:sz w:val="12"/>
                <w:szCs w:val="12"/>
              </w:rPr>
              <w:t>об итогах голосования на выборах Губернатора Красноярского края</w:t>
            </w:r>
          </w:p>
        </w:tc>
      </w:tr>
      <w:tr w:rsidR="00860E14" w:rsidRPr="00860E14" w:rsidTr="00860E14">
        <w:trPr>
          <w:trHeight w:val="64"/>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участковых избирательных комиссий</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w:t>
            </w:r>
          </w:p>
        </w:tc>
      </w:tr>
      <w:tr w:rsidR="00860E14" w:rsidRPr="00860E14" w:rsidTr="00860E14">
        <w:trPr>
          <w:trHeight w:val="64"/>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протоколов участковых избирательных комиссий об итогах голосования, на основании которых составлена данная таблица</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25</w:t>
            </w:r>
          </w:p>
        </w:tc>
      </w:tr>
      <w:tr w:rsidR="00860E14" w:rsidRPr="00860E14" w:rsidTr="00860E14">
        <w:trPr>
          <w:trHeight w:val="64"/>
        </w:trPr>
        <w:tc>
          <w:tcPr>
            <w:tcW w:w="10279" w:type="dxa"/>
            <w:gridSpan w:val="9"/>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участков, итоги голосования на которых были признаны недействительными _</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64"/>
        </w:trPr>
        <w:tc>
          <w:tcPr>
            <w:tcW w:w="10279" w:type="dxa"/>
            <w:gridSpan w:val="9"/>
            <w:tcBorders>
              <w:top w:val="nil"/>
              <w:left w:val="nil"/>
              <w:bottom w:val="single" w:sz="4" w:space="0" w:color="auto"/>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Общее число избирателей, включенных в списки избирателей на момент окончания голосования на избирательных участках, итоги голосования на которых были признаны недействительными _</w:t>
            </w:r>
          </w:p>
        </w:tc>
        <w:tc>
          <w:tcPr>
            <w:tcW w:w="994" w:type="dxa"/>
            <w:tcBorders>
              <w:top w:val="nil"/>
              <w:left w:val="nil"/>
              <w:bottom w:val="single" w:sz="4" w:space="0" w:color="auto"/>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r>
      <w:tr w:rsidR="00860E14" w:rsidRPr="00860E14" w:rsidTr="00860E14">
        <w:trPr>
          <w:trHeight w:val="64"/>
        </w:trPr>
        <w:tc>
          <w:tcPr>
            <w:tcW w:w="3321" w:type="dxa"/>
            <w:gridSpan w:val="2"/>
            <w:vMerge w:val="restart"/>
            <w:tcBorders>
              <w:top w:val="single" w:sz="4" w:space="0" w:color="auto"/>
              <w:left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Данные протоколов участковых избирательных комиссий</w:t>
            </w:r>
          </w:p>
        </w:tc>
        <w:tc>
          <w:tcPr>
            <w:tcW w:w="994" w:type="dxa"/>
            <w:vMerge w:val="restart"/>
            <w:tcBorders>
              <w:top w:val="single" w:sz="4" w:space="0" w:color="auto"/>
            </w:tcBorders>
            <w:noWrap/>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УИК №1431</w:t>
            </w:r>
          </w:p>
        </w:tc>
        <w:tc>
          <w:tcPr>
            <w:tcW w:w="994" w:type="dxa"/>
            <w:vMerge w:val="restart"/>
            <w:tcBorders>
              <w:top w:val="single" w:sz="4" w:space="0" w:color="auto"/>
            </w:tcBorders>
            <w:textDirection w:val="btLr"/>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Итого</w:t>
            </w:r>
          </w:p>
        </w:tc>
        <w:tc>
          <w:tcPr>
            <w:tcW w:w="994" w:type="dxa"/>
            <w:tcBorders>
              <w:top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896"/>
        </w:trPr>
        <w:tc>
          <w:tcPr>
            <w:tcW w:w="3321" w:type="dxa"/>
            <w:gridSpan w:val="2"/>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vMerge/>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115"/>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избирателей, включенных в списки избирателей на момент окончания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298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13017</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213"/>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2</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полученных участковыми избирательными комиссиями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300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11950</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218"/>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избирателям, проголосовавшим досрочно, в том числе:</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1179</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3а</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в помещении территориальной избирательной комиссии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441</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21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участковыми избирательными комиссиями избирателям в помещениях для голосования в день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4931</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80"/>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выданных избирателям, проголосовавшим вне помещений для голосования в день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1151</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погашенных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166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5130</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содержащихся в переносных ящиках для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1151</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содержащихся в стационарных ящиках для голосования</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6110</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недействительных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96</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10</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действительных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133</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7165</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205"/>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11</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утраченных избирательных бюллетеней</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8"/>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12</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Число избирательных бюллетеней, не учтенных при получении</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0</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21" w:type="dxa"/>
            <w:gridSpan w:val="2"/>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1988" w:type="dxa"/>
            <w:gridSpan w:val="2"/>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13</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Побилат</w:t>
            </w:r>
            <w:proofErr w:type="spellEnd"/>
            <w:r w:rsidRPr="00860E14">
              <w:rPr>
                <w:rFonts w:ascii="Times New Roman" w:hAnsi="Times New Roman" w:cs="Times New Roman"/>
                <w:color w:val="auto"/>
                <w:kern w:val="0"/>
                <w:sz w:val="12"/>
                <w:szCs w:val="12"/>
              </w:rPr>
              <w:t xml:space="preserve"> Денис Петрович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325</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6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14</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Сергиенко Валерий Иванович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18</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770</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860E14">
        <w:trPr>
          <w:trHeight w:val="74"/>
        </w:trPr>
        <w:tc>
          <w:tcPr>
            <w:tcW w:w="335"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15</w:t>
            </w:r>
          </w:p>
        </w:tc>
        <w:tc>
          <w:tcPr>
            <w:tcW w:w="2986"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Серебряков Иван Александрович</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w:t>
            </w:r>
          </w:p>
        </w:tc>
        <w:tc>
          <w:tcPr>
            <w:tcW w:w="994" w:type="dxa"/>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431</w:t>
            </w: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64"/>
        </w:trPr>
        <w:tc>
          <w:tcPr>
            <w:tcW w:w="335"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16</w:t>
            </w:r>
          </w:p>
        </w:tc>
        <w:tc>
          <w:tcPr>
            <w:tcW w:w="2986"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Толоконский</w:t>
            </w:r>
            <w:proofErr w:type="spellEnd"/>
            <w:r w:rsidRPr="00860E14">
              <w:rPr>
                <w:rFonts w:ascii="Times New Roman" w:hAnsi="Times New Roman" w:cs="Times New Roman"/>
                <w:color w:val="auto"/>
                <w:kern w:val="0"/>
                <w:sz w:val="12"/>
                <w:szCs w:val="12"/>
              </w:rPr>
              <w:t xml:space="preserve"> Виктор Александрович</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98</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5571</w:t>
            </w: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64"/>
        </w:trPr>
        <w:tc>
          <w:tcPr>
            <w:tcW w:w="335"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17</w:t>
            </w:r>
          </w:p>
        </w:tc>
        <w:tc>
          <w:tcPr>
            <w:tcW w:w="2986"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color w:val="auto"/>
                <w:kern w:val="0"/>
                <w:sz w:val="12"/>
                <w:szCs w:val="12"/>
              </w:rPr>
              <w:t>Трикман</w:t>
            </w:r>
            <w:proofErr w:type="spellEnd"/>
            <w:r w:rsidRPr="00860E14">
              <w:rPr>
                <w:rFonts w:ascii="Times New Roman" w:hAnsi="Times New Roman" w:cs="Times New Roman"/>
                <w:color w:val="auto"/>
                <w:kern w:val="0"/>
                <w:sz w:val="12"/>
                <w:szCs w:val="12"/>
              </w:rPr>
              <w:t xml:space="preserve"> Николай Васильевич</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3</w:t>
            </w:r>
          </w:p>
        </w:tc>
        <w:tc>
          <w:tcPr>
            <w:tcW w:w="994" w:type="dxa"/>
            <w:tcBorders>
              <w:bottom w:val="single" w:sz="4" w:space="0" w:color="auto"/>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68</w:t>
            </w: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bottom w:val="single" w:sz="4" w:space="0" w:color="auto"/>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300"/>
        </w:trPr>
        <w:tc>
          <w:tcPr>
            <w:tcW w:w="335"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Председатель территориальной избирательной комиссии</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Аношина Л.Г.</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Заместитель председателя</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Адольф Г.М.</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5968" w:type="dxa"/>
            <w:gridSpan w:val="4"/>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Секретарь</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Алехина О.В.</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Член</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Кондауров С.Н.</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roofErr w:type="spellStart"/>
            <w:r w:rsidRPr="00860E14">
              <w:rPr>
                <w:rFonts w:ascii="Times New Roman" w:hAnsi="Times New Roman" w:cs="Times New Roman"/>
                <w:b/>
                <w:bCs/>
                <w:color w:val="auto"/>
                <w:kern w:val="0"/>
                <w:sz w:val="12"/>
                <w:szCs w:val="12"/>
              </w:rPr>
              <w:t>Кринберг</w:t>
            </w:r>
            <w:proofErr w:type="spellEnd"/>
            <w:r w:rsidRPr="00860E14">
              <w:rPr>
                <w:rFonts w:ascii="Times New Roman" w:hAnsi="Times New Roman" w:cs="Times New Roman"/>
                <w:b/>
                <w:bCs/>
                <w:color w:val="auto"/>
                <w:kern w:val="0"/>
                <w:sz w:val="12"/>
                <w:szCs w:val="12"/>
              </w:rPr>
              <w:t xml:space="preserve"> Р.К.</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proofErr w:type="spellStart"/>
            <w:r w:rsidRPr="00860E14">
              <w:rPr>
                <w:rFonts w:ascii="Times New Roman" w:hAnsi="Times New Roman" w:cs="Times New Roman"/>
                <w:b/>
                <w:bCs/>
                <w:color w:val="auto"/>
                <w:kern w:val="0"/>
                <w:sz w:val="12"/>
                <w:szCs w:val="12"/>
              </w:rPr>
              <w:t>Крючкова</w:t>
            </w:r>
            <w:proofErr w:type="spellEnd"/>
            <w:r w:rsidRPr="00860E14">
              <w:rPr>
                <w:rFonts w:ascii="Times New Roman" w:hAnsi="Times New Roman" w:cs="Times New Roman"/>
                <w:b/>
                <w:bCs/>
                <w:color w:val="auto"/>
                <w:kern w:val="0"/>
                <w:sz w:val="12"/>
                <w:szCs w:val="12"/>
              </w:rPr>
              <w:t xml:space="preserve"> О.И.</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1988" w:type="dxa"/>
            <w:gridSpan w:val="2"/>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b/>
                <w:bCs/>
                <w:color w:val="auto"/>
                <w:kern w:val="0"/>
                <w:sz w:val="12"/>
                <w:szCs w:val="12"/>
              </w:rPr>
              <w:t>Тонких И.В.</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r w:rsidRPr="00860E14">
              <w:rPr>
                <w:rFonts w:ascii="Times New Roman" w:hAnsi="Times New Roman" w:cs="Times New Roman"/>
                <w:color w:val="auto"/>
                <w:kern w:val="0"/>
                <w:sz w:val="12"/>
                <w:szCs w:val="12"/>
              </w:rPr>
              <w:t> </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64"/>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r w:rsidR="00860E14" w:rsidRPr="00860E14" w:rsidTr="00532995">
        <w:trPr>
          <w:trHeight w:val="315"/>
        </w:trPr>
        <w:tc>
          <w:tcPr>
            <w:tcW w:w="335"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2986"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МП</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c>
          <w:tcPr>
            <w:tcW w:w="3976" w:type="dxa"/>
            <w:gridSpan w:val="4"/>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b/>
                <w:bCs/>
                <w:color w:val="auto"/>
                <w:kern w:val="0"/>
                <w:sz w:val="12"/>
                <w:szCs w:val="12"/>
              </w:rPr>
            </w:pPr>
            <w:r w:rsidRPr="00860E14">
              <w:rPr>
                <w:rFonts w:ascii="Times New Roman" w:hAnsi="Times New Roman" w:cs="Times New Roman"/>
                <w:b/>
                <w:bCs/>
                <w:color w:val="auto"/>
                <w:kern w:val="0"/>
                <w:sz w:val="12"/>
                <w:szCs w:val="12"/>
              </w:rPr>
              <w:t>Сводная таблица составлена 15 сентября 2014 года</w:t>
            </w:r>
          </w:p>
        </w:tc>
        <w:tc>
          <w:tcPr>
            <w:tcW w:w="994" w:type="dxa"/>
            <w:tcBorders>
              <w:top w:val="nil"/>
              <w:left w:val="nil"/>
              <w:bottom w:val="nil"/>
              <w:right w:val="nil"/>
            </w:tcBorders>
            <w:noWrap/>
            <w:hideMark/>
          </w:tcPr>
          <w:p w:rsidR="00860E14" w:rsidRPr="00860E14" w:rsidRDefault="00860E14" w:rsidP="00860E14">
            <w:pPr>
              <w:shd w:val="clear" w:color="auto" w:fill="FFFFFF"/>
              <w:spacing w:after="0" w:line="240" w:lineRule="auto"/>
              <w:ind w:firstLine="284"/>
              <w:jc w:val="both"/>
              <w:rPr>
                <w:rFonts w:ascii="Times New Roman" w:hAnsi="Times New Roman" w:cs="Times New Roman"/>
                <w:color w:val="auto"/>
                <w:kern w:val="0"/>
                <w:sz w:val="12"/>
                <w:szCs w:val="12"/>
              </w:rPr>
            </w:pPr>
          </w:p>
        </w:tc>
      </w:tr>
    </w:tbl>
    <w:p w:rsidR="00860E14" w:rsidRDefault="00860E14"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860E14" w:rsidRDefault="00860E14"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532995" w:rsidRDefault="00532995"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532995" w:rsidRDefault="00532995"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532995" w:rsidRDefault="00532995"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532995" w:rsidRDefault="00532995"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532995" w:rsidRDefault="00532995"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532995" w:rsidRDefault="00532995"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532995" w:rsidRDefault="00532995"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532995" w:rsidRDefault="00532995"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532995" w:rsidRDefault="00532995" w:rsidP="00FD7CD4">
      <w:pPr>
        <w:shd w:val="clear" w:color="auto" w:fill="FFFFFF"/>
        <w:spacing w:after="0" w:line="240" w:lineRule="auto"/>
        <w:ind w:firstLine="284"/>
        <w:jc w:val="both"/>
        <w:rPr>
          <w:rFonts w:ascii="Times New Roman" w:hAnsi="Times New Roman" w:cs="Times New Roman"/>
          <w:color w:val="auto"/>
          <w:kern w:val="0"/>
          <w:sz w:val="12"/>
          <w:szCs w:val="12"/>
        </w:rPr>
      </w:pPr>
    </w:p>
    <w:p w:rsidR="00532995" w:rsidRPr="00532995" w:rsidRDefault="00532995" w:rsidP="00532995">
      <w:pPr>
        <w:suppressAutoHyphens/>
        <w:spacing w:after="0" w:line="240" w:lineRule="auto"/>
        <w:jc w:val="center"/>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АДМИНИСТРАЦИЯ КАРАТУЗСКОГО РАЙОНА</w:t>
      </w:r>
    </w:p>
    <w:p w:rsidR="00532995" w:rsidRPr="00532995" w:rsidRDefault="00532995" w:rsidP="00532995">
      <w:pPr>
        <w:suppressAutoHyphens/>
        <w:spacing w:after="0" w:line="240" w:lineRule="auto"/>
        <w:jc w:val="center"/>
        <w:rPr>
          <w:rFonts w:ascii="Times New Roman" w:eastAsia="Calibri" w:hAnsi="Times New Roman" w:cs="Times New Roman"/>
          <w:color w:val="auto"/>
          <w:kern w:val="0"/>
          <w:sz w:val="12"/>
          <w:szCs w:val="12"/>
          <w:lang w:eastAsia="ar-SA"/>
        </w:rPr>
      </w:pPr>
    </w:p>
    <w:p w:rsidR="00532995" w:rsidRPr="00532995" w:rsidRDefault="00532995" w:rsidP="00532995">
      <w:pPr>
        <w:suppressAutoHyphens/>
        <w:spacing w:after="0" w:line="240" w:lineRule="auto"/>
        <w:jc w:val="center"/>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ПОСТАНОВЛЕНИЕ</w:t>
      </w:r>
    </w:p>
    <w:p w:rsidR="00532995" w:rsidRPr="00532995" w:rsidRDefault="00532995" w:rsidP="00532995">
      <w:pPr>
        <w:suppressAutoHyphens/>
        <w:spacing w:after="0" w:line="240" w:lineRule="auto"/>
        <w:rPr>
          <w:rFonts w:ascii="Times New Roman" w:eastAsia="Calibri" w:hAnsi="Times New Roman" w:cs="Times New Roman"/>
          <w:color w:val="auto"/>
          <w:kern w:val="0"/>
          <w:sz w:val="12"/>
          <w:szCs w:val="12"/>
          <w:lang w:eastAsia="ar-SA"/>
        </w:rPr>
      </w:pPr>
    </w:p>
    <w:p w:rsidR="00532995" w:rsidRPr="00532995" w:rsidRDefault="00532995" w:rsidP="00532995">
      <w:pPr>
        <w:suppressAutoHyphens/>
        <w:spacing w:after="0" w:line="240" w:lineRule="auto"/>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 xml:space="preserve"> 30.09.2014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532995">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532995">
        <w:rPr>
          <w:rFonts w:ascii="Times New Roman" w:eastAsia="Calibri" w:hAnsi="Times New Roman" w:cs="Times New Roman"/>
          <w:color w:val="auto"/>
          <w:kern w:val="0"/>
          <w:sz w:val="12"/>
          <w:szCs w:val="12"/>
          <w:lang w:eastAsia="ar-SA"/>
        </w:rPr>
        <w:t xml:space="preserve">                       № 998-п </w:t>
      </w:r>
    </w:p>
    <w:p w:rsidR="00532995" w:rsidRPr="00532995" w:rsidRDefault="00532995" w:rsidP="00532995">
      <w:pPr>
        <w:suppressAutoHyphens/>
        <w:spacing w:after="0" w:line="240" w:lineRule="auto"/>
        <w:rPr>
          <w:rFonts w:ascii="Times New Roman" w:eastAsia="Calibri" w:hAnsi="Times New Roman" w:cs="Times New Roman"/>
          <w:color w:val="auto"/>
          <w:kern w:val="0"/>
          <w:sz w:val="12"/>
          <w:szCs w:val="12"/>
          <w:lang w:eastAsia="ar-SA"/>
        </w:rPr>
      </w:pPr>
    </w:p>
    <w:p w:rsidR="00532995" w:rsidRPr="00532995" w:rsidRDefault="00532995" w:rsidP="0053299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w:t>
      </w:r>
    </w:p>
    <w:p w:rsidR="00532995" w:rsidRPr="00532995" w:rsidRDefault="00532995" w:rsidP="00532995">
      <w:pPr>
        <w:suppressAutoHyphens/>
        <w:spacing w:after="0" w:line="240" w:lineRule="auto"/>
        <w:ind w:firstLine="284"/>
        <w:rPr>
          <w:rFonts w:ascii="Times New Roman" w:eastAsia="Calibri" w:hAnsi="Times New Roman" w:cs="Times New Roman"/>
          <w:color w:val="auto"/>
          <w:kern w:val="0"/>
          <w:sz w:val="12"/>
          <w:szCs w:val="12"/>
          <w:lang w:eastAsia="ar-SA"/>
        </w:rPr>
      </w:pPr>
    </w:p>
    <w:p w:rsidR="00532995" w:rsidRPr="00532995" w:rsidRDefault="00532995" w:rsidP="0053299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ст.  26,27.1 Устава муниципального образования «Каратузский район», Постановлением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532995" w:rsidRPr="00532995" w:rsidRDefault="00532995" w:rsidP="0053299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 xml:space="preserve">1. 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w:t>
      </w:r>
    </w:p>
    <w:p w:rsidR="00532995" w:rsidRDefault="00532995" w:rsidP="00532995">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1.1</w:t>
      </w:r>
      <w:proofErr w:type="gramStart"/>
      <w:r w:rsidRPr="00532995">
        <w:rPr>
          <w:rFonts w:ascii="Times New Roman" w:eastAsia="Calibri" w:hAnsi="Times New Roman" w:cs="Times New Roman"/>
          <w:color w:val="auto"/>
          <w:kern w:val="0"/>
          <w:sz w:val="12"/>
          <w:szCs w:val="12"/>
          <w:lang w:eastAsia="ar-SA"/>
        </w:rPr>
        <w:t xml:space="preserve"> В</w:t>
      </w:r>
      <w:proofErr w:type="gramEnd"/>
      <w:r w:rsidRPr="00532995">
        <w:rPr>
          <w:rFonts w:ascii="Times New Roman" w:eastAsia="Calibri" w:hAnsi="Times New Roman" w:cs="Times New Roman"/>
          <w:color w:val="auto"/>
          <w:kern w:val="0"/>
          <w:sz w:val="12"/>
          <w:szCs w:val="12"/>
          <w:lang w:eastAsia="ar-SA"/>
        </w:rPr>
        <w:t xml:space="preserve"> приложении к постановлению администрации Каратузского района от 29.10.2013г. № 1012-п в разделе 1. «Паспорт муниципальной программы» строку «</w:t>
      </w:r>
      <w:r w:rsidRPr="00532995">
        <w:rPr>
          <w:rFonts w:ascii="Times New Roman" w:hAnsi="Times New Roman" w:cs="Times New Roman"/>
          <w:kern w:val="0"/>
          <w:sz w:val="12"/>
          <w:szCs w:val="12"/>
        </w:rPr>
        <w:t>Информация по ресурсному обеспечению программы, в том числе в разбивке по всем источникам финансирования по годам реализации программы»</w:t>
      </w:r>
      <w:r w:rsidRPr="00532995">
        <w:rPr>
          <w:rFonts w:ascii="Times New Roman" w:eastAsia="Calibri" w:hAnsi="Times New Roman" w:cs="Times New Roman"/>
          <w:color w:val="auto"/>
          <w:kern w:val="0"/>
          <w:sz w:val="12"/>
          <w:szCs w:val="12"/>
          <w:lang w:eastAsia="ar-SA"/>
        </w:rPr>
        <w:t xml:space="preserve"> изменить и изложить в редакции:</w:t>
      </w:r>
    </w:p>
    <w:p w:rsidR="00532995" w:rsidRPr="00532995" w:rsidRDefault="00532995" w:rsidP="00532995">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7423"/>
      </w:tblGrid>
      <w:tr w:rsidR="00532995" w:rsidRPr="00532995" w:rsidTr="00532995">
        <w:tc>
          <w:tcPr>
            <w:tcW w:w="1639" w:type="pct"/>
          </w:tcPr>
          <w:p w:rsidR="00532995" w:rsidRPr="00532995" w:rsidRDefault="00532995" w:rsidP="00532995">
            <w:pPr>
              <w:autoSpaceDE w:val="0"/>
              <w:autoSpaceDN w:val="0"/>
              <w:adjustRightInd w:val="0"/>
              <w:spacing w:after="0" w:line="240" w:lineRule="auto"/>
              <w:outlineLvl w:val="1"/>
              <w:rPr>
                <w:rFonts w:ascii="Times New Roman" w:hAnsi="Times New Roman" w:cs="Times New Roman"/>
                <w:kern w:val="0"/>
                <w:sz w:val="12"/>
                <w:szCs w:val="12"/>
              </w:rPr>
            </w:pPr>
            <w:r w:rsidRPr="00532995">
              <w:rPr>
                <w:rFonts w:ascii="Times New Roman" w:hAnsi="Times New Roman" w:cs="Times New Roman"/>
                <w:kern w:val="0"/>
                <w:sz w:val="12"/>
                <w:szCs w:val="12"/>
              </w:rPr>
              <w:t xml:space="preserve">Информация по ресурсному обеспечению программы, в том числе в разбивке по всем источникам финансирования по годам реализации программы. </w:t>
            </w:r>
          </w:p>
        </w:tc>
        <w:tc>
          <w:tcPr>
            <w:tcW w:w="3361" w:type="pct"/>
          </w:tcPr>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 xml:space="preserve">из средств  федерального, краевого  и районного бюджетов за период с 2014 по 2016 гг. </w:t>
            </w:r>
            <w:r w:rsidRPr="00532995">
              <w:rPr>
                <w:rFonts w:ascii="Times New Roman" w:eastAsia="Calibri" w:hAnsi="Times New Roman" w:cs="Times New Roman"/>
                <w:b/>
                <w:kern w:val="0"/>
                <w:sz w:val="12"/>
                <w:szCs w:val="12"/>
              </w:rPr>
              <w:t>475 204,73789</w:t>
            </w:r>
            <w:r w:rsidRPr="00532995">
              <w:rPr>
                <w:rFonts w:ascii="Times New Roman" w:eastAsia="Calibri" w:hAnsi="Times New Roman" w:cs="Times New Roman"/>
                <w:kern w:val="0"/>
                <w:sz w:val="12"/>
                <w:szCs w:val="12"/>
              </w:rPr>
              <w:t xml:space="preserve"> тыс. руб., в том числе:</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в 2014 году -   153 642,63789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в 2015 году -   164 622,0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lastRenderedPageBreak/>
              <w:t>в 2016 году -   156 940,1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из них:</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 xml:space="preserve">из средств федерального бюджета за период с 2014 по 2016 гг. -     </w:t>
            </w:r>
            <w:r w:rsidRPr="00532995">
              <w:rPr>
                <w:rFonts w:ascii="Times New Roman" w:eastAsia="Calibri" w:hAnsi="Times New Roman" w:cs="Times New Roman"/>
                <w:b/>
                <w:kern w:val="0"/>
                <w:sz w:val="12"/>
                <w:szCs w:val="12"/>
              </w:rPr>
              <w:t>44 179,57800</w:t>
            </w:r>
            <w:r w:rsidRPr="00532995">
              <w:rPr>
                <w:rFonts w:ascii="Times New Roman" w:eastAsia="Calibri" w:hAnsi="Times New Roman" w:cs="Times New Roman"/>
                <w:kern w:val="0"/>
                <w:sz w:val="12"/>
                <w:szCs w:val="12"/>
              </w:rPr>
              <w:t xml:space="preserve"> тыс. руб.,</w:t>
            </w:r>
            <w:r w:rsidRPr="00532995">
              <w:rPr>
                <w:rFonts w:ascii="Times New Roman" w:eastAsia="Calibri" w:hAnsi="Times New Roman" w:cs="Times New Roman"/>
                <w:color w:val="auto"/>
                <w:kern w:val="0"/>
                <w:sz w:val="12"/>
                <w:szCs w:val="12"/>
              </w:rPr>
              <w:t xml:space="preserve"> </w:t>
            </w:r>
            <w:r w:rsidRPr="00532995">
              <w:rPr>
                <w:rFonts w:ascii="Times New Roman" w:eastAsia="Calibri" w:hAnsi="Times New Roman" w:cs="Times New Roman"/>
                <w:kern w:val="0"/>
                <w:sz w:val="12"/>
                <w:szCs w:val="12"/>
              </w:rPr>
              <w:t>в том числе:</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в 2014 году -    12 774,27800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в 2015 году -    15 616,6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в 2016 году -    15 788,7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из сре</w:t>
            </w:r>
            <w:proofErr w:type="gramStart"/>
            <w:r w:rsidRPr="00532995">
              <w:rPr>
                <w:rFonts w:ascii="Times New Roman" w:eastAsia="Calibri" w:hAnsi="Times New Roman" w:cs="Times New Roman"/>
                <w:kern w:val="0"/>
                <w:sz w:val="12"/>
                <w:szCs w:val="12"/>
              </w:rPr>
              <w:t>дств кр</w:t>
            </w:r>
            <w:proofErr w:type="gramEnd"/>
            <w:r w:rsidRPr="00532995">
              <w:rPr>
                <w:rFonts w:ascii="Times New Roman" w:eastAsia="Calibri" w:hAnsi="Times New Roman" w:cs="Times New Roman"/>
                <w:kern w:val="0"/>
                <w:sz w:val="12"/>
                <w:szCs w:val="12"/>
              </w:rPr>
              <w:t xml:space="preserve">аевого бюджета за период с 2014 по 2016 гг. </w:t>
            </w:r>
            <w:r w:rsidRPr="00532995">
              <w:rPr>
                <w:rFonts w:ascii="Times New Roman" w:eastAsia="Calibri" w:hAnsi="Times New Roman" w:cs="Times New Roman"/>
                <w:b/>
                <w:kern w:val="0"/>
                <w:sz w:val="12"/>
                <w:szCs w:val="12"/>
              </w:rPr>
              <w:t xml:space="preserve">425 307,45989 </w:t>
            </w:r>
            <w:r w:rsidRPr="00532995">
              <w:rPr>
                <w:rFonts w:ascii="Times New Roman" w:eastAsia="Calibri" w:hAnsi="Times New Roman" w:cs="Times New Roman"/>
                <w:kern w:val="0"/>
                <w:sz w:val="12"/>
                <w:szCs w:val="12"/>
              </w:rPr>
              <w:t>тыс. руб.,</w:t>
            </w:r>
            <w:r w:rsidRPr="00532995">
              <w:rPr>
                <w:rFonts w:ascii="Times New Roman" w:eastAsia="Calibri" w:hAnsi="Times New Roman" w:cs="Times New Roman"/>
                <w:color w:val="auto"/>
                <w:kern w:val="0"/>
                <w:sz w:val="12"/>
                <w:szCs w:val="12"/>
              </w:rPr>
              <w:t xml:space="preserve"> </w:t>
            </w:r>
            <w:r w:rsidRPr="00532995">
              <w:rPr>
                <w:rFonts w:ascii="Times New Roman" w:eastAsia="Calibri" w:hAnsi="Times New Roman" w:cs="Times New Roman"/>
                <w:kern w:val="0"/>
                <w:sz w:val="12"/>
                <w:szCs w:val="12"/>
              </w:rPr>
              <w:t>в том числе:</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в 2014 году -    138 962,45989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в 2015 году -    147 099,5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в 2016 году -    139 245,5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 xml:space="preserve">из средств районного бюджета за период с 2014 по 2016 гг. </w:t>
            </w:r>
            <w:r w:rsidRPr="00532995">
              <w:rPr>
                <w:rFonts w:ascii="Times New Roman" w:eastAsia="Calibri" w:hAnsi="Times New Roman" w:cs="Times New Roman"/>
                <w:b/>
                <w:kern w:val="0"/>
                <w:sz w:val="12"/>
                <w:szCs w:val="12"/>
              </w:rPr>
              <w:t>5717,7</w:t>
            </w:r>
            <w:r w:rsidRPr="00532995">
              <w:rPr>
                <w:rFonts w:ascii="Times New Roman" w:eastAsia="Calibri" w:hAnsi="Times New Roman" w:cs="Times New Roman"/>
                <w:kern w:val="0"/>
                <w:sz w:val="12"/>
                <w:szCs w:val="12"/>
              </w:rPr>
              <w:t xml:space="preserve">  тыс. руб., в том числе:</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в 2014 году -   1905,9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в 2015 году -   1905,9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kern w:val="0"/>
                <w:sz w:val="12"/>
                <w:szCs w:val="12"/>
              </w:rPr>
            </w:pPr>
            <w:r w:rsidRPr="00532995">
              <w:rPr>
                <w:rFonts w:ascii="Times New Roman" w:eastAsia="Calibri" w:hAnsi="Times New Roman" w:cs="Times New Roman"/>
                <w:kern w:val="0"/>
                <w:sz w:val="12"/>
                <w:szCs w:val="12"/>
              </w:rPr>
              <w:t>в 2016 году -   1905,9  тыс. руб.</w:t>
            </w:r>
          </w:p>
        </w:tc>
      </w:tr>
    </w:tbl>
    <w:p w:rsidR="00532995" w:rsidRPr="00532995" w:rsidRDefault="00532995" w:rsidP="00532995">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lastRenderedPageBreak/>
        <w:tab/>
      </w:r>
    </w:p>
    <w:p w:rsidR="00532995" w:rsidRPr="00532995" w:rsidRDefault="00532995" w:rsidP="0053299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1.2</w:t>
      </w:r>
      <w:proofErr w:type="gramStart"/>
      <w:r w:rsidRPr="00532995">
        <w:rPr>
          <w:rFonts w:ascii="Times New Roman" w:eastAsia="Calibri" w:hAnsi="Times New Roman" w:cs="Times New Roman"/>
          <w:color w:val="auto"/>
          <w:kern w:val="0"/>
          <w:sz w:val="12"/>
          <w:szCs w:val="12"/>
          <w:lang w:eastAsia="ar-SA"/>
        </w:rPr>
        <w:t xml:space="preserve"> В</w:t>
      </w:r>
      <w:proofErr w:type="gramEnd"/>
      <w:r w:rsidRPr="00532995">
        <w:rPr>
          <w:rFonts w:ascii="Times New Roman" w:eastAsia="Calibri" w:hAnsi="Times New Roman" w:cs="Times New Roman"/>
          <w:color w:val="auto"/>
          <w:kern w:val="0"/>
          <w:sz w:val="12"/>
          <w:szCs w:val="12"/>
          <w:lang w:eastAsia="ar-SA"/>
        </w:rPr>
        <w:t xml:space="preserve"> приложение № 2 к муниципальной программе «Социальная поддержка населения Каратузского района» внести следующие изменения:</w:t>
      </w:r>
    </w:p>
    <w:p w:rsidR="00532995" w:rsidRDefault="00532995" w:rsidP="00532995">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1.2.1</w:t>
      </w:r>
      <w:proofErr w:type="gramStart"/>
      <w:r w:rsidRPr="00532995">
        <w:rPr>
          <w:rFonts w:ascii="Times New Roman" w:eastAsia="Calibri" w:hAnsi="Times New Roman" w:cs="Times New Roman"/>
          <w:color w:val="auto"/>
          <w:kern w:val="0"/>
          <w:sz w:val="12"/>
          <w:szCs w:val="12"/>
          <w:lang w:eastAsia="ar-SA"/>
        </w:rPr>
        <w:t xml:space="preserve"> В</w:t>
      </w:r>
      <w:proofErr w:type="gramEnd"/>
      <w:r w:rsidRPr="00532995">
        <w:rPr>
          <w:rFonts w:ascii="Times New Roman" w:eastAsia="Calibri" w:hAnsi="Times New Roman" w:cs="Times New Roman"/>
          <w:color w:val="auto"/>
          <w:kern w:val="0"/>
          <w:sz w:val="12"/>
          <w:szCs w:val="12"/>
          <w:lang w:eastAsia="ar-SA"/>
        </w:rPr>
        <w:t xml:space="preserve"> разделе 1. «Паспорт подпрограммы» подпрограммы 2 «Социальная поддержка семей, имеющих детей»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w:t>
      </w:r>
    </w:p>
    <w:p w:rsidR="00532995" w:rsidRPr="00532995" w:rsidRDefault="00532995" w:rsidP="00532995">
      <w:pPr>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332"/>
      </w:tblGrid>
      <w:tr w:rsidR="00532995" w:rsidRPr="00532995" w:rsidTr="00532995">
        <w:tc>
          <w:tcPr>
            <w:tcW w:w="4124" w:type="dxa"/>
            <w:tcBorders>
              <w:top w:val="single" w:sz="4" w:space="0" w:color="auto"/>
              <w:left w:val="single" w:sz="4" w:space="0" w:color="auto"/>
              <w:bottom w:val="single" w:sz="4" w:space="0" w:color="auto"/>
              <w:right w:val="single" w:sz="4" w:space="0" w:color="auto"/>
            </w:tcBorders>
            <w:shd w:val="clear" w:color="auto" w:fill="auto"/>
          </w:tcPr>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 xml:space="preserve">муниципальной программы                    </w:t>
            </w:r>
          </w:p>
        </w:tc>
        <w:tc>
          <w:tcPr>
            <w:tcW w:w="6332" w:type="dxa"/>
            <w:tcBorders>
              <w:top w:val="single" w:sz="4" w:space="0" w:color="auto"/>
              <w:left w:val="single" w:sz="4" w:space="0" w:color="auto"/>
              <w:bottom w:val="single" w:sz="4" w:space="0" w:color="auto"/>
              <w:right w:val="single" w:sz="4" w:space="0" w:color="auto"/>
            </w:tcBorders>
            <w:shd w:val="clear" w:color="auto" w:fill="auto"/>
          </w:tcPr>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 xml:space="preserve">Источники финансирования: </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532995">
              <w:rPr>
                <w:rFonts w:ascii="Times New Roman" w:eastAsia="Calibri" w:hAnsi="Times New Roman" w:cs="Times New Roman"/>
                <w:b/>
                <w:color w:val="auto"/>
                <w:kern w:val="0"/>
                <w:sz w:val="12"/>
                <w:szCs w:val="12"/>
              </w:rPr>
              <w:t>56 571,92466</w:t>
            </w:r>
            <w:r w:rsidRPr="00532995">
              <w:rPr>
                <w:rFonts w:ascii="Times New Roman" w:eastAsia="Calibri" w:hAnsi="Times New Roman" w:cs="Times New Roman"/>
                <w:color w:val="auto"/>
                <w:kern w:val="0"/>
                <w:sz w:val="12"/>
                <w:szCs w:val="12"/>
              </w:rPr>
              <w:t xml:space="preserve"> тыс. руб., в том числе:</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23 076,52466   тыс. руб.;</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20 700,2  тыс. руб.;</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12 795,2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них:</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0,0  тыс. руб.;</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0,0  тыс. руб.;</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0,0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w:t>
            </w:r>
            <w:proofErr w:type="gramStart"/>
            <w:r w:rsidRPr="00532995">
              <w:rPr>
                <w:rFonts w:ascii="Times New Roman" w:eastAsia="Calibri" w:hAnsi="Times New Roman" w:cs="Times New Roman"/>
                <w:color w:val="auto"/>
                <w:kern w:val="0"/>
                <w:sz w:val="12"/>
                <w:szCs w:val="12"/>
              </w:rPr>
              <w:t>дств кр</w:t>
            </w:r>
            <w:proofErr w:type="gramEnd"/>
            <w:r w:rsidRPr="00532995">
              <w:rPr>
                <w:rFonts w:ascii="Times New Roman" w:eastAsia="Calibri" w:hAnsi="Times New Roman" w:cs="Times New Roman"/>
                <w:color w:val="auto"/>
                <w:kern w:val="0"/>
                <w:sz w:val="12"/>
                <w:szCs w:val="12"/>
              </w:rPr>
              <w:t>аевого бюджета за период с 2014 по 2016 гг. -    56 571,92466 тыс. руб., в том числе:</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23 076,52466   тыс. руб.;</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20 700,2  тыс. руб.;</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12 795,2   тыс. руб.</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0,0  тыс. руб.;</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0,0  тыс. руб.;</w:t>
            </w:r>
          </w:p>
          <w:p w:rsidR="00532995" w:rsidRPr="00532995" w:rsidRDefault="00532995" w:rsidP="00532995">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0,0  тыс. руб.</w:t>
            </w:r>
          </w:p>
        </w:tc>
      </w:tr>
    </w:tbl>
    <w:p w:rsidR="00532995" w:rsidRDefault="00532995" w:rsidP="00532995">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532995" w:rsidRPr="00532995" w:rsidRDefault="00532995" w:rsidP="0053299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32995">
        <w:rPr>
          <w:rFonts w:ascii="Times New Roman" w:eastAsia="Calibri" w:hAnsi="Times New Roman" w:cs="Times New Roman"/>
          <w:color w:val="auto"/>
          <w:kern w:val="0"/>
          <w:sz w:val="12"/>
          <w:szCs w:val="12"/>
        </w:rPr>
        <w:t>1.2.2</w:t>
      </w:r>
      <w:r w:rsidRPr="00532995">
        <w:rPr>
          <w:rFonts w:ascii="Times New Roman" w:eastAsia="Calibri" w:hAnsi="Times New Roman" w:cs="Times New Roman"/>
          <w:color w:val="auto"/>
          <w:kern w:val="0"/>
          <w:sz w:val="12"/>
          <w:szCs w:val="12"/>
          <w:lang w:eastAsia="ar-SA"/>
        </w:rPr>
        <w:t xml:space="preserve"> П</w:t>
      </w:r>
      <w:r w:rsidRPr="00532995">
        <w:rPr>
          <w:rFonts w:ascii="Times New Roman" w:eastAsia="Calibri" w:hAnsi="Times New Roman" w:cs="Times New Roman"/>
          <w:color w:val="auto"/>
          <w:kern w:val="0"/>
          <w:sz w:val="12"/>
          <w:szCs w:val="12"/>
        </w:rPr>
        <w:t>одраздел 2.7. «</w:t>
      </w:r>
      <w:r w:rsidRPr="00532995">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532995">
        <w:rPr>
          <w:rFonts w:ascii="Times New Roman" w:eastAsia="Calibri" w:hAnsi="Times New Roman" w:cs="Times New Roman"/>
          <w:color w:val="auto"/>
          <w:kern w:val="0"/>
          <w:sz w:val="12"/>
          <w:szCs w:val="12"/>
        </w:rPr>
        <w:t xml:space="preserve"> раздела  2. «Основные разделы подпрограммы»  </w:t>
      </w:r>
      <w:r w:rsidRPr="00532995">
        <w:rPr>
          <w:rFonts w:ascii="Times New Roman" w:eastAsia="Calibri" w:hAnsi="Times New Roman" w:cs="Times New Roman"/>
          <w:color w:val="auto"/>
          <w:kern w:val="0"/>
          <w:sz w:val="12"/>
          <w:szCs w:val="12"/>
          <w:lang w:eastAsia="ar-SA"/>
        </w:rPr>
        <w:t xml:space="preserve"> </w:t>
      </w:r>
      <w:r w:rsidRPr="00532995">
        <w:rPr>
          <w:rFonts w:ascii="Times New Roman" w:eastAsia="Calibri" w:hAnsi="Times New Roman" w:cs="Times New Roman"/>
          <w:color w:val="auto"/>
          <w:kern w:val="0"/>
          <w:sz w:val="12"/>
          <w:szCs w:val="12"/>
          <w:lang w:eastAsia="en-US"/>
        </w:rPr>
        <w:t xml:space="preserve"> изменить и изложить в редакции:</w:t>
      </w:r>
    </w:p>
    <w:p w:rsidR="00532995" w:rsidRPr="00532995" w:rsidRDefault="00532995" w:rsidP="00532995">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32995">
        <w:rPr>
          <w:rFonts w:ascii="Times New Roman" w:eastAsia="Calibri" w:hAnsi="Times New Roman" w:cs="Times New Roman"/>
          <w:color w:val="auto"/>
          <w:kern w:val="0"/>
          <w:sz w:val="12"/>
          <w:szCs w:val="12"/>
          <w:lang w:eastAsia="en-US"/>
        </w:rPr>
        <w:t xml:space="preserve">2.7. Обоснование финансовых, материальных и трудовых затрат </w:t>
      </w:r>
    </w:p>
    <w:p w:rsidR="00532995" w:rsidRDefault="00532995" w:rsidP="00532995">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32995">
        <w:rPr>
          <w:rFonts w:ascii="Times New Roman" w:eastAsia="Calibri" w:hAnsi="Times New Roman" w:cs="Times New Roman"/>
          <w:color w:val="auto"/>
          <w:kern w:val="0"/>
          <w:sz w:val="12"/>
          <w:szCs w:val="12"/>
          <w:lang w:eastAsia="en-US"/>
        </w:rPr>
        <w:t xml:space="preserve"> (ресурсное обеспечение подпрограммы) с указанием источников финансирования</w:t>
      </w:r>
    </w:p>
    <w:p w:rsidR="00532995" w:rsidRPr="00532995" w:rsidRDefault="00532995" w:rsidP="00532995">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532995">
        <w:rPr>
          <w:rFonts w:ascii="Times New Roman" w:eastAsia="Calibri" w:hAnsi="Times New Roman" w:cs="Times New Roman"/>
          <w:b/>
          <w:color w:val="auto"/>
          <w:kern w:val="0"/>
          <w:sz w:val="12"/>
          <w:szCs w:val="12"/>
        </w:rPr>
        <w:t>56 571,92466</w:t>
      </w:r>
      <w:r w:rsidRPr="00532995">
        <w:rPr>
          <w:rFonts w:ascii="Times New Roman" w:eastAsia="Calibri" w:hAnsi="Times New Roman" w:cs="Times New Roman"/>
          <w:color w:val="auto"/>
          <w:kern w:val="0"/>
          <w:sz w:val="12"/>
          <w:szCs w:val="12"/>
        </w:rPr>
        <w:t xml:space="preserve"> тыс. руб., в том числе:</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23 076,52466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20 700,2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12 795,2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них:</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0,0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0,0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0,0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w:t>
      </w:r>
      <w:proofErr w:type="gramStart"/>
      <w:r w:rsidRPr="00532995">
        <w:rPr>
          <w:rFonts w:ascii="Times New Roman" w:eastAsia="Calibri" w:hAnsi="Times New Roman" w:cs="Times New Roman"/>
          <w:color w:val="auto"/>
          <w:kern w:val="0"/>
          <w:sz w:val="12"/>
          <w:szCs w:val="12"/>
        </w:rPr>
        <w:t>дств кр</w:t>
      </w:r>
      <w:proofErr w:type="gramEnd"/>
      <w:r w:rsidRPr="00532995">
        <w:rPr>
          <w:rFonts w:ascii="Times New Roman" w:eastAsia="Calibri" w:hAnsi="Times New Roman" w:cs="Times New Roman"/>
          <w:color w:val="auto"/>
          <w:kern w:val="0"/>
          <w:sz w:val="12"/>
          <w:szCs w:val="12"/>
        </w:rPr>
        <w:t>аевого бюджета за период с 2014 по 2016 гг. -    56 571,92466 тыс. руб., в том числе:</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23 076,52466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20 700,2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12 795,2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0,0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0,0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0,0  тыс. руб.</w:t>
      </w:r>
    </w:p>
    <w:p w:rsidR="00532995" w:rsidRPr="00532995" w:rsidRDefault="00532995" w:rsidP="00532995">
      <w:pPr>
        <w:suppressAutoHyphens/>
        <w:spacing w:after="0" w:line="240" w:lineRule="auto"/>
        <w:ind w:firstLine="284"/>
        <w:jc w:val="both"/>
        <w:rPr>
          <w:rFonts w:ascii="Times New Roman" w:eastAsia="Calibri" w:hAnsi="Times New Roman" w:cs="Times New Roman"/>
          <w:bCs/>
          <w:color w:val="auto"/>
          <w:kern w:val="0"/>
          <w:sz w:val="12"/>
          <w:szCs w:val="12"/>
          <w:lang w:eastAsia="ar-SA"/>
        </w:rPr>
      </w:pPr>
      <w:r w:rsidRPr="00532995">
        <w:rPr>
          <w:rFonts w:ascii="Times New Roman" w:eastAsia="Calibri" w:hAnsi="Times New Roman" w:cs="Times New Roman"/>
          <w:color w:val="auto"/>
          <w:kern w:val="0"/>
          <w:sz w:val="12"/>
          <w:szCs w:val="12"/>
          <w:lang w:eastAsia="ar-SA"/>
        </w:rPr>
        <w:t>1.2.3  П</w:t>
      </w:r>
      <w:r w:rsidRPr="00532995">
        <w:rPr>
          <w:rFonts w:ascii="Times New Roman" w:eastAsia="Calibri" w:hAnsi="Times New Roman" w:cs="Times New Roman"/>
          <w:bCs/>
          <w:color w:val="auto"/>
          <w:kern w:val="0"/>
          <w:sz w:val="12"/>
          <w:szCs w:val="12"/>
          <w:lang w:eastAsia="ar-SA"/>
        </w:rPr>
        <w:t>риложение № 2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изменить и изложить в новой редакции согласно приложению № 1 к настоящему постановлению.</w:t>
      </w:r>
    </w:p>
    <w:p w:rsidR="00532995" w:rsidRPr="00532995" w:rsidRDefault="00532995" w:rsidP="00532995">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1.3</w:t>
      </w:r>
      <w:proofErr w:type="gramStart"/>
      <w:r w:rsidRPr="00532995">
        <w:rPr>
          <w:rFonts w:ascii="Times New Roman" w:eastAsia="Calibri" w:hAnsi="Times New Roman" w:cs="Times New Roman"/>
          <w:color w:val="auto"/>
          <w:kern w:val="0"/>
          <w:sz w:val="12"/>
          <w:szCs w:val="12"/>
          <w:lang w:eastAsia="ar-SA"/>
        </w:rPr>
        <w:t xml:space="preserve"> В</w:t>
      </w:r>
      <w:proofErr w:type="gramEnd"/>
      <w:r w:rsidRPr="00532995">
        <w:rPr>
          <w:rFonts w:ascii="Times New Roman" w:eastAsia="Calibri" w:hAnsi="Times New Roman" w:cs="Times New Roman"/>
          <w:color w:val="auto"/>
          <w:kern w:val="0"/>
          <w:sz w:val="12"/>
          <w:szCs w:val="12"/>
          <w:lang w:eastAsia="ar-SA"/>
        </w:rPr>
        <w:t xml:space="preserve"> приложение № 3 к муниципальной программе «Социальная поддержка населения Каратузского района» внести следующие изменения: </w:t>
      </w:r>
    </w:p>
    <w:p w:rsidR="00532995" w:rsidRPr="00532995" w:rsidRDefault="00532995" w:rsidP="00532995">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1.3.1</w:t>
      </w:r>
      <w:proofErr w:type="gramStart"/>
      <w:r w:rsidRPr="00532995">
        <w:rPr>
          <w:rFonts w:ascii="Times New Roman" w:eastAsia="Calibri" w:hAnsi="Times New Roman" w:cs="Times New Roman"/>
          <w:color w:val="auto"/>
          <w:kern w:val="0"/>
          <w:sz w:val="12"/>
          <w:szCs w:val="12"/>
          <w:lang w:eastAsia="ar-SA"/>
        </w:rPr>
        <w:t xml:space="preserve"> В</w:t>
      </w:r>
      <w:proofErr w:type="gramEnd"/>
      <w:r w:rsidRPr="00532995">
        <w:rPr>
          <w:rFonts w:ascii="Times New Roman" w:eastAsia="Calibri" w:hAnsi="Times New Roman" w:cs="Times New Roman"/>
          <w:color w:val="auto"/>
          <w:kern w:val="0"/>
          <w:sz w:val="12"/>
          <w:szCs w:val="12"/>
          <w:lang w:eastAsia="ar-SA"/>
        </w:rPr>
        <w:t xml:space="preserve"> разделе 1. «Паспорт подпрограммы» подпрограммы 3 «Обеспечение социальной поддержки граждан на оплату жилого помещения и коммунальных услуг»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p w:rsidR="00532995" w:rsidRPr="00532995" w:rsidRDefault="00532995" w:rsidP="00532995">
      <w:pPr>
        <w:tabs>
          <w:tab w:val="left" w:pos="0"/>
        </w:tabs>
        <w:suppressAutoHyphens/>
        <w:spacing w:after="0" w:line="240" w:lineRule="auto"/>
        <w:jc w:val="both"/>
        <w:rPr>
          <w:rFonts w:ascii="Times New Roman" w:eastAsia="Calibri" w:hAnsi="Times New Roman" w:cs="Times New Roman"/>
          <w:color w:val="auto"/>
          <w:kern w:val="0"/>
          <w:sz w:val="12"/>
          <w:szCs w:val="1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345"/>
      </w:tblGrid>
      <w:tr w:rsidR="00532995" w:rsidRPr="00532995" w:rsidTr="00532995">
        <w:tc>
          <w:tcPr>
            <w:tcW w:w="4218" w:type="dxa"/>
            <w:tcBorders>
              <w:top w:val="single" w:sz="4" w:space="0" w:color="auto"/>
              <w:left w:val="single" w:sz="4" w:space="0" w:color="auto"/>
              <w:bottom w:val="single" w:sz="4" w:space="0" w:color="auto"/>
              <w:right w:val="single" w:sz="4" w:space="0" w:color="auto"/>
            </w:tcBorders>
            <w:shd w:val="clear" w:color="auto" w:fill="auto"/>
          </w:tcPr>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 xml:space="preserve">муниципальной программы                    </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 xml:space="preserve">Источники финансирования: </w:t>
            </w:r>
          </w:p>
          <w:p w:rsidR="00532995" w:rsidRPr="00532995" w:rsidRDefault="00532995" w:rsidP="00532995">
            <w:pPr>
              <w:autoSpaceDE w:val="0"/>
              <w:autoSpaceDN w:val="0"/>
              <w:adjustRightInd w:val="0"/>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532995">
              <w:rPr>
                <w:rFonts w:ascii="Times New Roman" w:eastAsia="Calibri" w:hAnsi="Times New Roman" w:cs="Times New Roman"/>
                <w:b/>
                <w:color w:val="auto"/>
                <w:kern w:val="0"/>
                <w:sz w:val="12"/>
                <w:szCs w:val="12"/>
              </w:rPr>
              <w:t xml:space="preserve">176 778,97800 </w:t>
            </w:r>
            <w:r w:rsidRPr="00532995">
              <w:rPr>
                <w:rFonts w:ascii="Times New Roman" w:eastAsia="Calibri" w:hAnsi="Times New Roman" w:cs="Times New Roman"/>
                <w:color w:val="auto"/>
                <w:kern w:val="0"/>
                <w:sz w:val="12"/>
                <w:szCs w:val="12"/>
              </w:rPr>
              <w:t>тыс. руб., в том числе:</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52 546,87800 тыс. руб.;</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62 046,3 тыс. руб.;</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62 185,8 тыс. руб.</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 xml:space="preserve">       из них:</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средств федерального бюджета за период с 2014 по 2016 гг. -   42 229,97800 тыс. руб., в том числе:</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12 155,87800  тыс. руб.;</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14 967,3 тыс. руб.;</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15 106,8 тыс. руб.</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w:t>
            </w:r>
            <w:proofErr w:type="gramStart"/>
            <w:r w:rsidRPr="00532995">
              <w:rPr>
                <w:rFonts w:ascii="Times New Roman" w:eastAsia="Calibri" w:hAnsi="Times New Roman" w:cs="Times New Roman"/>
                <w:color w:val="auto"/>
                <w:kern w:val="0"/>
                <w:sz w:val="12"/>
                <w:szCs w:val="12"/>
              </w:rPr>
              <w:t>дств кр</w:t>
            </w:r>
            <w:proofErr w:type="gramEnd"/>
            <w:r w:rsidRPr="00532995">
              <w:rPr>
                <w:rFonts w:ascii="Times New Roman" w:eastAsia="Calibri" w:hAnsi="Times New Roman" w:cs="Times New Roman"/>
                <w:color w:val="auto"/>
                <w:kern w:val="0"/>
                <w:sz w:val="12"/>
                <w:szCs w:val="12"/>
              </w:rPr>
              <w:t>аевого бюджета за период с 2014 по 2016 гг. -   134 549,0 тыс. руб., в том числе:</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40 391,0 тыс. руб.;</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47 079,0 тыс. руб.;</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47 079,0 тыс. руб.</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0,0  тыс. руб.;</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0,0  тыс. руб.;</w:t>
            </w:r>
          </w:p>
          <w:p w:rsidR="00532995" w:rsidRPr="00532995" w:rsidRDefault="00532995" w:rsidP="00532995">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0,0  тыс. руб.</w:t>
            </w:r>
          </w:p>
        </w:tc>
      </w:tr>
    </w:tbl>
    <w:p w:rsidR="00532995" w:rsidRDefault="00532995" w:rsidP="0053299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532995">
        <w:rPr>
          <w:rFonts w:ascii="Times New Roman" w:eastAsia="Calibri" w:hAnsi="Times New Roman" w:cs="Times New Roman"/>
          <w:color w:val="auto"/>
          <w:kern w:val="0"/>
          <w:sz w:val="12"/>
          <w:szCs w:val="12"/>
        </w:rPr>
        <w:t>1.3.2 Подраздел 2.7 «</w:t>
      </w:r>
      <w:r w:rsidRPr="00532995">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532995">
        <w:rPr>
          <w:rFonts w:ascii="Times New Roman" w:eastAsia="Calibri" w:hAnsi="Times New Roman" w:cs="Times New Roman"/>
          <w:color w:val="auto"/>
          <w:kern w:val="0"/>
          <w:sz w:val="12"/>
          <w:szCs w:val="12"/>
        </w:rPr>
        <w:t xml:space="preserve"> раздела  2 «Основные разделы подпрограммы»</w:t>
      </w:r>
      <w:r w:rsidRPr="00532995">
        <w:rPr>
          <w:rFonts w:ascii="Times New Roman" w:eastAsia="Calibri" w:hAnsi="Times New Roman" w:cs="Times New Roman"/>
          <w:color w:val="auto"/>
          <w:kern w:val="0"/>
          <w:sz w:val="12"/>
          <w:szCs w:val="12"/>
          <w:lang w:eastAsia="ar-SA"/>
        </w:rPr>
        <w:t xml:space="preserve"> </w:t>
      </w:r>
      <w:r w:rsidRPr="00532995">
        <w:rPr>
          <w:rFonts w:ascii="Times New Roman" w:eastAsia="Calibri" w:hAnsi="Times New Roman" w:cs="Times New Roman"/>
          <w:color w:val="auto"/>
          <w:kern w:val="0"/>
          <w:sz w:val="12"/>
          <w:szCs w:val="12"/>
        </w:rPr>
        <w:t xml:space="preserve"> </w:t>
      </w:r>
      <w:r w:rsidRPr="00532995">
        <w:rPr>
          <w:rFonts w:ascii="Times New Roman" w:eastAsia="Calibri" w:hAnsi="Times New Roman" w:cs="Times New Roman"/>
          <w:color w:val="auto"/>
          <w:kern w:val="0"/>
          <w:sz w:val="12"/>
          <w:szCs w:val="12"/>
          <w:lang w:eastAsia="en-US"/>
        </w:rPr>
        <w:t xml:space="preserve"> изменить и изложить в редакции:</w:t>
      </w:r>
    </w:p>
    <w:p w:rsidR="00532995" w:rsidRPr="00532995" w:rsidRDefault="00532995" w:rsidP="0053299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532995" w:rsidRPr="00532995" w:rsidRDefault="00532995" w:rsidP="00532995">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r w:rsidRPr="00532995">
        <w:rPr>
          <w:rFonts w:ascii="Times New Roman" w:eastAsia="Calibri" w:hAnsi="Times New Roman" w:cs="Times New Roman"/>
          <w:color w:val="auto"/>
          <w:kern w:val="0"/>
          <w:sz w:val="12"/>
          <w:szCs w:val="12"/>
          <w:lang w:eastAsia="ar-SA"/>
        </w:rPr>
        <w:t>.</w:t>
      </w:r>
    </w:p>
    <w:p w:rsidR="00532995" w:rsidRDefault="00532995" w:rsidP="00532995">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 xml:space="preserve"> Общий объем бюджетных ассигнований на реализацию подпрограммы по годам составляет –  </w:t>
      </w:r>
      <w:r w:rsidRPr="00532995">
        <w:rPr>
          <w:rFonts w:ascii="Times New Roman" w:eastAsia="Calibri" w:hAnsi="Times New Roman" w:cs="Times New Roman"/>
          <w:b/>
          <w:color w:val="auto"/>
          <w:kern w:val="0"/>
          <w:sz w:val="12"/>
          <w:szCs w:val="12"/>
          <w:lang w:eastAsia="ar-SA"/>
        </w:rPr>
        <w:t xml:space="preserve">176 778,97800 </w:t>
      </w:r>
      <w:r w:rsidRPr="00532995">
        <w:rPr>
          <w:rFonts w:ascii="Times New Roman" w:eastAsia="Calibri" w:hAnsi="Times New Roman" w:cs="Times New Roman"/>
          <w:color w:val="auto"/>
          <w:kern w:val="0"/>
          <w:sz w:val="12"/>
          <w:szCs w:val="12"/>
          <w:lang w:eastAsia="ar-SA"/>
        </w:rPr>
        <w:t>тыс. руб., в том числе:</w:t>
      </w:r>
    </w:p>
    <w:p w:rsidR="00532995" w:rsidRPr="00532995" w:rsidRDefault="00532995" w:rsidP="00532995">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ar-SA"/>
        </w:rPr>
      </w:pP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52 546,87800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62 046,3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62 185,8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 xml:space="preserve">       из них:</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средств федерального бюджета за период с 2014 по 2016 гг. -   42 229,97800 тыс. руб., в том числе:</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12 155,87800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14 967,3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15 106,8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w:t>
      </w:r>
      <w:proofErr w:type="gramStart"/>
      <w:r w:rsidRPr="00532995">
        <w:rPr>
          <w:rFonts w:ascii="Times New Roman" w:eastAsia="Calibri" w:hAnsi="Times New Roman" w:cs="Times New Roman"/>
          <w:color w:val="auto"/>
          <w:kern w:val="0"/>
          <w:sz w:val="12"/>
          <w:szCs w:val="12"/>
        </w:rPr>
        <w:t>дств кр</w:t>
      </w:r>
      <w:proofErr w:type="gramEnd"/>
      <w:r w:rsidRPr="00532995">
        <w:rPr>
          <w:rFonts w:ascii="Times New Roman" w:eastAsia="Calibri" w:hAnsi="Times New Roman" w:cs="Times New Roman"/>
          <w:color w:val="auto"/>
          <w:kern w:val="0"/>
          <w:sz w:val="12"/>
          <w:szCs w:val="12"/>
        </w:rPr>
        <w:t>аевого бюджета за период с 2014 по 2016 гг. -   134 549,0 тыс. руб., в том числе:</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40 391,0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lastRenderedPageBreak/>
        <w:t>в 2015 году -  47 079,0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47 079,0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2014 году -   0,0  тыс. руб.;</w:t>
      </w:r>
    </w:p>
    <w:p w:rsidR="00532995" w:rsidRPr="00532995" w:rsidRDefault="00532995" w:rsidP="00532995">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2015 году -   0,0  тыс. руб.;</w:t>
      </w:r>
    </w:p>
    <w:p w:rsidR="00532995" w:rsidRDefault="00532995" w:rsidP="00532995">
      <w:pPr>
        <w:autoSpaceDE w:val="0"/>
        <w:autoSpaceDN w:val="0"/>
        <w:adjustRightInd w:val="0"/>
        <w:spacing w:after="0" w:line="240" w:lineRule="auto"/>
        <w:ind w:firstLine="284"/>
        <w:rPr>
          <w:rFonts w:ascii="Times New Roman" w:hAnsi="Times New Roman" w:cs="Times New Roman"/>
          <w:color w:val="auto"/>
          <w:kern w:val="0"/>
          <w:sz w:val="12"/>
          <w:szCs w:val="12"/>
        </w:rPr>
      </w:pPr>
      <w:r w:rsidRPr="00532995">
        <w:rPr>
          <w:rFonts w:ascii="Times New Roman" w:eastAsia="Calibri" w:hAnsi="Times New Roman" w:cs="Times New Roman"/>
          <w:color w:val="auto"/>
          <w:kern w:val="0"/>
          <w:sz w:val="12"/>
          <w:szCs w:val="12"/>
        </w:rPr>
        <w:t>в 2016 году -   0,0  тыс. руб.</w:t>
      </w:r>
      <w:r w:rsidRPr="00532995">
        <w:rPr>
          <w:rFonts w:ascii="Times New Roman" w:hAnsi="Times New Roman" w:cs="Times New Roman"/>
          <w:color w:val="auto"/>
          <w:kern w:val="0"/>
          <w:sz w:val="12"/>
          <w:szCs w:val="12"/>
        </w:rPr>
        <w:tab/>
      </w:r>
      <w:r w:rsidRPr="00532995">
        <w:rPr>
          <w:rFonts w:ascii="Times New Roman" w:hAnsi="Times New Roman" w:cs="Times New Roman"/>
          <w:color w:val="auto"/>
          <w:kern w:val="0"/>
          <w:sz w:val="12"/>
          <w:szCs w:val="12"/>
        </w:rPr>
        <w:tab/>
      </w:r>
    </w:p>
    <w:p w:rsidR="00532995" w:rsidRPr="00532995" w:rsidRDefault="00532995" w:rsidP="00532995">
      <w:pPr>
        <w:autoSpaceDE w:val="0"/>
        <w:autoSpaceDN w:val="0"/>
        <w:adjustRightInd w:val="0"/>
        <w:spacing w:after="0" w:line="240" w:lineRule="auto"/>
        <w:ind w:firstLine="284"/>
        <w:rPr>
          <w:rFonts w:ascii="Times New Roman" w:hAnsi="Times New Roman" w:cs="Times New Roman"/>
          <w:color w:val="auto"/>
          <w:kern w:val="0"/>
          <w:sz w:val="12"/>
          <w:szCs w:val="12"/>
        </w:rPr>
      </w:pPr>
    </w:p>
    <w:p w:rsidR="00532995" w:rsidRPr="00532995" w:rsidRDefault="00532995" w:rsidP="00532995">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532995">
        <w:rPr>
          <w:rFonts w:ascii="Times New Roman" w:hAnsi="Times New Roman" w:cs="Times New Roman"/>
          <w:color w:val="auto"/>
          <w:kern w:val="0"/>
          <w:sz w:val="12"/>
          <w:szCs w:val="12"/>
        </w:rPr>
        <w:t xml:space="preserve">1.3.3 </w:t>
      </w:r>
      <w:r w:rsidRPr="00532995">
        <w:rPr>
          <w:rFonts w:ascii="Times New Roman" w:eastAsia="Calibri" w:hAnsi="Times New Roman" w:cs="Times New Roman"/>
          <w:color w:val="auto"/>
          <w:kern w:val="0"/>
          <w:sz w:val="12"/>
          <w:szCs w:val="12"/>
          <w:lang w:eastAsia="ar-SA"/>
        </w:rPr>
        <w:t>П</w:t>
      </w:r>
      <w:r w:rsidRPr="00532995">
        <w:rPr>
          <w:rFonts w:ascii="Times New Roman" w:eastAsia="Calibri" w:hAnsi="Times New Roman" w:cs="Times New Roman"/>
          <w:bCs/>
          <w:color w:val="auto"/>
          <w:kern w:val="0"/>
          <w:sz w:val="12"/>
          <w:szCs w:val="12"/>
          <w:lang w:eastAsia="ar-SA"/>
        </w:rPr>
        <w:t>риложение № 2 к  подпрограмме 3 "</w:t>
      </w:r>
      <w:r w:rsidRPr="00532995">
        <w:rPr>
          <w:rFonts w:ascii="Times New Roman" w:eastAsia="Calibri" w:hAnsi="Times New Roman" w:cs="Times New Roman"/>
          <w:color w:val="auto"/>
          <w:kern w:val="0"/>
          <w:sz w:val="12"/>
          <w:szCs w:val="12"/>
          <w:lang w:eastAsia="ar-SA"/>
        </w:rPr>
        <w:t xml:space="preserve"> </w:t>
      </w:r>
      <w:r w:rsidRPr="00532995">
        <w:rPr>
          <w:rFonts w:ascii="Times New Roman" w:eastAsia="Calibri" w:hAnsi="Times New Roman" w:cs="Times New Roman"/>
          <w:bCs/>
          <w:color w:val="auto"/>
          <w:kern w:val="0"/>
          <w:sz w:val="12"/>
          <w:szCs w:val="12"/>
          <w:lang w:eastAsia="ar-SA"/>
        </w:rPr>
        <w:t xml:space="preserve">Обеспечение социальной поддержки граждан на оплату жилого помещения и коммунальных услуг ",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532995">
        <w:rPr>
          <w:rFonts w:ascii="Times New Roman" w:eastAsia="Calibri" w:hAnsi="Times New Roman" w:cs="Times New Roman"/>
          <w:bCs/>
          <w:color w:val="auto"/>
          <w:kern w:val="0"/>
          <w:sz w:val="12"/>
          <w:szCs w:val="12"/>
          <w:lang w:eastAsia="ar-SA"/>
        </w:rPr>
        <w:t>согласно приложения</w:t>
      </w:r>
      <w:proofErr w:type="gramEnd"/>
      <w:r w:rsidRPr="00532995">
        <w:rPr>
          <w:rFonts w:ascii="Times New Roman" w:eastAsia="Calibri" w:hAnsi="Times New Roman" w:cs="Times New Roman"/>
          <w:bCs/>
          <w:color w:val="auto"/>
          <w:kern w:val="0"/>
          <w:sz w:val="12"/>
          <w:szCs w:val="12"/>
          <w:lang w:eastAsia="ar-SA"/>
        </w:rPr>
        <w:t xml:space="preserve"> № 2 к настоящему постановлению.</w:t>
      </w:r>
    </w:p>
    <w:p w:rsidR="00532995" w:rsidRPr="00532995" w:rsidRDefault="00532995" w:rsidP="00532995">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532995">
        <w:rPr>
          <w:rFonts w:ascii="Times New Roman" w:eastAsia="Calibri" w:hAnsi="Times New Roman" w:cs="Times New Roman"/>
          <w:color w:val="auto"/>
          <w:kern w:val="0"/>
          <w:sz w:val="12"/>
          <w:szCs w:val="12"/>
          <w:lang w:eastAsia="ar-SA"/>
        </w:rPr>
        <w:t>1.4 Приложение № 6 к  муниципальной программе «Социальная поддержка населения Каратузского  района» изменить и изложить в новой редакции согласно приложению № 3 к настоящему постановлению.</w:t>
      </w:r>
    </w:p>
    <w:p w:rsidR="00532995" w:rsidRPr="00532995" w:rsidRDefault="00532995" w:rsidP="00532995">
      <w:pPr>
        <w:suppressAutoHyphens/>
        <w:spacing w:after="0" w:line="240" w:lineRule="auto"/>
        <w:ind w:firstLine="284"/>
        <w:jc w:val="both"/>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 xml:space="preserve">1.5 Приложение № 7 к  муниципальной программе «Социальная поддержка населения Каратузского  района» </w:t>
      </w:r>
      <w:proofErr w:type="gramStart"/>
      <w:r w:rsidRPr="00532995">
        <w:rPr>
          <w:rFonts w:ascii="Times New Roman" w:eastAsia="Calibri" w:hAnsi="Times New Roman" w:cs="Times New Roman"/>
          <w:color w:val="auto"/>
          <w:kern w:val="0"/>
          <w:sz w:val="12"/>
          <w:szCs w:val="12"/>
        </w:rPr>
        <w:t>на</w:t>
      </w:r>
      <w:proofErr w:type="gramEnd"/>
      <w:r w:rsidRPr="00532995">
        <w:rPr>
          <w:rFonts w:ascii="Times New Roman" w:eastAsia="Calibri" w:hAnsi="Times New Roman" w:cs="Times New Roman"/>
          <w:color w:val="auto"/>
          <w:kern w:val="0"/>
          <w:sz w:val="12"/>
          <w:szCs w:val="12"/>
        </w:rPr>
        <w:t xml:space="preserve">  изменить и изложить в новой редакции согласно приложению № 4 к настоящему постановлению.</w:t>
      </w:r>
    </w:p>
    <w:p w:rsidR="00532995" w:rsidRPr="00532995" w:rsidRDefault="00532995" w:rsidP="00532995">
      <w:pPr>
        <w:suppressAutoHyphens/>
        <w:spacing w:after="0" w:line="240" w:lineRule="auto"/>
        <w:ind w:firstLine="284"/>
        <w:jc w:val="both"/>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 xml:space="preserve">2. Контроль за исполнением настоящего постановления возложить </w:t>
      </w:r>
      <w:proofErr w:type="gramStart"/>
      <w:r w:rsidRPr="00532995">
        <w:rPr>
          <w:rFonts w:ascii="Times New Roman" w:eastAsia="Calibri" w:hAnsi="Times New Roman" w:cs="Times New Roman"/>
          <w:color w:val="auto"/>
          <w:kern w:val="0"/>
          <w:sz w:val="12"/>
          <w:szCs w:val="12"/>
        </w:rPr>
        <w:t>на</w:t>
      </w:r>
      <w:proofErr w:type="gramEnd"/>
      <w:r w:rsidRPr="00532995">
        <w:rPr>
          <w:rFonts w:ascii="Times New Roman" w:eastAsia="Calibri" w:hAnsi="Times New Roman" w:cs="Times New Roman"/>
          <w:color w:val="auto"/>
          <w:kern w:val="0"/>
          <w:sz w:val="12"/>
          <w:szCs w:val="12"/>
        </w:rPr>
        <w:t xml:space="preserve"> </w:t>
      </w:r>
      <w:proofErr w:type="gramStart"/>
      <w:r w:rsidRPr="00532995">
        <w:rPr>
          <w:rFonts w:ascii="Times New Roman" w:eastAsia="Calibri" w:hAnsi="Times New Roman" w:cs="Times New Roman"/>
          <w:color w:val="auto"/>
          <w:kern w:val="0"/>
          <w:sz w:val="12"/>
          <w:szCs w:val="12"/>
        </w:rPr>
        <w:t>Адольф</w:t>
      </w:r>
      <w:proofErr w:type="gramEnd"/>
      <w:r w:rsidRPr="00532995">
        <w:rPr>
          <w:rFonts w:ascii="Times New Roman" w:eastAsia="Calibri" w:hAnsi="Times New Roman" w:cs="Times New Roman"/>
          <w:color w:val="auto"/>
          <w:kern w:val="0"/>
          <w:sz w:val="12"/>
          <w:szCs w:val="12"/>
        </w:rPr>
        <w:t xml:space="preserve"> Г.М., заместителя главы администрации района по социальным вопросам.</w:t>
      </w:r>
    </w:p>
    <w:p w:rsidR="00532995" w:rsidRPr="00532995" w:rsidRDefault="00532995" w:rsidP="00532995">
      <w:pPr>
        <w:suppressAutoHyphens/>
        <w:spacing w:after="0" w:line="240" w:lineRule="auto"/>
        <w:ind w:firstLine="284"/>
        <w:jc w:val="both"/>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32995" w:rsidRPr="00532995" w:rsidRDefault="00532995" w:rsidP="00532995">
      <w:pPr>
        <w:suppressAutoHyphens/>
        <w:spacing w:after="0" w:line="240" w:lineRule="auto"/>
        <w:ind w:firstLine="284"/>
        <w:rPr>
          <w:rFonts w:ascii="Times New Roman" w:eastAsia="Calibri" w:hAnsi="Times New Roman" w:cs="Times New Roman"/>
          <w:color w:val="auto"/>
          <w:kern w:val="0"/>
          <w:sz w:val="12"/>
          <w:szCs w:val="12"/>
        </w:rPr>
      </w:pPr>
    </w:p>
    <w:p w:rsidR="00532995" w:rsidRDefault="00532995" w:rsidP="00532995">
      <w:pPr>
        <w:suppressAutoHyphens/>
        <w:spacing w:after="0" w:line="240" w:lineRule="auto"/>
        <w:rPr>
          <w:rFonts w:ascii="Times New Roman" w:eastAsia="Calibri" w:hAnsi="Times New Roman" w:cs="Times New Roman"/>
          <w:color w:val="auto"/>
          <w:kern w:val="0"/>
          <w:sz w:val="12"/>
          <w:szCs w:val="12"/>
        </w:rPr>
      </w:pPr>
      <w:r w:rsidRPr="00532995">
        <w:rPr>
          <w:rFonts w:ascii="Times New Roman" w:eastAsia="Calibri" w:hAnsi="Times New Roman" w:cs="Times New Roman"/>
          <w:color w:val="auto"/>
          <w:kern w:val="0"/>
          <w:sz w:val="12"/>
          <w:szCs w:val="12"/>
        </w:rPr>
        <w:t>Глава администрации района                                                                Г.И. Кулакова</w:t>
      </w:r>
    </w:p>
    <w:p w:rsidR="0011663C" w:rsidRDefault="0011663C" w:rsidP="00532995">
      <w:pPr>
        <w:suppressAutoHyphens/>
        <w:spacing w:after="0" w:line="240" w:lineRule="auto"/>
        <w:rPr>
          <w:rFonts w:ascii="Times New Roman" w:eastAsia="Calibri" w:hAnsi="Times New Roman" w:cs="Times New Roman"/>
          <w:color w:val="auto"/>
          <w:kern w:val="0"/>
          <w:sz w:val="12"/>
          <w:szCs w:val="12"/>
        </w:rPr>
      </w:pPr>
    </w:p>
    <w:p w:rsidR="0011663C" w:rsidRDefault="0011663C" w:rsidP="00532995">
      <w:pPr>
        <w:suppressAutoHyphens/>
        <w:spacing w:after="0" w:line="240" w:lineRule="auto"/>
        <w:rPr>
          <w:rFonts w:ascii="Times New Roman" w:eastAsia="Calibri" w:hAnsi="Times New Roman" w:cs="Times New Roman"/>
          <w:color w:val="auto"/>
          <w:kern w:val="0"/>
          <w:sz w:val="12"/>
          <w:szCs w:val="12"/>
        </w:rPr>
      </w:pPr>
    </w:p>
    <w:p w:rsidR="0011663C" w:rsidRDefault="0011663C" w:rsidP="00532995">
      <w:pPr>
        <w:suppressAutoHyphens/>
        <w:spacing w:after="0" w:line="240" w:lineRule="auto"/>
        <w:rPr>
          <w:rFonts w:ascii="Times New Roman" w:eastAsia="Calibri" w:hAnsi="Times New Roman" w:cs="Times New Roman"/>
          <w:color w:val="auto"/>
          <w:kern w:val="0"/>
          <w:sz w:val="12"/>
          <w:szCs w:val="12"/>
        </w:rPr>
      </w:pPr>
    </w:p>
    <w:p w:rsidR="0011663C" w:rsidRDefault="0011663C" w:rsidP="00532995">
      <w:pPr>
        <w:suppressAutoHyphens/>
        <w:spacing w:after="0" w:line="240" w:lineRule="auto"/>
        <w:rPr>
          <w:rFonts w:ascii="Times New Roman" w:eastAsia="Calibri" w:hAnsi="Times New Roman" w:cs="Times New Roman"/>
          <w:color w:val="auto"/>
          <w:kern w:val="0"/>
          <w:sz w:val="12"/>
          <w:szCs w:val="12"/>
        </w:rPr>
      </w:pPr>
    </w:p>
    <w:tbl>
      <w:tblPr>
        <w:tblStyle w:val="aff4"/>
        <w:tblW w:w="0" w:type="auto"/>
        <w:tblLook w:val="04A0" w:firstRow="1" w:lastRow="0" w:firstColumn="1" w:lastColumn="0" w:noHBand="0" w:noVBand="1"/>
      </w:tblPr>
      <w:tblGrid>
        <w:gridCol w:w="3173"/>
        <w:gridCol w:w="705"/>
        <w:gridCol w:w="705"/>
        <w:gridCol w:w="704"/>
        <w:gridCol w:w="704"/>
        <w:gridCol w:w="704"/>
        <w:gridCol w:w="875"/>
        <w:gridCol w:w="740"/>
        <w:gridCol w:w="740"/>
        <w:gridCol w:w="875"/>
        <w:gridCol w:w="1348"/>
      </w:tblGrid>
      <w:tr w:rsidR="0011663C" w:rsidRPr="0011663C" w:rsidTr="0011663C">
        <w:trPr>
          <w:trHeight w:val="998"/>
        </w:trPr>
        <w:tc>
          <w:tcPr>
            <w:tcW w:w="319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bookmarkStart w:id="3" w:name="RANGE!A1:K44"/>
            <w:bookmarkEnd w:id="3"/>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3653" w:type="dxa"/>
            <w:gridSpan w:val="4"/>
            <w:vMerge w:val="restart"/>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Приложение № 1 к постановлению</w:t>
            </w:r>
            <w:r w:rsidRPr="0011663C">
              <w:rPr>
                <w:rFonts w:ascii="Times New Roman" w:hAnsi="Times New Roman" w:cs="Times New Roman"/>
                <w:color w:val="auto"/>
                <w:kern w:val="0"/>
                <w:sz w:val="12"/>
                <w:szCs w:val="12"/>
              </w:rPr>
              <w:br/>
              <w:t>администрации Каратузского района</w:t>
            </w:r>
            <w:r w:rsidRPr="0011663C">
              <w:rPr>
                <w:rFonts w:ascii="Times New Roman" w:hAnsi="Times New Roman" w:cs="Times New Roman"/>
                <w:color w:val="auto"/>
                <w:kern w:val="0"/>
                <w:sz w:val="12"/>
                <w:szCs w:val="12"/>
              </w:rPr>
              <w:br/>
              <w:t>от 30.09.2014г. № 998-п</w:t>
            </w:r>
          </w:p>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Приложение №2</w:t>
            </w:r>
          </w:p>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xml:space="preserve">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w:t>
            </w:r>
          </w:p>
        </w:tc>
      </w:tr>
      <w:tr w:rsidR="0011663C" w:rsidRPr="0011663C" w:rsidTr="0011663C">
        <w:trPr>
          <w:trHeight w:val="64"/>
        </w:trPr>
        <w:tc>
          <w:tcPr>
            <w:tcW w:w="319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3653" w:type="dxa"/>
            <w:gridSpan w:val="4"/>
            <w:vMerge/>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3653" w:type="dxa"/>
            <w:gridSpan w:val="4"/>
            <w:vMerge/>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11273" w:type="dxa"/>
            <w:gridSpan w:val="11"/>
            <w:tcBorders>
              <w:top w:val="nil"/>
              <w:left w:val="nil"/>
              <w:bottom w:val="nil"/>
              <w:right w:val="nil"/>
            </w:tcBorders>
            <w:noWrap/>
            <w:hideMark/>
          </w:tcPr>
          <w:p w:rsidR="0011663C" w:rsidRPr="0011663C" w:rsidRDefault="0011663C" w:rsidP="0011663C">
            <w:pPr>
              <w:suppressAutoHyphens/>
              <w:spacing w:after="0" w:line="240" w:lineRule="auto"/>
              <w:jc w:val="center"/>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11663C" w:rsidRPr="0011663C" w:rsidTr="0011663C">
        <w:trPr>
          <w:trHeight w:val="142"/>
        </w:trPr>
        <w:tc>
          <w:tcPr>
            <w:tcW w:w="3198"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vMerge w:val="restart"/>
            <w:tcBorders>
              <w:top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Наименование программы, подпрограммы</w:t>
            </w:r>
          </w:p>
        </w:tc>
        <w:tc>
          <w:tcPr>
            <w:tcW w:w="709" w:type="dxa"/>
            <w:vMerge w:val="restart"/>
            <w:tcBorders>
              <w:top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ГРБС</w:t>
            </w:r>
          </w:p>
        </w:tc>
        <w:tc>
          <w:tcPr>
            <w:tcW w:w="2833" w:type="dxa"/>
            <w:gridSpan w:val="4"/>
            <w:vMerge w:val="restart"/>
            <w:tcBorders>
              <w:top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Код бюджетной классификации</w:t>
            </w:r>
          </w:p>
        </w:tc>
        <w:tc>
          <w:tcPr>
            <w:tcW w:w="3176" w:type="dxa"/>
            <w:gridSpan w:val="4"/>
            <w:tcBorders>
              <w:top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Расходы</w:t>
            </w:r>
          </w:p>
        </w:tc>
        <w:tc>
          <w:tcPr>
            <w:tcW w:w="1357" w:type="dxa"/>
            <w:vMerge w:val="restart"/>
            <w:tcBorders>
              <w:top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11663C">
              <w:rPr>
                <w:rFonts w:ascii="Times New Roman" w:hAnsi="Times New Roman" w:cs="Times New Roman"/>
                <w:color w:val="auto"/>
                <w:kern w:val="0"/>
                <w:sz w:val="12"/>
                <w:szCs w:val="12"/>
              </w:rPr>
              <w:t xml:space="preserve">( </w:t>
            </w:r>
            <w:proofErr w:type="gramEnd"/>
            <w:r w:rsidRPr="0011663C">
              <w:rPr>
                <w:rFonts w:ascii="Times New Roman" w:hAnsi="Times New Roman" w:cs="Times New Roman"/>
                <w:color w:val="auto"/>
                <w:kern w:val="0"/>
                <w:sz w:val="12"/>
                <w:szCs w:val="12"/>
              </w:rPr>
              <w:t>в натуральном выражении), количество получателей</w:t>
            </w:r>
          </w:p>
        </w:tc>
      </w:tr>
      <w:tr w:rsidR="0011663C" w:rsidRPr="0011663C" w:rsidTr="0011663C">
        <w:trPr>
          <w:trHeight w:val="64"/>
        </w:trPr>
        <w:tc>
          <w:tcPr>
            <w:tcW w:w="319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2833" w:type="dxa"/>
            <w:gridSpan w:val="4"/>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3176" w:type="dxa"/>
            <w:gridSpan w:val="4"/>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w:t>
            </w:r>
            <w:proofErr w:type="spellStart"/>
            <w:r w:rsidRPr="0011663C">
              <w:rPr>
                <w:rFonts w:ascii="Times New Roman" w:hAnsi="Times New Roman" w:cs="Times New Roman"/>
                <w:color w:val="auto"/>
                <w:kern w:val="0"/>
                <w:sz w:val="12"/>
                <w:szCs w:val="12"/>
              </w:rPr>
              <w:t>тыс</w:t>
            </w:r>
            <w:proofErr w:type="gramStart"/>
            <w:r w:rsidRPr="0011663C">
              <w:rPr>
                <w:rFonts w:ascii="Times New Roman" w:hAnsi="Times New Roman" w:cs="Times New Roman"/>
                <w:color w:val="auto"/>
                <w:kern w:val="0"/>
                <w:sz w:val="12"/>
                <w:szCs w:val="12"/>
              </w:rPr>
              <w:t>.р</w:t>
            </w:r>
            <w:proofErr w:type="gramEnd"/>
            <w:r w:rsidRPr="0011663C">
              <w:rPr>
                <w:rFonts w:ascii="Times New Roman" w:hAnsi="Times New Roman" w:cs="Times New Roman"/>
                <w:color w:val="auto"/>
                <w:kern w:val="0"/>
                <w:sz w:val="12"/>
                <w:szCs w:val="12"/>
              </w:rPr>
              <w:t>уб</w:t>
            </w:r>
            <w:proofErr w:type="spellEnd"/>
            <w:r w:rsidRPr="0011663C">
              <w:rPr>
                <w:rFonts w:ascii="Times New Roman" w:hAnsi="Times New Roman" w:cs="Times New Roman"/>
                <w:color w:val="auto"/>
                <w:kern w:val="0"/>
                <w:sz w:val="12"/>
                <w:szCs w:val="12"/>
              </w:rPr>
              <w:t>.), годы</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331"/>
        </w:trPr>
        <w:tc>
          <w:tcPr>
            <w:tcW w:w="319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ГРБС</w:t>
            </w:r>
          </w:p>
        </w:tc>
        <w:tc>
          <w:tcPr>
            <w:tcW w:w="708"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roofErr w:type="spellStart"/>
            <w:r w:rsidRPr="0011663C">
              <w:rPr>
                <w:rFonts w:ascii="Times New Roman" w:hAnsi="Times New Roman" w:cs="Times New Roman"/>
                <w:color w:val="auto"/>
                <w:kern w:val="0"/>
                <w:sz w:val="12"/>
                <w:szCs w:val="12"/>
              </w:rPr>
              <w:t>РзПр</w:t>
            </w:r>
            <w:proofErr w:type="spellEnd"/>
          </w:p>
        </w:tc>
        <w:tc>
          <w:tcPr>
            <w:tcW w:w="708"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ЦСР</w:t>
            </w:r>
          </w:p>
        </w:tc>
        <w:tc>
          <w:tcPr>
            <w:tcW w:w="708"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ВР</w:t>
            </w:r>
          </w:p>
        </w:tc>
        <w:tc>
          <w:tcPr>
            <w:tcW w:w="880"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очередной финансовый год</w:t>
            </w:r>
          </w:p>
        </w:tc>
        <w:tc>
          <w:tcPr>
            <w:tcW w:w="708"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первый год планового периода</w:t>
            </w:r>
          </w:p>
        </w:tc>
        <w:tc>
          <w:tcPr>
            <w:tcW w:w="708"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второй год планового периода</w:t>
            </w:r>
          </w:p>
        </w:tc>
        <w:tc>
          <w:tcPr>
            <w:tcW w:w="880"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Итого на период</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270"/>
        </w:trPr>
        <w:tc>
          <w:tcPr>
            <w:tcW w:w="319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w:t>
            </w:r>
          </w:p>
        </w:tc>
        <w:tc>
          <w:tcPr>
            <w:tcW w:w="708"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2015 год</w:t>
            </w:r>
          </w:p>
        </w:tc>
        <w:tc>
          <w:tcPr>
            <w:tcW w:w="708"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2016 год</w:t>
            </w:r>
          </w:p>
        </w:tc>
        <w:tc>
          <w:tcPr>
            <w:tcW w:w="880"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1210"/>
        </w:trPr>
        <w:tc>
          <w:tcPr>
            <w:tcW w:w="3198" w:type="dxa"/>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Цель</w:t>
            </w:r>
            <w:r w:rsidRPr="0011663C">
              <w:rPr>
                <w:rFonts w:ascii="Times New Roman" w:hAnsi="Times New Roman" w:cs="Times New Roman"/>
                <w:color w:val="auto"/>
                <w:kern w:val="0"/>
                <w:sz w:val="12"/>
                <w:szCs w:val="12"/>
              </w:rPr>
              <w:t xml:space="preserve"> подпрограммы: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3542" w:type="dxa"/>
            <w:gridSpan w:val="5"/>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23076,52466</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20700,2</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12795,2</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56571,92466</w:t>
            </w:r>
          </w:p>
        </w:tc>
        <w:tc>
          <w:tcPr>
            <w:tcW w:w="1357"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11663C" w:rsidRPr="0011663C" w:rsidTr="0011663C">
        <w:trPr>
          <w:trHeight w:val="64"/>
        </w:trPr>
        <w:tc>
          <w:tcPr>
            <w:tcW w:w="3198" w:type="dxa"/>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 xml:space="preserve">1.Задача                                                          </w:t>
            </w:r>
            <w:r w:rsidRPr="0011663C">
              <w:rPr>
                <w:rFonts w:ascii="Times New Roman" w:hAnsi="Times New Roman" w:cs="Times New Roman"/>
                <w:color w:val="auto"/>
                <w:kern w:val="0"/>
                <w:sz w:val="12"/>
                <w:szCs w:val="12"/>
              </w:rPr>
              <w:t>Своевременное и адресное предоставление мер социальной поддержки  семьям, имеющим детей в соответствии с законодательством</w:t>
            </w:r>
          </w:p>
        </w:tc>
        <w:tc>
          <w:tcPr>
            <w:tcW w:w="3542" w:type="dxa"/>
            <w:gridSpan w:val="5"/>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23054,72466</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20655,0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12750,0</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56459,72466</w:t>
            </w:r>
          </w:p>
        </w:tc>
        <w:tc>
          <w:tcPr>
            <w:tcW w:w="1357"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r>
      <w:tr w:rsidR="0011663C" w:rsidRPr="0011663C" w:rsidTr="0011663C">
        <w:trPr>
          <w:trHeight w:val="64"/>
        </w:trPr>
        <w:tc>
          <w:tcPr>
            <w:tcW w:w="3198"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r w:rsidRPr="0011663C">
              <w:rPr>
                <w:rFonts w:ascii="Times New Roman" w:hAnsi="Times New Roman" w:cs="Times New Roman"/>
                <w:i/>
                <w:iCs/>
                <w:color w:val="auto"/>
                <w:kern w:val="0"/>
                <w:sz w:val="12"/>
                <w:szCs w:val="12"/>
              </w:rPr>
              <w:t>Мероприятие                                                                     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УСЗН</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0320171</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10790,58361</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11326,9</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11326,9</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33444,38361</w:t>
            </w:r>
          </w:p>
        </w:tc>
        <w:tc>
          <w:tcPr>
            <w:tcW w:w="1357"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 - 2241 чел. 2015 год - 2241 чел. 2016 год - 2241 чел.</w:t>
            </w:r>
          </w:p>
        </w:tc>
      </w:tr>
      <w:tr w:rsidR="0011663C" w:rsidRPr="0011663C" w:rsidTr="0011663C">
        <w:trPr>
          <w:trHeight w:val="64"/>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147,0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154,2</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154,2</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455,4</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108"/>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10643,58361</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11172,7</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11172,7</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32988,98361</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r w:rsidRPr="0011663C">
              <w:rPr>
                <w:rFonts w:ascii="Times New Roman" w:hAnsi="Times New Roman" w:cs="Times New Roman"/>
                <w:i/>
                <w:iCs/>
                <w:color w:val="auto"/>
                <w:kern w:val="0"/>
                <w:sz w:val="12"/>
                <w:szCs w:val="12"/>
              </w:rPr>
              <w:t>Мероприятие                                                                              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roofErr w:type="gramStart"/>
            <w:r w:rsidRPr="0011663C">
              <w:rPr>
                <w:rFonts w:ascii="Times New Roman" w:hAnsi="Times New Roman" w:cs="Times New Roman"/>
                <w:i/>
                <w:iCs/>
                <w:color w:val="auto"/>
                <w:kern w:val="0"/>
                <w:sz w:val="12"/>
                <w:szCs w:val="12"/>
              </w:rPr>
              <w:t xml:space="preserve"> )</w:t>
            </w:r>
            <w:proofErr w:type="gramEnd"/>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УСЗН</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0320272</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950,00000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939,4</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939,4</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2828,8</w:t>
            </w:r>
          </w:p>
        </w:tc>
        <w:tc>
          <w:tcPr>
            <w:tcW w:w="1357"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 - 483 чел. 2015 год - 483 чел. 2016 год - 483 чел.</w:t>
            </w:r>
          </w:p>
        </w:tc>
      </w:tr>
      <w:tr w:rsidR="0011663C" w:rsidRPr="0011663C" w:rsidTr="0011663C">
        <w:trPr>
          <w:trHeight w:val="64"/>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15,6</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16,3</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16,3</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48,2</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131"/>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934,40000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923,1</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923,1</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2780,6</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139"/>
        </w:trPr>
        <w:tc>
          <w:tcPr>
            <w:tcW w:w="3198"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r w:rsidRPr="0011663C">
              <w:rPr>
                <w:rFonts w:ascii="Times New Roman" w:hAnsi="Times New Roman" w:cs="Times New Roman"/>
                <w:i/>
                <w:iCs/>
                <w:color w:val="auto"/>
                <w:kern w:val="0"/>
                <w:sz w:val="12"/>
                <w:szCs w:val="12"/>
              </w:rPr>
              <w:t>Мероприятие                                                                            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w:t>
            </w:r>
            <w:proofErr w:type="gramStart"/>
            <w:r w:rsidRPr="0011663C">
              <w:rPr>
                <w:rFonts w:ascii="Times New Roman" w:hAnsi="Times New Roman" w:cs="Times New Roman"/>
                <w:i/>
                <w:iCs/>
                <w:color w:val="auto"/>
                <w:kern w:val="0"/>
                <w:sz w:val="12"/>
                <w:szCs w:val="12"/>
              </w:rPr>
              <w:t xml:space="preserve"> )</w:t>
            </w:r>
            <w:proofErr w:type="gramEnd"/>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УСЗН</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0320273</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370,4</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388,9</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388,9</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1148,2</w:t>
            </w:r>
          </w:p>
        </w:tc>
        <w:tc>
          <w:tcPr>
            <w:tcW w:w="1357"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 - 16 чел. 2015 год - 16 чел. 2016 год - 16 чел.</w:t>
            </w:r>
          </w:p>
        </w:tc>
      </w:tr>
      <w:tr w:rsidR="0011663C" w:rsidRPr="0011663C" w:rsidTr="0011663C">
        <w:trPr>
          <w:trHeight w:val="269"/>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6,4</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6,8</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6,8</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20,0</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288"/>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364,0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382,1</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382,1</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1128,2</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r w:rsidRPr="0011663C">
              <w:rPr>
                <w:rFonts w:ascii="Times New Roman" w:hAnsi="Times New Roman" w:cs="Times New Roman"/>
                <w:i/>
                <w:iCs/>
                <w:color w:val="auto"/>
                <w:kern w:val="0"/>
                <w:sz w:val="12"/>
                <w:szCs w:val="12"/>
              </w:rPr>
              <w:t xml:space="preserve">Мероприятие                                                                           1.4  Обеспечение бесплатного проезда детей до места  нахождения детских оздоровительных лагерей и обратно </w:t>
            </w:r>
            <w:proofErr w:type="gramStart"/>
            <w:r w:rsidRPr="0011663C">
              <w:rPr>
                <w:rFonts w:ascii="Times New Roman" w:hAnsi="Times New Roman" w:cs="Times New Roman"/>
                <w:i/>
                <w:iCs/>
                <w:color w:val="auto"/>
                <w:kern w:val="0"/>
                <w:sz w:val="12"/>
                <w:szCs w:val="12"/>
              </w:rPr>
              <w:t xml:space="preserve">( </w:t>
            </w:r>
            <w:proofErr w:type="gramEnd"/>
            <w:r w:rsidRPr="0011663C">
              <w:rPr>
                <w:rFonts w:ascii="Times New Roman" w:hAnsi="Times New Roman" w:cs="Times New Roman"/>
                <w:i/>
                <w:iCs/>
                <w:color w:val="auto"/>
                <w:kern w:val="0"/>
                <w:sz w:val="12"/>
                <w:szCs w:val="12"/>
              </w:rPr>
              <w:t>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УСЗН</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0320275</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30,0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48,3</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48,3</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126,6</w:t>
            </w:r>
          </w:p>
        </w:tc>
        <w:tc>
          <w:tcPr>
            <w:tcW w:w="1357"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 - 67 чел. 2015 год - 67 чел. 2016 год - 67 чел.</w:t>
            </w:r>
          </w:p>
        </w:tc>
      </w:tr>
      <w:tr w:rsidR="0011663C" w:rsidRPr="0011663C" w:rsidTr="0011663C">
        <w:trPr>
          <w:trHeight w:val="297"/>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30,0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48,3</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48,3</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126,6</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r w:rsidRPr="0011663C">
              <w:rPr>
                <w:rFonts w:ascii="Times New Roman" w:hAnsi="Times New Roman" w:cs="Times New Roman"/>
                <w:i/>
                <w:iCs/>
                <w:color w:val="auto"/>
                <w:kern w:val="0"/>
                <w:sz w:val="12"/>
                <w:szCs w:val="12"/>
              </w:rPr>
              <w:t>Мероприятие                                                                        1.5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11663C">
              <w:rPr>
                <w:rFonts w:ascii="Times New Roman" w:hAnsi="Times New Roman" w:cs="Times New Roman"/>
                <w:i/>
                <w:iCs/>
                <w:color w:val="auto"/>
                <w:kern w:val="0"/>
                <w:sz w:val="12"/>
                <w:szCs w:val="12"/>
              </w:rPr>
              <w:t>о(</w:t>
            </w:r>
            <w:proofErr w:type="gramEnd"/>
            <w:r w:rsidRPr="0011663C">
              <w:rPr>
                <w:rFonts w:ascii="Times New Roman" w:hAnsi="Times New Roman" w:cs="Times New Roman"/>
                <w:i/>
                <w:iCs/>
                <w:color w:val="auto"/>
                <w:kern w:val="0"/>
                <w:sz w:val="12"/>
                <w:szCs w:val="12"/>
              </w:rPr>
              <w:t>в соответствии с Законом края от 9 декабря 2010 года № 11-5393 «О социальной поддержке семей, имеющих детей, в Красноярском крае» )</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УСЗН</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0320276</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68,24020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46,5</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46,5</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161,24020</w:t>
            </w:r>
          </w:p>
        </w:tc>
        <w:tc>
          <w:tcPr>
            <w:tcW w:w="1357"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 - 38 чел. 2015 год - 38 чел. 2016 год - 38 чел.</w:t>
            </w:r>
          </w:p>
        </w:tc>
      </w:tr>
      <w:tr w:rsidR="0011663C" w:rsidRPr="0011663C" w:rsidTr="0011663C">
        <w:trPr>
          <w:trHeight w:val="64"/>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1,16175</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0,8</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0,8</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2,76175</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83"/>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67,07845</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45,7</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45,7</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158,47845</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533"/>
        </w:trPr>
        <w:tc>
          <w:tcPr>
            <w:tcW w:w="3198"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r w:rsidRPr="0011663C">
              <w:rPr>
                <w:rFonts w:ascii="Times New Roman" w:hAnsi="Times New Roman" w:cs="Times New Roman"/>
                <w:i/>
                <w:iCs/>
                <w:color w:val="auto"/>
                <w:kern w:val="0"/>
                <w:sz w:val="12"/>
                <w:szCs w:val="12"/>
              </w:rPr>
              <w:t xml:space="preserve">Мероприятие                                                                                  1.6   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w:t>
            </w:r>
            <w:proofErr w:type="spellStart"/>
            <w:r w:rsidRPr="0011663C">
              <w:rPr>
                <w:rFonts w:ascii="Times New Roman" w:hAnsi="Times New Roman" w:cs="Times New Roman"/>
                <w:i/>
                <w:iCs/>
                <w:color w:val="auto"/>
                <w:kern w:val="0"/>
                <w:sz w:val="12"/>
                <w:szCs w:val="12"/>
              </w:rPr>
              <w:t>организации</w:t>
            </w:r>
            <w:proofErr w:type="gramStart"/>
            <w:r w:rsidRPr="0011663C">
              <w:rPr>
                <w:rFonts w:ascii="Times New Roman" w:hAnsi="Times New Roman" w:cs="Times New Roman"/>
                <w:i/>
                <w:iCs/>
                <w:color w:val="auto"/>
                <w:kern w:val="0"/>
                <w:sz w:val="12"/>
                <w:szCs w:val="12"/>
              </w:rPr>
              <w:t>,р</w:t>
            </w:r>
            <w:proofErr w:type="gramEnd"/>
            <w:r w:rsidRPr="0011663C">
              <w:rPr>
                <w:rFonts w:ascii="Times New Roman" w:hAnsi="Times New Roman" w:cs="Times New Roman"/>
                <w:i/>
                <w:iCs/>
                <w:color w:val="auto"/>
                <w:kern w:val="0"/>
                <w:sz w:val="12"/>
                <w:szCs w:val="12"/>
              </w:rPr>
              <w:t>еализующей</w:t>
            </w:r>
            <w:proofErr w:type="spellEnd"/>
            <w:r w:rsidRPr="0011663C">
              <w:rPr>
                <w:rFonts w:ascii="Times New Roman" w:hAnsi="Times New Roman" w:cs="Times New Roman"/>
                <w:i/>
                <w:iCs/>
                <w:color w:val="auto"/>
                <w:kern w:val="0"/>
                <w:sz w:val="12"/>
                <w:szCs w:val="12"/>
              </w:rPr>
              <w:t xml:space="preserve">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w:t>
            </w:r>
            <w:r w:rsidRPr="0011663C">
              <w:rPr>
                <w:rFonts w:ascii="Times New Roman" w:hAnsi="Times New Roman" w:cs="Times New Roman"/>
                <w:i/>
                <w:iCs/>
                <w:color w:val="auto"/>
                <w:kern w:val="0"/>
                <w:sz w:val="12"/>
                <w:szCs w:val="12"/>
              </w:rPr>
              <w:lastRenderedPageBreak/>
              <w:t>пребывания дошкольного образовательного учреждения</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lastRenderedPageBreak/>
              <w:t>УСЗН</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0327561</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10842,2</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7905,0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18747,2</w:t>
            </w:r>
          </w:p>
        </w:tc>
        <w:tc>
          <w:tcPr>
            <w:tcW w:w="1357"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xml:space="preserve">2014 год - 216 чел. 2015 год - 150чел.  </w:t>
            </w:r>
          </w:p>
        </w:tc>
      </w:tr>
      <w:tr w:rsidR="0011663C" w:rsidRPr="0011663C" w:rsidTr="0011663C">
        <w:trPr>
          <w:trHeight w:val="1418"/>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188,6</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137,5</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326,1</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2040"/>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10653,6</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7767,5</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18421,1</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roofErr w:type="gramStart"/>
            <w:r w:rsidRPr="0011663C">
              <w:rPr>
                <w:rFonts w:ascii="Times New Roman" w:hAnsi="Times New Roman" w:cs="Times New Roman"/>
                <w:i/>
                <w:iCs/>
                <w:color w:val="auto"/>
                <w:kern w:val="0"/>
                <w:sz w:val="12"/>
                <w:szCs w:val="12"/>
              </w:rPr>
              <w:lastRenderedPageBreak/>
              <w:t xml:space="preserve">Мероприятие                                                                                  1.7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w:t>
            </w:r>
            <w:r w:rsidRPr="0011663C">
              <w:rPr>
                <w:rFonts w:ascii="Times New Roman" w:hAnsi="Times New Roman" w:cs="Times New Roman"/>
                <w:i/>
                <w:iCs/>
                <w:color w:val="auto"/>
                <w:kern w:val="0"/>
                <w:sz w:val="12"/>
                <w:szCs w:val="12"/>
              </w:rPr>
              <w:br w:type="page"/>
              <w:t>№ 11-5393 «О социальной поддержке семей, имеющих детей, в Красноярском крае»)</w:t>
            </w:r>
            <w:proofErr w:type="gramEnd"/>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УСЗН</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0320274</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3,30085</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3,30085</w:t>
            </w:r>
          </w:p>
        </w:tc>
        <w:tc>
          <w:tcPr>
            <w:tcW w:w="1357"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 - 4 чел.</w:t>
            </w:r>
          </w:p>
        </w:tc>
      </w:tr>
      <w:tr w:rsidR="0011663C" w:rsidRPr="0011663C" w:rsidTr="0011663C">
        <w:trPr>
          <w:trHeight w:val="182"/>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0,05741</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0,05741</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1103"/>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3,24344</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0,0</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3,24344</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 xml:space="preserve">2.Задача                                                               </w:t>
            </w:r>
            <w:r w:rsidRPr="0011663C">
              <w:rPr>
                <w:rFonts w:ascii="Times New Roman" w:hAnsi="Times New Roman" w:cs="Times New Roman"/>
                <w:color w:val="auto"/>
                <w:kern w:val="0"/>
                <w:sz w:val="12"/>
                <w:szCs w:val="12"/>
              </w:rPr>
              <w:t>Укрепление института семьи, поддержание престижа материнства и отцовства, развитие и сохранение семейных ценностей</w:t>
            </w:r>
          </w:p>
        </w:tc>
        <w:tc>
          <w:tcPr>
            <w:tcW w:w="3542" w:type="dxa"/>
            <w:gridSpan w:val="5"/>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21,8</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45,2</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45,2</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112,2</w:t>
            </w:r>
          </w:p>
        </w:tc>
        <w:tc>
          <w:tcPr>
            <w:tcW w:w="1357"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r>
      <w:tr w:rsidR="0011663C" w:rsidRPr="0011663C" w:rsidTr="0011663C">
        <w:trPr>
          <w:trHeight w:val="307"/>
        </w:trPr>
        <w:tc>
          <w:tcPr>
            <w:tcW w:w="3198"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r w:rsidRPr="0011663C">
              <w:rPr>
                <w:rFonts w:ascii="Times New Roman" w:hAnsi="Times New Roman" w:cs="Times New Roman"/>
                <w:i/>
                <w:iCs/>
                <w:color w:val="auto"/>
                <w:kern w:val="0"/>
                <w:sz w:val="12"/>
                <w:szCs w:val="12"/>
              </w:rPr>
              <w:t xml:space="preserve">Мероприятие                                                                                2.1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11663C">
              <w:rPr>
                <w:rFonts w:ascii="Times New Roman" w:hAnsi="Times New Roman" w:cs="Times New Roman"/>
                <w:i/>
                <w:iCs/>
                <w:color w:val="auto"/>
                <w:kern w:val="0"/>
                <w:sz w:val="12"/>
                <w:szCs w:val="12"/>
              </w:rPr>
              <w:t>родоразрешения</w:t>
            </w:r>
            <w:proofErr w:type="spellEnd"/>
            <w:r w:rsidRPr="0011663C">
              <w:rPr>
                <w:rFonts w:ascii="Times New Roman" w:hAnsi="Times New Roman" w:cs="Times New Roman"/>
                <w:i/>
                <w:iCs/>
                <w:color w:val="auto"/>
                <w:kern w:val="0"/>
                <w:sz w:val="12"/>
                <w:szCs w:val="12"/>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УСЗН</w:t>
            </w:r>
          </w:p>
        </w:tc>
        <w:tc>
          <w:tcPr>
            <w:tcW w:w="709"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8"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0320461</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21,80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45,2</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45,2</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112,2</w:t>
            </w:r>
          </w:p>
        </w:tc>
        <w:tc>
          <w:tcPr>
            <w:tcW w:w="1357"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 - 33  чел. 2015 год - 34  чел. 2016 год - 34  чел.</w:t>
            </w:r>
          </w:p>
        </w:tc>
      </w:tr>
      <w:tr w:rsidR="0011663C" w:rsidRPr="0011663C" w:rsidTr="0011663C">
        <w:trPr>
          <w:trHeight w:val="270"/>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0,70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0,8</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0,8</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2,3</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132"/>
        </w:trPr>
        <w:tc>
          <w:tcPr>
            <w:tcW w:w="3198"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21,10</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44,4</w:t>
            </w:r>
          </w:p>
        </w:tc>
        <w:tc>
          <w:tcPr>
            <w:tcW w:w="708"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44,4</w:t>
            </w:r>
          </w:p>
        </w:tc>
        <w:tc>
          <w:tcPr>
            <w:tcW w:w="880"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109,9</w:t>
            </w:r>
          </w:p>
        </w:tc>
        <w:tc>
          <w:tcPr>
            <w:tcW w:w="1357"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tcBorders>
              <w:bottom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В том числе:</w:t>
            </w:r>
          </w:p>
        </w:tc>
        <w:tc>
          <w:tcPr>
            <w:tcW w:w="709"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9"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1357" w:type="dxa"/>
            <w:tcBorders>
              <w:bottom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r>
      <w:tr w:rsidR="0011663C" w:rsidRPr="0011663C" w:rsidTr="0011663C">
        <w:trPr>
          <w:trHeight w:val="64"/>
        </w:trPr>
        <w:tc>
          <w:tcPr>
            <w:tcW w:w="3198" w:type="dxa"/>
            <w:tcBorders>
              <w:bottom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709"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9"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80"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23076,52466</w:t>
            </w:r>
          </w:p>
        </w:tc>
        <w:tc>
          <w:tcPr>
            <w:tcW w:w="708"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20700,2</w:t>
            </w:r>
          </w:p>
        </w:tc>
        <w:tc>
          <w:tcPr>
            <w:tcW w:w="708"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12795,2</w:t>
            </w:r>
          </w:p>
        </w:tc>
        <w:tc>
          <w:tcPr>
            <w:tcW w:w="880"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56571,92466</w:t>
            </w:r>
          </w:p>
        </w:tc>
        <w:tc>
          <w:tcPr>
            <w:tcW w:w="1357" w:type="dxa"/>
            <w:tcBorders>
              <w:bottom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r>
      <w:tr w:rsidR="0011663C" w:rsidRPr="0011663C" w:rsidTr="0011663C">
        <w:trPr>
          <w:trHeight w:val="255"/>
        </w:trPr>
        <w:tc>
          <w:tcPr>
            <w:tcW w:w="3198" w:type="dxa"/>
            <w:tcBorders>
              <w:top w:val="single" w:sz="4" w:space="0" w:color="auto"/>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57"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roofErr w:type="spellStart"/>
            <w:r w:rsidRPr="0011663C">
              <w:rPr>
                <w:rFonts w:ascii="Times New Roman" w:hAnsi="Times New Roman" w:cs="Times New Roman"/>
                <w:color w:val="auto"/>
                <w:kern w:val="0"/>
                <w:sz w:val="12"/>
                <w:szCs w:val="12"/>
              </w:rPr>
              <w:t>И.о</w:t>
            </w:r>
            <w:proofErr w:type="spellEnd"/>
            <w:r w:rsidRPr="0011663C">
              <w:rPr>
                <w:rFonts w:ascii="Times New Roman" w:hAnsi="Times New Roman" w:cs="Times New Roman"/>
                <w:color w:val="auto"/>
                <w:kern w:val="0"/>
                <w:sz w:val="12"/>
                <w:szCs w:val="12"/>
              </w:rPr>
              <w:t>. руководителя УСЗН</w:t>
            </w: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588" w:type="dxa"/>
            <w:gridSpan w:val="2"/>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xml:space="preserve">О.В. </w:t>
            </w:r>
            <w:proofErr w:type="spellStart"/>
            <w:r w:rsidRPr="0011663C">
              <w:rPr>
                <w:rFonts w:ascii="Times New Roman" w:hAnsi="Times New Roman" w:cs="Times New Roman"/>
                <w:color w:val="auto"/>
                <w:kern w:val="0"/>
                <w:sz w:val="12"/>
                <w:szCs w:val="12"/>
              </w:rPr>
              <w:t>Яхонтова</w:t>
            </w:r>
            <w:proofErr w:type="spellEnd"/>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98" w:type="dxa"/>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Глава администрации района</w:t>
            </w: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588" w:type="dxa"/>
            <w:gridSpan w:val="2"/>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Г.И. Кулакова</w:t>
            </w:r>
          </w:p>
        </w:tc>
        <w:tc>
          <w:tcPr>
            <w:tcW w:w="70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bl>
    <w:p w:rsidR="0011663C" w:rsidRDefault="0011663C" w:rsidP="00532995">
      <w:pPr>
        <w:suppressAutoHyphens/>
        <w:spacing w:after="0" w:line="240" w:lineRule="auto"/>
        <w:rPr>
          <w:rFonts w:ascii="Times New Roman" w:hAnsi="Times New Roman" w:cs="Times New Roman"/>
          <w:color w:val="auto"/>
          <w:kern w:val="0"/>
          <w:sz w:val="12"/>
          <w:szCs w:val="12"/>
        </w:rPr>
      </w:pPr>
    </w:p>
    <w:p w:rsidR="0011663C" w:rsidRDefault="0011663C" w:rsidP="00532995">
      <w:pPr>
        <w:suppressAutoHyphens/>
        <w:spacing w:after="0" w:line="240" w:lineRule="auto"/>
        <w:rPr>
          <w:rFonts w:ascii="Times New Roman" w:hAnsi="Times New Roman" w:cs="Times New Roman"/>
          <w:color w:val="auto"/>
          <w:kern w:val="0"/>
          <w:sz w:val="12"/>
          <w:szCs w:val="12"/>
        </w:rPr>
      </w:pPr>
    </w:p>
    <w:p w:rsidR="0011663C" w:rsidRDefault="0011663C" w:rsidP="00532995">
      <w:pPr>
        <w:suppressAutoHyphens/>
        <w:spacing w:after="0" w:line="240" w:lineRule="auto"/>
        <w:rPr>
          <w:rFonts w:ascii="Times New Roman" w:hAnsi="Times New Roman" w:cs="Times New Roman"/>
          <w:color w:val="auto"/>
          <w:kern w:val="0"/>
          <w:sz w:val="12"/>
          <w:szCs w:val="12"/>
        </w:rPr>
      </w:pPr>
    </w:p>
    <w:p w:rsidR="0011663C" w:rsidRDefault="0011663C"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3148"/>
        <w:gridCol w:w="700"/>
        <w:gridCol w:w="701"/>
        <w:gridCol w:w="701"/>
        <w:gridCol w:w="701"/>
        <w:gridCol w:w="701"/>
        <w:gridCol w:w="870"/>
        <w:gridCol w:w="739"/>
        <w:gridCol w:w="739"/>
        <w:gridCol w:w="935"/>
        <w:gridCol w:w="1338"/>
      </w:tblGrid>
      <w:tr w:rsidR="0011663C" w:rsidRPr="0011663C" w:rsidTr="0011663C">
        <w:trPr>
          <w:trHeight w:val="743"/>
        </w:trPr>
        <w:tc>
          <w:tcPr>
            <w:tcW w:w="317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bookmarkStart w:id="4" w:name="RANGE!A1:K31"/>
            <w:bookmarkEnd w:id="4"/>
          </w:p>
        </w:tc>
        <w:tc>
          <w:tcPr>
            <w:tcW w:w="70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3699" w:type="dxa"/>
            <w:gridSpan w:val="4"/>
            <w:vMerge w:val="restart"/>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Приложение № 2 к постановлению</w:t>
            </w:r>
            <w:r w:rsidRPr="0011663C">
              <w:rPr>
                <w:rFonts w:ascii="Times New Roman" w:hAnsi="Times New Roman" w:cs="Times New Roman"/>
                <w:color w:val="auto"/>
                <w:kern w:val="0"/>
                <w:sz w:val="12"/>
                <w:szCs w:val="12"/>
              </w:rPr>
              <w:br/>
              <w:t>администрации Каратузского района</w:t>
            </w:r>
            <w:r w:rsidRPr="0011663C">
              <w:rPr>
                <w:rFonts w:ascii="Times New Roman" w:hAnsi="Times New Roman" w:cs="Times New Roman"/>
                <w:color w:val="auto"/>
                <w:kern w:val="0"/>
                <w:sz w:val="12"/>
                <w:szCs w:val="12"/>
              </w:rPr>
              <w:br/>
              <w:t>от 30.09. 2014г. № 998-п</w:t>
            </w:r>
          </w:p>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Приложение №2</w:t>
            </w:r>
          </w:p>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xml:space="preserve">к подпрограмме 3 "Обеспечение социальной поддержки граждан на оплату жилого помещения и коммунальных услуг", реализуемой в рамках муниципальной программы "Социальная поддержка населения Каратузского района" </w:t>
            </w:r>
          </w:p>
        </w:tc>
      </w:tr>
      <w:tr w:rsidR="0011663C" w:rsidRPr="0011663C" w:rsidTr="0011663C">
        <w:trPr>
          <w:trHeight w:val="255"/>
        </w:trPr>
        <w:tc>
          <w:tcPr>
            <w:tcW w:w="317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3699" w:type="dxa"/>
            <w:gridSpan w:val="4"/>
            <w:vMerge/>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195"/>
        </w:trPr>
        <w:tc>
          <w:tcPr>
            <w:tcW w:w="317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3699" w:type="dxa"/>
            <w:gridSpan w:val="4"/>
            <w:vMerge/>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255"/>
        </w:trPr>
        <w:tc>
          <w:tcPr>
            <w:tcW w:w="317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11273" w:type="dxa"/>
            <w:gridSpan w:val="11"/>
            <w:tcBorders>
              <w:top w:val="nil"/>
              <w:left w:val="nil"/>
              <w:bottom w:val="nil"/>
              <w:right w:val="nil"/>
            </w:tcBorders>
            <w:noWrap/>
            <w:hideMark/>
          </w:tcPr>
          <w:p w:rsidR="0011663C" w:rsidRPr="0011663C" w:rsidRDefault="0011663C" w:rsidP="0011663C">
            <w:pPr>
              <w:suppressAutoHyphens/>
              <w:spacing w:after="0" w:line="240" w:lineRule="auto"/>
              <w:jc w:val="center"/>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11663C" w:rsidRPr="0011663C" w:rsidTr="0011663C">
        <w:trPr>
          <w:trHeight w:val="64"/>
        </w:trPr>
        <w:tc>
          <w:tcPr>
            <w:tcW w:w="3174"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single" w:sz="4" w:space="0" w:color="auto"/>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74" w:type="dxa"/>
            <w:vMerge w:val="restart"/>
            <w:tcBorders>
              <w:top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Наименование программы, подпрограммы</w:t>
            </w:r>
          </w:p>
        </w:tc>
        <w:tc>
          <w:tcPr>
            <w:tcW w:w="704" w:type="dxa"/>
            <w:vMerge w:val="restart"/>
            <w:tcBorders>
              <w:top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ГРБС</w:t>
            </w:r>
          </w:p>
        </w:tc>
        <w:tc>
          <w:tcPr>
            <w:tcW w:w="2820" w:type="dxa"/>
            <w:gridSpan w:val="4"/>
            <w:vMerge w:val="restart"/>
            <w:tcBorders>
              <w:top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Код бюджетной классификации</w:t>
            </w:r>
          </w:p>
        </w:tc>
        <w:tc>
          <w:tcPr>
            <w:tcW w:w="3227" w:type="dxa"/>
            <w:gridSpan w:val="4"/>
            <w:tcBorders>
              <w:top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Расходы</w:t>
            </w:r>
          </w:p>
        </w:tc>
        <w:tc>
          <w:tcPr>
            <w:tcW w:w="1348" w:type="dxa"/>
            <w:vMerge w:val="restart"/>
            <w:tcBorders>
              <w:top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11663C">
              <w:rPr>
                <w:rFonts w:ascii="Times New Roman" w:hAnsi="Times New Roman" w:cs="Times New Roman"/>
                <w:color w:val="auto"/>
                <w:kern w:val="0"/>
                <w:sz w:val="12"/>
                <w:szCs w:val="12"/>
              </w:rPr>
              <w:t xml:space="preserve">( </w:t>
            </w:r>
            <w:proofErr w:type="gramEnd"/>
            <w:r w:rsidRPr="0011663C">
              <w:rPr>
                <w:rFonts w:ascii="Times New Roman" w:hAnsi="Times New Roman" w:cs="Times New Roman"/>
                <w:color w:val="auto"/>
                <w:kern w:val="0"/>
                <w:sz w:val="12"/>
                <w:szCs w:val="12"/>
              </w:rPr>
              <w:t>в натуральном выражении), количество получателей</w:t>
            </w:r>
          </w:p>
        </w:tc>
      </w:tr>
      <w:tr w:rsidR="0011663C" w:rsidRPr="0011663C" w:rsidTr="0011663C">
        <w:trPr>
          <w:trHeight w:val="64"/>
        </w:trPr>
        <w:tc>
          <w:tcPr>
            <w:tcW w:w="317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2820" w:type="dxa"/>
            <w:gridSpan w:val="4"/>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3227" w:type="dxa"/>
            <w:gridSpan w:val="4"/>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w:t>
            </w:r>
            <w:proofErr w:type="spellStart"/>
            <w:r w:rsidRPr="0011663C">
              <w:rPr>
                <w:rFonts w:ascii="Times New Roman" w:hAnsi="Times New Roman" w:cs="Times New Roman"/>
                <w:color w:val="auto"/>
                <w:kern w:val="0"/>
                <w:sz w:val="12"/>
                <w:szCs w:val="12"/>
              </w:rPr>
              <w:t>тыс</w:t>
            </w:r>
            <w:proofErr w:type="gramStart"/>
            <w:r w:rsidRPr="0011663C">
              <w:rPr>
                <w:rFonts w:ascii="Times New Roman" w:hAnsi="Times New Roman" w:cs="Times New Roman"/>
                <w:color w:val="auto"/>
                <w:kern w:val="0"/>
                <w:sz w:val="12"/>
                <w:szCs w:val="12"/>
              </w:rPr>
              <w:t>.р</w:t>
            </w:r>
            <w:proofErr w:type="gramEnd"/>
            <w:r w:rsidRPr="0011663C">
              <w:rPr>
                <w:rFonts w:ascii="Times New Roman" w:hAnsi="Times New Roman" w:cs="Times New Roman"/>
                <w:color w:val="auto"/>
                <w:kern w:val="0"/>
                <w:sz w:val="12"/>
                <w:szCs w:val="12"/>
              </w:rPr>
              <w:t>уб</w:t>
            </w:r>
            <w:proofErr w:type="spellEnd"/>
            <w:r w:rsidRPr="0011663C">
              <w:rPr>
                <w:rFonts w:ascii="Times New Roman" w:hAnsi="Times New Roman" w:cs="Times New Roman"/>
                <w:color w:val="auto"/>
                <w:kern w:val="0"/>
                <w:sz w:val="12"/>
                <w:szCs w:val="12"/>
              </w:rPr>
              <w:t>.), годы</w:t>
            </w:r>
          </w:p>
        </w:tc>
        <w:tc>
          <w:tcPr>
            <w:tcW w:w="134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537"/>
        </w:trPr>
        <w:tc>
          <w:tcPr>
            <w:tcW w:w="317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ГРБС</w:t>
            </w:r>
          </w:p>
        </w:tc>
        <w:tc>
          <w:tcPr>
            <w:tcW w:w="705"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roofErr w:type="spellStart"/>
            <w:r w:rsidRPr="0011663C">
              <w:rPr>
                <w:rFonts w:ascii="Times New Roman" w:hAnsi="Times New Roman" w:cs="Times New Roman"/>
                <w:color w:val="auto"/>
                <w:kern w:val="0"/>
                <w:sz w:val="12"/>
                <w:szCs w:val="12"/>
              </w:rPr>
              <w:t>РзПр</w:t>
            </w:r>
            <w:proofErr w:type="spellEnd"/>
          </w:p>
        </w:tc>
        <w:tc>
          <w:tcPr>
            <w:tcW w:w="705"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ЦСР</w:t>
            </w:r>
          </w:p>
        </w:tc>
        <w:tc>
          <w:tcPr>
            <w:tcW w:w="705"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ВР</w:t>
            </w:r>
          </w:p>
        </w:tc>
        <w:tc>
          <w:tcPr>
            <w:tcW w:w="876"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очередной финансовый год</w:t>
            </w:r>
          </w:p>
        </w:tc>
        <w:tc>
          <w:tcPr>
            <w:tcW w:w="705"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первый год планового периода</w:t>
            </w:r>
          </w:p>
        </w:tc>
        <w:tc>
          <w:tcPr>
            <w:tcW w:w="705"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второй год планового периода</w:t>
            </w:r>
          </w:p>
        </w:tc>
        <w:tc>
          <w:tcPr>
            <w:tcW w:w="941"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Итого на период</w:t>
            </w:r>
          </w:p>
        </w:tc>
        <w:tc>
          <w:tcPr>
            <w:tcW w:w="134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270"/>
        </w:trPr>
        <w:tc>
          <w:tcPr>
            <w:tcW w:w="317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76"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w:t>
            </w:r>
          </w:p>
        </w:tc>
        <w:tc>
          <w:tcPr>
            <w:tcW w:w="705"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2015 год</w:t>
            </w:r>
          </w:p>
        </w:tc>
        <w:tc>
          <w:tcPr>
            <w:tcW w:w="705"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2016 год</w:t>
            </w:r>
          </w:p>
        </w:tc>
        <w:tc>
          <w:tcPr>
            <w:tcW w:w="941"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4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1911"/>
        </w:trPr>
        <w:tc>
          <w:tcPr>
            <w:tcW w:w="3174" w:type="dxa"/>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Цель</w:t>
            </w:r>
            <w:r w:rsidRPr="0011663C">
              <w:rPr>
                <w:rFonts w:ascii="Times New Roman" w:hAnsi="Times New Roman" w:cs="Times New Roman"/>
                <w:color w:val="auto"/>
                <w:kern w:val="0"/>
                <w:sz w:val="12"/>
                <w:szCs w:val="12"/>
              </w:rPr>
              <w:t xml:space="preserve"> подпрограммы:                                           Социальная поддержка граждан при оплате жилого помещения и коммунальных услуг</w:t>
            </w:r>
          </w:p>
        </w:tc>
        <w:tc>
          <w:tcPr>
            <w:tcW w:w="3524" w:type="dxa"/>
            <w:gridSpan w:val="5"/>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52546,87800</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62046,3</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62185,8</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176778,97800</w:t>
            </w:r>
          </w:p>
        </w:tc>
        <w:tc>
          <w:tcPr>
            <w:tcW w:w="1348"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xml:space="preserve">Удельный вес граждан, получающих меры социальной поддержки на оплату жилого помещения и коммунальных услуг, в </w:t>
            </w:r>
            <w:proofErr w:type="gramStart"/>
            <w:r w:rsidRPr="0011663C">
              <w:rPr>
                <w:rFonts w:ascii="Times New Roman" w:hAnsi="Times New Roman" w:cs="Times New Roman"/>
                <w:color w:val="auto"/>
                <w:kern w:val="0"/>
                <w:sz w:val="12"/>
                <w:szCs w:val="12"/>
              </w:rPr>
              <w:t>общей численности граждан, проживающих на территории Каратузского района увеличится</w:t>
            </w:r>
            <w:proofErr w:type="gramEnd"/>
            <w:r w:rsidRPr="0011663C">
              <w:rPr>
                <w:rFonts w:ascii="Times New Roman" w:hAnsi="Times New Roman" w:cs="Times New Roman"/>
                <w:color w:val="auto"/>
                <w:kern w:val="0"/>
                <w:sz w:val="12"/>
                <w:szCs w:val="12"/>
              </w:rPr>
              <w:t xml:space="preserve"> с 88,5% в 2012 году до 92,2% в 2016 году</w:t>
            </w:r>
          </w:p>
        </w:tc>
      </w:tr>
      <w:tr w:rsidR="0011663C" w:rsidRPr="0011663C" w:rsidTr="0011663C">
        <w:trPr>
          <w:trHeight w:val="395"/>
        </w:trPr>
        <w:tc>
          <w:tcPr>
            <w:tcW w:w="3174" w:type="dxa"/>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 xml:space="preserve">Задача                                                             </w:t>
            </w:r>
            <w:r w:rsidRPr="0011663C">
              <w:rPr>
                <w:rFonts w:ascii="Times New Roman" w:hAnsi="Times New Roman" w:cs="Times New Roman"/>
                <w:color w:val="auto"/>
                <w:kern w:val="0"/>
                <w:sz w:val="12"/>
                <w:szCs w:val="12"/>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3524" w:type="dxa"/>
            <w:gridSpan w:val="5"/>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52546,87800</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62046,3</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62185,8</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176778,97800</w:t>
            </w:r>
          </w:p>
        </w:tc>
        <w:tc>
          <w:tcPr>
            <w:tcW w:w="1348" w:type="dxa"/>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r>
      <w:tr w:rsidR="0011663C" w:rsidRPr="0011663C" w:rsidTr="0011663C">
        <w:trPr>
          <w:trHeight w:val="64"/>
        </w:trPr>
        <w:tc>
          <w:tcPr>
            <w:tcW w:w="3174"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r w:rsidRPr="0011663C">
              <w:rPr>
                <w:rFonts w:ascii="Times New Roman" w:hAnsi="Times New Roman" w:cs="Times New Roman"/>
                <w:i/>
                <w:iCs/>
                <w:color w:val="auto"/>
                <w:kern w:val="0"/>
                <w:sz w:val="12"/>
                <w:szCs w:val="12"/>
              </w:rPr>
              <w:t>Мероприятие                                                                               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704"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УСЗН</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0330191</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18216,40000</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22226,1</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22226,1</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62668,60000</w:t>
            </w:r>
          </w:p>
        </w:tc>
        <w:tc>
          <w:tcPr>
            <w:tcW w:w="1348"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 - 3465 чел. 2015 год - 3465 чел. 2016 год - 3465 чел.</w:t>
            </w:r>
          </w:p>
        </w:tc>
      </w:tr>
      <w:tr w:rsidR="0011663C" w:rsidRPr="0011663C" w:rsidTr="0011663C">
        <w:trPr>
          <w:trHeight w:val="64"/>
        </w:trPr>
        <w:tc>
          <w:tcPr>
            <w:tcW w:w="3174"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343,7</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386,6</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386,6</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1116,9</w:t>
            </w:r>
          </w:p>
        </w:tc>
        <w:tc>
          <w:tcPr>
            <w:tcW w:w="134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98"/>
        </w:trPr>
        <w:tc>
          <w:tcPr>
            <w:tcW w:w="3174"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17872,70000</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21839,5</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21839,5</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61551,70000</w:t>
            </w:r>
          </w:p>
        </w:tc>
        <w:tc>
          <w:tcPr>
            <w:tcW w:w="134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533"/>
        </w:trPr>
        <w:tc>
          <w:tcPr>
            <w:tcW w:w="3174"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roofErr w:type="gramStart"/>
            <w:r w:rsidRPr="0011663C">
              <w:rPr>
                <w:rFonts w:ascii="Times New Roman" w:hAnsi="Times New Roman" w:cs="Times New Roman"/>
                <w:i/>
                <w:iCs/>
                <w:color w:val="auto"/>
                <w:kern w:val="0"/>
                <w:sz w:val="12"/>
                <w:szCs w:val="12"/>
              </w:rPr>
              <w:t xml:space="preserve">Мероприятие                                                                            1.2  Предоставление, доставка и пересылка денежных выплат на оплату жилой площади с отоплением и </w:t>
            </w:r>
            <w:r w:rsidRPr="0011663C">
              <w:rPr>
                <w:rFonts w:ascii="Times New Roman" w:hAnsi="Times New Roman" w:cs="Times New Roman"/>
                <w:i/>
                <w:iCs/>
                <w:color w:val="auto"/>
                <w:kern w:val="0"/>
                <w:sz w:val="12"/>
                <w:szCs w:val="12"/>
              </w:rPr>
              <w:lastRenderedPageBreak/>
              <w:t>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 поддержки по оплате</w:t>
            </w:r>
            <w:proofErr w:type="gramEnd"/>
            <w:r w:rsidRPr="0011663C">
              <w:rPr>
                <w:rFonts w:ascii="Times New Roman" w:hAnsi="Times New Roman" w:cs="Times New Roman"/>
                <w:i/>
                <w:iCs/>
                <w:color w:val="auto"/>
                <w:kern w:val="0"/>
                <w:sz w:val="12"/>
                <w:szCs w:val="12"/>
              </w:rPr>
              <w:t xml:space="preserve">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tc>
        <w:tc>
          <w:tcPr>
            <w:tcW w:w="704"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lastRenderedPageBreak/>
              <w:t>УСЗН</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0330231</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13557,5</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15184,4</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15184,4</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43926,3</w:t>
            </w:r>
          </w:p>
        </w:tc>
        <w:tc>
          <w:tcPr>
            <w:tcW w:w="1348"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 - 460 чел. 2015 год - 460 чел. 2016 год - 460 чел.</w:t>
            </w:r>
          </w:p>
        </w:tc>
      </w:tr>
      <w:tr w:rsidR="0011663C" w:rsidRPr="0011663C" w:rsidTr="0011663C">
        <w:trPr>
          <w:trHeight w:val="1050"/>
        </w:trPr>
        <w:tc>
          <w:tcPr>
            <w:tcW w:w="3174"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235,8</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264,1</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264,1</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764,0</w:t>
            </w:r>
          </w:p>
        </w:tc>
        <w:tc>
          <w:tcPr>
            <w:tcW w:w="134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05"/>
        </w:trPr>
        <w:tc>
          <w:tcPr>
            <w:tcW w:w="3174"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13321,7</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14920,3</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14920,3</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43162,3</w:t>
            </w:r>
          </w:p>
        </w:tc>
        <w:tc>
          <w:tcPr>
            <w:tcW w:w="134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74"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r w:rsidRPr="0011663C">
              <w:rPr>
                <w:rFonts w:ascii="Times New Roman" w:hAnsi="Times New Roman" w:cs="Times New Roman"/>
                <w:i/>
                <w:iCs/>
                <w:color w:val="auto"/>
                <w:kern w:val="0"/>
                <w:sz w:val="12"/>
                <w:szCs w:val="12"/>
              </w:rPr>
              <w:t xml:space="preserve">Мероприятие                                                                          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704"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УСЗН</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0330192</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8617,1</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9668,5</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9668,5</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27954,1</w:t>
            </w:r>
          </w:p>
        </w:tc>
        <w:tc>
          <w:tcPr>
            <w:tcW w:w="1348"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 - 890 чел. 2015 год - 890 чел. 2016 год - 890 чел.</w:t>
            </w:r>
          </w:p>
        </w:tc>
      </w:tr>
      <w:tr w:rsidR="0011663C" w:rsidRPr="0011663C" w:rsidTr="0011663C">
        <w:trPr>
          <w:trHeight w:val="291"/>
        </w:trPr>
        <w:tc>
          <w:tcPr>
            <w:tcW w:w="3174"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150,1</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168,2</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168,2</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486,5</w:t>
            </w:r>
          </w:p>
        </w:tc>
        <w:tc>
          <w:tcPr>
            <w:tcW w:w="134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268"/>
        </w:trPr>
        <w:tc>
          <w:tcPr>
            <w:tcW w:w="3174"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8467,0</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9500,3</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9500,3</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27467,6</w:t>
            </w:r>
          </w:p>
        </w:tc>
        <w:tc>
          <w:tcPr>
            <w:tcW w:w="134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74" w:type="dxa"/>
            <w:vMerge w:val="restart"/>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r w:rsidRPr="0011663C">
              <w:rPr>
                <w:rFonts w:ascii="Times New Roman" w:hAnsi="Times New Roman" w:cs="Times New Roman"/>
                <w:i/>
                <w:iCs/>
                <w:color w:val="auto"/>
                <w:kern w:val="0"/>
                <w:sz w:val="12"/>
                <w:szCs w:val="12"/>
              </w:rPr>
              <w:t xml:space="preserve">Мероприятие                                                                            1.4 Оплата жилищно-коммунальных услуг отдельным категориям граждан </w:t>
            </w:r>
          </w:p>
        </w:tc>
        <w:tc>
          <w:tcPr>
            <w:tcW w:w="704"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УСЗН</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1003</w:t>
            </w:r>
          </w:p>
        </w:tc>
        <w:tc>
          <w:tcPr>
            <w:tcW w:w="705" w:type="dxa"/>
            <w:vMerge w:val="restart"/>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0335250</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12155,87800</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14967,3</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15106,8</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42229,97800</w:t>
            </w:r>
          </w:p>
        </w:tc>
        <w:tc>
          <w:tcPr>
            <w:tcW w:w="1348" w:type="dxa"/>
            <w:vMerge w:val="restart"/>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2014 год - 1723 чел. 2015 год - 1723 чел. 2016 год - 1723 чел.</w:t>
            </w:r>
          </w:p>
        </w:tc>
      </w:tr>
      <w:tr w:rsidR="0011663C" w:rsidRPr="0011663C" w:rsidTr="0011663C">
        <w:trPr>
          <w:trHeight w:val="64"/>
        </w:trPr>
        <w:tc>
          <w:tcPr>
            <w:tcW w:w="3174"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244</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212,8</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221,2</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223,3</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657,3</w:t>
            </w:r>
          </w:p>
        </w:tc>
        <w:tc>
          <w:tcPr>
            <w:tcW w:w="134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11663C">
        <w:trPr>
          <w:trHeight w:val="64"/>
        </w:trPr>
        <w:tc>
          <w:tcPr>
            <w:tcW w:w="3174" w:type="dxa"/>
            <w:vMerge/>
            <w:hideMark/>
          </w:tcPr>
          <w:p w:rsidR="0011663C" w:rsidRPr="0011663C" w:rsidRDefault="0011663C" w:rsidP="0011663C">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313</w:t>
            </w:r>
          </w:p>
        </w:tc>
        <w:tc>
          <w:tcPr>
            <w:tcW w:w="876"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11943,07800</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14746,1</w:t>
            </w:r>
          </w:p>
        </w:tc>
        <w:tc>
          <w:tcPr>
            <w:tcW w:w="705"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14883,5</w:t>
            </w:r>
          </w:p>
        </w:tc>
        <w:tc>
          <w:tcPr>
            <w:tcW w:w="941" w:type="dxa"/>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41572,67800</w:t>
            </w:r>
          </w:p>
        </w:tc>
        <w:tc>
          <w:tcPr>
            <w:tcW w:w="1348" w:type="dxa"/>
            <w:vMerge/>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8010B7">
        <w:trPr>
          <w:trHeight w:val="64"/>
        </w:trPr>
        <w:tc>
          <w:tcPr>
            <w:tcW w:w="3174" w:type="dxa"/>
            <w:tcBorders>
              <w:bottom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В том числе:</w:t>
            </w:r>
          </w:p>
        </w:tc>
        <w:tc>
          <w:tcPr>
            <w:tcW w:w="704"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76"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941"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1348" w:type="dxa"/>
            <w:tcBorders>
              <w:bottom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r>
      <w:tr w:rsidR="0011663C" w:rsidRPr="0011663C" w:rsidTr="008010B7">
        <w:trPr>
          <w:trHeight w:val="64"/>
        </w:trPr>
        <w:tc>
          <w:tcPr>
            <w:tcW w:w="3174" w:type="dxa"/>
            <w:tcBorders>
              <w:bottom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704"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c>
          <w:tcPr>
            <w:tcW w:w="876"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52546,87800</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62046,3</w:t>
            </w:r>
          </w:p>
        </w:tc>
        <w:tc>
          <w:tcPr>
            <w:tcW w:w="705"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62185,8</w:t>
            </w:r>
          </w:p>
        </w:tc>
        <w:tc>
          <w:tcPr>
            <w:tcW w:w="941" w:type="dxa"/>
            <w:tcBorders>
              <w:bottom w:val="single" w:sz="4" w:space="0" w:color="auto"/>
            </w:tcBorders>
            <w:noWrap/>
            <w:hideMark/>
          </w:tcPr>
          <w:p w:rsidR="0011663C" w:rsidRPr="0011663C" w:rsidRDefault="0011663C" w:rsidP="0011663C">
            <w:pPr>
              <w:suppressAutoHyphens/>
              <w:spacing w:after="0" w:line="240" w:lineRule="auto"/>
              <w:rPr>
                <w:rFonts w:ascii="Times New Roman" w:hAnsi="Times New Roman" w:cs="Times New Roman"/>
                <w:b/>
                <w:bCs/>
                <w:color w:val="auto"/>
                <w:kern w:val="0"/>
                <w:sz w:val="12"/>
                <w:szCs w:val="12"/>
              </w:rPr>
            </w:pPr>
            <w:r w:rsidRPr="0011663C">
              <w:rPr>
                <w:rFonts w:ascii="Times New Roman" w:hAnsi="Times New Roman" w:cs="Times New Roman"/>
                <w:b/>
                <w:bCs/>
                <w:color w:val="auto"/>
                <w:kern w:val="0"/>
                <w:sz w:val="12"/>
                <w:szCs w:val="12"/>
              </w:rPr>
              <w:t>176778,97800</w:t>
            </w:r>
          </w:p>
        </w:tc>
        <w:tc>
          <w:tcPr>
            <w:tcW w:w="1348" w:type="dxa"/>
            <w:tcBorders>
              <w:bottom w:val="single" w:sz="4" w:space="0" w:color="auto"/>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w:t>
            </w:r>
          </w:p>
        </w:tc>
      </w:tr>
      <w:tr w:rsidR="0011663C" w:rsidRPr="0011663C" w:rsidTr="008010B7">
        <w:trPr>
          <w:trHeight w:val="255"/>
        </w:trPr>
        <w:tc>
          <w:tcPr>
            <w:tcW w:w="3174" w:type="dxa"/>
            <w:tcBorders>
              <w:top w:val="single" w:sz="4" w:space="0" w:color="auto"/>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4"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76"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941"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48" w:type="dxa"/>
            <w:tcBorders>
              <w:top w:val="single" w:sz="4" w:space="0" w:color="auto"/>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8010B7">
        <w:trPr>
          <w:trHeight w:val="255"/>
        </w:trPr>
        <w:tc>
          <w:tcPr>
            <w:tcW w:w="3174" w:type="dxa"/>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roofErr w:type="spellStart"/>
            <w:r w:rsidRPr="0011663C">
              <w:rPr>
                <w:rFonts w:ascii="Times New Roman" w:hAnsi="Times New Roman" w:cs="Times New Roman"/>
                <w:color w:val="auto"/>
                <w:kern w:val="0"/>
                <w:sz w:val="12"/>
                <w:szCs w:val="12"/>
              </w:rPr>
              <w:t>И.о</w:t>
            </w:r>
            <w:proofErr w:type="spellEnd"/>
            <w:r w:rsidRPr="0011663C">
              <w:rPr>
                <w:rFonts w:ascii="Times New Roman" w:hAnsi="Times New Roman" w:cs="Times New Roman"/>
                <w:color w:val="auto"/>
                <w:kern w:val="0"/>
                <w:sz w:val="12"/>
                <w:szCs w:val="12"/>
              </w:rPr>
              <w:t>. руководителя УСЗН</w:t>
            </w:r>
          </w:p>
        </w:tc>
        <w:tc>
          <w:tcPr>
            <w:tcW w:w="70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581" w:type="dxa"/>
            <w:gridSpan w:val="2"/>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 xml:space="preserve">О.В. </w:t>
            </w:r>
            <w:proofErr w:type="spellStart"/>
            <w:r w:rsidRPr="0011663C">
              <w:rPr>
                <w:rFonts w:ascii="Times New Roman" w:hAnsi="Times New Roman" w:cs="Times New Roman"/>
                <w:color w:val="auto"/>
                <w:kern w:val="0"/>
                <w:sz w:val="12"/>
                <w:szCs w:val="12"/>
              </w:rPr>
              <w:t>Яхонтова</w:t>
            </w:r>
            <w:proofErr w:type="spellEnd"/>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8010B7">
        <w:trPr>
          <w:trHeight w:val="255"/>
        </w:trPr>
        <w:tc>
          <w:tcPr>
            <w:tcW w:w="3174" w:type="dxa"/>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8010B7">
        <w:trPr>
          <w:trHeight w:val="255"/>
        </w:trPr>
        <w:tc>
          <w:tcPr>
            <w:tcW w:w="3174" w:type="dxa"/>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r w:rsidR="0011663C" w:rsidRPr="0011663C" w:rsidTr="008010B7">
        <w:trPr>
          <w:trHeight w:val="255"/>
        </w:trPr>
        <w:tc>
          <w:tcPr>
            <w:tcW w:w="3174" w:type="dxa"/>
            <w:tcBorders>
              <w:top w:val="nil"/>
              <w:left w:val="nil"/>
              <w:bottom w:val="nil"/>
              <w:right w:val="nil"/>
            </w:tcBorders>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Глава администрации района</w:t>
            </w:r>
          </w:p>
        </w:tc>
        <w:tc>
          <w:tcPr>
            <w:tcW w:w="704"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581" w:type="dxa"/>
            <w:gridSpan w:val="2"/>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r w:rsidRPr="0011663C">
              <w:rPr>
                <w:rFonts w:ascii="Times New Roman" w:hAnsi="Times New Roman" w:cs="Times New Roman"/>
                <w:color w:val="auto"/>
                <w:kern w:val="0"/>
                <w:sz w:val="12"/>
                <w:szCs w:val="12"/>
              </w:rPr>
              <w:t>Г.И. Кулакова</w:t>
            </w:r>
          </w:p>
        </w:tc>
        <w:tc>
          <w:tcPr>
            <w:tcW w:w="705"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11663C" w:rsidRPr="0011663C" w:rsidRDefault="0011663C" w:rsidP="0011663C">
            <w:pPr>
              <w:suppressAutoHyphens/>
              <w:spacing w:after="0" w:line="240" w:lineRule="auto"/>
              <w:rPr>
                <w:rFonts w:ascii="Times New Roman" w:hAnsi="Times New Roman" w:cs="Times New Roman"/>
                <w:color w:val="auto"/>
                <w:kern w:val="0"/>
                <w:sz w:val="12"/>
                <w:szCs w:val="12"/>
              </w:rPr>
            </w:pPr>
          </w:p>
        </w:tc>
      </w:tr>
    </w:tbl>
    <w:p w:rsidR="0011663C" w:rsidRDefault="0011663C"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3173"/>
        <w:gridCol w:w="705"/>
        <w:gridCol w:w="705"/>
        <w:gridCol w:w="704"/>
        <w:gridCol w:w="704"/>
        <w:gridCol w:w="704"/>
        <w:gridCol w:w="875"/>
        <w:gridCol w:w="740"/>
        <w:gridCol w:w="740"/>
        <w:gridCol w:w="875"/>
        <w:gridCol w:w="1348"/>
      </w:tblGrid>
      <w:tr w:rsidR="008010B7" w:rsidRPr="008010B7" w:rsidTr="00F2274F">
        <w:trPr>
          <w:trHeight w:val="998"/>
        </w:trPr>
        <w:tc>
          <w:tcPr>
            <w:tcW w:w="319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3653" w:type="dxa"/>
            <w:gridSpan w:val="4"/>
            <w:vMerge w:val="restart"/>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Приложение № 1 к постановлению</w:t>
            </w:r>
            <w:r w:rsidRPr="008010B7">
              <w:rPr>
                <w:rFonts w:ascii="Times New Roman" w:hAnsi="Times New Roman" w:cs="Times New Roman"/>
                <w:color w:val="auto"/>
                <w:kern w:val="0"/>
                <w:sz w:val="12"/>
                <w:szCs w:val="12"/>
              </w:rPr>
              <w:br/>
              <w:t>администрации Каратузского района</w:t>
            </w:r>
            <w:r w:rsidRPr="008010B7">
              <w:rPr>
                <w:rFonts w:ascii="Times New Roman" w:hAnsi="Times New Roman" w:cs="Times New Roman"/>
                <w:color w:val="auto"/>
                <w:kern w:val="0"/>
                <w:sz w:val="12"/>
                <w:szCs w:val="12"/>
              </w:rPr>
              <w:br/>
              <w:t>от 30.09.2014г. № 998-п</w:t>
            </w:r>
          </w:p>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Приложение №2</w:t>
            </w:r>
          </w:p>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w:t>
            </w:r>
          </w:p>
        </w:tc>
      </w:tr>
      <w:tr w:rsidR="008010B7" w:rsidRPr="008010B7" w:rsidTr="00F2274F">
        <w:trPr>
          <w:trHeight w:val="64"/>
        </w:trPr>
        <w:tc>
          <w:tcPr>
            <w:tcW w:w="319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3653" w:type="dxa"/>
            <w:gridSpan w:val="4"/>
            <w:vMerge/>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319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3653" w:type="dxa"/>
            <w:gridSpan w:val="4"/>
            <w:vMerge/>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255"/>
        </w:trPr>
        <w:tc>
          <w:tcPr>
            <w:tcW w:w="319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11273" w:type="dxa"/>
            <w:gridSpan w:val="11"/>
            <w:tcBorders>
              <w:top w:val="nil"/>
              <w:left w:val="nil"/>
              <w:bottom w:val="nil"/>
              <w:right w:val="nil"/>
            </w:tcBorders>
            <w:noWrap/>
            <w:hideMark/>
          </w:tcPr>
          <w:p w:rsidR="008010B7" w:rsidRPr="008010B7" w:rsidRDefault="008010B7" w:rsidP="008010B7">
            <w:pPr>
              <w:suppressAutoHyphens/>
              <w:spacing w:after="0" w:line="240" w:lineRule="auto"/>
              <w:jc w:val="center"/>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8010B7" w:rsidRPr="008010B7" w:rsidTr="00F2274F">
        <w:trPr>
          <w:trHeight w:val="64"/>
        </w:trPr>
        <w:tc>
          <w:tcPr>
            <w:tcW w:w="3198"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3198"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Наименование программы, подпрограммы</w:t>
            </w:r>
          </w:p>
        </w:tc>
        <w:tc>
          <w:tcPr>
            <w:tcW w:w="709"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ГРБС</w:t>
            </w:r>
          </w:p>
        </w:tc>
        <w:tc>
          <w:tcPr>
            <w:tcW w:w="2833" w:type="dxa"/>
            <w:gridSpan w:val="4"/>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Код бюджетной классификации</w:t>
            </w:r>
          </w:p>
        </w:tc>
        <w:tc>
          <w:tcPr>
            <w:tcW w:w="3176" w:type="dxa"/>
            <w:gridSpan w:val="4"/>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Расходы</w:t>
            </w:r>
          </w:p>
        </w:tc>
        <w:tc>
          <w:tcPr>
            <w:tcW w:w="1357"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8010B7">
              <w:rPr>
                <w:rFonts w:ascii="Times New Roman" w:hAnsi="Times New Roman" w:cs="Times New Roman"/>
                <w:color w:val="auto"/>
                <w:kern w:val="0"/>
                <w:sz w:val="12"/>
                <w:szCs w:val="12"/>
              </w:rPr>
              <w:t xml:space="preserve">( </w:t>
            </w:r>
            <w:proofErr w:type="gramEnd"/>
            <w:r w:rsidRPr="008010B7">
              <w:rPr>
                <w:rFonts w:ascii="Times New Roman" w:hAnsi="Times New Roman" w:cs="Times New Roman"/>
                <w:color w:val="auto"/>
                <w:kern w:val="0"/>
                <w:sz w:val="12"/>
                <w:szCs w:val="12"/>
              </w:rPr>
              <w:t>в натуральном выражении), количество получателей</w:t>
            </w:r>
          </w:p>
        </w:tc>
      </w:tr>
      <w:tr w:rsidR="008010B7" w:rsidRPr="008010B7" w:rsidTr="008010B7">
        <w:trPr>
          <w:trHeight w:val="64"/>
        </w:trPr>
        <w:tc>
          <w:tcPr>
            <w:tcW w:w="319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833" w:type="dxa"/>
            <w:gridSpan w:val="4"/>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3176" w:type="dxa"/>
            <w:gridSpan w:val="4"/>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w:t>
            </w:r>
            <w:proofErr w:type="spellStart"/>
            <w:r w:rsidRPr="008010B7">
              <w:rPr>
                <w:rFonts w:ascii="Times New Roman" w:hAnsi="Times New Roman" w:cs="Times New Roman"/>
                <w:color w:val="auto"/>
                <w:kern w:val="0"/>
                <w:sz w:val="12"/>
                <w:szCs w:val="12"/>
              </w:rPr>
              <w:t>тыс</w:t>
            </w:r>
            <w:proofErr w:type="gramStart"/>
            <w:r w:rsidRPr="008010B7">
              <w:rPr>
                <w:rFonts w:ascii="Times New Roman" w:hAnsi="Times New Roman" w:cs="Times New Roman"/>
                <w:color w:val="auto"/>
                <w:kern w:val="0"/>
                <w:sz w:val="12"/>
                <w:szCs w:val="12"/>
              </w:rPr>
              <w:t>.р</w:t>
            </w:r>
            <w:proofErr w:type="gramEnd"/>
            <w:r w:rsidRPr="008010B7">
              <w:rPr>
                <w:rFonts w:ascii="Times New Roman" w:hAnsi="Times New Roman" w:cs="Times New Roman"/>
                <w:color w:val="auto"/>
                <w:kern w:val="0"/>
                <w:sz w:val="12"/>
                <w:szCs w:val="12"/>
              </w:rPr>
              <w:t>уб</w:t>
            </w:r>
            <w:proofErr w:type="spellEnd"/>
            <w:r w:rsidRPr="008010B7">
              <w:rPr>
                <w:rFonts w:ascii="Times New Roman" w:hAnsi="Times New Roman" w:cs="Times New Roman"/>
                <w:color w:val="auto"/>
                <w:kern w:val="0"/>
                <w:sz w:val="12"/>
                <w:szCs w:val="12"/>
              </w:rPr>
              <w:t>.), годы</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134"/>
        </w:trPr>
        <w:tc>
          <w:tcPr>
            <w:tcW w:w="319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ГРБС</w:t>
            </w:r>
          </w:p>
        </w:tc>
        <w:tc>
          <w:tcPr>
            <w:tcW w:w="708"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roofErr w:type="spellStart"/>
            <w:r w:rsidRPr="008010B7">
              <w:rPr>
                <w:rFonts w:ascii="Times New Roman" w:hAnsi="Times New Roman" w:cs="Times New Roman"/>
                <w:color w:val="auto"/>
                <w:kern w:val="0"/>
                <w:sz w:val="12"/>
                <w:szCs w:val="12"/>
              </w:rPr>
              <w:t>РзПр</w:t>
            </w:r>
            <w:proofErr w:type="spellEnd"/>
          </w:p>
        </w:tc>
        <w:tc>
          <w:tcPr>
            <w:tcW w:w="708"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ЦСР</w:t>
            </w:r>
          </w:p>
        </w:tc>
        <w:tc>
          <w:tcPr>
            <w:tcW w:w="708"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ВР</w:t>
            </w:r>
          </w:p>
        </w:tc>
        <w:tc>
          <w:tcPr>
            <w:tcW w:w="880"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очередной финансовый год</w:t>
            </w:r>
          </w:p>
        </w:tc>
        <w:tc>
          <w:tcPr>
            <w:tcW w:w="708"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первый год планового периода</w:t>
            </w:r>
          </w:p>
        </w:tc>
        <w:tc>
          <w:tcPr>
            <w:tcW w:w="708"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второй год планового периода</w:t>
            </w:r>
          </w:p>
        </w:tc>
        <w:tc>
          <w:tcPr>
            <w:tcW w:w="880"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Итого на период</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70"/>
        </w:trPr>
        <w:tc>
          <w:tcPr>
            <w:tcW w:w="319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w:t>
            </w:r>
          </w:p>
        </w:tc>
        <w:tc>
          <w:tcPr>
            <w:tcW w:w="708"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2015 год</w:t>
            </w:r>
          </w:p>
        </w:tc>
        <w:tc>
          <w:tcPr>
            <w:tcW w:w="708"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2016 год</w:t>
            </w:r>
          </w:p>
        </w:tc>
        <w:tc>
          <w:tcPr>
            <w:tcW w:w="880"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1437"/>
        </w:trPr>
        <w:tc>
          <w:tcPr>
            <w:tcW w:w="3198" w:type="dxa"/>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Цель</w:t>
            </w:r>
            <w:r w:rsidRPr="008010B7">
              <w:rPr>
                <w:rFonts w:ascii="Times New Roman" w:hAnsi="Times New Roman" w:cs="Times New Roman"/>
                <w:color w:val="auto"/>
                <w:kern w:val="0"/>
                <w:sz w:val="12"/>
                <w:szCs w:val="12"/>
              </w:rPr>
              <w:t xml:space="preserve"> подпрограммы: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3542" w:type="dxa"/>
            <w:gridSpan w:val="5"/>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23076,52466</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20700,2</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12795,2</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56571,92466</w:t>
            </w:r>
          </w:p>
        </w:tc>
        <w:tc>
          <w:tcPr>
            <w:tcW w:w="135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8010B7" w:rsidRPr="008010B7" w:rsidTr="008010B7">
        <w:trPr>
          <w:trHeight w:val="267"/>
        </w:trPr>
        <w:tc>
          <w:tcPr>
            <w:tcW w:w="3198" w:type="dxa"/>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 xml:space="preserve">1.Задача                                                          </w:t>
            </w:r>
            <w:r w:rsidRPr="008010B7">
              <w:rPr>
                <w:rFonts w:ascii="Times New Roman" w:hAnsi="Times New Roman" w:cs="Times New Roman"/>
                <w:color w:val="auto"/>
                <w:kern w:val="0"/>
                <w:sz w:val="12"/>
                <w:szCs w:val="12"/>
              </w:rPr>
              <w:t>Своевременное и адресное предоставление мер социальной поддержки  семьям, имеющим детей в соответствии с законодательством</w:t>
            </w:r>
          </w:p>
        </w:tc>
        <w:tc>
          <w:tcPr>
            <w:tcW w:w="3542" w:type="dxa"/>
            <w:gridSpan w:val="5"/>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23054,72466</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20655,0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12750,0</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56459,72466</w:t>
            </w:r>
          </w:p>
        </w:tc>
        <w:tc>
          <w:tcPr>
            <w:tcW w:w="135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290"/>
        </w:trPr>
        <w:tc>
          <w:tcPr>
            <w:tcW w:w="3198"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Мероприятие                                                                     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0320171</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10790,58361</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11326,9</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11326,9</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33444,38361</w:t>
            </w:r>
          </w:p>
        </w:tc>
        <w:tc>
          <w:tcPr>
            <w:tcW w:w="1357"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 - 2241 чел. 2015 год - 2241 чел. 2016 год - 2241 чел.</w:t>
            </w:r>
          </w:p>
        </w:tc>
      </w:tr>
      <w:tr w:rsidR="008010B7" w:rsidRPr="008010B7" w:rsidTr="008010B7">
        <w:trPr>
          <w:trHeight w:val="64"/>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147,0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154,2</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154,2</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455,4</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68"/>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10643,58361</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11172,7</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11172,7</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32988,98361</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85"/>
        </w:trPr>
        <w:tc>
          <w:tcPr>
            <w:tcW w:w="3198"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Мероприятие                                                                              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roofErr w:type="gramStart"/>
            <w:r w:rsidRPr="008010B7">
              <w:rPr>
                <w:rFonts w:ascii="Times New Roman" w:hAnsi="Times New Roman" w:cs="Times New Roman"/>
                <w:i/>
                <w:iCs/>
                <w:color w:val="auto"/>
                <w:kern w:val="0"/>
                <w:sz w:val="12"/>
                <w:szCs w:val="12"/>
              </w:rPr>
              <w:t xml:space="preserve"> )</w:t>
            </w:r>
            <w:proofErr w:type="gramEnd"/>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0320272</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950,00000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939,4</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939,4</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2828,8</w:t>
            </w:r>
          </w:p>
        </w:tc>
        <w:tc>
          <w:tcPr>
            <w:tcW w:w="1357"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 - 483 чел. 2015 год - 483 чел. 2016 год - 483 чел.</w:t>
            </w:r>
          </w:p>
        </w:tc>
      </w:tr>
      <w:tr w:rsidR="008010B7" w:rsidRPr="008010B7" w:rsidTr="008010B7">
        <w:trPr>
          <w:trHeight w:val="262"/>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15,6</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16,3</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16,3</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48,2</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934,40000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923,1</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923,1</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2780,6</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3198"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Мероприятие                                                                            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w:t>
            </w:r>
            <w:proofErr w:type="gramStart"/>
            <w:r w:rsidRPr="008010B7">
              <w:rPr>
                <w:rFonts w:ascii="Times New Roman" w:hAnsi="Times New Roman" w:cs="Times New Roman"/>
                <w:i/>
                <w:iCs/>
                <w:color w:val="auto"/>
                <w:kern w:val="0"/>
                <w:sz w:val="12"/>
                <w:szCs w:val="12"/>
              </w:rPr>
              <w:t xml:space="preserve"> )</w:t>
            </w:r>
            <w:proofErr w:type="gramEnd"/>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0320273</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370,4</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388,9</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388,9</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1148,2</w:t>
            </w:r>
          </w:p>
        </w:tc>
        <w:tc>
          <w:tcPr>
            <w:tcW w:w="1357"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 - 16 чел. 2015 год - 16 чел. 2016 год - 16 чел.</w:t>
            </w:r>
          </w:p>
        </w:tc>
      </w:tr>
      <w:tr w:rsidR="008010B7" w:rsidRPr="008010B7" w:rsidTr="008010B7">
        <w:trPr>
          <w:trHeight w:val="158"/>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6,4</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6,8</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6,8</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20,0</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557"/>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364,0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382,1</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382,1</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1128,2</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439"/>
        </w:trPr>
        <w:tc>
          <w:tcPr>
            <w:tcW w:w="3198"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xml:space="preserve">Мероприятие                                                                           1.4  Обеспечение бесплатного проезда детей до места  нахождения детских оздоровительных лагерей и обратно </w:t>
            </w:r>
            <w:proofErr w:type="gramStart"/>
            <w:r w:rsidRPr="008010B7">
              <w:rPr>
                <w:rFonts w:ascii="Times New Roman" w:hAnsi="Times New Roman" w:cs="Times New Roman"/>
                <w:i/>
                <w:iCs/>
                <w:color w:val="auto"/>
                <w:kern w:val="0"/>
                <w:sz w:val="12"/>
                <w:szCs w:val="12"/>
              </w:rPr>
              <w:t xml:space="preserve">( </w:t>
            </w:r>
            <w:proofErr w:type="gramEnd"/>
            <w:r w:rsidRPr="008010B7">
              <w:rPr>
                <w:rFonts w:ascii="Times New Roman" w:hAnsi="Times New Roman" w:cs="Times New Roman"/>
                <w:i/>
                <w:iCs/>
                <w:color w:val="auto"/>
                <w:kern w:val="0"/>
                <w:sz w:val="12"/>
                <w:szCs w:val="12"/>
              </w:rPr>
              <w:t>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0320275</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30,0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48,3</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48,3</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126,6</w:t>
            </w:r>
          </w:p>
        </w:tc>
        <w:tc>
          <w:tcPr>
            <w:tcW w:w="1357"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 - 67 чел. 2015 год - 67 чел. 2016 год - 67 чел.</w:t>
            </w:r>
          </w:p>
        </w:tc>
      </w:tr>
      <w:tr w:rsidR="008010B7" w:rsidRPr="008010B7" w:rsidTr="008010B7">
        <w:trPr>
          <w:trHeight w:val="570"/>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30,0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48,3</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48,3</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126,6</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108"/>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379"/>
        </w:trPr>
        <w:tc>
          <w:tcPr>
            <w:tcW w:w="3198"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lastRenderedPageBreak/>
              <w:t>Мероприятие                                                                        1.5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8010B7">
              <w:rPr>
                <w:rFonts w:ascii="Times New Roman" w:hAnsi="Times New Roman" w:cs="Times New Roman"/>
                <w:i/>
                <w:iCs/>
                <w:color w:val="auto"/>
                <w:kern w:val="0"/>
                <w:sz w:val="12"/>
                <w:szCs w:val="12"/>
              </w:rPr>
              <w:t>о(</w:t>
            </w:r>
            <w:proofErr w:type="gramEnd"/>
            <w:r w:rsidRPr="008010B7">
              <w:rPr>
                <w:rFonts w:ascii="Times New Roman" w:hAnsi="Times New Roman" w:cs="Times New Roman"/>
                <w:i/>
                <w:iCs/>
                <w:color w:val="auto"/>
                <w:kern w:val="0"/>
                <w:sz w:val="12"/>
                <w:szCs w:val="12"/>
              </w:rPr>
              <w:t>в соответствии с Законом края от 9 декабря 2010 года № 11-5393 «О социальной поддержке семей, имеющих детей, в Красноярском крае» )</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0320276</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68,24020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46,5</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46,5</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161,24020</w:t>
            </w:r>
          </w:p>
        </w:tc>
        <w:tc>
          <w:tcPr>
            <w:tcW w:w="1357"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 - 38 чел. 2015 год - 38 чел. 2016 год - 38 чел.</w:t>
            </w:r>
          </w:p>
        </w:tc>
      </w:tr>
      <w:tr w:rsidR="008010B7" w:rsidRPr="008010B7" w:rsidTr="008010B7">
        <w:trPr>
          <w:trHeight w:val="286"/>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1,16175</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0,8</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0,8</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2,76175</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75"/>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67,07845</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45,7</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45,7</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158,47845</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67"/>
        </w:trPr>
        <w:tc>
          <w:tcPr>
            <w:tcW w:w="3198"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xml:space="preserve">Мероприятие                                                                                  1.6   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w:t>
            </w:r>
            <w:proofErr w:type="spellStart"/>
            <w:r w:rsidRPr="008010B7">
              <w:rPr>
                <w:rFonts w:ascii="Times New Roman" w:hAnsi="Times New Roman" w:cs="Times New Roman"/>
                <w:i/>
                <w:iCs/>
                <w:color w:val="auto"/>
                <w:kern w:val="0"/>
                <w:sz w:val="12"/>
                <w:szCs w:val="12"/>
              </w:rPr>
              <w:t>организации</w:t>
            </w:r>
            <w:proofErr w:type="gramStart"/>
            <w:r w:rsidRPr="008010B7">
              <w:rPr>
                <w:rFonts w:ascii="Times New Roman" w:hAnsi="Times New Roman" w:cs="Times New Roman"/>
                <w:i/>
                <w:iCs/>
                <w:color w:val="auto"/>
                <w:kern w:val="0"/>
                <w:sz w:val="12"/>
                <w:szCs w:val="12"/>
              </w:rPr>
              <w:t>,р</w:t>
            </w:r>
            <w:proofErr w:type="gramEnd"/>
            <w:r w:rsidRPr="008010B7">
              <w:rPr>
                <w:rFonts w:ascii="Times New Roman" w:hAnsi="Times New Roman" w:cs="Times New Roman"/>
                <w:i/>
                <w:iCs/>
                <w:color w:val="auto"/>
                <w:kern w:val="0"/>
                <w:sz w:val="12"/>
                <w:szCs w:val="12"/>
              </w:rPr>
              <w:t>еализующей</w:t>
            </w:r>
            <w:proofErr w:type="spellEnd"/>
            <w:r w:rsidRPr="008010B7">
              <w:rPr>
                <w:rFonts w:ascii="Times New Roman" w:hAnsi="Times New Roman" w:cs="Times New Roman"/>
                <w:i/>
                <w:iCs/>
                <w:color w:val="auto"/>
                <w:kern w:val="0"/>
                <w:sz w:val="12"/>
                <w:szCs w:val="12"/>
              </w:rPr>
              <w:t xml:space="preserve">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0327561</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10842,2</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7905,0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18747,2</w:t>
            </w:r>
          </w:p>
        </w:tc>
        <w:tc>
          <w:tcPr>
            <w:tcW w:w="1357"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2014 год - 216 чел. 2015 год - 150чел.  </w:t>
            </w:r>
          </w:p>
        </w:tc>
      </w:tr>
      <w:tr w:rsidR="008010B7" w:rsidRPr="008010B7" w:rsidTr="008010B7">
        <w:trPr>
          <w:trHeight w:val="130"/>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188,6</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137,5</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326,1</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1124"/>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10653,6</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7767,5</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18421,1</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439"/>
        </w:trPr>
        <w:tc>
          <w:tcPr>
            <w:tcW w:w="3198"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roofErr w:type="gramStart"/>
            <w:r w:rsidRPr="008010B7">
              <w:rPr>
                <w:rFonts w:ascii="Times New Roman" w:hAnsi="Times New Roman" w:cs="Times New Roman"/>
                <w:i/>
                <w:iCs/>
                <w:color w:val="auto"/>
                <w:kern w:val="0"/>
                <w:sz w:val="12"/>
                <w:szCs w:val="12"/>
              </w:rPr>
              <w:t xml:space="preserve">Мероприятие                                                                                  1.7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w:t>
            </w:r>
            <w:r w:rsidRPr="008010B7">
              <w:rPr>
                <w:rFonts w:ascii="Times New Roman" w:hAnsi="Times New Roman" w:cs="Times New Roman"/>
                <w:i/>
                <w:iCs/>
                <w:color w:val="auto"/>
                <w:kern w:val="0"/>
                <w:sz w:val="12"/>
                <w:szCs w:val="12"/>
              </w:rPr>
              <w:br w:type="page"/>
              <w:t>№ 11-5393 «О социальной поддержке семей, имеющих детей, в Красноярском крае»)</w:t>
            </w:r>
            <w:proofErr w:type="gramEnd"/>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0320274</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3,30085</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3,30085</w:t>
            </w:r>
          </w:p>
        </w:tc>
        <w:tc>
          <w:tcPr>
            <w:tcW w:w="1357"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 - 4 чел.</w:t>
            </w:r>
          </w:p>
        </w:tc>
      </w:tr>
      <w:tr w:rsidR="008010B7" w:rsidRPr="008010B7" w:rsidTr="008010B7">
        <w:trPr>
          <w:trHeight w:val="417"/>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0,05741</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0,05741</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423"/>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3,24344</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0,0</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3,24344</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317"/>
        </w:trPr>
        <w:tc>
          <w:tcPr>
            <w:tcW w:w="3198" w:type="dxa"/>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 xml:space="preserve">2.Задача                                                               </w:t>
            </w:r>
            <w:r w:rsidRPr="008010B7">
              <w:rPr>
                <w:rFonts w:ascii="Times New Roman" w:hAnsi="Times New Roman" w:cs="Times New Roman"/>
                <w:color w:val="auto"/>
                <w:kern w:val="0"/>
                <w:sz w:val="12"/>
                <w:szCs w:val="12"/>
              </w:rPr>
              <w:t>Укрепление института семьи, поддержание престижа материнства и отцовства, развитие и сохранение семейных ценностей</w:t>
            </w:r>
          </w:p>
        </w:tc>
        <w:tc>
          <w:tcPr>
            <w:tcW w:w="3542" w:type="dxa"/>
            <w:gridSpan w:val="5"/>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21,8</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45,2</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45,2</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112,2</w:t>
            </w:r>
          </w:p>
        </w:tc>
        <w:tc>
          <w:tcPr>
            <w:tcW w:w="135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183"/>
        </w:trPr>
        <w:tc>
          <w:tcPr>
            <w:tcW w:w="3198"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xml:space="preserve">Мероприятие                                                                                2.1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8010B7">
              <w:rPr>
                <w:rFonts w:ascii="Times New Roman" w:hAnsi="Times New Roman" w:cs="Times New Roman"/>
                <w:i/>
                <w:iCs/>
                <w:color w:val="auto"/>
                <w:kern w:val="0"/>
                <w:sz w:val="12"/>
                <w:szCs w:val="12"/>
              </w:rPr>
              <w:t>родоразрешения</w:t>
            </w:r>
            <w:proofErr w:type="spellEnd"/>
            <w:r w:rsidRPr="008010B7">
              <w:rPr>
                <w:rFonts w:ascii="Times New Roman" w:hAnsi="Times New Roman" w:cs="Times New Roman"/>
                <w:i/>
                <w:iCs/>
                <w:color w:val="auto"/>
                <w:kern w:val="0"/>
                <w:sz w:val="12"/>
                <w:szCs w:val="12"/>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9"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8"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0320461</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21,80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45,2</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45,2</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112,2</w:t>
            </w:r>
          </w:p>
        </w:tc>
        <w:tc>
          <w:tcPr>
            <w:tcW w:w="1357"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 - 33  чел. 2015 год - 34  чел. 2016 год - 34  чел.</w:t>
            </w:r>
          </w:p>
        </w:tc>
      </w:tr>
      <w:tr w:rsidR="008010B7" w:rsidRPr="008010B7" w:rsidTr="008010B7">
        <w:trPr>
          <w:trHeight w:val="400"/>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0,70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0,8</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0,8</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2,3</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419"/>
        </w:trPr>
        <w:tc>
          <w:tcPr>
            <w:tcW w:w="3198"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21,10</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44,4</w:t>
            </w:r>
          </w:p>
        </w:tc>
        <w:tc>
          <w:tcPr>
            <w:tcW w:w="70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44,4</w:t>
            </w:r>
          </w:p>
        </w:tc>
        <w:tc>
          <w:tcPr>
            <w:tcW w:w="8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109,9</w:t>
            </w:r>
          </w:p>
        </w:tc>
        <w:tc>
          <w:tcPr>
            <w:tcW w:w="135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3198"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w:t>
            </w:r>
          </w:p>
        </w:tc>
        <w:tc>
          <w:tcPr>
            <w:tcW w:w="70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357"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64"/>
        </w:trPr>
        <w:tc>
          <w:tcPr>
            <w:tcW w:w="3198"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70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8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23076,52466</w:t>
            </w:r>
          </w:p>
        </w:tc>
        <w:tc>
          <w:tcPr>
            <w:tcW w:w="70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20700,2</w:t>
            </w:r>
          </w:p>
        </w:tc>
        <w:tc>
          <w:tcPr>
            <w:tcW w:w="70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12795,2</w:t>
            </w:r>
          </w:p>
        </w:tc>
        <w:tc>
          <w:tcPr>
            <w:tcW w:w="88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56571,92466</w:t>
            </w:r>
          </w:p>
        </w:tc>
        <w:tc>
          <w:tcPr>
            <w:tcW w:w="1357"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255"/>
        </w:trPr>
        <w:tc>
          <w:tcPr>
            <w:tcW w:w="3198" w:type="dxa"/>
            <w:tcBorders>
              <w:top w:val="single" w:sz="4" w:space="0" w:color="auto"/>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57"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55"/>
        </w:trPr>
        <w:tc>
          <w:tcPr>
            <w:tcW w:w="3198"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roofErr w:type="spellStart"/>
            <w:r w:rsidRPr="008010B7">
              <w:rPr>
                <w:rFonts w:ascii="Times New Roman" w:hAnsi="Times New Roman" w:cs="Times New Roman"/>
                <w:color w:val="auto"/>
                <w:kern w:val="0"/>
                <w:sz w:val="12"/>
                <w:szCs w:val="12"/>
              </w:rPr>
              <w:t>И.о</w:t>
            </w:r>
            <w:proofErr w:type="spellEnd"/>
            <w:r w:rsidRPr="008010B7">
              <w:rPr>
                <w:rFonts w:ascii="Times New Roman" w:hAnsi="Times New Roman" w:cs="Times New Roman"/>
                <w:color w:val="auto"/>
                <w:kern w:val="0"/>
                <w:sz w:val="12"/>
                <w:szCs w:val="12"/>
              </w:rPr>
              <w:t>. руководителя УСЗН</w:t>
            </w: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8" w:type="dxa"/>
            <w:gridSpan w:val="2"/>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О.В. </w:t>
            </w:r>
            <w:proofErr w:type="spellStart"/>
            <w:r w:rsidRPr="008010B7">
              <w:rPr>
                <w:rFonts w:ascii="Times New Roman" w:hAnsi="Times New Roman" w:cs="Times New Roman"/>
                <w:color w:val="auto"/>
                <w:kern w:val="0"/>
                <w:sz w:val="12"/>
                <w:szCs w:val="12"/>
              </w:rPr>
              <w:t>Яхонтова</w:t>
            </w:r>
            <w:proofErr w:type="spellEnd"/>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55"/>
        </w:trPr>
        <w:tc>
          <w:tcPr>
            <w:tcW w:w="3198"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55"/>
        </w:trPr>
        <w:tc>
          <w:tcPr>
            <w:tcW w:w="3198"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55"/>
        </w:trPr>
        <w:tc>
          <w:tcPr>
            <w:tcW w:w="3198"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Глава администрации района</w:t>
            </w: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8" w:type="dxa"/>
            <w:gridSpan w:val="2"/>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Г.И. Кулакова</w:t>
            </w:r>
          </w:p>
        </w:tc>
        <w:tc>
          <w:tcPr>
            <w:tcW w:w="70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bl>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3148"/>
        <w:gridCol w:w="700"/>
        <w:gridCol w:w="701"/>
        <w:gridCol w:w="701"/>
        <w:gridCol w:w="701"/>
        <w:gridCol w:w="701"/>
        <w:gridCol w:w="870"/>
        <w:gridCol w:w="739"/>
        <w:gridCol w:w="739"/>
        <w:gridCol w:w="935"/>
        <w:gridCol w:w="1338"/>
      </w:tblGrid>
      <w:tr w:rsidR="008010B7" w:rsidRPr="008010B7" w:rsidTr="00F2274F">
        <w:trPr>
          <w:trHeight w:val="66"/>
        </w:trPr>
        <w:tc>
          <w:tcPr>
            <w:tcW w:w="317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3699" w:type="dxa"/>
            <w:gridSpan w:val="4"/>
            <w:vMerge w:val="restart"/>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Приложение № 2 к постановлению</w:t>
            </w:r>
            <w:r w:rsidRPr="008010B7">
              <w:rPr>
                <w:rFonts w:ascii="Times New Roman" w:hAnsi="Times New Roman" w:cs="Times New Roman"/>
                <w:color w:val="auto"/>
                <w:kern w:val="0"/>
                <w:sz w:val="12"/>
                <w:szCs w:val="12"/>
              </w:rPr>
              <w:br/>
              <w:t>администрации Каратузского района</w:t>
            </w:r>
            <w:r w:rsidRPr="008010B7">
              <w:rPr>
                <w:rFonts w:ascii="Times New Roman" w:hAnsi="Times New Roman" w:cs="Times New Roman"/>
                <w:color w:val="auto"/>
                <w:kern w:val="0"/>
                <w:sz w:val="12"/>
                <w:szCs w:val="12"/>
              </w:rPr>
              <w:br/>
              <w:t>от 30.09. 2014г. № 998-п</w:t>
            </w:r>
          </w:p>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Приложение №2</w:t>
            </w:r>
          </w:p>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к подпрограмме 3 "Обеспечение социальной поддержки граждан на оплату жилого помещения и коммунальных услуг", реализуемой в рамках муниципальной программы "Социальная поддержка населения Каратузского района" </w:t>
            </w:r>
          </w:p>
        </w:tc>
      </w:tr>
      <w:tr w:rsidR="008010B7" w:rsidRPr="008010B7" w:rsidTr="00F2274F">
        <w:trPr>
          <w:trHeight w:val="255"/>
        </w:trPr>
        <w:tc>
          <w:tcPr>
            <w:tcW w:w="317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3699" w:type="dxa"/>
            <w:gridSpan w:val="4"/>
            <w:vMerge/>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369"/>
        </w:trPr>
        <w:tc>
          <w:tcPr>
            <w:tcW w:w="317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3699" w:type="dxa"/>
            <w:gridSpan w:val="4"/>
            <w:vMerge/>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317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212"/>
        </w:trPr>
        <w:tc>
          <w:tcPr>
            <w:tcW w:w="11273" w:type="dxa"/>
            <w:gridSpan w:val="11"/>
            <w:tcBorders>
              <w:top w:val="nil"/>
              <w:left w:val="nil"/>
              <w:bottom w:val="nil"/>
              <w:right w:val="nil"/>
            </w:tcBorders>
            <w:noWrap/>
            <w:hideMark/>
          </w:tcPr>
          <w:p w:rsidR="008010B7" w:rsidRPr="008010B7" w:rsidRDefault="008010B7" w:rsidP="008010B7">
            <w:pPr>
              <w:suppressAutoHyphens/>
              <w:spacing w:after="0" w:line="240" w:lineRule="auto"/>
              <w:jc w:val="center"/>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8010B7" w:rsidRPr="008010B7" w:rsidTr="00F2274F">
        <w:trPr>
          <w:trHeight w:val="64"/>
        </w:trPr>
        <w:tc>
          <w:tcPr>
            <w:tcW w:w="3174"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3174"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Наименование программы, подпрограммы</w:t>
            </w:r>
          </w:p>
        </w:tc>
        <w:tc>
          <w:tcPr>
            <w:tcW w:w="704"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ГРБС</w:t>
            </w:r>
          </w:p>
        </w:tc>
        <w:tc>
          <w:tcPr>
            <w:tcW w:w="2820" w:type="dxa"/>
            <w:gridSpan w:val="4"/>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Код бюджетной классификации</w:t>
            </w:r>
          </w:p>
        </w:tc>
        <w:tc>
          <w:tcPr>
            <w:tcW w:w="3227" w:type="dxa"/>
            <w:gridSpan w:val="4"/>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Расходы</w:t>
            </w:r>
          </w:p>
        </w:tc>
        <w:tc>
          <w:tcPr>
            <w:tcW w:w="1348"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8010B7">
              <w:rPr>
                <w:rFonts w:ascii="Times New Roman" w:hAnsi="Times New Roman" w:cs="Times New Roman"/>
                <w:color w:val="auto"/>
                <w:kern w:val="0"/>
                <w:sz w:val="12"/>
                <w:szCs w:val="12"/>
              </w:rPr>
              <w:t xml:space="preserve">( </w:t>
            </w:r>
            <w:proofErr w:type="gramEnd"/>
            <w:r w:rsidRPr="008010B7">
              <w:rPr>
                <w:rFonts w:ascii="Times New Roman" w:hAnsi="Times New Roman" w:cs="Times New Roman"/>
                <w:color w:val="auto"/>
                <w:kern w:val="0"/>
                <w:sz w:val="12"/>
                <w:szCs w:val="12"/>
              </w:rPr>
              <w:t>в натуральном выражении), количество получателей</w:t>
            </w:r>
          </w:p>
        </w:tc>
      </w:tr>
      <w:tr w:rsidR="008010B7" w:rsidRPr="008010B7" w:rsidTr="008010B7">
        <w:trPr>
          <w:trHeight w:val="120"/>
        </w:trPr>
        <w:tc>
          <w:tcPr>
            <w:tcW w:w="31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820" w:type="dxa"/>
            <w:gridSpan w:val="4"/>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3227" w:type="dxa"/>
            <w:gridSpan w:val="4"/>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w:t>
            </w:r>
            <w:proofErr w:type="spellStart"/>
            <w:r w:rsidRPr="008010B7">
              <w:rPr>
                <w:rFonts w:ascii="Times New Roman" w:hAnsi="Times New Roman" w:cs="Times New Roman"/>
                <w:color w:val="auto"/>
                <w:kern w:val="0"/>
                <w:sz w:val="12"/>
                <w:szCs w:val="12"/>
              </w:rPr>
              <w:t>тыс</w:t>
            </w:r>
            <w:proofErr w:type="gramStart"/>
            <w:r w:rsidRPr="008010B7">
              <w:rPr>
                <w:rFonts w:ascii="Times New Roman" w:hAnsi="Times New Roman" w:cs="Times New Roman"/>
                <w:color w:val="auto"/>
                <w:kern w:val="0"/>
                <w:sz w:val="12"/>
                <w:szCs w:val="12"/>
              </w:rPr>
              <w:t>.р</w:t>
            </w:r>
            <w:proofErr w:type="gramEnd"/>
            <w:r w:rsidRPr="008010B7">
              <w:rPr>
                <w:rFonts w:ascii="Times New Roman" w:hAnsi="Times New Roman" w:cs="Times New Roman"/>
                <w:color w:val="auto"/>
                <w:kern w:val="0"/>
                <w:sz w:val="12"/>
                <w:szCs w:val="12"/>
              </w:rPr>
              <w:t>уб</w:t>
            </w:r>
            <w:proofErr w:type="spellEnd"/>
            <w:r w:rsidRPr="008010B7">
              <w:rPr>
                <w:rFonts w:ascii="Times New Roman" w:hAnsi="Times New Roman" w:cs="Times New Roman"/>
                <w:color w:val="auto"/>
                <w:kern w:val="0"/>
                <w:sz w:val="12"/>
                <w:szCs w:val="12"/>
              </w:rPr>
              <w:t>.), годы</w:t>
            </w:r>
          </w:p>
        </w:tc>
        <w:tc>
          <w:tcPr>
            <w:tcW w:w="134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405"/>
        </w:trPr>
        <w:tc>
          <w:tcPr>
            <w:tcW w:w="31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ГРБС</w:t>
            </w:r>
          </w:p>
        </w:tc>
        <w:tc>
          <w:tcPr>
            <w:tcW w:w="705"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roofErr w:type="spellStart"/>
            <w:r w:rsidRPr="008010B7">
              <w:rPr>
                <w:rFonts w:ascii="Times New Roman" w:hAnsi="Times New Roman" w:cs="Times New Roman"/>
                <w:color w:val="auto"/>
                <w:kern w:val="0"/>
                <w:sz w:val="12"/>
                <w:szCs w:val="12"/>
              </w:rPr>
              <w:t>РзПр</w:t>
            </w:r>
            <w:proofErr w:type="spellEnd"/>
          </w:p>
        </w:tc>
        <w:tc>
          <w:tcPr>
            <w:tcW w:w="705"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ЦСР</w:t>
            </w:r>
          </w:p>
        </w:tc>
        <w:tc>
          <w:tcPr>
            <w:tcW w:w="705"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ВР</w:t>
            </w:r>
          </w:p>
        </w:tc>
        <w:tc>
          <w:tcPr>
            <w:tcW w:w="87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очередной финансовый год</w:t>
            </w:r>
          </w:p>
        </w:tc>
        <w:tc>
          <w:tcPr>
            <w:tcW w:w="705"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первый год планового периода</w:t>
            </w:r>
          </w:p>
        </w:tc>
        <w:tc>
          <w:tcPr>
            <w:tcW w:w="705"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второй год планового периода</w:t>
            </w:r>
          </w:p>
        </w:tc>
        <w:tc>
          <w:tcPr>
            <w:tcW w:w="941"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Итого на период</w:t>
            </w:r>
          </w:p>
        </w:tc>
        <w:tc>
          <w:tcPr>
            <w:tcW w:w="134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70"/>
        </w:trPr>
        <w:tc>
          <w:tcPr>
            <w:tcW w:w="31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7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w:t>
            </w:r>
          </w:p>
        </w:tc>
        <w:tc>
          <w:tcPr>
            <w:tcW w:w="705"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2015 год</w:t>
            </w:r>
          </w:p>
        </w:tc>
        <w:tc>
          <w:tcPr>
            <w:tcW w:w="705"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2016 год</w:t>
            </w:r>
          </w:p>
        </w:tc>
        <w:tc>
          <w:tcPr>
            <w:tcW w:w="941"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4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1950"/>
        </w:trPr>
        <w:tc>
          <w:tcPr>
            <w:tcW w:w="3174" w:type="dxa"/>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Цель</w:t>
            </w:r>
            <w:r w:rsidRPr="008010B7">
              <w:rPr>
                <w:rFonts w:ascii="Times New Roman" w:hAnsi="Times New Roman" w:cs="Times New Roman"/>
                <w:color w:val="auto"/>
                <w:kern w:val="0"/>
                <w:sz w:val="12"/>
                <w:szCs w:val="12"/>
              </w:rPr>
              <w:t xml:space="preserve"> подпрограммы:                                           Социальная поддержка граждан при оплате жилого помещения и коммунальных услуг</w:t>
            </w:r>
          </w:p>
        </w:tc>
        <w:tc>
          <w:tcPr>
            <w:tcW w:w="3524" w:type="dxa"/>
            <w:gridSpan w:val="5"/>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52546,87800</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62046,3</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62185,8</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176778,97800</w:t>
            </w:r>
          </w:p>
        </w:tc>
        <w:tc>
          <w:tcPr>
            <w:tcW w:w="1348"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Удельный вес граждан, получающих меры социальной поддержки на оплату жилого помещения и коммунальных услуг, в </w:t>
            </w:r>
            <w:proofErr w:type="gramStart"/>
            <w:r w:rsidRPr="008010B7">
              <w:rPr>
                <w:rFonts w:ascii="Times New Roman" w:hAnsi="Times New Roman" w:cs="Times New Roman"/>
                <w:color w:val="auto"/>
                <w:kern w:val="0"/>
                <w:sz w:val="12"/>
                <w:szCs w:val="12"/>
              </w:rPr>
              <w:t>общей численности граждан, проживающих на территории Каратузского района увеличится</w:t>
            </w:r>
            <w:proofErr w:type="gramEnd"/>
            <w:r w:rsidRPr="008010B7">
              <w:rPr>
                <w:rFonts w:ascii="Times New Roman" w:hAnsi="Times New Roman" w:cs="Times New Roman"/>
                <w:color w:val="auto"/>
                <w:kern w:val="0"/>
                <w:sz w:val="12"/>
                <w:szCs w:val="12"/>
              </w:rPr>
              <w:t xml:space="preserve"> с 88,5% в 2012 году до 92,2% в 2016 году</w:t>
            </w:r>
          </w:p>
        </w:tc>
      </w:tr>
      <w:tr w:rsidR="008010B7" w:rsidRPr="008010B7" w:rsidTr="008010B7">
        <w:trPr>
          <w:trHeight w:val="533"/>
        </w:trPr>
        <w:tc>
          <w:tcPr>
            <w:tcW w:w="3174" w:type="dxa"/>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 xml:space="preserve">Задача                                                             </w:t>
            </w:r>
            <w:r w:rsidRPr="008010B7">
              <w:rPr>
                <w:rFonts w:ascii="Times New Roman" w:hAnsi="Times New Roman" w:cs="Times New Roman"/>
                <w:color w:val="auto"/>
                <w:kern w:val="0"/>
                <w:sz w:val="12"/>
                <w:szCs w:val="12"/>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3524" w:type="dxa"/>
            <w:gridSpan w:val="5"/>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52546,87800</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62046,3</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62185,8</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176778,97800</w:t>
            </w:r>
          </w:p>
        </w:tc>
        <w:tc>
          <w:tcPr>
            <w:tcW w:w="1348"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273"/>
        </w:trPr>
        <w:tc>
          <w:tcPr>
            <w:tcW w:w="3174"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lastRenderedPageBreak/>
              <w:t>Мероприятие                                                                               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704"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0330191</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18216,40000</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22226,1</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22226,1</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62668,60000</w:t>
            </w:r>
          </w:p>
        </w:tc>
        <w:tc>
          <w:tcPr>
            <w:tcW w:w="1348"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 - 3465 чел. 2015 год - 3465 чел. 2016 год - 3465 чел.</w:t>
            </w:r>
          </w:p>
        </w:tc>
      </w:tr>
      <w:tr w:rsidR="008010B7" w:rsidRPr="008010B7" w:rsidTr="008010B7">
        <w:trPr>
          <w:trHeight w:val="122"/>
        </w:trPr>
        <w:tc>
          <w:tcPr>
            <w:tcW w:w="3174"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343,7</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386,6</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386,6</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1116,9</w:t>
            </w:r>
          </w:p>
        </w:tc>
        <w:tc>
          <w:tcPr>
            <w:tcW w:w="134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51"/>
        </w:trPr>
        <w:tc>
          <w:tcPr>
            <w:tcW w:w="3174"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17872,70000</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21839,5</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21839,5</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61551,70000</w:t>
            </w:r>
          </w:p>
        </w:tc>
        <w:tc>
          <w:tcPr>
            <w:tcW w:w="134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87"/>
        </w:trPr>
        <w:tc>
          <w:tcPr>
            <w:tcW w:w="3174"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roofErr w:type="gramStart"/>
            <w:r w:rsidRPr="008010B7">
              <w:rPr>
                <w:rFonts w:ascii="Times New Roman" w:hAnsi="Times New Roman" w:cs="Times New Roman"/>
                <w:i/>
                <w:iCs/>
                <w:color w:val="auto"/>
                <w:kern w:val="0"/>
                <w:sz w:val="12"/>
                <w:szCs w:val="12"/>
              </w:rPr>
              <w:t>Мероприятие                                                                            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 поддержки по оплате</w:t>
            </w:r>
            <w:proofErr w:type="gramEnd"/>
            <w:r w:rsidRPr="008010B7">
              <w:rPr>
                <w:rFonts w:ascii="Times New Roman" w:hAnsi="Times New Roman" w:cs="Times New Roman"/>
                <w:i/>
                <w:iCs/>
                <w:color w:val="auto"/>
                <w:kern w:val="0"/>
                <w:sz w:val="12"/>
                <w:szCs w:val="12"/>
              </w:rPr>
              <w:t xml:space="preserve">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tc>
        <w:tc>
          <w:tcPr>
            <w:tcW w:w="704"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0330231</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13557,5</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15184,4</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15184,4</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43926,3</w:t>
            </w:r>
          </w:p>
        </w:tc>
        <w:tc>
          <w:tcPr>
            <w:tcW w:w="1348"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 - 460 чел. 2015 год - 460 чел. 2016 год - 460 чел.</w:t>
            </w:r>
          </w:p>
        </w:tc>
      </w:tr>
      <w:tr w:rsidR="008010B7" w:rsidRPr="008010B7" w:rsidTr="008010B7">
        <w:trPr>
          <w:trHeight w:val="121"/>
        </w:trPr>
        <w:tc>
          <w:tcPr>
            <w:tcW w:w="3174"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235,8</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264,1</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264,1</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764,0</w:t>
            </w:r>
          </w:p>
        </w:tc>
        <w:tc>
          <w:tcPr>
            <w:tcW w:w="134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1400"/>
        </w:trPr>
        <w:tc>
          <w:tcPr>
            <w:tcW w:w="3174"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13321,7</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14920,3</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14920,3</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43162,3</w:t>
            </w:r>
          </w:p>
        </w:tc>
        <w:tc>
          <w:tcPr>
            <w:tcW w:w="134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178"/>
        </w:trPr>
        <w:tc>
          <w:tcPr>
            <w:tcW w:w="3174"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xml:space="preserve">Мероприятие                                                                          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704"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0330192</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8617,1</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9668,5</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9668,5</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27954,1</w:t>
            </w:r>
          </w:p>
        </w:tc>
        <w:tc>
          <w:tcPr>
            <w:tcW w:w="1348"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 - 890 чел. 2015 год - 890 чел. 2016 год - 890 чел.</w:t>
            </w:r>
          </w:p>
        </w:tc>
      </w:tr>
      <w:tr w:rsidR="008010B7" w:rsidRPr="008010B7" w:rsidTr="008010B7">
        <w:trPr>
          <w:trHeight w:val="279"/>
        </w:trPr>
        <w:tc>
          <w:tcPr>
            <w:tcW w:w="3174"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150,1</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168,2</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168,2</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486,5</w:t>
            </w:r>
          </w:p>
        </w:tc>
        <w:tc>
          <w:tcPr>
            <w:tcW w:w="134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412"/>
        </w:trPr>
        <w:tc>
          <w:tcPr>
            <w:tcW w:w="3174"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8467,0</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9500,3</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9500,3</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27467,6</w:t>
            </w:r>
          </w:p>
        </w:tc>
        <w:tc>
          <w:tcPr>
            <w:tcW w:w="134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335"/>
        </w:trPr>
        <w:tc>
          <w:tcPr>
            <w:tcW w:w="3174" w:type="dxa"/>
            <w:vMerge w:val="restart"/>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xml:space="preserve">Мероприятие                                                                            1.4 Оплата жилищно-коммунальных услуг отдельным категориям граждан </w:t>
            </w:r>
          </w:p>
        </w:tc>
        <w:tc>
          <w:tcPr>
            <w:tcW w:w="704"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УСЗН</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1003</w:t>
            </w:r>
          </w:p>
        </w:tc>
        <w:tc>
          <w:tcPr>
            <w:tcW w:w="705" w:type="dxa"/>
            <w:vMerge w:val="restart"/>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0335250</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12155,87800</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14967,3</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15106,8</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42229,97800</w:t>
            </w:r>
          </w:p>
        </w:tc>
        <w:tc>
          <w:tcPr>
            <w:tcW w:w="1348"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 - 1723 чел. 2015 год - 1723 чел. 2016 год - 1723 чел.</w:t>
            </w:r>
          </w:p>
        </w:tc>
      </w:tr>
      <w:tr w:rsidR="008010B7" w:rsidRPr="008010B7" w:rsidTr="008010B7">
        <w:trPr>
          <w:trHeight w:val="127"/>
        </w:trPr>
        <w:tc>
          <w:tcPr>
            <w:tcW w:w="3174"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244</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212,8</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221,2</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223,3</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657,3</w:t>
            </w:r>
          </w:p>
        </w:tc>
        <w:tc>
          <w:tcPr>
            <w:tcW w:w="134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3174" w:type="dxa"/>
            <w:vMerge/>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p>
        </w:tc>
        <w:tc>
          <w:tcPr>
            <w:tcW w:w="70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313</w:t>
            </w:r>
          </w:p>
        </w:tc>
        <w:tc>
          <w:tcPr>
            <w:tcW w:w="876"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11943,07800</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14746,1</w:t>
            </w:r>
          </w:p>
        </w:tc>
        <w:tc>
          <w:tcPr>
            <w:tcW w:w="705"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14883,5</w:t>
            </w:r>
          </w:p>
        </w:tc>
        <w:tc>
          <w:tcPr>
            <w:tcW w:w="941"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41572,67800</w:t>
            </w:r>
          </w:p>
        </w:tc>
        <w:tc>
          <w:tcPr>
            <w:tcW w:w="1348"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3174"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w:t>
            </w:r>
          </w:p>
        </w:tc>
        <w:tc>
          <w:tcPr>
            <w:tcW w:w="704"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76"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41"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348"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289"/>
        </w:trPr>
        <w:tc>
          <w:tcPr>
            <w:tcW w:w="3174"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704"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876"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52546,87800</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62046,3</w:t>
            </w:r>
          </w:p>
        </w:tc>
        <w:tc>
          <w:tcPr>
            <w:tcW w:w="705"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62185,8</w:t>
            </w:r>
          </w:p>
        </w:tc>
        <w:tc>
          <w:tcPr>
            <w:tcW w:w="941"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176778,97800</w:t>
            </w:r>
          </w:p>
        </w:tc>
        <w:tc>
          <w:tcPr>
            <w:tcW w:w="1348"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255"/>
        </w:trPr>
        <w:tc>
          <w:tcPr>
            <w:tcW w:w="3174" w:type="dxa"/>
            <w:tcBorders>
              <w:top w:val="single" w:sz="4" w:space="0" w:color="auto"/>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4"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76"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41"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48"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55"/>
        </w:trPr>
        <w:tc>
          <w:tcPr>
            <w:tcW w:w="3174"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roofErr w:type="spellStart"/>
            <w:r w:rsidRPr="008010B7">
              <w:rPr>
                <w:rFonts w:ascii="Times New Roman" w:hAnsi="Times New Roman" w:cs="Times New Roman"/>
                <w:color w:val="auto"/>
                <w:kern w:val="0"/>
                <w:sz w:val="12"/>
                <w:szCs w:val="12"/>
              </w:rPr>
              <w:t>И.о</w:t>
            </w:r>
            <w:proofErr w:type="spellEnd"/>
            <w:r w:rsidRPr="008010B7">
              <w:rPr>
                <w:rFonts w:ascii="Times New Roman" w:hAnsi="Times New Roman" w:cs="Times New Roman"/>
                <w:color w:val="auto"/>
                <w:kern w:val="0"/>
                <w:sz w:val="12"/>
                <w:szCs w:val="12"/>
              </w:rPr>
              <w:t>. руководителя УСЗН</w:t>
            </w:r>
          </w:p>
        </w:tc>
        <w:tc>
          <w:tcPr>
            <w:tcW w:w="70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1" w:type="dxa"/>
            <w:gridSpan w:val="2"/>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О.В. </w:t>
            </w:r>
            <w:proofErr w:type="spellStart"/>
            <w:r w:rsidRPr="008010B7">
              <w:rPr>
                <w:rFonts w:ascii="Times New Roman" w:hAnsi="Times New Roman" w:cs="Times New Roman"/>
                <w:color w:val="auto"/>
                <w:kern w:val="0"/>
                <w:sz w:val="12"/>
                <w:szCs w:val="12"/>
              </w:rPr>
              <w:t>Яхонтова</w:t>
            </w:r>
            <w:proofErr w:type="spellEnd"/>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55"/>
        </w:trPr>
        <w:tc>
          <w:tcPr>
            <w:tcW w:w="3174"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55"/>
        </w:trPr>
        <w:tc>
          <w:tcPr>
            <w:tcW w:w="3174"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55"/>
        </w:trPr>
        <w:tc>
          <w:tcPr>
            <w:tcW w:w="3174"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Глава администрации района</w:t>
            </w:r>
          </w:p>
        </w:tc>
        <w:tc>
          <w:tcPr>
            <w:tcW w:w="70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1" w:type="dxa"/>
            <w:gridSpan w:val="2"/>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Г.И. Кулакова</w:t>
            </w:r>
          </w:p>
        </w:tc>
        <w:tc>
          <w:tcPr>
            <w:tcW w:w="705"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bl>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1466"/>
        <w:gridCol w:w="1582"/>
        <w:gridCol w:w="1596"/>
        <w:gridCol w:w="549"/>
        <w:gridCol w:w="592"/>
        <w:gridCol w:w="664"/>
        <w:gridCol w:w="649"/>
        <w:gridCol w:w="1080"/>
        <w:gridCol w:w="922"/>
        <w:gridCol w:w="950"/>
        <w:gridCol w:w="1223"/>
      </w:tblGrid>
      <w:tr w:rsidR="008010B7" w:rsidRPr="008010B7" w:rsidTr="00F2274F">
        <w:trPr>
          <w:trHeight w:val="419"/>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4175" w:type="dxa"/>
            <w:gridSpan w:val="4"/>
            <w:vMerge w:val="restart"/>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Приложение № 3 к постановлению</w:t>
            </w:r>
            <w:r w:rsidRPr="008010B7">
              <w:rPr>
                <w:rFonts w:ascii="Times New Roman" w:hAnsi="Times New Roman" w:cs="Times New Roman"/>
                <w:color w:val="auto"/>
                <w:kern w:val="0"/>
                <w:sz w:val="12"/>
                <w:szCs w:val="12"/>
              </w:rPr>
              <w:br/>
              <w:t>администрации Каратузского района</w:t>
            </w:r>
            <w:r w:rsidRPr="008010B7">
              <w:rPr>
                <w:rFonts w:ascii="Times New Roman" w:hAnsi="Times New Roman" w:cs="Times New Roman"/>
                <w:color w:val="auto"/>
                <w:kern w:val="0"/>
                <w:sz w:val="12"/>
                <w:szCs w:val="12"/>
              </w:rPr>
              <w:br/>
              <w:t>от 30.09 2014г. № 998-п</w:t>
            </w:r>
          </w:p>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Приложение № 6</w:t>
            </w:r>
          </w:p>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roofErr w:type="gramStart"/>
            <w:r w:rsidRPr="008010B7">
              <w:rPr>
                <w:rFonts w:ascii="Times New Roman" w:hAnsi="Times New Roman" w:cs="Times New Roman"/>
                <w:color w:val="auto"/>
                <w:kern w:val="0"/>
                <w:sz w:val="12"/>
                <w:szCs w:val="12"/>
              </w:rPr>
              <w:t>н</w:t>
            </w:r>
            <w:proofErr w:type="gramEnd"/>
          </w:p>
        </w:tc>
      </w:tr>
      <w:tr w:rsidR="008010B7" w:rsidRPr="008010B7" w:rsidTr="00F2274F">
        <w:trPr>
          <w:trHeight w:val="64"/>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4175" w:type="dxa"/>
            <w:gridSpan w:val="4"/>
            <w:vMerge/>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4175" w:type="dxa"/>
            <w:gridSpan w:val="4"/>
            <w:vMerge/>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255"/>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11273" w:type="dxa"/>
            <w:gridSpan w:val="11"/>
            <w:tcBorders>
              <w:top w:val="nil"/>
              <w:left w:val="nil"/>
              <w:bottom w:val="nil"/>
              <w:right w:val="nil"/>
            </w:tcBorders>
            <w:noWrap/>
            <w:hideMark/>
          </w:tcPr>
          <w:p w:rsidR="008010B7" w:rsidRPr="008010B7" w:rsidRDefault="008010B7" w:rsidP="00F2274F">
            <w:pPr>
              <w:suppressAutoHyphens/>
              <w:spacing w:after="0" w:line="240" w:lineRule="auto"/>
              <w:jc w:val="center"/>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8010B7" w:rsidRPr="008010B7" w:rsidTr="00F2274F">
        <w:trPr>
          <w:trHeight w:val="64"/>
        </w:trPr>
        <w:tc>
          <w:tcPr>
            <w:tcW w:w="1466"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1466"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Статус муниципальная программа, подпрограмма</w:t>
            </w:r>
          </w:p>
        </w:tc>
        <w:tc>
          <w:tcPr>
            <w:tcW w:w="1582"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Наименование программы, подпрограммы</w:t>
            </w:r>
          </w:p>
        </w:tc>
        <w:tc>
          <w:tcPr>
            <w:tcW w:w="1596"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Наименование ГРБС</w:t>
            </w:r>
          </w:p>
        </w:tc>
        <w:tc>
          <w:tcPr>
            <w:tcW w:w="2454" w:type="dxa"/>
            <w:gridSpan w:val="4"/>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Код </w:t>
            </w:r>
            <w:proofErr w:type="spellStart"/>
            <w:r w:rsidRPr="008010B7">
              <w:rPr>
                <w:rFonts w:ascii="Times New Roman" w:hAnsi="Times New Roman" w:cs="Times New Roman"/>
                <w:color w:val="auto"/>
                <w:kern w:val="0"/>
                <w:sz w:val="12"/>
                <w:szCs w:val="12"/>
              </w:rPr>
              <w:t>бюжетной</w:t>
            </w:r>
            <w:proofErr w:type="spellEnd"/>
            <w:r w:rsidRPr="008010B7">
              <w:rPr>
                <w:rFonts w:ascii="Times New Roman" w:hAnsi="Times New Roman" w:cs="Times New Roman"/>
                <w:color w:val="auto"/>
                <w:kern w:val="0"/>
                <w:sz w:val="12"/>
                <w:szCs w:val="12"/>
              </w:rPr>
              <w:t xml:space="preserve"> классификации</w:t>
            </w:r>
          </w:p>
        </w:tc>
        <w:tc>
          <w:tcPr>
            <w:tcW w:w="4175" w:type="dxa"/>
            <w:gridSpan w:val="4"/>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Расходы (</w:t>
            </w:r>
            <w:proofErr w:type="spellStart"/>
            <w:r w:rsidRPr="008010B7">
              <w:rPr>
                <w:rFonts w:ascii="Times New Roman" w:hAnsi="Times New Roman" w:cs="Times New Roman"/>
                <w:color w:val="auto"/>
                <w:kern w:val="0"/>
                <w:sz w:val="12"/>
                <w:szCs w:val="12"/>
              </w:rPr>
              <w:t>тыс</w:t>
            </w:r>
            <w:proofErr w:type="gramStart"/>
            <w:r w:rsidRPr="008010B7">
              <w:rPr>
                <w:rFonts w:ascii="Times New Roman" w:hAnsi="Times New Roman" w:cs="Times New Roman"/>
                <w:color w:val="auto"/>
                <w:kern w:val="0"/>
                <w:sz w:val="12"/>
                <w:szCs w:val="12"/>
              </w:rPr>
              <w:t>.р</w:t>
            </w:r>
            <w:proofErr w:type="gramEnd"/>
            <w:r w:rsidRPr="008010B7">
              <w:rPr>
                <w:rFonts w:ascii="Times New Roman" w:hAnsi="Times New Roman" w:cs="Times New Roman"/>
                <w:color w:val="auto"/>
                <w:kern w:val="0"/>
                <w:sz w:val="12"/>
                <w:szCs w:val="12"/>
              </w:rPr>
              <w:t>уб</w:t>
            </w:r>
            <w:proofErr w:type="spellEnd"/>
            <w:r w:rsidRPr="008010B7">
              <w:rPr>
                <w:rFonts w:ascii="Times New Roman" w:hAnsi="Times New Roman" w:cs="Times New Roman"/>
                <w:color w:val="auto"/>
                <w:kern w:val="0"/>
                <w:sz w:val="12"/>
                <w:szCs w:val="12"/>
              </w:rPr>
              <w:t>.) , годы</w:t>
            </w:r>
          </w:p>
        </w:tc>
      </w:tr>
      <w:tr w:rsidR="008010B7" w:rsidRPr="008010B7" w:rsidTr="008010B7">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454" w:type="dxa"/>
            <w:gridSpan w:val="4"/>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очередной финансовый год</w:t>
            </w:r>
          </w:p>
        </w:tc>
        <w:tc>
          <w:tcPr>
            <w:tcW w:w="922"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первый год планового периода</w:t>
            </w:r>
          </w:p>
        </w:tc>
        <w:tc>
          <w:tcPr>
            <w:tcW w:w="950"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второй год планового периода</w:t>
            </w:r>
          </w:p>
        </w:tc>
        <w:tc>
          <w:tcPr>
            <w:tcW w:w="1223"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Итого на период</w:t>
            </w:r>
          </w:p>
        </w:tc>
      </w:tr>
      <w:tr w:rsidR="008010B7" w:rsidRPr="008010B7" w:rsidTr="008010B7">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ГРБС</w:t>
            </w:r>
          </w:p>
        </w:tc>
        <w:tc>
          <w:tcPr>
            <w:tcW w:w="592"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roofErr w:type="spellStart"/>
            <w:r w:rsidRPr="008010B7">
              <w:rPr>
                <w:rFonts w:ascii="Times New Roman" w:hAnsi="Times New Roman" w:cs="Times New Roman"/>
                <w:color w:val="auto"/>
                <w:kern w:val="0"/>
                <w:sz w:val="12"/>
                <w:szCs w:val="12"/>
              </w:rPr>
              <w:t>Рз</w:t>
            </w:r>
            <w:proofErr w:type="spellEnd"/>
            <w:r w:rsidRPr="008010B7">
              <w:rPr>
                <w:rFonts w:ascii="Times New Roman" w:hAnsi="Times New Roman" w:cs="Times New Roman"/>
                <w:color w:val="auto"/>
                <w:kern w:val="0"/>
                <w:sz w:val="12"/>
                <w:szCs w:val="12"/>
              </w:rPr>
              <w:t xml:space="preserve"> </w:t>
            </w:r>
            <w:proofErr w:type="spellStart"/>
            <w:proofErr w:type="gramStart"/>
            <w:r w:rsidRPr="008010B7">
              <w:rPr>
                <w:rFonts w:ascii="Times New Roman" w:hAnsi="Times New Roman" w:cs="Times New Roman"/>
                <w:color w:val="auto"/>
                <w:kern w:val="0"/>
                <w:sz w:val="12"/>
                <w:szCs w:val="12"/>
              </w:rPr>
              <w:t>Пр</w:t>
            </w:r>
            <w:proofErr w:type="spellEnd"/>
            <w:proofErr w:type="gramEnd"/>
          </w:p>
        </w:tc>
        <w:tc>
          <w:tcPr>
            <w:tcW w:w="664"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ЦСР</w:t>
            </w:r>
          </w:p>
        </w:tc>
        <w:tc>
          <w:tcPr>
            <w:tcW w:w="649"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ВР</w:t>
            </w:r>
          </w:p>
        </w:tc>
        <w:tc>
          <w:tcPr>
            <w:tcW w:w="1080"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w:t>
            </w:r>
          </w:p>
        </w:tc>
        <w:tc>
          <w:tcPr>
            <w:tcW w:w="922"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2015 год</w:t>
            </w:r>
          </w:p>
        </w:tc>
        <w:tc>
          <w:tcPr>
            <w:tcW w:w="950"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2016 год</w:t>
            </w:r>
          </w:p>
        </w:tc>
        <w:tc>
          <w:tcPr>
            <w:tcW w:w="1223"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308"/>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Муниципальная программа</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"Социальная поддержка населения Каратузского района" </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153642,63789</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164622,0</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156940,1</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475204,73789</w:t>
            </w:r>
          </w:p>
        </w:tc>
      </w:tr>
      <w:tr w:rsidR="008010B7" w:rsidRPr="008010B7" w:rsidTr="008010B7">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471"/>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153642,63789</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164622,0</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156940,1</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475204,73789</w:t>
            </w:r>
          </w:p>
        </w:tc>
      </w:tr>
      <w:tr w:rsidR="008010B7" w:rsidRPr="008010B7" w:rsidTr="008010B7">
        <w:trPr>
          <w:trHeight w:val="64"/>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1</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8010B7">
              <w:rPr>
                <w:rFonts w:ascii="Times New Roman" w:hAnsi="Times New Roman" w:cs="Times New Roman"/>
                <w:color w:val="auto"/>
                <w:kern w:val="0"/>
                <w:sz w:val="12"/>
                <w:szCs w:val="12"/>
              </w:rPr>
              <w:t>т.ч</w:t>
            </w:r>
            <w:proofErr w:type="spellEnd"/>
            <w:r w:rsidRPr="008010B7">
              <w:rPr>
                <w:rFonts w:ascii="Times New Roman" w:hAnsi="Times New Roman" w:cs="Times New Roman"/>
                <w:color w:val="auto"/>
                <w:kern w:val="0"/>
                <w:sz w:val="12"/>
                <w:szCs w:val="12"/>
              </w:rPr>
              <w:t>. инвалидов, степени их социальной защищенности"</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13177,63523</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13720,8</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13804,4</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40702,83523</w:t>
            </w:r>
          </w:p>
        </w:tc>
      </w:tr>
      <w:tr w:rsidR="008010B7" w:rsidRPr="008010B7" w:rsidTr="008010B7">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189"/>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13177,63523</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13720,8</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13804,4</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40702,83523</w:t>
            </w:r>
          </w:p>
        </w:tc>
      </w:tr>
      <w:tr w:rsidR="008010B7" w:rsidRPr="008010B7" w:rsidTr="008010B7">
        <w:trPr>
          <w:trHeight w:val="69"/>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2</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"Социальная поддержка семей, имеющих детей"</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23076,52466</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20700,2</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12795,2</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56571,92466</w:t>
            </w:r>
          </w:p>
        </w:tc>
      </w:tr>
      <w:tr w:rsidR="008010B7" w:rsidRPr="008010B7" w:rsidTr="008010B7">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361"/>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23076,52466</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20700,2</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12795,2</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56571,92466</w:t>
            </w:r>
          </w:p>
        </w:tc>
      </w:tr>
      <w:tr w:rsidR="008010B7" w:rsidRPr="008010B7" w:rsidTr="008010B7">
        <w:trPr>
          <w:trHeight w:val="227"/>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3</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52546,87800</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62046,3</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62185,8</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176778,9780</w:t>
            </w:r>
          </w:p>
        </w:tc>
      </w:tr>
      <w:tr w:rsidR="008010B7" w:rsidRPr="008010B7" w:rsidTr="008010B7">
        <w:trPr>
          <w:trHeight w:val="330"/>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391"/>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52546,87800</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62046,3</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62185,8</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176778,9780</w:t>
            </w:r>
          </w:p>
        </w:tc>
      </w:tr>
      <w:tr w:rsidR="008010B7" w:rsidRPr="008010B7" w:rsidTr="008010B7">
        <w:trPr>
          <w:trHeight w:val="257"/>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4</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"Повышение качества и доступности социальных </w:t>
            </w:r>
            <w:r w:rsidRPr="008010B7">
              <w:rPr>
                <w:rFonts w:ascii="Times New Roman" w:hAnsi="Times New Roman" w:cs="Times New Roman"/>
                <w:color w:val="auto"/>
                <w:kern w:val="0"/>
                <w:sz w:val="12"/>
                <w:szCs w:val="12"/>
              </w:rPr>
              <w:lastRenderedPageBreak/>
              <w:t>услуг населению"</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lastRenderedPageBreak/>
              <w:t xml:space="preserve">всего расходные обязательства по </w:t>
            </w:r>
            <w:r w:rsidRPr="008010B7">
              <w:rPr>
                <w:rFonts w:ascii="Times New Roman" w:hAnsi="Times New Roman" w:cs="Times New Roman"/>
                <w:color w:val="auto"/>
                <w:kern w:val="0"/>
                <w:sz w:val="12"/>
                <w:szCs w:val="12"/>
              </w:rPr>
              <w:lastRenderedPageBreak/>
              <w:t>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lastRenderedPageBreak/>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57675,9</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60702,7</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60702,7</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179081,3</w:t>
            </w:r>
          </w:p>
        </w:tc>
      </w:tr>
      <w:tr w:rsidR="008010B7" w:rsidRPr="008010B7" w:rsidTr="008010B7">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393"/>
        </w:trPr>
        <w:tc>
          <w:tcPr>
            <w:tcW w:w="1466"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57675,9</w:t>
            </w:r>
          </w:p>
        </w:tc>
        <w:tc>
          <w:tcPr>
            <w:tcW w:w="922"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60702,7</w:t>
            </w:r>
          </w:p>
        </w:tc>
        <w:tc>
          <w:tcPr>
            <w:tcW w:w="95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60702,7</w:t>
            </w:r>
          </w:p>
        </w:tc>
        <w:tc>
          <w:tcPr>
            <w:tcW w:w="1223"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179081,3</w:t>
            </w:r>
          </w:p>
        </w:tc>
      </w:tr>
      <w:tr w:rsidR="008010B7" w:rsidRPr="008010B7" w:rsidTr="008010B7">
        <w:trPr>
          <w:trHeight w:val="118"/>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5</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7165,7</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7452,0</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7452,0</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22069,7</w:t>
            </w:r>
          </w:p>
        </w:tc>
      </w:tr>
      <w:tr w:rsidR="008010B7" w:rsidRPr="008010B7" w:rsidTr="008010B7">
        <w:trPr>
          <w:trHeight w:val="12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395"/>
        </w:trPr>
        <w:tc>
          <w:tcPr>
            <w:tcW w:w="1466"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7165,7</w:t>
            </w:r>
          </w:p>
        </w:tc>
        <w:tc>
          <w:tcPr>
            <w:tcW w:w="922"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7452,0</w:t>
            </w:r>
          </w:p>
        </w:tc>
        <w:tc>
          <w:tcPr>
            <w:tcW w:w="95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7452,0</w:t>
            </w:r>
          </w:p>
        </w:tc>
        <w:tc>
          <w:tcPr>
            <w:tcW w:w="1223"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22069,7</w:t>
            </w:r>
          </w:p>
        </w:tc>
      </w:tr>
      <w:tr w:rsidR="008010B7" w:rsidRPr="008010B7" w:rsidTr="008010B7">
        <w:trPr>
          <w:trHeight w:val="64"/>
        </w:trPr>
        <w:tc>
          <w:tcPr>
            <w:tcW w:w="1466"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3048" w:type="dxa"/>
            <w:gridSpan w:val="2"/>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roofErr w:type="spellStart"/>
            <w:r w:rsidRPr="008010B7">
              <w:rPr>
                <w:rFonts w:ascii="Times New Roman" w:hAnsi="Times New Roman" w:cs="Times New Roman"/>
                <w:color w:val="auto"/>
                <w:kern w:val="0"/>
                <w:sz w:val="12"/>
                <w:szCs w:val="12"/>
              </w:rPr>
              <w:t>И.о</w:t>
            </w:r>
            <w:proofErr w:type="spellEnd"/>
            <w:r w:rsidRPr="008010B7">
              <w:rPr>
                <w:rFonts w:ascii="Times New Roman" w:hAnsi="Times New Roman" w:cs="Times New Roman"/>
                <w:color w:val="auto"/>
                <w:kern w:val="0"/>
                <w:sz w:val="12"/>
                <w:szCs w:val="12"/>
              </w:rPr>
              <w:t>. руководителя УСЗН</w:t>
            </w: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729" w:type="dxa"/>
            <w:gridSpan w:val="2"/>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О.В. </w:t>
            </w:r>
            <w:proofErr w:type="spellStart"/>
            <w:r w:rsidRPr="008010B7">
              <w:rPr>
                <w:rFonts w:ascii="Times New Roman" w:hAnsi="Times New Roman" w:cs="Times New Roman"/>
                <w:color w:val="auto"/>
                <w:kern w:val="0"/>
                <w:sz w:val="12"/>
                <w:szCs w:val="12"/>
              </w:rPr>
              <w:t>Яхонтова</w:t>
            </w:r>
            <w:proofErr w:type="spellEnd"/>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466"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466"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3048" w:type="dxa"/>
            <w:gridSpan w:val="2"/>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Глава администрации района</w:t>
            </w: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729" w:type="dxa"/>
            <w:gridSpan w:val="2"/>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Г.И. Кулакова</w:t>
            </w: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bl>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1574"/>
        <w:gridCol w:w="1949"/>
        <w:gridCol w:w="2697"/>
        <w:gridCol w:w="1263"/>
        <w:gridCol w:w="1248"/>
        <w:gridCol w:w="1248"/>
        <w:gridCol w:w="1294"/>
      </w:tblGrid>
      <w:tr w:rsidR="008010B7" w:rsidRPr="008010B7" w:rsidTr="008010B7">
        <w:trPr>
          <w:trHeight w:val="142"/>
        </w:trPr>
        <w:tc>
          <w:tcPr>
            <w:tcW w:w="157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053" w:type="dxa"/>
            <w:gridSpan w:val="4"/>
            <w:vMerge w:val="restart"/>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Приложение № 4 к постановлению</w:t>
            </w:r>
            <w:r w:rsidRPr="008010B7">
              <w:rPr>
                <w:rFonts w:ascii="Times New Roman" w:hAnsi="Times New Roman" w:cs="Times New Roman"/>
                <w:color w:val="auto"/>
                <w:kern w:val="0"/>
                <w:sz w:val="12"/>
                <w:szCs w:val="12"/>
              </w:rPr>
              <w:br/>
              <w:t>администрации Каратузского района</w:t>
            </w:r>
            <w:r w:rsidRPr="008010B7">
              <w:rPr>
                <w:rFonts w:ascii="Times New Roman" w:hAnsi="Times New Roman" w:cs="Times New Roman"/>
                <w:color w:val="auto"/>
                <w:kern w:val="0"/>
                <w:sz w:val="12"/>
                <w:szCs w:val="12"/>
              </w:rPr>
              <w:br/>
              <w:t>от 30.09. 2014г. № 998-п</w:t>
            </w:r>
          </w:p>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Приложение № 7</w:t>
            </w:r>
          </w:p>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8010B7" w:rsidRPr="008010B7" w:rsidTr="008010B7">
        <w:trPr>
          <w:trHeight w:val="64"/>
        </w:trPr>
        <w:tc>
          <w:tcPr>
            <w:tcW w:w="157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053" w:type="dxa"/>
            <w:gridSpan w:val="4"/>
            <w:vMerge/>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57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053" w:type="dxa"/>
            <w:gridSpan w:val="4"/>
            <w:vMerge/>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57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1273" w:type="dxa"/>
            <w:gridSpan w:val="7"/>
            <w:tcBorders>
              <w:top w:val="nil"/>
              <w:left w:val="nil"/>
              <w:bottom w:val="nil"/>
              <w:right w:val="nil"/>
            </w:tcBorders>
            <w:hideMark/>
          </w:tcPr>
          <w:p w:rsidR="008010B7" w:rsidRPr="008010B7" w:rsidRDefault="008010B7" w:rsidP="008010B7">
            <w:pPr>
              <w:suppressAutoHyphens/>
              <w:spacing w:after="0" w:line="240" w:lineRule="auto"/>
              <w:jc w:val="center"/>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8010B7" w:rsidRPr="008010B7" w:rsidTr="008010B7">
        <w:trPr>
          <w:trHeight w:val="64"/>
        </w:trPr>
        <w:tc>
          <w:tcPr>
            <w:tcW w:w="1574"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574"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Статус  </w:t>
            </w:r>
          </w:p>
        </w:tc>
        <w:tc>
          <w:tcPr>
            <w:tcW w:w="1949"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697"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Ответственный исполнитель, соисполнитель</w:t>
            </w:r>
          </w:p>
        </w:tc>
        <w:tc>
          <w:tcPr>
            <w:tcW w:w="5053" w:type="dxa"/>
            <w:gridSpan w:val="4"/>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Оценка расходов  (</w:t>
            </w:r>
            <w:proofErr w:type="spellStart"/>
            <w:r w:rsidRPr="008010B7">
              <w:rPr>
                <w:rFonts w:ascii="Times New Roman" w:hAnsi="Times New Roman" w:cs="Times New Roman"/>
                <w:color w:val="auto"/>
                <w:kern w:val="0"/>
                <w:sz w:val="12"/>
                <w:szCs w:val="12"/>
              </w:rPr>
              <w:t>тыс</w:t>
            </w:r>
            <w:proofErr w:type="gramStart"/>
            <w:r w:rsidRPr="008010B7">
              <w:rPr>
                <w:rFonts w:ascii="Times New Roman" w:hAnsi="Times New Roman" w:cs="Times New Roman"/>
                <w:color w:val="auto"/>
                <w:kern w:val="0"/>
                <w:sz w:val="12"/>
                <w:szCs w:val="12"/>
              </w:rPr>
              <w:t>.р</w:t>
            </w:r>
            <w:proofErr w:type="gramEnd"/>
            <w:r w:rsidRPr="008010B7">
              <w:rPr>
                <w:rFonts w:ascii="Times New Roman" w:hAnsi="Times New Roman" w:cs="Times New Roman"/>
                <w:color w:val="auto"/>
                <w:kern w:val="0"/>
                <w:sz w:val="12"/>
                <w:szCs w:val="12"/>
              </w:rPr>
              <w:t>уб</w:t>
            </w:r>
            <w:proofErr w:type="spellEnd"/>
            <w:r w:rsidRPr="008010B7">
              <w:rPr>
                <w:rFonts w:ascii="Times New Roman" w:hAnsi="Times New Roman" w:cs="Times New Roman"/>
                <w:color w:val="auto"/>
                <w:kern w:val="0"/>
                <w:sz w:val="12"/>
                <w:szCs w:val="12"/>
              </w:rPr>
              <w:t>.) , годы</w:t>
            </w:r>
          </w:p>
        </w:tc>
      </w:tr>
      <w:tr w:rsidR="008010B7" w:rsidRPr="008010B7" w:rsidTr="008010B7">
        <w:trPr>
          <w:trHeight w:val="317"/>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63"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очередной финансовый год</w:t>
            </w:r>
          </w:p>
        </w:tc>
        <w:tc>
          <w:tcPr>
            <w:tcW w:w="1248"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первый год планового периода</w:t>
            </w:r>
          </w:p>
        </w:tc>
        <w:tc>
          <w:tcPr>
            <w:tcW w:w="1248"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второй год планового периода</w:t>
            </w:r>
          </w:p>
        </w:tc>
        <w:tc>
          <w:tcPr>
            <w:tcW w:w="1294"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Итого на период</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63"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w:t>
            </w:r>
          </w:p>
        </w:tc>
        <w:tc>
          <w:tcPr>
            <w:tcW w:w="1248"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2015 год</w:t>
            </w:r>
          </w:p>
        </w:tc>
        <w:tc>
          <w:tcPr>
            <w:tcW w:w="1248"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2016 год</w:t>
            </w:r>
          </w:p>
        </w:tc>
        <w:tc>
          <w:tcPr>
            <w:tcW w:w="129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574" w:type="dxa"/>
            <w:vMerge w:val="restart"/>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Муниципальная программа</w:t>
            </w:r>
          </w:p>
        </w:tc>
        <w:tc>
          <w:tcPr>
            <w:tcW w:w="1949" w:type="dxa"/>
            <w:vMerge w:val="restart"/>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 xml:space="preserve">"Социальная поддержка населения Каратузского района" </w:t>
            </w: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Всего  </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153642,63789</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164622,0</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156940,1</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475204,73789</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федеральный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12774,27800</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15616,6</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15788,7</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44179,57800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краевой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138962,45989</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147099,5</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139245,5</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425307,45989</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внебюджетные источники</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районный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1905,9</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1905,9</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1905,9</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5717,7</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юридические лица</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1</w:t>
            </w:r>
          </w:p>
        </w:tc>
        <w:tc>
          <w:tcPr>
            <w:tcW w:w="1949"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8010B7">
              <w:rPr>
                <w:rFonts w:ascii="Times New Roman" w:hAnsi="Times New Roman" w:cs="Times New Roman"/>
                <w:color w:val="auto"/>
                <w:kern w:val="0"/>
                <w:sz w:val="12"/>
                <w:szCs w:val="12"/>
              </w:rPr>
              <w:t>т.ч</w:t>
            </w:r>
            <w:proofErr w:type="spellEnd"/>
            <w:r w:rsidRPr="008010B7">
              <w:rPr>
                <w:rFonts w:ascii="Times New Roman" w:hAnsi="Times New Roman" w:cs="Times New Roman"/>
                <w:color w:val="auto"/>
                <w:kern w:val="0"/>
                <w:sz w:val="12"/>
                <w:szCs w:val="12"/>
              </w:rPr>
              <w:t>. инвалидов, степени их социальной защищенности"</w:t>
            </w: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Всего  </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13177,63523</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13720,8</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13804,4</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40702,83523</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федеральный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618,4</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649,3</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681,9</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1949,6</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краевой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12559,23523</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13071,5</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13122,5</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38753,23523</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внебюджетные источники</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районный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юридические лица</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2</w:t>
            </w:r>
          </w:p>
        </w:tc>
        <w:tc>
          <w:tcPr>
            <w:tcW w:w="1949"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"Социальная поддержка семей, имеющих детей"</w:t>
            </w: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Всего  </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23076,52466</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20700,2</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12795,2</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56571,92466</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федеральный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краевой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23076,52466</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20700,2</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12795,2</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56571,92466</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внебюджетные источники</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районный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юридические лица</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3</w:t>
            </w:r>
          </w:p>
        </w:tc>
        <w:tc>
          <w:tcPr>
            <w:tcW w:w="1949"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Всего  </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52546,87800</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62046,3</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62185,8</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176778,978000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федеральный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12155,87800</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14967,3</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15106,8</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42229,97800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краевой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40391,0</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47079,0</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47079,0</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134549,0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внебюджетные источники</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районный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98"/>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юридические лица</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4</w:t>
            </w:r>
          </w:p>
        </w:tc>
        <w:tc>
          <w:tcPr>
            <w:tcW w:w="1949"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"Повышение качества и доступности социальных услуг населению"</w:t>
            </w: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Всего  </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57675,9</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60702,7</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60702,7</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179081,3</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федеральный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краевой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56592,3</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59619,1</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59619,1</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175830,5</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внебюджетные источники</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районный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1083,6</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1083,6</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1083,6</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3250,8</w:t>
            </w:r>
          </w:p>
        </w:tc>
      </w:tr>
      <w:tr w:rsidR="008010B7" w:rsidRPr="008010B7" w:rsidTr="008010B7">
        <w:trPr>
          <w:trHeight w:val="64"/>
        </w:trPr>
        <w:tc>
          <w:tcPr>
            <w:tcW w:w="1574"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юридические лица</w:t>
            </w:r>
          </w:p>
        </w:tc>
        <w:tc>
          <w:tcPr>
            <w:tcW w:w="1263"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5</w:t>
            </w:r>
          </w:p>
        </w:tc>
        <w:tc>
          <w:tcPr>
            <w:tcW w:w="1949"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Всего  </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7165,7</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7452,0</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7452,0</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22069,7</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федеральный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краевой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6343,4</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6629,7</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6629,7</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19602,8</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внебюджетные источники</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районный бюджет</w:t>
            </w:r>
          </w:p>
        </w:tc>
        <w:tc>
          <w:tcPr>
            <w:tcW w:w="1263"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822,3</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822,3</w:t>
            </w:r>
          </w:p>
        </w:tc>
        <w:tc>
          <w:tcPr>
            <w:tcW w:w="1248"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822,3</w:t>
            </w:r>
          </w:p>
        </w:tc>
        <w:tc>
          <w:tcPr>
            <w:tcW w:w="1294" w:type="dxa"/>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2466,9</w:t>
            </w:r>
          </w:p>
        </w:tc>
      </w:tr>
      <w:tr w:rsidR="008010B7" w:rsidRPr="008010B7" w:rsidTr="008010B7">
        <w:trPr>
          <w:trHeight w:val="64"/>
        </w:trPr>
        <w:tc>
          <w:tcPr>
            <w:tcW w:w="1574"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юридические лица</w:t>
            </w:r>
          </w:p>
        </w:tc>
        <w:tc>
          <w:tcPr>
            <w:tcW w:w="1263"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 </w:t>
            </w:r>
          </w:p>
        </w:tc>
        <w:tc>
          <w:tcPr>
            <w:tcW w:w="1294"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i/>
                <w:iCs/>
                <w:color w:val="auto"/>
                <w:kern w:val="0"/>
                <w:sz w:val="12"/>
                <w:szCs w:val="12"/>
              </w:rPr>
            </w:pPr>
            <w:r w:rsidRPr="008010B7">
              <w:rPr>
                <w:rFonts w:ascii="Times New Roman" w:hAnsi="Times New Roman" w:cs="Times New Roman"/>
                <w:i/>
                <w:iCs/>
                <w:color w:val="auto"/>
                <w:kern w:val="0"/>
                <w:sz w:val="12"/>
                <w:szCs w:val="12"/>
              </w:rPr>
              <w:t>0,0</w:t>
            </w:r>
          </w:p>
        </w:tc>
      </w:tr>
      <w:tr w:rsidR="008010B7" w:rsidRPr="008010B7" w:rsidTr="008010B7">
        <w:trPr>
          <w:trHeight w:val="64"/>
        </w:trPr>
        <w:tc>
          <w:tcPr>
            <w:tcW w:w="1574"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63"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94"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57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57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3523" w:type="dxa"/>
            <w:gridSpan w:val="2"/>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roofErr w:type="spellStart"/>
            <w:r w:rsidRPr="008010B7">
              <w:rPr>
                <w:rFonts w:ascii="Times New Roman" w:hAnsi="Times New Roman" w:cs="Times New Roman"/>
                <w:color w:val="auto"/>
                <w:kern w:val="0"/>
                <w:sz w:val="12"/>
                <w:szCs w:val="12"/>
              </w:rPr>
              <w:t>И.о</w:t>
            </w:r>
            <w:proofErr w:type="spellEnd"/>
            <w:r w:rsidRPr="008010B7">
              <w:rPr>
                <w:rFonts w:ascii="Times New Roman" w:hAnsi="Times New Roman" w:cs="Times New Roman"/>
                <w:color w:val="auto"/>
                <w:kern w:val="0"/>
                <w:sz w:val="12"/>
                <w:szCs w:val="12"/>
              </w:rPr>
              <w:t>. руководителя УСЗН</w:t>
            </w:r>
          </w:p>
        </w:tc>
        <w:tc>
          <w:tcPr>
            <w:tcW w:w="269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О.В. </w:t>
            </w:r>
            <w:proofErr w:type="spellStart"/>
            <w:r w:rsidRPr="008010B7">
              <w:rPr>
                <w:rFonts w:ascii="Times New Roman" w:hAnsi="Times New Roman" w:cs="Times New Roman"/>
                <w:color w:val="auto"/>
                <w:kern w:val="0"/>
                <w:sz w:val="12"/>
                <w:szCs w:val="12"/>
              </w:rPr>
              <w:t>Яхонтова</w:t>
            </w:r>
            <w:proofErr w:type="spellEnd"/>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574"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574"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3523" w:type="dxa"/>
            <w:gridSpan w:val="2"/>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Глава администрации района</w:t>
            </w:r>
          </w:p>
        </w:tc>
        <w:tc>
          <w:tcPr>
            <w:tcW w:w="2697"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Г.И. Кулакова</w:t>
            </w:r>
          </w:p>
        </w:tc>
        <w:tc>
          <w:tcPr>
            <w:tcW w:w="1248"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bl>
    <w:p w:rsidR="008010B7" w:rsidRDefault="008010B7" w:rsidP="00532995">
      <w:pPr>
        <w:suppressAutoHyphens/>
        <w:spacing w:after="0" w:line="240" w:lineRule="auto"/>
        <w:rPr>
          <w:rFonts w:ascii="Times New Roman" w:hAnsi="Times New Roman" w:cs="Times New Roman"/>
          <w:color w:val="auto"/>
          <w:kern w:val="0"/>
          <w:sz w:val="12"/>
          <w:szCs w:val="12"/>
        </w:rPr>
      </w:pPr>
    </w:p>
    <w:p w:rsidR="008010B7" w:rsidRDefault="008010B7">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4"/>
        <w:tblW w:w="0" w:type="auto"/>
        <w:tblLook w:val="04A0" w:firstRow="1" w:lastRow="0" w:firstColumn="1" w:lastColumn="0" w:noHBand="0" w:noVBand="1"/>
      </w:tblPr>
      <w:tblGrid>
        <w:gridCol w:w="1466"/>
        <w:gridCol w:w="1582"/>
        <w:gridCol w:w="1596"/>
        <w:gridCol w:w="549"/>
        <w:gridCol w:w="592"/>
        <w:gridCol w:w="664"/>
        <w:gridCol w:w="649"/>
        <w:gridCol w:w="1080"/>
        <w:gridCol w:w="922"/>
        <w:gridCol w:w="950"/>
        <w:gridCol w:w="1223"/>
      </w:tblGrid>
      <w:tr w:rsidR="008010B7" w:rsidRPr="008010B7" w:rsidTr="008010B7">
        <w:trPr>
          <w:trHeight w:val="391"/>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4175" w:type="dxa"/>
            <w:gridSpan w:val="4"/>
            <w:vMerge w:val="restart"/>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Приложение № 3 к постановлению</w:t>
            </w:r>
            <w:r w:rsidRPr="008010B7">
              <w:rPr>
                <w:rFonts w:ascii="Times New Roman" w:hAnsi="Times New Roman" w:cs="Times New Roman"/>
                <w:color w:val="auto"/>
                <w:kern w:val="0"/>
                <w:sz w:val="12"/>
                <w:szCs w:val="12"/>
              </w:rPr>
              <w:br/>
              <w:t>администрации Каратузского района</w:t>
            </w:r>
            <w:r w:rsidRPr="008010B7">
              <w:rPr>
                <w:rFonts w:ascii="Times New Roman" w:hAnsi="Times New Roman" w:cs="Times New Roman"/>
                <w:color w:val="auto"/>
                <w:kern w:val="0"/>
                <w:sz w:val="12"/>
                <w:szCs w:val="12"/>
              </w:rPr>
              <w:br/>
              <w:t>от 30.09 2014г. № 998-п</w:t>
            </w:r>
          </w:p>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Приложение № 6</w:t>
            </w:r>
          </w:p>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roofErr w:type="gramStart"/>
            <w:r w:rsidRPr="008010B7">
              <w:rPr>
                <w:rFonts w:ascii="Times New Roman" w:hAnsi="Times New Roman" w:cs="Times New Roman"/>
                <w:color w:val="auto"/>
                <w:kern w:val="0"/>
                <w:sz w:val="12"/>
                <w:szCs w:val="12"/>
              </w:rPr>
              <w:t>н</w:t>
            </w:r>
            <w:proofErr w:type="gramEnd"/>
          </w:p>
        </w:tc>
      </w:tr>
      <w:tr w:rsidR="008010B7" w:rsidRPr="008010B7" w:rsidTr="008010B7">
        <w:trPr>
          <w:trHeight w:val="64"/>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4175" w:type="dxa"/>
            <w:gridSpan w:val="4"/>
            <w:vMerge/>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64"/>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4175" w:type="dxa"/>
            <w:gridSpan w:val="4"/>
            <w:vMerge/>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55"/>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138"/>
        </w:trPr>
        <w:tc>
          <w:tcPr>
            <w:tcW w:w="11273" w:type="dxa"/>
            <w:gridSpan w:val="11"/>
            <w:tcBorders>
              <w:top w:val="nil"/>
              <w:left w:val="nil"/>
              <w:bottom w:val="nil"/>
              <w:right w:val="nil"/>
            </w:tcBorders>
            <w:noWrap/>
            <w:hideMark/>
          </w:tcPr>
          <w:p w:rsidR="008010B7" w:rsidRPr="008010B7" w:rsidRDefault="008010B7" w:rsidP="008010B7">
            <w:pPr>
              <w:suppressAutoHyphens/>
              <w:spacing w:after="0" w:line="240" w:lineRule="auto"/>
              <w:jc w:val="center"/>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8010B7" w:rsidRPr="008010B7" w:rsidTr="008010B7">
        <w:trPr>
          <w:trHeight w:val="64"/>
        </w:trPr>
        <w:tc>
          <w:tcPr>
            <w:tcW w:w="1466"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single" w:sz="4" w:space="0" w:color="auto"/>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270"/>
        </w:trPr>
        <w:tc>
          <w:tcPr>
            <w:tcW w:w="1466"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Статус муниципальная программа, подпрограмма</w:t>
            </w:r>
          </w:p>
        </w:tc>
        <w:tc>
          <w:tcPr>
            <w:tcW w:w="1582"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Наименование программы, подпрограммы</w:t>
            </w:r>
          </w:p>
        </w:tc>
        <w:tc>
          <w:tcPr>
            <w:tcW w:w="1596" w:type="dxa"/>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Наименование ГРБС</w:t>
            </w:r>
          </w:p>
        </w:tc>
        <w:tc>
          <w:tcPr>
            <w:tcW w:w="2454" w:type="dxa"/>
            <w:gridSpan w:val="4"/>
            <w:vMerge w:val="restart"/>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Код </w:t>
            </w:r>
            <w:proofErr w:type="spellStart"/>
            <w:r w:rsidRPr="008010B7">
              <w:rPr>
                <w:rFonts w:ascii="Times New Roman" w:hAnsi="Times New Roman" w:cs="Times New Roman"/>
                <w:color w:val="auto"/>
                <w:kern w:val="0"/>
                <w:sz w:val="12"/>
                <w:szCs w:val="12"/>
              </w:rPr>
              <w:t>бюжетной</w:t>
            </w:r>
            <w:proofErr w:type="spellEnd"/>
            <w:r w:rsidRPr="008010B7">
              <w:rPr>
                <w:rFonts w:ascii="Times New Roman" w:hAnsi="Times New Roman" w:cs="Times New Roman"/>
                <w:color w:val="auto"/>
                <w:kern w:val="0"/>
                <w:sz w:val="12"/>
                <w:szCs w:val="12"/>
              </w:rPr>
              <w:t xml:space="preserve"> классификации</w:t>
            </w:r>
          </w:p>
        </w:tc>
        <w:tc>
          <w:tcPr>
            <w:tcW w:w="4175" w:type="dxa"/>
            <w:gridSpan w:val="4"/>
            <w:tcBorders>
              <w:top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Расходы (</w:t>
            </w:r>
            <w:proofErr w:type="spellStart"/>
            <w:r w:rsidRPr="008010B7">
              <w:rPr>
                <w:rFonts w:ascii="Times New Roman" w:hAnsi="Times New Roman" w:cs="Times New Roman"/>
                <w:color w:val="auto"/>
                <w:kern w:val="0"/>
                <w:sz w:val="12"/>
                <w:szCs w:val="12"/>
              </w:rPr>
              <w:t>тыс</w:t>
            </w:r>
            <w:proofErr w:type="gramStart"/>
            <w:r w:rsidRPr="008010B7">
              <w:rPr>
                <w:rFonts w:ascii="Times New Roman" w:hAnsi="Times New Roman" w:cs="Times New Roman"/>
                <w:color w:val="auto"/>
                <w:kern w:val="0"/>
                <w:sz w:val="12"/>
                <w:szCs w:val="12"/>
              </w:rPr>
              <w:t>.р</w:t>
            </w:r>
            <w:proofErr w:type="gramEnd"/>
            <w:r w:rsidRPr="008010B7">
              <w:rPr>
                <w:rFonts w:ascii="Times New Roman" w:hAnsi="Times New Roman" w:cs="Times New Roman"/>
                <w:color w:val="auto"/>
                <w:kern w:val="0"/>
                <w:sz w:val="12"/>
                <w:szCs w:val="12"/>
              </w:rPr>
              <w:t>уб</w:t>
            </w:r>
            <w:proofErr w:type="spellEnd"/>
            <w:r w:rsidRPr="008010B7">
              <w:rPr>
                <w:rFonts w:ascii="Times New Roman" w:hAnsi="Times New Roman" w:cs="Times New Roman"/>
                <w:color w:val="auto"/>
                <w:kern w:val="0"/>
                <w:sz w:val="12"/>
                <w:szCs w:val="12"/>
              </w:rPr>
              <w:t>.) , годы</w:t>
            </w:r>
          </w:p>
        </w:tc>
      </w:tr>
      <w:tr w:rsidR="008010B7" w:rsidRPr="008010B7" w:rsidTr="008010B7">
        <w:trPr>
          <w:trHeight w:val="188"/>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2454" w:type="dxa"/>
            <w:gridSpan w:val="4"/>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очередной финансовый год</w:t>
            </w:r>
          </w:p>
        </w:tc>
        <w:tc>
          <w:tcPr>
            <w:tcW w:w="922"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первый год планового периода</w:t>
            </w:r>
          </w:p>
        </w:tc>
        <w:tc>
          <w:tcPr>
            <w:tcW w:w="950"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второй год планового периода</w:t>
            </w:r>
          </w:p>
        </w:tc>
        <w:tc>
          <w:tcPr>
            <w:tcW w:w="1223"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Итого на период</w:t>
            </w:r>
          </w:p>
        </w:tc>
      </w:tr>
      <w:tr w:rsidR="008010B7" w:rsidRPr="008010B7" w:rsidTr="008010B7">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ГРБС</w:t>
            </w:r>
          </w:p>
        </w:tc>
        <w:tc>
          <w:tcPr>
            <w:tcW w:w="592"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roofErr w:type="spellStart"/>
            <w:r w:rsidRPr="008010B7">
              <w:rPr>
                <w:rFonts w:ascii="Times New Roman" w:hAnsi="Times New Roman" w:cs="Times New Roman"/>
                <w:color w:val="auto"/>
                <w:kern w:val="0"/>
                <w:sz w:val="12"/>
                <w:szCs w:val="12"/>
              </w:rPr>
              <w:t>Рз</w:t>
            </w:r>
            <w:proofErr w:type="spellEnd"/>
            <w:r w:rsidRPr="008010B7">
              <w:rPr>
                <w:rFonts w:ascii="Times New Roman" w:hAnsi="Times New Roman" w:cs="Times New Roman"/>
                <w:color w:val="auto"/>
                <w:kern w:val="0"/>
                <w:sz w:val="12"/>
                <w:szCs w:val="12"/>
              </w:rPr>
              <w:t xml:space="preserve"> </w:t>
            </w:r>
            <w:proofErr w:type="spellStart"/>
            <w:proofErr w:type="gramStart"/>
            <w:r w:rsidRPr="008010B7">
              <w:rPr>
                <w:rFonts w:ascii="Times New Roman" w:hAnsi="Times New Roman" w:cs="Times New Roman"/>
                <w:color w:val="auto"/>
                <w:kern w:val="0"/>
                <w:sz w:val="12"/>
                <w:szCs w:val="12"/>
              </w:rPr>
              <w:t>Пр</w:t>
            </w:r>
            <w:proofErr w:type="spellEnd"/>
            <w:proofErr w:type="gramEnd"/>
          </w:p>
        </w:tc>
        <w:tc>
          <w:tcPr>
            <w:tcW w:w="664"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ЦСР</w:t>
            </w:r>
          </w:p>
        </w:tc>
        <w:tc>
          <w:tcPr>
            <w:tcW w:w="649"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ВР</w:t>
            </w:r>
          </w:p>
        </w:tc>
        <w:tc>
          <w:tcPr>
            <w:tcW w:w="1080"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2014 год</w:t>
            </w:r>
          </w:p>
        </w:tc>
        <w:tc>
          <w:tcPr>
            <w:tcW w:w="922"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2015 год</w:t>
            </w:r>
          </w:p>
        </w:tc>
        <w:tc>
          <w:tcPr>
            <w:tcW w:w="950"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2016 год</w:t>
            </w:r>
          </w:p>
        </w:tc>
        <w:tc>
          <w:tcPr>
            <w:tcW w:w="1223"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8010B7">
        <w:trPr>
          <w:trHeight w:val="323"/>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Муниципальная программа</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"Социальная поддержка населения Каратузского района" </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153642,63789</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164622,0</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156940,1</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b/>
                <w:bCs/>
                <w:color w:val="auto"/>
                <w:kern w:val="0"/>
                <w:sz w:val="12"/>
                <w:szCs w:val="12"/>
              </w:rPr>
            </w:pPr>
            <w:r w:rsidRPr="008010B7">
              <w:rPr>
                <w:rFonts w:ascii="Times New Roman" w:hAnsi="Times New Roman" w:cs="Times New Roman"/>
                <w:b/>
                <w:bCs/>
                <w:color w:val="auto"/>
                <w:kern w:val="0"/>
                <w:sz w:val="12"/>
                <w:szCs w:val="12"/>
              </w:rPr>
              <w:t>475204,73789</w:t>
            </w:r>
          </w:p>
        </w:tc>
      </w:tr>
      <w:tr w:rsidR="008010B7" w:rsidRPr="008010B7" w:rsidTr="008010B7">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317"/>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153642,63789</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164622,0</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156940,1</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475204,73789</w:t>
            </w:r>
          </w:p>
        </w:tc>
      </w:tr>
      <w:tr w:rsidR="008010B7" w:rsidRPr="008010B7" w:rsidTr="008010B7">
        <w:trPr>
          <w:trHeight w:val="64"/>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1</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8010B7">
              <w:rPr>
                <w:rFonts w:ascii="Times New Roman" w:hAnsi="Times New Roman" w:cs="Times New Roman"/>
                <w:color w:val="auto"/>
                <w:kern w:val="0"/>
                <w:sz w:val="12"/>
                <w:szCs w:val="12"/>
              </w:rPr>
              <w:t>т.ч</w:t>
            </w:r>
            <w:proofErr w:type="spellEnd"/>
            <w:r w:rsidRPr="008010B7">
              <w:rPr>
                <w:rFonts w:ascii="Times New Roman" w:hAnsi="Times New Roman" w:cs="Times New Roman"/>
                <w:color w:val="auto"/>
                <w:kern w:val="0"/>
                <w:sz w:val="12"/>
                <w:szCs w:val="12"/>
              </w:rPr>
              <w:t>. инвалидов, степени их социальной защищенности"</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13177,63523</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13720,8</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13804,4</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40702,83523</w:t>
            </w:r>
          </w:p>
        </w:tc>
      </w:tr>
      <w:tr w:rsidR="008010B7" w:rsidRPr="008010B7" w:rsidTr="008010B7">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320"/>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13177,63523</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13720,8</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13804,4</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40702,83523</w:t>
            </w:r>
          </w:p>
        </w:tc>
      </w:tr>
      <w:tr w:rsidR="008010B7" w:rsidRPr="008010B7" w:rsidTr="008010B7">
        <w:trPr>
          <w:trHeight w:val="64"/>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2</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"Социальная поддержка семей, имеющих детей"</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23076,52466</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20700,2</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12795,2</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56571,92466</w:t>
            </w:r>
          </w:p>
        </w:tc>
      </w:tr>
      <w:tr w:rsidR="008010B7" w:rsidRPr="008010B7" w:rsidTr="008010B7">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8010B7">
        <w:trPr>
          <w:trHeight w:val="463"/>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23076,52466</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20700,2</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12795,2</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56571,92466</w:t>
            </w:r>
          </w:p>
        </w:tc>
      </w:tr>
      <w:tr w:rsidR="008010B7" w:rsidRPr="008010B7" w:rsidTr="008010B7">
        <w:trPr>
          <w:trHeight w:val="64"/>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3</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52546,87800</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62046,3</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62185,8</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176778,9780</w:t>
            </w:r>
          </w:p>
        </w:tc>
      </w:tr>
      <w:tr w:rsidR="008010B7" w:rsidRPr="008010B7" w:rsidTr="00F2274F">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F2274F">
        <w:trPr>
          <w:trHeight w:val="32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52546,87800</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62046,3</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62185,8</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176778,9780</w:t>
            </w:r>
          </w:p>
        </w:tc>
      </w:tr>
      <w:tr w:rsidR="008010B7" w:rsidRPr="008010B7" w:rsidTr="00F2274F">
        <w:trPr>
          <w:trHeight w:val="64"/>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4</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"Повышение качества и доступности социальных услуг населению"</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57675,9</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60702,7</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60702,7</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179081,3</w:t>
            </w:r>
          </w:p>
        </w:tc>
      </w:tr>
      <w:tr w:rsidR="008010B7" w:rsidRPr="008010B7" w:rsidTr="00F2274F">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F2274F">
        <w:trPr>
          <w:trHeight w:val="184"/>
        </w:trPr>
        <w:tc>
          <w:tcPr>
            <w:tcW w:w="1466"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57675,9</w:t>
            </w:r>
          </w:p>
        </w:tc>
        <w:tc>
          <w:tcPr>
            <w:tcW w:w="922"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60702,7</w:t>
            </w:r>
          </w:p>
        </w:tc>
        <w:tc>
          <w:tcPr>
            <w:tcW w:w="95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60702,7</w:t>
            </w:r>
          </w:p>
        </w:tc>
        <w:tc>
          <w:tcPr>
            <w:tcW w:w="1223"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179081,3</w:t>
            </w:r>
          </w:p>
        </w:tc>
      </w:tr>
      <w:tr w:rsidR="008010B7" w:rsidRPr="008010B7" w:rsidTr="00F2274F">
        <w:trPr>
          <w:trHeight w:val="64"/>
        </w:trPr>
        <w:tc>
          <w:tcPr>
            <w:tcW w:w="1466"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Подпрограмма 5</w:t>
            </w:r>
          </w:p>
        </w:tc>
        <w:tc>
          <w:tcPr>
            <w:tcW w:w="1582" w:type="dxa"/>
            <w:vMerge w:val="restart"/>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7165,7</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7452,0</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7452,0</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22069,7</w:t>
            </w:r>
          </w:p>
        </w:tc>
      </w:tr>
      <w:tr w:rsidR="008010B7" w:rsidRPr="008010B7" w:rsidTr="00F2274F">
        <w:trPr>
          <w:trHeight w:val="64"/>
        </w:trPr>
        <w:tc>
          <w:tcPr>
            <w:tcW w:w="1466"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в том числе по ГРБС</w:t>
            </w:r>
          </w:p>
        </w:tc>
        <w:tc>
          <w:tcPr>
            <w:tcW w:w="5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59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64"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649"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08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22"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950"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c>
          <w:tcPr>
            <w:tcW w:w="1223" w:type="dxa"/>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w:t>
            </w:r>
          </w:p>
        </w:tc>
      </w:tr>
      <w:tr w:rsidR="008010B7" w:rsidRPr="008010B7" w:rsidTr="00F2274F">
        <w:trPr>
          <w:trHeight w:val="469"/>
        </w:trPr>
        <w:tc>
          <w:tcPr>
            <w:tcW w:w="1466"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vMerge/>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bottom w:val="single" w:sz="4" w:space="0" w:color="auto"/>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148</w:t>
            </w:r>
          </w:p>
        </w:tc>
        <w:tc>
          <w:tcPr>
            <w:tcW w:w="592"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64"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649"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х</w:t>
            </w:r>
          </w:p>
        </w:tc>
        <w:tc>
          <w:tcPr>
            <w:tcW w:w="108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7165,7</w:t>
            </w:r>
          </w:p>
        </w:tc>
        <w:tc>
          <w:tcPr>
            <w:tcW w:w="922"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7452,0</w:t>
            </w:r>
          </w:p>
        </w:tc>
        <w:tc>
          <w:tcPr>
            <w:tcW w:w="950"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7452,0</w:t>
            </w:r>
          </w:p>
        </w:tc>
        <w:tc>
          <w:tcPr>
            <w:tcW w:w="1223" w:type="dxa"/>
            <w:tcBorders>
              <w:bottom w:val="single" w:sz="4" w:space="0" w:color="auto"/>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22069,7</w:t>
            </w:r>
          </w:p>
        </w:tc>
      </w:tr>
      <w:tr w:rsidR="008010B7" w:rsidRPr="008010B7" w:rsidTr="00F2274F">
        <w:trPr>
          <w:trHeight w:val="64"/>
        </w:trPr>
        <w:tc>
          <w:tcPr>
            <w:tcW w:w="1466"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single" w:sz="4" w:space="0" w:color="auto"/>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146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3048" w:type="dxa"/>
            <w:gridSpan w:val="2"/>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roofErr w:type="spellStart"/>
            <w:r w:rsidRPr="008010B7">
              <w:rPr>
                <w:rFonts w:ascii="Times New Roman" w:hAnsi="Times New Roman" w:cs="Times New Roman"/>
                <w:color w:val="auto"/>
                <w:kern w:val="0"/>
                <w:sz w:val="12"/>
                <w:szCs w:val="12"/>
              </w:rPr>
              <w:t>И.о</w:t>
            </w:r>
            <w:proofErr w:type="spellEnd"/>
            <w:r w:rsidRPr="008010B7">
              <w:rPr>
                <w:rFonts w:ascii="Times New Roman" w:hAnsi="Times New Roman" w:cs="Times New Roman"/>
                <w:color w:val="auto"/>
                <w:kern w:val="0"/>
                <w:sz w:val="12"/>
                <w:szCs w:val="12"/>
              </w:rPr>
              <w:t>. руководителя УСЗН</w:t>
            </w: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729" w:type="dxa"/>
            <w:gridSpan w:val="2"/>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 xml:space="preserve">О.В. </w:t>
            </w:r>
            <w:proofErr w:type="spellStart"/>
            <w:r w:rsidRPr="008010B7">
              <w:rPr>
                <w:rFonts w:ascii="Times New Roman" w:hAnsi="Times New Roman" w:cs="Times New Roman"/>
                <w:color w:val="auto"/>
                <w:kern w:val="0"/>
                <w:sz w:val="12"/>
                <w:szCs w:val="12"/>
              </w:rPr>
              <w:t>Яхонтова</w:t>
            </w:r>
            <w:proofErr w:type="spellEnd"/>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1466"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1466" w:type="dxa"/>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r w:rsidR="008010B7" w:rsidRPr="008010B7" w:rsidTr="00F2274F">
        <w:trPr>
          <w:trHeight w:val="64"/>
        </w:trPr>
        <w:tc>
          <w:tcPr>
            <w:tcW w:w="3048" w:type="dxa"/>
            <w:gridSpan w:val="2"/>
            <w:tcBorders>
              <w:top w:val="nil"/>
              <w:left w:val="nil"/>
              <w:bottom w:val="nil"/>
              <w:right w:val="nil"/>
            </w:tcBorders>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Глава администрации района</w:t>
            </w:r>
          </w:p>
        </w:tc>
        <w:tc>
          <w:tcPr>
            <w:tcW w:w="1596"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729" w:type="dxa"/>
            <w:gridSpan w:val="2"/>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r w:rsidRPr="008010B7">
              <w:rPr>
                <w:rFonts w:ascii="Times New Roman" w:hAnsi="Times New Roman" w:cs="Times New Roman"/>
                <w:color w:val="auto"/>
                <w:kern w:val="0"/>
                <w:sz w:val="12"/>
                <w:szCs w:val="12"/>
              </w:rPr>
              <w:t>Г.И. Кулакова</w:t>
            </w:r>
          </w:p>
        </w:tc>
        <w:tc>
          <w:tcPr>
            <w:tcW w:w="922"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010B7" w:rsidRPr="008010B7" w:rsidRDefault="008010B7" w:rsidP="008010B7">
            <w:pPr>
              <w:suppressAutoHyphens/>
              <w:spacing w:after="0" w:line="240" w:lineRule="auto"/>
              <w:rPr>
                <w:rFonts w:ascii="Times New Roman" w:hAnsi="Times New Roman" w:cs="Times New Roman"/>
                <w:color w:val="auto"/>
                <w:kern w:val="0"/>
                <w:sz w:val="12"/>
                <w:szCs w:val="12"/>
              </w:rPr>
            </w:pPr>
          </w:p>
        </w:tc>
      </w:tr>
    </w:tbl>
    <w:p w:rsidR="008010B7" w:rsidRDefault="008010B7"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1574"/>
        <w:gridCol w:w="1949"/>
        <w:gridCol w:w="2697"/>
        <w:gridCol w:w="1263"/>
        <w:gridCol w:w="1248"/>
        <w:gridCol w:w="1248"/>
        <w:gridCol w:w="1294"/>
      </w:tblGrid>
      <w:tr w:rsidR="00F2274F" w:rsidRPr="00F2274F" w:rsidTr="00F2274F">
        <w:trPr>
          <w:trHeight w:val="360"/>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053" w:type="dxa"/>
            <w:gridSpan w:val="4"/>
            <w:vMerge w:val="restart"/>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Приложение № 4 к постановлению</w:t>
            </w:r>
            <w:r w:rsidRPr="00F2274F">
              <w:rPr>
                <w:rFonts w:ascii="Times New Roman" w:hAnsi="Times New Roman" w:cs="Times New Roman"/>
                <w:color w:val="auto"/>
                <w:kern w:val="0"/>
                <w:sz w:val="12"/>
                <w:szCs w:val="12"/>
              </w:rPr>
              <w:br/>
              <w:t>администрации Каратузского района</w:t>
            </w:r>
            <w:r w:rsidRPr="00F2274F">
              <w:rPr>
                <w:rFonts w:ascii="Times New Roman" w:hAnsi="Times New Roman" w:cs="Times New Roman"/>
                <w:color w:val="auto"/>
                <w:kern w:val="0"/>
                <w:sz w:val="12"/>
                <w:szCs w:val="12"/>
              </w:rPr>
              <w:br/>
              <w:t>от 30.09. 2014г. № 998-п</w:t>
            </w:r>
          </w:p>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Приложение № 7</w:t>
            </w:r>
          </w:p>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F2274F" w:rsidRPr="00F2274F" w:rsidTr="00F2274F">
        <w:trPr>
          <w:trHeight w:val="185"/>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053" w:type="dxa"/>
            <w:gridSpan w:val="4"/>
            <w:vMerge/>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70"/>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053" w:type="dxa"/>
            <w:gridSpan w:val="4"/>
            <w:vMerge/>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255"/>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89"/>
        </w:trPr>
        <w:tc>
          <w:tcPr>
            <w:tcW w:w="11273" w:type="dxa"/>
            <w:gridSpan w:val="7"/>
            <w:tcBorders>
              <w:top w:val="nil"/>
              <w:left w:val="nil"/>
              <w:bottom w:val="nil"/>
              <w:right w:val="nil"/>
            </w:tcBorders>
            <w:hideMark/>
          </w:tcPr>
          <w:p w:rsidR="00F2274F" w:rsidRPr="00F2274F" w:rsidRDefault="00F2274F" w:rsidP="00F2274F">
            <w:pPr>
              <w:suppressAutoHyphens/>
              <w:spacing w:after="0" w:line="240" w:lineRule="auto"/>
              <w:jc w:val="center"/>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F2274F" w:rsidRPr="00F2274F" w:rsidTr="00F2274F">
        <w:trPr>
          <w:trHeight w:val="64"/>
        </w:trPr>
        <w:tc>
          <w:tcPr>
            <w:tcW w:w="1574"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vMerge w:val="restart"/>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Статус  </w:t>
            </w:r>
          </w:p>
        </w:tc>
        <w:tc>
          <w:tcPr>
            <w:tcW w:w="1949" w:type="dxa"/>
            <w:vMerge w:val="restart"/>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697" w:type="dxa"/>
            <w:vMerge w:val="restart"/>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Ответственный исполнитель, соисполнитель</w:t>
            </w:r>
          </w:p>
        </w:tc>
        <w:tc>
          <w:tcPr>
            <w:tcW w:w="5053" w:type="dxa"/>
            <w:gridSpan w:val="4"/>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Оценка расходов  (</w:t>
            </w:r>
            <w:proofErr w:type="spellStart"/>
            <w:r w:rsidRPr="00F2274F">
              <w:rPr>
                <w:rFonts w:ascii="Times New Roman" w:hAnsi="Times New Roman" w:cs="Times New Roman"/>
                <w:color w:val="auto"/>
                <w:kern w:val="0"/>
                <w:sz w:val="12"/>
                <w:szCs w:val="12"/>
              </w:rPr>
              <w:t>тыс</w:t>
            </w:r>
            <w:proofErr w:type="gramStart"/>
            <w:r w:rsidRPr="00F2274F">
              <w:rPr>
                <w:rFonts w:ascii="Times New Roman" w:hAnsi="Times New Roman" w:cs="Times New Roman"/>
                <w:color w:val="auto"/>
                <w:kern w:val="0"/>
                <w:sz w:val="12"/>
                <w:szCs w:val="12"/>
              </w:rPr>
              <w:t>.р</w:t>
            </w:r>
            <w:proofErr w:type="gramEnd"/>
            <w:r w:rsidRPr="00F2274F">
              <w:rPr>
                <w:rFonts w:ascii="Times New Roman" w:hAnsi="Times New Roman" w:cs="Times New Roman"/>
                <w:color w:val="auto"/>
                <w:kern w:val="0"/>
                <w:sz w:val="12"/>
                <w:szCs w:val="12"/>
              </w:rPr>
              <w:t>уб</w:t>
            </w:r>
            <w:proofErr w:type="spellEnd"/>
            <w:r w:rsidRPr="00F2274F">
              <w:rPr>
                <w:rFonts w:ascii="Times New Roman" w:hAnsi="Times New Roman" w:cs="Times New Roman"/>
                <w:color w:val="auto"/>
                <w:kern w:val="0"/>
                <w:sz w:val="12"/>
                <w:szCs w:val="12"/>
              </w:rPr>
              <w:t>.) , годы</w:t>
            </w:r>
          </w:p>
        </w:tc>
      </w:tr>
      <w:tr w:rsidR="00F2274F" w:rsidRPr="00F2274F" w:rsidTr="00F2274F">
        <w:trPr>
          <w:trHeight w:val="139"/>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очередной финансовый год</w:t>
            </w:r>
          </w:p>
        </w:tc>
        <w:tc>
          <w:tcPr>
            <w:tcW w:w="124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первый год планового периода</w:t>
            </w:r>
          </w:p>
        </w:tc>
        <w:tc>
          <w:tcPr>
            <w:tcW w:w="124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второй год планового периода</w:t>
            </w:r>
          </w:p>
        </w:tc>
        <w:tc>
          <w:tcPr>
            <w:tcW w:w="129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Итого на период</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2014 год</w:t>
            </w:r>
          </w:p>
        </w:tc>
        <w:tc>
          <w:tcPr>
            <w:tcW w:w="124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2015 год</w:t>
            </w:r>
          </w:p>
        </w:tc>
        <w:tc>
          <w:tcPr>
            <w:tcW w:w="124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2016 год</w:t>
            </w:r>
          </w:p>
        </w:tc>
        <w:tc>
          <w:tcPr>
            <w:tcW w:w="129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Муниципальная программа</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 xml:space="preserve">"Социальная поддержка населения Каратузского района" </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153642,63789</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164622,0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156940,1</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475204,73789</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12774,27800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15616,6</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15788,7</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44179,57800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138962,45989</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147099,5</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139245,5</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425307,45989</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1905,9</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1905,9</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1905,9</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5717,7</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1</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F2274F">
              <w:rPr>
                <w:rFonts w:ascii="Times New Roman" w:hAnsi="Times New Roman" w:cs="Times New Roman"/>
                <w:color w:val="auto"/>
                <w:kern w:val="0"/>
                <w:sz w:val="12"/>
                <w:szCs w:val="12"/>
              </w:rPr>
              <w:t>т.ч</w:t>
            </w:r>
            <w:proofErr w:type="spellEnd"/>
            <w:r w:rsidRPr="00F2274F">
              <w:rPr>
                <w:rFonts w:ascii="Times New Roman" w:hAnsi="Times New Roman" w:cs="Times New Roman"/>
                <w:color w:val="auto"/>
                <w:kern w:val="0"/>
                <w:sz w:val="12"/>
                <w:szCs w:val="12"/>
              </w:rPr>
              <w:t xml:space="preserve">. инвалидов, степени их </w:t>
            </w:r>
            <w:r w:rsidRPr="00F2274F">
              <w:rPr>
                <w:rFonts w:ascii="Times New Roman" w:hAnsi="Times New Roman" w:cs="Times New Roman"/>
                <w:color w:val="auto"/>
                <w:kern w:val="0"/>
                <w:sz w:val="12"/>
                <w:szCs w:val="12"/>
              </w:rPr>
              <w:lastRenderedPageBreak/>
              <w:t>социальной защищенности"</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lastRenderedPageBreak/>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13177,63523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13720,8</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13804,4</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40702,83523</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618,4</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649,3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681,9</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1949,6</w:t>
            </w:r>
          </w:p>
        </w:tc>
      </w:tr>
      <w:tr w:rsidR="00F2274F" w:rsidRPr="00F2274F" w:rsidTr="00F2274F">
        <w:trPr>
          <w:trHeight w:val="360"/>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12559,23523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13071,5</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13122,5</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38753,23523</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2</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"Социальная поддержка семей, имеющих детей"</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23076,52466</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20700,2</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12795,2</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56571,92466</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23076,52466</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20700,2</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12795,2</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56571,92466</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3</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52546,87800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62046,3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62185,8</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176778,978000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12155,87800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14967,3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15106,8</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42229,97800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40391,0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47079,0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47079,0</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134549,0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4</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"Повышение качества и доступности социальных услуг населению"</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57675,9</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60702,7</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60702,7</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179081,3</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56592,3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59619,1</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59619,1</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175830,5</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1083,6</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1083,6</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1083,6</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3250,8</w:t>
            </w:r>
          </w:p>
        </w:tc>
      </w:tr>
      <w:tr w:rsidR="00F2274F" w:rsidRPr="00F2274F" w:rsidTr="00F2274F">
        <w:trPr>
          <w:trHeight w:val="64"/>
        </w:trPr>
        <w:tc>
          <w:tcPr>
            <w:tcW w:w="1574" w:type="dxa"/>
            <w:vMerge/>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5</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7165,7</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7452,0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7452,0</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22069,7</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6343,4</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6629,7</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6629,7</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19602,8</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822,3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822,3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822,3</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2466,9</w:t>
            </w:r>
          </w:p>
        </w:tc>
      </w:tr>
      <w:tr w:rsidR="00F2274F" w:rsidRPr="00F2274F" w:rsidTr="00F2274F">
        <w:trPr>
          <w:trHeight w:val="64"/>
        </w:trPr>
        <w:tc>
          <w:tcPr>
            <w:tcW w:w="1574" w:type="dxa"/>
            <w:vMerge/>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3523" w:type="dxa"/>
            <w:gridSpan w:val="2"/>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roofErr w:type="spellStart"/>
            <w:r w:rsidRPr="00F2274F">
              <w:rPr>
                <w:rFonts w:ascii="Times New Roman" w:hAnsi="Times New Roman" w:cs="Times New Roman"/>
                <w:color w:val="auto"/>
                <w:kern w:val="0"/>
                <w:sz w:val="12"/>
                <w:szCs w:val="12"/>
              </w:rPr>
              <w:t>И.о</w:t>
            </w:r>
            <w:proofErr w:type="spellEnd"/>
            <w:r w:rsidRPr="00F2274F">
              <w:rPr>
                <w:rFonts w:ascii="Times New Roman" w:hAnsi="Times New Roman" w:cs="Times New Roman"/>
                <w:color w:val="auto"/>
                <w:kern w:val="0"/>
                <w:sz w:val="12"/>
                <w:szCs w:val="12"/>
              </w:rPr>
              <w:t>. руководителя УСЗН</w:t>
            </w: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О.В. </w:t>
            </w:r>
            <w:proofErr w:type="spellStart"/>
            <w:r w:rsidRPr="00F2274F">
              <w:rPr>
                <w:rFonts w:ascii="Times New Roman" w:hAnsi="Times New Roman" w:cs="Times New Roman"/>
                <w:color w:val="auto"/>
                <w:kern w:val="0"/>
                <w:sz w:val="12"/>
                <w:szCs w:val="12"/>
              </w:rPr>
              <w:t>Яхонтова</w:t>
            </w:r>
            <w:proofErr w:type="spellEnd"/>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3523" w:type="dxa"/>
            <w:gridSpan w:val="2"/>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Глава администрации района</w:t>
            </w: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Г.И. Кулакова</w:t>
            </w: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bl>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1466"/>
        <w:gridCol w:w="1582"/>
        <w:gridCol w:w="1596"/>
        <w:gridCol w:w="549"/>
        <w:gridCol w:w="592"/>
        <w:gridCol w:w="664"/>
        <w:gridCol w:w="649"/>
        <w:gridCol w:w="1080"/>
        <w:gridCol w:w="922"/>
        <w:gridCol w:w="950"/>
        <w:gridCol w:w="1223"/>
      </w:tblGrid>
      <w:tr w:rsidR="00F2274F" w:rsidRPr="00F2274F" w:rsidTr="00F2274F">
        <w:trPr>
          <w:trHeight w:val="157"/>
        </w:trPr>
        <w:tc>
          <w:tcPr>
            <w:tcW w:w="146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4175" w:type="dxa"/>
            <w:gridSpan w:val="4"/>
            <w:vMerge w:val="restart"/>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Приложение № 3 к постановлению</w:t>
            </w:r>
            <w:r w:rsidRPr="00F2274F">
              <w:rPr>
                <w:rFonts w:ascii="Times New Roman" w:hAnsi="Times New Roman" w:cs="Times New Roman"/>
                <w:color w:val="auto"/>
                <w:kern w:val="0"/>
                <w:sz w:val="12"/>
                <w:szCs w:val="12"/>
              </w:rPr>
              <w:br/>
              <w:t>администрации Каратузского района</w:t>
            </w:r>
            <w:r w:rsidRPr="00F2274F">
              <w:rPr>
                <w:rFonts w:ascii="Times New Roman" w:hAnsi="Times New Roman" w:cs="Times New Roman"/>
                <w:color w:val="auto"/>
                <w:kern w:val="0"/>
                <w:sz w:val="12"/>
                <w:szCs w:val="12"/>
              </w:rPr>
              <w:br/>
              <w:t>от 30.09 2014г. № 998-п</w:t>
            </w:r>
          </w:p>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Приложение № 6</w:t>
            </w:r>
          </w:p>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roofErr w:type="gramStart"/>
            <w:r w:rsidRPr="00F2274F">
              <w:rPr>
                <w:rFonts w:ascii="Times New Roman" w:hAnsi="Times New Roman" w:cs="Times New Roman"/>
                <w:color w:val="auto"/>
                <w:kern w:val="0"/>
                <w:sz w:val="12"/>
                <w:szCs w:val="12"/>
              </w:rPr>
              <w:t>н</w:t>
            </w:r>
            <w:proofErr w:type="gramEnd"/>
          </w:p>
        </w:tc>
      </w:tr>
      <w:tr w:rsidR="00F2274F" w:rsidRPr="00F2274F" w:rsidTr="00F2274F">
        <w:trPr>
          <w:trHeight w:val="64"/>
        </w:trPr>
        <w:tc>
          <w:tcPr>
            <w:tcW w:w="146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4175" w:type="dxa"/>
            <w:gridSpan w:val="4"/>
            <w:vMerge/>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540"/>
        </w:trPr>
        <w:tc>
          <w:tcPr>
            <w:tcW w:w="146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4175" w:type="dxa"/>
            <w:gridSpan w:val="4"/>
            <w:vMerge/>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46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1273" w:type="dxa"/>
            <w:gridSpan w:val="11"/>
            <w:tcBorders>
              <w:top w:val="nil"/>
              <w:left w:val="nil"/>
              <w:bottom w:val="nil"/>
              <w:right w:val="nil"/>
            </w:tcBorders>
            <w:noWrap/>
            <w:hideMark/>
          </w:tcPr>
          <w:p w:rsidR="00F2274F" w:rsidRPr="00F2274F" w:rsidRDefault="00F2274F" w:rsidP="00F2274F">
            <w:pPr>
              <w:suppressAutoHyphens/>
              <w:spacing w:after="0" w:line="240" w:lineRule="auto"/>
              <w:jc w:val="center"/>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F2274F" w:rsidRPr="00F2274F" w:rsidTr="00F2274F">
        <w:trPr>
          <w:trHeight w:val="64"/>
        </w:trPr>
        <w:tc>
          <w:tcPr>
            <w:tcW w:w="1466"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466" w:type="dxa"/>
            <w:vMerge w:val="restart"/>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Статус муниципальная программа, подпрограмма</w:t>
            </w:r>
          </w:p>
        </w:tc>
        <w:tc>
          <w:tcPr>
            <w:tcW w:w="1582" w:type="dxa"/>
            <w:vMerge w:val="restart"/>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Наименование программы, подпрограммы</w:t>
            </w:r>
          </w:p>
        </w:tc>
        <w:tc>
          <w:tcPr>
            <w:tcW w:w="1596" w:type="dxa"/>
            <w:vMerge w:val="restart"/>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Наименование ГРБС</w:t>
            </w:r>
          </w:p>
        </w:tc>
        <w:tc>
          <w:tcPr>
            <w:tcW w:w="2454" w:type="dxa"/>
            <w:gridSpan w:val="4"/>
            <w:vMerge w:val="restart"/>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Код </w:t>
            </w:r>
            <w:proofErr w:type="spellStart"/>
            <w:r w:rsidRPr="00F2274F">
              <w:rPr>
                <w:rFonts w:ascii="Times New Roman" w:hAnsi="Times New Roman" w:cs="Times New Roman"/>
                <w:color w:val="auto"/>
                <w:kern w:val="0"/>
                <w:sz w:val="12"/>
                <w:szCs w:val="12"/>
              </w:rPr>
              <w:t>бюжетной</w:t>
            </w:r>
            <w:proofErr w:type="spellEnd"/>
            <w:r w:rsidRPr="00F2274F">
              <w:rPr>
                <w:rFonts w:ascii="Times New Roman" w:hAnsi="Times New Roman" w:cs="Times New Roman"/>
                <w:color w:val="auto"/>
                <w:kern w:val="0"/>
                <w:sz w:val="12"/>
                <w:szCs w:val="12"/>
              </w:rPr>
              <w:t xml:space="preserve"> классификации</w:t>
            </w:r>
          </w:p>
        </w:tc>
        <w:tc>
          <w:tcPr>
            <w:tcW w:w="4175" w:type="dxa"/>
            <w:gridSpan w:val="4"/>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Расходы (</w:t>
            </w:r>
            <w:proofErr w:type="spellStart"/>
            <w:r w:rsidRPr="00F2274F">
              <w:rPr>
                <w:rFonts w:ascii="Times New Roman" w:hAnsi="Times New Roman" w:cs="Times New Roman"/>
                <w:color w:val="auto"/>
                <w:kern w:val="0"/>
                <w:sz w:val="12"/>
                <w:szCs w:val="12"/>
              </w:rPr>
              <w:t>тыс</w:t>
            </w:r>
            <w:proofErr w:type="gramStart"/>
            <w:r w:rsidRPr="00F2274F">
              <w:rPr>
                <w:rFonts w:ascii="Times New Roman" w:hAnsi="Times New Roman" w:cs="Times New Roman"/>
                <w:color w:val="auto"/>
                <w:kern w:val="0"/>
                <w:sz w:val="12"/>
                <w:szCs w:val="12"/>
              </w:rPr>
              <w:t>.р</w:t>
            </w:r>
            <w:proofErr w:type="gramEnd"/>
            <w:r w:rsidRPr="00F2274F">
              <w:rPr>
                <w:rFonts w:ascii="Times New Roman" w:hAnsi="Times New Roman" w:cs="Times New Roman"/>
                <w:color w:val="auto"/>
                <w:kern w:val="0"/>
                <w:sz w:val="12"/>
                <w:szCs w:val="12"/>
              </w:rPr>
              <w:t>уб</w:t>
            </w:r>
            <w:proofErr w:type="spellEnd"/>
            <w:r w:rsidRPr="00F2274F">
              <w:rPr>
                <w:rFonts w:ascii="Times New Roman" w:hAnsi="Times New Roman" w:cs="Times New Roman"/>
                <w:color w:val="auto"/>
                <w:kern w:val="0"/>
                <w:sz w:val="12"/>
                <w:szCs w:val="12"/>
              </w:rPr>
              <w:t>.) , годы</w:t>
            </w:r>
          </w:p>
        </w:tc>
      </w:tr>
      <w:tr w:rsidR="00F2274F" w:rsidRPr="00F2274F" w:rsidTr="00F2274F">
        <w:trPr>
          <w:trHeight w:val="108"/>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454" w:type="dxa"/>
            <w:gridSpan w:val="4"/>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080"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очередной финансовый год</w:t>
            </w:r>
          </w:p>
        </w:tc>
        <w:tc>
          <w:tcPr>
            <w:tcW w:w="922"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первый год планового периода</w:t>
            </w:r>
          </w:p>
        </w:tc>
        <w:tc>
          <w:tcPr>
            <w:tcW w:w="950"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второй год планового периода</w:t>
            </w:r>
          </w:p>
        </w:tc>
        <w:tc>
          <w:tcPr>
            <w:tcW w:w="1223"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Итого на период</w:t>
            </w:r>
          </w:p>
        </w:tc>
      </w:tr>
      <w:tr w:rsidR="00F2274F" w:rsidRPr="00F2274F" w:rsidTr="00F2274F">
        <w:trPr>
          <w:trHeight w:val="64"/>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ГРБС</w:t>
            </w:r>
          </w:p>
        </w:tc>
        <w:tc>
          <w:tcPr>
            <w:tcW w:w="592"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roofErr w:type="spellStart"/>
            <w:r w:rsidRPr="00F2274F">
              <w:rPr>
                <w:rFonts w:ascii="Times New Roman" w:hAnsi="Times New Roman" w:cs="Times New Roman"/>
                <w:color w:val="auto"/>
                <w:kern w:val="0"/>
                <w:sz w:val="12"/>
                <w:szCs w:val="12"/>
              </w:rPr>
              <w:t>Рз</w:t>
            </w:r>
            <w:proofErr w:type="spellEnd"/>
            <w:r w:rsidRPr="00F2274F">
              <w:rPr>
                <w:rFonts w:ascii="Times New Roman" w:hAnsi="Times New Roman" w:cs="Times New Roman"/>
                <w:color w:val="auto"/>
                <w:kern w:val="0"/>
                <w:sz w:val="12"/>
                <w:szCs w:val="12"/>
              </w:rPr>
              <w:t xml:space="preserve"> </w:t>
            </w:r>
            <w:proofErr w:type="spellStart"/>
            <w:proofErr w:type="gramStart"/>
            <w:r w:rsidRPr="00F2274F">
              <w:rPr>
                <w:rFonts w:ascii="Times New Roman" w:hAnsi="Times New Roman" w:cs="Times New Roman"/>
                <w:color w:val="auto"/>
                <w:kern w:val="0"/>
                <w:sz w:val="12"/>
                <w:szCs w:val="12"/>
              </w:rPr>
              <w:t>Пр</w:t>
            </w:r>
            <w:proofErr w:type="spellEnd"/>
            <w:proofErr w:type="gramEnd"/>
          </w:p>
        </w:tc>
        <w:tc>
          <w:tcPr>
            <w:tcW w:w="664"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ЦСР</w:t>
            </w:r>
          </w:p>
        </w:tc>
        <w:tc>
          <w:tcPr>
            <w:tcW w:w="649"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ВР</w:t>
            </w:r>
          </w:p>
        </w:tc>
        <w:tc>
          <w:tcPr>
            <w:tcW w:w="1080"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2014 год</w:t>
            </w:r>
          </w:p>
        </w:tc>
        <w:tc>
          <w:tcPr>
            <w:tcW w:w="922"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2015 год</w:t>
            </w:r>
          </w:p>
        </w:tc>
        <w:tc>
          <w:tcPr>
            <w:tcW w:w="950"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2016 год</w:t>
            </w:r>
          </w:p>
        </w:tc>
        <w:tc>
          <w:tcPr>
            <w:tcW w:w="1223"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314"/>
        </w:trPr>
        <w:tc>
          <w:tcPr>
            <w:tcW w:w="1466"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Муниципальная программа</w:t>
            </w:r>
          </w:p>
        </w:tc>
        <w:tc>
          <w:tcPr>
            <w:tcW w:w="1582"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"Социальная поддержка населения Каратузского района" </w:t>
            </w: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153642,63789</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164622,0</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156940,1</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475204,73789</w:t>
            </w:r>
          </w:p>
        </w:tc>
      </w:tr>
      <w:tr w:rsidR="00F2274F" w:rsidRPr="00F2274F" w:rsidTr="00F2274F">
        <w:trPr>
          <w:trHeight w:val="64"/>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 по ГРБС</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166"/>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153642,63789</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164622,0</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156940,1</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475204,73789</w:t>
            </w:r>
          </w:p>
        </w:tc>
      </w:tr>
      <w:tr w:rsidR="00F2274F" w:rsidRPr="00F2274F" w:rsidTr="00F2274F">
        <w:trPr>
          <w:trHeight w:val="301"/>
        </w:trPr>
        <w:tc>
          <w:tcPr>
            <w:tcW w:w="1466"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1</w:t>
            </w:r>
          </w:p>
        </w:tc>
        <w:tc>
          <w:tcPr>
            <w:tcW w:w="1582"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F2274F">
              <w:rPr>
                <w:rFonts w:ascii="Times New Roman" w:hAnsi="Times New Roman" w:cs="Times New Roman"/>
                <w:color w:val="auto"/>
                <w:kern w:val="0"/>
                <w:sz w:val="12"/>
                <w:szCs w:val="12"/>
              </w:rPr>
              <w:t>т.ч</w:t>
            </w:r>
            <w:proofErr w:type="spellEnd"/>
            <w:r w:rsidRPr="00F2274F">
              <w:rPr>
                <w:rFonts w:ascii="Times New Roman" w:hAnsi="Times New Roman" w:cs="Times New Roman"/>
                <w:color w:val="auto"/>
                <w:kern w:val="0"/>
                <w:sz w:val="12"/>
                <w:szCs w:val="12"/>
              </w:rPr>
              <w:t>. инвалидов, степени их социальной защищенности"</w:t>
            </w: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13177,63523</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13720,8</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13804,4</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40702,83523</w:t>
            </w:r>
          </w:p>
        </w:tc>
      </w:tr>
      <w:tr w:rsidR="00F2274F" w:rsidRPr="00F2274F" w:rsidTr="00F2274F">
        <w:trPr>
          <w:trHeight w:val="64"/>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 по ГРБС</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437"/>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13177,63523</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13720,8</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13804,4</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40702,83523</w:t>
            </w:r>
          </w:p>
        </w:tc>
      </w:tr>
      <w:tr w:rsidR="00F2274F" w:rsidRPr="00F2274F" w:rsidTr="00F2274F">
        <w:trPr>
          <w:trHeight w:val="64"/>
        </w:trPr>
        <w:tc>
          <w:tcPr>
            <w:tcW w:w="1466"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2</w:t>
            </w:r>
          </w:p>
        </w:tc>
        <w:tc>
          <w:tcPr>
            <w:tcW w:w="1582"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"Социальная поддержка семей, имеющих детей"</w:t>
            </w: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23076,52466</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20700,2</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12795,2</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56571,92466</w:t>
            </w:r>
          </w:p>
        </w:tc>
      </w:tr>
      <w:tr w:rsidR="00F2274F" w:rsidRPr="00F2274F" w:rsidTr="00F2274F">
        <w:trPr>
          <w:trHeight w:val="64"/>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 по ГРБС</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439"/>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23076,52466</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20700,2</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12795,2</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56571,92466</w:t>
            </w:r>
          </w:p>
        </w:tc>
      </w:tr>
      <w:tr w:rsidR="00F2274F" w:rsidRPr="00F2274F" w:rsidTr="00F2274F">
        <w:trPr>
          <w:trHeight w:val="64"/>
        </w:trPr>
        <w:tc>
          <w:tcPr>
            <w:tcW w:w="1466"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3</w:t>
            </w:r>
          </w:p>
        </w:tc>
        <w:tc>
          <w:tcPr>
            <w:tcW w:w="1582"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52546,87800</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62046,3</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62185,8</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176778,9780</w:t>
            </w:r>
          </w:p>
        </w:tc>
      </w:tr>
      <w:tr w:rsidR="00F2274F" w:rsidRPr="00F2274F" w:rsidTr="00F2274F">
        <w:trPr>
          <w:trHeight w:val="156"/>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 по ГРБС</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427"/>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52546,87800</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62046,3</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62185,8</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176778,9780</w:t>
            </w:r>
          </w:p>
        </w:tc>
      </w:tr>
      <w:tr w:rsidR="00F2274F" w:rsidRPr="00F2274F" w:rsidTr="00F2274F">
        <w:trPr>
          <w:trHeight w:val="64"/>
        </w:trPr>
        <w:tc>
          <w:tcPr>
            <w:tcW w:w="1466"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4</w:t>
            </w:r>
          </w:p>
        </w:tc>
        <w:tc>
          <w:tcPr>
            <w:tcW w:w="1582"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"Повышение качества и доступности социальных услуг населению"</w:t>
            </w: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57675,9</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60702,7</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60702,7</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179081,3</w:t>
            </w:r>
          </w:p>
        </w:tc>
      </w:tr>
      <w:tr w:rsidR="00F2274F" w:rsidRPr="00F2274F" w:rsidTr="00F2274F">
        <w:trPr>
          <w:trHeight w:val="64"/>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 по ГРБС</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391"/>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592"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57675,9</w:t>
            </w:r>
          </w:p>
        </w:tc>
        <w:tc>
          <w:tcPr>
            <w:tcW w:w="922"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60702,7</w:t>
            </w:r>
          </w:p>
        </w:tc>
        <w:tc>
          <w:tcPr>
            <w:tcW w:w="950"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60702,7</w:t>
            </w:r>
          </w:p>
        </w:tc>
        <w:tc>
          <w:tcPr>
            <w:tcW w:w="1223"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179081,3</w:t>
            </w:r>
          </w:p>
        </w:tc>
      </w:tr>
      <w:tr w:rsidR="00F2274F" w:rsidRPr="00F2274F" w:rsidTr="00F2274F">
        <w:trPr>
          <w:trHeight w:val="108"/>
        </w:trPr>
        <w:tc>
          <w:tcPr>
            <w:tcW w:w="1466"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5</w:t>
            </w:r>
          </w:p>
        </w:tc>
        <w:tc>
          <w:tcPr>
            <w:tcW w:w="1582"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"Обеспечение реализации муниципальной </w:t>
            </w:r>
            <w:r w:rsidRPr="00F2274F">
              <w:rPr>
                <w:rFonts w:ascii="Times New Roman" w:hAnsi="Times New Roman" w:cs="Times New Roman"/>
                <w:color w:val="auto"/>
                <w:kern w:val="0"/>
                <w:sz w:val="12"/>
                <w:szCs w:val="12"/>
              </w:rPr>
              <w:lastRenderedPageBreak/>
              <w:t>программы и прочие мероприятия"</w:t>
            </w: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lastRenderedPageBreak/>
              <w:t xml:space="preserve">всего расходные обязательства по </w:t>
            </w:r>
            <w:r w:rsidRPr="00F2274F">
              <w:rPr>
                <w:rFonts w:ascii="Times New Roman" w:hAnsi="Times New Roman" w:cs="Times New Roman"/>
                <w:color w:val="auto"/>
                <w:kern w:val="0"/>
                <w:sz w:val="12"/>
                <w:szCs w:val="12"/>
              </w:rPr>
              <w:lastRenderedPageBreak/>
              <w:t>программе</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lastRenderedPageBreak/>
              <w:t>х</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7165,7</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7452,0</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7452,0</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22069,7</w:t>
            </w:r>
          </w:p>
        </w:tc>
      </w:tr>
      <w:tr w:rsidR="00F2274F" w:rsidRPr="00F2274F" w:rsidTr="00F2274F">
        <w:trPr>
          <w:trHeight w:val="64"/>
        </w:trPr>
        <w:tc>
          <w:tcPr>
            <w:tcW w:w="1466"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 по ГРБС</w:t>
            </w:r>
          </w:p>
        </w:tc>
        <w:tc>
          <w:tcPr>
            <w:tcW w:w="5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59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6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649"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0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22"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95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2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64"/>
        </w:trPr>
        <w:tc>
          <w:tcPr>
            <w:tcW w:w="1466" w:type="dxa"/>
            <w:vMerge/>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vMerge/>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592"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64"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649"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х</w:t>
            </w:r>
          </w:p>
        </w:tc>
        <w:tc>
          <w:tcPr>
            <w:tcW w:w="1080"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7165,7</w:t>
            </w:r>
          </w:p>
        </w:tc>
        <w:tc>
          <w:tcPr>
            <w:tcW w:w="922"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7452,0</w:t>
            </w:r>
          </w:p>
        </w:tc>
        <w:tc>
          <w:tcPr>
            <w:tcW w:w="950"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7452,0</w:t>
            </w:r>
          </w:p>
        </w:tc>
        <w:tc>
          <w:tcPr>
            <w:tcW w:w="1223"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22069,7</w:t>
            </w:r>
          </w:p>
        </w:tc>
      </w:tr>
      <w:tr w:rsidR="00F2274F" w:rsidRPr="00F2274F" w:rsidTr="00F2274F">
        <w:trPr>
          <w:trHeight w:val="64"/>
        </w:trPr>
        <w:tc>
          <w:tcPr>
            <w:tcW w:w="1466"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49"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080"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22"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50"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23"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46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46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3048" w:type="dxa"/>
            <w:gridSpan w:val="2"/>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roofErr w:type="spellStart"/>
            <w:r w:rsidRPr="00F2274F">
              <w:rPr>
                <w:rFonts w:ascii="Times New Roman" w:hAnsi="Times New Roman" w:cs="Times New Roman"/>
                <w:color w:val="auto"/>
                <w:kern w:val="0"/>
                <w:sz w:val="12"/>
                <w:szCs w:val="12"/>
              </w:rPr>
              <w:t>И.о</w:t>
            </w:r>
            <w:proofErr w:type="spellEnd"/>
            <w:r w:rsidRPr="00F2274F">
              <w:rPr>
                <w:rFonts w:ascii="Times New Roman" w:hAnsi="Times New Roman" w:cs="Times New Roman"/>
                <w:color w:val="auto"/>
                <w:kern w:val="0"/>
                <w:sz w:val="12"/>
                <w:szCs w:val="12"/>
              </w:rPr>
              <w:t>. руководителя УСЗН</w:t>
            </w:r>
          </w:p>
        </w:tc>
        <w:tc>
          <w:tcPr>
            <w:tcW w:w="159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729" w:type="dxa"/>
            <w:gridSpan w:val="2"/>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О.В. </w:t>
            </w:r>
            <w:proofErr w:type="spellStart"/>
            <w:r w:rsidRPr="00F2274F">
              <w:rPr>
                <w:rFonts w:ascii="Times New Roman" w:hAnsi="Times New Roman" w:cs="Times New Roman"/>
                <w:color w:val="auto"/>
                <w:kern w:val="0"/>
                <w:sz w:val="12"/>
                <w:szCs w:val="12"/>
              </w:rPr>
              <w:t>Яхонтова</w:t>
            </w:r>
            <w:proofErr w:type="spellEnd"/>
          </w:p>
        </w:tc>
        <w:tc>
          <w:tcPr>
            <w:tcW w:w="92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466" w:type="dxa"/>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466" w:type="dxa"/>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3048" w:type="dxa"/>
            <w:gridSpan w:val="2"/>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Глава администрации района</w:t>
            </w:r>
          </w:p>
        </w:tc>
        <w:tc>
          <w:tcPr>
            <w:tcW w:w="1596"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729" w:type="dxa"/>
            <w:gridSpan w:val="2"/>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Г.И. Кулакова</w:t>
            </w:r>
          </w:p>
        </w:tc>
        <w:tc>
          <w:tcPr>
            <w:tcW w:w="922"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bl>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1574"/>
        <w:gridCol w:w="1949"/>
        <w:gridCol w:w="2697"/>
        <w:gridCol w:w="1263"/>
        <w:gridCol w:w="1248"/>
        <w:gridCol w:w="1248"/>
        <w:gridCol w:w="1294"/>
      </w:tblGrid>
      <w:tr w:rsidR="00F2274F" w:rsidRPr="00F2274F" w:rsidTr="00F2274F">
        <w:trPr>
          <w:trHeight w:val="146"/>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053" w:type="dxa"/>
            <w:gridSpan w:val="4"/>
            <w:vMerge w:val="restart"/>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Приложение № 4 к постановлению</w:t>
            </w:r>
            <w:r w:rsidRPr="00F2274F">
              <w:rPr>
                <w:rFonts w:ascii="Times New Roman" w:hAnsi="Times New Roman" w:cs="Times New Roman"/>
                <w:color w:val="auto"/>
                <w:kern w:val="0"/>
                <w:sz w:val="12"/>
                <w:szCs w:val="12"/>
              </w:rPr>
              <w:br/>
              <w:t>администрации Каратузского района</w:t>
            </w:r>
            <w:r w:rsidRPr="00F2274F">
              <w:rPr>
                <w:rFonts w:ascii="Times New Roman" w:hAnsi="Times New Roman" w:cs="Times New Roman"/>
                <w:color w:val="auto"/>
                <w:kern w:val="0"/>
                <w:sz w:val="12"/>
                <w:szCs w:val="12"/>
              </w:rPr>
              <w:br/>
              <w:t>от 30.09. 2014г. № 998-п</w:t>
            </w:r>
          </w:p>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Приложение № 7</w:t>
            </w:r>
          </w:p>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F2274F" w:rsidRPr="00F2274F" w:rsidTr="00F2274F">
        <w:trPr>
          <w:trHeight w:val="276"/>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053" w:type="dxa"/>
            <w:gridSpan w:val="4"/>
            <w:vMerge/>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240"/>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5053" w:type="dxa"/>
            <w:gridSpan w:val="4"/>
            <w:vMerge/>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142"/>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1273" w:type="dxa"/>
            <w:gridSpan w:val="7"/>
            <w:tcBorders>
              <w:top w:val="nil"/>
              <w:left w:val="nil"/>
              <w:bottom w:val="nil"/>
              <w:right w:val="nil"/>
            </w:tcBorders>
            <w:hideMark/>
          </w:tcPr>
          <w:p w:rsidR="00F2274F" w:rsidRPr="00F2274F" w:rsidRDefault="00F2274F" w:rsidP="00F2274F">
            <w:pPr>
              <w:suppressAutoHyphens/>
              <w:spacing w:after="0" w:line="240" w:lineRule="auto"/>
              <w:jc w:val="center"/>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F2274F" w:rsidRPr="00F2274F" w:rsidTr="00F2274F">
        <w:trPr>
          <w:trHeight w:val="64"/>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Статус  </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697"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Ответственный исполнитель, соисполнитель</w:t>
            </w:r>
          </w:p>
        </w:tc>
        <w:tc>
          <w:tcPr>
            <w:tcW w:w="5053" w:type="dxa"/>
            <w:gridSpan w:val="4"/>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Оценка расходов  (</w:t>
            </w:r>
            <w:proofErr w:type="spellStart"/>
            <w:r w:rsidRPr="00F2274F">
              <w:rPr>
                <w:rFonts w:ascii="Times New Roman" w:hAnsi="Times New Roman" w:cs="Times New Roman"/>
                <w:color w:val="auto"/>
                <w:kern w:val="0"/>
                <w:sz w:val="12"/>
                <w:szCs w:val="12"/>
              </w:rPr>
              <w:t>тыс</w:t>
            </w:r>
            <w:proofErr w:type="gramStart"/>
            <w:r w:rsidRPr="00F2274F">
              <w:rPr>
                <w:rFonts w:ascii="Times New Roman" w:hAnsi="Times New Roman" w:cs="Times New Roman"/>
                <w:color w:val="auto"/>
                <w:kern w:val="0"/>
                <w:sz w:val="12"/>
                <w:szCs w:val="12"/>
              </w:rPr>
              <w:t>.р</w:t>
            </w:r>
            <w:proofErr w:type="gramEnd"/>
            <w:r w:rsidRPr="00F2274F">
              <w:rPr>
                <w:rFonts w:ascii="Times New Roman" w:hAnsi="Times New Roman" w:cs="Times New Roman"/>
                <w:color w:val="auto"/>
                <w:kern w:val="0"/>
                <w:sz w:val="12"/>
                <w:szCs w:val="12"/>
              </w:rPr>
              <w:t>уб</w:t>
            </w:r>
            <w:proofErr w:type="spellEnd"/>
            <w:r w:rsidRPr="00F2274F">
              <w:rPr>
                <w:rFonts w:ascii="Times New Roman" w:hAnsi="Times New Roman" w:cs="Times New Roman"/>
                <w:color w:val="auto"/>
                <w:kern w:val="0"/>
                <w:sz w:val="12"/>
                <w:szCs w:val="12"/>
              </w:rPr>
              <w:t>.) , годы</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очередной финансовый год</w:t>
            </w:r>
          </w:p>
        </w:tc>
        <w:tc>
          <w:tcPr>
            <w:tcW w:w="124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первый год планового периода</w:t>
            </w:r>
          </w:p>
        </w:tc>
        <w:tc>
          <w:tcPr>
            <w:tcW w:w="124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второй год планового периода</w:t>
            </w:r>
          </w:p>
        </w:tc>
        <w:tc>
          <w:tcPr>
            <w:tcW w:w="129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Итого на период</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2014 год</w:t>
            </w:r>
          </w:p>
        </w:tc>
        <w:tc>
          <w:tcPr>
            <w:tcW w:w="124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2015 год</w:t>
            </w:r>
          </w:p>
        </w:tc>
        <w:tc>
          <w:tcPr>
            <w:tcW w:w="124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2016 год</w:t>
            </w:r>
          </w:p>
        </w:tc>
        <w:tc>
          <w:tcPr>
            <w:tcW w:w="129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Муниципальная программа</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 xml:space="preserve">"Социальная поддержка населения Каратузского района" </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153642,63789</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164622,0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156940,1</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475204,73789</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12774,27800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15616,6</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15788,7</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44179,57800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138962,45989</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147099,5</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139245,5</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425307,45989</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1905,9</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1905,9</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1905,9</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5717,7</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116"/>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1</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F2274F">
              <w:rPr>
                <w:rFonts w:ascii="Times New Roman" w:hAnsi="Times New Roman" w:cs="Times New Roman"/>
                <w:color w:val="auto"/>
                <w:kern w:val="0"/>
                <w:sz w:val="12"/>
                <w:szCs w:val="12"/>
              </w:rPr>
              <w:t>т.ч</w:t>
            </w:r>
            <w:proofErr w:type="spellEnd"/>
            <w:r w:rsidRPr="00F2274F">
              <w:rPr>
                <w:rFonts w:ascii="Times New Roman" w:hAnsi="Times New Roman" w:cs="Times New Roman"/>
                <w:color w:val="auto"/>
                <w:kern w:val="0"/>
                <w:sz w:val="12"/>
                <w:szCs w:val="12"/>
              </w:rPr>
              <w:t>. инвалидов, степени их социальной защищенности"</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13177,63523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13720,8</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13804,4</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40702,83523</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106"/>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618,4</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649,3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681,9</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1949,6</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12559,23523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13071,5</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13122,5</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38753,23523</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2</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"Социальная поддержка семей, имеющих детей"</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23076,52466</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20700,2</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12795,2</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56571,92466</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23076,52466</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20700,2</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12795,2</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56571,92466</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3</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52546,87800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62046,3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62185,8</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176778,978000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12155,87800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14967,3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15106,8</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42229,97800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40391,0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47079,0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47079,0</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134549,0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4</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"Повышение качества и доступности социальных услуг населению"</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57675,9</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60702,7</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60702,7</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179081,3</w:t>
            </w:r>
          </w:p>
        </w:tc>
      </w:tr>
      <w:tr w:rsidR="00F2274F" w:rsidRPr="00F2274F" w:rsidTr="00F2274F">
        <w:trPr>
          <w:trHeight w:val="133"/>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122"/>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56592,3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59619,1</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59619,1</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175830,5</w:t>
            </w:r>
          </w:p>
        </w:tc>
      </w:tr>
      <w:tr w:rsidR="00F2274F" w:rsidRPr="00F2274F" w:rsidTr="00F2274F">
        <w:trPr>
          <w:trHeight w:val="112"/>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1083,6</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1083,6</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1083,6</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3250,8</w:t>
            </w:r>
          </w:p>
        </w:tc>
      </w:tr>
      <w:tr w:rsidR="00F2274F" w:rsidRPr="00F2274F" w:rsidTr="00F2274F">
        <w:trPr>
          <w:trHeight w:val="64"/>
        </w:trPr>
        <w:tc>
          <w:tcPr>
            <w:tcW w:w="1574" w:type="dxa"/>
            <w:vMerge/>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Подпрограмма 5</w:t>
            </w:r>
          </w:p>
        </w:tc>
        <w:tc>
          <w:tcPr>
            <w:tcW w:w="194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Всего  </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7165,7</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7452,0</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7452,0</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22069,7</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F2274F">
        <w:trPr>
          <w:trHeight w:val="79"/>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федеральный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82"/>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краевой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6343,4</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6629,7</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6629,7</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19602,8</w:t>
            </w:r>
          </w:p>
        </w:tc>
      </w:tr>
      <w:tr w:rsidR="00F2274F" w:rsidRPr="00F2274F" w:rsidTr="00F2274F">
        <w:trPr>
          <w:trHeight w:val="70"/>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внебюджетные источники</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районный бюджет</w:t>
            </w:r>
          </w:p>
        </w:tc>
        <w:tc>
          <w:tcPr>
            <w:tcW w:w="1263"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822,3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822,3</w:t>
            </w:r>
          </w:p>
        </w:tc>
        <w:tc>
          <w:tcPr>
            <w:tcW w:w="1248"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822,3</w:t>
            </w:r>
          </w:p>
        </w:tc>
        <w:tc>
          <w:tcPr>
            <w:tcW w:w="1294" w:type="dxa"/>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2466,9</w:t>
            </w:r>
          </w:p>
        </w:tc>
      </w:tr>
      <w:tr w:rsidR="00F2274F" w:rsidRPr="00F2274F" w:rsidTr="00F2274F">
        <w:trPr>
          <w:trHeight w:val="64"/>
        </w:trPr>
        <w:tc>
          <w:tcPr>
            <w:tcW w:w="1574" w:type="dxa"/>
            <w:vMerge/>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vMerge/>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юридические лица</w:t>
            </w:r>
          </w:p>
        </w:tc>
        <w:tc>
          <w:tcPr>
            <w:tcW w:w="1263"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w:t>
            </w:r>
          </w:p>
        </w:tc>
        <w:tc>
          <w:tcPr>
            <w:tcW w:w="1294"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0,0</w:t>
            </w:r>
          </w:p>
        </w:tc>
      </w:tr>
      <w:tr w:rsidR="00F2274F" w:rsidRPr="00F2274F" w:rsidTr="00F2274F">
        <w:trPr>
          <w:trHeight w:val="64"/>
        </w:trPr>
        <w:tc>
          <w:tcPr>
            <w:tcW w:w="1574"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167"/>
        </w:trPr>
        <w:tc>
          <w:tcPr>
            <w:tcW w:w="3523" w:type="dxa"/>
            <w:gridSpan w:val="2"/>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roofErr w:type="spellStart"/>
            <w:r w:rsidRPr="00F2274F">
              <w:rPr>
                <w:rFonts w:ascii="Times New Roman" w:hAnsi="Times New Roman" w:cs="Times New Roman"/>
                <w:color w:val="auto"/>
                <w:kern w:val="0"/>
                <w:sz w:val="12"/>
                <w:szCs w:val="12"/>
              </w:rPr>
              <w:t>И.о</w:t>
            </w:r>
            <w:proofErr w:type="spellEnd"/>
            <w:r w:rsidRPr="00F2274F">
              <w:rPr>
                <w:rFonts w:ascii="Times New Roman" w:hAnsi="Times New Roman" w:cs="Times New Roman"/>
                <w:color w:val="auto"/>
                <w:kern w:val="0"/>
                <w:sz w:val="12"/>
                <w:szCs w:val="12"/>
              </w:rPr>
              <w:t>. руководителя УСЗН</w:t>
            </w: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О.В. </w:t>
            </w:r>
            <w:proofErr w:type="spellStart"/>
            <w:r w:rsidRPr="00F2274F">
              <w:rPr>
                <w:rFonts w:ascii="Times New Roman" w:hAnsi="Times New Roman" w:cs="Times New Roman"/>
                <w:color w:val="auto"/>
                <w:kern w:val="0"/>
                <w:sz w:val="12"/>
                <w:szCs w:val="12"/>
              </w:rPr>
              <w:t>Яхонтова</w:t>
            </w:r>
            <w:proofErr w:type="spellEnd"/>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574" w:type="dxa"/>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3523" w:type="dxa"/>
            <w:gridSpan w:val="2"/>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Глава администрации района</w:t>
            </w:r>
          </w:p>
        </w:tc>
        <w:tc>
          <w:tcPr>
            <w:tcW w:w="269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Г.И. Кулакова</w:t>
            </w:r>
          </w:p>
        </w:tc>
        <w:tc>
          <w:tcPr>
            <w:tcW w:w="124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bl>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3173"/>
        <w:gridCol w:w="705"/>
        <w:gridCol w:w="705"/>
        <w:gridCol w:w="704"/>
        <w:gridCol w:w="704"/>
        <w:gridCol w:w="704"/>
        <w:gridCol w:w="875"/>
        <w:gridCol w:w="740"/>
        <w:gridCol w:w="740"/>
        <w:gridCol w:w="875"/>
        <w:gridCol w:w="1348"/>
      </w:tblGrid>
      <w:tr w:rsidR="00F2274F" w:rsidRPr="00F2274F" w:rsidTr="00F2274F">
        <w:trPr>
          <w:trHeight w:val="466"/>
        </w:trPr>
        <w:tc>
          <w:tcPr>
            <w:tcW w:w="319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3653" w:type="dxa"/>
            <w:gridSpan w:val="4"/>
            <w:vMerge w:val="restart"/>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Приложение № 1 к постановлению</w:t>
            </w:r>
            <w:r w:rsidRPr="00F2274F">
              <w:rPr>
                <w:rFonts w:ascii="Times New Roman" w:hAnsi="Times New Roman" w:cs="Times New Roman"/>
                <w:color w:val="auto"/>
                <w:kern w:val="0"/>
                <w:sz w:val="12"/>
                <w:szCs w:val="12"/>
              </w:rPr>
              <w:br/>
              <w:t>администрации Каратузского района</w:t>
            </w:r>
            <w:r w:rsidRPr="00F2274F">
              <w:rPr>
                <w:rFonts w:ascii="Times New Roman" w:hAnsi="Times New Roman" w:cs="Times New Roman"/>
                <w:color w:val="auto"/>
                <w:kern w:val="0"/>
                <w:sz w:val="12"/>
                <w:szCs w:val="12"/>
              </w:rPr>
              <w:br/>
              <w:t>от 30.09.2014г. № 998-п</w:t>
            </w:r>
          </w:p>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Приложение №2</w:t>
            </w:r>
          </w:p>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w:t>
            </w:r>
          </w:p>
        </w:tc>
      </w:tr>
      <w:tr w:rsidR="00F2274F" w:rsidRPr="00F2274F" w:rsidTr="00F2274F">
        <w:trPr>
          <w:trHeight w:val="133"/>
        </w:trPr>
        <w:tc>
          <w:tcPr>
            <w:tcW w:w="319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3653" w:type="dxa"/>
            <w:gridSpan w:val="4"/>
            <w:vMerge/>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136"/>
        </w:trPr>
        <w:tc>
          <w:tcPr>
            <w:tcW w:w="319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3653" w:type="dxa"/>
            <w:gridSpan w:val="4"/>
            <w:vMerge/>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319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64"/>
        </w:trPr>
        <w:tc>
          <w:tcPr>
            <w:tcW w:w="11273" w:type="dxa"/>
            <w:gridSpan w:val="11"/>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F2274F" w:rsidRPr="00F2274F" w:rsidTr="00F2274F">
        <w:trPr>
          <w:trHeight w:val="64"/>
        </w:trPr>
        <w:tc>
          <w:tcPr>
            <w:tcW w:w="3198"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single" w:sz="4" w:space="0" w:color="auto"/>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533"/>
        </w:trPr>
        <w:tc>
          <w:tcPr>
            <w:tcW w:w="3198" w:type="dxa"/>
            <w:vMerge w:val="restart"/>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Наименование программы, подпрограммы</w:t>
            </w:r>
          </w:p>
        </w:tc>
        <w:tc>
          <w:tcPr>
            <w:tcW w:w="709" w:type="dxa"/>
            <w:vMerge w:val="restart"/>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ГРБС</w:t>
            </w:r>
          </w:p>
        </w:tc>
        <w:tc>
          <w:tcPr>
            <w:tcW w:w="2833" w:type="dxa"/>
            <w:gridSpan w:val="4"/>
            <w:vMerge w:val="restart"/>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Код бюджетной классификации</w:t>
            </w:r>
          </w:p>
        </w:tc>
        <w:tc>
          <w:tcPr>
            <w:tcW w:w="3176" w:type="dxa"/>
            <w:gridSpan w:val="4"/>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Расходы</w:t>
            </w:r>
          </w:p>
        </w:tc>
        <w:tc>
          <w:tcPr>
            <w:tcW w:w="1357" w:type="dxa"/>
            <w:vMerge w:val="restart"/>
            <w:tcBorders>
              <w:top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Ожидаемый результат от реализации </w:t>
            </w:r>
            <w:r w:rsidRPr="00F2274F">
              <w:rPr>
                <w:rFonts w:ascii="Times New Roman" w:hAnsi="Times New Roman" w:cs="Times New Roman"/>
                <w:color w:val="auto"/>
                <w:kern w:val="0"/>
                <w:sz w:val="12"/>
                <w:szCs w:val="12"/>
              </w:rPr>
              <w:lastRenderedPageBreak/>
              <w:t xml:space="preserve">подпрограммного мероприятия </w:t>
            </w:r>
            <w:proofErr w:type="gramStart"/>
            <w:r w:rsidRPr="00F2274F">
              <w:rPr>
                <w:rFonts w:ascii="Times New Roman" w:hAnsi="Times New Roman" w:cs="Times New Roman"/>
                <w:color w:val="auto"/>
                <w:kern w:val="0"/>
                <w:sz w:val="12"/>
                <w:szCs w:val="12"/>
              </w:rPr>
              <w:t xml:space="preserve">( </w:t>
            </w:r>
            <w:proofErr w:type="gramEnd"/>
            <w:r w:rsidRPr="00F2274F">
              <w:rPr>
                <w:rFonts w:ascii="Times New Roman" w:hAnsi="Times New Roman" w:cs="Times New Roman"/>
                <w:color w:val="auto"/>
                <w:kern w:val="0"/>
                <w:sz w:val="12"/>
                <w:szCs w:val="12"/>
              </w:rPr>
              <w:t>в натуральном выражении), количество получателей</w:t>
            </w:r>
          </w:p>
        </w:tc>
      </w:tr>
      <w:tr w:rsidR="00F2274F" w:rsidRPr="00F2274F" w:rsidTr="00F2274F">
        <w:trPr>
          <w:trHeight w:val="270"/>
        </w:trPr>
        <w:tc>
          <w:tcPr>
            <w:tcW w:w="319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2833" w:type="dxa"/>
            <w:gridSpan w:val="4"/>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3176" w:type="dxa"/>
            <w:gridSpan w:val="4"/>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w:t>
            </w:r>
            <w:proofErr w:type="spellStart"/>
            <w:r w:rsidRPr="00F2274F">
              <w:rPr>
                <w:rFonts w:ascii="Times New Roman" w:hAnsi="Times New Roman" w:cs="Times New Roman"/>
                <w:color w:val="auto"/>
                <w:kern w:val="0"/>
                <w:sz w:val="12"/>
                <w:szCs w:val="12"/>
              </w:rPr>
              <w:t>тыс</w:t>
            </w:r>
            <w:proofErr w:type="gramStart"/>
            <w:r w:rsidRPr="00F2274F">
              <w:rPr>
                <w:rFonts w:ascii="Times New Roman" w:hAnsi="Times New Roman" w:cs="Times New Roman"/>
                <w:color w:val="auto"/>
                <w:kern w:val="0"/>
                <w:sz w:val="12"/>
                <w:szCs w:val="12"/>
              </w:rPr>
              <w:t>.р</w:t>
            </w:r>
            <w:proofErr w:type="gramEnd"/>
            <w:r w:rsidRPr="00F2274F">
              <w:rPr>
                <w:rFonts w:ascii="Times New Roman" w:hAnsi="Times New Roman" w:cs="Times New Roman"/>
                <w:color w:val="auto"/>
                <w:kern w:val="0"/>
                <w:sz w:val="12"/>
                <w:szCs w:val="12"/>
              </w:rPr>
              <w:t>уб</w:t>
            </w:r>
            <w:proofErr w:type="spellEnd"/>
            <w:r w:rsidRPr="00F2274F">
              <w:rPr>
                <w:rFonts w:ascii="Times New Roman" w:hAnsi="Times New Roman" w:cs="Times New Roman"/>
                <w:color w:val="auto"/>
                <w:kern w:val="0"/>
                <w:sz w:val="12"/>
                <w:szCs w:val="12"/>
              </w:rPr>
              <w:t>.), годы</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810"/>
        </w:trPr>
        <w:tc>
          <w:tcPr>
            <w:tcW w:w="319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ГРБС</w:t>
            </w:r>
          </w:p>
        </w:tc>
        <w:tc>
          <w:tcPr>
            <w:tcW w:w="708"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roofErr w:type="spellStart"/>
            <w:r w:rsidRPr="00F2274F">
              <w:rPr>
                <w:rFonts w:ascii="Times New Roman" w:hAnsi="Times New Roman" w:cs="Times New Roman"/>
                <w:color w:val="auto"/>
                <w:kern w:val="0"/>
                <w:sz w:val="12"/>
                <w:szCs w:val="12"/>
              </w:rPr>
              <w:t>РзПр</w:t>
            </w:r>
            <w:proofErr w:type="spellEnd"/>
          </w:p>
        </w:tc>
        <w:tc>
          <w:tcPr>
            <w:tcW w:w="708"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ЦСР</w:t>
            </w:r>
          </w:p>
        </w:tc>
        <w:tc>
          <w:tcPr>
            <w:tcW w:w="708"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ВР</w:t>
            </w:r>
          </w:p>
        </w:tc>
        <w:tc>
          <w:tcPr>
            <w:tcW w:w="880"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очередной финансовый год</w:t>
            </w:r>
          </w:p>
        </w:tc>
        <w:tc>
          <w:tcPr>
            <w:tcW w:w="70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первый год планового периода</w:t>
            </w:r>
          </w:p>
        </w:tc>
        <w:tc>
          <w:tcPr>
            <w:tcW w:w="70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второй год планового периода</w:t>
            </w:r>
          </w:p>
        </w:tc>
        <w:tc>
          <w:tcPr>
            <w:tcW w:w="880"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Итого на период</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F2274F">
        <w:trPr>
          <w:trHeight w:val="147"/>
        </w:trPr>
        <w:tc>
          <w:tcPr>
            <w:tcW w:w="319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2014 год</w:t>
            </w:r>
          </w:p>
        </w:tc>
        <w:tc>
          <w:tcPr>
            <w:tcW w:w="70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2015 год</w:t>
            </w:r>
          </w:p>
        </w:tc>
        <w:tc>
          <w:tcPr>
            <w:tcW w:w="708"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2016 год</w:t>
            </w:r>
          </w:p>
        </w:tc>
        <w:tc>
          <w:tcPr>
            <w:tcW w:w="880"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1132"/>
        </w:trPr>
        <w:tc>
          <w:tcPr>
            <w:tcW w:w="3198" w:type="dxa"/>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Цель</w:t>
            </w:r>
            <w:r w:rsidRPr="00F2274F">
              <w:rPr>
                <w:rFonts w:ascii="Times New Roman" w:hAnsi="Times New Roman" w:cs="Times New Roman"/>
                <w:color w:val="auto"/>
                <w:kern w:val="0"/>
                <w:sz w:val="12"/>
                <w:szCs w:val="12"/>
              </w:rPr>
              <w:t xml:space="preserve"> подпрограммы: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3542" w:type="dxa"/>
            <w:gridSpan w:val="5"/>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23076,52466</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20700,2</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12795,2</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56571,92466</w:t>
            </w:r>
          </w:p>
        </w:tc>
        <w:tc>
          <w:tcPr>
            <w:tcW w:w="135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F2274F" w:rsidRPr="00F2274F" w:rsidTr="00A14125">
        <w:trPr>
          <w:trHeight w:val="64"/>
        </w:trPr>
        <w:tc>
          <w:tcPr>
            <w:tcW w:w="3198" w:type="dxa"/>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 xml:space="preserve">1.Задача                                                          </w:t>
            </w:r>
            <w:r w:rsidRPr="00F2274F">
              <w:rPr>
                <w:rFonts w:ascii="Times New Roman" w:hAnsi="Times New Roman" w:cs="Times New Roman"/>
                <w:color w:val="auto"/>
                <w:kern w:val="0"/>
                <w:sz w:val="12"/>
                <w:szCs w:val="12"/>
              </w:rPr>
              <w:t>Своевременное и адресное предоставление мер социальной поддержки  семьям, имеющим детей в соответствии с законодательством</w:t>
            </w:r>
          </w:p>
        </w:tc>
        <w:tc>
          <w:tcPr>
            <w:tcW w:w="3542" w:type="dxa"/>
            <w:gridSpan w:val="5"/>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23054,72466</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20655,0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12750,0</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56459,72466</w:t>
            </w:r>
          </w:p>
        </w:tc>
        <w:tc>
          <w:tcPr>
            <w:tcW w:w="135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A14125">
        <w:trPr>
          <w:trHeight w:val="64"/>
        </w:trPr>
        <w:tc>
          <w:tcPr>
            <w:tcW w:w="3198" w:type="dxa"/>
            <w:vMerge w:val="restart"/>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Мероприятие                                                                     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УСЗН</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1003</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0320171</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10790,58361</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11326,9</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11326,9</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33444,38361</w:t>
            </w:r>
          </w:p>
        </w:tc>
        <w:tc>
          <w:tcPr>
            <w:tcW w:w="1357"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2014 год - 2241 чел. 2015 год - 2241 чел. 2016 год - 2241 чел.</w:t>
            </w:r>
          </w:p>
        </w:tc>
      </w:tr>
      <w:tr w:rsidR="00F2274F" w:rsidRPr="00F2274F" w:rsidTr="00A14125">
        <w:trPr>
          <w:trHeight w:val="64"/>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244</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147,0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154,2</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154,2</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455,4</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64"/>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313</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10643,58361</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11172,7</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11172,7</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32988,98361</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64"/>
        </w:trPr>
        <w:tc>
          <w:tcPr>
            <w:tcW w:w="3198" w:type="dxa"/>
            <w:vMerge w:val="restart"/>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Мероприятие                                                                              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roofErr w:type="gramStart"/>
            <w:r w:rsidRPr="00F2274F">
              <w:rPr>
                <w:rFonts w:ascii="Times New Roman" w:hAnsi="Times New Roman" w:cs="Times New Roman"/>
                <w:i/>
                <w:iCs/>
                <w:color w:val="auto"/>
                <w:kern w:val="0"/>
                <w:sz w:val="12"/>
                <w:szCs w:val="12"/>
              </w:rPr>
              <w:t xml:space="preserve"> )</w:t>
            </w:r>
            <w:proofErr w:type="gramEnd"/>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УСЗН</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1003</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0320272</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950,00000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939,4</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939,4</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2828,8</w:t>
            </w:r>
          </w:p>
        </w:tc>
        <w:tc>
          <w:tcPr>
            <w:tcW w:w="1357"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2014 год - 483 чел. 2015 год - 483 чел. 2016 год - 483 чел.</w:t>
            </w:r>
          </w:p>
        </w:tc>
      </w:tr>
      <w:tr w:rsidR="00F2274F" w:rsidRPr="00F2274F" w:rsidTr="00A14125">
        <w:trPr>
          <w:trHeight w:val="64"/>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244</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15,6</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16,3</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16,3</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48,2</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167"/>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313</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934,40000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923,1</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923,1</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2780,6</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175"/>
        </w:trPr>
        <w:tc>
          <w:tcPr>
            <w:tcW w:w="3198" w:type="dxa"/>
            <w:vMerge w:val="restart"/>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Мероприятие                                                                            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w:t>
            </w:r>
            <w:proofErr w:type="gramStart"/>
            <w:r w:rsidRPr="00F2274F">
              <w:rPr>
                <w:rFonts w:ascii="Times New Roman" w:hAnsi="Times New Roman" w:cs="Times New Roman"/>
                <w:i/>
                <w:iCs/>
                <w:color w:val="auto"/>
                <w:kern w:val="0"/>
                <w:sz w:val="12"/>
                <w:szCs w:val="12"/>
              </w:rPr>
              <w:t xml:space="preserve"> )</w:t>
            </w:r>
            <w:proofErr w:type="gramEnd"/>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УСЗН</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1003</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0320273</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370,4</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388,9</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388,9</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1148,2</w:t>
            </w:r>
          </w:p>
        </w:tc>
        <w:tc>
          <w:tcPr>
            <w:tcW w:w="1357"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2014 год - 16 чел. 2015 год - 16 чел. 2016 год - 16 чел.</w:t>
            </w:r>
          </w:p>
        </w:tc>
      </w:tr>
      <w:tr w:rsidR="00F2274F" w:rsidRPr="00F2274F" w:rsidTr="00A14125">
        <w:trPr>
          <w:trHeight w:val="122"/>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244</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6,4</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6,8</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6,8</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20,0</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691"/>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313</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364,0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382,1</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382,1</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1128,2</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133"/>
        </w:trPr>
        <w:tc>
          <w:tcPr>
            <w:tcW w:w="3198" w:type="dxa"/>
            <w:vMerge w:val="restart"/>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xml:space="preserve">Мероприятие                                                                           1.4  Обеспечение бесплатного проезда детей до места  нахождения детских оздоровительных лагерей и обратно </w:t>
            </w:r>
            <w:proofErr w:type="gramStart"/>
            <w:r w:rsidRPr="00F2274F">
              <w:rPr>
                <w:rFonts w:ascii="Times New Roman" w:hAnsi="Times New Roman" w:cs="Times New Roman"/>
                <w:i/>
                <w:iCs/>
                <w:color w:val="auto"/>
                <w:kern w:val="0"/>
                <w:sz w:val="12"/>
                <w:szCs w:val="12"/>
              </w:rPr>
              <w:t xml:space="preserve">( </w:t>
            </w:r>
            <w:proofErr w:type="gramEnd"/>
            <w:r w:rsidRPr="00F2274F">
              <w:rPr>
                <w:rFonts w:ascii="Times New Roman" w:hAnsi="Times New Roman" w:cs="Times New Roman"/>
                <w:i/>
                <w:iCs/>
                <w:color w:val="auto"/>
                <w:kern w:val="0"/>
                <w:sz w:val="12"/>
                <w:szCs w:val="12"/>
              </w:rPr>
              <w:t>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УСЗН</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1003</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0320275</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30,0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48,3</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48,3</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126,6</w:t>
            </w:r>
          </w:p>
        </w:tc>
        <w:tc>
          <w:tcPr>
            <w:tcW w:w="1357"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2014 год - 67 чел. 2015 год - 67 чел. 2016 год - 67 чел.</w:t>
            </w:r>
          </w:p>
        </w:tc>
      </w:tr>
      <w:tr w:rsidR="00F2274F" w:rsidRPr="00F2274F" w:rsidTr="00A14125">
        <w:trPr>
          <w:trHeight w:val="263"/>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244</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30,0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48,3</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48,3</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126,6</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140"/>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313</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431"/>
        </w:trPr>
        <w:tc>
          <w:tcPr>
            <w:tcW w:w="3198" w:type="dxa"/>
            <w:vMerge w:val="restart"/>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Мероприятие                                                                        1.5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F2274F">
              <w:rPr>
                <w:rFonts w:ascii="Times New Roman" w:hAnsi="Times New Roman" w:cs="Times New Roman"/>
                <w:i/>
                <w:iCs/>
                <w:color w:val="auto"/>
                <w:kern w:val="0"/>
                <w:sz w:val="12"/>
                <w:szCs w:val="12"/>
              </w:rPr>
              <w:t>о(</w:t>
            </w:r>
            <w:proofErr w:type="gramEnd"/>
            <w:r w:rsidRPr="00F2274F">
              <w:rPr>
                <w:rFonts w:ascii="Times New Roman" w:hAnsi="Times New Roman" w:cs="Times New Roman"/>
                <w:i/>
                <w:iCs/>
                <w:color w:val="auto"/>
                <w:kern w:val="0"/>
                <w:sz w:val="12"/>
                <w:szCs w:val="12"/>
              </w:rPr>
              <w:t>в соответствии с Законом края от 9 декабря 2010 года № 11-5393 «О социальной поддержке семей, имеющих детей, в Красноярском крае» )</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УСЗН</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1003</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0320276</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68,24020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46,5</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46,5</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161,24020</w:t>
            </w:r>
          </w:p>
        </w:tc>
        <w:tc>
          <w:tcPr>
            <w:tcW w:w="1357"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2014 год - 38 чел. 2015 год - 38 чел. 2016 год - 38 чел.</w:t>
            </w:r>
          </w:p>
        </w:tc>
      </w:tr>
      <w:tr w:rsidR="00F2274F" w:rsidRPr="00F2274F" w:rsidTr="00A14125">
        <w:trPr>
          <w:trHeight w:val="424"/>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244</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1,16175</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0,8</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0,8</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2,76175</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64"/>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313</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67,07845</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45,7</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45,7</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158,47845</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306"/>
        </w:trPr>
        <w:tc>
          <w:tcPr>
            <w:tcW w:w="3198" w:type="dxa"/>
            <w:vMerge w:val="restart"/>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xml:space="preserve">Мероприятие                                                                                  1.6   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w:t>
            </w:r>
            <w:proofErr w:type="spellStart"/>
            <w:r w:rsidRPr="00F2274F">
              <w:rPr>
                <w:rFonts w:ascii="Times New Roman" w:hAnsi="Times New Roman" w:cs="Times New Roman"/>
                <w:i/>
                <w:iCs/>
                <w:color w:val="auto"/>
                <w:kern w:val="0"/>
                <w:sz w:val="12"/>
                <w:szCs w:val="12"/>
              </w:rPr>
              <w:t>организации</w:t>
            </w:r>
            <w:proofErr w:type="gramStart"/>
            <w:r w:rsidRPr="00F2274F">
              <w:rPr>
                <w:rFonts w:ascii="Times New Roman" w:hAnsi="Times New Roman" w:cs="Times New Roman"/>
                <w:i/>
                <w:iCs/>
                <w:color w:val="auto"/>
                <w:kern w:val="0"/>
                <w:sz w:val="12"/>
                <w:szCs w:val="12"/>
              </w:rPr>
              <w:t>,р</w:t>
            </w:r>
            <w:proofErr w:type="gramEnd"/>
            <w:r w:rsidRPr="00F2274F">
              <w:rPr>
                <w:rFonts w:ascii="Times New Roman" w:hAnsi="Times New Roman" w:cs="Times New Roman"/>
                <w:i/>
                <w:iCs/>
                <w:color w:val="auto"/>
                <w:kern w:val="0"/>
                <w:sz w:val="12"/>
                <w:szCs w:val="12"/>
              </w:rPr>
              <w:t>еализующей</w:t>
            </w:r>
            <w:proofErr w:type="spellEnd"/>
            <w:r w:rsidRPr="00F2274F">
              <w:rPr>
                <w:rFonts w:ascii="Times New Roman" w:hAnsi="Times New Roman" w:cs="Times New Roman"/>
                <w:i/>
                <w:iCs/>
                <w:color w:val="auto"/>
                <w:kern w:val="0"/>
                <w:sz w:val="12"/>
                <w:szCs w:val="12"/>
              </w:rPr>
              <w:t xml:space="preserve">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УСЗН</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1003</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0327561</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10842,2</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7905,0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18747,2</w:t>
            </w:r>
          </w:p>
        </w:tc>
        <w:tc>
          <w:tcPr>
            <w:tcW w:w="1357"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2014 год - 216 чел. 2015 год - 150чел.  </w:t>
            </w:r>
          </w:p>
        </w:tc>
      </w:tr>
      <w:tr w:rsidR="00F2274F" w:rsidRPr="00F2274F" w:rsidTr="00A14125">
        <w:trPr>
          <w:trHeight w:val="139"/>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244</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188,6</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137,5</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326,1</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1404"/>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313</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10653,6</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7767,5</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18421,1</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491"/>
        </w:trPr>
        <w:tc>
          <w:tcPr>
            <w:tcW w:w="3198" w:type="dxa"/>
            <w:vMerge w:val="restart"/>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roofErr w:type="gramStart"/>
            <w:r w:rsidRPr="00F2274F">
              <w:rPr>
                <w:rFonts w:ascii="Times New Roman" w:hAnsi="Times New Roman" w:cs="Times New Roman"/>
                <w:i/>
                <w:iCs/>
                <w:color w:val="auto"/>
                <w:kern w:val="0"/>
                <w:sz w:val="12"/>
                <w:szCs w:val="12"/>
              </w:rPr>
              <w:t xml:space="preserve">Мероприятие                                                                                  1.7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w:t>
            </w:r>
            <w:r w:rsidRPr="00F2274F">
              <w:rPr>
                <w:rFonts w:ascii="Times New Roman" w:hAnsi="Times New Roman" w:cs="Times New Roman"/>
                <w:i/>
                <w:iCs/>
                <w:color w:val="auto"/>
                <w:kern w:val="0"/>
                <w:sz w:val="12"/>
                <w:szCs w:val="12"/>
              </w:rPr>
              <w:br w:type="page"/>
              <w:t>№ 11-5393 «О социальной поддержке семей, имеющих детей, в Красноярском крае»)</w:t>
            </w:r>
            <w:proofErr w:type="gramEnd"/>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УСЗН</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1003</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0320274</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3,30085</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3,30085</w:t>
            </w:r>
          </w:p>
        </w:tc>
        <w:tc>
          <w:tcPr>
            <w:tcW w:w="1357"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2014 год - 4 чел.</w:t>
            </w:r>
          </w:p>
        </w:tc>
      </w:tr>
      <w:tr w:rsidR="00F2274F" w:rsidRPr="00F2274F" w:rsidTr="00A14125">
        <w:trPr>
          <w:trHeight w:val="413"/>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244</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0,05741</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0,05741</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419"/>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313</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3,24344</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0,0</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3,24344</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369"/>
        </w:trPr>
        <w:tc>
          <w:tcPr>
            <w:tcW w:w="3198" w:type="dxa"/>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 xml:space="preserve">2.Задача                                                               </w:t>
            </w:r>
            <w:r w:rsidRPr="00F2274F">
              <w:rPr>
                <w:rFonts w:ascii="Times New Roman" w:hAnsi="Times New Roman" w:cs="Times New Roman"/>
                <w:color w:val="auto"/>
                <w:kern w:val="0"/>
                <w:sz w:val="12"/>
                <w:szCs w:val="12"/>
              </w:rPr>
              <w:t>Укрепление института семьи, поддержание престижа материнства и отцовства, развитие и сохранение семейных ценностей</w:t>
            </w:r>
          </w:p>
        </w:tc>
        <w:tc>
          <w:tcPr>
            <w:tcW w:w="3542" w:type="dxa"/>
            <w:gridSpan w:val="5"/>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21,8</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45,2</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45,2</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112,2</w:t>
            </w:r>
          </w:p>
        </w:tc>
        <w:tc>
          <w:tcPr>
            <w:tcW w:w="1357" w:type="dxa"/>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A14125">
        <w:trPr>
          <w:trHeight w:val="235"/>
        </w:trPr>
        <w:tc>
          <w:tcPr>
            <w:tcW w:w="3198" w:type="dxa"/>
            <w:vMerge w:val="restart"/>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r w:rsidRPr="00F2274F">
              <w:rPr>
                <w:rFonts w:ascii="Times New Roman" w:hAnsi="Times New Roman" w:cs="Times New Roman"/>
                <w:i/>
                <w:iCs/>
                <w:color w:val="auto"/>
                <w:kern w:val="0"/>
                <w:sz w:val="12"/>
                <w:szCs w:val="12"/>
              </w:rPr>
              <w:t xml:space="preserve">Мероприятие                                                                                2.1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F2274F">
              <w:rPr>
                <w:rFonts w:ascii="Times New Roman" w:hAnsi="Times New Roman" w:cs="Times New Roman"/>
                <w:i/>
                <w:iCs/>
                <w:color w:val="auto"/>
                <w:kern w:val="0"/>
                <w:sz w:val="12"/>
                <w:szCs w:val="12"/>
              </w:rPr>
              <w:t>родоразрешения</w:t>
            </w:r>
            <w:proofErr w:type="spellEnd"/>
            <w:r w:rsidRPr="00F2274F">
              <w:rPr>
                <w:rFonts w:ascii="Times New Roman" w:hAnsi="Times New Roman" w:cs="Times New Roman"/>
                <w:i/>
                <w:iCs/>
                <w:color w:val="auto"/>
                <w:kern w:val="0"/>
                <w:sz w:val="12"/>
                <w:szCs w:val="12"/>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УСЗН</w:t>
            </w:r>
          </w:p>
        </w:tc>
        <w:tc>
          <w:tcPr>
            <w:tcW w:w="709"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148</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1003</w:t>
            </w:r>
          </w:p>
        </w:tc>
        <w:tc>
          <w:tcPr>
            <w:tcW w:w="708" w:type="dxa"/>
            <w:vMerge w:val="restart"/>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0320461</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21,80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45,2</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45,2</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112,2</w:t>
            </w:r>
          </w:p>
        </w:tc>
        <w:tc>
          <w:tcPr>
            <w:tcW w:w="1357" w:type="dxa"/>
            <w:vMerge w:val="restart"/>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2014 год - 33  чел. 2015 год - 34  чел. 2016 год - 34  чел.</w:t>
            </w:r>
          </w:p>
        </w:tc>
      </w:tr>
      <w:tr w:rsidR="00F2274F" w:rsidRPr="00F2274F" w:rsidTr="00A14125">
        <w:trPr>
          <w:trHeight w:val="125"/>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244</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0,70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0,8</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0,8</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2,3</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256"/>
        </w:trPr>
        <w:tc>
          <w:tcPr>
            <w:tcW w:w="3198" w:type="dxa"/>
            <w:vMerge/>
            <w:hideMark/>
          </w:tcPr>
          <w:p w:rsidR="00F2274F" w:rsidRPr="00F2274F" w:rsidRDefault="00F2274F" w:rsidP="00F2274F">
            <w:pPr>
              <w:suppressAutoHyphens/>
              <w:spacing w:after="0" w:line="240" w:lineRule="auto"/>
              <w:rPr>
                <w:rFonts w:ascii="Times New Roman" w:hAnsi="Times New Roman" w:cs="Times New Roman"/>
                <w:i/>
                <w:iCs/>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313</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21,10</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44,4</w:t>
            </w:r>
          </w:p>
        </w:tc>
        <w:tc>
          <w:tcPr>
            <w:tcW w:w="708"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44,4</w:t>
            </w:r>
          </w:p>
        </w:tc>
        <w:tc>
          <w:tcPr>
            <w:tcW w:w="880" w:type="dxa"/>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109,9</w:t>
            </w:r>
          </w:p>
        </w:tc>
        <w:tc>
          <w:tcPr>
            <w:tcW w:w="1357" w:type="dxa"/>
            <w:vMerge/>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64"/>
        </w:trPr>
        <w:tc>
          <w:tcPr>
            <w:tcW w:w="3198" w:type="dxa"/>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В том числе:</w:t>
            </w:r>
          </w:p>
        </w:tc>
        <w:tc>
          <w:tcPr>
            <w:tcW w:w="709"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709"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1357" w:type="dxa"/>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A14125">
        <w:trPr>
          <w:trHeight w:val="64"/>
        </w:trPr>
        <w:tc>
          <w:tcPr>
            <w:tcW w:w="3198" w:type="dxa"/>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709"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709"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70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c>
          <w:tcPr>
            <w:tcW w:w="880"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23076,52466</w:t>
            </w:r>
          </w:p>
        </w:tc>
        <w:tc>
          <w:tcPr>
            <w:tcW w:w="70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20700,2</w:t>
            </w:r>
          </w:p>
        </w:tc>
        <w:tc>
          <w:tcPr>
            <w:tcW w:w="708"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12795,2</w:t>
            </w:r>
          </w:p>
        </w:tc>
        <w:tc>
          <w:tcPr>
            <w:tcW w:w="880" w:type="dxa"/>
            <w:tcBorders>
              <w:bottom w:val="single" w:sz="4" w:space="0" w:color="auto"/>
            </w:tcBorders>
            <w:noWrap/>
            <w:hideMark/>
          </w:tcPr>
          <w:p w:rsidR="00F2274F" w:rsidRPr="00F2274F" w:rsidRDefault="00F2274F" w:rsidP="00F2274F">
            <w:pPr>
              <w:suppressAutoHyphens/>
              <w:spacing w:after="0" w:line="240" w:lineRule="auto"/>
              <w:rPr>
                <w:rFonts w:ascii="Times New Roman" w:hAnsi="Times New Roman" w:cs="Times New Roman"/>
                <w:b/>
                <w:bCs/>
                <w:color w:val="auto"/>
                <w:kern w:val="0"/>
                <w:sz w:val="12"/>
                <w:szCs w:val="12"/>
              </w:rPr>
            </w:pPr>
            <w:r w:rsidRPr="00F2274F">
              <w:rPr>
                <w:rFonts w:ascii="Times New Roman" w:hAnsi="Times New Roman" w:cs="Times New Roman"/>
                <w:b/>
                <w:bCs/>
                <w:color w:val="auto"/>
                <w:kern w:val="0"/>
                <w:sz w:val="12"/>
                <w:szCs w:val="12"/>
              </w:rPr>
              <w:t>56571,92466</w:t>
            </w:r>
          </w:p>
        </w:tc>
        <w:tc>
          <w:tcPr>
            <w:tcW w:w="1357" w:type="dxa"/>
            <w:tcBorders>
              <w:bottom w:val="single" w:sz="4" w:space="0" w:color="auto"/>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w:t>
            </w:r>
          </w:p>
        </w:tc>
      </w:tr>
      <w:tr w:rsidR="00F2274F" w:rsidRPr="00F2274F" w:rsidTr="00A14125">
        <w:trPr>
          <w:trHeight w:val="64"/>
        </w:trPr>
        <w:tc>
          <w:tcPr>
            <w:tcW w:w="3198" w:type="dxa"/>
            <w:tcBorders>
              <w:top w:val="single" w:sz="4" w:space="0" w:color="auto"/>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357" w:type="dxa"/>
            <w:tcBorders>
              <w:top w:val="single" w:sz="4" w:space="0" w:color="auto"/>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64"/>
        </w:trPr>
        <w:tc>
          <w:tcPr>
            <w:tcW w:w="3198" w:type="dxa"/>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roofErr w:type="spellStart"/>
            <w:r w:rsidRPr="00F2274F">
              <w:rPr>
                <w:rFonts w:ascii="Times New Roman" w:hAnsi="Times New Roman" w:cs="Times New Roman"/>
                <w:color w:val="auto"/>
                <w:kern w:val="0"/>
                <w:sz w:val="12"/>
                <w:szCs w:val="12"/>
              </w:rPr>
              <w:t>И.о</w:t>
            </w:r>
            <w:proofErr w:type="spellEnd"/>
            <w:r w:rsidRPr="00F2274F">
              <w:rPr>
                <w:rFonts w:ascii="Times New Roman" w:hAnsi="Times New Roman" w:cs="Times New Roman"/>
                <w:color w:val="auto"/>
                <w:kern w:val="0"/>
                <w:sz w:val="12"/>
                <w:szCs w:val="12"/>
              </w:rPr>
              <w:t>. руководителя УСЗН</w:t>
            </w: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8" w:type="dxa"/>
            <w:gridSpan w:val="2"/>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 xml:space="preserve">О.В. </w:t>
            </w:r>
            <w:proofErr w:type="spellStart"/>
            <w:r w:rsidRPr="00F2274F">
              <w:rPr>
                <w:rFonts w:ascii="Times New Roman" w:hAnsi="Times New Roman" w:cs="Times New Roman"/>
                <w:color w:val="auto"/>
                <w:kern w:val="0"/>
                <w:sz w:val="12"/>
                <w:szCs w:val="12"/>
              </w:rPr>
              <w:t>Яхонтова</w:t>
            </w:r>
            <w:proofErr w:type="spellEnd"/>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64"/>
        </w:trPr>
        <w:tc>
          <w:tcPr>
            <w:tcW w:w="3198" w:type="dxa"/>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64"/>
        </w:trPr>
        <w:tc>
          <w:tcPr>
            <w:tcW w:w="3198" w:type="dxa"/>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r w:rsidR="00F2274F" w:rsidRPr="00F2274F" w:rsidTr="00A14125">
        <w:trPr>
          <w:trHeight w:val="64"/>
        </w:trPr>
        <w:tc>
          <w:tcPr>
            <w:tcW w:w="3198" w:type="dxa"/>
            <w:tcBorders>
              <w:top w:val="nil"/>
              <w:left w:val="nil"/>
              <w:bottom w:val="nil"/>
              <w:right w:val="nil"/>
            </w:tcBorders>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Глава администрации района</w:t>
            </w: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588" w:type="dxa"/>
            <w:gridSpan w:val="2"/>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r w:rsidRPr="00F2274F">
              <w:rPr>
                <w:rFonts w:ascii="Times New Roman" w:hAnsi="Times New Roman" w:cs="Times New Roman"/>
                <w:color w:val="auto"/>
                <w:kern w:val="0"/>
                <w:sz w:val="12"/>
                <w:szCs w:val="12"/>
              </w:rPr>
              <w:t>Г.И. Кулакова</w:t>
            </w:r>
          </w:p>
        </w:tc>
        <w:tc>
          <w:tcPr>
            <w:tcW w:w="708"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c>
          <w:tcPr>
            <w:tcW w:w="1357" w:type="dxa"/>
            <w:tcBorders>
              <w:top w:val="nil"/>
              <w:left w:val="nil"/>
              <w:bottom w:val="nil"/>
              <w:right w:val="nil"/>
            </w:tcBorders>
            <w:noWrap/>
            <w:hideMark/>
          </w:tcPr>
          <w:p w:rsidR="00F2274F" w:rsidRPr="00F2274F" w:rsidRDefault="00F2274F" w:rsidP="00F2274F">
            <w:pPr>
              <w:suppressAutoHyphens/>
              <w:spacing w:after="0" w:line="240" w:lineRule="auto"/>
              <w:rPr>
                <w:rFonts w:ascii="Times New Roman" w:hAnsi="Times New Roman" w:cs="Times New Roman"/>
                <w:color w:val="auto"/>
                <w:kern w:val="0"/>
                <w:sz w:val="12"/>
                <w:szCs w:val="12"/>
              </w:rPr>
            </w:pPr>
          </w:p>
        </w:tc>
      </w:tr>
    </w:tbl>
    <w:p w:rsidR="00A03525" w:rsidRDefault="00A03525"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3148"/>
        <w:gridCol w:w="700"/>
        <w:gridCol w:w="701"/>
        <w:gridCol w:w="701"/>
        <w:gridCol w:w="701"/>
        <w:gridCol w:w="701"/>
        <w:gridCol w:w="870"/>
        <w:gridCol w:w="739"/>
        <w:gridCol w:w="739"/>
        <w:gridCol w:w="935"/>
        <w:gridCol w:w="1338"/>
      </w:tblGrid>
      <w:tr w:rsidR="00A03525" w:rsidRPr="00A03525" w:rsidTr="00A03525">
        <w:trPr>
          <w:trHeight w:val="250"/>
        </w:trPr>
        <w:tc>
          <w:tcPr>
            <w:tcW w:w="3174"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4"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3699" w:type="dxa"/>
            <w:gridSpan w:val="4"/>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Приложение № 2 к постановлению</w:t>
            </w:r>
            <w:r w:rsidRPr="00A03525">
              <w:rPr>
                <w:rFonts w:ascii="Times New Roman" w:hAnsi="Times New Roman" w:cs="Times New Roman"/>
                <w:color w:val="auto"/>
                <w:kern w:val="0"/>
                <w:sz w:val="12"/>
                <w:szCs w:val="12"/>
              </w:rPr>
              <w:br/>
              <w:t>администрации Каратузского района</w:t>
            </w:r>
            <w:r w:rsidRPr="00A03525">
              <w:rPr>
                <w:rFonts w:ascii="Times New Roman" w:hAnsi="Times New Roman" w:cs="Times New Roman"/>
                <w:color w:val="auto"/>
                <w:kern w:val="0"/>
                <w:sz w:val="12"/>
                <w:szCs w:val="12"/>
              </w:rPr>
              <w:br/>
              <w:t>от 30.09. 2014г. № 998-п</w:t>
            </w:r>
          </w:p>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Приложение №2</w:t>
            </w:r>
          </w:p>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xml:space="preserve">к подпрограмме 3 "Обеспечение социальной поддержки граждан на оплату жилого помещения и коммунальных услуг", реализуемой в рамках муниципальной программы "Социальная поддержка населения Каратузского района" </w:t>
            </w:r>
          </w:p>
        </w:tc>
      </w:tr>
      <w:tr w:rsidR="00A03525" w:rsidRPr="00A03525" w:rsidTr="00A03525">
        <w:trPr>
          <w:trHeight w:val="255"/>
        </w:trPr>
        <w:tc>
          <w:tcPr>
            <w:tcW w:w="3174"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4"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3699" w:type="dxa"/>
            <w:gridSpan w:val="4"/>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231"/>
        </w:trPr>
        <w:tc>
          <w:tcPr>
            <w:tcW w:w="3174"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4"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3699" w:type="dxa"/>
            <w:gridSpan w:val="4"/>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64"/>
        </w:trPr>
        <w:tc>
          <w:tcPr>
            <w:tcW w:w="3174"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4"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1348"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64"/>
        </w:trPr>
        <w:tc>
          <w:tcPr>
            <w:tcW w:w="11273" w:type="dxa"/>
            <w:gridSpan w:val="11"/>
            <w:noWrap/>
            <w:hideMark/>
          </w:tcPr>
          <w:p w:rsidR="00A03525" w:rsidRPr="00A03525" w:rsidRDefault="00A03525" w:rsidP="00332203">
            <w:pPr>
              <w:spacing w:after="0" w:line="240" w:lineRule="auto"/>
              <w:jc w:val="center"/>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A03525" w:rsidRPr="00A03525" w:rsidTr="00332203">
        <w:trPr>
          <w:trHeight w:val="64"/>
        </w:trPr>
        <w:tc>
          <w:tcPr>
            <w:tcW w:w="3174"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4"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1348"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64"/>
        </w:trPr>
        <w:tc>
          <w:tcPr>
            <w:tcW w:w="3174"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Наименование программы, подпрограммы</w:t>
            </w:r>
          </w:p>
        </w:tc>
        <w:tc>
          <w:tcPr>
            <w:tcW w:w="704"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ГРБС</w:t>
            </w:r>
          </w:p>
        </w:tc>
        <w:tc>
          <w:tcPr>
            <w:tcW w:w="2820" w:type="dxa"/>
            <w:gridSpan w:val="4"/>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Код бюджетной классификации</w:t>
            </w:r>
          </w:p>
        </w:tc>
        <w:tc>
          <w:tcPr>
            <w:tcW w:w="3227" w:type="dxa"/>
            <w:gridSpan w:val="4"/>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Расходы</w:t>
            </w:r>
          </w:p>
        </w:tc>
        <w:tc>
          <w:tcPr>
            <w:tcW w:w="1348"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A03525">
              <w:rPr>
                <w:rFonts w:ascii="Times New Roman" w:hAnsi="Times New Roman" w:cs="Times New Roman"/>
                <w:color w:val="auto"/>
                <w:kern w:val="0"/>
                <w:sz w:val="12"/>
                <w:szCs w:val="12"/>
              </w:rPr>
              <w:t xml:space="preserve">( </w:t>
            </w:r>
            <w:proofErr w:type="gramEnd"/>
            <w:r w:rsidRPr="00A03525">
              <w:rPr>
                <w:rFonts w:ascii="Times New Roman" w:hAnsi="Times New Roman" w:cs="Times New Roman"/>
                <w:color w:val="auto"/>
                <w:kern w:val="0"/>
                <w:sz w:val="12"/>
                <w:szCs w:val="12"/>
              </w:rPr>
              <w:t>в натуральном выражении), количество получателей</w:t>
            </w:r>
          </w:p>
        </w:tc>
      </w:tr>
      <w:tr w:rsidR="00A03525" w:rsidRPr="00A03525" w:rsidTr="00332203">
        <w:trPr>
          <w:trHeight w:val="64"/>
        </w:trPr>
        <w:tc>
          <w:tcPr>
            <w:tcW w:w="317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2820" w:type="dxa"/>
            <w:gridSpan w:val="4"/>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3227" w:type="dxa"/>
            <w:gridSpan w:val="4"/>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w:t>
            </w:r>
            <w:proofErr w:type="spellStart"/>
            <w:r w:rsidRPr="00A03525">
              <w:rPr>
                <w:rFonts w:ascii="Times New Roman" w:hAnsi="Times New Roman" w:cs="Times New Roman"/>
                <w:color w:val="auto"/>
                <w:kern w:val="0"/>
                <w:sz w:val="12"/>
                <w:szCs w:val="12"/>
              </w:rPr>
              <w:t>тыс</w:t>
            </w:r>
            <w:proofErr w:type="gramStart"/>
            <w:r w:rsidRPr="00A03525">
              <w:rPr>
                <w:rFonts w:ascii="Times New Roman" w:hAnsi="Times New Roman" w:cs="Times New Roman"/>
                <w:color w:val="auto"/>
                <w:kern w:val="0"/>
                <w:sz w:val="12"/>
                <w:szCs w:val="12"/>
              </w:rPr>
              <w:t>.р</w:t>
            </w:r>
            <w:proofErr w:type="gramEnd"/>
            <w:r w:rsidRPr="00A03525">
              <w:rPr>
                <w:rFonts w:ascii="Times New Roman" w:hAnsi="Times New Roman" w:cs="Times New Roman"/>
                <w:color w:val="auto"/>
                <w:kern w:val="0"/>
                <w:sz w:val="12"/>
                <w:szCs w:val="12"/>
              </w:rPr>
              <w:t>уб</w:t>
            </w:r>
            <w:proofErr w:type="spellEnd"/>
            <w:r w:rsidRPr="00A03525">
              <w:rPr>
                <w:rFonts w:ascii="Times New Roman" w:hAnsi="Times New Roman" w:cs="Times New Roman"/>
                <w:color w:val="auto"/>
                <w:kern w:val="0"/>
                <w:sz w:val="12"/>
                <w:szCs w:val="12"/>
              </w:rPr>
              <w:t>.), годы</w:t>
            </w:r>
          </w:p>
        </w:tc>
        <w:tc>
          <w:tcPr>
            <w:tcW w:w="1348"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332203" w:rsidRPr="00A03525" w:rsidTr="00332203">
        <w:trPr>
          <w:trHeight w:val="233"/>
        </w:trPr>
        <w:tc>
          <w:tcPr>
            <w:tcW w:w="317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ГРБС</w:t>
            </w:r>
          </w:p>
        </w:tc>
        <w:tc>
          <w:tcPr>
            <w:tcW w:w="705"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proofErr w:type="spellStart"/>
            <w:r w:rsidRPr="00A03525">
              <w:rPr>
                <w:rFonts w:ascii="Times New Roman" w:hAnsi="Times New Roman" w:cs="Times New Roman"/>
                <w:color w:val="auto"/>
                <w:kern w:val="0"/>
                <w:sz w:val="12"/>
                <w:szCs w:val="12"/>
              </w:rPr>
              <w:t>РзПр</w:t>
            </w:r>
            <w:proofErr w:type="spellEnd"/>
          </w:p>
        </w:tc>
        <w:tc>
          <w:tcPr>
            <w:tcW w:w="705"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ЦСР</w:t>
            </w:r>
          </w:p>
        </w:tc>
        <w:tc>
          <w:tcPr>
            <w:tcW w:w="705"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ВР</w:t>
            </w:r>
          </w:p>
        </w:tc>
        <w:tc>
          <w:tcPr>
            <w:tcW w:w="876" w:type="dxa"/>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очередной финансовый год</w:t>
            </w:r>
          </w:p>
        </w:tc>
        <w:tc>
          <w:tcPr>
            <w:tcW w:w="705" w:type="dxa"/>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первый год планового периода</w:t>
            </w:r>
          </w:p>
        </w:tc>
        <w:tc>
          <w:tcPr>
            <w:tcW w:w="705" w:type="dxa"/>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второй год планового периода</w:t>
            </w:r>
          </w:p>
        </w:tc>
        <w:tc>
          <w:tcPr>
            <w:tcW w:w="941"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Итого на период</w:t>
            </w:r>
          </w:p>
        </w:tc>
        <w:tc>
          <w:tcPr>
            <w:tcW w:w="1348"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A03525">
        <w:trPr>
          <w:trHeight w:val="270"/>
        </w:trPr>
        <w:tc>
          <w:tcPr>
            <w:tcW w:w="317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876" w:type="dxa"/>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2014 год</w:t>
            </w:r>
          </w:p>
        </w:tc>
        <w:tc>
          <w:tcPr>
            <w:tcW w:w="705" w:type="dxa"/>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2015 год</w:t>
            </w:r>
          </w:p>
        </w:tc>
        <w:tc>
          <w:tcPr>
            <w:tcW w:w="705" w:type="dxa"/>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2016 год</w:t>
            </w:r>
          </w:p>
        </w:tc>
        <w:tc>
          <w:tcPr>
            <w:tcW w:w="941"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1348"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1962"/>
        </w:trPr>
        <w:tc>
          <w:tcPr>
            <w:tcW w:w="3174" w:type="dxa"/>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Цель</w:t>
            </w:r>
            <w:r w:rsidRPr="00A03525">
              <w:rPr>
                <w:rFonts w:ascii="Times New Roman" w:hAnsi="Times New Roman" w:cs="Times New Roman"/>
                <w:color w:val="auto"/>
                <w:kern w:val="0"/>
                <w:sz w:val="12"/>
                <w:szCs w:val="12"/>
              </w:rPr>
              <w:t xml:space="preserve"> подпрограммы:                                           Социальная поддержка граждан при оплате жилого помещения и коммунальных услуг</w:t>
            </w:r>
          </w:p>
        </w:tc>
        <w:tc>
          <w:tcPr>
            <w:tcW w:w="3524" w:type="dxa"/>
            <w:gridSpan w:val="5"/>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876" w:type="dxa"/>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52546,87800</w:t>
            </w:r>
          </w:p>
        </w:tc>
        <w:tc>
          <w:tcPr>
            <w:tcW w:w="705" w:type="dxa"/>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62046,3</w:t>
            </w:r>
          </w:p>
        </w:tc>
        <w:tc>
          <w:tcPr>
            <w:tcW w:w="705" w:type="dxa"/>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62185,8</w:t>
            </w:r>
          </w:p>
        </w:tc>
        <w:tc>
          <w:tcPr>
            <w:tcW w:w="941" w:type="dxa"/>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176778,97800</w:t>
            </w:r>
          </w:p>
        </w:tc>
        <w:tc>
          <w:tcPr>
            <w:tcW w:w="1348" w:type="dxa"/>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xml:space="preserve">Удельный вес граждан, получающих меры социальной поддержки на оплату жилого помещения и коммунальных услуг, в </w:t>
            </w:r>
            <w:proofErr w:type="gramStart"/>
            <w:r w:rsidRPr="00A03525">
              <w:rPr>
                <w:rFonts w:ascii="Times New Roman" w:hAnsi="Times New Roman" w:cs="Times New Roman"/>
                <w:color w:val="auto"/>
                <w:kern w:val="0"/>
                <w:sz w:val="12"/>
                <w:szCs w:val="12"/>
              </w:rPr>
              <w:t>общей численности граждан, проживающих на территории Каратузского района увеличится</w:t>
            </w:r>
            <w:proofErr w:type="gramEnd"/>
            <w:r w:rsidRPr="00A03525">
              <w:rPr>
                <w:rFonts w:ascii="Times New Roman" w:hAnsi="Times New Roman" w:cs="Times New Roman"/>
                <w:color w:val="auto"/>
                <w:kern w:val="0"/>
                <w:sz w:val="12"/>
                <w:szCs w:val="12"/>
              </w:rPr>
              <w:t xml:space="preserve"> с 88,5% в 2012 году до 92,2% в 2016 году</w:t>
            </w:r>
          </w:p>
        </w:tc>
      </w:tr>
      <w:tr w:rsidR="00A03525" w:rsidRPr="00A03525" w:rsidTr="00332203">
        <w:trPr>
          <w:trHeight w:val="448"/>
        </w:trPr>
        <w:tc>
          <w:tcPr>
            <w:tcW w:w="3174" w:type="dxa"/>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 xml:space="preserve">Задача                                                             </w:t>
            </w:r>
            <w:r w:rsidRPr="00A03525">
              <w:rPr>
                <w:rFonts w:ascii="Times New Roman" w:hAnsi="Times New Roman" w:cs="Times New Roman"/>
                <w:color w:val="auto"/>
                <w:kern w:val="0"/>
                <w:sz w:val="12"/>
                <w:szCs w:val="12"/>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3524" w:type="dxa"/>
            <w:gridSpan w:val="5"/>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876" w:type="dxa"/>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52546,87800</w:t>
            </w:r>
          </w:p>
        </w:tc>
        <w:tc>
          <w:tcPr>
            <w:tcW w:w="705" w:type="dxa"/>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62046,3</w:t>
            </w:r>
          </w:p>
        </w:tc>
        <w:tc>
          <w:tcPr>
            <w:tcW w:w="705" w:type="dxa"/>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62185,8</w:t>
            </w:r>
          </w:p>
        </w:tc>
        <w:tc>
          <w:tcPr>
            <w:tcW w:w="941" w:type="dxa"/>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176778,97800</w:t>
            </w:r>
          </w:p>
        </w:tc>
        <w:tc>
          <w:tcPr>
            <w:tcW w:w="1348" w:type="dxa"/>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r>
      <w:tr w:rsidR="00A03525" w:rsidRPr="00A03525" w:rsidTr="00332203">
        <w:trPr>
          <w:trHeight w:val="329"/>
        </w:trPr>
        <w:tc>
          <w:tcPr>
            <w:tcW w:w="3174" w:type="dxa"/>
            <w:vMerge w:val="restart"/>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r w:rsidRPr="00A03525">
              <w:rPr>
                <w:rFonts w:ascii="Times New Roman" w:hAnsi="Times New Roman" w:cs="Times New Roman"/>
                <w:i/>
                <w:iCs/>
                <w:color w:val="auto"/>
                <w:kern w:val="0"/>
                <w:sz w:val="12"/>
                <w:szCs w:val="12"/>
              </w:rPr>
              <w:t>Мероприятие                                                                               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704"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УСЗН</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148</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1003</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0330191</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18216,40000</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22226,1</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22226,1</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62668,60000</w:t>
            </w:r>
          </w:p>
        </w:tc>
        <w:tc>
          <w:tcPr>
            <w:tcW w:w="1348"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2014 год - 3465 чел. 2015 год - 3465 чел. 2016 год - 3465 чел.</w:t>
            </w:r>
          </w:p>
        </w:tc>
      </w:tr>
      <w:tr w:rsidR="00332203" w:rsidRPr="00A03525" w:rsidTr="00332203">
        <w:trPr>
          <w:trHeight w:val="121"/>
        </w:trPr>
        <w:tc>
          <w:tcPr>
            <w:tcW w:w="3174" w:type="dxa"/>
            <w:vMerge/>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p>
        </w:tc>
        <w:tc>
          <w:tcPr>
            <w:tcW w:w="70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244</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343,7</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386,6</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386,6</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1116,9</w:t>
            </w:r>
          </w:p>
        </w:tc>
        <w:tc>
          <w:tcPr>
            <w:tcW w:w="1348"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332203" w:rsidRPr="00A03525" w:rsidTr="00332203">
        <w:trPr>
          <w:trHeight w:val="266"/>
        </w:trPr>
        <w:tc>
          <w:tcPr>
            <w:tcW w:w="3174" w:type="dxa"/>
            <w:vMerge/>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p>
        </w:tc>
        <w:tc>
          <w:tcPr>
            <w:tcW w:w="70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313</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17872,70000</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21839,5</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21839,5</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61551,70000</w:t>
            </w:r>
          </w:p>
        </w:tc>
        <w:tc>
          <w:tcPr>
            <w:tcW w:w="1348"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484"/>
        </w:trPr>
        <w:tc>
          <w:tcPr>
            <w:tcW w:w="3174" w:type="dxa"/>
            <w:vMerge w:val="restart"/>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proofErr w:type="gramStart"/>
            <w:r w:rsidRPr="00A03525">
              <w:rPr>
                <w:rFonts w:ascii="Times New Roman" w:hAnsi="Times New Roman" w:cs="Times New Roman"/>
                <w:i/>
                <w:iCs/>
                <w:color w:val="auto"/>
                <w:kern w:val="0"/>
                <w:sz w:val="12"/>
                <w:szCs w:val="12"/>
              </w:rPr>
              <w:t>Мероприятие                                                                            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 поддержки по оплате</w:t>
            </w:r>
            <w:proofErr w:type="gramEnd"/>
            <w:r w:rsidRPr="00A03525">
              <w:rPr>
                <w:rFonts w:ascii="Times New Roman" w:hAnsi="Times New Roman" w:cs="Times New Roman"/>
                <w:i/>
                <w:iCs/>
                <w:color w:val="auto"/>
                <w:kern w:val="0"/>
                <w:sz w:val="12"/>
                <w:szCs w:val="12"/>
              </w:rPr>
              <w:t xml:space="preserve">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tc>
        <w:tc>
          <w:tcPr>
            <w:tcW w:w="704"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УСЗН</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148</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1003</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0330231</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13557,5</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15184,4</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15184,4</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43926,3</w:t>
            </w:r>
          </w:p>
        </w:tc>
        <w:tc>
          <w:tcPr>
            <w:tcW w:w="1348"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2014 год - 460 чел. 2015 год - 460 чел. 2016 год - 460 чел.</w:t>
            </w:r>
          </w:p>
        </w:tc>
      </w:tr>
      <w:tr w:rsidR="00332203" w:rsidRPr="00A03525" w:rsidTr="00332203">
        <w:trPr>
          <w:trHeight w:val="421"/>
        </w:trPr>
        <w:tc>
          <w:tcPr>
            <w:tcW w:w="3174" w:type="dxa"/>
            <w:vMerge/>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p>
        </w:tc>
        <w:tc>
          <w:tcPr>
            <w:tcW w:w="70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244</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235,8</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264,1</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264,1</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764,0</w:t>
            </w:r>
          </w:p>
        </w:tc>
        <w:tc>
          <w:tcPr>
            <w:tcW w:w="1348"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332203" w:rsidRPr="00A03525" w:rsidTr="00332203">
        <w:trPr>
          <w:trHeight w:val="1122"/>
        </w:trPr>
        <w:tc>
          <w:tcPr>
            <w:tcW w:w="3174" w:type="dxa"/>
            <w:vMerge/>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p>
        </w:tc>
        <w:tc>
          <w:tcPr>
            <w:tcW w:w="70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313</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13321,7</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14920,3</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14920,3</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43162,3</w:t>
            </w:r>
          </w:p>
        </w:tc>
        <w:tc>
          <w:tcPr>
            <w:tcW w:w="1348"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233"/>
        </w:trPr>
        <w:tc>
          <w:tcPr>
            <w:tcW w:w="3174" w:type="dxa"/>
            <w:vMerge w:val="restart"/>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r w:rsidRPr="00A03525">
              <w:rPr>
                <w:rFonts w:ascii="Times New Roman" w:hAnsi="Times New Roman" w:cs="Times New Roman"/>
                <w:i/>
                <w:iCs/>
                <w:color w:val="auto"/>
                <w:kern w:val="0"/>
                <w:sz w:val="12"/>
                <w:szCs w:val="12"/>
              </w:rPr>
              <w:t xml:space="preserve">Мероприятие                                                                          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704"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УСЗН</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148</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1003</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0330192</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8617,1</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9668,5</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9668,5</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27954,1</w:t>
            </w:r>
          </w:p>
        </w:tc>
        <w:tc>
          <w:tcPr>
            <w:tcW w:w="1348"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2014 год - 890 чел. 2015 год - 890 чел. 2016 год - 890 чел.</w:t>
            </w:r>
          </w:p>
        </w:tc>
      </w:tr>
      <w:tr w:rsidR="00332203" w:rsidRPr="00A03525" w:rsidTr="00332203">
        <w:trPr>
          <w:trHeight w:val="64"/>
        </w:trPr>
        <w:tc>
          <w:tcPr>
            <w:tcW w:w="3174" w:type="dxa"/>
            <w:vMerge/>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p>
        </w:tc>
        <w:tc>
          <w:tcPr>
            <w:tcW w:w="70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244</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150,1</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168,2</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168,2</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486,5</w:t>
            </w:r>
          </w:p>
        </w:tc>
        <w:tc>
          <w:tcPr>
            <w:tcW w:w="1348"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332203" w:rsidRPr="00A03525" w:rsidTr="00332203">
        <w:trPr>
          <w:trHeight w:val="64"/>
        </w:trPr>
        <w:tc>
          <w:tcPr>
            <w:tcW w:w="3174" w:type="dxa"/>
            <w:vMerge/>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p>
        </w:tc>
        <w:tc>
          <w:tcPr>
            <w:tcW w:w="70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313</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8467,0</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9500,3</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9500,3</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27467,6</w:t>
            </w:r>
          </w:p>
        </w:tc>
        <w:tc>
          <w:tcPr>
            <w:tcW w:w="1348"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64"/>
        </w:trPr>
        <w:tc>
          <w:tcPr>
            <w:tcW w:w="3174" w:type="dxa"/>
            <w:vMerge w:val="restart"/>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r w:rsidRPr="00A03525">
              <w:rPr>
                <w:rFonts w:ascii="Times New Roman" w:hAnsi="Times New Roman" w:cs="Times New Roman"/>
                <w:i/>
                <w:iCs/>
                <w:color w:val="auto"/>
                <w:kern w:val="0"/>
                <w:sz w:val="12"/>
                <w:szCs w:val="12"/>
              </w:rPr>
              <w:t xml:space="preserve">Мероприятие                                                                            1.4 Оплата жилищно-коммунальных услуг отдельным категориям граждан </w:t>
            </w:r>
          </w:p>
        </w:tc>
        <w:tc>
          <w:tcPr>
            <w:tcW w:w="704"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УСЗН</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148</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1003</w:t>
            </w:r>
          </w:p>
        </w:tc>
        <w:tc>
          <w:tcPr>
            <w:tcW w:w="705" w:type="dxa"/>
            <w:vMerge w:val="restart"/>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0335250</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12155,87800</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14967,3</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15106,8</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42229,97800</w:t>
            </w:r>
          </w:p>
        </w:tc>
        <w:tc>
          <w:tcPr>
            <w:tcW w:w="1348" w:type="dxa"/>
            <w:vMerge w:val="restart"/>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2014 год - 1723 чел. 2015 год - 1723 чел. 2016 год - 1723 чел.</w:t>
            </w:r>
          </w:p>
        </w:tc>
      </w:tr>
      <w:tr w:rsidR="00332203" w:rsidRPr="00A03525" w:rsidTr="00332203">
        <w:trPr>
          <w:trHeight w:val="110"/>
        </w:trPr>
        <w:tc>
          <w:tcPr>
            <w:tcW w:w="3174" w:type="dxa"/>
            <w:vMerge/>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p>
        </w:tc>
        <w:tc>
          <w:tcPr>
            <w:tcW w:w="70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244</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212,8</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221,2</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223,3</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657,3</w:t>
            </w:r>
          </w:p>
        </w:tc>
        <w:tc>
          <w:tcPr>
            <w:tcW w:w="1348"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332203" w:rsidRPr="00A03525" w:rsidTr="00332203">
        <w:trPr>
          <w:trHeight w:val="129"/>
        </w:trPr>
        <w:tc>
          <w:tcPr>
            <w:tcW w:w="3174" w:type="dxa"/>
            <w:vMerge/>
            <w:hideMark/>
          </w:tcPr>
          <w:p w:rsidR="00A03525" w:rsidRPr="00A03525" w:rsidRDefault="00A03525" w:rsidP="00332203">
            <w:pPr>
              <w:spacing w:after="0" w:line="240" w:lineRule="auto"/>
              <w:rPr>
                <w:rFonts w:ascii="Times New Roman" w:hAnsi="Times New Roman" w:cs="Times New Roman"/>
                <w:i/>
                <w:iCs/>
                <w:color w:val="auto"/>
                <w:kern w:val="0"/>
                <w:sz w:val="12"/>
                <w:szCs w:val="12"/>
              </w:rPr>
            </w:pPr>
          </w:p>
        </w:tc>
        <w:tc>
          <w:tcPr>
            <w:tcW w:w="704"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313</w:t>
            </w:r>
          </w:p>
        </w:tc>
        <w:tc>
          <w:tcPr>
            <w:tcW w:w="876"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11943,07800</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14746,1</w:t>
            </w:r>
          </w:p>
        </w:tc>
        <w:tc>
          <w:tcPr>
            <w:tcW w:w="705"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14883,5</w:t>
            </w:r>
          </w:p>
        </w:tc>
        <w:tc>
          <w:tcPr>
            <w:tcW w:w="941" w:type="dxa"/>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41572,67800</w:t>
            </w:r>
          </w:p>
        </w:tc>
        <w:tc>
          <w:tcPr>
            <w:tcW w:w="1348" w:type="dxa"/>
            <w:vMerge/>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64"/>
        </w:trPr>
        <w:tc>
          <w:tcPr>
            <w:tcW w:w="3174" w:type="dxa"/>
            <w:tcBorders>
              <w:bottom w:val="single" w:sz="4" w:space="0" w:color="auto"/>
            </w:tcBorders>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В том числе:</w:t>
            </w:r>
          </w:p>
        </w:tc>
        <w:tc>
          <w:tcPr>
            <w:tcW w:w="704"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876"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941"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1348" w:type="dxa"/>
            <w:tcBorders>
              <w:bottom w:val="single" w:sz="4" w:space="0" w:color="auto"/>
            </w:tcBorders>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r>
      <w:tr w:rsidR="00332203" w:rsidRPr="00A03525" w:rsidTr="00332203">
        <w:trPr>
          <w:trHeight w:val="115"/>
        </w:trPr>
        <w:tc>
          <w:tcPr>
            <w:tcW w:w="3174" w:type="dxa"/>
            <w:tcBorders>
              <w:bottom w:val="single" w:sz="4" w:space="0" w:color="auto"/>
            </w:tcBorders>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704"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c>
          <w:tcPr>
            <w:tcW w:w="876"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52546,87800</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62046,3</w:t>
            </w:r>
          </w:p>
        </w:tc>
        <w:tc>
          <w:tcPr>
            <w:tcW w:w="705"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62185,8</w:t>
            </w:r>
          </w:p>
        </w:tc>
        <w:tc>
          <w:tcPr>
            <w:tcW w:w="941" w:type="dxa"/>
            <w:tcBorders>
              <w:bottom w:val="single" w:sz="4" w:space="0" w:color="auto"/>
            </w:tcBorders>
            <w:noWrap/>
            <w:hideMark/>
          </w:tcPr>
          <w:p w:rsidR="00A03525" w:rsidRPr="00A03525" w:rsidRDefault="00A03525" w:rsidP="00332203">
            <w:pPr>
              <w:spacing w:after="0" w:line="240" w:lineRule="auto"/>
              <w:rPr>
                <w:rFonts w:ascii="Times New Roman" w:hAnsi="Times New Roman" w:cs="Times New Roman"/>
                <w:b/>
                <w:bCs/>
                <w:color w:val="auto"/>
                <w:kern w:val="0"/>
                <w:sz w:val="12"/>
                <w:szCs w:val="12"/>
              </w:rPr>
            </w:pPr>
            <w:r w:rsidRPr="00A03525">
              <w:rPr>
                <w:rFonts w:ascii="Times New Roman" w:hAnsi="Times New Roman" w:cs="Times New Roman"/>
                <w:b/>
                <w:bCs/>
                <w:color w:val="auto"/>
                <w:kern w:val="0"/>
                <w:sz w:val="12"/>
                <w:szCs w:val="12"/>
              </w:rPr>
              <w:t>176778,97800</w:t>
            </w:r>
          </w:p>
        </w:tc>
        <w:tc>
          <w:tcPr>
            <w:tcW w:w="1348" w:type="dxa"/>
            <w:tcBorders>
              <w:bottom w:val="single" w:sz="4" w:space="0" w:color="auto"/>
            </w:tcBorders>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w:t>
            </w:r>
          </w:p>
        </w:tc>
      </w:tr>
      <w:tr w:rsidR="00A03525" w:rsidRPr="00A03525" w:rsidTr="00332203">
        <w:trPr>
          <w:trHeight w:val="64"/>
        </w:trPr>
        <w:tc>
          <w:tcPr>
            <w:tcW w:w="3174" w:type="dxa"/>
            <w:tcBorders>
              <w:top w:val="single" w:sz="4" w:space="0" w:color="auto"/>
              <w:left w:val="nil"/>
              <w:bottom w:val="nil"/>
              <w:right w:val="nil"/>
            </w:tcBorders>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4" w:type="dxa"/>
            <w:tcBorders>
              <w:top w:val="single" w:sz="4" w:space="0" w:color="auto"/>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876" w:type="dxa"/>
            <w:tcBorders>
              <w:top w:val="single" w:sz="4" w:space="0" w:color="auto"/>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single" w:sz="4" w:space="0" w:color="auto"/>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941" w:type="dxa"/>
            <w:tcBorders>
              <w:top w:val="single" w:sz="4" w:space="0" w:color="auto"/>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1348" w:type="dxa"/>
            <w:tcBorders>
              <w:top w:val="single" w:sz="4" w:space="0" w:color="auto"/>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64"/>
        </w:trPr>
        <w:tc>
          <w:tcPr>
            <w:tcW w:w="3174" w:type="dxa"/>
            <w:tcBorders>
              <w:top w:val="nil"/>
              <w:left w:val="nil"/>
              <w:bottom w:val="nil"/>
              <w:right w:val="nil"/>
            </w:tcBorders>
            <w:hideMark/>
          </w:tcPr>
          <w:p w:rsidR="00A03525" w:rsidRPr="00A03525" w:rsidRDefault="00A03525" w:rsidP="00332203">
            <w:pPr>
              <w:spacing w:after="0" w:line="240" w:lineRule="auto"/>
              <w:rPr>
                <w:rFonts w:ascii="Times New Roman" w:hAnsi="Times New Roman" w:cs="Times New Roman"/>
                <w:color w:val="auto"/>
                <w:kern w:val="0"/>
                <w:sz w:val="12"/>
                <w:szCs w:val="12"/>
              </w:rPr>
            </w:pPr>
            <w:proofErr w:type="spellStart"/>
            <w:r w:rsidRPr="00A03525">
              <w:rPr>
                <w:rFonts w:ascii="Times New Roman" w:hAnsi="Times New Roman" w:cs="Times New Roman"/>
                <w:color w:val="auto"/>
                <w:kern w:val="0"/>
                <w:sz w:val="12"/>
                <w:szCs w:val="12"/>
              </w:rPr>
              <w:t>И.о</w:t>
            </w:r>
            <w:proofErr w:type="spellEnd"/>
            <w:r w:rsidRPr="00A03525">
              <w:rPr>
                <w:rFonts w:ascii="Times New Roman" w:hAnsi="Times New Roman" w:cs="Times New Roman"/>
                <w:color w:val="auto"/>
                <w:kern w:val="0"/>
                <w:sz w:val="12"/>
                <w:szCs w:val="12"/>
              </w:rPr>
              <w:t>. руководителя УСЗН</w:t>
            </w:r>
          </w:p>
        </w:tc>
        <w:tc>
          <w:tcPr>
            <w:tcW w:w="704"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1581" w:type="dxa"/>
            <w:gridSpan w:val="2"/>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 xml:space="preserve">О.В. </w:t>
            </w:r>
            <w:proofErr w:type="spellStart"/>
            <w:r w:rsidRPr="00A03525">
              <w:rPr>
                <w:rFonts w:ascii="Times New Roman" w:hAnsi="Times New Roman" w:cs="Times New Roman"/>
                <w:color w:val="auto"/>
                <w:kern w:val="0"/>
                <w:sz w:val="12"/>
                <w:szCs w:val="12"/>
              </w:rPr>
              <w:t>Яхонтова</w:t>
            </w:r>
            <w:proofErr w:type="spellEnd"/>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64"/>
        </w:trPr>
        <w:tc>
          <w:tcPr>
            <w:tcW w:w="3174" w:type="dxa"/>
            <w:tcBorders>
              <w:top w:val="nil"/>
              <w:left w:val="nil"/>
              <w:bottom w:val="nil"/>
              <w:right w:val="nil"/>
            </w:tcBorders>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64"/>
        </w:trPr>
        <w:tc>
          <w:tcPr>
            <w:tcW w:w="3174" w:type="dxa"/>
            <w:tcBorders>
              <w:top w:val="nil"/>
              <w:left w:val="nil"/>
              <w:bottom w:val="nil"/>
              <w:right w:val="nil"/>
            </w:tcBorders>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876"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r w:rsidR="00A03525" w:rsidRPr="00A03525" w:rsidTr="00332203">
        <w:trPr>
          <w:trHeight w:val="64"/>
        </w:trPr>
        <w:tc>
          <w:tcPr>
            <w:tcW w:w="3174" w:type="dxa"/>
            <w:tcBorders>
              <w:top w:val="nil"/>
              <w:left w:val="nil"/>
              <w:bottom w:val="nil"/>
              <w:right w:val="nil"/>
            </w:tcBorders>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Глава администрации района</w:t>
            </w:r>
          </w:p>
        </w:tc>
        <w:tc>
          <w:tcPr>
            <w:tcW w:w="704"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1581" w:type="dxa"/>
            <w:gridSpan w:val="2"/>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r w:rsidRPr="00A03525">
              <w:rPr>
                <w:rFonts w:ascii="Times New Roman" w:hAnsi="Times New Roman" w:cs="Times New Roman"/>
                <w:color w:val="auto"/>
                <w:kern w:val="0"/>
                <w:sz w:val="12"/>
                <w:szCs w:val="12"/>
              </w:rPr>
              <w:t>Г.И. Кулакова</w:t>
            </w:r>
          </w:p>
        </w:tc>
        <w:tc>
          <w:tcPr>
            <w:tcW w:w="705"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noWrap/>
            <w:hideMark/>
          </w:tcPr>
          <w:p w:rsidR="00A03525" w:rsidRPr="00A03525" w:rsidRDefault="00A03525" w:rsidP="00332203">
            <w:pPr>
              <w:spacing w:after="0" w:line="240" w:lineRule="auto"/>
              <w:rPr>
                <w:rFonts w:ascii="Times New Roman" w:hAnsi="Times New Roman" w:cs="Times New Roman"/>
                <w:color w:val="auto"/>
                <w:kern w:val="0"/>
                <w:sz w:val="12"/>
                <w:szCs w:val="12"/>
              </w:rPr>
            </w:pPr>
          </w:p>
        </w:tc>
      </w:tr>
    </w:tbl>
    <w:p w:rsidR="00A03525" w:rsidRDefault="00A03525">
      <w:pPr>
        <w:spacing w:after="200" w:line="276" w:lineRule="auto"/>
        <w:rPr>
          <w:rFonts w:ascii="Times New Roman" w:hAnsi="Times New Roman" w:cs="Times New Roman"/>
          <w:color w:val="auto"/>
          <w:kern w:val="0"/>
          <w:sz w:val="12"/>
          <w:szCs w:val="12"/>
        </w:rPr>
      </w:pPr>
    </w:p>
    <w:p w:rsidR="00F2274F" w:rsidRDefault="00F2274F" w:rsidP="00532995">
      <w:pPr>
        <w:suppressAutoHyphens/>
        <w:spacing w:after="0" w:line="240" w:lineRule="auto"/>
        <w:rPr>
          <w:rFonts w:ascii="Times New Roman" w:hAnsi="Times New Roman" w:cs="Times New Roman"/>
          <w:color w:val="auto"/>
          <w:kern w:val="0"/>
          <w:sz w:val="12"/>
          <w:szCs w:val="12"/>
        </w:rPr>
      </w:pPr>
    </w:p>
    <w:p w:rsidR="00332203" w:rsidRDefault="00332203" w:rsidP="00532995">
      <w:pPr>
        <w:suppressAutoHyphens/>
        <w:spacing w:after="0" w:line="240" w:lineRule="auto"/>
        <w:rPr>
          <w:rFonts w:ascii="Times New Roman" w:hAnsi="Times New Roman" w:cs="Times New Roman"/>
          <w:color w:val="auto"/>
          <w:kern w:val="0"/>
          <w:sz w:val="12"/>
          <w:szCs w:val="12"/>
        </w:rPr>
      </w:pPr>
    </w:p>
    <w:p w:rsidR="00332203" w:rsidRDefault="00332203" w:rsidP="00532995">
      <w:pPr>
        <w:suppressAutoHyphens/>
        <w:spacing w:after="0" w:line="240" w:lineRule="auto"/>
        <w:rPr>
          <w:rFonts w:ascii="Times New Roman" w:hAnsi="Times New Roman" w:cs="Times New Roman"/>
          <w:color w:val="auto"/>
          <w:kern w:val="0"/>
          <w:sz w:val="12"/>
          <w:szCs w:val="12"/>
        </w:rPr>
      </w:pPr>
    </w:p>
    <w:p w:rsidR="00332203" w:rsidRDefault="00332203"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1466"/>
        <w:gridCol w:w="1582"/>
        <w:gridCol w:w="1596"/>
        <w:gridCol w:w="549"/>
        <w:gridCol w:w="592"/>
        <w:gridCol w:w="664"/>
        <w:gridCol w:w="649"/>
        <w:gridCol w:w="1080"/>
        <w:gridCol w:w="922"/>
        <w:gridCol w:w="950"/>
        <w:gridCol w:w="1223"/>
      </w:tblGrid>
      <w:tr w:rsidR="00332203" w:rsidRPr="00332203" w:rsidTr="00332203">
        <w:trPr>
          <w:trHeight w:val="356"/>
        </w:trPr>
        <w:tc>
          <w:tcPr>
            <w:tcW w:w="146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4175" w:type="dxa"/>
            <w:gridSpan w:val="4"/>
            <w:vMerge w:val="restart"/>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Приложение № 3 к постановлению</w:t>
            </w:r>
            <w:r w:rsidRPr="00332203">
              <w:rPr>
                <w:rFonts w:ascii="Times New Roman" w:hAnsi="Times New Roman" w:cs="Times New Roman"/>
                <w:color w:val="auto"/>
                <w:kern w:val="0"/>
                <w:sz w:val="12"/>
                <w:szCs w:val="12"/>
              </w:rPr>
              <w:br/>
              <w:t>администрации Каратузского района</w:t>
            </w:r>
            <w:r w:rsidRPr="00332203">
              <w:rPr>
                <w:rFonts w:ascii="Times New Roman" w:hAnsi="Times New Roman" w:cs="Times New Roman"/>
                <w:color w:val="auto"/>
                <w:kern w:val="0"/>
                <w:sz w:val="12"/>
                <w:szCs w:val="12"/>
              </w:rPr>
              <w:br/>
              <w:t>от 30.09 2014г. № 998-п</w:t>
            </w:r>
          </w:p>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Приложение № 6</w:t>
            </w:r>
          </w:p>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roofErr w:type="gramStart"/>
            <w:r w:rsidRPr="00332203">
              <w:rPr>
                <w:rFonts w:ascii="Times New Roman" w:hAnsi="Times New Roman" w:cs="Times New Roman"/>
                <w:color w:val="auto"/>
                <w:kern w:val="0"/>
                <w:sz w:val="12"/>
                <w:szCs w:val="12"/>
              </w:rPr>
              <w:t>н</w:t>
            </w:r>
            <w:proofErr w:type="gramEnd"/>
          </w:p>
        </w:tc>
      </w:tr>
      <w:tr w:rsidR="00332203" w:rsidRPr="00332203" w:rsidTr="00332203">
        <w:trPr>
          <w:trHeight w:val="64"/>
        </w:trPr>
        <w:tc>
          <w:tcPr>
            <w:tcW w:w="146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4175" w:type="dxa"/>
            <w:gridSpan w:val="4"/>
            <w:vMerge/>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264"/>
        </w:trPr>
        <w:tc>
          <w:tcPr>
            <w:tcW w:w="146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4175" w:type="dxa"/>
            <w:gridSpan w:val="4"/>
            <w:vMerge/>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46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1273" w:type="dxa"/>
            <w:gridSpan w:val="11"/>
            <w:tcBorders>
              <w:top w:val="nil"/>
              <w:left w:val="nil"/>
              <w:bottom w:val="nil"/>
              <w:right w:val="nil"/>
            </w:tcBorders>
            <w:noWrap/>
            <w:hideMark/>
          </w:tcPr>
          <w:p w:rsidR="00332203" w:rsidRPr="00332203" w:rsidRDefault="00332203" w:rsidP="00332203">
            <w:pPr>
              <w:suppressAutoHyphens/>
              <w:spacing w:after="0" w:line="240" w:lineRule="auto"/>
              <w:jc w:val="center"/>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332203" w:rsidRPr="00332203" w:rsidTr="00332203">
        <w:trPr>
          <w:trHeight w:val="64"/>
        </w:trPr>
        <w:tc>
          <w:tcPr>
            <w:tcW w:w="1466"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249"/>
        </w:trPr>
        <w:tc>
          <w:tcPr>
            <w:tcW w:w="1466" w:type="dxa"/>
            <w:vMerge w:val="restart"/>
            <w:tcBorders>
              <w:top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Статус муниципальная </w:t>
            </w:r>
            <w:r w:rsidRPr="00332203">
              <w:rPr>
                <w:rFonts w:ascii="Times New Roman" w:hAnsi="Times New Roman" w:cs="Times New Roman"/>
                <w:color w:val="auto"/>
                <w:kern w:val="0"/>
                <w:sz w:val="12"/>
                <w:szCs w:val="12"/>
              </w:rPr>
              <w:lastRenderedPageBreak/>
              <w:t>программа, подпрограмма</w:t>
            </w:r>
          </w:p>
        </w:tc>
        <w:tc>
          <w:tcPr>
            <w:tcW w:w="1582" w:type="dxa"/>
            <w:vMerge w:val="restart"/>
            <w:tcBorders>
              <w:top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lastRenderedPageBreak/>
              <w:t xml:space="preserve">Наименование </w:t>
            </w:r>
            <w:r w:rsidRPr="00332203">
              <w:rPr>
                <w:rFonts w:ascii="Times New Roman" w:hAnsi="Times New Roman" w:cs="Times New Roman"/>
                <w:color w:val="auto"/>
                <w:kern w:val="0"/>
                <w:sz w:val="12"/>
                <w:szCs w:val="12"/>
              </w:rPr>
              <w:lastRenderedPageBreak/>
              <w:t>программы, подпрограммы</w:t>
            </w:r>
          </w:p>
        </w:tc>
        <w:tc>
          <w:tcPr>
            <w:tcW w:w="1596" w:type="dxa"/>
            <w:vMerge w:val="restart"/>
            <w:tcBorders>
              <w:top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lastRenderedPageBreak/>
              <w:t>Наименование ГРБС</w:t>
            </w:r>
          </w:p>
        </w:tc>
        <w:tc>
          <w:tcPr>
            <w:tcW w:w="2454" w:type="dxa"/>
            <w:gridSpan w:val="4"/>
            <w:vMerge w:val="restart"/>
            <w:tcBorders>
              <w:top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Код </w:t>
            </w:r>
            <w:proofErr w:type="spellStart"/>
            <w:r w:rsidRPr="00332203">
              <w:rPr>
                <w:rFonts w:ascii="Times New Roman" w:hAnsi="Times New Roman" w:cs="Times New Roman"/>
                <w:color w:val="auto"/>
                <w:kern w:val="0"/>
                <w:sz w:val="12"/>
                <w:szCs w:val="12"/>
              </w:rPr>
              <w:t>бюжетной</w:t>
            </w:r>
            <w:proofErr w:type="spellEnd"/>
            <w:r w:rsidRPr="00332203">
              <w:rPr>
                <w:rFonts w:ascii="Times New Roman" w:hAnsi="Times New Roman" w:cs="Times New Roman"/>
                <w:color w:val="auto"/>
                <w:kern w:val="0"/>
                <w:sz w:val="12"/>
                <w:szCs w:val="12"/>
              </w:rPr>
              <w:t xml:space="preserve"> классификации</w:t>
            </w:r>
          </w:p>
        </w:tc>
        <w:tc>
          <w:tcPr>
            <w:tcW w:w="4175" w:type="dxa"/>
            <w:gridSpan w:val="4"/>
            <w:tcBorders>
              <w:top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Расходы (</w:t>
            </w:r>
            <w:proofErr w:type="spellStart"/>
            <w:r w:rsidRPr="00332203">
              <w:rPr>
                <w:rFonts w:ascii="Times New Roman" w:hAnsi="Times New Roman" w:cs="Times New Roman"/>
                <w:color w:val="auto"/>
                <w:kern w:val="0"/>
                <w:sz w:val="12"/>
                <w:szCs w:val="12"/>
              </w:rPr>
              <w:t>тыс</w:t>
            </w:r>
            <w:proofErr w:type="gramStart"/>
            <w:r w:rsidRPr="00332203">
              <w:rPr>
                <w:rFonts w:ascii="Times New Roman" w:hAnsi="Times New Roman" w:cs="Times New Roman"/>
                <w:color w:val="auto"/>
                <w:kern w:val="0"/>
                <w:sz w:val="12"/>
                <w:szCs w:val="12"/>
              </w:rPr>
              <w:t>.р</w:t>
            </w:r>
            <w:proofErr w:type="gramEnd"/>
            <w:r w:rsidRPr="00332203">
              <w:rPr>
                <w:rFonts w:ascii="Times New Roman" w:hAnsi="Times New Roman" w:cs="Times New Roman"/>
                <w:color w:val="auto"/>
                <w:kern w:val="0"/>
                <w:sz w:val="12"/>
                <w:szCs w:val="12"/>
              </w:rPr>
              <w:t>уб</w:t>
            </w:r>
            <w:proofErr w:type="spellEnd"/>
            <w:r w:rsidRPr="00332203">
              <w:rPr>
                <w:rFonts w:ascii="Times New Roman" w:hAnsi="Times New Roman" w:cs="Times New Roman"/>
                <w:color w:val="auto"/>
                <w:kern w:val="0"/>
                <w:sz w:val="12"/>
                <w:szCs w:val="12"/>
              </w:rPr>
              <w:t>.) , годы</w:t>
            </w:r>
          </w:p>
        </w:tc>
      </w:tr>
      <w:tr w:rsidR="00332203" w:rsidRPr="00332203" w:rsidTr="00332203">
        <w:trPr>
          <w:trHeight w:val="810"/>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454" w:type="dxa"/>
            <w:gridSpan w:val="4"/>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080"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очередной финансовый год</w:t>
            </w:r>
          </w:p>
        </w:tc>
        <w:tc>
          <w:tcPr>
            <w:tcW w:w="922"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первый год планового периода</w:t>
            </w:r>
          </w:p>
        </w:tc>
        <w:tc>
          <w:tcPr>
            <w:tcW w:w="950"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второй год планового периода</w:t>
            </w:r>
          </w:p>
        </w:tc>
        <w:tc>
          <w:tcPr>
            <w:tcW w:w="1223"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Итого на период</w:t>
            </w:r>
          </w:p>
        </w:tc>
      </w:tr>
      <w:tr w:rsidR="00332203" w:rsidRPr="00332203" w:rsidTr="00332203">
        <w:trPr>
          <w:trHeight w:val="64"/>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ГРБС</w:t>
            </w:r>
          </w:p>
        </w:tc>
        <w:tc>
          <w:tcPr>
            <w:tcW w:w="592"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roofErr w:type="spellStart"/>
            <w:r w:rsidRPr="00332203">
              <w:rPr>
                <w:rFonts w:ascii="Times New Roman" w:hAnsi="Times New Roman" w:cs="Times New Roman"/>
                <w:color w:val="auto"/>
                <w:kern w:val="0"/>
                <w:sz w:val="12"/>
                <w:szCs w:val="12"/>
              </w:rPr>
              <w:t>Рз</w:t>
            </w:r>
            <w:proofErr w:type="spellEnd"/>
            <w:r w:rsidRPr="00332203">
              <w:rPr>
                <w:rFonts w:ascii="Times New Roman" w:hAnsi="Times New Roman" w:cs="Times New Roman"/>
                <w:color w:val="auto"/>
                <w:kern w:val="0"/>
                <w:sz w:val="12"/>
                <w:szCs w:val="12"/>
              </w:rPr>
              <w:t xml:space="preserve"> </w:t>
            </w:r>
            <w:proofErr w:type="spellStart"/>
            <w:proofErr w:type="gramStart"/>
            <w:r w:rsidRPr="00332203">
              <w:rPr>
                <w:rFonts w:ascii="Times New Roman" w:hAnsi="Times New Roman" w:cs="Times New Roman"/>
                <w:color w:val="auto"/>
                <w:kern w:val="0"/>
                <w:sz w:val="12"/>
                <w:szCs w:val="12"/>
              </w:rPr>
              <w:t>Пр</w:t>
            </w:r>
            <w:proofErr w:type="spellEnd"/>
            <w:proofErr w:type="gramEnd"/>
          </w:p>
        </w:tc>
        <w:tc>
          <w:tcPr>
            <w:tcW w:w="664"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ЦСР</w:t>
            </w:r>
          </w:p>
        </w:tc>
        <w:tc>
          <w:tcPr>
            <w:tcW w:w="649"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ВР</w:t>
            </w:r>
          </w:p>
        </w:tc>
        <w:tc>
          <w:tcPr>
            <w:tcW w:w="1080"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2014 год</w:t>
            </w:r>
          </w:p>
        </w:tc>
        <w:tc>
          <w:tcPr>
            <w:tcW w:w="922"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2015 год</w:t>
            </w:r>
          </w:p>
        </w:tc>
        <w:tc>
          <w:tcPr>
            <w:tcW w:w="950"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2016 год</w:t>
            </w:r>
          </w:p>
        </w:tc>
        <w:tc>
          <w:tcPr>
            <w:tcW w:w="1223"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466"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Муниципальная программа</w:t>
            </w:r>
          </w:p>
        </w:tc>
        <w:tc>
          <w:tcPr>
            <w:tcW w:w="1582"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"Социальная поддержка населения Каратузского района" </w:t>
            </w: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153642,63789</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164622,0</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156940,1</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475204,73789</w:t>
            </w:r>
          </w:p>
        </w:tc>
      </w:tr>
      <w:tr w:rsidR="00332203" w:rsidRPr="00332203" w:rsidTr="00332203">
        <w:trPr>
          <w:trHeight w:val="64"/>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 по ГРБС</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130"/>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148</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153642,63789</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164622,0</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156940,1</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475204,73789</w:t>
            </w:r>
          </w:p>
        </w:tc>
      </w:tr>
      <w:tr w:rsidR="00332203" w:rsidRPr="00332203" w:rsidTr="00332203">
        <w:trPr>
          <w:trHeight w:val="124"/>
        </w:trPr>
        <w:tc>
          <w:tcPr>
            <w:tcW w:w="1466"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Подпрограмма 1</w:t>
            </w:r>
          </w:p>
        </w:tc>
        <w:tc>
          <w:tcPr>
            <w:tcW w:w="1582"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332203">
              <w:rPr>
                <w:rFonts w:ascii="Times New Roman" w:hAnsi="Times New Roman" w:cs="Times New Roman"/>
                <w:color w:val="auto"/>
                <w:kern w:val="0"/>
                <w:sz w:val="12"/>
                <w:szCs w:val="12"/>
              </w:rPr>
              <w:t>т.ч</w:t>
            </w:r>
            <w:proofErr w:type="spellEnd"/>
            <w:r w:rsidRPr="00332203">
              <w:rPr>
                <w:rFonts w:ascii="Times New Roman" w:hAnsi="Times New Roman" w:cs="Times New Roman"/>
                <w:color w:val="auto"/>
                <w:kern w:val="0"/>
                <w:sz w:val="12"/>
                <w:szCs w:val="12"/>
              </w:rPr>
              <w:t>. инвалидов, степени их социальной защищенности"</w:t>
            </w: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13177,63523</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13720,8</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13804,4</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40702,83523</w:t>
            </w:r>
          </w:p>
        </w:tc>
      </w:tr>
      <w:tr w:rsidR="00332203" w:rsidRPr="00332203" w:rsidTr="00332203">
        <w:trPr>
          <w:trHeight w:val="129"/>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 по ГРБС</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415"/>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148</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13177,63523</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13720,8</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13804,4</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40702,83523</w:t>
            </w:r>
          </w:p>
        </w:tc>
      </w:tr>
      <w:tr w:rsidR="00332203" w:rsidRPr="00332203" w:rsidTr="00332203">
        <w:trPr>
          <w:trHeight w:val="140"/>
        </w:trPr>
        <w:tc>
          <w:tcPr>
            <w:tcW w:w="1466"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Подпрограмма 2</w:t>
            </w:r>
          </w:p>
        </w:tc>
        <w:tc>
          <w:tcPr>
            <w:tcW w:w="1582"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"Социальная поддержка семей, имеющих детей"</w:t>
            </w: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23076,52466</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20700,2</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12795,2</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56571,92466</w:t>
            </w:r>
          </w:p>
        </w:tc>
      </w:tr>
      <w:tr w:rsidR="00332203" w:rsidRPr="00332203" w:rsidTr="00332203">
        <w:trPr>
          <w:trHeight w:val="64"/>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 по ГРБС</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276"/>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148</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23076,52466</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20700,2</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12795,2</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56571,92466</w:t>
            </w:r>
          </w:p>
        </w:tc>
      </w:tr>
      <w:tr w:rsidR="00332203" w:rsidRPr="00332203" w:rsidTr="00332203">
        <w:trPr>
          <w:trHeight w:val="64"/>
        </w:trPr>
        <w:tc>
          <w:tcPr>
            <w:tcW w:w="1466"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Подпрограмма 3</w:t>
            </w:r>
          </w:p>
        </w:tc>
        <w:tc>
          <w:tcPr>
            <w:tcW w:w="1582"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52546,87800</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62046,3</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62185,8</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176778,9780</w:t>
            </w:r>
          </w:p>
        </w:tc>
      </w:tr>
      <w:tr w:rsidR="00332203" w:rsidRPr="00332203" w:rsidTr="00332203">
        <w:trPr>
          <w:trHeight w:val="64"/>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 по ГРБС</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405"/>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148</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52546,87800</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62046,3</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62185,8</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176778,9780</w:t>
            </w:r>
          </w:p>
        </w:tc>
      </w:tr>
      <w:tr w:rsidR="00332203" w:rsidRPr="00332203" w:rsidTr="00332203">
        <w:trPr>
          <w:trHeight w:val="64"/>
        </w:trPr>
        <w:tc>
          <w:tcPr>
            <w:tcW w:w="1466"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Подпрограмма 4</w:t>
            </w:r>
          </w:p>
        </w:tc>
        <w:tc>
          <w:tcPr>
            <w:tcW w:w="1582"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"Повышение качества и доступности социальных услуг населению"</w:t>
            </w: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57675,9</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60702,7</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60702,7</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179081,3</w:t>
            </w:r>
          </w:p>
        </w:tc>
      </w:tr>
      <w:tr w:rsidR="00332203" w:rsidRPr="00332203" w:rsidTr="00332203">
        <w:trPr>
          <w:trHeight w:val="64"/>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 по ГРБС</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280"/>
        </w:trPr>
        <w:tc>
          <w:tcPr>
            <w:tcW w:w="1466" w:type="dxa"/>
            <w:vMerge/>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148</w:t>
            </w:r>
          </w:p>
        </w:tc>
        <w:tc>
          <w:tcPr>
            <w:tcW w:w="592"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57675,9</w:t>
            </w:r>
          </w:p>
        </w:tc>
        <w:tc>
          <w:tcPr>
            <w:tcW w:w="922"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60702,7</w:t>
            </w:r>
          </w:p>
        </w:tc>
        <w:tc>
          <w:tcPr>
            <w:tcW w:w="950"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60702,7</w:t>
            </w:r>
          </w:p>
        </w:tc>
        <w:tc>
          <w:tcPr>
            <w:tcW w:w="1223"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179081,3</w:t>
            </w:r>
          </w:p>
        </w:tc>
      </w:tr>
      <w:tr w:rsidR="00332203" w:rsidRPr="00332203" w:rsidTr="00332203">
        <w:trPr>
          <w:trHeight w:val="146"/>
        </w:trPr>
        <w:tc>
          <w:tcPr>
            <w:tcW w:w="1466"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Подпрограмма 5</w:t>
            </w:r>
          </w:p>
        </w:tc>
        <w:tc>
          <w:tcPr>
            <w:tcW w:w="1582"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7165,7</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7452,0</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7452,0</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22069,7</w:t>
            </w:r>
          </w:p>
        </w:tc>
      </w:tr>
      <w:tr w:rsidR="00332203" w:rsidRPr="00332203" w:rsidTr="00332203">
        <w:trPr>
          <w:trHeight w:val="64"/>
        </w:trPr>
        <w:tc>
          <w:tcPr>
            <w:tcW w:w="1466"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 по ГРБС</w:t>
            </w:r>
          </w:p>
        </w:tc>
        <w:tc>
          <w:tcPr>
            <w:tcW w:w="5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59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6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649"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08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22"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950"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2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140"/>
        </w:trPr>
        <w:tc>
          <w:tcPr>
            <w:tcW w:w="1466" w:type="dxa"/>
            <w:vMerge/>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vMerge/>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148</w:t>
            </w:r>
          </w:p>
        </w:tc>
        <w:tc>
          <w:tcPr>
            <w:tcW w:w="592"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64"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649"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х</w:t>
            </w:r>
          </w:p>
        </w:tc>
        <w:tc>
          <w:tcPr>
            <w:tcW w:w="1080"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7165,7</w:t>
            </w:r>
          </w:p>
        </w:tc>
        <w:tc>
          <w:tcPr>
            <w:tcW w:w="922"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7452,0</w:t>
            </w:r>
          </w:p>
        </w:tc>
        <w:tc>
          <w:tcPr>
            <w:tcW w:w="950"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7452,0</w:t>
            </w:r>
          </w:p>
        </w:tc>
        <w:tc>
          <w:tcPr>
            <w:tcW w:w="1223"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22069,7</w:t>
            </w:r>
          </w:p>
        </w:tc>
      </w:tr>
      <w:tr w:rsidR="00332203" w:rsidRPr="00332203" w:rsidTr="00332203">
        <w:trPr>
          <w:trHeight w:val="64"/>
        </w:trPr>
        <w:tc>
          <w:tcPr>
            <w:tcW w:w="1466"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49"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080"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22"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50"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23"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46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46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3048" w:type="dxa"/>
            <w:gridSpan w:val="2"/>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roofErr w:type="spellStart"/>
            <w:r w:rsidRPr="00332203">
              <w:rPr>
                <w:rFonts w:ascii="Times New Roman" w:hAnsi="Times New Roman" w:cs="Times New Roman"/>
                <w:color w:val="auto"/>
                <w:kern w:val="0"/>
                <w:sz w:val="12"/>
                <w:szCs w:val="12"/>
              </w:rPr>
              <w:t>И.о</w:t>
            </w:r>
            <w:proofErr w:type="spellEnd"/>
            <w:r w:rsidRPr="00332203">
              <w:rPr>
                <w:rFonts w:ascii="Times New Roman" w:hAnsi="Times New Roman" w:cs="Times New Roman"/>
                <w:color w:val="auto"/>
                <w:kern w:val="0"/>
                <w:sz w:val="12"/>
                <w:szCs w:val="12"/>
              </w:rPr>
              <w:t>. руководителя УСЗН</w:t>
            </w:r>
          </w:p>
        </w:tc>
        <w:tc>
          <w:tcPr>
            <w:tcW w:w="159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729" w:type="dxa"/>
            <w:gridSpan w:val="2"/>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О.В. </w:t>
            </w:r>
            <w:proofErr w:type="spellStart"/>
            <w:r w:rsidRPr="00332203">
              <w:rPr>
                <w:rFonts w:ascii="Times New Roman" w:hAnsi="Times New Roman" w:cs="Times New Roman"/>
                <w:color w:val="auto"/>
                <w:kern w:val="0"/>
                <w:sz w:val="12"/>
                <w:szCs w:val="12"/>
              </w:rPr>
              <w:t>Яхонтова</w:t>
            </w:r>
            <w:proofErr w:type="spellEnd"/>
          </w:p>
        </w:tc>
        <w:tc>
          <w:tcPr>
            <w:tcW w:w="92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466" w:type="dxa"/>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466" w:type="dxa"/>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3048" w:type="dxa"/>
            <w:gridSpan w:val="2"/>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Глава администрации района</w:t>
            </w:r>
          </w:p>
        </w:tc>
        <w:tc>
          <w:tcPr>
            <w:tcW w:w="1596"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729" w:type="dxa"/>
            <w:gridSpan w:val="2"/>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Г.И. Кулакова</w:t>
            </w:r>
          </w:p>
        </w:tc>
        <w:tc>
          <w:tcPr>
            <w:tcW w:w="922"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bl>
    <w:p w:rsidR="00332203" w:rsidRDefault="00332203" w:rsidP="00532995">
      <w:pPr>
        <w:suppressAutoHyphens/>
        <w:spacing w:after="0" w:line="240" w:lineRule="auto"/>
        <w:rPr>
          <w:rFonts w:ascii="Times New Roman" w:hAnsi="Times New Roman" w:cs="Times New Roman"/>
          <w:color w:val="auto"/>
          <w:kern w:val="0"/>
          <w:sz w:val="12"/>
          <w:szCs w:val="12"/>
        </w:rPr>
      </w:pPr>
    </w:p>
    <w:p w:rsidR="00332203" w:rsidRDefault="00332203" w:rsidP="00532995">
      <w:pPr>
        <w:suppressAutoHyphens/>
        <w:spacing w:after="0" w:line="240" w:lineRule="auto"/>
        <w:rPr>
          <w:rFonts w:ascii="Times New Roman" w:hAnsi="Times New Roman" w:cs="Times New Roman"/>
          <w:color w:val="auto"/>
          <w:kern w:val="0"/>
          <w:sz w:val="12"/>
          <w:szCs w:val="12"/>
        </w:rPr>
      </w:pPr>
    </w:p>
    <w:p w:rsidR="00332203" w:rsidRDefault="00332203" w:rsidP="00532995">
      <w:pPr>
        <w:suppressAutoHyphens/>
        <w:spacing w:after="0" w:line="240" w:lineRule="auto"/>
        <w:rPr>
          <w:rFonts w:ascii="Times New Roman" w:hAnsi="Times New Roman" w:cs="Times New Roman"/>
          <w:color w:val="auto"/>
          <w:kern w:val="0"/>
          <w:sz w:val="12"/>
          <w:szCs w:val="12"/>
        </w:rPr>
      </w:pPr>
    </w:p>
    <w:p w:rsidR="00332203" w:rsidRDefault="00332203" w:rsidP="00532995">
      <w:pPr>
        <w:suppressAutoHyphens/>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1574"/>
        <w:gridCol w:w="1949"/>
        <w:gridCol w:w="2697"/>
        <w:gridCol w:w="1263"/>
        <w:gridCol w:w="1248"/>
        <w:gridCol w:w="1248"/>
        <w:gridCol w:w="1294"/>
      </w:tblGrid>
      <w:tr w:rsidR="00332203" w:rsidRPr="00332203" w:rsidTr="00332203">
        <w:trPr>
          <w:trHeight w:val="311"/>
        </w:trPr>
        <w:tc>
          <w:tcPr>
            <w:tcW w:w="157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053" w:type="dxa"/>
            <w:gridSpan w:val="4"/>
            <w:vMerge w:val="restart"/>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Приложение № 4 к постановлению</w:t>
            </w:r>
            <w:r w:rsidRPr="00332203">
              <w:rPr>
                <w:rFonts w:ascii="Times New Roman" w:hAnsi="Times New Roman" w:cs="Times New Roman"/>
                <w:color w:val="auto"/>
                <w:kern w:val="0"/>
                <w:sz w:val="12"/>
                <w:szCs w:val="12"/>
              </w:rPr>
              <w:br/>
              <w:t>администрации Каратузского района</w:t>
            </w:r>
            <w:r w:rsidRPr="00332203">
              <w:rPr>
                <w:rFonts w:ascii="Times New Roman" w:hAnsi="Times New Roman" w:cs="Times New Roman"/>
                <w:color w:val="auto"/>
                <w:kern w:val="0"/>
                <w:sz w:val="12"/>
                <w:szCs w:val="12"/>
              </w:rPr>
              <w:br/>
              <w:t>от 30.09. 2014г. № 998-п</w:t>
            </w:r>
          </w:p>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Приложение № 7</w:t>
            </w:r>
          </w:p>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332203" w:rsidRPr="00332203" w:rsidTr="00332203">
        <w:trPr>
          <w:trHeight w:val="132"/>
        </w:trPr>
        <w:tc>
          <w:tcPr>
            <w:tcW w:w="157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053" w:type="dxa"/>
            <w:gridSpan w:val="4"/>
            <w:vMerge/>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240"/>
        </w:trPr>
        <w:tc>
          <w:tcPr>
            <w:tcW w:w="157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5053" w:type="dxa"/>
            <w:gridSpan w:val="4"/>
            <w:vMerge/>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166"/>
        </w:trPr>
        <w:tc>
          <w:tcPr>
            <w:tcW w:w="157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1273" w:type="dxa"/>
            <w:gridSpan w:val="7"/>
            <w:tcBorders>
              <w:top w:val="nil"/>
              <w:left w:val="nil"/>
              <w:bottom w:val="nil"/>
              <w:right w:val="nil"/>
            </w:tcBorders>
            <w:hideMark/>
          </w:tcPr>
          <w:p w:rsidR="00332203" w:rsidRPr="00332203" w:rsidRDefault="00332203" w:rsidP="00332203">
            <w:pPr>
              <w:suppressAutoHyphens/>
              <w:spacing w:after="0" w:line="240" w:lineRule="auto"/>
              <w:jc w:val="center"/>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332203" w:rsidRPr="00332203" w:rsidTr="00332203">
        <w:trPr>
          <w:trHeight w:val="64"/>
        </w:trPr>
        <w:tc>
          <w:tcPr>
            <w:tcW w:w="1574"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single" w:sz="4" w:space="0" w:color="auto"/>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574" w:type="dxa"/>
            <w:vMerge w:val="restart"/>
            <w:tcBorders>
              <w:top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Статус  </w:t>
            </w:r>
          </w:p>
        </w:tc>
        <w:tc>
          <w:tcPr>
            <w:tcW w:w="1949" w:type="dxa"/>
            <w:vMerge w:val="restart"/>
            <w:tcBorders>
              <w:top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697" w:type="dxa"/>
            <w:vMerge w:val="restart"/>
            <w:tcBorders>
              <w:top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Ответственный исполнитель, соисполнитель</w:t>
            </w:r>
          </w:p>
        </w:tc>
        <w:tc>
          <w:tcPr>
            <w:tcW w:w="5053" w:type="dxa"/>
            <w:gridSpan w:val="4"/>
            <w:tcBorders>
              <w:top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Оценка расходов  (</w:t>
            </w:r>
            <w:proofErr w:type="spellStart"/>
            <w:r w:rsidRPr="00332203">
              <w:rPr>
                <w:rFonts w:ascii="Times New Roman" w:hAnsi="Times New Roman" w:cs="Times New Roman"/>
                <w:color w:val="auto"/>
                <w:kern w:val="0"/>
                <w:sz w:val="12"/>
                <w:szCs w:val="12"/>
              </w:rPr>
              <w:t>тыс</w:t>
            </w:r>
            <w:proofErr w:type="gramStart"/>
            <w:r w:rsidRPr="00332203">
              <w:rPr>
                <w:rFonts w:ascii="Times New Roman" w:hAnsi="Times New Roman" w:cs="Times New Roman"/>
                <w:color w:val="auto"/>
                <w:kern w:val="0"/>
                <w:sz w:val="12"/>
                <w:szCs w:val="12"/>
              </w:rPr>
              <w:t>.р</w:t>
            </w:r>
            <w:proofErr w:type="gramEnd"/>
            <w:r w:rsidRPr="00332203">
              <w:rPr>
                <w:rFonts w:ascii="Times New Roman" w:hAnsi="Times New Roman" w:cs="Times New Roman"/>
                <w:color w:val="auto"/>
                <w:kern w:val="0"/>
                <w:sz w:val="12"/>
                <w:szCs w:val="12"/>
              </w:rPr>
              <w:t>уб</w:t>
            </w:r>
            <w:proofErr w:type="spellEnd"/>
            <w:r w:rsidRPr="00332203">
              <w:rPr>
                <w:rFonts w:ascii="Times New Roman" w:hAnsi="Times New Roman" w:cs="Times New Roman"/>
                <w:color w:val="auto"/>
                <w:kern w:val="0"/>
                <w:sz w:val="12"/>
                <w:szCs w:val="12"/>
              </w:rPr>
              <w:t>.) , годы</w:t>
            </w:r>
          </w:p>
        </w:tc>
      </w:tr>
      <w:tr w:rsidR="00332203" w:rsidRPr="00332203" w:rsidTr="00332203">
        <w:trPr>
          <w:trHeight w:val="106"/>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63"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очередной финансовый год</w:t>
            </w:r>
          </w:p>
        </w:tc>
        <w:tc>
          <w:tcPr>
            <w:tcW w:w="1248"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первый год планового периода</w:t>
            </w:r>
          </w:p>
        </w:tc>
        <w:tc>
          <w:tcPr>
            <w:tcW w:w="1248"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второй год планового периода</w:t>
            </w:r>
          </w:p>
        </w:tc>
        <w:tc>
          <w:tcPr>
            <w:tcW w:w="1294"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Итого на период</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63"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2014 год</w:t>
            </w:r>
          </w:p>
        </w:tc>
        <w:tc>
          <w:tcPr>
            <w:tcW w:w="1248"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2015 год</w:t>
            </w:r>
          </w:p>
        </w:tc>
        <w:tc>
          <w:tcPr>
            <w:tcW w:w="1248"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2016 год</w:t>
            </w:r>
          </w:p>
        </w:tc>
        <w:tc>
          <w:tcPr>
            <w:tcW w:w="129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574" w:type="dxa"/>
            <w:vMerge w:val="restart"/>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Муниципальная программа</w:t>
            </w:r>
          </w:p>
        </w:tc>
        <w:tc>
          <w:tcPr>
            <w:tcW w:w="1949" w:type="dxa"/>
            <w:vMerge w:val="restart"/>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 xml:space="preserve">"Социальная поддержка населения Каратузского района" </w:t>
            </w: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Всего  </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153642,63789</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164622,0</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156940,1</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475204,73789</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федеральный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12774,27800</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15616,6</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15788,7</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44179,57800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краевой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138962,45989</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147099,5</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139245,5</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425307,45989</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внебюджетные источники</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районный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1905,9</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1905,9</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1905,9</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5717,7</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юридические лица</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Подпрограмма 1</w:t>
            </w:r>
          </w:p>
        </w:tc>
        <w:tc>
          <w:tcPr>
            <w:tcW w:w="1949"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332203">
              <w:rPr>
                <w:rFonts w:ascii="Times New Roman" w:hAnsi="Times New Roman" w:cs="Times New Roman"/>
                <w:color w:val="auto"/>
                <w:kern w:val="0"/>
                <w:sz w:val="12"/>
                <w:szCs w:val="12"/>
              </w:rPr>
              <w:t>т.ч</w:t>
            </w:r>
            <w:proofErr w:type="spellEnd"/>
            <w:r w:rsidRPr="00332203">
              <w:rPr>
                <w:rFonts w:ascii="Times New Roman" w:hAnsi="Times New Roman" w:cs="Times New Roman"/>
                <w:color w:val="auto"/>
                <w:kern w:val="0"/>
                <w:sz w:val="12"/>
                <w:szCs w:val="12"/>
              </w:rPr>
              <w:t>. инвалидов, степени их социальной защищенности"</w:t>
            </w: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Всего  </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13177,63523</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13720,8</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13804,4</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40702,83523</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федеральный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618,4</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649,3</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681,9</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1949,6</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краевой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12559,23523</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13071,5</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13122,5</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38753,23523</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внебюджетные источники</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районный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юридические лица</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Подпрограмма 2</w:t>
            </w:r>
          </w:p>
        </w:tc>
        <w:tc>
          <w:tcPr>
            <w:tcW w:w="1949"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"Социальная поддержка семей, имеющих детей"</w:t>
            </w: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Всего  </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23076,52466</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20700,2</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12795,2</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56571,92466</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федеральный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краевой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23076,52466</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20700,2</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12795,2</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56571,92466</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внебюджетные источники</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районный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юридические лица</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108"/>
        </w:trPr>
        <w:tc>
          <w:tcPr>
            <w:tcW w:w="1574"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Подпрограмма 3</w:t>
            </w:r>
          </w:p>
        </w:tc>
        <w:tc>
          <w:tcPr>
            <w:tcW w:w="1949"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"Обеспечение социальной </w:t>
            </w:r>
            <w:r w:rsidRPr="00332203">
              <w:rPr>
                <w:rFonts w:ascii="Times New Roman" w:hAnsi="Times New Roman" w:cs="Times New Roman"/>
                <w:color w:val="auto"/>
                <w:kern w:val="0"/>
                <w:sz w:val="12"/>
                <w:szCs w:val="12"/>
              </w:rPr>
              <w:lastRenderedPageBreak/>
              <w:t>поддержки граждан на оплату жилого помещения и коммунальных услуг"</w:t>
            </w: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lastRenderedPageBreak/>
              <w:t xml:space="preserve">Всего  </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52546,87800</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62046,3</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62185,8</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176778,978000</w:t>
            </w:r>
          </w:p>
        </w:tc>
      </w:tr>
      <w:tr w:rsidR="00332203" w:rsidRPr="00332203" w:rsidTr="00332203">
        <w:trPr>
          <w:trHeight w:val="360"/>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федеральный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12155,87800</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14967,3</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15106,8</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42229,97800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краевой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40391,0</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47079,0</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47079,0</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134549,0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внебюджетные источники</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районный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юридические лица</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Подпрограмма 4</w:t>
            </w:r>
          </w:p>
        </w:tc>
        <w:tc>
          <w:tcPr>
            <w:tcW w:w="1949"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"Повышение качества и доступности социальных услуг населению"</w:t>
            </w: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Всего  </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57675,9</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60702,7</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60702,7</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179081,3</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федеральный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краевой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56592,3</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59619,1</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59619,1</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175830,5</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внебюджетные источники</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районный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1083,6</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1083,6</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1083,6</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3250,8</w:t>
            </w:r>
          </w:p>
        </w:tc>
      </w:tr>
      <w:tr w:rsidR="00332203" w:rsidRPr="00332203" w:rsidTr="00332203">
        <w:trPr>
          <w:trHeight w:val="64"/>
        </w:trPr>
        <w:tc>
          <w:tcPr>
            <w:tcW w:w="1574" w:type="dxa"/>
            <w:vMerge/>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юридические лица</w:t>
            </w:r>
          </w:p>
        </w:tc>
        <w:tc>
          <w:tcPr>
            <w:tcW w:w="1263"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Подпрограмма 5</w:t>
            </w:r>
          </w:p>
        </w:tc>
        <w:tc>
          <w:tcPr>
            <w:tcW w:w="1949" w:type="dxa"/>
            <w:vMerge w:val="restart"/>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Всего  </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7165,7</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7452,0</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7452,0</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b/>
                <w:bCs/>
                <w:color w:val="auto"/>
                <w:kern w:val="0"/>
                <w:sz w:val="12"/>
                <w:szCs w:val="12"/>
              </w:rPr>
            </w:pPr>
            <w:r w:rsidRPr="00332203">
              <w:rPr>
                <w:rFonts w:ascii="Times New Roman" w:hAnsi="Times New Roman" w:cs="Times New Roman"/>
                <w:b/>
                <w:bCs/>
                <w:color w:val="auto"/>
                <w:kern w:val="0"/>
                <w:sz w:val="12"/>
                <w:szCs w:val="12"/>
              </w:rPr>
              <w:t>22069,7</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в том числе:</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федеральный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краевой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6343,4</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6629,7</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6629,7</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19602,8</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внебюджетные источники</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районный бюджет</w:t>
            </w:r>
          </w:p>
        </w:tc>
        <w:tc>
          <w:tcPr>
            <w:tcW w:w="1263"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822,3</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822,3</w:t>
            </w:r>
          </w:p>
        </w:tc>
        <w:tc>
          <w:tcPr>
            <w:tcW w:w="1248"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822,3</w:t>
            </w:r>
          </w:p>
        </w:tc>
        <w:tc>
          <w:tcPr>
            <w:tcW w:w="1294" w:type="dxa"/>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2466,9</w:t>
            </w:r>
          </w:p>
        </w:tc>
      </w:tr>
      <w:tr w:rsidR="00332203" w:rsidRPr="00332203" w:rsidTr="00332203">
        <w:trPr>
          <w:trHeight w:val="64"/>
        </w:trPr>
        <w:tc>
          <w:tcPr>
            <w:tcW w:w="1574" w:type="dxa"/>
            <w:vMerge/>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vMerge/>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bottom w:val="single" w:sz="4" w:space="0" w:color="auto"/>
            </w:tcBorders>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юридические лица</w:t>
            </w:r>
          </w:p>
        </w:tc>
        <w:tc>
          <w:tcPr>
            <w:tcW w:w="1263"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 </w:t>
            </w:r>
          </w:p>
        </w:tc>
        <w:tc>
          <w:tcPr>
            <w:tcW w:w="1294" w:type="dxa"/>
            <w:tcBorders>
              <w:bottom w:val="single" w:sz="4" w:space="0" w:color="auto"/>
            </w:tcBorders>
            <w:noWrap/>
            <w:hideMark/>
          </w:tcPr>
          <w:p w:rsidR="00332203" w:rsidRPr="00332203" w:rsidRDefault="00332203" w:rsidP="00332203">
            <w:pPr>
              <w:suppressAutoHyphens/>
              <w:spacing w:after="0" w:line="240" w:lineRule="auto"/>
              <w:rPr>
                <w:rFonts w:ascii="Times New Roman" w:hAnsi="Times New Roman" w:cs="Times New Roman"/>
                <w:i/>
                <w:iCs/>
                <w:color w:val="auto"/>
                <w:kern w:val="0"/>
                <w:sz w:val="12"/>
                <w:szCs w:val="12"/>
              </w:rPr>
            </w:pPr>
            <w:r w:rsidRPr="00332203">
              <w:rPr>
                <w:rFonts w:ascii="Times New Roman" w:hAnsi="Times New Roman" w:cs="Times New Roman"/>
                <w:i/>
                <w:iCs/>
                <w:color w:val="auto"/>
                <w:kern w:val="0"/>
                <w:sz w:val="12"/>
                <w:szCs w:val="12"/>
              </w:rPr>
              <w:t>0,0</w:t>
            </w:r>
          </w:p>
        </w:tc>
      </w:tr>
      <w:tr w:rsidR="00332203" w:rsidRPr="00332203" w:rsidTr="00332203">
        <w:trPr>
          <w:trHeight w:val="64"/>
        </w:trPr>
        <w:tc>
          <w:tcPr>
            <w:tcW w:w="1574"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63"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94" w:type="dxa"/>
            <w:tcBorders>
              <w:top w:val="single" w:sz="4" w:space="0" w:color="auto"/>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57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57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3523" w:type="dxa"/>
            <w:gridSpan w:val="2"/>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roofErr w:type="spellStart"/>
            <w:r w:rsidRPr="00332203">
              <w:rPr>
                <w:rFonts w:ascii="Times New Roman" w:hAnsi="Times New Roman" w:cs="Times New Roman"/>
                <w:color w:val="auto"/>
                <w:kern w:val="0"/>
                <w:sz w:val="12"/>
                <w:szCs w:val="12"/>
              </w:rPr>
              <w:t>И.о</w:t>
            </w:r>
            <w:proofErr w:type="spellEnd"/>
            <w:r w:rsidRPr="00332203">
              <w:rPr>
                <w:rFonts w:ascii="Times New Roman" w:hAnsi="Times New Roman" w:cs="Times New Roman"/>
                <w:color w:val="auto"/>
                <w:kern w:val="0"/>
                <w:sz w:val="12"/>
                <w:szCs w:val="12"/>
              </w:rPr>
              <w:t>. руководителя УСЗН</w:t>
            </w:r>
          </w:p>
        </w:tc>
        <w:tc>
          <w:tcPr>
            <w:tcW w:w="2697"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 xml:space="preserve">О.В. </w:t>
            </w:r>
            <w:proofErr w:type="spellStart"/>
            <w:r w:rsidRPr="00332203">
              <w:rPr>
                <w:rFonts w:ascii="Times New Roman" w:hAnsi="Times New Roman" w:cs="Times New Roman"/>
                <w:color w:val="auto"/>
                <w:kern w:val="0"/>
                <w:sz w:val="12"/>
                <w:szCs w:val="12"/>
              </w:rPr>
              <w:t>Яхонтова</w:t>
            </w:r>
            <w:proofErr w:type="spellEnd"/>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574" w:type="dxa"/>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1574" w:type="dxa"/>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r w:rsidR="00332203" w:rsidRPr="00332203" w:rsidTr="00332203">
        <w:trPr>
          <w:trHeight w:val="64"/>
        </w:trPr>
        <w:tc>
          <w:tcPr>
            <w:tcW w:w="3523" w:type="dxa"/>
            <w:gridSpan w:val="2"/>
            <w:tcBorders>
              <w:top w:val="nil"/>
              <w:left w:val="nil"/>
              <w:bottom w:val="nil"/>
              <w:right w:val="nil"/>
            </w:tcBorders>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Глава администрации района</w:t>
            </w:r>
          </w:p>
        </w:tc>
        <w:tc>
          <w:tcPr>
            <w:tcW w:w="2697"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r w:rsidRPr="00332203">
              <w:rPr>
                <w:rFonts w:ascii="Times New Roman" w:hAnsi="Times New Roman" w:cs="Times New Roman"/>
                <w:color w:val="auto"/>
                <w:kern w:val="0"/>
                <w:sz w:val="12"/>
                <w:szCs w:val="12"/>
              </w:rPr>
              <w:t>Г.И. Кулакова</w:t>
            </w:r>
          </w:p>
        </w:tc>
        <w:tc>
          <w:tcPr>
            <w:tcW w:w="1248"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332203" w:rsidRPr="00332203" w:rsidRDefault="00332203" w:rsidP="00332203">
            <w:pPr>
              <w:suppressAutoHyphens/>
              <w:spacing w:after="0" w:line="240" w:lineRule="auto"/>
              <w:rPr>
                <w:rFonts w:ascii="Times New Roman" w:hAnsi="Times New Roman" w:cs="Times New Roman"/>
                <w:color w:val="auto"/>
                <w:kern w:val="0"/>
                <w:sz w:val="12"/>
                <w:szCs w:val="12"/>
              </w:rPr>
            </w:pPr>
          </w:p>
        </w:tc>
      </w:tr>
    </w:tbl>
    <w:p w:rsidR="00332203" w:rsidRPr="005479F0" w:rsidRDefault="00332203" w:rsidP="00532995">
      <w:pPr>
        <w:suppressAutoHyphens/>
        <w:spacing w:after="0" w:line="240" w:lineRule="auto"/>
        <w:rPr>
          <w:rFonts w:ascii="Times New Roman" w:hAnsi="Times New Roman" w:cs="Times New Roman"/>
          <w:color w:val="auto"/>
          <w:kern w:val="0"/>
          <w:sz w:val="12"/>
          <w:szCs w:val="12"/>
        </w:rPr>
      </w:pPr>
      <w:bookmarkStart w:id="5" w:name="_GoBack"/>
      <w:bookmarkEnd w:id="5"/>
      <w:r>
        <w:rPr>
          <w:rFonts w:ascii="Times New Roman" w:hAnsi="Times New Roman" w:cs="Times New Roman"/>
          <w:noProof/>
          <w:color w:val="auto"/>
          <w:kern w:val="0"/>
          <w:sz w:val="12"/>
          <w:szCs w:val="12"/>
        </w:rPr>
        <w:pict>
          <v:group id="_x0000_s1130" style="position:absolute;margin-left:28.95pt;margin-top:494.9pt;width:484.85pt;height:79.6pt;z-index:251663360;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31"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32" type="#_x0000_t202" style="position:absolute;left:10812;top:10701;width:153;height:22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inset="2.85pt,2.85pt,2.85pt,2.85pt">
                <w:txbxContent>
                  <w:p w:rsidR="00332203" w:rsidRPr="00BC625B" w:rsidRDefault="00332203" w:rsidP="00332203">
                    <w:pPr>
                      <w:widowControl w:val="0"/>
                      <w:spacing w:line="240" w:lineRule="auto"/>
                      <w:rPr>
                        <w:rFonts w:ascii="Times New Roman" w:hAnsi="Times New Roman" w:cs="Times New Roman"/>
                        <w:b/>
                        <w:bCs/>
                        <w:sz w:val="14"/>
                        <w:szCs w:val="13"/>
                      </w:rPr>
                    </w:pPr>
                    <w:r w:rsidRPr="00BC625B">
                      <w:rPr>
                        <w:rFonts w:ascii="Times New Roman" w:hAnsi="Times New Roman" w:cs="Times New Roman"/>
                        <w:b/>
                        <w:bCs/>
                        <w:sz w:val="14"/>
                        <w:szCs w:val="13"/>
                      </w:rPr>
                      <w:t>Администрация Каратузского района ул. Советская, 21, с. Каратузское, Каратузского района Красноярского края.</w:t>
                    </w:r>
                  </w:p>
                  <w:p w:rsidR="00332203" w:rsidRPr="00BC625B" w:rsidRDefault="00332203" w:rsidP="00332203">
                    <w:pPr>
                      <w:widowControl w:val="0"/>
                      <w:spacing w:line="240" w:lineRule="auto"/>
                      <w:rPr>
                        <w:rFonts w:ascii="Times New Roman" w:hAnsi="Times New Roman" w:cs="Times New Roman"/>
                        <w:b/>
                        <w:bCs/>
                        <w:sz w:val="14"/>
                        <w:szCs w:val="13"/>
                      </w:rPr>
                    </w:pPr>
                    <w:r w:rsidRPr="00BC625B">
                      <w:rPr>
                        <w:rFonts w:ascii="Times New Roman" w:hAnsi="Times New Roman" w:cs="Times New Roman"/>
                        <w:b/>
                        <w:bCs/>
                        <w:sz w:val="14"/>
                        <w:szCs w:val="13"/>
                      </w:rPr>
                      <w:t xml:space="preserve">тел/факс (39137)  21-6-95,  </w:t>
                    </w:r>
                    <w:r w:rsidRPr="00BC625B">
                      <w:rPr>
                        <w:rFonts w:ascii="Times New Roman" w:hAnsi="Times New Roman" w:cs="Times New Roman"/>
                        <w:b/>
                        <w:bCs/>
                        <w:sz w:val="14"/>
                        <w:szCs w:val="13"/>
                        <w:lang w:val="en-US"/>
                      </w:rPr>
                      <w:t>E</w:t>
                    </w:r>
                    <w:r w:rsidRPr="00BC625B">
                      <w:rPr>
                        <w:rFonts w:ascii="Times New Roman" w:hAnsi="Times New Roman" w:cs="Times New Roman"/>
                        <w:b/>
                        <w:bCs/>
                        <w:sz w:val="14"/>
                        <w:szCs w:val="13"/>
                      </w:rPr>
                      <w:t>-</w:t>
                    </w:r>
                    <w:r w:rsidRPr="00BC625B">
                      <w:rPr>
                        <w:rFonts w:ascii="Times New Roman" w:hAnsi="Times New Roman" w:cs="Times New Roman"/>
                        <w:b/>
                        <w:bCs/>
                        <w:sz w:val="14"/>
                        <w:szCs w:val="13"/>
                        <w:lang w:val="en-US"/>
                      </w:rPr>
                      <w:t>mail</w:t>
                    </w:r>
                    <w:r w:rsidRPr="00BC625B">
                      <w:rPr>
                        <w:rFonts w:ascii="Times New Roman" w:hAnsi="Times New Roman" w:cs="Times New Roman"/>
                        <w:b/>
                        <w:bCs/>
                        <w:sz w:val="14"/>
                        <w:szCs w:val="13"/>
                      </w:rPr>
                      <w:t xml:space="preserve">: </w:t>
                    </w:r>
                    <w:hyperlink r:id="rId40" w:history="1">
                      <w:r w:rsidRPr="00BC625B">
                        <w:rPr>
                          <w:rStyle w:val="a9"/>
                          <w:rFonts w:ascii="Times New Roman" w:hAnsi="Times New Roman"/>
                          <w:b/>
                          <w:bCs/>
                          <w:sz w:val="14"/>
                          <w:szCs w:val="13"/>
                          <w:lang w:val="en-US"/>
                        </w:rPr>
                        <w:t>adminkaratuz</w:t>
                      </w:r>
                      <w:r w:rsidRPr="00BC625B">
                        <w:rPr>
                          <w:rStyle w:val="a9"/>
                          <w:rFonts w:ascii="Times New Roman" w:hAnsi="Times New Roman"/>
                          <w:b/>
                          <w:bCs/>
                          <w:sz w:val="14"/>
                          <w:szCs w:val="13"/>
                        </w:rPr>
                        <w:t>@</w:t>
                      </w:r>
                      <w:r w:rsidRPr="00BC625B">
                        <w:rPr>
                          <w:rStyle w:val="a9"/>
                          <w:rFonts w:ascii="Times New Roman" w:hAnsi="Times New Roman"/>
                          <w:b/>
                          <w:bCs/>
                          <w:sz w:val="14"/>
                          <w:szCs w:val="13"/>
                          <w:lang w:val="en-US"/>
                        </w:rPr>
                        <w:t>krasmail</w:t>
                      </w:r>
                      <w:r w:rsidRPr="00BC625B">
                        <w:rPr>
                          <w:rStyle w:val="a9"/>
                          <w:rFonts w:ascii="Times New Roman" w:hAnsi="Times New Roman"/>
                          <w:b/>
                          <w:bCs/>
                          <w:sz w:val="14"/>
                          <w:szCs w:val="13"/>
                        </w:rPr>
                        <w:t>.</w:t>
                      </w:r>
                      <w:proofErr w:type="spellStart"/>
                      <w:r w:rsidRPr="00BC625B">
                        <w:rPr>
                          <w:rStyle w:val="a9"/>
                          <w:rFonts w:ascii="Times New Roman" w:hAnsi="Times New Roman"/>
                          <w:b/>
                          <w:bCs/>
                          <w:sz w:val="14"/>
                          <w:szCs w:val="13"/>
                          <w:lang w:val="en-US"/>
                        </w:rPr>
                        <w:t>ru</w:t>
                      </w:r>
                      <w:proofErr w:type="spellEnd"/>
                    </w:hyperlink>
                  </w:p>
                  <w:p w:rsidR="00332203" w:rsidRPr="00BC625B" w:rsidRDefault="00332203" w:rsidP="00332203">
                    <w:pPr>
                      <w:widowControl w:val="0"/>
                      <w:spacing w:line="240" w:lineRule="auto"/>
                      <w:rPr>
                        <w:rFonts w:ascii="Times New Roman" w:hAnsi="Times New Roman" w:cs="Times New Roman"/>
                        <w:b/>
                        <w:bCs/>
                        <w:sz w:val="14"/>
                        <w:szCs w:val="13"/>
                      </w:rPr>
                    </w:pPr>
                    <w:r w:rsidRPr="00BC625B">
                      <w:rPr>
                        <w:rFonts w:ascii="Times New Roman" w:hAnsi="Times New Roman" w:cs="Times New Roman"/>
                        <w:b/>
                        <w:bCs/>
                        <w:sz w:val="14"/>
                        <w:szCs w:val="13"/>
                      </w:rPr>
                      <w:t xml:space="preserve">Тираж: 35 экз. </w:t>
                    </w:r>
                  </w:p>
                  <w:p w:rsidR="00332203" w:rsidRPr="00BC625B" w:rsidRDefault="00332203" w:rsidP="00332203">
                    <w:pPr>
                      <w:widowControl w:val="0"/>
                      <w:spacing w:line="240" w:lineRule="auto"/>
                      <w:rPr>
                        <w:rFonts w:ascii="Times New Roman" w:hAnsi="Times New Roman" w:cs="Times New Roman"/>
                        <w:b/>
                        <w:bCs/>
                        <w:sz w:val="14"/>
                        <w:szCs w:val="13"/>
                      </w:rPr>
                    </w:pPr>
                    <w:r w:rsidRPr="00BC625B">
                      <w:rPr>
                        <w:rFonts w:ascii="Times New Roman" w:hAnsi="Times New Roman" w:cs="Times New Roman"/>
                        <w:b/>
                        <w:bCs/>
                        <w:sz w:val="14"/>
                        <w:szCs w:val="13"/>
                      </w:rPr>
                      <w:t>Распространяется бесплатно.</w:t>
                    </w:r>
                  </w:p>
                  <w:p w:rsidR="00332203" w:rsidRPr="00BC625B" w:rsidRDefault="00332203" w:rsidP="00332203">
                    <w:pPr>
                      <w:widowControl w:val="0"/>
                      <w:spacing w:line="240" w:lineRule="auto"/>
                      <w:rPr>
                        <w:rFonts w:ascii="Times New Roman" w:hAnsi="Times New Roman" w:cs="Times New Roman"/>
                        <w:b/>
                        <w:bCs/>
                        <w:sz w:val="14"/>
                        <w:szCs w:val="13"/>
                      </w:rPr>
                    </w:pPr>
                    <w:r w:rsidRPr="00BC625B">
                      <w:rPr>
                        <w:rFonts w:ascii="Times New Roman" w:hAnsi="Times New Roman" w:cs="Times New Roman"/>
                        <w:b/>
                        <w:bCs/>
                        <w:sz w:val="14"/>
                        <w:szCs w:val="13"/>
                      </w:rPr>
                      <w:t xml:space="preserve">Главный редактор— </w:t>
                    </w:r>
                    <w:proofErr w:type="gramStart"/>
                    <w:r w:rsidRPr="00BC625B">
                      <w:rPr>
                        <w:rFonts w:ascii="Times New Roman" w:hAnsi="Times New Roman" w:cs="Times New Roman"/>
                        <w:b/>
                        <w:bCs/>
                        <w:sz w:val="14"/>
                        <w:szCs w:val="13"/>
                      </w:rPr>
                      <w:t>Мо</w:t>
                    </w:r>
                    <w:proofErr w:type="gramEnd"/>
                    <w:r w:rsidRPr="00BC625B">
                      <w:rPr>
                        <w:rFonts w:ascii="Times New Roman" w:hAnsi="Times New Roman" w:cs="Times New Roman"/>
                        <w:b/>
                        <w:bCs/>
                        <w:sz w:val="14"/>
                        <w:szCs w:val="13"/>
                      </w:rPr>
                      <w:t>розов Павел Юрьевич.</w:t>
                    </w:r>
                  </w:p>
                </w:txbxContent>
              </v:textbox>
            </v:shape>
            <v:line id="Line 24" o:spid="_x0000_s1133"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332203" w:rsidRPr="005479F0" w:rsidSect="00FD7CD4">
      <w:pgSz w:w="11907" w:h="16839" w:code="9"/>
      <w:pgMar w:top="106" w:right="424" w:bottom="1418"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B2" w:rsidRDefault="00B715B2" w:rsidP="00D368D1">
      <w:pPr>
        <w:spacing w:after="0" w:line="240" w:lineRule="auto"/>
      </w:pPr>
      <w:r>
        <w:separator/>
      </w:r>
    </w:p>
  </w:endnote>
  <w:endnote w:type="continuationSeparator" w:id="0">
    <w:p w:rsidR="00B715B2" w:rsidRDefault="00B715B2"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40563"/>
      <w:docPartObj>
        <w:docPartGallery w:val="Page Numbers (Bottom of Page)"/>
        <w:docPartUnique/>
      </w:docPartObj>
    </w:sdtPr>
    <w:sdtContent>
      <w:p w:rsidR="00F2274F" w:rsidRDefault="00F2274F">
        <w:pPr>
          <w:pStyle w:val="a5"/>
          <w:jc w:val="right"/>
        </w:pPr>
        <w:r>
          <w:fldChar w:fldCharType="begin"/>
        </w:r>
        <w:r>
          <w:instrText>PAGE   \* MERGEFORMAT</w:instrText>
        </w:r>
        <w:r>
          <w:fldChar w:fldCharType="separate"/>
        </w:r>
        <w:r w:rsidR="00332203">
          <w:rPr>
            <w:noProof/>
          </w:rPr>
          <w:t>136</w:t>
        </w:r>
        <w:r>
          <w:fldChar w:fldCharType="end"/>
        </w:r>
      </w:p>
    </w:sdtContent>
  </w:sdt>
  <w:p w:rsidR="00F2274F" w:rsidRDefault="00F227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B2" w:rsidRDefault="00B715B2" w:rsidP="00D368D1">
      <w:pPr>
        <w:spacing w:after="0" w:line="240" w:lineRule="auto"/>
      </w:pPr>
      <w:r>
        <w:separator/>
      </w:r>
    </w:p>
  </w:footnote>
  <w:footnote w:type="continuationSeparator" w:id="0">
    <w:p w:rsidR="00B715B2" w:rsidRDefault="00B715B2"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F2274F" w:rsidRPr="00CB1931" w:rsidTr="001B243E">
      <w:tc>
        <w:tcPr>
          <w:tcW w:w="3500" w:type="pct"/>
          <w:tcBorders>
            <w:bottom w:val="single" w:sz="4" w:space="0" w:color="auto"/>
          </w:tcBorders>
          <w:vAlign w:val="bottom"/>
        </w:tcPr>
        <w:p w:rsidR="00F2274F" w:rsidRPr="00CB1931" w:rsidRDefault="00F2274F">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522432163"/>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b/>
                  <w:bCs/>
                  <w:caps/>
                  <w:szCs w:val="24"/>
                </w:rPr>
                <w:t>№ 37</w:t>
              </w:r>
              <w:r w:rsidRPr="00CB1931">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686861262"/>
          <w:placeholder>
            <w:docPart w:val="1EC80377E19349EDA00335FEFEB8D339"/>
          </w:placeholder>
          <w:dataBinding w:prefixMappings="xmlns:ns0='http://schemas.microsoft.com/office/2006/coverPageProps'" w:xpath="/ns0:CoverPageProperties[1]/ns0:PublishDate[1]" w:storeItemID="{55AF091B-3C7A-41E3-B477-F2FDAA23CFDA}"/>
          <w:date w:fullDate="2014-10-08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F2274F" w:rsidRPr="00CB1931" w:rsidRDefault="00F2274F">
              <w:pPr>
                <w:pStyle w:val="a3"/>
                <w:rPr>
                  <w:color w:val="FFFFFF" w:themeColor="background1"/>
                </w:rPr>
              </w:pPr>
              <w:r>
                <w:rPr>
                  <w:color w:val="FFFFFF" w:themeColor="background1"/>
                </w:rPr>
                <w:t>8 октября 2014 г.</w:t>
              </w:r>
            </w:p>
          </w:tc>
        </w:sdtContent>
      </w:sdt>
    </w:tr>
  </w:tbl>
  <w:p w:rsidR="00F2274F" w:rsidRDefault="00F227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33E"/>
    <w:multiLevelType w:val="hybridMultilevel"/>
    <w:tmpl w:val="E49C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402DC"/>
    <w:multiLevelType w:val="hybridMultilevel"/>
    <w:tmpl w:val="B8D42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023C6"/>
    <w:multiLevelType w:val="multilevel"/>
    <w:tmpl w:val="3B4408B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4414043"/>
    <w:multiLevelType w:val="singleLevel"/>
    <w:tmpl w:val="AEA2E894"/>
    <w:lvl w:ilvl="0">
      <w:start w:val="2"/>
      <w:numFmt w:val="decimal"/>
      <w:lvlText w:val="%1."/>
      <w:legacy w:legacy="1" w:legacySpace="0" w:legacyIndent="322"/>
      <w:lvlJc w:val="left"/>
      <w:rPr>
        <w:rFonts w:ascii="Times New Roman" w:hAnsi="Times New Roman" w:cs="Times New Roman" w:hint="default"/>
      </w:rPr>
    </w:lvl>
  </w:abstractNum>
  <w:abstractNum w:abstractNumId="4">
    <w:nsid w:val="16457742"/>
    <w:multiLevelType w:val="hybridMultilevel"/>
    <w:tmpl w:val="E4B0D2EA"/>
    <w:lvl w:ilvl="0" w:tplc="DD7EA9F6">
      <w:start w:val="3"/>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8E07395"/>
    <w:multiLevelType w:val="hybridMultilevel"/>
    <w:tmpl w:val="C16CFA8A"/>
    <w:lvl w:ilvl="0" w:tplc="3A043DEA">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E36E07"/>
    <w:multiLevelType w:val="hybridMultilevel"/>
    <w:tmpl w:val="28107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F65CE4"/>
    <w:multiLevelType w:val="hybridMultilevel"/>
    <w:tmpl w:val="0352D5E0"/>
    <w:lvl w:ilvl="0" w:tplc="4490CE6E">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E87A56"/>
    <w:multiLevelType w:val="hybridMultilevel"/>
    <w:tmpl w:val="6D26C04C"/>
    <w:lvl w:ilvl="0" w:tplc="0E60BC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EC81AD3"/>
    <w:multiLevelType w:val="hybridMultilevel"/>
    <w:tmpl w:val="BB927F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2B13F9"/>
    <w:multiLevelType w:val="multilevel"/>
    <w:tmpl w:val="8EF4B398"/>
    <w:lvl w:ilvl="0">
      <w:start w:val="1"/>
      <w:numFmt w:val="decimal"/>
      <w:lvlText w:val="%1."/>
      <w:lvlJc w:val="left"/>
      <w:pPr>
        <w:ind w:left="900" w:hanging="360"/>
      </w:pPr>
      <w:rPr>
        <w:b w:val="0"/>
      </w:rPr>
    </w:lvl>
    <w:lvl w:ilvl="1">
      <w:start w:val="1"/>
      <w:numFmt w:val="decimal"/>
      <w:isLgl/>
      <w:lvlText w:val="%1.%2."/>
      <w:lvlJc w:val="left"/>
      <w:pPr>
        <w:ind w:left="1260" w:hanging="720"/>
      </w:pPr>
      <w:rPr>
        <w:i w:val="0"/>
      </w:rPr>
    </w:lvl>
    <w:lvl w:ilvl="2">
      <w:start w:val="1"/>
      <w:numFmt w:val="decimal"/>
      <w:isLgl/>
      <w:lvlText w:val="%1.%2.%3."/>
      <w:lvlJc w:val="left"/>
      <w:pPr>
        <w:ind w:left="1260" w:hanging="720"/>
      </w:pPr>
      <w:rPr>
        <w:i w:val="0"/>
      </w:rPr>
    </w:lvl>
    <w:lvl w:ilvl="3">
      <w:start w:val="1"/>
      <w:numFmt w:val="decimal"/>
      <w:isLgl/>
      <w:lvlText w:val="%1.%2.%3.%4."/>
      <w:lvlJc w:val="left"/>
      <w:pPr>
        <w:ind w:left="1620" w:hanging="1080"/>
      </w:pPr>
      <w:rPr>
        <w:i w:val="0"/>
      </w:rPr>
    </w:lvl>
    <w:lvl w:ilvl="4">
      <w:start w:val="1"/>
      <w:numFmt w:val="decimal"/>
      <w:isLgl/>
      <w:lvlText w:val="%1.%2.%3.%4.%5."/>
      <w:lvlJc w:val="left"/>
      <w:pPr>
        <w:ind w:left="1620" w:hanging="1080"/>
      </w:pPr>
      <w:rPr>
        <w:i w:val="0"/>
      </w:rPr>
    </w:lvl>
    <w:lvl w:ilvl="5">
      <w:start w:val="1"/>
      <w:numFmt w:val="decimal"/>
      <w:isLgl/>
      <w:lvlText w:val="%1.%2.%3.%4.%5.%6."/>
      <w:lvlJc w:val="left"/>
      <w:pPr>
        <w:ind w:left="1980" w:hanging="1440"/>
      </w:pPr>
      <w:rPr>
        <w:i w:val="0"/>
      </w:rPr>
    </w:lvl>
    <w:lvl w:ilvl="6">
      <w:start w:val="1"/>
      <w:numFmt w:val="decimal"/>
      <w:isLgl/>
      <w:lvlText w:val="%1.%2.%3.%4.%5.%6.%7."/>
      <w:lvlJc w:val="left"/>
      <w:pPr>
        <w:ind w:left="2340" w:hanging="1800"/>
      </w:pPr>
      <w:rPr>
        <w:i w:val="0"/>
      </w:rPr>
    </w:lvl>
    <w:lvl w:ilvl="7">
      <w:start w:val="1"/>
      <w:numFmt w:val="decimal"/>
      <w:isLgl/>
      <w:lvlText w:val="%1.%2.%3.%4.%5.%6.%7.%8."/>
      <w:lvlJc w:val="left"/>
      <w:pPr>
        <w:ind w:left="2340" w:hanging="1800"/>
      </w:pPr>
      <w:rPr>
        <w:i w:val="0"/>
      </w:rPr>
    </w:lvl>
    <w:lvl w:ilvl="8">
      <w:start w:val="1"/>
      <w:numFmt w:val="decimal"/>
      <w:isLgl/>
      <w:lvlText w:val="%1.%2.%3.%4.%5.%6.%7.%8.%9."/>
      <w:lvlJc w:val="left"/>
      <w:pPr>
        <w:ind w:left="2700" w:hanging="2160"/>
      </w:pPr>
      <w:rPr>
        <w:i w:val="0"/>
      </w:rPr>
    </w:lvl>
  </w:abstractNum>
  <w:abstractNum w:abstractNumId="11">
    <w:nsid w:val="30E340FA"/>
    <w:multiLevelType w:val="multilevel"/>
    <w:tmpl w:val="F8322548"/>
    <w:lvl w:ilvl="0">
      <w:start w:val="1"/>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9D26522"/>
    <w:multiLevelType w:val="hybridMultilevel"/>
    <w:tmpl w:val="B0705EAE"/>
    <w:lvl w:ilvl="0" w:tplc="50F05EC8">
      <w:start w:val="1"/>
      <w:numFmt w:val="decimal"/>
      <w:lvlText w:val="%1."/>
      <w:lvlJc w:val="left"/>
      <w:pPr>
        <w:ind w:left="13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D046AF"/>
    <w:multiLevelType w:val="singleLevel"/>
    <w:tmpl w:val="8BB6253E"/>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4">
    <w:nsid w:val="45DE0CFC"/>
    <w:multiLevelType w:val="hybridMultilevel"/>
    <w:tmpl w:val="8C923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A60D7D"/>
    <w:multiLevelType w:val="hybridMultilevel"/>
    <w:tmpl w:val="C16CFA8A"/>
    <w:lvl w:ilvl="0" w:tplc="3A043DEA">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0C08A2"/>
    <w:multiLevelType w:val="hybridMultilevel"/>
    <w:tmpl w:val="47FA8E56"/>
    <w:lvl w:ilvl="0" w:tplc="365A8C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041CD9"/>
    <w:multiLevelType w:val="hybridMultilevel"/>
    <w:tmpl w:val="8DBE5A5A"/>
    <w:lvl w:ilvl="0" w:tplc="6B4800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F4D0071"/>
    <w:multiLevelType w:val="hybridMultilevel"/>
    <w:tmpl w:val="BD644FA8"/>
    <w:lvl w:ilvl="0" w:tplc="6F7C7ABA">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4C72DA1"/>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28"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2">
    <w:nsid w:val="62786F4D"/>
    <w:multiLevelType w:val="hybridMultilevel"/>
    <w:tmpl w:val="B9C2D31A"/>
    <w:lvl w:ilvl="0" w:tplc="FD14726A">
      <w:start w:val="2016"/>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264078"/>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903F2E"/>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D202B5"/>
    <w:multiLevelType w:val="hybridMultilevel"/>
    <w:tmpl w:val="29AE7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1557D"/>
    <w:multiLevelType w:val="multilevel"/>
    <w:tmpl w:val="20DAC0B8"/>
    <w:lvl w:ilvl="0">
      <w:start w:val="1"/>
      <w:numFmt w:val="decimal"/>
      <w:lvlText w:val="%1."/>
      <w:lvlJc w:val="left"/>
      <w:pPr>
        <w:ind w:left="1440" w:hanging="360"/>
      </w:pPr>
      <w:rPr>
        <w:rFonts w:hint="default"/>
      </w:rPr>
    </w:lvl>
    <w:lvl w:ilvl="1">
      <w:start w:val="17"/>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6C857443"/>
    <w:multiLevelType w:val="multilevel"/>
    <w:tmpl w:val="92369D8E"/>
    <w:lvl w:ilvl="0">
      <w:start w:val="1"/>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5581040"/>
    <w:multiLevelType w:val="hybridMultilevel"/>
    <w:tmpl w:val="EDF2F2AC"/>
    <w:lvl w:ilvl="0" w:tplc="34EA777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78645BFF"/>
    <w:multiLevelType w:val="hybridMultilevel"/>
    <w:tmpl w:val="30F6A20E"/>
    <w:lvl w:ilvl="0" w:tplc="CCCAE380">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3450E4"/>
    <w:multiLevelType w:val="multilevel"/>
    <w:tmpl w:val="0C1E17BC"/>
    <w:lvl w:ilvl="0">
      <w:start w:val="1"/>
      <w:numFmt w:val="decimal"/>
      <w:lvlText w:val="%1."/>
      <w:lvlJc w:val="left"/>
      <w:pPr>
        <w:ind w:left="1590" w:hanging="1590"/>
      </w:pPr>
      <w:rPr>
        <w:rFonts w:cs="Times New Roman" w:hint="default"/>
      </w:rPr>
    </w:lvl>
    <w:lvl w:ilvl="1">
      <w:start w:val="1"/>
      <w:numFmt w:val="decimal"/>
      <w:lvlText w:val="%1.%2."/>
      <w:lvlJc w:val="left"/>
      <w:pPr>
        <w:ind w:left="1590" w:hanging="1590"/>
      </w:pPr>
      <w:rPr>
        <w:rFonts w:cs="Times New Roman" w:hint="default"/>
      </w:rPr>
    </w:lvl>
    <w:lvl w:ilvl="2">
      <w:start w:val="1"/>
      <w:numFmt w:val="decimal"/>
      <w:lvlText w:val="%1.%2.%3."/>
      <w:lvlJc w:val="left"/>
      <w:pPr>
        <w:ind w:left="3008" w:hanging="1590"/>
      </w:pPr>
      <w:rPr>
        <w:rFonts w:cs="Times New Roman" w:hint="default"/>
      </w:rPr>
    </w:lvl>
    <w:lvl w:ilvl="3">
      <w:start w:val="1"/>
      <w:numFmt w:val="decimal"/>
      <w:lvlText w:val="%1.%2.%3.%4."/>
      <w:lvlJc w:val="left"/>
      <w:pPr>
        <w:ind w:left="3717" w:hanging="1590"/>
      </w:pPr>
      <w:rPr>
        <w:rFonts w:cs="Times New Roman" w:hint="default"/>
      </w:rPr>
    </w:lvl>
    <w:lvl w:ilvl="4">
      <w:start w:val="1"/>
      <w:numFmt w:val="decimal"/>
      <w:lvlText w:val="%1.%2.%3.%4.%5."/>
      <w:lvlJc w:val="left"/>
      <w:pPr>
        <w:ind w:left="4426" w:hanging="1590"/>
      </w:pPr>
      <w:rPr>
        <w:rFonts w:cs="Times New Roman" w:hint="default"/>
      </w:rPr>
    </w:lvl>
    <w:lvl w:ilvl="5">
      <w:start w:val="1"/>
      <w:numFmt w:val="decimal"/>
      <w:lvlText w:val="%1.%2.%3.%4.%5.%6."/>
      <w:lvlJc w:val="left"/>
      <w:pPr>
        <w:ind w:left="5135" w:hanging="159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6"/>
  </w:num>
  <w:num w:numId="7">
    <w:abstractNumId w:val="14"/>
  </w:num>
  <w:num w:numId="8">
    <w:abstractNumId w:val="26"/>
  </w:num>
  <w:num w:numId="9">
    <w:abstractNumId w:val="17"/>
  </w:num>
  <w:num w:numId="10">
    <w:abstractNumId w:val="0"/>
  </w:num>
  <w:num w:numId="11">
    <w:abstractNumId w:val="27"/>
  </w:num>
  <w:num w:numId="12">
    <w:abstractNumId w:val="8"/>
  </w:num>
  <w:num w:numId="13">
    <w:abstractNumId w:val="18"/>
  </w:num>
  <w:num w:numId="14">
    <w:abstractNumId w:val="13"/>
    <w:lvlOverride w:ilvl="0">
      <w:startOverride w:val="1"/>
    </w:lvlOverride>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
  </w:num>
  <w:num w:numId="20">
    <w:abstractNumId w:val="22"/>
  </w:num>
  <w:num w:numId="21">
    <w:abstractNumId w:val="11"/>
  </w:num>
  <w:num w:numId="22">
    <w:abstractNumId w:val="28"/>
  </w:num>
  <w:num w:numId="23">
    <w:abstractNumId w:val="30"/>
  </w:num>
  <w:num w:numId="24">
    <w:abstractNumId w:val="29"/>
  </w:num>
  <w:num w:numId="25">
    <w:abstractNumId w:val="9"/>
  </w:num>
  <w:num w:numId="26">
    <w:abstractNumId w:val="7"/>
  </w:num>
  <w:num w:numId="27">
    <w:abstractNumId w:val="20"/>
  </w:num>
  <w:num w:numId="28">
    <w:abstractNumId w:val="24"/>
  </w:num>
  <w:num w:numId="29">
    <w:abstractNumId w:val="25"/>
  </w:num>
  <w:num w:numId="30">
    <w:abstractNumId w:val="5"/>
  </w:num>
  <w:num w:numId="31">
    <w:abstractNumId w:val="15"/>
  </w:num>
  <w:num w:numId="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75060"/>
    <w:rsid w:val="0008225A"/>
    <w:rsid w:val="00085728"/>
    <w:rsid w:val="00092AE7"/>
    <w:rsid w:val="000A2F8A"/>
    <w:rsid w:val="000B3A73"/>
    <w:rsid w:val="000B4D64"/>
    <w:rsid w:val="000B4E4D"/>
    <w:rsid w:val="000C1E64"/>
    <w:rsid w:val="000D4E6D"/>
    <w:rsid w:val="000E353E"/>
    <w:rsid w:val="000E55BC"/>
    <w:rsid w:val="000E715D"/>
    <w:rsid w:val="000F1B3A"/>
    <w:rsid w:val="000F3601"/>
    <w:rsid w:val="000F79F5"/>
    <w:rsid w:val="001008D4"/>
    <w:rsid w:val="00106DBE"/>
    <w:rsid w:val="001070C5"/>
    <w:rsid w:val="00113814"/>
    <w:rsid w:val="001157E6"/>
    <w:rsid w:val="0011663C"/>
    <w:rsid w:val="00117175"/>
    <w:rsid w:val="00117396"/>
    <w:rsid w:val="00142796"/>
    <w:rsid w:val="001467E8"/>
    <w:rsid w:val="00147D1C"/>
    <w:rsid w:val="00152F09"/>
    <w:rsid w:val="001534FC"/>
    <w:rsid w:val="00156595"/>
    <w:rsid w:val="0016302B"/>
    <w:rsid w:val="00163887"/>
    <w:rsid w:val="0017094A"/>
    <w:rsid w:val="001740A2"/>
    <w:rsid w:val="00182B67"/>
    <w:rsid w:val="0018412E"/>
    <w:rsid w:val="0019009B"/>
    <w:rsid w:val="00197054"/>
    <w:rsid w:val="001A66F7"/>
    <w:rsid w:val="001B00B7"/>
    <w:rsid w:val="001B19AA"/>
    <w:rsid w:val="001B243E"/>
    <w:rsid w:val="001B2878"/>
    <w:rsid w:val="001B7B26"/>
    <w:rsid w:val="001C1181"/>
    <w:rsid w:val="001C3886"/>
    <w:rsid w:val="001C3CDB"/>
    <w:rsid w:val="001D743C"/>
    <w:rsid w:val="001D7A3A"/>
    <w:rsid w:val="001D7F52"/>
    <w:rsid w:val="001E1C3F"/>
    <w:rsid w:val="001F5670"/>
    <w:rsid w:val="001F739C"/>
    <w:rsid w:val="00200DB7"/>
    <w:rsid w:val="00201B52"/>
    <w:rsid w:val="00202D9E"/>
    <w:rsid w:val="00203086"/>
    <w:rsid w:val="0020348F"/>
    <w:rsid w:val="00205C98"/>
    <w:rsid w:val="0021142B"/>
    <w:rsid w:val="00214197"/>
    <w:rsid w:val="00222B0C"/>
    <w:rsid w:val="00233AB7"/>
    <w:rsid w:val="0023490D"/>
    <w:rsid w:val="00235CCB"/>
    <w:rsid w:val="00235CD8"/>
    <w:rsid w:val="002373A5"/>
    <w:rsid w:val="00242670"/>
    <w:rsid w:val="002434F2"/>
    <w:rsid w:val="0024392E"/>
    <w:rsid w:val="00256431"/>
    <w:rsid w:val="002579B8"/>
    <w:rsid w:val="002617B3"/>
    <w:rsid w:val="00262AD8"/>
    <w:rsid w:val="00267602"/>
    <w:rsid w:val="00270636"/>
    <w:rsid w:val="00272976"/>
    <w:rsid w:val="00273464"/>
    <w:rsid w:val="00275E28"/>
    <w:rsid w:val="002772C9"/>
    <w:rsid w:val="00284C68"/>
    <w:rsid w:val="00287AAD"/>
    <w:rsid w:val="00290F4C"/>
    <w:rsid w:val="002910F6"/>
    <w:rsid w:val="002A1651"/>
    <w:rsid w:val="002A2D82"/>
    <w:rsid w:val="002C5332"/>
    <w:rsid w:val="002D3408"/>
    <w:rsid w:val="002D5EF3"/>
    <w:rsid w:val="002D7716"/>
    <w:rsid w:val="002E2DBC"/>
    <w:rsid w:val="002F0BE7"/>
    <w:rsid w:val="002F5BAA"/>
    <w:rsid w:val="002F656E"/>
    <w:rsid w:val="002F6A52"/>
    <w:rsid w:val="00300B69"/>
    <w:rsid w:val="003023BF"/>
    <w:rsid w:val="00303A50"/>
    <w:rsid w:val="003058C5"/>
    <w:rsid w:val="003074A5"/>
    <w:rsid w:val="003156BB"/>
    <w:rsid w:val="00316290"/>
    <w:rsid w:val="003174C6"/>
    <w:rsid w:val="003217A3"/>
    <w:rsid w:val="0032459E"/>
    <w:rsid w:val="00327382"/>
    <w:rsid w:val="00332203"/>
    <w:rsid w:val="003359F5"/>
    <w:rsid w:val="00337A58"/>
    <w:rsid w:val="00340D67"/>
    <w:rsid w:val="0034166E"/>
    <w:rsid w:val="003419E0"/>
    <w:rsid w:val="00341F72"/>
    <w:rsid w:val="00347E8B"/>
    <w:rsid w:val="00354850"/>
    <w:rsid w:val="0035759A"/>
    <w:rsid w:val="003644D9"/>
    <w:rsid w:val="00367EC7"/>
    <w:rsid w:val="00370062"/>
    <w:rsid w:val="00382458"/>
    <w:rsid w:val="00383ED6"/>
    <w:rsid w:val="003876CB"/>
    <w:rsid w:val="00393674"/>
    <w:rsid w:val="003A624C"/>
    <w:rsid w:val="003B32C3"/>
    <w:rsid w:val="003B457E"/>
    <w:rsid w:val="003B4C7C"/>
    <w:rsid w:val="003B5B52"/>
    <w:rsid w:val="003C0C2B"/>
    <w:rsid w:val="003C18CC"/>
    <w:rsid w:val="003C7303"/>
    <w:rsid w:val="003D4747"/>
    <w:rsid w:val="003E28ED"/>
    <w:rsid w:val="003E5674"/>
    <w:rsid w:val="003E5E1D"/>
    <w:rsid w:val="003F0F14"/>
    <w:rsid w:val="003F2BF5"/>
    <w:rsid w:val="003F5C7B"/>
    <w:rsid w:val="00400534"/>
    <w:rsid w:val="00404253"/>
    <w:rsid w:val="0041243A"/>
    <w:rsid w:val="00416825"/>
    <w:rsid w:val="00442EE3"/>
    <w:rsid w:val="0045752B"/>
    <w:rsid w:val="00460138"/>
    <w:rsid w:val="00465633"/>
    <w:rsid w:val="00465A7B"/>
    <w:rsid w:val="00470EEE"/>
    <w:rsid w:val="0048046E"/>
    <w:rsid w:val="004825F7"/>
    <w:rsid w:val="0048502B"/>
    <w:rsid w:val="004874C9"/>
    <w:rsid w:val="00494A4C"/>
    <w:rsid w:val="004A0676"/>
    <w:rsid w:val="004A1AB2"/>
    <w:rsid w:val="004A2390"/>
    <w:rsid w:val="004B51BC"/>
    <w:rsid w:val="004C13E9"/>
    <w:rsid w:val="004D5C0A"/>
    <w:rsid w:val="004D6CE5"/>
    <w:rsid w:val="004E043E"/>
    <w:rsid w:val="004E42DF"/>
    <w:rsid w:val="004F303E"/>
    <w:rsid w:val="004F7BAE"/>
    <w:rsid w:val="00501B4C"/>
    <w:rsid w:val="00510F11"/>
    <w:rsid w:val="00512E35"/>
    <w:rsid w:val="00516912"/>
    <w:rsid w:val="00521687"/>
    <w:rsid w:val="00523E8B"/>
    <w:rsid w:val="00524A4E"/>
    <w:rsid w:val="00525DCE"/>
    <w:rsid w:val="00531DD7"/>
    <w:rsid w:val="00532995"/>
    <w:rsid w:val="00544427"/>
    <w:rsid w:val="005479F0"/>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E13C9"/>
    <w:rsid w:val="005E4B1B"/>
    <w:rsid w:val="005F10B0"/>
    <w:rsid w:val="005F32E3"/>
    <w:rsid w:val="005F44A5"/>
    <w:rsid w:val="00601336"/>
    <w:rsid w:val="006016D4"/>
    <w:rsid w:val="00601F73"/>
    <w:rsid w:val="006036B2"/>
    <w:rsid w:val="00604F1F"/>
    <w:rsid w:val="00605FCD"/>
    <w:rsid w:val="00606948"/>
    <w:rsid w:val="00623BEB"/>
    <w:rsid w:val="00624998"/>
    <w:rsid w:val="00624E80"/>
    <w:rsid w:val="0062565C"/>
    <w:rsid w:val="00627ACF"/>
    <w:rsid w:val="00632068"/>
    <w:rsid w:val="006341A3"/>
    <w:rsid w:val="00634603"/>
    <w:rsid w:val="006403F2"/>
    <w:rsid w:val="006476CC"/>
    <w:rsid w:val="00650DF6"/>
    <w:rsid w:val="006552CC"/>
    <w:rsid w:val="006553C7"/>
    <w:rsid w:val="00655DEA"/>
    <w:rsid w:val="00657C07"/>
    <w:rsid w:val="00661158"/>
    <w:rsid w:val="00666229"/>
    <w:rsid w:val="00670449"/>
    <w:rsid w:val="00675580"/>
    <w:rsid w:val="00675C3A"/>
    <w:rsid w:val="00685D26"/>
    <w:rsid w:val="00686183"/>
    <w:rsid w:val="00692756"/>
    <w:rsid w:val="00694BD5"/>
    <w:rsid w:val="0069685F"/>
    <w:rsid w:val="006A3355"/>
    <w:rsid w:val="006B0ECF"/>
    <w:rsid w:val="006B2655"/>
    <w:rsid w:val="006C362D"/>
    <w:rsid w:val="006C7831"/>
    <w:rsid w:val="006E2F87"/>
    <w:rsid w:val="006E6087"/>
    <w:rsid w:val="006F2474"/>
    <w:rsid w:val="0070680B"/>
    <w:rsid w:val="00715601"/>
    <w:rsid w:val="00723F56"/>
    <w:rsid w:val="007357C2"/>
    <w:rsid w:val="007371A0"/>
    <w:rsid w:val="007374BC"/>
    <w:rsid w:val="00742FAB"/>
    <w:rsid w:val="007451AB"/>
    <w:rsid w:val="00751442"/>
    <w:rsid w:val="0075331C"/>
    <w:rsid w:val="00760E36"/>
    <w:rsid w:val="00763227"/>
    <w:rsid w:val="007653F4"/>
    <w:rsid w:val="00771606"/>
    <w:rsid w:val="0078065B"/>
    <w:rsid w:val="00782A81"/>
    <w:rsid w:val="007872BA"/>
    <w:rsid w:val="0079008B"/>
    <w:rsid w:val="007925E2"/>
    <w:rsid w:val="007934C4"/>
    <w:rsid w:val="00795E03"/>
    <w:rsid w:val="0079748C"/>
    <w:rsid w:val="007A1036"/>
    <w:rsid w:val="007A519B"/>
    <w:rsid w:val="007A78B3"/>
    <w:rsid w:val="007C12F3"/>
    <w:rsid w:val="007C1C02"/>
    <w:rsid w:val="007C35CC"/>
    <w:rsid w:val="007C3A68"/>
    <w:rsid w:val="007D1CF2"/>
    <w:rsid w:val="007D515E"/>
    <w:rsid w:val="007F19E6"/>
    <w:rsid w:val="007F62AF"/>
    <w:rsid w:val="008010B7"/>
    <w:rsid w:val="0080221E"/>
    <w:rsid w:val="00804380"/>
    <w:rsid w:val="00804F93"/>
    <w:rsid w:val="00805F02"/>
    <w:rsid w:val="00806123"/>
    <w:rsid w:val="0081236B"/>
    <w:rsid w:val="00821D9E"/>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0E14"/>
    <w:rsid w:val="0086340D"/>
    <w:rsid w:val="00863874"/>
    <w:rsid w:val="00872D84"/>
    <w:rsid w:val="008746EB"/>
    <w:rsid w:val="008853E1"/>
    <w:rsid w:val="00887D80"/>
    <w:rsid w:val="00890F83"/>
    <w:rsid w:val="00891F3C"/>
    <w:rsid w:val="00893B63"/>
    <w:rsid w:val="008A11AC"/>
    <w:rsid w:val="008B1255"/>
    <w:rsid w:val="008B213B"/>
    <w:rsid w:val="008B463D"/>
    <w:rsid w:val="008C168E"/>
    <w:rsid w:val="008C5FD0"/>
    <w:rsid w:val="008C6B34"/>
    <w:rsid w:val="008D5739"/>
    <w:rsid w:val="008D5988"/>
    <w:rsid w:val="008E14EB"/>
    <w:rsid w:val="008E3A7F"/>
    <w:rsid w:val="008E7DDA"/>
    <w:rsid w:val="008F44E8"/>
    <w:rsid w:val="008F64DE"/>
    <w:rsid w:val="00900D11"/>
    <w:rsid w:val="00903195"/>
    <w:rsid w:val="00903ED0"/>
    <w:rsid w:val="00910959"/>
    <w:rsid w:val="00914694"/>
    <w:rsid w:val="00925A2E"/>
    <w:rsid w:val="00940215"/>
    <w:rsid w:val="00942243"/>
    <w:rsid w:val="009466BF"/>
    <w:rsid w:val="00961E6A"/>
    <w:rsid w:val="00965349"/>
    <w:rsid w:val="009709CF"/>
    <w:rsid w:val="009735E2"/>
    <w:rsid w:val="00973DA6"/>
    <w:rsid w:val="0097402E"/>
    <w:rsid w:val="009758E0"/>
    <w:rsid w:val="00985383"/>
    <w:rsid w:val="00991E5E"/>
    <w:rsid w:val="00996D7A"/>
    <w:rsid w:val="009A034D"/>
    <w:rsid w:val="009A4041"/>
    <w:rsid w:val="009A783C"/>
    <w:rsid w:val="009B3BA4"/>
    <w:rsid w:val="009C4B17"/>
    <w:rsid w:val="009D6518"/>
    <w:rsid w:val="009E36D1"/>
    <w:rsid w:val="009E5C94"/>
    <w:rsid w:val="009F0E9C"/>
    <w:rsid w:val="009F3B74"/>
    <w:rsid w:val="009F50C1"/>
    <w:rsid w:val="009F6D91"/>
    <w:rsid w:val="00A02C38"/>
    <w:rsid w:val="00A03525"/>
    <w:rsid w:val="00A035D9"/>
    <w:rsid w:val="00A068EE"/>
    <w:rsid w:val="00A100D3"/>
    <w:rsid w:val="00A109D0"/>
    <w:rsid w:val="00A140DD"/>
    <w:rsid w:val="00A14125"/>
    <w:rsid w:val="00A14E1A"/>
    <w:rsid w:val="00A15DC7"/>
    <w:rsid w:val="00A170DD"/>
    <w:rsid w:val="00A2324C"/>
    <w:rsid w:val="00A4111A"/>
    <w:rsid w:val="00A461E2"/>
    <w:rsid w:val="00A51837"/>
    <w:rsid w:val="00A51866"/>
    <w:rsid w:val="00A53C21"/>
    <w:rsid w:val="00A61AAF"/>
    <w:rsid w:val="00A61DC4"/>
    <w:rsid w:val="00A7220C"/>
    <w:rsid w:val="00A74B2E"/>
    <w:rsid w:val="00A762AA"/>
    <w:rsid w:val="00A80047"/>
    <w:rsid w:val="00A863A3"/>
    <w:rsid w:val="00A9132C"/>
    <w:rsid w:val="00A9393F"/>
    <w:rsid w:val="00A94961"/>
    <w:rsid w:val="00A975E6"/>
    <w:rsid w:val="00AA1015"/>
    <w:rsid w:val="00AA61B5"/>
    <w:rsid w:val="00AA7980"/>
    <w:rsid w:val="00AB0E0A"/>
    <w:rsid w:val="00AC1A67"/>
    <w:rsid w:val="00AC6B0D"/>
    <w:rsid w:val="00AC777B"/>
    <w:rsid w:val="00AD0135"/>
    <w:rsid w:val="00AD0BD3"/>
    <w:rsid w:val="00AD2D48"/>
    <w:rsid w:val="00AD2F77"/>
    <w:rsid w:val="00AD3B52"/>
    <w:rsid w:val="00AE2B36"/>
    <w:rsid w:val="00AE2F25"/>
    <w:rsid w:val="00AE6205"/>
    <w:rsid w:val="00AF1E26"/>
    <w:rsid w:val="00AF5633"/>
    <w:rsid w:val="00B0205E"/>
    <w:rsid w:val="00B029C9"/>
    <w:rsid w:val="00B05EC1"/>
    <w:rsid w:val="00B1259F"/>
    <w:rsid w:val="00B21422"/>
    <w:rsid w:val="00B247D7"/>
    <w:rsid w:val="00B250C2"/>
    <w:rsid w:val="00B2540A"/>
    <w:rsid w:val="00B40C0A"/>
    <w:rsid w:val="00B43C36"/>
    <w:rsid w:val="00B44AB6"/>
    <w:rsid w:val="00B4584D"/>
    <w:rsid w:val="00B56353"/>
    <w:rsid w:val="00B715B2"/>
    <w:rsid w:val="00B7251C"/>
    <w:rsid w:val="00B72E74"/>
    <w:rsid w:val="00B74CB9"/>
    <w:rsid w:val="00B86D15"/>
    <w:rsid w:val="00B8732A"/>
    <w:rsid w:val="00B90B42"/>
    <w:rsid w:val="00B925EB"/>
    <w:rsid w:val="00B9533E"/>
    <w:rsid w:val="00B977C3"/>
    <w:rsid w:val="00BA2CBD"/>
    <w:rsid w:val="00BA6E19"/>
    <w:rsid w:val="00BB15F8"/>
    <w:rsid w:val="00BB25B0"/>
    <w:rsid w:val="00BB3494"/>
    <w:rsid w:val="00BB4F56"/>
    <w:rsid w:val="00BB5522"/>
    <w:rsid w:val="00BB7E18"/>
    <w:rsid w:val="00BC10BF"/>
    <w:rsid w:val="00BC2383"/>
    <w:rsid w:val="00BC4566"/>
    <w:rsid w:val="00BC4807"/>
    <w:rsid w:val="00BC625B"/>
    <w:rsid w:val="00BD2FB8"/>
    <w:rsid w:val="00BD4B55"/>
    <w:rsid w:val="00BD7B58"/>
    <w:rsid w:val="00BE0A8F"/>
    <w:rsid w:val="00BF4B7F"/>
    <w:rsid w:val="00C16C13"/>
    <w:rsid w:val="00C17D89"/>
    <w:rsid w:val="00C24E76"/>
    <w:rsid w:val="00C253FA"/>
    <w:rsid w:val="00C27917"/>
    <w:rsid w:val="00C328EA"/>
    <w:rsid w:val="00C40D22"/>
    <w:rsid w:val="00C42CD1"/>
    <w:rsid w:val="00C453C4"/>
    <w:rsid w:val="00C459DD"/>
    <w:rsid w:val="00C53F0A"/>
    <w:rsid w:val="00C70EA2"/>
    <w:rsid w:val="00C7233A"/>
    <w:rsid w:val="00C76236"/>
    <w:rsid w:val="00C80200"/>
    <w:rsid w:val="00C80369"/>
    <w:rsid w:val="00C84796"/>
    <w:rsid w:val="00C87F90"/>
    <w:rsid w:val="00C9355F"/>
    <w:rsid w:val="00C95C05"/>
    <w:rsid w:val="00CA7901"/>
    <w:rsid w:val="00CB1931"/>
    <w:rsid w:val="00CB6EB2"/>
    <w:rsid w:val="00CB7B42"/>
    <w:rsid w:val="00CC4AF5"/>
    <w:rsid w:val="00CC4BAC"/>
    <w:rsid w:val="00CC4CB2"/>
    <w:rsid w:val="00CC5C46"/>
    <w:rsid w:val="00CC6DCB"/>
    <w:rsid w:val="00CD29C7"/>
    <w:rsid w:val="00CD428F"/>
    <w:rsid w:val="00CF1263"/>
    <w:rsid w:val="00CF3D19"/>
    <w:rsid w:val="00CF6E37"/>
    <w:rsid w:val="00CF6E96"/>
    <w:rsid w:val="00D06A28"/>
    <w:rsid w:val="00D22C45"/>
    <w:rsid w:val="00D23849"/>
    <w:rsid w:val="00D31E22"/>
    <w:rsid w:val="00D34EFD"/>
    <w:rsid w:val="00D368D1"/>
    <w:rsid w:val="00D51FE8"/>
    <w:rsid w:val="00D5245E"/>
    <w:rsid w:val="00D542A9"/>
    <w:rsid w:val="00D659E7"/>
    <w:rsid w:val="00D671E9"/>
    <w:rsid w:val="00D7346D"/>
    <w:rsid w:val="00D74080"/>
    <w:rsid w:val="00D77AFC"/>
    <w:rsid w:val="00D8376F"/>
    <w:rsid w:val="00D87D8B"/>
    <w:rsid w:val="00D908E8"/>
    <w:rsid w:val="00D935F1"/>
    <w:rsid w:val="00DA1B9D"/>
    <w:rsid w:val="00DA22EB"/>
    <w:rsid w:val="00DA33AF"/>
    <w:rsid w:val="00DB688E"/>
    <w:rsid w:val="00DC0888"/>
    <w:rsid w:val="00DC6410"/>
    <w:rsid w:val="00DD7624"/>
    <w:rsid w:val="00DE0E16"/>
    <w:rsid w:val="00DE16E8"/>
    <w:rsid w:val="00DE344B"/>
    <w:rsid w:val="00DE4CC4"/>
    <w:rsid w:val="00DF407A"/>
    <w:rsid w:val="00DF77E5"/>
    <w:rsid w:val="00E02826"/>
    <w:rsid w:val="00E05546"/>
    <w:rsid w:val="00E07FB1"/>
    <w:rsid w:val="00E143FF"/>
    <w:rsid w:val="00E16E75"/>
    <w:rsid w:val="00E27071"/>
    <w:rsid w:val="00E329F0"/>
    <w:rsid w:val="00E47B8B"/>
    <w:rsid w:val="00E5277B"/>
    <w:rsid w:val="00E6323B"/>
    <w:rsid w:val="00E66B42"/>
    <w:rsid w:val="00E71EB5"/>
    <w:rsid w:val="00E73447"/>
    <w:rsid w:val="00E7439F"/>
    <w:rsid w:val="00E7507F"/>
    <w:rsid w:val="00E92ADE"/>
    <w:rsid w:val="00E9385D"/>
    <w:rsid w:val="00E952E8"/>
    <w:rsid w:val="00EA4103"/>
    <w:rsid w:val="00EA5E66"/>
    <w:rsid w:val="00EA6333"/>
    <w:rsid w:val="00EA6C17"/>
    <w:rsid w:val="00EB2296"/>
    <w:rsid w:val="00EC3845"/>
    <w:rsid w:val="00EC73B9"/>
    <w:rsid w:val="00EC7DA7"/>
    <w:rsid w:val="00ED09C7"/>
    <w:rsid w:val="00ED5323"/>
    <w:rsid w:val="00ED5D85"/>
    <w:rsid w:val="00ED787F"/>
    <w:rsid w:val="00EE4508"/>
    <w:rsid w:val="00EE4F9F"/>
    <w:rsid w:val="00EF776C"/>
    <w:rsid w:val="00F007ED"/>
    <w:rsid w:val="00F01D49"/>
    <w:rsid w:val="00F02E67"/>
    <w:rsid w:val="00F12273"/>
    <w:rsid w:val="00F1300D"/>
    <w:rsid w:val="00F13BEE"/>
    <w:rsid w:val="00F2274F"/>
    <w:rsid w:val="00F514F2"/>
    <w:rsid w:val="00F52BAD"/>
    <w:rsid w:val="00F53695"/>
    <w:rsid w:val="00F5688B"/>
    <w:rsid w:val="00F5774B"/>
    <w:rsid w:val="00F60402"/>
    <w:rsid w:val="00F70140"/>
    <w:rsid w:val="00F73822"/>
    <w:rsid w:val="00F73F8C"/>
    <w:rsid w:val="00F74472"/>
    <w:rsid w:val="00F755B4"/>
    <w:rsid w:val="00F76E6F"/>
    <w:rsid w:val="00F807CC"/>
    <w:rsid w:val="00F8475A"/>
    <w:rsid w:val="00F8647D"/>
    <w:rsid w:val="00F94E7C"/>
    <w:rsid w:val="00F96E49"/>
    <w:rsid w:val="00FA1C10"/>
    <w:rsid w:val="00FA5332"/>
    <w:rsid w:val="00FA7CC0"/>
    <w:rsid w:val="00FB25A5"/>
    <w:rsid w:val="00FB30E4"/>
    <w:rsid w:val="00FB41E3"/>
    <w:rsid w:val="00FB5CC7"/>
    <w:rsid w:val="00FC384C"/>
    <w:rsid w:val="00FC40BA"/>
    <w:rsid w:val="00FC591B"/>
    <w:rsid w:val="00FC66BA"/>
    <w:rsid w:val="00FC75D5"/>
    <w:rsid w:val="00FD00B0"/>
    <w:rsid w:val="00FD36A6"/>
    <w:rsid w:val="00FD39D8"/>
    <w:rsid w:val="00FD7CD4"/>
    <w:rsid w:val="00FE35D1"/>
    <w:rsid w:val="00FF3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rsid w:val="006552CC"/>
    <w:rPr>
      <w:rFonts w:ascii="Cambria" w:eastAsia="Times New Roman" w:hAnsi="Cambria" w:cs="Times New Roman"/>
      <w:color w:val="243F60"/>
      <w:sz w:val="20"/>
      <w:szCs w:val="20"/>
    </w:rPr>
  </w:style>
  <w:style w:type="character" w:customStyle="1" w:styleId="60">
    <w:name w:val="Заголовок 6 Знак"/>
    <w:basedOn w:val="a0"/>
    <w:link w:val="6"/>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rsid w:val="006552CC"/>
    <w:rPr>
      <w:rFonts w:ascii="Cambria" w:eastAsia="Times New Roman" w:hAnsi="Cambria" w:cs="Times New Roman"/>
      <w:color w:val="4F81BD"/>
      <w:sz w:val="20"/>
      <w:szCs w:val="20"/>
    </w:rPr>
  </w:style>
  <w:style w:type="character" w:customStyle="1" w:styleId="90">
    <w:name w:val="Заголовок 9 Знак"/>
    <w:basedOn w:val="a0"/>
    <w:link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rsid w:val="00D368D1"/>
  </w:style>
  <w:style w:type="paragraph" w:customStyle="1" w:styleId="ConsPlusNormal">
    <w:name w:val="ConsPlusNormal"/>
    <w:link w:val="ConsPlusNormal0"/>
    <w:uiPriority w:val="99"/>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99"/>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99"/>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nhideWhenUsed/>
    <w:rsid w:val="002D5EF3"/>
    <w:pPr>
      <w:ind w:left="283"/>
    </w:pPr>
  </w:style>
  <w:style w:type="character" w:customStyle="1" w:styleId="af1">
    <w:name w:val="Основной текст с отступом Знак"/>
    <w:basedOn w:val="a0"/>
    <w:link w:val="af0"/>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uiPriority w:val="99"/>
    <w:locked/>
    <w:rsid w:val="00A035D9"/>
    <w:rPr>
      <w:rFonts w:ascii="Courier New" w:hAnsi="Courier New" w:cs="Courier New"/>
      <w:b/>
      <w:bCs/>
      <w:lang w:eastAsia="ru-RU"/>
    </w:rPr>
  </w:style>
  <w:style w:type="paragraph" w:styleId="af3">
    <w:name w:val="Plain Text"/>
    <w:basedOn w:val="a"/>
    <w:link w:val="af2"/>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numbering" w:customStyle="1" w:styleId="14">
    <w:name w:val="Нет списка1"/>
    <w:next w:val="a2"/>
    <w:uiPriority w:val="99"/>
    <w:semiHidden/>
    <w:unhideWhenUsed/>
    <w:rsid w:val="00914694"/>
  </w:style>
  <w:style w:type="table" w:customStyle="1" w:styleId="15">
    <w:name w:val="Сетка таблицы1"/>
    <w:basedOn w:val="a1"/>
    <w:next w:val="aff4"/>
    <w:uiPriority w:val="99"/>
    <w:rsid w:val="0091469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FollowedHyperlink"/>
    <w:basedOn w:val="a0"/>
    <w:uiPriority w:val="99"/>
    <w:semiHidden/>
    <w:unhideWhenUsed/>
    <w:rsid w:val="002F5BAA"/>
    <w:rPr>
      <w:color w:val="800080"/>
      <w:u w:val="single"/>
    </w:rPr>
  </w:style>
  <w:style w:type="paragraph" w:customStyle="1" w:styleId="xl65">
    <w:name w:val="xl65"/>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2F5BAA"/>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2F5BA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2F5BAA"/>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2F5BAA"/>
    <w:pPr>
      <w:spacing w:before="100" w:beforeAutospacing="1" w:after="100" w:afterAutospacing="1" w:line="240" w:lineRule="auto"/>
    </w:pPr>
    <w:rPr>
      <w:rFonts w:ascii="Times New Roman" w:hAnsi="Times New Roman" w:cs="Times New Roman"/>
      <w:color w:val="auto"/>
      <w:kern w:val="0"/>
      <w:szCs w:val="24"/>
    </w:rPr>
  </w:style>
  <w:style w:type="paragraph" w:customStyle="1" w:styleId="xl83">
    <w:name w:val="xl83"/>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5">
    <w:name w:val="xl85"/>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6">
    <w:name w:val="xl86"/>
    <w:basedOn w:val="a"/>
    <w:rsid w:val="002F5BAA"/>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2F5BAA"/>
    <w:pPr>
      <w:spacing w:before="100" w:beforeAutospacing="1" w:after="100" w:afterAutospacing="1" w:line="240" w:lineRule="auto"/>
    </w:pPr>
    <w:rPr>
      <w:rFonts w:ascii="Times New Roman" w:hAnsi="Times New Roman" w:cs="Times New Roman"/>
      <w:color w:val="auto"/>
      <w:kern w:val="0"/>
      <w:szCs w:val="24"/>
    </w:rPr>
  </w:style>
  <w:style w:type="paragraph" w:customStyle="1" w:styleId="xl88">
    <w:name w:val="xl88"/>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9">
    <w:name w:val="xl89"/>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90">
    <w:name w:val="xl90"/>
    <w:basedOn w:val="a"/>
    <w:rsid w:val="002F5BA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1">
    <w:name w:val="xl91"/>
    <w:basedOn w:val="a"/>
    <w:rsid w:val="002F5BAA"/>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92">
    <w:name w:val="xl92"/>
    <w:basedOn w:val="a"/>
    <w:rsid w:val="002F5BA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3">
    <w:name w:val="xl93"/>
    <w:basedOn w:val="a"/>
    <w:rsid w:val="002F5BA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4">
    <w:name w:val="xl94"/>
    <w:basedOn w:val="a"/>
    <w:rsid w:val="002F5BA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2F5BA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2F5BA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7">
    <w:name w:val="xl97"/>
    <w:basedOn w:val="a"/>
    <w:rsid w:val="002F5BA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8">
    <w:name w:val="xl98"/>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9">
    <w:name w:val="xl99"/>
    <w:basedOn w:val="a"/>
    <w:rsid w:val="002F5BA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0">
    <w:name w:val="xl100"/>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1">
    <w:name w:val="xl101"/>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2">
    <w:name w:val="xl102"/>
    <w:basedOn w:val="a"/>
    <w:rsid w:val="002F5BA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3">
    <w:name w:val="xl103"/>
    <w:basedOn w:val="a"/>
    <w:rsid w:val="002F5BAA"/>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4">
    <w:name w:val="xl104"/>
    <w:basedOn w:val="a"/>
    <w:rsid w:val="002F5BAA"/>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5">
    <w:name w:val="xl105"/>
    <w:basedOn w:val="a"/>
    <w:rsid w:val="002F5BA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6">
    <w:name w:val="xl106"/>
    <w:basedOn w:val="a"/>
    <w:rsid w:val="002F5B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2F5BA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8">
    <w:name w:val="xl108"/>
    <w:basedOn w:val="a"/>
    <w:rsid w:val="002F5BA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9">
    <w:name w:val="xl109"/>
    <w:basedOn w:val="a"/>
    <w:rsid w:val="002F5BA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2F5BA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11">
    <w:name w:val="xl111"/>
    <w:basedOn w:val="a"/>
    <w:rsid w:val="002F5BA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2">
    <w:name w:val="xl112"/>
    <w:basedOn w:val="a"/>
    <w:rsid w:val="002F5BA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3">
    <w:name w:val="xl113"/>
    <w:basedOn w:val="a"/>
    <w:rsid w:val="002F5BA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4">
    <w:name w:val="xl114"/>
    <w:basedOn w:val="a"/>
    <w:rsid w:val="002F5BA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2F5BAA"/>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2F5BA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7">
    <w:name w:val="xl117"/>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20">
    <w:name w:val="xl120"/>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21">
    <w:name w:val="xl121"/>
    <w:basedOn w:val="a"/>
    <w:rsid w:val="002F5BAA"/>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2F5BAA"/>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2F5BA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4">
    <w:name w:val="xl124"/>
    <w:basedOn w:val="a"/>
    <w:rsid w:val="002F5BA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2F5BA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2F5BA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2F5BA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2F5BA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2F5BAA"/>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0">
    <w:name w:val="xl130"/>
    <w:basedOn w:val="a"/>
    <w:rsid w:val="002F5BAA"/>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1">
    <w:name w:val="xl131"/>
    <w:basedOn w:val="a"/>
    <w:rsid w:val="002F5BAA"/>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2">
    <w:name w:val="xl132"/>
    <w:basedOn w:val="a"/>
    <w:rsid w:val="002F5BAA"/>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3">
    <w:name w:val="xl133"/>
    <w:basedOn w:val="a"/>
    <w:rsid w:val="002F5BA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4">
    <w:name w:val="xl134"/>
    <w:basedOn w:val="a"/>
    <w:rsid w:val="002F5BAA"/>
    <w:pPr>
      <w:pBdr>
        <w:top w:val="single" w:sz="4" w:space="0" w:color="000000"/>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5">
    <w:name w:val="xl135"/>
    <w:basedOn w:val="a"/>
    <w:rsid w:val="002F5BA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6">
    <w:name w:val="xl136"/>
    <w:basedOn w:val="a"/>
    <w:rsid w:val="002F5BA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7">
    <w:name w:val="xl137"/>
    <w:basedOn w:val="a"/>
    <w:rsid w:val="002F5BA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8">
    <w:name w:val="xl138"/>
    <w:basedOn w:val="a"/>
    <w:rsid w:val="002F5BAA"/>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9">
    <w:name w:val="xl139"/>
    <w:basedOn w:val="a"/>
    <w:rsid w:val="002F5BA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0">
    <w:name w:val="xl140"/>
    <w:basedOn w:val="a"/>
    <w:rsid w:val="002F5BAA"/>
    <w:pPr>
      <w:pBdr>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41">
    <w:name w:val="xl141"/>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2">
    <w:name w:val="xl142"/>
    <w:basedOn w:val="a"/>
    <w:rsid w:val="002F5BA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2F5BA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4">
    <w:name w:val="xl144"/>
    <w:basedOn w:val="a"/>
    <w:rsid w:val="002F5BA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5">
    <w:name w:val="xl145"/>
    <w:basedOn w:val="a"/>
    <w:rsid w:val="002F5B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6">
    <w:name w:val="xl146"/>
    <w:basedOn w:val="a"/>
    <w:rsid w:val="002F5BAA"/>
    <w:pP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2F5BA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48">
    <w:name w:val="xl148"/>
    <w:basedOn w:val="a"/>
    <w:rsid w:val="002F5BAA"/>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49">
    <w:name w:val="xl149"/>
    <w:basedOn w:val="a"/>
    <w:rsid w:val="002F5BA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50">
    <w:name w:val="xl150"/>
    <w:basedOn w:val="a"/>
    <w:rsid w:val="002F5BAA"/>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51">
    <w:name w:val="xl151"/>
    <w:basedOn w:val="a"/>
    <w:rsid w:val="002F5B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52">
    <w:name w:val="xl152"/>
    <w:basedOn w:val="a"/>
    <w:rsid w:val="002F5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2F5BA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4">
    <w:name w:val="xl154"/>
    <w:basedOn w:val="a"/>
    <w:rsid w:val="002F5BAA"/>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5">
    <w:name w:val="xl155"/>
    <w:basedOn w:val="a"/>
    <w:rsid w:val="002F5B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6">
    <w:name w:val="xl156"/>
    <w:basedOn w:val="a"/>
    <w:rsid w:val="002F5BAA"/>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57">
    <w:name w:val="xl157"/>
    <w:basedOn w:val="a"/>
    <w:rsid w:val="002F5BAA"/>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58">
    <w:name w:val="xl158"/>
    <w:basedOn w:val="a"/>
    <w:rsid w:val="002F5BAA"/>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59">
    <w:name w:val="xl159"/>
    <w:basedOn w:val="a"/>
    <w:rsid w:val="002F5BAA"/>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60">
    <w:name w:val="xl160"/>
    <w:basedOn w:val="a"/>
    <w:rsid w:val="002F5BA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61">
    <w:name w:val="xl161"/>
    <w:basedOn w:val="a"/>
    <w:rsid w:val="002F5BAA"/>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62">
    <w:name w:val="xl162"/>
    <w:basedOn w:val="a"/>
    <w:rsid w:val="002F5B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63">
    <w:name w:val="xl163"/>
    <w:basedOn w:val="a"/>
    <w:rsid w:val="002F5BA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4">
    <w:name w:val="xl164"/>
    <w:basedOn w:val="a"/>
    <w:rsid w:val="002F5B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5">
    <w:name w:val="xl165"/>
    <w:basedOn w:val="a"/>
    <w:rsid w:val="002F5BA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66">
    <w:name w:val="xl166"/>
    <w:basedOn w:val="a"/>
    <w:rsid w:val="002F5BA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67">
    <w:name w:val="xl167"/>
    <w:basedOn w:val="a"/>
    <w:rsid w:val="002F5B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68">
    <w:name w:val="xl168"/>
    <w:basedOn w:val="a"/>
    <w:rsid w:val="002F5BAA"/>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69">
    <w:name w:val="xl169"/>
    <w:basedOn w:val="a"/>
    <w:rsid w:val="002F5BAA"/>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2F5BAA"/>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2F5BA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72">
    <w:name w:val="xl172"/>
    <w:basedOn w:val="a"/>
    <w:rsid w:val="002F5BAA"/>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73">
    <w:name w:val="xl173"/>
    <w:basedOn w:val="a"/>
    <w:rsid w:val="002F5B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74">
    <w:name w:val="xl174"/>
    <w:basedOn w:val="a"/>
    <w:rsid w:val="002F5BA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table" w:customStyle="1" w:styleId="29">
    <w:name w:val="Сетка таблицы2"/>
    <w:basedOn w:val="a1"/>
    <w:next w:val="aff4"/>
    <w:rsid w:val="0019009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f4"/>
    <w:uiPriority w:val="59"/>
    <w:rsid w:val="00804F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2434F2"/>
  </w:style>
  <w:style w:type="table" w:customStyle="1" w:styleId="41">
    <w:name w:val="Сетка таблицы4"/>
    <w:basedOn w:val="a1"/>
    <w:next w:val="aff4"/>
    <w:uiPriority w:val="59"/>
    <w:rsid w:val="002434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34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Body Text Indent 2"/>
    <w:basedOn w:val="Default"/>
    <w:next w:val="Default"/>
    <w:link w:val="2c"/>
    <w:rsid w:val="002434F2"/>
    <w:rPr>
      <w:color w:val="auto"/>
    </w:rPr>
  </w:style>
  <w:style w:type="character" w:customStyle="1" w:styleId="2c">
    <w:name w:val="Основной текст с отступом 2 Знак"/>
    <w:basedOn w:val="a0"/>
    <w:link w:val="2b"/>
    <w:rsid w:val="002434F2"/>
    <w:rPr>
      <w:rFonts w:ascii="Times New Roman" w:eastAsia="Times New Roman" w:hAnsi="Times New Roman" w:cs="Times New Roman"/>
      <w:sz w:val="24"/>
      <w:szCs w:val="24"/>
      <w:lang w:eastAsia="ru-RU"/>
    </w:rPr>
  </w:style>
  <w:style w:type="paragraph" w:customStyle="1" w:styleId="aff6">
    <w:name w:val="список с точками"/>
    <w:basedOn w:val="Default"/>
    <w:next w:val="Default"/>
    <w:rsid w:val="002434F2"/>
    <w:rPr>
      <w:color w:val="auto"/>
    </w:rPr>
  </w:style>
  <w:style w:type="paragraph" w:styleId="32">
    <w:name w:val="Body Text Indent 3"/>
    <w:basedOn w:val="Default"/>
    <w:next w:val="Default"/>
    <w:link w:val="33"/>
    <w:rsid w:val="002434F2"/>
    <w:rPr>
      <w:color w:val="auto"/>
    </w:rPr>
  </w:style>
  <w:style w:type="character" w:customStyle="1" w:styleId="33">
    <w:name w:val="Основной текст с отступом 3 Знак"/>
    <w:basedOn w:val="a0"/>
    <w:link w:val="32"/>
    <w:rsid w:val="002434F2"/>
    <w:rPr>
      <w:rFonts w:ascii="Times New Roman" w:eastAsia="Times New Roman" w:hAnsi="Times New Roman" w:cs="Times New Roman"/>
      <w:sz w:val="24"/>
      <w:szCs w:val="24"/>
      <w:lang w:eastAsia="ru-RU"/>
    </w:rPr>
  </w:style>
  <w:style w:type="paragraph" w:styleId="HTML">
    <w:name w:val="HTML Preformatted"/>
    <w:basedOn w:val="a"/>
    <w:link w:val="HTML0"/>
    <w:rsid w:val="0024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auto"/>
      <w:kern w:val="0"/>
      <w:sz w:val="20"/>
    </w:rPr>
  </w:style>
  <w:style w:type="character" w:customStyle="1" w:styleId="HTML0">
    <w:name w:val="Стандартный HTML Знак"/>
    <w:basedOn w:val="a0"/>
    <w:link w:val="HTML"/>
    <w:rsid w:val="002434F2"/>
    <w:rPr>
      <w:rFonts w:ascii="Courier New" w:eastAsia="Times New Roman" w:hAnsi="Courier New" w:cs="Times New Roman"/>
      <w:sz w:val="20"/>
      <w:szCs w:val="20"/>
      <w:lang w:eastAsia="ru-RU"/>
    </w:rPr>
  </w:style>
  <w:style w:type="character" w:styleId="aff7">
    <w:name w:val="page number"/>
    <w:basedOn w:val="a0"/>
    <w:rsid w:val="002434F2"/>
  </w:style>
  <w:style w:type="paragraph" w:styleId="2d">
    <w:name w:val="List Continue 2"/>
    <w:basedOn w:val="a"/>
    <w:rsid w:val="002434F2"/>
    <w:pPr>
      <w:spacing w:line="240" w:lineRule="auto"/>
      <w:ind w:left="566"/>
    </w:pPr>
    <w:rPr>
      <w:rFonts w:ascii="Times New Roman" w:hAnsi="Times New Roman" w:cs="Times New Roman"/>
      <w:color w:val="auto"/>
      <w:kern w:val="0"/>
      <w:sz w:val="20"/>
    </w:rPr>
  </w:style>
  <w:style w:type="paragraph" w:customStyle="1" w:styleId="16">
    <w:name w:val="Знак1 Знак Знак Знак"/>
    <w:basedOn w:val="a"/>
    <w:rsid w:val="002434F2"/>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table" w:customStyle="1" w:styleId="51">
    <w:name w:val="Сетка таблицы5"/>
    <w:basedOn w:val="a1"/>
    <w:next w:val="aff4"/>
    <w:uiPriority w:val="59"/>
    <w:rsid w:val="00890F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2">
    <w:name w:val="xl72"/>
    <w:basedOn w:val="a"/>
    <w:rsid w:val="00211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auto"/>
      <w:kern w:val="0"/>
      <w:szCs w:val="24"/>
    </w:rPr>
  </w:style>
  <w:style w:type="paragraph" w:customStyle="1" w:styleId="xl64">
    <w:name w:val="xl64"/>
    <w:basedOn w:val="a"/>
    <w:rsid w:val="00DE344B"/>
    <w:pP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63">
    <w:name w:val="xl63"/>
    <w:basedOn w:val="a"/>
    <w:rsid w:val="00860E14"/>
    <w:pPr>
      <w:spacing w:before="100" w:beforeAutospacing="1" w:after="100" w:afterAutospacing="1" w:line="240" w:lineRule="auto"/>
    </w:pPr>
    <w:rPr>
      <w:rFonts w:ascii="Times New Roman" w:hAnsi="Times New Roman" w:cs="Times New Roman"/>
      <w:color w:val="auto"/>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3729405">
      <w:bodyDiv w:val="1"/>
      <w:marLeft w:val="0"/>
      <w:marRight w:val="0"/>
      <w:marTop w:val="0"/>
      <w:marBottom w:val="0"/>
      <w:divBdr>
        <w:top w:val="none" w:sz="0" w:space="0" w:color="auto"/>
        <w:left w:val="none" w:sz="0" w:space="0" w:color="auto"/>
        <w:bottom w:val="none" w:sz="0" w:space="0" w:color="auto"/>
        <w:right w:val="none" w:sz="0" w:space="0" w:color="auto"/>
      </w:divBdr>
    </w:div>
    <w:div w:id="26031249">
      <w:bodyDiv w:val="1"/>
      <w:marLeft w:val="0"/>
      <w:marRight w:val="0"/>
      <w:marTop w:val="0"/>
      <w:marBottom w:val="0"/>
      <w:divBdr>
        <w:top w:val="none" w:sz="0" w:space="0" w:color="auto"/>
        <w:left w:val="none" w:sz="0" w:space="0" w:color="auto"/>
        <w:bottom w:val="none" w:sz="0" w:space="0" w:color="auto"/>
        <w:right w:val="none" w:sz="0" w:space="0" w:color="auto"/>
      </w:divBdr>
    </w:div>
    <w:div w:id="27920326">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78912911">
      <w:bodyDiv w:val="1"/>
      <w:marLeft w:val="0"/>
      <w:marRight w:val="0"/>
      <w:marTop w:val="0"/>
      <w:marBottom w:val="0"/>
      <w:divBdr>
        <w:top w:val="none" w:sz="0" w:space="0" w:color="auto"/>
        <w:left w:val="none" w:sz="0" w:space="0" w:color="auto"/>
        <w:bottom w:val="none" w:sz="0" w:space="0" w:color="auto"/>
        <w:right w:val="none" w:sz="0" w:space="0" w:color="auto"/>
      </w:divBdr>
    </w:div>
    <w:div w:id="100420152">
      <w:bodyDiv w:val="1"/>
      <w:marLeft w:val="0"/>
      <w:marRight w:val="0"/>
      <w:marTop w:val="0"/>
      <w:marBottom w:val="0"/>
      <w:divBdr>
        <w:top w:val="none" w:sz="0" w:space="0" w:color="auto"/>
        <w:left w:val="none" w:sz="0" w:space="0" w:color="auto"/>
        <w:bottom w:val="none" w:sz="0" w:space="0" w:color="auto"/>
        <w:right w:val="none" w:sz="0" w:space="0" w:color="auto"/>
      </w:divBdr>
    </w:div>
    <w:div w:id="119810852">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40003464">
      <w:bodyDiv w:val="1"/>
      <w:marLeft w:val="0"/>
      <w:marRight w:val="0"/>
      <w:marTop w:val="0"/>
      <w:marBottom w:val="0"/>
      <w:divBdr>
        <w:top w:val="none" w:sz="0" w:space="0" w:color="auto"/>
        <w:left w:val="none" w:sz="0" w:space="0" w:color="auto"/>
        <w:bottom w:val="none" w:sz="0" w:space="0" w:color="auto"/>
        <w:right w:val="none" w:sz="0" w:space="0" w:color="auto"/>
      </w:divBdr>
    </w:div>
    <w:div w:id="181823288">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17785014">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86160374">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14066791">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22647896">
      <w:bodyDiv w:val="1"/>
      <w:marLeft w:val="0"/>
      <w:marRight w:val="0"/>
      <w:marTop w:val="0"/>
      <w:marBottom w:val="0"/>
      <w:divBdr>
        <w:top w:val="none" w:sz="0" w:space="0" w:color="auto"/>
        <w:left w:val="none" w:sz="0" w:space="0" w:color="auto"/>
        <w:bottom w:val="none" w:sz="0" w:space="0" w:color="auto"/>
        <w:right w:val="none" w:sz="0" w:space="0" w:color="auto"/>
      </w:divBdr>
    </w:div>
    <w:div w:id="427848559">
      <w:bodyDiv w:val="1"/>
      <w:marLeft w:val="0"/>
      <w:marRight w:val="0"/>
      <w:marTop w:val="0"/>
      <w:marBottom w:val="0"/>
      <w:divBdr>
        <w:top w:val="none" w:sz="0" w:space="0" w:color="auto"/>
        <w:left w:val="none" w:sz="0" w:space="0" w:color="auto"/>
        <w:bottom w:val="none" w:sz="0" w:space="0" w:color="auto"/>
        <w:right w:val="none" w:sz="0" w:space="0" w:color="auto"/>
      </w:divBdr>
    </w:div>
    <w:div w:id="443499899">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55098762">
      <w:bodyDiv w:val="1"/>
      <w:marLeft w:val="0"/>
      <w:marRight w:val="0"/>
      <w:marTop w:val="0"/>
      <w:marBottom w:val="0"/>
      <w:divBdr>
        <w:top w:val="none" w:sz="0" w:space="0" w:color="auto"/>
        <w:left w:val="none" w:sz="0" w:space="0" w:color="auto"/>
        <w:bottom w:val="none" w:sz="0" w:space="0" w:color="auto"/>
        <w:right w:val="none" w:sz="0" w:space="0" w:color="auto"/>
      </w:divBdr>
    </w:div>
    <w:div w:id="460927771">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84778509">
      <w:bodyDiv w:val="1"/>
      <w:marLeft w:val="0"/>
      <w:marRight w:val="0"/>
      <w:marTop w:val="0"/>
      <w:marBottom w:val="0"/>
      <w:divBdr>
        <w:top w:val="none" w:sz="0" w:space="0" w:color="auto"/>
        <w:left w:val="none" w:sz="0" w:space="0" w:color="auto"/>
        <w:bottom w:val="none" w:sz="0" w:space="0" w:color="auto"/>
        <w:right w:val="none" w:sz="0" w:space="0" w:color="auto"/>
      </w:divBdr>
    </w:div>
    <w:div w:id="503514402">
      <w:bodyDiv w:val="1"/>
      <w:marLeft w:val="0"/>
      <w:marRight w:val="0"/>
      <w:marTop w:val="0"/>
      <w:marBottom w:val="0"/>
      <w:divBdr>
        <w:top w:val="none" w:sz="0" w:space="0" w:color="auto"/>
        <w:left w:val="none" w:sz="0" w:space="0" w:color="auto"/>
        <w:bottom w:val="none" w:sz="0" w:space="0" w:color="auto"/>
        <w:right w:val="none" w:sz="0" w:space="0" w:color="auto"/>
      </w:divBdr>
    </w:div>
    <w:div w:id="524908043">
      <w:bodyDiv w:val="1"/>
      <w:marLeft w:val="0"/>
      <w:marRight w:val="0"/>
      <w:marTop w:val="0"/>
      <w:marBottom w:val="0"/>
      <w:divBdr>
        <w:top w:val="none" w:sz="0" w:space="0" w:color="auto"/>
        <w:left w:val="none" w:sz="0" w:space="0" w:color="auto"/>
        <w:bottom w:val="none" w:sz="0" w:space="0" w:color="auto"/>
        <w:right w:val="none" w:sz="0" w:space="0" w:color="auto"/>
      </w:divBdr>
    </w:div>
    <w:div w:id="533154783">
      <w:bodyDiv w:val="1"/>
      <w:marLeft w:val="0"/>
      <w:marRight w:val="0"/>
      <w:marTop w:val="0"/>
      <w:marBottom w:val="0"/>
      <w:divBdr>
        <w:top w:val="none" w:sz="0" w:space="0" w:color="auto"/>
        <w:left w:val="none" w:sz="0" w:space="0" w:color="auto"/>
        <w:bottom w:val="none" w:sz="0" w:space="0" w:color="auto"/>
        <w:right w:val="none" w:sz="0" w:space="0" w:color="auto"/>
      </w:divBdr>
    </w:div>
    <w:div w:id="538855691">
      <w:bodyDiv w:val="1"/>
      <w:marLeft w:val="0"/>
      <w:marRight w:val="0"/>
      <w:marTop w:val="0"/>
      <w:marBottom w:val="0"/>
      <w:divBdr>
        <w:top w:val="none" w:sz="0" w:space="0" w:color="auto"/>
        <w:left w:val="none" w:sz="0" w:space="0" w:color="auto"/>
        <w:bottom w:val="none" w:sz="0" w:space="0" w:color="auto"/>
        <w:right w:val="none" w:sz="0" w:space="0" w:color="auto"/>
      </w:divBdr>
    </w:div>
    <w:div w:id="547962108">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50776038">
      <w:bodyDiv w:val="1"/>
      <w:marLeft w:val="0"/>
      <w:marRight w:val="0"/>
      <w:marTop w:val="0"/>
      <w:marBottom w:val="0"/>
      <w:divBdr>
        <w:top w:val="none" w:sz="0" w:space="0" w:color="auto"/>
        <w:left w:val="none" w:sz="0" w:space="0" w:color="auto"/>
        <w:bottom w:val="none" w:sz="0" w:space="0" w:color="auto"/>
        <w:right w:val="none" w:sz="0" w:space="0" w:color="auto"/>
      </w:divBdr>
    </w:div>
    <w:div w:id="581912895">
      <w:bodyDiv w:val="1"/>
      <w:marLeft w:val="0"/>
      <w:marRight w:val="0"/>
      <w:marTop w:val="0"/>
      <w:marBottom w:val="0"/>
      <w:divBdr>
        <w:top w:val="none" w:sz="0" w:space="0" w:color="auto"/>
        <w:left w:val="none" w:sz="0" w:space="0" w:color="auto"/>
        <w:bottom w:val="none" w:sz="0" w:space="0" w:color="auto"/>
        <w:right w:val="none" w:sz="0" w:space="0" w:color="auto"/>
      </w:divBdr>
    </w:div>
    <w:div w:id="608511384">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94119454">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38751299">
      <w:bodyDiv w:val="1"/>
      <w:marLeft w:val="0"/>
      <w:marRight w:val="0"/>
      <w:marTop w:val="0"/>
      <w:marBottom w:val="0"/>
      <w:divBdr>
        <w:top w:val="none" w:sz="0" w:space="0" w:color="auto"/>
        <w:left w:val="none" w:sz="0" w:space="0" w:color="auto"/>
        <w:bottom w:val="none" w:sz="0" w:space="0" w:color="auto"/>
        <w:right w:val="none" w:sz="0" w:space="0" w:color="auto"/>
      </w:divBdr>
    </w:div>
    <w:div w:id="766970453">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18965294">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1893875">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09652074">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39144105">
      <w:bodyDiv w:val="1"/>
      <w:marLeft w:val="0"/>
      <w:marRight w:val="0"/>
      <w:marTop w:val="0"/>
      <w:marBottom w:val="0"/>
      <w:divBdr>
        <w:top w:val="none" w:sz="0" w:space="0" w:color="auto"/>
        <w:left w:val="none" w:sz="0" w:space="0" w:color="auto"/>
        <w:bottom w:val="none" w:sz="0" w:space="0" w:color="auto"/>
        <w:right w:val="none" w:sz="0" w:space="0" w:color="auto"/>
      </w:divBdr>
    </w:div>
    <w:div w:id="958611813">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5862501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614714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3682291">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4564877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352029454">
      <w:bodyDiv w:val="1"/>
      <w:marLeft w:val="0"/>
      <w:marRight w:val="0"/>
      <w:marTop w:val="0"/>
      <w:marBottom w:val="0"/>
      <w:divBdr>
        <w:top w:val="none" w:sz="0" w:space="0" w:color="auto"/>
        <w:left w:val="none" w:sz="0" w:space="0" w:color="auto"/>
        <w:bottom w:val="none" w:sz="0" w:space="0" w:color="auto"/>
        <w:right w:val="none" w:sz="0" w:space="0" w:color="auto"/>
      </w:divBdr>
    </w:div>
    <w:div w:id="1394155314">
      <w:bodyDiv w:val="1"/>
      <w:marLeft w:val="0"/>
      <w:marRight w:val="0"/>
      <w:marTop w:val="0"/>
      <w:marBottom w:val="0"/>
      <w:divBdr>
        <w:top w:val="none" w:sz="0" w:space="0" w:color="auto"/>
        <w:left w:val="none" w:sz="0" w:space="0" w:color="auto"/>
        <w:bottom w:val="none" w:sz="0" w:space="0" w:color="auto"/>
        <w:right w:val="none" w:sz="0" w:space="0" w:color="auto"/>
      </w:divBdr>
    </w:div>
    <w:div w:id="1406343999">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87864805">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499926570">
      <w:bodyDiv w:val="1"/>
      <w:marLeft w:val="0"/>
      <w:marRight w:val="0"/>
      <w:marTop w:val="0"/>
      <w:marBottom w:val="0"/>
      <w:divBdr>
        <w:top w:val="none" w:sz="0" w:space="0" w:color="auto"/>
        <w:left w:val="none" w:sz="0" w:space="0" w:color="auto"/>
        <w:bottom w:val="none" w:sz="0" w:space="0" w:color="auto"/>
        <w:right w:val="none" w:sz="0" w:space="0" w:color="auto"/>
      </w:divBdr>
    </w:div>
    <w:div w:id="1502969399">
      <w:bodyDiv w:val="1"/>
      <w:marLeft w:val="0"/>
      <w:marRight w:val="0"/>
      <w:marTop w:val="0"/>
      <w:marBottom w:val="0"/>
      <w:divBdr>
        <w:top w:val="none" w:sz="0" w:space="0" w:color="auto"/>
        <w:left w:val="none" w:sz="0" w:space="0" w:color="auto"/>
        <w:bottom w:val="none" w:sz="0" w:space="0" w:color="auto"/>
        <w:right w:val="none" w:sz="0" w:space="0" w:color="auto"/>
      </w:divBdr>
    </w:div>
    <w:div w:id="1503005803">
      <w:bodyDiv w:val="1"/>
      <w:marLeft w:val="0"/>
      <w:marRight w:val="0"/>
      <w:marTop w:val="0"/>
      <w:marBottom w:val="0"/>
      <w:divBdr>
        <w:top w:val="none" w:sz="0" w:space="0" w:color="auto"/>
        <w:left w:val="none" w:sz="0" w:space="0" w:color="auto"/>
        <w:bottom w:val="none" w:sz="0" w:space="0" w:color="auto"/>
        <w:right w:val="none" w:sz="0" w:space="0" w:color="auto"/>
      </w:divBdr>
    </w:div>
    <w:div w:id="1508977312">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55921568">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43072873">
      <w:bodyDiv w:val="1"/>
      <w:marLeft w:val="0"/>
      <w:marRight w:val="0"/>
      <w:marTop w:val="0"/>
      <w:marBottom w:val="0"/>
      <w:divBdr>
        <w:top w:val="none" w:sz="0" w:space="0" w:color="auto"/>
        <w:left w:val="none" w:sz="0" w:space="0" w:color="auto"/>
        <w:bottom w:val="none" w:sz="0" w:space="0" w:color="auto"/>
        <w:right w:val="none" w:sz="0" w:space="0" w:color="auto"/>
      </w:divBdr>
    </w:div>
    <w:div w:id="171076555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82996679">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22503501">
      <w:bodyDiv w:val="1"/>
      <w:marLeft w:val="0"/>
      <w:marRight w:val="0"/>
      <w:marTop w:val="0"/>
      <w:marBottom w:val="0"/>
      <w:divBdr>
        <w:top w:val="none" w:sz="0" w:space="0" w:color="auto"/>
        <w:left w:val="none" w:sz="0" w:space="0" w:color="auto"/>
        <w:bottom w:val="none" w:sz="0" w:space="0" w:color="auto"/>
        <w:right w:val="none" w:sz="0" w:space="0" w:color="auto"/>
      </w:divBdr>
    </w:div>
    <w:div w:id="1844661110">
      <w:bodyDiv w:val="1"/>
      <w:marLeft w:val="0"/>
      <w:marRight w:val="0"/>
      <w:marTop w:val="0"/>
      <w:marBottom w:val="0"/>
      <w:divBdr>
        <w:top w:val="none" w:sz="0" w:space="0" w:color="auto"/>
        <w:left w:val="none" w:sz="0" w:space="0" w:color="auto"/>
        <w:bottom w:val="none" w:sz="0" w:space="0" w:color="auto"/>
        <w:right w:val="none" w:sz="0" w:space="0" w:color="auto"/>
      </w:divBdr>
    </w:div>
    <w:div w:id="1848249740">
      <w:bodyDiv w:val="1"/>
      <w:marLeft w:val="0"/>
      <w:marRight w:val="0"/>
      <w:marTop w:val="0"/>
      <w:marBottom w:val="0"/>
      <w:divBdr>
        <w:top w:val="none" w:sz="0" w:space="0" w:color="auto"/>
        <w:left w:val="none" w:sz="0" w:space="0" w:color="auto"/>
        <w:bottom w:val="none" w:sz="0" w:space="0" w:color="auto"/>
        <w:right w:val="none" w:sz="0" w:space="0" w:color="auto"/>
      </w:divBdr>
    </w:div>
    <w:div w:id="1876694530">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1974826264">
      <w:bodyDiv w:val="1"/>
      <w:marLeft w:val="0"/>
      <w:marRight w:val="0"/>
      <w:marTop w:val="0"/>
      <w:marBottom w:val="0"/>
      <w:divBdr>
        <w:top w:val="none" w:sz="0" w:space="0" w:color="auto"/>
        <w:left w:val="none" w:sz="0" w:space="0" w:color="auto"/>
        <w:bottom w:val="none" w:sz="0" w:space="0" w:color="auto"/>
        <w:right w:val="none" w:sz="0" w:space="0" w:color="auto"/>
      </w:divBdr>
    </w:div>
    <w:div w:id="1977099102">
      <w:bodyDiv w:val="1"/>
      <w:marLeft w:val="0"/>
      <w:marRight w:val="0"/>
      <w:marTop w:val="0"/>
      <w:marBottom w:val="0"/>
      <w:divBdr>
        <w:top w:val="none" w:sz="0" w:space="0" w:color="auto"/>
        <w:left w:val="none" w:sz="0" w:space="0" w:color="auto"/>
        <w:bottom w:val="none" w:sz="0" w:space="0" w:color="auto"/>
        <w:right w:val="none" w:sz="0" w:space="0" w:color="auto"/>
      </w:divBdr>
    </w:div>
    <w:div w:id="1997957462">
      <w:bodyDiv w:val="1"/>
      <w:marLeft w:val="0"/>
      <w:marRight w:val="0"/>
      <w:marTop w:val="0"/>
      <w:marBottom w:val="0"/>
      <w:divBdr>
        <w:top w:val="none" w:sz="0" w:space="0" w:color="auto"/>
        <w:left w:val="none" w:sz="0" w:space="0" w:color="auto"/>
        <w:bottom w:val="none" w:sz="0" w:space="0" w:color="auto"/>
        <w:right w:val="none" w:sz="0" w:space="0" w:color="auto"/>
      </w:divBdr>
    </w:div>
    <w:div w:id="2011178361">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54884903">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083680241">
      <w:bodyDiv w:val="1"/>
      <w:marLeft w:val="0"/>
      <w:marRight w:val="0"/>
      <w:marTop w:val="0"/>
      <w:marBottom w:val="0"/>
      <w:divBdr>
        <w:top w:val="none" w:sz="0" w:space="0" w:color="auto"/>
        <w:left w:val="none" w:sz="0" w:space="0" w:color="auto"/>
        <w:bottom w:val="none" w:sz="0" w:space="0" w:color="auto"/>
        <w:right w:val="none" w:sz="0" w:space="0" w:color="auto"/>
      </w:divBdr>
    </w:div>
    <w:div w:id="211308555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23571836">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60FEF2D640D9124B1C87D5D5905B2DB27F7B5D42777388DE1CC8134202C1F74D976104C37ED588C3344A1u3C0E" TargetMode="External"/><Relationship Id="rId18" Type="http://schemas.openxmlformats.org/officeDocument/2006/relationships/hyperlink" Target="consultantplus://offline/ref=1FC2FD5A70AD70FC84D569885A5449E6480E5F148385FBC26DDBE11F16658C17520795EBE73FF951072029F7gCD" TargetMode="External"/><Relationship Id="rId26" Type="http://schemas.openxmlformats.org/officeDocument/2006/relationships/hyperlink" Target="consultantplus://offline/ref=EA4505DDF372C150BC76DDD0E86761689C07B6ABD36F48C581BF7C01A6584151587463C9D90F94E82E5C95DFg502A" TargetMode="External"/><Relationship Id="rId39" Type="http://schemas.openxmlformats.org/officeDocument/2006/relationships/hyperlink" Target="consultantplus://offline/main?base=RLAW251;n=1610815;fld=134;dst=100070" TargetMode="Externa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hyperlink" Target="consultantplus://offline/ref=F6F9E8F0F22D0A61174ABBF41896ADE5398A7A297665B3B594082614E5F35DFC29C7E78BF8A4C974FE2250ABYADEB" TargetMode="External"/><Relationship Id="rId42"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consultantplus://offline/ref=CEFA44D8F01EB3BF6C45ACE63384CC5C23958E093D83C370A992B05A55D170641539D524547B3D711572B67EcFE" TargetMode="External"/><Relationship Id="rId17" Type="http://schemas.openxmlformats.org/officeDocument/2006/relationships/hyperlink" Target="consultantplus://offline/ref=1FC2FD5A70AD70FC84D569885A5449E6480E5F148385FBC26DDBE11F16658C17520795EBE73FF951072029F7gCD" TargetMode="External"/><Relationship Id="rId25" Type="http://schemas.openxmlformats.org/officeDocument/2006/relationships/hyperlink" Target="consultantplus://offline/ref=EA4505DDF372C150BC76DDD0E86761689C07B6ABD36F48C581BF7C01A6584151587463C9D90F94E82E5C95DFg502A" TargetMode="External"/><Relationship Id="rId33" Type="http://schemas.openxmlformats.org/officeDocument/2006/relationships/hyperlink" Target="consultantplus://offline/ref=F6F9E8F0F22D0A61174ABBF41896ADE5398A7A297665B3B594082614E5F35DFC29C7E78BF8A4C974FE2250ABYADFB" TargetMode="External"/><Relationship Id="rId38" Type="http://schemas.openxmlformats.org/officeDocument/2006/relationships/hyperlink" Target="consultantplus://offline/ref=F6F9E8F0F22D0A61174ABBF41896ADE5398A7A297665B3B594082614E5F35DFC29C7E78BF8A4C974FE2250ABYADEB" TargetMode="External"/><Relationship Id="rId2" Type="http://schemas.openxmlformats.org/officeDocument/2006/relationships/customXml" Target="../customXml/item2.xml"/><Relationship Id="rId16" Type="http://schemas.openxmlformats.org/officeDocument/2006/relationships/hyperlink" Target="consultantplus://offline/ref=1FC2FD5A70AD70FC84D569885A5449E6480E5F148385FBC26DDBE11F16658C17520795EBE73FF951072029F7gCD" TargetMode="External"/><Relationship Id="rId20" Type="http://schemas.openxmlformats.org/officeDocument/2006/relationships/header" Target="header1.xml"/><Relationship Id="rId29" Type="http://schemas.openxmlformats.org/officeDocument/2006/relationships/hyperlink" Target="consultantplus://offline/ref=F6F9E8F0F22D0A61174ABBF41896ADE5398A7A297665B3B594082614E5F35DFC29C7E78BF8A4C974FE2250ABYADF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D4694A6263A94A4AD8506B519C99A998AD939F194302E883BC792A769B48183B56D5CA36DCF6536803835Dw9T6E" TargetMode="External"/><Relationship Id="rId24" Type="http://schemas.openxmlformats.org/officeDocument/2006/relationships/hyperlink" Target="consultantplus://offline/ref=F438BF9CD7A82251959BD4831AD419BCDE50C2578D41659F65717FAA62D542B8F47F7EA435BC77353C05972EbAO7J" TargetMode="External"/><Relationship Id="rId32" Type="http://schemas.openxmlformats.org/officeDocument/2006/relationships/hyperlink" Target="consultantplus://offline/ref=F6F9E8F0F22D0A61174ABBF41896ADE5398A7A297665B3B594082614E5F35DFC29C7E78BF8A4C974FE2250ABYADFB" TargetMode="External"/><Relationship Id="rId37" Type="http://schemas.openxmlformats.org/officeDocument/2006/relationships/hyperlink" Target="consultantplus://offline/ref=F6F9E8F0F22D0A61174ABBF41896ADE5398A7A297665B3B594082614E5F35DFC29C7E78BF8A4C974FE2250ABYADFB" TargetMode="External"/><Relationship Id="rId40" Type="http://schemas.openxmlformats.org/officeDocument/2006/relationships/hyperlink" Target="mailto:adminkaratuz@krasmail.ru" TargetMode="External"/><Relationship Id="rId5" Type="http://schemas.microsoft.com/office/2007/relationships/stylesWithEffects" Target="stylesWithEffects.xml"/><Relationship Id="rId15" Type="http://schemas.openxmlformats.org/officeDocument/2006/relationships/hyperlink" Target="consultantplus://offline/ref=1FC2FD5A70AD70FC84D569885A5449E6480E5F148382F6C46EDBE11F16658C17520795EBE73FFFgBD" TargetMode="External"/><Relationship Id="rId23" Type="http://schemas.openxmlformats.org/officeDocument/2006/relationships/hyperlink" Target="consultantplus://offline/ref=F438BF9CD7A82251959BD4831AD419BCDE50C2578D41659F65717FAA62D542B8F47F7EA435BC77353C05972EbAO7J" TargetMode="External"/><Relationship Id="rId28" Type="http://schemas.openxmlformats.org/officeDocument/2006/relationships/hyperlink" Target="consultantplus://offline/ref=F6F9E8F0F22D0A61174ABBF41896ADE5398A7A297665B3B594082614E5F35DFC29C7E78BF8A4C974FE2250ABYADFB" TargetMode="External"/><Relationship Id="rId36" Type="http://schemas.openxmlformats.org/officeDocument/2006/relationships/hyperlink" Target="consultantplus://offline/ref=F6F9E8F0F22D0A61174ABBF41896ADE5398A7A297665B3B594082614E5F35DFC29C7E78BF8A4C974FE2250ABYADFB" TargetMode="External"/><Relationship Id="rId10" Type="http://schemas.openxmlformats.org/officeDocument/2006/relationships/image" Target="media/image1.jpeg"/><Relationship Id="rId19" Type="http://schemas.openxmlformats.org/officeDocument/2006/relationships/hyperlink" Target="consultantplus://offline/ref=AF5B4DE54E06B15B7F766E29B6D9A81927EF1E36EC5484A4CE677A21FA66E350B211D96F86419938354D58N0Z4I" TargetMode="External"/><Relationship Id="rId31" Type="http://schemas.openxmlformats.org/officeDocument/2006/relationships/hyperlink" Target="consultantplus://offline/ref=F6F9E8F0F22D0A61174ABBF41896ADE5398A7A297665B3B594082614E5F35DFC29C7E78BF8A4C974FE2250ABYADFB"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62546E3D76498CA7ECB2DC29D7507FA3F79226C39669971FC27B6EE472142869AC435FD0051AC56816E1FJ9q5G" TargetMode="External"/><Relationship Id="rId22" Type="http://schemas.openxmlformats.org/officeDocument/2006/relationships/hyperlink" Target="consultantplus://offline/ref=F438BF9CD7A82251959BD4831AD419BCDE50C2578D41659F65717FAA62D542B8F47F7EA435BC77353C05972EbAO7J" TargetMode="External"/><Relationship Id="rId27" Type="http://schemas.openxmlformats.org/officeDocument/2006/relationships/hyperlink" Target="consultantplus://offline/ref=F6F9E8F0F22D0A61174ABBF41896ADE5398A7A297665B3B594082614E5F35DFC29C7E78BF8A4C974FE2250ABYADFB" TargetMode="External"/><Relationship Id="rId30" Type="http://schemas.openxmlformats.org/officeDocument/2006/relationships/hyperlink" Target="consultantplus://offline/ref=F6F9E8F0F22D0A61174ABBF41896ADE5398A7A297665B3B594082614E5F35DFC29C7E78BF8A4C974FE2250ABYADEB" TargetMode="External"/><Relationship Id="rId35" Type="http://schemas.openxmlformats.org/officeDocument/2006/relationships/hyperlink" Target="consultantplus://offline/ref=F6F9E8F0F22D0A61174ABBF41896ADE5398A7A297665B3B594082614E5F35DFC29C7E78BF8A4C974FE2250ABYADFB"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0C7EB5"/>
    <w:rsid w:val="001E0DF6"/>
    <w:rsid w:val="00352E9C"/>
    <w:rsid w:val="00375700"/>
    <w:rsid w:val="004F550E"/>
    <w:rsid w:val="005C563A"/>
    <w:rsid w:val="00632CDE"/>
    <w:rsid w:val="00774075"/>
    <w:rsid w:val="007D179A"/>
    <w:rsid w:val="00811F62"/>
    <w:rsid w:val="008405FA"/>
    <w:rsid w:val="0085531F"/>
    <w:rsid w:val="00891813"/>
    <w:rsid w:val="00944199"/>
    <w:rsid w:val="00A56C3E"/>
    <w:rsid w:val="00A80AE7"/>
    <w:rsid w:val="00B67005"/>
    <w:rsid w:val="00C262C9"/>
    <w:rsid w:val="00C7436A"/>
    <w:rsid w:val="00C83941"/>
    <w:rsid w:val="00D67CC2"/>
    <w:rsid w:val="00E131DF"/>
    <w:rsid w:val="00E2386A"/>
    <w:rsid w:val="00EC0C29"/>
    <w:rsid w:val="00EC56AE"/>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6A4CBA-561B-419F-AA7C-225C739F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12487</TotalTime>
  <Pages>138</Pages>
  <Words>123756</Words>
  <Characters>705412</Characters>
  <Application>Microsoft Office Word</Application>
  <DocSecurity>0</DocSecurity>
  <Lines>5878</Lines>
  <Paragraphs>1655</Paragraphs>
  <ScaleCrop>false</ScaleCrop>
  <HeadingPairs>
    <vt:vector size="2" baseType="variant">
      <vt:variant>
        <vt:lpstr>Название</vt:lpstr>
      </vt:variant>
      <vt:variant>
        <vt:i4>1</vt:i4>
      </vt:variant>
    </vt:vector>
  </HeadingPairs>
  <TitlesOfParts>
    <vt:vector size="1" baseType="lpstr">
      <vt:lpstr>№ 37 	Вести муниципального образования «Каратузский район»</vt:lpstr>
    </vt:vector>
  </TitlesOfParts>
  <Company>Администрация</Company>
  <LinksUpToDate>false</LinksUpToDate>
  <CharactersWithSpaces>827513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37 	Вести муниципального образования «Каратузский район»</dc:title>
  <dc:subject/>
  <dc:creator>Пользователь</dc:creator>
  <cp:keywords/>
  <dc:description/>
  <cp:lastModifiedBy>Пользователь</cp:lastModifiedBy>
  <cp:revision>119</cp:revision>
  <cp:lastPrinted>2014-10-01T02:19:00Z</cp:lastPrinted>
  <dcterms:created xsi:type="dcterms:W3CDTF">2014-02-28T06:38:00Z</dcterms:created>
  <dcterms:modified xsi:type="dcterms:W3CDTF">2014-10-09T08:11:00Z</dcterms:modified>
</cp:coreProperties>
</file>