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2DF" w:rsidRDefault="000733D9" w:rsidP="00465633">
      <w:pPr>
        <w:spacing w:after="0" w:line="240" w:lineRule="auto"/>
        <w:rPr>
          <w:rFonts w:ascii="Times New Roman" w:hAnsi="Times New Roman" w:cs="Times New Roman"/>
          <w:color w:val="auto"/>
          <w:kern w:val="0"/>
          <w:sz w:val="12"/>
          <w:szCs w:val="12"/>
          <w:lang w:eastAsia="ar-SA"/>
        </w:rPr>
      </w:pPr>
      <w:r>
        <w:rPr>
          <w:rFonts w:ascii="Times New Roman" w:hAnsi="Times New Roman" w:cs="Times New Roman"/>
          <w:noProof/>
          <w:sz w:val="12"/>
          <w:szCs w:val="12"/>
        </w:rPr>
        <w:pict>
          <v:group id="_x0000_s1092" style="position:absolute;margin-left:-18.95pt;margin-top:-68.15pt;width:592.2pt;height:135.85pt;z-index:251662336" coordorigin="49,43" coordsize="16710,2717">
            <v:group id="Group 3" o:spid="_x0000_s1053" style="position:absolute;left:49;top:43;width:16710;height:2717" coordorigin="10675,10560" coordsize="685,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54" style="position:absolute;left:10675;top:10560;width:686;height:172;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v:shapetype id="_x0000_t202" coordsize="21600,21600" o:spt="202" path="m,l,21600r21600,l21600,xe">
                <v:stroke joinstyle="miter"/>
                <v:path gradientshapeok="t" o:connecttype="rect"/>
              </v:shapetype>
              <v:shape id="Text Box 5" o:spid="_x0000_s1055" type="#_x0000_t202" style="position:absolute;left:10684;top:10709;width:210;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Go8EA&#10;AADaAAAADwAAAGRycy9kb3ducmV2LnhtbERPXUvDMBR9H/gfwhV8GTZVN5212RDFIcIE59DXS3Nt&#10;is1NaGLb/XszGOzxcL7L1Whb0VMXGscKrrIcBHHldMO1gt3ny+UCRIjIGlvHpGBPAVbLs0mJhXYD&#10;f1C/jbVIIRwKVGBi9IWUoTJkMWTOEyfux3UWY4JdLXWHQwq3rbzO81tpseHUYNDTk6Hqd/tn04y3&#10;ef8+vak3d958G67u1/g8fCl1cT4+PoCINMaT+Oh+1QpmcLiS/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mhqPBAAAA2gAAAA8AAAAAAAAAAAAAAAAAmAIAAGRycy9kb3du&#10;cmV2LnhtbFBLBQYAAAAABAAEAPUAAACGAwAAAAA=&#10;" stroked="f" strokecolor="black [0]" strokeweight="0" insetpen="t">
                <v:shadow color="#ccc"/>
                <v:textbox style="mso-next-textbox:#Text Box 5" inset="2.85pt,2.85pt,2.85pt,2.85pt">
                  <w:txbxContent>
                    <w:p w:rsidR="0032459E" w:rsidRDefault="0032459E" w:rsidP="00D77AFC">
                      <w:pPr>
                        <w:widowControl w:val="0"/>
                        <w:rPr>
                          <w:rFonts w:ascii="Arial Narrow" w:hAnsi="Arial Narrow"/>
                          <w:b/>
                          <w:bCs/>
                          <w:sz w:val="32"/>
                          <w:szCs w:val="32"/>
                        </w:rPr>
                      </w:pPr>
                      <w:r>
                        <w:rPr>
                          <w:rFonts w:ascii="Times New Roman" w:hAnsi="Times New Roman" w:cs="Times New Roman"/>
                          <w:b/>
                          <w:bCs/>
                          <w:sz w:val="32"/>
                          <w:szCs w:val="32"/>
                        </w:rPr>
                        <w:tab/>
                      </w:r>
                      <w:r w:rsidRPr="00D368D1">
                        <w:rPr>
                          <w:rFonts w:ascii="Times New Roman" w:hAnsi="Times New Roman" w:cs="Times New Roman"/>
                          <w:b/>
                          <w:bCs/>
                          <w:sz w:val="22"/>
                          <w:szCs w:val="32"/>
                        </w:rPr>
                        <w:t>№</w:t>
                      </w:r>
                      <w:r w:rsidR="003F31A8">
                        <w:rPr>
                          <w:rFonts w:ascii="Times New Roman" w:hAnsi="Times New Roman" w:cs="Times New Roman"/>
                          <w:b/>
                          <w:bCs/>
                          <w:sz w:val="22"/>
                          <w:szCs w:val="32"/>
                        </w:rPr>
                        <w:t>35</w:t>
                      </w:r>
                    </w:p>
                  </w:txbxContent>
                </v:textbox>
              </v:shape>
              <v:shape id="Text Box 6" o:spid="_x0000_s1056" type="#_x0000_t202" style="position:absolute;left:11198;top:10709;width:153;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32459E" w:rsidRPr="00CB1931" w:rsidRDefault="0032459E" w:rsidP="00D77AFC">
                      <w:pPr>
                        <w:widowControl w:val="0"/>
                        <w:rPr>
                          <w:rFonts w:ascii="Times New Roman" w:hAnsi="Times New Roman" w:cs="Times New Roman"/>
                          <w:b/>
                          <w:bCs/>
                          <w:sz w:val="22"/>
                          <w:szCs w:val="22"/>
                        </w:rPr>
                      </w:pPr>
                      <w:r>
                        <w:rPr>
                          <w:rFonts w:ascii="Times New Roman" w:hAnsi="Times New Roman" w:cs="Times New Roman"/>
                          <w:sz w:val="22"/>
                          <w:szCs w:val="22"/>
                        </w:rPr>
                        <w:tab/>
                      </w:r>
                      <w:r>
                        <w:rPr>
                          <w:rFonts w:ascii="Times New Roman" w:hAnsi="Times New Roman" w:cs="Times New Roman"/>
                          <w:sz w:val="22"/>
                          <w:szCs w:val="22"/>
                        </w:rPr>
                        <w:tab/>
                      </w:r>
                      <w:r w:rsidR="003F31A8">
                        <w:rPr>
                          <w:rFonts w:ascii="Times New Roman" w:hAnsi="Times New Roman" w:cs="Times New Roman"/>
                          <w:b/>
                          <w:bCs/>
                          <w:sz w:val="22"/>
                          <w:szCs w:val="22"/>
                        </w:rPr>
                        <w:t>26</w:t>
                      </w:r>
                      <w:r>
                        <w:rPr>
                          <w:rFonts w:ascii="Times New Roman" w:hAnsi="Times New Roman" w:cs="Times New Roman"/>
                          <w:b/>
                          <w:bCs/>
                          <w:sz w:val="22"/>
                          <w:szCs w:val="22"/>
                          <w:lang w:val="en-US"/>
                        </w:rPr>
                        <w:t>.</w:t>
                      </w:r>
                      <w:r>
                        <w:rPr>
                          <w:rFonts w:ascii="Times New Roman" w:hAnsi="Times New Roman" w:cs="Times New Roman"/>
                          <w:b/>
                          <w:bCs/>
                          <w:sz w:val="22"/>
                          <w:szCs w:val="22"/>
                        </w:rPr>
                        <w:t>09</w:t>
                      </w:r>
                      <w:r>
                        <w:rPr>
                          <w:rFonts w:ascii="Times New Roman" w:hAnsi="Times New Roman" w:cs="Times New Roman"/>
                          <w:b/>
                          <w:bCs/>
                          <w:sz w:val="22"/>
                          <w:szCs w:val="22"/>
                          <w:lang w:val="en-US"/>
                        </w:rPr>
                        <w:t>.</w:t>
                      </w:r>
                      <w:r>
                        <w:rPr>
                          <w:rFonts w:ascii="Times New Roman" w:hAnsi="Times New Roman" w:cs="Times New Roman"/>
                          <w:b/>
                          <w:bCs/>
                          <w:sz w:val="22"/>
                          <w:szCs w:val="22"/>
                        </w:rPr>
                        <w:t>2014</w:t>
                      </w:r>
                    </w:p>
                  </w:txbxContent>
                </v:textbox>
              </v:shape>
              <v:line id="Line 8" o:spid="_x0000_s1057" style="position:absolute;visibility:visible" from="10675,10709" to="11361,1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2E4cMAAADaAAAADwAAAGRycy9kb3ducmV2LnhtbESPQWsCMRSE74X+h/AK3mq2KrWuRqlC&#10;wVvr1oPeHpvnZnXzsiSpu/77plDwOMzMN8xi1dtGXMmH2rGCl2EGgrh0uuZKwf774/kNRIjIGhvH&#10;pOBGAVbLx4cF5tp1vKNrESuRIBxyVGBibHMpQ2nIYhi6ljh5J+ctxiR9JbXHLsFtI0dZ9iot1pwW&#10;DLa0MVReih+r4CjNsVxP9rX/Onyeq24zm44nWqnBU/8+BxGpj/fwf3urFUzh70q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dhOHDAAAA2gAAAA8AAAAAAAAAAAAA&#10;AAAAoQIAAGRycy9kb3ducmV2LnhtbFBLBQYAAAAABAAEAPkAAACRAwAAAAA=&#10;" strokecolor="blue" strokeweight=".25pt">
                <v:shadow color="#ccc"/>
              </v:line>
              <v:rect id="Rectangle 9" o:spid="_x0000_s1058" style="position:absolute;left:10675;top:10560;width:686;height: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SVcEA&#10;AADaAAAADwAAAGRycy9kb3ducmV2LnhtbERPz2vCMBS+D/Y/hDfYTdMpOO2MosOByC52Q6/P5q0p&#10;a166JtX435uDsOPH93u+jLYRZ+p87VjByzADQVw6XXOl4PvrYzAF4QOyxsYxKbiSh+Xi8WGOuXYX&#10;3tO5CJVIIexzVGBCaHMpfWnIoh+6ljhxP66zGBLsKqk7vKRw28hRlk2kxZpTg8GW3g2Vv0VvFZyO&#10;r/1hMy76T7+e7eL2z6waHZV6foqrNxCBYvgX391b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tklXBAAAA2gAAAA8AAAAAAAAAAAAAAAAAmAIAAGRycy9kb3du&#10;cmV2LnhtbFBLBQYAAAAABAAEAPUAAACGAwAAAAA=&#10;" filled="f" fillcolor="black [0]" strokecolor="blue" strokeweight=".25pt" insetpen="t">
                <v:shadow color="#ccc"/>
                <v:textbox inset="2.88pt,2.88pt,2.88pt,2.88pt"/>
              </v:rect>
              <v:shape id="Text Box 10" o:spid="_x0000_s1059" type="#_x0000_t202" style="position:absolute;left:10684;top:10569;width:667;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pPcAA&#10;AADaAAAADwAAAGRycy9kb3ducmV2LnhtbERPXWvCMBR9F/wP4Qq+yExVdLMzijgcYzBhbujrpblr&#10;is1NabK2+/eLIPh4ON+rTWdL0VDtC8cKJuMEBHHmdMG5gu+v/cMTCB+QNZaOScEfedis+70Vptq1&#10;/EnNMeQihrBPUYEJoUql9Jkhi37sKuLI/bjaYoiwzqWusY3htpTTJFlIiwXHBoMV7Qxll+OvjTPe&#10;581hNMs/HitzNpwtX/GlPSk1HHTbZxCBunAX39xvWsESrleiH+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cpPcAAAADaAAAADwAAAAAAAAAAAAAAAACYAgAAZHJzL2Rvd25y&#10;ZXYueG1sUEsFBgAAAAAEAAQA9QAAAIUDAAAAAA==&#10;" stroked="f" strokecolor="black [0]" strokeweight="0" insetpen="t">
                <v:shadow color="#ccc"/>
                <v:textbox style="mso-next-textbox:#Text Box 10" inset="2.85pt,2.85pt,2.85pt,2.85pt">
                  <w:txbxContent>
                    <w:p w:rsidR="0032459E" w:rsidRDefault="0032459E" w:rsidP="00D77AFC">
                      <w:pPr>
                        <w:widowControl w:val="0"/>
                        <w:ind w:left="851"/>
                        <w:jc w:val="center"/>
                        <w:rPr>
                          <w:rFonts w:ascii="Arno Pro Display" w:hAnsi="Arno Pro Display"/>
                          <w:b/>
                          <w:bCs/>
                          <w:sz w:val="40"/>
                          <w:szCs w:val="71"/>
                        </w:rPr>
                      </w:pPr>
                      <w:r w:rsidRPr="0041243A">
                        <w:rPr>
                          <w:rFonts w:ascii="Times New Roman" w:hAnsi="Times New Roman" w:cs="Times New Roman"/>
                          <w:b/>
                          <w:bCs/>
                          <w:sz w:val="36"/>
                          <w:szCs w:val="39"/>
                        </w:rPr>
                        <w:t>Администрация Каратузского района</w:t>
                      </w:r>
                    </w:p>
                    <w:p w:rsidR="0032459E" w:rsidRPr="0041243A" w:rsidRDefault="0032459E" w:rsidP="00D77AFC">
                      <w:pPr>
                        <w:widowControl w:val="0"/>
                        <w:spacing w:after="0"/>
                        <w:ind w:left="851"/>
                        <w:jc w:val="center"/>
                        <w:rPr>
                          <w:rFonts w:ascii="Times New Roman" w:hAnsi="Times New Roman" w:cs="Times New Roman"/>
                          <w:b/>
                          <w:bCs/>
                          <w:sz w:val="48"/>
                          <w:szCs w:val="71"/>
                        </w:rPr>
                      </w:pPr>
                      <w:r w:rsidRPr="0041243A">
                        <w:rPr>
                          <w:rFonts w:ascii="Times New Roman" w:hAnsi="Times New Roman" w:cs="Times New Roman"/>
                          <w:b/>
                          <w:bCs/>
                          <w:sz w:val="48"/>
                          <w:szCs w:val="71"/>
                        </w:rPr>
                        <w:t xml:space="preserve">Вести муниципального образования </w:t>
                      </w:r>
                    </w:p>
                    <w:p w:rsidR="0032459E" w:rsidRPr="0024392E" w:rsidRDefault="0032459E" w:rsidP="00D77AFC">
                      <w:pPr>
                        <w:widowControl w:val="0"/>
                        <w:spacing w:after="0"/>
                        <w:ind w:left="851"/>
                        <w:jc w:val="center"/>
                        <w:rPr>
                          <w:rFonts w:ascii="Times New Roman" w:hAnsi="Times New Roman" w:cs="Times New Roman"/>
                          <w:b/>
                          <w:bCs/>
                          <w:sz w:val="40"/>
                          <w:szCs w:val="71"/>
                        </w:rPr>
                      </w:pPr>
                      <w:r w:rsidRPr="0041243A">
                        <w:rPr>
                          <w:rFonts w:ascii="Times New Roman" w:hAnsi="Times New Roman" w:cs="Times New Roman"/>
                          <w:b/>
                          <w:bCs/>
                          <w:sz w:val="48"/>
                          <w:szCs w:val="71"/>
                        </w:rPr>
                        <w:t>«Каратузский район»</w:t>
                      </w:r>
                    </w:p>
                    <w:p w:rsidR="0032459E" w:rsidRPr="00D368D1" w:rsidRDefault="0032459E" w:rsidP="00D77AFC">
                      <w:pPr>
                        <w:widowControl w:val="0"/>
                        <w:ind w:left="851"/>
                        <w:jc w:val="center"/>
                        <w:rPr>
                          <w:rFonts w:ascii="Times New Roman" w:hAnsi="Times New Roman" w:cs="Times New Roman"/>
                          <w:b/>
                          <w:bCs/>
                          <w:sz w:val="28"/>
                          <w:szCs w:val="39"/>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60" type="#_x0000_t75" alt="Герб" style="position:absolute;left:268;top:179;width:1641;height:19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m3y/FAAAA2wAAAA8AAABkcnMvZG93bnJldi54bWxEj09rwkAQxe+FfodlCr3VTaVqm7qKCoV6&#10;9A/Y3obsNAnNzobdVRM/vXMQvM3w3rz3m+m8c406UYi1ZwOvgwwUceFtzaWB/e7r5R1UTMgWG89k&#10;oKcI89njwxRz68+8odM2lUpCOOZooEqpzbWORUUO48C3xKL9+eAwyRpKbQOeJdw1ephlY+2wZmmo&#10;sKVVRcX/9ugMHJbrY3+YjH8vo7Lof96atO/ChzHPT93iE1SiLt3Nt+tvK/hCL7/IAHp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5t8vxQAAANsAAAAPAAAAAAAAAAAAAAAA&#10;AJ8CAABkcnMvZG93bnJldi54bWxQSwUGAAAAAAQABAD3AAAAkQMAAAAA&#10;" strokecolor="black [0]" insetpen="t">
              <v:imagedata r:id="rId9" o:title="Герб" croptop="9513f" cropbottom="9249f" cropleft="10662f" cropright="11029f"/>
            </v:shape>
            <w10:wrap type="square"/>
          </v:group>
        </w:pict>
      </w:r>
    </w:p>
    <w:p w:rsidR="00465633" w:rsidRDefault="00465633" w:rsidP="00CC4CB2">
      <w:pPr>
        <w:spacing w:after="0" w:line="240" w:lineRule="auto"/>
        <w:jc w:val="center"/>
        <w:rPr>
          <w:rFonts w:ascii="Times New Roman" w:hAnsi="Times New Roman" w:cs="Times New Roman"/>
          <w:color w:val="auto"/>
          <w:kern w:val="0"/>
          <w:sz w:val="16"/>
          <w:szCs w:val="16"/>
        </w:rPr>
        <w:sectPr w:rsidR="00465633" w:rsidSect="00C53F0A">
          <w:headerReference w:type="default" r:id="rId10"/>
          <w:footerReference w:type="default" r:id="rId11"/>
          <w:pgSz w:w="11907" w:h="16839" w:code="9"/>
          <w:pgMar w:top="106" w:right="424" w:bottom="851" w:left="426" w:header="284" w:footer="0" w:gutter="0"/>
          <w:cols w:space="708"/>
          <w:docGrid w:linePitch="360"/>
        </w:sectPr>
      </w:pPr>
    </w:p>
    <w:p w:rsidR="003E28ED" w:rsidRPr="00D22BF9" w:rsidRDefault="003E28ED" w:rsidP="003E28ED">
      <w:pPr>
        <w:suppressAutoHyphens/>
        <w:spacing w:after="0" w:line="240" w:lineRule="auto"/>
        <w:jc w:val="center"/>
        <w:rPr>
          <w:rFonts w:ascii="Times New Roman" w:eastAsia="Calibri" w:hAnsi="Times New Roman" w:cs="Times New Roman"/>
          <w:color w:val="auto"/>
          <w:kern w:val="0"/>
          <w:sz w:val="12"/>
          <w:szCs w:val="12"/>
          <w:lang w:eastAsia="ar-SA"/>
        </w:rPr>
      </w:pPr>
      <w:r w:rsidRPr="00D22BF9">
        <w:rPr>
          <w:rFonts w:ascii="Times New Roman" w:eastAsia="Calibri" w:hAnsi="Times New Roman" w:cs="Times New Roman"/>
          <w:color w:val="auto"/>
          <w:kern w:val="0"/>
          <w:sz w:val="12"/>
          <w:szCs w:val="12"/>
          <w:lang w:eastAsia="ar-SA"/>
        </w:rPr>
        <w:lastRenderedPageBreak/>
        <w:t>АДМИНИСТРАЦИЯ КАРАТУЗСКОГО РАЙОНА</w:t>
      </w:r>
    </w:p>
    <w:p w:rsidR="003E28ED" w:rsidRPr="00D22BF9" w:rsidRDefault="003E28ED" w:rsidP="003E28ED">
      <w:pPr>
        <w:suppressAutoHyphens/>
        <w:spacing w:after="0" w:line="240" w:lineRule="auto"/>
        <w:jc w:val="center"/>
        <w:rPr>
          <w:rFonts w:ascii="Times New Roman" w:eastAsia="Calibri" w:hAnsi="Times New Roman" w:cs="Times New Roman"/>
          <w:color w:val="auto"/>
          <w:kern w:val="0"/>
          <w:sz w:val="12"/>
          <w:szCs w:val="12"/>
          <w:lang w:eastAsia="ar-SA"/>
        </w:rPr>
      </w:pPr>
    </w:p>
    <w:p w:rsidR="003E28ED" w:rsidRPr="00D22BF9" w:rsidRDefault="003E28ED" w:rsidP="003E28ED">
      <w:pPr>
        <w:suppressAutoHyphens/>
        <w:spacing w:after="0" w:line="240" w:lineRule="auto"/>
        <w:jc w:val="center"/>
        <w:rPr>
          <w:rFonts w:ascii="Times New Roman" w:eastAsia="Calibri" w:hAnsi="Times New Roman" w:cs="Times New Roman"/>
          <w:color w:val="auto"/>
          <w:kern w:val="0"/>
          <w:sz w:val="12"/>
          <w:szCs w:val="12"/>
          <w:lang w:eastAsia="ar-SA"/>
        </w:rPr>
      </w:pPr>
      <w:r w:rsidRPr="00D22BF9">
        <w:rPr>
          <w:rFonts w:ascii="Times New Roman" w:eastAsia="Calibri" w:hAnsi="Times New Roman" w:cs="Times New Roman"/>
          <w:color w:val="auto"/>
          <w:kern w:val="0"/>
          <w:sz w:val="12"/>
          <w:szCs w:val="12"/>
          <w:lang w:eastAsia="ar-SA"/>
        </w:rPr>
        <w:t>ПОСТАНОВЛЕНИЕ</w:t>
      </w:r>
    </w:p>
    <w:p w:rsidR="003E28ED" w:rsidRPr="00D22BF9" w:rsidRDefault="003E28ED" w:rsidP="003E28ED">
      <w:pPr>
        <w:suppressAutoHyphens/>
        <w:spacing w:after="0" w:line="240" w:lineRule="auto"/>
        <w:rPr>
          <w:rFonts w:ascii="Times New Roman" w:eastAsia="Calibri" w:hAnsi="Times New Roman" w:cs="Times New Roman"/>
          <w:color w:val="auto"/>
          <w:kern w:val="0"/>
          <w:sz w:val="12"/>
          <w:szCs w:val="12"/>
          <w:lang w:eastAsia="ar-SA"/>
        </w:rPr>
      </w:pPr>
    </w:p>
    <w:p w:rsidR="003E28ED" w:rsidRPr="00D22BF9" w:rsidRDefault="003E28ED" w:rsidP="003E28ED">
      <w:pPr>
        <w:suppressAutoHyphens/>
        <w:spacing w:after="0" w:line="240" w:lineRule="auto"/>
        <w:rPr>
          <w:rFonts w:ascii="Times New Roman" w:eastAsia="Calibri" w:hAnsi="Times New Roman" w:cs="Times New Roman"/>
          <w:color w:val="auto"/>
          <w:kern w:val="0"/>
          <w:sz w:val="12"/>
          <w:szCs w:val="12"/>
          <w:lang w:eastAsia="ar-SA"/>
        </w:rPr>
      </w:pPr>
      <w:r w:rsidRPr="00D22BF9">
        <w:rPr>
          <w:rFonts w:ascii="Times New Roman" w:eastAsia="Calibri" w:hAnsi="Times New Roman" w:cs="Times New Roman"/>
          <w:color w:val="auto"/>
          <w:kern w:val="0"/>
          <w:sz w:val="12"/>
          <w:szCs w:val="12"/>
          <w:lang w:eastAsia="ar-SA"/>
        </w:rPr>
        <w:t xml:space="preserve">16.09. 2014г.                          </w:t>
      </w:r>
      <w:r>
        <w:rPr>
          <w:rFonts w:ascii="Times New Roman" w:eastAsia="Calibri" w:hAnsi="Times New Roman" w:cs="Times New Roman"/>
          <w:color w:val="auto"/>
          <w:kern w:val="0"/>
          <w:sz w:val="12"/>
          <w:szCs w:val="12"/>
          <w:lang w:eastAsia="ar-SA"/>
        </w:rPr>
        <w:t xml:space="preserve">              </w:t>
      </w:r>
      <w:r w:rsidRPr="00D22BF9">
        <w:rPr>
          <w:rFonts w:ascii="Times New Roman" w:eastAsia="Calibri" w:hAnsi="Times New Roman" w:cs="Times New Roman"/>
          <w:color w:val="auto"/>
          <w:kern w:val="0"/>
          <w:sz w:val="12"/>
          <w:szCs w:val="12"/>
          <w:lang w:eastAsia="ar-SA"/>
        </w:rPr>
        <w:t xml:space="preserve"> </w:t>
      </w:r>
      <w:r>
        <w:rPr>
          <w:rFonts w:ascii="Times New Roman" w:eastAsia="Calibri" w:hAnsi="Times New Roman" w:cs="Times New Roman"/>
          <w:color w:val="auto"/>
          <w:kern w:val="0"/>
          <w:sz w:val="12"/>
          <w:szCs w:val="12"/>
          <w:lang w:eastAsia="ar-SA"/>
        </w:rPr>
        <w:t xml:space="preserve">    </w:t>
      </w:r>
      <w:r w:rsidRPr="00D22BF9">
        <w:rPr>
          <w:rFonts w:ascii="Times New Roman" w:eastAsia="Calibri" w:hAnsi="Times New Roman" w:cs="Times New Roman"/>
          <w:color w:val="auto"/>
          <w:kern w:val="0"/>
          <w:sz w:val="12"/>
          <w:szCs w:val="12"/>
          <w:lang w:eastAsia="ar-SA"/>
        </w:rPr>
        <w:t xml:space="preserve">     с. Каратузское                </w:t>
      </w:r>
      <w:r>
        <w:rPr>
          <w:rFonts w:ascii="Times New Roman" w:eastAsia="Calibri" w:hAnsi="Times New Roman" w:cs="Times New Roman"/>
          <w:color w:val="auto"/>
          <w:kern w:val="0"/>
          <w:sz w:val="12"/>
          <w:szCs w:val="12"/>
          <w:lang w:eastAsia="ar-SA"/>
        </w:rPr>
        <w:t xml:space="preserve">    </w:t>
      </w:r>
      <w:r w:rsidRPr="00D22BF9">
        <w:rPr>
          <w:rFonts w:ascii="Times New Roman" w:eastAsia="Calibri" w:hAnsi="Times New Roman" w:cs="Times New Roman"/>
          <w:color w:val="auto"/>
          <w:kern w:val="0"/>
          <w:sz w:val="12"/>
          <w:szCs w:val="12"/>
          <w:lang w:eastAsia="ar-SA"/>
        </w:rPr>
        <w:t xml:space="preserve">       </w:t>
      </w:r>
      <w:r>
        <w:rPr>
          <w:rFonts w:ascii="Times New Roman" w:eastAsia="Calibri" w:hAnsi="Times New Roman" w:cs="Times New Roman"/>
          <w:color w:val="auto"/>
          <w:kern w:val="0"/>
          <w:sz w:val="12"/>
          <w:szCs w:val="12"/>
          <w:lang w:eastAsia="ar-SA"/>
        </w:rPr>
        <w:t xml:space="preserve">          </w:t>
      </w:r>
      <w:r w:rsidRPr="00D22BF9">
        <w:rPr>
          <w:rFonts w:ascii="Times New Roman" w:eastAsia="Calibri" w:hAnsi="Times New Roman" w:cs="Times New Roman"/>
          <w:color w:val="auto"/>
          <w:kern w:val="0"/>
          <w:sz w:val="12"/>
          <w:szCs w:val="12"/>
          <w:lang w:eastAsia="ar-SA"/>
        </w:rPr>
        <w:t xml:space="preserve"> </w:t>
      </w:r>
      <w:r>
        <w:rPr>
          <w:rFonts w:ascii="Times New Roman" w:eastAsia="Calibri" w:hAnsi="Times New Roman" w:cs="Times New Roman"/>
          <w:color w:val="auto"/>
          <w:kern w:val="0"/>
          <w:sz w:val="12"/>
          <w:szCs w:val="12"/>
          <w:lang w:eastAsia="ar-SA"/>
        </w:rPr>
        <w:t xml:space="preserve"> </w:t>
      </w:r>
      <w:r w:rsidRPr="00D22BF9">
        <w:rPr>
          <w:rFonts w:ascii="Times New Roman" w:eastAsia="Calibri" w:hAnsi="Times New Roman" w:cs="Times New Roman"/>
          <w:color w:val="auto"/>
          <w:kern w:val="0"/>
          <w:sz w:val="12"/>
          <w:szCs w:val="12"/>
          <w:lang w:eastAsia="ar-SA"/>
        </w:rPr>
        <w:t xml:space="preserve">                     №  935-п</w:t>
      </w:r>
    </w:p>
    <w:p w:rsidR="003E28ED" w:rsidRPr="00D22BF9" w:rsidRDefault="003E28ED" w:rsidP="003E28ED">
      <w:pPr>
        <w:suppressAutoHyphens/>
        <w:spacing w:after="0" w:line="240" w:lineRule="auto"/>
        <w:rPr>
          <w:rFonts w:ascii="Times New Roman" w:eastAsia="Calibri" w:hAnsi="Times New Roman" w:cs="Times New Roman"/>
          <w:color w:val="auto"/>
          <w:kern w:val="0"/>
          <w:sz w:val="12"/>
          <w:szCs w:val="12"/>
          <w:lang w:eastAsia="ar-SA"/>
        </w:rPr>
      </w:pPr>
    </w:p>
    <w:p w:rsidR="003E28ED" w:rsidRPr="00D22BF9" w:rsidRDefault="003E28ED" w:rsidP="003E28ED">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D22BF9">
        <w:rPr>
          <w:rFonts w:ascii="Times New Roman" w:eastAsia="Calibri" w:hAnsi="Times New Roman" w:cs="Times New Roman"/>
          <w:color w:val="auto"/>
          <w:kern w:val="0"/>
          <w:sz w:val="12"/>
          <w:szCs w:val="12"/>
          <w:lang w:eastAsia="ar-SA"/>
        </w:rPr>
        <w:t>О внесении изменений в постановление администрации Каратузского от 29.10.2013 года №1012-п «Об утверждении муниципальной программы «Социальная поддержка населения Каратузского района» на 2014-2016 годы»</w:t>
      </w:r>
    </w:p>
    <w:p w:rsidR="003E28ED" w:rsidRPr="00D22BF9" w:rsidRDefault="003E28ED" w:rsidP="003E28ED">
      <w:pPr>
        <w:suppressAutoHyphens/>
        <w:spacing w:after="0" w:line="240" w:lineRule="auto"/>
        <w:ind w:firstLine="284"/>
        <w:rPr>
          <w:rFonts w:ascii="Times New Roman" w:eastAsia="Calibri" w:hAnsi="Times New Roman" w:cs="Times New Roman"/>
          <w:color w:val="auto"/>
          <w:kern w:val="0"/>
          <w:sz w:val="12"/>
          <w:szCs w:val="12"/>
          <w:lang w:eastAsia="ar-SA"/>
        </w:rPr>
      </w:pPr>
    </w:p>
    <w:p w:rsidR="003E28ED" w:rsidRPr="00D22BF9" w:rsidRDefault="003E28ED" w:rsidP="003E28ED">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D22BF9">
        <w:rPr>
          <w:rFonts w:ascii="Times New Roman" w:eastAsia="Calibri" w:hAnsi="Times New Roman" w:cs="Times New Roman"/>
          <w:color w:val="auto"/>
          <w:kern w:val="0"/>
          <w:sz w:val="12"/>
          <w:szCs w:val="12"/>
          <w:lang w:eastAsia="ar-SA"/>
        </w:rPr>
        <w:t>В соответствии со статьей 179 Бюджетного кодекса Российской Федерации, ст.  26,27.1 Устава муниципального образования «Каратузский район», Постановлением администрации Каратузского района от 29.07.2013 г. № 738-п «Об утверждении Порядка принятия решений о разработке муниципальных программ Каратузского района, их формирование и реализации», ПОСТАНОВЛЯЮ:</w:t>
      </w:r>
    </w:p>
    <w:p w:rsidR="003E28ED" w:rsidRPr="00D22BF9" w:rsidRDefault="003E28ED" w:rsidP="003E28ED">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D22BF9">
        <w:rPr>
          <w:rFonts w:ascii="Times New Roman" w:eastAsia="Calibri" w:hAnsi="Times New Roman" w:cs="Times New Roman"/>
          <w:color w:val="auto"/>
          <w:kern w:val="0"/>
          <w:sz w:val="12"/>
          <w:szCs w:val="12"/>
          <w:lang w:eastAsia="ar-SA"/>
        </w:rPr>
        <w:t xml:space="preserve">1. Внести изменения в постановление администрации Каратузского района от 29.10.2013 года №1012-п   «Об утверждении муниципальной программы «Социальная поддержка населения Каратузского района» на 2014-2016 годы: </w:t>
      </w:r>
    </w:p>
    <w:p w:rsidR="003E28ED" w:rsidRPr="00D22BF9" w:rsidRDefault="003E28ED" w:rsidP="003E28ED">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D22BF9">
        <w:rPr>
          <w:rFonts w:ascii="Times New Roman" w:eastAsia="Calibri" w:hAnsi="Times New Roman" w:cs="Times New Roman"/>
          <w:color w:val="auto"/>
          <w:kern w:val="0"/>
          <w:sz w:val="12"/>
          <w:szCs w:val="12"/>
          <w:lang w:eastAsia="ar-SA"/>
        </w:rPr>
        <w:tab/>
        <w:t>1.1</w:t>
      </w:r>
      <w:proofErr w:type="gramStart"/>
      <w:r w:rsidRPr="00D22BF9">
        <w:rPr>
          <w:rFonts w:ascii="Times New Roman" w:eastAsia="Calibri" w:hAnsi="Times New Roman" w:cs="Times New Roman"/>
          <w:color w:val="auto"/>
          <w:kern w:val="0"/>
          <w:sz w:val="12"/>
          <w:szCs w:val="12"/>
          <w:lang w:eastAsia="ar-SA"/>
        </w:rPr>
        <w:t xml:space="preserve"> В</w:t>
      </w:r>
      <w:proofErr w:type="gramEnd"/>
      <w:r w:rsidRPr="00D22BF9">
        <w:rPr>
          <w:rFonts w:ascii="Times New Roman" w:eastAsia="Calibri" w:hAnsi="Times New Roman" w:cs="Times New Roman"/>
          <w:color w:val="auto"/>
          <w:kern w:val="0"/>
          <w:sz w:val="12"/>
          <w:szCs w:val="12"/>
          <w:lang w:eastAsia="ar-SA"/>
        </w:rPr>
        <w:t xml:space="preserve"> наименовании, в пункте 1 слова «на 2014-2016 годы» исключить.</w:t>
      </w:r>
    </w:p>
    <w:p w:rsidR="003E28ED" w:rsidRPr="00D22BF9" w:rsidRDefault="003E28ED" w:rsidP="003E28ED">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D22BF9">
        <w:rPr>
          <w:rFonts w:ascii="Times New Roman" w:eastAsia="Calibri" w:hAnsi="Times New Roman" w:cs="Times New Roman"/>
          <w:color w:val="auto"/>
          <w:kern w:val="0"/>
          <w:sz w:val="12"/>
          <w:szCs w:val="12"/>
          <w:lang w:eastAsia="ar-SA"/>
        </w:rPr>
        <w:tab/>
        <w:t>1.2</w:t>
      </w:r>
      <w:proofErr w:type="gramStart"/>
      <w:r w:rsidRPr="00D22BF9">
        <w:rPr>
          <w:rFonts w:ascii="Times New Roman" w:eastAsia="Calibri" w:hAnsi="Times New Roman" w:cs="Times New Roman"/>
          <w:color w:val="auto"/>
          <w:kern w:val="0"/>
          <w:sz w:val="12"/>
          <w:szCs w:val="12"/>
          <w:lang w:eastAsia="ar-SA"/>
        </w:rPr>
        <w:t xml:space="preserve"> В</w:t>
      </w:r>
      <w:proofErr w:type="gramEnd"/>
      <w:r w:rsidRPr="00D22BF9">
        <w:rPr>
          <w:rFonts w:ascii="Times New Roman" w:eastAsia="Calibri" w:hAnsi="Times New Roman" w:cs="Times New Roman"/>
          <w:color w:val="auto"/>
          <w:kern w:val="0"/>
          <w:sz w:val="12"/>
          <w:szCs w:val="12"/>
          <w:lang w:eastAsia="ar-SA"/>
        </w:rPr>
        <w:t xml:space="preserve"> приложение к постановлению администрации Каратузского района от 29.10.2013 года №1012-п  слова «Муниципальная программа «Социальная поддержка населения Каратузского района» на 2014-2016 годы»  «изменить и изложить в редакции «Муниципальная программа «Социальная поддержка населения Каратузского района»».</w:t>
      </w:r>
    </w:p>
    <w:p w:rsidR="003E28ED" w:rsidRPr="00D22BF9" w:rsidRDefault="003E28ED" w:rsidP="003E28ED">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D22BF9">
        <w:rPr>
          <w:rFonts w:ascii="Times New Roman" w:eastAsia="Calibri" w:hAnsi="Times New Roman" w:cs="Times New Roman"/>
          <w:color w:val="auto"/>
          <w:kern w:val="0"/>
          <w:sz w:val="12"/>
          <w:szCs w:val="12"/>
          <w:lang w:eastAsia="ar-SA"/>
        </w:rPr>
        <w:tab/>
        <w:t>1.3</w:t>
      </w:r>
      <w:proofErr w:type="gramStart"/>
      <w:r w:rsidRPr="00D22BF9">
        <w:rPr>
          <w:rFonts w:ascii="Times New Roman" w:eastAsia="Calibri" w:hAnsi="Times New Roman" w:cs="Times New Roman"/>
          <w:color w:val="auto"/>
          <w:kern w:val="0"/>
          <w:sz w:val="12"/>
          <w:szCs w:val="12"/>
          <w:lang w:eastAsia="ar-SA"/>
        </w:rPr>
        <w:t xml:space="preserve"> В</w:t>
      </w:r>
      <w:proofErr w:type="gramEnd"/>
      <w:r w:rsidRPr="00D22BF9">
        <w:rPr>
          <w:rFonts w:ascii="Times New Roman" w:eastAsia="Calibri" w:hAnsi="Times New Roman" w:cs="Times New Roman"/>
          <w:color w:val="auto"/>
          <w:kern w:val="0"/>
          <w:sz w:val="12"/>
          <w:szCs w:val="12"/>
          <w:lang w:eastAsia="ar-SA"/>
        </w:rPr>
        <w:t xml:space="preserve"> приложении к постановлению администрации Каратузского района от 29.10.2013г. № 1012-п  раздел 1. «Паспорт муниципальной программы» изменить и изложить в редакции:</w:t>
      </w:r>
    </w:p>
    <w:p w:rsidR="003E28ED" w:rsidRPr="00D22BF9" w:rsidRDefault="003E28ED" w:rsidP="003E28ED">
      <w:pPr>
        <w:numPr>
          <w:ilvl w:val="0"/>
          <w:numId w:val="10"/>
        </w:numPr>
        <w:suppressAutoHyphens/>
        <w:autoSpaceDE w:val="0"/>
        <w:autoSpaceDN w:val="0"/>
        <w:adjustRightInd w:val="0"/>
        <w:spacing w:after="0" w:line="240" w:lineRule="auto"/>
        <w:ind w:left="0" w:firstLine="0"/>
        <w:jc w:val="center"/>
        <w:outlineLvl w:val="1"/>
        <w:rPr>
          <w:rFonts w:ascii="Times New Roman" w:hAnsi="Times New Roman" w:cs="Times New Roman"/>
          <w:b/>
          <w:kern w:val="0"/>
          <w:sz w:val="12"/>
          <w:szCs w:val="12"/>
        </w:rPr>
      </w:pPr>
      <w:r w:rsidRPr="00D22BF9">
        <w:rPr>
          <w:rFonts w:ascii="Times New Roman" w:hAnsi="Times New Roman" w:cs="Times New Roman"/>
          <w:b/>
          <w:kern w:val="0"/>
          <w:sz w:val="12"/>
          <w:szCs w:val="12"/>
        </w:rPr>
        <w:t>Паспорт муниципальной программы</w:t>
      </w:r>
    </w:p>
    <w:p w:rsidR="003E28ED" w:rsidRPr="00D22BF9" w:rsidRDefault="003E28ED" w:rsidP="003E28ED">
      <w:pPr>
        <w:tabs>
          <w:tab w:val="left" w:pos="3402"/>
        </w:tabs>
        <w:autoSpaceDE w:val="0"/>
        <w:autoSpaceDN w:val="0"/>
        <w:adjustRightInd w:val="0"/>
        <w:spacing w:after="0" w:line="240" w:lineRule="auto"/>
        <w:outlineLvl w:val="1"/>
        <w:rPr>
          <w:rFonts w:ascii="Times New Roman" w:hAnsi="Times New Roman" w:cs="Times New Roman"/>
          <w:kern w:val="0"/>
          <w:sz w:val="12"/>
          <w:szCs w:val="12"/>
        </w:rPr>
      </w:pPr>
      <w:r w:rsidRPr="00D22BF9">
        <w:rPr>
          <w:rFonts w:ascii="Times New Roman" w:hAnsi="Times New Roman" w:cs="Times New Roman"/>
          <w:kern w:val="0"/>
          <w:sz w:val="12"/>
          <w:szCs w:val="12"/>
        </w:rPr>
        <w:tab/>
      </w:r>
      <w:r w:rsidRPr="00D22BF9">
        <w:rPr>
          <w:rFonts w:ascii="Times New Roman" w:hAnsi="Times New Roman" w:cs="Times New Roman"/>
          <w:kern w:val="0"/>
          <w:sz w:val="12"/>
          <w:szCs w:val="12"/>
        </w:rPr>
        <w:tab/>
      </w:r>
    </w:p>
    <w:tbl>
      <w:tblPr>
        <w:tblW w:w="48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3513"/>
      </w:tblGrid>
      <w:tr w:rsidR="003E28ED" w:rsidRPr="00D22BF9" w:rsidTr="00214197">
        <w:tc>
          <w:tcPr>
            <w:tcW w:w="1650" w:type="pct"/>
          </w:tcPr>
          <w:p w:rsidR="003E28ED" w:rsidRPr="00D22BF9" w:rsidRDefault="003E28ED" w:rsidP="007801A6">
            <w:pPr>
              <w:autoSpaceDE w:val="0"/>
              <w:autoSpaceDN w:val="0"/>
              <w:adjustRightInd w:val="0"/>
              <w:spacing w:after="0" w:line="240" w:lineRule="auto"/>
              <w:jc w:val="both"/>
              <w:outlineLvl w:val="1"/>
              <w:rPr>
                <w:rFonts w:ascii="Times New Roman" w:hAnsi="Times New Roman" w:cs="Times New Roman"/>
                <w:kern w:val="0"/>
                <w:sz w:val="12"/>
                <w:szCs w:val="12"/>
              </w:rPr>
            </w:pPr>
            <w:r w:rsidRPr="00D22BF9">
              <w:rPr>
                <w:rFonts w:ascii="Times New Roman" w:hAnsi="Times New Roman" w:cs="Times New Roman"/>
                <w:kern w:val="0"/>
                <w:sz w:val="12"/>
                <w:szCs w:val="12"/>
              </w:rPr>
              <w:t>Наименование муниципальной программы</w:t>
            </w:r>
          </w:p>
        </w:tc>
        <w:tc>
          <w:tcPr>
            <w:tcW w:w="3350" w:type="pct"/>
          </w:tcPr>
          <w:p w:rsidR="003E28ED" w:rsidRPr="00D22BF9" w:rsidRDefault="003E28ED" w:rsidP="007801A6">
            <w:pPr>
              <w:tabs>
                <w:tab w:val="left" w:pos="3402"/>
              </w:tabs>
              <w:autoSpaceDE w:val="0"/>
              <w:autoSpaceDN w:val="0"/>
              <w:adjustRightInd w:val="0"/>
              <w:spacing w:after="0" w:line="240" w:lineRule="auto"/>
              <w:jc w:val="both"/>
              <w:outlineLvl w:val="1"/>
              <w:rPr>
                <w:rFonts w:ascii="Times New Roman" w:hAnsi="Times New Roman" w:cs="Times New Roman"/>
                <w:kern w:val="0"/>
                <w:sz w:val="12"/>
                <w:szCs w:val="12"/>
              </w:rPr>
            </w:pPr>
            <w:r w:rsidRPr="00D22BF9">
              <w:rPr>
                <w:rFonts w:ascii="Times New Roman" w:hAnsi="Times New Roman" w:cs="Times New Roman"/>
                <w:kern w:val="0"/>
                <w:sz w:val="12"/>
                <w:szCs w:val="12"/>
              </w:rPr>
              <w:t>«Социальная поддержка населения Каратузского района»  (далее – муниципальная программа)</w:t>
            </w:r>
          </w:p>
        </w:tc>
      </w:tr>
      <w:tr w:rsidR="003E28ED" w:rsidRPr="00D22BF9" w:rsidTr="00214197">
        <w:tc>
          <w:tcPr>
            <w:tcW w:w="1650" w:type="pct"/>
          </w:tcPr>
          <w:p w:rsidR="003E28ED" w:rsidRPr="00D22BF9" w:rsidRDefault="003E28ED" w:rsidP="007801A6">
            <w:pPr>
              <w:autoSpaceDE w:val="0"/>
              <w:autoSpaceDN w:val="0"/>
              <w:adjustRightInd w:val="0"/>
              <w:spacing w:after="0" w:line="240" w:lineRule="auto"/>
              <w:jc w:val="both"/>
              <w:outlineLvl w:val="1"/>
              <w:rPr>
                <w:rFonts w:ascii="Times New Roman" w:hAnsi="Times New Roman" w:cs="Times New Roman"/>
                <w:kern w:val="0"/>
                <w:sz w:val="12"/>
                <w:szCs w:val="12"/>
              </w:rPr>
            </w:pPr>
            <w:r w:rsidRPr="00D22BF9">
              <w:rPr>
                <w:rFonts w:ascii="Times New Roman" w:hAnsi="Times New Roman" w:cs="Times New Roman"/>
                <w:kern w:val="0"/>
                <w:sz w:val="12"/>
                <w:szCs w:val="12"/>
              </w:rPr>
              <w:t xml:space="preserve">Основание </w:t>
            </w:r>
            <w:proofErr w:type="gramStart"/>
            <w:r w:rsidRPr="00D22BF9">
              <w:rPr>
                <w:rFonts w:ascii="Times New Roman" w:hAnsi="Times New Roman" w:cs="Times New Roman"/>
                <w:kern w:val="0"/>
                <w:sz w:val="12"/>
                <w:szCs w:val="12"/>
              </w:rPr>
              <w:t>для</w:t>
            </w:r>
            <w:proofErr w:type="gramEnd"/>
          </w:p>
          <w:p w:rsidR="003E28ED" w:rsidRPr="00D22BF9" w:rsidRDefault="003E28ED" w:rsidP="007801A6">
            <w:pPr>
              <w:autoSpaceDE w:val="0"/>
              <w:autoSpaceDN w:val="0"/>
              <w:adjustRightInd w:val="0"/>
              <w:spacing w:after="0" w:line="240" w:lineRule="auto"/>
              <w:jc w:val="both"/>
              <w:outlineLvl w:val="1"/>
              <w:rPr>
                <w:rFonts w:ascii="Times New Roman" w:hAnsi="Times New Roman" w:cs="Times New Roman"/>
                <w:kern w:val="0"/>
                <w:sz w:val="12"/>
                <w:szCs w:val="12"/>
              </w:rPr>
            </w:pPr>
            <w:r w:rsidRPr="00D22BF9">
              <w:rPr>
                <w:rFonts w:ascii="Times New Roman" w:hAnsi="Times New Roman" w:cs="Times New Roman"/>
                <w:kern w:val="0"/>
                <w:sz w:val="12"/>
                <w:szCs w:val="12"/>
              </w:rPr>
              <w:t xml:space="preserve">разработки </w:t>
            </w:r>
          </w:p>
          <w:p w:rsidR="003E28ED" w:rsidRPr="00D22BF9" w:rsidRDefault="003E28ED" w:rsidP="007801A6">
            <w:pPr>
              <w:autoSpaceDE w:val="0"/>
              <w:autoSpaceDN w:val="0"/>
              <w:adjustRightInd w:val="0"/>
              <w:spacing w:after="0" w:line="240" w:lineRule="auto"/>
              <w:jc w:val="both"/>
              <w:outlineLvl w:val="1"/>
              <w:rPr>
                <w:rFonts w:ascii="Times New Roman" w:hAnsi="Times New Roman" w:cs="Times New Roman"/>
                <w:kern w:val="0"/>
                <w:sz w:val="12"/>
                <w:szCs w:val="12"/>
              </w:rPr>
            </w:pPr>
            <w:r w:rsidRPr="00D22BF9">
              <w:rPr>
                <w:rFonts w:ascii="Times New Roman" w:hAnsi="Times New Roman" w:cs="Times New Roman"/>
                <w:kern w:val="0"/>
                <w:sz w:val="12"/>
                <w:szCs w:val="12"/>
              </w:rPr>
              <w:t>муниципальной</w:t>
            </w:r>
          </w:p>
          <w:p w:rsidR="003E28ED" w:rsidRPr="00D22BF9" w:rsidRDefault="003E28ED" w:rsidP="007801A6">
            <w:pPr>
              <w:autoSpaceDE w:val="0"/>
              <w:autoSpaceDN w:val="0"/>
              <w:adjustRightInd w:val="0"/>
              <w:spacing w:after="0" w:line="240" w:lineRule="auto"/>
              <w:jc w:val="both"/>
              <w:outlineLvl w:val="1"/>
              <w:rPr>
                <w:rFonts w:ascii="Times New Roman" w:hAnsi="Times New Roman" w:cs="Times New Roman"/>
                <w:kern w:val="0"/>
                <w:sz w:val="12"/>
                <w:szCs w:val="12"/>
              </w:rPr>
            </w:pPr>
            <w:r w:rsidRPr="00D22BF9">
              <w:rPr>
                <w:rFonts w:ascii="Times New Roman" w:hAnsi="Times New Roman" w:cs="Times New Roman"/>
                <w:kern w:val="0"/>
                <w:sz w:val="12"/>
                <w:szCs w:val="12"/>
              </w:rPr>
              <w:t>программы</w:t>
            </w:r>
          </w:p>
          <w:p w:rsidR="003E28ED" w:rsidRPr="00D22BF9" w:rsidRDefault="003E28ED" w:rsidP="007801A6">
            <w:pPr>
              <w:autoSpaceDE w:val="0"/>
              <w:autoSpaceDN w:val="0"/>
              <w:adjustRightInd w:val="0"/>
              <w:spacing w:after="0" w:line="240" w:lineRule="auto"/>
              <w:jc w:val="both"/>
              <w:outlineLvl w:val="1"/>
              <w:rPr>
                <w:rFonts w:ascii="Times New Roman" w:hAnsi="Times New Roman" w:cs="Times New Roman"/>
                <w:kern w:val="0"/>
                <w:sz w:val="12"/>
                <w:szCs w:val="12"/>
              </w:rPr>
            </w:pPr>
          </w:p>
        </w:tc>
        <w:tc>
          <w:tcPr>
            <w:tcW w:w="3350" w:type="pct"/>
          </w:tcPr>
          <w:p w:rsidR="003E28ED" w:rsidRPr="00D22BF9" w:rsidRDefault="003E28ED" w:rsidP="007801A6">
            <w:pPr>
              <w:autoSpaceDE w:val="0"/>
              <w:autoSpaceDN w:val="0"/>
              <w:adjustRightInd w:val="0"/>
              <w:spacing w:after="0" w:line="240" w:lineRule="auto"/>
              <w:jc w:val="both"/>
              <w:outlineLvl w:val="1"/>
              <w:rPr>
                <w:rFonts w:ascii="Times New Roman" w:hAnsi="Times New Roman" w:cs="Times New Roman"/>
                <w:kern w:val="0"/>
                <w:sz w:val="12"/>
                <w:szCs w:val="12"/>
              </w:rPr>
            </w:pPr>
            <w:r w:rsidRPr="00D22BF9">
              <w:rPr>
                <w:rFonts w:ascii="Times New Roman" w:hAnsi="Times New Roman" w:cs="Times New Roman"/>
                <w:kern w:val="0"/>
                <w:sz w:val="12"/>
                <w:szCs w:val="12"/>
              </w:rPr>
              <w:t>ст.179 Бюджетного кодекса Российской Федерации;</w:t>
            </w:r>
          </w:p>
          <w:p w:rsidR="003E28ED" w:rsidRPr="00D22BF9" w:rsidRDefault="003E28ED" w:rsidP="007801A6">
            <w:pPr>
              <w:autoSpaceDE w:val="0"/>
              <w:autoSpaceDN w:val="0"/>
              <w:adjustRightInd w:val="0"/>
              <w:spacing w:after="0" w:line="240" w:lineRule="auto"/>
              <w:jc w:val="both"/>
              <w:outlineLvl w:val="1"/>
              <w:rPr>
                <w:rFonts w:ascii="Times New Roman" w:hAnsi="Times New Roman" w:cs="Times New Roman"/>
                <w:kern w:val="0"/>
                <w:sz w:val="12"/>
                <w:szCs w:val="12"/>
              </w:rPr>
            </w:pPr>
            <w:r w:rsidRPr="00D22BF9">
              <w:rPr>
                <w:rFonts w:ascii="Times New Roman" w:hAnsi="Times New Roman" w:cs="Times New Roman"/>
                <w:kern w:val="0"/>
                <w:sz w:val="12"/>
                <w:szCs w:val="12"/>
              </w:rPr>
              <w:t>Постановление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формирование и реализации»</w:t>
            </w:r>
          </w:p>
        </w:tc>
      </w:tr>
      <w:tr w:rsidR="003E28ED" w:rsidRPr="00D22BF9" w:rsidTr="00214197">
        <w:tc>
          <w:tcPr>
            <w:tcW w:w="1650" w:type="pct"/>
          </w:tcPr>
          <w:p w:rsidR="003E28ED" w:rsidRPr="00D22BF9" w:rsidRDefault="003E28ED" w:rsidP="007801A6">
            <w:pPr>
              <w:autoSpaceDE w:val="0"/>
              <w:autoSpaceDN w:val="0"/>
              <w:adjustRightInd w:val="0"/>
              <w:spacing w:after="0" w:line="240" w:lineRule="auto"/>
              <w:jc w:val="both"/>
              <w:outlineLvl w:val="1"/>
              <w:rPr>
                <w:rFonts w:ascii="Times New Roman" w:hAnsi="Times New Roman" w:cs="Times New Roman"/>
                <w:kern w:val="0"/>
                <w:sz w:val="12"/>
                <w:szCs w:val="12"/>
              </w:rPr>
            </w:pPr>
            <w:r w:rsidRPr="00D22BF9">
              <w:rPr>
                <w:rFonts w:ascii="Times New Roman" w:hAnsi="Times New Roman" w:cs="Times New Roman"/>
                <w:kern w:val="0"/>
                <w:sz w:val="12"/>
                <w:szCs w:val="12"/>
              </w:rPr>
              <w:t xml:space="preserve">Ответственный исполнитель </w:t>
            </w:r>
            <w:proofErr w:type="gramStart"/>
            <w:r w:rsidRPr="00D22BF9">
              <w:rPr>
                <w:rFonts w:ascii="Times New Roman" w:hAnsi="Times New Roman" w:cs="Times New Roman"/>
                <w:kern w:val="0"/>
                <w:sz w:val="12"/>
                <w:szCs w:val="12"/>
              </w:rPr>
              <w:t>муниципальной</w:t>
            </w:r>
            <w:proofErr w:type="gramEnd"/>
          </w:p>
          <w:p w:rsidR="003E28ED" w:rsidRPr="00D22BF9" w:rsidRDefault="003E28ED" w:rsidP="007801A6">
            <w:pPr>
              <w:tabs>
                <w:tab w:val="left" w:pos="2835"/>
              </w:tabs>
              <w:autoSpaceDE w:val="0"/>
              <w:autoSpaceDN w:val="0"/>
              <w:adjustRightInd w:val="0"/>
              <w:spacing w:after="0" w:line="240" w:lineRule="auto"/>
              <w:outlineLvl w:val="1"/>
              <w:rPr>
                <w:rFonts w:ascii="Times New Roman" w:hAnsi="Times New Roman" w:cs="Times New Roman"/>
                <w:kern w:val="0"/>
                <w:sz w:val="12"/>
                <w:szCs w:val="12"/>
              </w:rPr>
            </w:pPr>
            <w:r w:rsidRPr="00D22BF9">
              <w:rPr>
                <w:rFonts w:ascii="Times New Roman" w:hAnsi="Times New Roman" w:cs="Times New Roman"/>
                <w:kern w:val="0"/>
                <w:sz w:val="12"/>
                <w:szCs w:val="12"/>
              </w:rPr>
              <w:t>программы</w:t>
            </w:r>
          </w:p>
        </w:tc>
        <w:tc>
          <w:tcPr>
            <w:tcW w:w="3350" w:type="pct"/>
          </w:tcPr>
          <w:p w:rsidR="003E28ED" w:rsidRPr="00D22BF9" w:rsidRDefault="003E28ED" w:rsidP="007801A6">
            <w:pPr>
              <w:autoSpaceDE w:val="0"/>
              <w:autoSpaceDN w:val="0"/>
              <w:adjustRightInd w:val="0"/>
              <w:spacing w:after="0" w:line="240" w:lineRule="auto"/>
              <w:jc w:val="both"/>
              <w:outlineLvl w:val="1"/>
              <w:rPr>
                <w:rFonts w:ascii="Times New Roman" w:hAnsi="Times New Roman" w:cs="Times New Roman"/>
                <w:kern w:val="0"/>
                <w:sz w:val="12"/>
                <w:szCs w:val="12"/>
              </w:rPr>
            </w:pPr>
            <w:r w:rsidRPr="00D22BF9">
              <w:rPr>
                <w:rFonts w:ascii="Times New Roman" w:hAnsi="Times New Roman" w:cs="Times New Roman"/>
                <w:kern w:val="0"/>
                <w:sz w:val="12"/>
                <w:szCs w:val="12"/>
              </w:rPr>
              <w:t xml:space="preserve">Управления социальной защиты населения администрации Каратузского района (далее – УСЗН) </w:t>
            </w:r>
          </w:p>
        </w:tc>
      </w:tr>
      <w:tr w:rsidR="003E28ED" w:rsidRPr="00D22BF9" w:rsidTr="00214197">
        <w:trPr>
          <w:trHeight w:val="171"/>
        </w:trPr>
        <w:tc>
          <w:tcPr>
            <w:tcW w:w="1650" w:type="pct"/>
          </w:tcPr>
          <w:p w:rsidR="003E28ED" w:rsidRPr="00D22BF9" w:rsidRDefault="003E28ED" w:rsidP="007801A6">
            <w:pPr>
              <w:autoSpaceDE w:val="0"/>
              <w:autoSpaceDN w:val="0"/>
              <w:adjustRightInd w:val="0"/>
              <w:spacing w:after="0" w:line="240" w:lineRule="auto"/>
              <w:jc w:val="both"/>
              <w:outlineLvl w:val="1"/>
              <w:rPr>
                <w:rFonts w:ascii="Times New Roman" w:hAnsi="Times New Roman" w:cs="Times New Roman"/>
                <w:kern w:val="0"/>
                <w:sz w:val="12"/>
                <w:szCs w:val="12"/>
              </w:rPr>
            </w:pPr>
            <w:r w:rsidRPr="00D22BF9">
              <w:rPr>
                <w:rFonts w:ascii="Times New Roman" w:hAnsi="Times New Roman" w:cs="Times New Roman"/>
                <w:kern w:val="0"/>
                <w:sz w:val="12"/>
                <w:szCs w:val="12"/>
              </w:rPr>
              <w:t xml:space="preserve">Соисполнители </w:t>
            </w:r>
            <w:proofErr w:type="gramStart"/>
            <w:r w:rsidRPr="00D22BF9">
              <w:rPr>
                <w:rFonts w:ascii="Times New Roman" w:hAnsi="Times New Roman" w:cs="Times New Roman"/>
                <w:kern w:val="0"/>
                <w:sz w:val="12"/>
                <w:szCs w:val="12"/>
              </w:rPr>
              <w:t>муниципальной</w:t>
            </w:r>
            <w:proofErr w:type="gramEnd"/>
          </w:p>
          <w:p w:rsidR="003E28ED" w:rsidRPr="00D22BF9" w:rsidRDefault="003E28ED" w:rsidP="007801A6">
            <w:pPr>
              <w:tabs>
                <w:tab w:val="left" w:pos="2835"/>
              </w:tabs>
              <w:autoSpaceDE w:val="0"/>
              <w:autoSpaceDN w:val="0"/>
              <w:adjustRightInd w:val="0"/>
              <w:spacing w:after="0" w:line="240" w:lineRule="auto"/>
              <w:outlineLvl w:val="1"/>
              <w:rPr>
                <w:rFonts w:ascii="Times New Roman" w:hAnsi="Times New Roman" w:cs="Times New Roman"/>
                <w:kern w:val="0"/>
                <w:sz w:val="12"/>
                <w:szCs w:val="12"/>
              </w:rPr>
            </w:pPr>
            <w:r w:rsidRPr="00D22BF9">
              <w:rPr>
                <w:rFonts w:ascii="Times New Roman" w:hAnsi="Times New Roman" w:cs="Times New Roman"/>
                <w:kern w:val="0"/>
                <w:sz w:val="12"/>
                <w:szCs w:val="12"/>
              </w:rPr>
              <w:t>программы</w:t>
            </w:r>
          </w:p>
        </w:tc>
        <w:tc>
          <w:tcPr>
            <w:tcW w:w="3350" w:type="pct"/>
          </w:tcPr>
          <w:p w:rsidR="003E28ED" w:rsidRPr="00D22BF9" w:rsidRDefault="003E28ED" w:rsidP="007801A6">
            <w:pPr>
              <w:autoSpaceDE w:val="0"/>
              <w:autoSpaceDN w:val="0"/>
              <w:adjustRightInd w:val="0"/>
              <w:spacing w:after="0" w:line="240" w:lineRule="auto"/>
              <w:rPr>
                <w:rFonts w:ascii="Times New Roman" w:hAnsi="Times New Roman" w:cs="Times New Roman"/>
                <w:kern w:val="0"/>
                <w:sz w:val="12"/>
                <w:szCs w:val="12"/>
              </w:rPr>
            </w:pPr>
            <w:r w:rsidRPr="00D22BF9">
              <w:rPr>
                <w:rFonts w:ascii="Times New Roman" w:hAnsi="Times New Roman" w:cs="Times New Roman"/>
                <w:kern w:val="0"/>
                <w:sz w:val="12"/>
                <w:szCs w:val="12"/>
              </w:rPr>
              <w:t>нет</w:t>
            </w:r>
          </w:p>
        </w:tc>
      </w:tr>
      <w:tr w:rsidR="003E28ED" w:rsidRPr="00D22BF9" w:rsidTr="00214197">
        <w:tc>
          <w:tcPr>
            <w:tcW w:w="1650" w:type="pct"/>
          </w:tcPr>
          <w:p w:rsidR="003E28ED" w:rsidRPr="00D22BF9" w:rsidRDefault="003E28ED" w:rsidP="007801A6">
            <w:pPr>
              <w:autoSpaceDE w:val="0"/>
              <w:autoSpaceDN w:val="0"/>
              <w:adjustRightInd w:val="0"/>
              <w:spacing w:after="0" w:line="240" w:lineRule="auto"/>
              <w:outlineLvl w:val="1"/>
              <w:rPr>
                <w:rFonts w:ascii="Times New Roman" w:hAnsi="Times New Roman" w:cs="Times New Roman"/>
                <w:kern w:val="0"/>
                <w:sz w:val="12"/>
                <w:szCs w:val="12"/>
              </w:rPr>
            </w:pPr>
            <w:r w:rsidRPr="00D22BF9">
              <w:rPr>
                <w:rFonts w:ascii="Times New Roman" w:hAnsi="Times New Roman" w:cs="Times New Roman"/>
                <w:kern w:val="0"/>
                <w:sz w:val="12"/>
                <w:szCs w:val="12"/>
              </w:rPr>
              <w:t>Перечень подпрограмм и отдельных мероприятий муниципальной программы</w:t>
            </w:r>
          </w:p>
        </w:tc>
        <w:tc>
          <w:tcPr>
            <w:tcW w:w="3350" w:type="pct"/>
          </w:tcPr>
          <w:p w:rsidR="003E28ED" w:rsidRPr="00D22BF9" w:rsidRDefault="003E28ED" w:rsidP="007801A6">
            <w:pPr>
              <w:tabs>
                <w:tab w:val="left" w:pos="-97"/>
                <w:tab w:val="left" w:pos="612"/>
                <w:tab w:val="left" w:pos="851"/>
              </w:tabs>
              <w:autoSpaceDE w:val="0"/>
              <w:autoSpaceDN w:val="0"/>
              <w:adjustRightInd w:val="0"/>
              <w:spacing w:after="0" w:line="240" w:lineRule="auto"/>
              <w:contextualSpacing/>
              <w:jc w:val="both"/>
              <w:rPr>
                <w:rFonts w:ascii="Times New Roman" w:hAnsi="Times New Roman" w:cs="Times New Roman"/>
                <w:kern w:val="0"/>
                <w:sz w:val="12"/>
                <w:szCs w:val="12"/>
              </w:rPr>
            </w:pPr>
            <w:r w:rsidRPr="00D22BF9">
              <w:rPr>
                <w:rFonts w:ascii="Times New Roman" w:hAnsi="Times New Roman" w:cs="Times New Roman"/>
                <w:kern w:val="0"/>
                <w:sz w:val="12"/>
                <w:szCs w:val="12"/>
              </w:rPr>
              <w:t>1. «Повышение качества жизни отдельных категорий граждан, в т. ч. инвалидов, степени их социальной защищенности»</w:t>
            </w:r>
          </w:p>
          <w:p w:rsidR="003E28ED" w:rsidRPr="00D22BF9" w:rsidRDefault="003E28ED" w:rsidP="007801A6">
            <w:pPr>
              <w:tabs>
                <w:tab w:val="left" w:pos="470"/>
                <w:tab w:val="left" w:pos="612"/>
                <w:tab w:val="left" w:pos="851"/>
              </w:tabs>
              <w:autoSpaceDE w:val="0"/>
              <w:autoSpaceDN w:val="0"/>
              <w:adjustRightInd w:val="0"/>
              <w:spacing w:after="0" w:line="240" w:lineRule="auto"/>
              <w:contextualSpacing/>
              <w:jc w:val="both"/>
              <w:rPr>
                <w:rFonts w:ascii="Times New Roman" w:hAnsi="Times New Roman" w:cs="Times New Roman"/>
                <w:kern w:val="0"/>
                <w:sz w:val="12"/>
                <w:szCs w:val="12"/>
              </w:rPr>
            </w:pPr>
            <w:r w:rsidRPr="00D22BF9">
              <w:rPr>
                <w:rFonts w:ascii="Times New Roman" w:hAnsi="Times New Roman" w:cs="Times New Roman"/>
                <w:kern w:val="0"/>
                <w:sz w:val="12"/>
                <w:szCs w:val="12"/>
              </w:rPr>
              <w:t>2. «Социальная поддержка семей, имеющих детей»</w:t>
            </w:r>
          </w:p>
          <w:p w:rsidR="003E28ED" w:rsidRPr="00D22BF9" w:rsidRDefault="003E28ED" w:rsidP="007801A6">
            <w:pPr>
              <w:tabs>
                <w:tab w:val="left" w:pos="0"/>
                <w:tab w:val="left" w:pos="612"/>
                <w:tab w:val="left" w:pos="851"/>
              </w:tabs>
              <w:autoSpaceDE w:val="0"/>
              <w:autoSpaceDN w:val="0"/>
              <w:adjustRightInd w:val="0"/>
              <w:spacing w:after="0" w:line="240" w:lineRule="auto"/>
              <w:contextualSpacing/>
              <w:jc w:val="both"/>
              <w:rPr>
                <w:rFonts w:ascii="Times New Roman" w:hAnsi="Times New Roman" w:cs="Times New Roman"/>
                <w:kern w:val="0"/>
                <w:sz w:val="12"/>
                <w:szCs w:val="12"/>
              </w:rPr>
            </w:pPr>
            <w:r w:rsidRPr="00D22BF9">
              <w:rPr>
                <w:rFonts w:ascii="Times New Roman" w:eastAsia="Calibri" w:hAnsi="Times New Roman" w:cs="Times New Roman"/>
                <w:kern w:val="0"/>
                <w:sz w:val="12"/>
                <w:szCs w:val="12"/>
                <w:lang w:eastAsia="en-US"/>
              </w:rPr>
              <w:t>3. «</w:t>
            </w:r>
            <w:r w:rsidRPr="00D22BF9">
              <w:rPr>
                <w:rFonts w:ascii="Times New Roman" w:eastAsia="Calibri" w:hAnsi="Times New Roman" w:cs="Times New Roman"/>
                <w:kern w:val="0"/>
                <w:sz w:val="12"/>
                <w:szCs w:val="12"/>
                <w:lang w:val="x-none" w:eastAsia="en-US"/>
              </w:rPr>
              <w:t>Обеспечение социальной поддержки граждан на оплату жилого помещения и коммунальных услуг</w:t>
            </w:r>
            <w:r w:rsidRPr="00D22BF9">
              <w:rPr>
                <w:rFonts w:ascii="Times New Roman" w:eastAsia="Calibri" w:hAnsi="Times New Roman" w:cs="Times New Roman"/>
                <w:kern w:val="0"/>
                <w:sz w:val="12"/>
                <w:szCs w:val="12"/>
                <w:lang w:eastAsia="en-US"/>
              </w:rPr>
              <w:t>»</w:t>
            </w:r>
          </w:p>
          <w:p w:rsidR="003E28ED" w:rsidRPr="00D22BF9" w:rsidRDefault="003E28ED" w:rsidP="007801A6">
            <w:pPr>
              <w:tabs>
                <w:tab w:val="left" w:pos="0"/>
                <w:tab w:val="left" w:pos="612"/>
                <w:tab w:val="left" w:pos="851"/>
              </w:tabs>
              <w:autoSpaceDE w:val="0"/>
              <w:autoSpaceDN w:val="0"/>
              <w:adjustRightInd w:val="0"/>
              <w:spacing w:after="0" w:line="240" w:lineRule="auto"/>
              <w:contextualSpacing/>
              <w:jc w:val="both"/>
              <w:rPr>
                <w:rFonts w:ascii="Times New Roman" w:hAnsi="Times New Roman" w:cs="Times New Roman"/>
                <w:kern w:val="0"/>
                <w:sz w:val="12"/>
                <w:szCs w:val="12"/>
              </w:rPr>
            </w:pPr>
            <w:r w:rsidRPr="00D22BF9">
              <w:rPr>
                <w:rFonts w:ascii="Times New Roman" w:eastAsia="Calibri" w:hAnsi="Times New Roman" w:cs="Times New Roman"/>
                <w:kern w:val="0"/>
                <w:sz w:val="12"/>
                <w:szCs w:val="12"/>
                <w:lang w:eastAsia="en-US"/>
              </w:rPr>
              <w:t>4. «</w:t>
            </w:r>
            <w:r w:rsidRPr="00D22BF9">
              <w:rPr>
                <w:rFonts w:ascii="Times New Roman" w:eastAsia="Calibri" w:hAnsi="Times New Roman" w:cs="Times New Roman"/>
                <w:kern w:val="0"/>
                <w:sz w:val="12"/>
                <w:szCs w:val="12"/>
                <w:lang w:val="x-none" w:eastAsia="en-US"/>
              </w:rPr>
              <w:t>Повышение качества и доступности социальных услуг населению</w:t>
            </w:r>
            <w:r w:rsidRPr="00D22BF9">
              <w:rPr>
                <w:rFonts w:ascii="Times New Roman" w:eastAsia="Calibri" w:hAnsi="Times New Roman" w:cs="Times New Roman"/>
                <w:kern w:val="0"/>
                <w:sz w:val="12"/>
                <w:szCs w:val="12"/>
                <w:lang w:eastAsia="en-US"/>
              </w:rPr>
              <w:t>»</w:t>
            </w:r>
          </w:p>
          <w:p w:rsidR="003E28ED" w:rsidRPr="00D22BF9" w:rsidRDefault="003E28ED" w:rsidP="007801A6">
            <w:pPr>
              <w:tabs>
                <w:tab w:val="left" w:pos="45"/>
                <w:tab w:val="left" w:pos="612"/>
                <w:tab w:val="left" w:pos="851"/>
              </w:tabs>
              <w:autoSpaceDE w:val="0"/>
              <w:autoSpaceDN w:val="0"/>
              <w:adjustRightInd w:val="0"/>
              <w:spacing w:after="0" w:line="240" w:lineRule="auto"/>
              <w:contextualSpacing/>
              <w:jc w:val="both"/>
              <w:rPr>
                <w:rFonts w:ascii="Times New Roman" w:hAnsi="Times New Roman" w:cs="Times New Roman"/>
                <w:kern w:val="0"/>
                <w:sz w:val="12"/>
                <w:szCs w:val="12"/>
              </w:rPr>
            </w:pPr>
            <w:r w:rsidRPr="00D22BF9">
              <w:rPr>
                <w:rFonts w:ascii="Times New Roman" w:eastAsia="Calibri" w:hAnsi="Times New Roman" w:cs="Times New Roman"/>
                <w:kern w:val="0"/>
                <w:sz w:val="12"/>
                <w:szCs w:val="12"/>
                <w:lang w:eastAsia="en-US"/>
              </w:rPr>
              <w:t>5. «</w:t>
            </w:r>
            <w:r w:rsidRPr="00D22BF9">
              <w:rPr>
                <w:rFonts w:ascii="Times New Roman" w:eastAsia="Calibri" w:hAnsi="Times New Roman" w:cs="Times New Roman"/>
                <w:kern w:val="0"/>
                <w:sz w:val="12"/>
                <w:szCs w:val="12"/>
                <w:lang w:val="x-none" w:eastAsia="en-US"/>
              </w:rPr>
              <w:t>Обеспечение реализации муниципальной программы</w:t>
            </w:r>
            <w:r w:rsidRPr="00D22BF9">
              <w:rPr>
                <w:rFonts w:ascii="Times New Roman" w:eastAsia="Calibri" w:hAnsi="Times New Roman" w:cs="Times New Roman"/>
                <w:kern w:val="0"/>
                <w:sz w:val="12"/>
                <w:szCs w:val="12"/>
                <w:lang w:eastAsia="en-US"/>
              </w:rPr>
              <w:t xml:space="preserve"> и прочие мероприятия»</w:t>
            </w:r>
          </w:p>
        </w:tc>
      </w:tr>
      <w:tr w:rsidR="003E28ED" w:rsidRPr="00D22BF9" w:rsidTr="00214197">
        <w:tc>
          <w:tcPr>
            <w:tcW w:w="1650" w:type="pct"/>
          </w:tcPr>
          <w:p w:rsidR="003E28ED" w:rsidRPr="00D22BF9" w:rsidRDefault="003E28ED" w:rsidP="007801A6">
            <w:pPr>
              <w:autoSpaceDE w:val="0"/>
              <w:autoSpaceDN w:val="0"/>
              <w:adjustRightInd w:val="0"/>
              <w:spacing w:after="0" w:line="240" w:lineRule="auto"/>
              <w:jc w:val="both"/>
              <w:outlineLvl w:val="1"/>
              <w:rPr>
                <w:rFonts w:ascii="Times New Roman" w:hAnsi="Times New Roman" w:cs="Times New Roman"/>
                <w:kern w:val="0"/>
                <w:sz w:val="12"/>
                <w:szCs w:val="12"/>
              </w:rPr>
            </w:pPr>
            <w:r w:rsidRPr="00D22BF9">
              <w:rPr>
                <w:rFonts w:ascii="Times New Roman" w:hAnsi="Times New Roman" w:cs="Times New Roman"/>
                <w:kern w:val="0"/>
                <w:sz w:val="12"/>
                <w:szCs w:val="12"/>
              </w:rPr>
              <w:t xml:space="preserve">Цели </w:t>
            </w:r>
          </w:p>
          <w:p w:rsidR="003E28ED" w:rsidRPr="00D22BF9" w:rsidRDefault="003E28ED" w:rsidP="007801A6">
            <w:pPr>
              <w:autoSpaceDE w:val="0"/>
              <w:autoSpaceDN w:val="0"/>
              <w:adjustRightInd w:val="0"/>
              <w:spacing w:after="0" w:line="240" w:lineRule="auto"/>
              <w:jc w:val="both"/>
              <w:outlineLvl w:val="1"/>
              <w:rPr>
                <w:rFonts w:ascii="Times New Roman" w:hAnsi="Times New Roman" w:cs="Times New Roman"/>
                <w:kern w:val="0"/>
                <w:sz w:val="12"/>
                <w:szCs w:val="12"/>
              </w:rPr>
            </w:pPr>
            <w:r w:rsidRPr="00D22BF9">
              <w:rPr>
                <w:rFonts w:ascii="Times New Roman" w:hAnsi="Times New Roman" w:cs="Times New Roman"/>
                <w:kern w:val="0"/>
                <w:sz w:val="12"/>
                <w:szCs w:val="12"/>
              </w:rPr>
              <w:t>муниципальной</w:t>
            </w:r>
          </w:p>
          <w:p w:rsidR="003E28ED" w:rsidRPr="00D22BF9" w:rsidRDefault="003E28ED" w:rsidP="007801A6">
            <w:pPr>
              <w:autoSpaceDE w:val="0"/>
              <w:autoSpaceDN w:val="0"/>
              <w:adjustRightInd w:val="0"/>
              <w:spacing w:after="0" w:line="240" w:lineRule="auto"/>
              <w:jc w:val="both"/>
              <w:outlineLvl w:val="1"/>
              <w:rPr>
                <w:rFonts w:ascii="Times New Roman" w:hAnsi="Times New Roman" w:cs="Times New Roman"/>
                <w:kern w:val="0"/>
                <w:sz w:val="12"/>
                <w:szCs w:val="12"/>
              </w:rPr>
            </w:pPr>
            <w:r w:rsidRPr="00D22BF9">
              <w:rPr>
                <w:rFonts w:ascii="Times New Roman" w:hAnsi="Times New Roman" w:cs="Times New Roman"/>
                <w:kern w:val="0"/>
                <w:sz w:val="12"/>
                <w:szCs w:val="12"/>
              </w:rPr>
              <w:t>программы</w:t>
            </w:r>
          </w:p>
          <w:p w:rsidR="003E28ED" w:rsidRPr="00D22BF9" w:rsidRDefault="003E28ED" w:rsidP="007801A6">
            <w:pPr>
              <w:autoSpaceDE w:val="0"/>
              <w:autoSpaceDN w:val="0"/>
              <w:adjustRightInd w:val="0"/>
              <w:spacing w:after="0" w:line="240" w:lineRule="auto"/>
              <w:jc w:val="both"/>
              <w:outlineLvl w:val="1"/>
              <w:rPr>
                <w:rFonts w:ascii="Times New Roman" w:hAnsi="Times New Roman" w:cs="Times New Roman"/>
                <w:kern w:val="0"/>
                <w:sz w:val="12"/>
                <w:szCs w:val="12"/>
              </w:rPr>
            </w:pPr>
          </w:p>
        </w:tc>
        <w:tc>
          <w:tcPr>
            <w:tcW w:w="3350" w:type="pct"/>
          </w:tcPr>
          <w:p w:rsidR="003E28ED" w:rsidRPr="00D22BF9" w:rsidRDefault="003E28ED" w:rsidP="007801A6">
            <w:pPr>
              <w:tabs>
                <w:tab w:val="left" w:pos="0"/>
                <w:tab w:val="left" w:pos="45"/>
              </w:tabs>
              <w:spacing w:after="0" w:line="240" w:lineRule="auto"/>
              <w:jc w:val="both"/>
              <w:rPr>
                <w:rFonts w:ascii="Times New Roman" w:hAnsi="Times New Roman" w:cs="Times New Roman"/>
                <w:kern w:val="0"/>
                <w:sz w:val="12"/>
                <w:szCs w:val="12"/>
              </w:rPr>
            </w:pPr>
            <w:r w:rsidRPr="00D22BF9">
              <w:rPr>
                <w:rFonts w:ascii="Times New Roman" w:hAnsi="Times New Roman" w:cs="Times New Roman"/>
                <w:kern w:val="0"/>
                <w:sz w:val="12"/>
                <w:szCs w:val="12"/>
              </w:rPr>
              <w:t>1.Полное и своевременное  исполнение переданных государственных полномочий по предоставлению мер социальной поддержки населению;</w:t>
            </w:r>
          </w:p>
          <w:p w:rsidR="003E28ED" w:rsidRPr="00D22BF9" w:rsidRDefault="003E28ED" w:rsidP="007801A6">
            <w:pPr>
              <w:tabs>
                <w:tab w:val="left" w:pos="0"/>
                <w:tab w:val="left" w:pos="1134"/>
              </w:tabs>
              <w:spacing w:after="0" w:line="240" w:lineRule="auto"/>
              <w:jc w:val="both"/>
              <w:rPr>
                <w:rFonts w:ascii="Times New Roman" w:eastAsia="Calibri" w:hAnsi="Times New Roman" w:cs="Times New Roman"/>
                <w:kern w:val="0"/>
                <w:sz w:val="12"/>
                <w:szCs w:val="12"/>
                <w:lang w:eastAsia="en-US"/>
              </w:rPr>
            </w:pPr>
            <w:r w:rsidRPr="00D22BF9">
              <w:rPr>
                <w:rFonts w:ascii="Times New Roman" w:hAnsi="Times New Roman" w:cs="Times New Roman"/>
                <w:kern w:val="0"/>
                <w:sz w:val="12"/>
                <w:szCs w:val="12"/>
              </w:rPr>
              <w:t>2.Повышение качества и доступности предоставления услуг по социальному обслуживанию.</w:t>
            </w:r>
          </w:p>
        </w:tc>
      </w:tr>
      <w:tr w:rsidR="003E28ED" w:rsidRPr="00D22BF9" w:rsidTr="00214197">
        <w:trPr>
          <w:trHeight w:val="1341"/>
        </w:trPr>
        <w:tc>
          <w:tcPr>
            <w:tcW w:w="1650" w:type="pct"/>
          </w:tcPr>
          <w:p w:rsidR="003E28ED" w:rsidRPr="00D22BF9" w:rsidRDefault="003E28ED" w:rsidP="007801A6">
            <w:pPr>
              <w:autoSpaceDE w:val="0"/>
              <w:autoSpaceDN w:val="0"/>
              <w:adjustRightInd w:val="0"/>
              <w:spacing w:after="0" w:line="240" w:lineRule="auto"/>
              <w:jc w:val="both"/>
              <w:outlineLvl w:val="1"/>
              <w:rPr>
                <w:rFonts w:ascii="Times New Roman" w:hAnsi="Times New Roman" w:cs="Times New Roman"/>
                <w:kern w:val="0"/>
                <w:sz w:val="12"/>
                <w:szCs w:val="12"/>
              </w:rPr>
            </w:pPr>
            <w:r w:rsidRPr="00D22BF9">
              <w:rPr>
                <w:rFonts w:ascii="Times New Roman" w:hAnsi="Times New Roman" w:cs="Times New Roman"/>
                <w:kern w:val="0"/>
                <w:sz w:val="12"/>
                <w:szCs w:val="12"/>
              </w:rPr>
              <w:t>Задачи</w:t>
            </w:r>
          </w:p>
          <w:p w:rsidR="003E28ED" w:rsidRPr="00D22BF9" w:rsidRDefault="003E28ED" w:rsidP="007801A6">
            <w:pPr>
              <w:autoSpaceDE w:val="0"/>
              <w:autoSpaceDN w:val="0"/>
              <w:adjustRightInd w:val="0"/>
              <w:spacing w:after="0" w:line="240" w:lineRule="auto"/>
              <w:jc w:val="both"/>
              <w:outlineLvl w:val="1"/>
              <w:rPr>
                <w:rFonts w:ascii="Times New Roman" w:hAnsi="Times New Roman" w:cs="Times New Roman"/>
                <w:kern w:val="0"/>
                <w:sz w:val="12"/>
                <w:szCs w:val="12"/>
              </w:rPr>
            </w:pPr>
            <w:r w:rsidRPr="00D22BF9">
              <w:rPr>
                <w:rFonts w:ascii="Times New Roman" w:hAnsi="Times New Roman" w:cs="Times New Roman"/>
                <w:kern w:val="0"/>
                <w:sz w:val="12"/>
                <w:szCs w:val="12"/>
              </w:rPr>
              <w:t>муниципальной</w:t>
            </w:r>
          </w:p>
          <w:p w:rsidR="003E28ED" w:rsidRPr="00D22BF9" w:rsidRDefault="003E28ED" w:rsidP="007801A6">
            <w:pPr>
              <w:autoSpaceDE w:val="0"/>
              <w:autoSpaceDN w:val="0"/>
              <w:adjustRightInd w:val="0"/>
              <w:spacing w:after="0" w:line="240" w:lineRule="auto"/>
              <w:jc w:val="both"/>
              <w:outlineLvl w:val="1"/>
              <w:rPr>
                <w:rFonts w:ascii="Times New Roman" w:hAnsi="Times New Roman" w:cs="Times New Roman"/>
                <w:kern w:val="0"/>
                <w:sz w:val="12"/>
                <w:szCs w:val="12"/>
              </w:rPr>
            </w:pPr>
            <w:r w:rsidRPr="00D22BF9">
              <w:rPr>
                <w:rFonts w:ascii="Times New Roman" w:hAnsi="Times New Roman" w:cs="Times New Roman"/>
                <w:kern w:val="0"/>
                <w:sz w:val="12"/>
                <w:szCs w:val="12"/>
              </w:rPr>
              <w:t>программы</w:t>
            </w:r>
          </w:p>
          <w:p w:rsidR="003E28ED" w:rsidRPr="00D22BF9" w:rsidRDefault="003E28ED" w:rsidP="007801A6">
            <w:pPr>
              <w:autoSpaceDE w:val="0"/>
              <w:autoSpaceDN w:val="0"/>
              <w:adjustRightInd w:val="0"/>
              <w:spacing w:after="0" w:line="240" w:lineRule="auto"/>
              <w:ind w:right="-191"/>
              <w:jc w:val="both"/>
              <w:outlineLvl w:val="1"/>
              <w:rPr>
                <w:rFonts w:ascii="Times New Roman" w:hAnsi="Times New Roman" w:cs="Times New Roman"/>
                <w:kern w:val="0"/>
                <w:sz w:val="12"/>
                <w:szCs w:val="12"/>
              </w:rPr>
            </w:pPr>
          </w:p>
        </w:tc>
        <w:tc>
          <w:tcPr>
            <w:tcW w:w="3350" w:type="pct"/>
          </w:tcPr>
          <w:p w:rsidR="003E28ED" w:rsidRPr="00D22BF9" w:rsidRDefault="003E28ED" w:rsidP="007801A6">
            <w:pPr>
              <w:tabs>
                <w:tab w:val="left" w:pos="45"/>
              </w:tabs>
              <w:autoSpaceDE w:val="0"/>
              <w:autoSpaceDN w:val="0"/>
              <w:adjustRightInd w:val="0"/>
              <w:spacing w:after="0" w:line="240" w:lineRule="auto"/>
              <w:jc w:val="both"/>
              <w:rPr>
                <w:rFonts w:ascii="Times New Roman" w:hAnsi="Times New Roman" w:cs="Times New Roman"/>
                <w:kern w:val="0"/>
                <w:sz w:val="12"/>
                <w:szCs w:val="12"/>
              </w:rPr>
            </w:pPr>
            <w:r w:rsidRPr="00D22BF9">
              <w:rPr>
                <w:rFonts w:ascii="Times New Roman" w:hAnsi="Times New Roman" w:cs="Times New Roman"/>
                <w:kern w:val="0"/>
                <w:sz w:val="12"/>
                <w:szCs w:val="12"/>
              </w:rPr>
              <w:t>1.Предоставление мер социальной поддержки отдельным категориям граждан, в т. ч. инвалидам.</w:t>
            </w:r>
          </w:p>
          <w:p w:rsidR="003E28ED" w:rsidRPr="00D22BF9" w:rsidRDefault="003E28ED" w:rsidP="007801A6">
            <w:pPr>
              <w:tabs>
                <w:tab w:val="left" w:pos="328"/>
              </w:tabs>
              <w:autoSpaceDE w:val="0"/>
              <w:autoSpaceDN w:val="0"/>
              <w:adjustRightInd w:val="0"/>
              <w:spacing w:after="0" w:line="240" w:lineRule="auto"/>
              <w:jc w:val="both"/>
              <w:rPr>
                <w:rFonts w:ascii="Times New Roman" w:hAnsi="Times New Roman" w:cs="Times New Roman"/>
                <w:kern w:val="0"/>
                <w:sz w:val="12"/>
                <w:szCs w:val="12"/>
              </w:rPr>
            </w:pPr>
            <w:r w:rsidRPr="00D22BF9">
              <w:rPr>
                <w:rFonts w:ascii="Times New Roman" w:hAnsi="Times New Roman" w:cs="Times New Roman"/>
                <w:kern w:val="0"/>
                <w:sz w:val="12"/>
                <w:szCs w:val="12"/>
              </w:rPr>
              <w:t>2.Создание благоприятных условий для  функционирования института семьи, рождения детей.</w:t>
            </w:r>
          </w:p>
          <w:p w:rsidR="003E28ED" w:rsidRPr="00D22BF9" w:rsidRDefault="003E28ED" w:rsidP="007801A6">
            <w:pPr>
              <w:tabs>
                <w:tab w:val="left" w:pos="328"/>
              </w:tabs>
              <w:autoSpaceDE w:val="0"/>
              <w:autoSpaceDN w:val="0"/>
              <w:adjustRightInd w:val="0"/>
              <w:spacing w:after="0" w:line="240" w:lineRule="auto"/>
              <w:jc w:val="both"/>
              <w:rPr>
                <w:rFonts w:ascii="Times New Roman" w:hAnsi="Times New Roman" w:cs="Times New Roman"/>
                <w:kern w:val="0"/>
                <w:sz w:val="12"/>
                <w:szCs w:val="12"/>
              </w:rPr>
            </w:pPr>
            <w:r w:rsidRPr="00D22BF9">
              <w:rPr>
                <w:rFonts w:ascii="Times New Roman" w:hAnsi="Times New Roman" w:cs="Times New Roman"/>
                <w:kern w:val="0"/>
                <w:sz w:val="12"/>
                <w:szCs w:val="12"/>
              </w:rPr>
              <w:t xml:space="preserve">3.Обеспечение потребностей граждан пожилого  возраста, инвалидов, включая детей – инвалидов, семей и детей в социальном обслуживании. </w:t>
            </w:r>
          </w:p>
          <w:p w:rsidR="003E28ED" w:rsidRPr="00D22BF9" w:rsidRDefault="003E28ED" w:rsidP="007801A6">
            <w:pPr>
              <w:tabs>
                <w:tab w:val="left" w:pos="328"/>
              </w:tabs>
              <w:autoSpaceDE w:val="0"/>
              <w:autoSpaceDN w:val="0"/>
              <w:adjustRightInd w:val="0"/>
              <w:spacing w:after="0" w:line="240" w:lineRule="auto"/>
              <w:jc w:val="both"/>
              <w:rPr>
                <w:rFonts w:ascii="Times New Roman" w:hAnsi="Times New Roman" w:cs="Times New Roman"/>
                <w:kern w:val="0"/>
                <w:sz w:val="12"/>
                <w:szCs w:val="12"/>
              </w:rPr>
            </w:pPr>
            <w:r w:rsidRPr="00D22BF9">
              <w:rPr>
                <w:rFonts w:ascii="Times New Roman" w:hAnsi="Times New Roman" w:cs="Times New Roman"/>
                <w:kern w:val="0"/>
                <w:sz w:val="12"/>
                <w:szCs w:val="12"/>
              </w:rPr>
              <w:t>4.Создание условий эффективного развития сферы социальной поддержки и социального обслуживания населения муниципального района.</w:t>
            </w:r>
          </w:p>
        </w:tc>
      </w:tr>
      <w:tr w:rsidR="003E28ED" w:rsidRPr="00D22BF9" w:rsidTr="00214197">
        <w:tc>
          <w:tcPr>
            <w:tcW w:w="1650" w:type="pct"/>
          </w:tcPr>
          <w:p w:rsidR="003E28ED" w:rsidRPr="00D22BF9" w:rsidRDefault="003E28ED" w:rsidP="007801A6">
            <w:pPr>
              <w:autoSpaceDE w:val="0"/>
              <w:autoSpaceDN w:val="0"/>
              <w:adjustRightInd w:val="0"/>
              <w:spacing w:after="0" w:line="240" w:lineRule="auto"/>
              <w:jc w:val="both"/>
              <w:outlineLvl w:val="1"/>
              <w:rPr>
                <w:rFonts w:ascii="Times New Roman" w:hAnsi="Times New Roman" w:cs="Times New Roman"/>
                <w:kern w:val="0"/>
                <w:sz w:val="12"/>
                <w:szCs w:val="12"/>
              </w:rPr>
            </w:pPr>
            <w:r w:rsidRPr="00D22BF9">
              <w:rPr>
                <w:rFonts w:ascii="Times New Roman" w:hAnsi="Times New Roman" w:cs="Times New Roman"/>
                <w:kern w:val="0"/>
                <w:sz w:val="12"/>
                <w:szCs w:val="12"/>
              </w:rPr>
              <w:t>Этапы и сроки реализации муниципальной программы</w:t>
            </w:r>
          </w:p>
        </w:tc>
        <w:tc>
          <w:tcPr>
            <w:tcW w:w="3350" w:type="pct"/>
          </w:tcPr>
          <w:p w:rsidR="003E28ED" w:rsidRPr="00D22BF9" w:rsidRDefault="003E28ED" w:rsidP="007801A6">
            <w:pPr>
              <w:shd w:val="clear" w:color="auto" w:fill="FFFFFF"/>
              <w:autoSpaceDE w:val="0"/>
              <w:autoSpaceDN w:val="0"/>
              <w:adjustRightInd w:val="0"/>
              <w:spacing w:after="0" w:line="240" w:lineRule="auto"/>
              <w:jc w:val="both"/>
              <w:rPr>
                <w:rFonts w:ascii="Times New Roman" w:hAnsi="Times New Roman" w:cs="Times New Roman"/>
                <w:kern w:val="0"/>
                <w:sz w:val="12"/>
                <w:szCs w:val="12"/>
              </w:rPr>
            </w:pPr>
            <w:r w:rsidRPr="00D22BF9">
              <w:rPr>
                <w:rFonts w:ascii="Times New Roman" w:hAnsi="Times New Roman" w:cs="Times New Roman"/>
                <w:kern w:val="0"/>
                <w:sz w:val="12"/>
                <w:szCs w:val="12"/>
              </w:rPr>
              <w:t xml:space="preserve">2014- 2016 годы </w:t>
            </w:r>
          </w:p>
          <w:p w:rsidR="003E28ED" w:rsidRPr="00D22BF9" w:rsidRDefault="003E28ED" w:rsidP="007801A6">
            <w:pPr>
              <w:autoSpaceDE w:val="0"/>
              <w:autoSpaceDN w:val="0"/>
              <w:adjustRightInd w:val="0"/>
              <w:spacing w:after="0" w:line="240" w:lineRule="auto"/>
              <w:jc w:val="both"/>
              <w:rPr>
                <w:rFonts w:ascii="Times New Roman" w:hAnsi="Times New Roman" w:cs="Times New Roman"/>
                <w:kern w:val="0"/>
                <w:sz w:val="12"/>
                <w:szCs w:val="12"/>
              </w:rPr>
            </w:pPr>
          </w:p>
        </w:tc>
      </w:tr>
      <w:tr w:rsidR="003E28ED" w:rsidRPr="00D22BF9" w:rsidTr="00214197">
        <w:tc>
          <w:tcPr>
            <w:tcW w:w="1650" w:type="pct"/>
          </w:tcPr>
          <w:p w:rsidR="003E28ED" w:rsidRPr="00D22BF9" w:rsidRDefault="003E28ED" w:rsidP="007801A6">
            <w:pPr>
              <w:autoSpaceDE w:val="0"/>
              <w:autoSpaceDN w:val="0"/>
              <w:adjustRightInd w:val="0"/>
              <w:spacing w:after="0" w:line="240" w:lineRule="auto"/>
              <w:outlineLvl w:val="1"/>
              <w:rPr>
                <w:rFonts w:ascii="Times New Roman" w:hAnsi="Times New Roman" w:cs="Times New Roman"/>
                <w:kern w:val="0"/>
                <w:sz w:val="12"/>
                <w:szCs w:val="12"/>
              </w:rPr>
            </w:pPr>
            <w:r w:rsidRPr="00D22BF9">
              <w:rPr>
                <w:rFonts w:ascii="Times New Roman" w:hAnsi="Times New Roman" w:cs="Times New Roman"/>
                <w:kern w:val="0"/>
                <w:sz w:val="12"/>
                <w:szCs w:val="12"/>
              </w:rPr>
              <w:t>Перечень целевых показателей</w:t>
            </w:r>
          </w:p>
          <w:p w:rsidR="003E28ED" w:rsidRPr="00D22BF9" w:rsidRDefault="003E28ED" w:rsidP="007801A6">
            <w:pPr>
              <w:autoSpaceDE w:val="0"/>
              <w:autoSpaceDN w:val="0"/>
              <w:adjustRightInd w:val="0"/>
              <w:spacing w:after="0" w:line="240" w:lineRule="auto"/>
              <w:outlineLvl w:val="1"/>
              <w:rPr>
                <w:rFonts w:ascii="Times New Roman" w:hAnsi="Times New Roman" w:cs="Times New Roman"/>
                <w:kern w:val="0"/>
                <w:sz w:val="12"/>
                <w:szCs w:val="12"/>
              </w:rPr>
            </w:pPr>
            <w:r w:rsidRPr="00D22BF9">
              <w:rPr>
                <w:rFonts w:ascii="Times New Roman" w:hAnsi="Times New Roman" w:cs="Times New Roman"/>
                <w:kern w:val="0"/>
                <w:sz w:val="12"/>
                <w:szCs w:val="12"/>
              </w:rPr>
              <w:t>и показателей</w:t>
            </w:r>
          </w:p>
          <w:p w:rsidR="003E28ED" w:rsidRPr="00D22BF9" w:rsidRDefault="003E28ED" w:rsidP="007801A6">
            <w:pPr>
              <w:autoSpaceDE w:val="0"/>
              <w:autoSpaceDN w:val="0"/>
              <w:adjustRightInd w:val="0"/>
              <w:spacing w:after="0" w:line="240" w:lineRule="auto"/>
              <w:outlineLvl w:val="1"/>
              <w:rPr>
                <w:rFonts w:ascii="Times New Roman" w:hAnsi="Times New Roman" w:cs="Times New Roman"/>
                <w:kern w:val="0"/>
                <w:sz w:val="12"/>
                <w:szCs w:val="12"/>
              </w:rPr>
            </w:pPr>
            <w:r w:rsidRPr="00D22BF9">
              <w:rPr>
                <w:rFonts w:ascii="Times New Roman" w:hAnsi="Times New Roman" w:cs="Times New Roman"/>
                <w:kern w:val="0"/>
                <w:sz w:val="12"/>
                <w:szCs w:val="12"/>
              </w:rPr>
              <w:t>результативности муниципальной</w:t>
            </w:r>
          </w:p>
          <w:p w:rsidR="003E28ED" w:rsidRPr="00D22BF9" w:rsidRDefault="003E28ED" w:rsidP="007801A6">
            <w:pPr>
              <w:autoSpaceDE w:val="0"/>
              <w:autoSpaceDN w:val="0"/>
              <w:adjustRightInd w:val="0"/>
              <w:spacing w:after="0" w:line="240" w:lineRule="auto"/>
              <w:outlineLvl w:val="1"/>
              <w:rPr>
                <w:rFonts w:ascii="Times New Roman" w:hAnsi="Times New Roman" w:cs="Times New Roman"/>
                <w:kern w:val="0"/>
                <w:sz w:val="12"/>
                <w:szCs w:val="12"/>
              </w:rPr>
            </w:pPr>
            <w:r w:rsidRPr="00D22BF9">
              <w:rPr>
                <w:rFonts w:ascii="Times New Roman" w:hAnsi="Times New Roman" w:cs="Times New Roman"/>
                <w:kern w:val="0"/>
                <w:sz w:val="12"/>
                <w:szCs w:val="12"/>
              </w:rPr>
              <w:t>программы с расшифровкой плановых значений по годам ее реализации, значений целевых показателей на долгосрочный период.</w:t>
            </w:r>
          </w:p>
        </w:tc>
        <w:tc>
          <w:tcPr>
            <w:tcW w:w="3350" w:type="pct"/>
          </w:tcPr>
          <w:p w:rsidR="003E28ED" w:rsidRPr="00D22BF9" w:rsidRDefault="003E28ED" w:rsidP="007801A6">
            <w:pPr>
              <w:spacing w:after="0" w:line="240" w:lineRule="auto"/>
              <w:jc w:val="both"/>
              <w:rPr>
                <w:rFonts w:ascii="Times New Roman" w:hAnsi="Times New Roman" w:cs="Times New Roman"/>
                <w:bCs/>
                <w:kern w:val="0"/>
                <w:sz w:val="12"/>
                <w:szCs w:val="12"/>
              </w:rPr>
            </w:pPr>
            <w:r w:rsidRPr="00D22BF9">
              <w:rPr>
                <w:rFonts w:ascii="Times New Roman" w:hAnsi="Times New Roman" w:cs="Times New Roman"/>
                <w:bCs/>
                <w:kern w:val="0"/>
                <w:sz w:val="12"/>
                <w:szCs w:val="12"/>
              </w:rPr>
              <w:t>Удельный вес граждан получающих меры социальной поддержки адресно (с учетом доходности) в общей численности граждан, имеющих  на них право, 31,7 % к 2016 году;</w:t>
            </w:r>
          </w:p>
          <w:p w:rsidR="003E28ED" w:rsidRPr="00D22BF9" w:rsidRDefault="003E28ED" w:rsidP="007801A6">
            <w:pPr>
              <w:spacing w:after="0" w:line="240" w:lineRule="auto"/>
              <w:jc w:val="both"/>
              <w:rPr>
                <w:rFonts w:ascii="Times New Roman" w:hAnsi="Times New Roman" w:cs="Times New Roman"/>
                <w:bCs/>
                <w:kern w:val="0"/>
                <w:sz w:val="12"/>
                <w:szCs w:val="12"/>
              </w:rPr>
            </w:pPr>
            <w:r w:rsidRPr="00D22BF9">
              <w:rPr>
                <w:rFonts w:ascii="Times New Roman" w:hAnsi="Times New Roman" w:cs="Times New Roman"/>
                <w:bCs/>
                <w:kern w:val="0"/>
                <w:sz w:val="12"/>
                <w:szCs w:val="12"/>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100 % </w:t>
            </w:r>
            <w:r w:rsidRPr="00D22BF9">
              <w:rPr>
                <w:rFonts w:ascii="Times New Roman" w:hAnsi="Times New Roman" w:cs="Times New Roman"/>
                <w:bCs/>
                <w:kern w:val="0"/>
                <w:sz w:val="12"/>
                <w:szCs w:val="12"/>
              </w:rPr>
              <w:br/>
              <w:t>к 2016 году;</w:t>
            </w:r>
          </w:p>
          <w:p w:rsidR="003E28ED" w:rsidRPr="00D22BF9" w:rsidRDefault="003E28ED" w:rsidP="007801A6">
            <w:pPr>
              <w:spacing w:after="0" w:line="240" w:lineRule="auto"/>
              <w:jc w:val="both"/>
              <w:rPr>
                <w:rFonts w:ascii="Times New Roman" w:hAnsi="Times New Roman" w:cs="Times New Roman"/>
                <w:bCs/>
                <w:kern w:val="0"/>
                <w:sz w:val="12"/>
                <w:szCs w:val="12"/>
              </w:rPr>
            </w:pPr>
            <w:r w:rsidRPr="00D22BF9">
              <w:rPr>
                <w:rFonts w:ascii="Times New Roman" w:hAnsi="Times New Roman" w:cs="Times New Roman"/>
                <w:bCs/>
                <w:kern w:val="0"/>
                <w:sz w:val="12"/>
                <w:szCs w:val="12"/>
              </w:rPr>
              <w:t>среднемесячная номинальная начисленная заработная плата работников муниципальных учреждений социальной защиты населения, увеличение с 14120,0 руб. в 2013 году до 15429,0 в 2015 году;</w:t>
            </w:r>
          </w:p>
          <w:p w:rsidR="003E28ED" w:rsidRPr="00D22BF9" w:rsidRDefault="003E28ED" w:rsidP="007801A6">
            <w:pPr>
              <w:spacing w:after="0" w:line="240" w:lineRule="auto"/>
              <w:jc w:val="both"/>
              <w:rPr>
                <w:rFonts w:ascii="Times New Roman" w:hAnsi="Times New Roman" w:cs="Times New Roman"/>
                <w:kern w:val="0"/>
                <w:sz w:val="12"/>
                <w:szCs w:val="12"/>
              </w:rPr>
            </w:pPr>
            <w:r w:rsidRPr="00D22BF9">
              <w:rPr>
                <w:rFonts w:ascii="Times New Roman" w:hAnsi="Times New Roman" w:cs="Times New Roman"/>
                <w:bCs/>
                <w:kern w:val="0"/>
                <w:sz w:val="12"/>
                <w:szCs w:val="12"/>
              </w:rPr>
              <w:t xml:space="preserve">Целевые показатели и показатели </w:t>
            </w:r>
            <w:r w:rsidRPr="00D22BF9">
              <w:rPr>
                <w:rFonts w:ascii="Times New Roman" w:hAnsi="Times New Roman" w:cs="Times New Roman"/>
                <w:kern w:val="0"/>
                <w:sz w:val="12"/>
                <w:szCs w:val="12"/>
              </w:rPr>
              <w:t>результативности представлены в приложении №1 к паспорту муниципальной Программы;</w:t>
            </w:r>
          </w:p>
          <w:p w:rsidR="003E28ED" w:rsidRPr="00D22BF9" w:rsidRDefault="003E28ED" w:rsidP="007801A6">
            <w:pPr>
              <w:spacing w:after="0" w:line="240" w:lineRule="auto"/>
              <w:jc w:val="both"/>
              <w:rPr>
                <w:rFonts w:ascii="Times New Roman" w:hAnsi="Times New Roman" w:cs="Times New Roman"/>
                <w:bCs/>
                <w:kern w:val="0"/>
                <w:sz w:val="12"/>
                <w:szCs w:val="12"/>
              </w:rPr>
            </w:pPr>
            <w:r w:rsidRPr="00D22BF9">
              <w:rPr>
                <w:rFonts w:ascii="Times New Roman" w:hAnsi="Times New Roman" w:cs="Times New Roman"/>
                <w:kern w:val="0"/>
                <w:sz w:val="12"/>
                <w:szCs w:val="12"/>
              </w:rPr>
              <w:t>Значения ц</w:t>
            </w:r>
            <w:r w:rsidRPr="00D22BF9">
              <w:rPr>
                <w:rFonts w:ascii="Times New Roman" w:hAnsi="Times New Roman" w:cs="Times New Roman"/>
                <w:bCs/>
                <w:kern w:val="0"/>
                <w:sz w:val="12"/>
                <w:szCs w:val="12"/>
              </w:rPr>
              <w:t xml:space="preserve">елевых показателей на долгосрочный период </w:t>
            </w:r>
            <w:r w:rsidRPr="00D22BF9">
              <w:rPr>
                <w:rFonts w:ascii="Times New Roman" w:hAnsi="Times New Roman" w:cs="Times New Roman"/>
                <w:kern w:val="0"/>
                <w:sz w:val="12"/>
                <w:szCs w:val="12"/>
              </w:rPr>
              <w:t>представлены в приложении № 2 к паспорту муниципальной Программы</w:t>
            </w:r>
          </w:p>
        </w:tc>
      </w:tr>
      <w:tr w:rsidR="003E28ED" w:rsidRPr="00D22BF9" w:rsidTr="00214197">
        <w:tc>
          <w:tcPr>
            <w:tcW w:w="1650" w:type="pct"/>
          </w:tcPr>
          <w:p w:rsidR="003E28ED" w:rsidRPr="00D22BF9" w:rsidRDefault="003E28ED" w:rsidP="007801A6">
            <w:pPr>
              <w:autoSpaceDE w:val="0"/>
              <w:autoSpaceDN w:val="0"/>
              <w:adjustRightInd w:val="0"/>
              <w:spacing w:after="0" w:line="240" w:lineRule="auto"/>
              <w:outlineLvl w:val="1"/>
              <w:rPr>
                <w:rFonts w:ascii="Times New Roman" w:hAnsi="Times New Roman" w:cs="Times New Roman"/>
                <w:kern w:val="0"/>
                <w:sz w:val="12"/>
                <w:szCs w:val="12"/>
              </w:rPr>
            </w:pPr>
            <w:r w:rsidRPr="00D22BF9">
              <w:rPr>
                <w:rFonts w:ascii="Times New Roman" w:hAnsi="Times New Roman" w:cs="Times New Roman"/>
                <w:kern w:val="0"/>
                <w:sz w:val="12"/>
                <w:szCs w:val="12"/>
              </w:rPr>
              <w:t xml:space="preserve">Информация по ресурсному обеспечению программы, в том числе в разбивке по всем источникам финансирования по годам реализации программы. </w:t>
            </w:r>
          </w:p>
        </w:tc>
        <w:tc>
          <w:tcPr>
            <w:tcW w:w="3350" w:type="pct"/>
          </w:tcPr>
          <w:p w:rsidR="003E28ED" w:rsidRPr="00D22BF9" w:rsidRDefault="003E28ED" w:rsidP="007801A6">
            <w:pPr>
              <w:autoSpaceDE w:val="0"/>
              <w:autoSpaceDN w:val="0"/>
              <w:adjustRightInd w:val="0"/>
              <w:spacing w:after="0" w:line="240" w:lineRule="auto"/>
              <w:rPr>
                <w:rFonts w:ascii="Times New Roman" w:eastAsia="Calibri" w:hAnsi="Times New Roman" w:cs="Times New Roman"/>
                <w:kern w:val="0"/>
                <w:sz w:val="12"/>
                <w:szCs w:val="12"/>
              </w:rPr>
            </w:pPr>
            <w:r w:rsidRPr="00D22BF9">
              <w:rPr>
                <w:rFonts w:ascii="Times New Roman" w:eastAsia="Calibri" w:hAnsi="Times New Roman" w:cs="Times New Roman"/>
                <w:kern w:val="0"/>
                <w:sz w:val="12"/>
                <w:szCs w:val="12"/>
              </w:rPr>
              <w:t xml:space="preserve">из средств  федерального, краевого  и районного бюджетов за период с 2014 по 2016 гг. </w:t>
            </w:r>
            <w:r w:rsidRPr="00D22BF9">
              <w:rPr>
                <w:rFonts w:ascii="Times New Roman" w:eastAsia="Calibri" w:hAnsi="Times New Roman" w:cs="Times New Roman"/>
                <w:b/>
                <w:kern w:val="0"/>
                <w:sz w:val="12"/>
                <w:szCs w:val="12"/>
              </w:rPr>
              <w:t>474 723,31889</w:t>
            </w:r>
            <w:r w:rsidRPr="00D22BF9">
              <w:rPr>
                <w:rFonts w:ascii="Times New Roman" w:eastAsia="Calibri" w:hAnsi="Times New Roman" w:cs="Times New Roman"/>
                <w:kern w:val="0"/>
                <w:sz w:val="12"/>
                <w:szCs w:val="12"/>
              </w:rPr>
              <w:t xml:space="preserve"> тыс. руб., в том числе:</w:t>
            </w:r>
          </w:p>
          <w:p w:rsidR="003E28ED" w:rsidRPr="00D22BF9" w:rsidRDefault="003E28ED" w:rsidP="007801A6">
            <w:pPr>
              <w:autoSpaceDE w:val="0"/>
              <w:autoSpaceDN w:val="0"/>
              <w:adjustRightInd w:val="0"/>
              <w:spacing w:after="0" w:line="240" w:lineRule="auto"/>
              <w:rPr>
                <w:rFonts w:ascii="Times New Roman" w:eastAsia="Calibri" w:hAnsi="Times New Roman" w:cs="Times New Roman"/>
                <w:kern w:val="0"/>
                <w:sz w:val="12"/>
                <w:szCs w:val="12"/>
              </w:rPr>
            </w:pPr>
            <w:r w:rsidRPr="00D22BF9">
              <w:rPr>
                <w:rFonts w:ascii="Times New Roman" w:eastAsia="Calibri" w:hAnsi="Times New Roman" w:cs="Times New Roman"/>
                <w:kern w:val="0"/>
                <w:sz w:val="12"/>
                <w:szCs w:val="12"/>
              </w:rPr>
              <w:t>в 2014 году -   153 161,21889 тыс. руб.;</w:t>
            </w:r>
          </w:p>
          <w:p w:rsidR="003E28ED" w:rsidRPr="00D22BF9" w:rsidRDefault="003E28ED" w:rsidP="007801A6">
            <w:pPr>
              <w:autoSpaceDE w:val="0"/>
              <w:autoSpaceDN w:val="0"/>
              <w:adjustRightInd w:val="0"/>
              <w:spacing w:after="0" w:line="240" w:lineRule="auto"/>
              <w:rPr>
                <w:rFonts w:ascii="Times New Roman" w:eastAsia="Calibri" w:hAnsi="Times New Roman" w:cs="Times New Roman"/>
                <w:kern w:val="0"/>
                <w:sz w:val="12"/>
                <w:szCs w:val="12"/>
              </w:rPr>
            </w:pPr>
            <w:r w:rsidRPr="00D22BF9">
              <w:rPr>
                <w:rFonts w:ascii="Times New Roman" w:eastAsia="Calibri" w:hAnsi="Times New Roman" w:cs="Times New Roman"/>
                <w:kern w:val="0"/>
                <w:sz w:val="12"/>
                <w:szCs w:val="12"/>
              </w:rPr>
              <w:t>в 2015 году -   164 622,0 тыс. руб.;</w:t>
            </w:r>
          </w:p>
          <w:p w:rsidR="003E28ED" w:rsidRPr="00D22BF9" w:rsidRDefault="003E28ED" w:rsidP="007801A6">
            <w:pPr>
              <w:autoSpaceDE w:val="0"/>
              <w:autoSpaceDN w:val="0"/>
              <w:adjustRightInd w:val="0"/>
              <w:spacing w:after="0" w:line="240" w:lineRule="auto"/>
              <w:rPr>
                <w:rFonts w:ascii="Times New Roman" w:eastAsia="Calibri" w:hAnsi="Times New Roman" w:cs="Times New Roman"/>
                <w:kern w:val="0"/>
                <w:sz w:val="12"/>
                <w:szCs w:val="12"/>
              </w:rPr>
            </w:pPr>
            <w:r w:rsidRPr="00D22BF9">
              <w:rPr>
                <w:rFonts w:ascii="Times New Roman" w:eastAsia="Calibri" w:hAnsi="Times New Roman" w:cs="Times New Roman"/>
                <w:kern w:val="0"/>
                <w:sz w:val="12"/>
                <w:szCs w:val="12"/>
              </w:rPr>
              <w:t>в 2016 году -   156 940,1 тыс. руб.</w:t>
            </w:r>
          </w:p>
          <w:p w:rsidR="003E28ED" w:rsidRPr="00D22BF9" w:rsidRDefault="003E28ED" w:rsidP="007801A6">
            <w:pPr>
              <w:autoSpaceDE w:val="0"/>
              <w:autoSpaceDN w:val="0"/>
              <w:adjustRightInd w:val="0"/>
              <w:spacing w:after="0" w:line="240" w:lineRule="auto"/>
              <w:rPr>
                <w:rFonts w:ascii="Times New Roman" w:eastAsia="Calibri" w:hAnsi="Times New Roman" w:cs="Times New Roman"/>
                <w:kern w:val="0"/>
                <w:sz w:val="12"/>
                <w:szCs w:val="12"/>
              </w:rPr>
            </w:pPr>
            <w:r w:rsidRPr="00D22BF9">
              <w:rPr>
                <w:rFonts w:ascii="Times New Roman" w:eastAsia="Calibri" w:hAnsi="Times New Roman" w:cs="Times New Roman"/>
                <w:kern w:val="0"/>
                <w:sz w:val="12"/>
                <w:szCs w:val="12"/>
              </w:rPr>
              <w:t>из них:</w:t>
            </w:r>
          </w:p>
          <w:p w:rsidR="003E28ED" w:rsidRPr="00D22BF9" w:rsidRDefault="003E28ED" w:rsidP="007801A6">
            <w:pPr>
              <w:autoSpaceDE w:val="0"/>
              <w:autoSpaceDN w:val="0"/>
              <w:adjustRightInd w:val="0"/>
              <w:spacing w:after="0" w:line="240" w:lineRule="auto"/>
              <w:rPr>
                <w:rFonts w:ascii="Times New Roman" w:eastAsia="Calibri" w:hAnsi="Times New Roman" w:cs="Times New Roman"/>
                <w:kern w:val="0"/>
                <w:sz w:val="12"/>
                <w:szCs w:val="12"/>
              </w:rPr>
            </w:pPr>
            <w:r w:rsidRPr="00D22BF9">
              <w:rPr>
                <w:rFonts w:ascii="Times New Roman" w:eastAsia="Calibri" w:hAnsi="Times New Roman" w:cs="Times New Roman"/>
                <w:kern w:val="0"/>
                <w:sz w:val="12"/>
                <w:szCs w:val="12"/>
              </w:rPr>
              <w:t xml:space="preserve">из средств федерального бюджета за период с 2014 по 2016 гг. -     </w:t>
            </w:r>
            <w:r w:rsidRPr="00D22BF9">
              <w:rPr>
                <w:rFonts w:ascii="Times New Roman" w:eastAsia="Calibri" w:hAnsi="Times New Roman" w:cs="Times New Roman"/>
                <w:b/>
                <w:kern w:val="0"/>
                <w:sz w:val="12"/>
                <w:szCs w:val="12"/>
              </w:rPr>
              <w:t>43 698,15900</w:t>
            </w:r>
            <w:r w:rsidRPr="00D22BF9">
              <w:rPr>
                <w:rFonts w:ascii="Times New Roman" w:eastAsia="Calibri" w:hAnsi="Times New Roman" w:cs="Times New Roman"/>
                <w:kern w:val="0"/>
                <w:sz w:val="12"/>
                <w:szCs w:val="12"/>
              </w:rPr>
              <w:t xml:space="preserve"> тыс. руб.,</w:t>
            </w:r>
            <w:r w:rsidRPr="00D22BF9">
              <w:rPr>
                <w:rFonts w:eastAsia="Calibri"/>
                <w:color w:val="auto"/>
                <w:kern w:val="0"/>
                <w:sz w:val="12"/>
                <w:szCs w:val="12"/>
              </w:rPr>
              <w:t xml:space="preserve"> </w:t>
            </w:r>
            <w:r w:rsidRPr="00D22BF9">
              <w:rPr>
                <w:rFonts w:ascii="Times New Roman" w:eastAsia="Calibri" w:hAnsi="Times New Roman" w:cs="Times New Roman"/>
                <w:kern w:val="0"/>
                <w:sz w:val="12"/>
                <w:szCs w:val="12"/>
              </w:rPr>
              <w:t>в том числе:</w:t>
            </w:r>
          </w:p>
          <w:p w:rsidR="003E28ED" w:rsidRPr="00D22BF9" w:rsidRDefault="003E28ED" w:rsidP="007801A6">
            <w:pPr>
              <w:autoSpaceDE w:val="0"/>
              <w:autoSpaceDN w:val="0"/>
              <w:adjustRightInd w:val="0"/>
              <w:spacing w:after="0" w:line="240" w:lineRule="auto"/>
              <w:rPr>
                <w:rFonts w:ascii="Times New Roman" w:eastAsia="Calibri" w:hAnsi="Times New Roman" w:cs="Times New Roman"/>
                <w:kern w:val="0"/>
                <w:sz w:val="12"/>
                <w:szCs w:val="12"/>
              </w:rPr>
            </w:pPr>
            <w:r w:rsidRPr="00D22BF9">
              <w:rPr>
                <w:rFonts w:ascii="Times New Roman" w:eastAsia="Calibri" w:hAnsi="Times New Roman" w:cs="Times New Roman"/>
                <w:kern w:val="0"/>
                <w:sz w:val="12"/>
                <w:szCs w:val="12"/>
              </w:rPr>
              <w:lastRenderedPageBreak/>
              <w:t>в 2014 году -    12 292,8590  тыс. руб.;</w:t>
            </w:r>
          </w:p>
          <w:p w:rsidR="003E28ED" w:rsidRPr="00D22BF9" w:rsidRDefault="003E28ED" w:rsidP="007801A6">
            <w:pPr>
              <w:autoSpaceDE w:val="0"/>
              <w:autoSpaceDN w:val="0"/>
              <w:adjustRightInd w:val="0"/>
              <w:spacing w:after="0" w:line="240" w:lineRule="auto"/>
              <w:rPr>
                <w:rFonts w:ascii="Times New Roman" w:eastAsia="Calibri" w:hAnsi="Times New Roman" w:cs="Times New Roman"/>
                <w:kern w:val="0"/>
                <w:sz w:val="12"/>
                <w:szCs w:val="12"/>
              </w:rPr>
            </w:pPr>
            <w:r w:rsidRPr="00D22BF9">
              <w:rPr>
                <w:rFonts w:ascii="Times New Roman" w:eastAsia="Calibri" w:hAnsi="Times New Roman" w:cs="Times New Roman"/>
                <w:kern w:val="0"/>
                <w:sz w:val="12"/>
                <w:szCs w:val="12"/>
              </w:rPr>
              <w:t>в 2015 году -    15 616,6  тыс. руб.;</w:t>
            </w:r>
          </w:p>
          <w:p w:rsidR="003E28ED" w:rsidRPr="00D22BF9" w:rsidRDefault="003E28ED" w:rsidP="007801A6">
            <w:pPr>
              <w:autoSpaceDE w:val="0"/>
              <w:autoSpaceDN w:val="0"/>
              <w:adjustRightInd w:val="0"/>
              <w:spacing w:after="0" w:line="240" w:lineRule="auto"/>
              <w:rPr>
                <w:rFonts w:ascii="Times New Roman" w:eastAsia="Calibri" w:hAnsi="Times New Roman" w:cs="Times New Roman"/>
                <w:kern w:val="0"/>
                <w:sz w:val="12"/>
                <w:szCs w:val="12"/>
              </w:rPr>
            </w:pPr>
            <w:r w:rsidRPr="00D22BF9">
              <w:rPr>
                <w:rFonts w:ascii="Times New Roman" w:eastAsia="Calibri" w:hAnsi="Times New Roman" w:cs="Times New Roman"/>
                <w:kern w:val="0"/>
                <w:sz w:val="12"/>
                <w:szCs w:val="12"/>
              </w:rPr>
              <w:t>в 2016 году -    15 788,7  тыс. руб.;</w:t>
            </w:r>
          </w:p>
          <w:p w:rsidR="003E28ED" w:rsidRPr="00D22BF9" w:rsidRDefault="003E28ED" w:rsidP="007801A6">
            <w:pPr>
              <w:autoSpaceDE w:val="0"/>
              <w:autoSpaceDN w:val="0"/>
              <w:adjustRightInd w:val="0"/>
              <w:spacing w:after="0" w:line="240" w:lineRule="auto"/>
              <w:rPr>
                <w:rFonts w:ascii="Times New Roman" w:eastAsia="Calibri" w:hAnsi="Times New Roman" w:cs="Times New Roman"/>
                <w:kern w:val="0"/>
                <w:sz w:val="12"/>
                <w:szCs w:val="12"/>
              </w:rPr>
            </w:pPr>
            <w:r w:rsidRPr="00D22BF9">
              <w:rPr>
                <w:rFonts w:ascii="Times New Roman" w:eastAsia="Calibri" w:hAnsi="Times New Roman" w:cs="Times New Roman"/>
                <w:kern w:val="0"/>
                <w:sz w:val="12"/>
                <w:szCs w:val="12"/>
              </w:rPr>
              <w:t>из сре</w:t>
            </w:r>
            <w:proofErr w:type="gramStart"/>
            <w:r w:rsidRPr="00D22BF9">
              <w:rPr>
                <w:rFonts w:ascii="Times New Roman" w:eastAsia="Calibri" w:hAnsi="Times New Roman" w:cs="Times New Roman"/>
                <w:kern w:val="0"/>
                <w:sz w:val="12"/>
                <w:szCs w:val="12"/>
              </w:rPr>
              <w:t>дств кр</w:t>
            </w:r>
            <w:proofErr w:type="gramEnd"/>
            <w:r w:rsidRPr="00D22BF9">
              <w:rPr>
                <w:rFonts w:ascii="Times New Roman" w:eastAsia="Calibri" w:hAnsi="Times New Roman" w:cs="Times New Roman"/>
                <w:kern w:val="0"/>
                <w:sz w:val="12"/>
                <w:szCs w:val="12"/>
              </w:rPr>
              <w:t xml:space="preserve">аевого бюджета за период с 2014 по 2016 гг. </w:t>
            </w:r>
            <w:r w:rsidRPr="00D22BF9">
              <w:rPr>
                <w:rFonts w:ascii="Times New Roman" w:eastAsia="Calibri" w:hAnsi="Times New Roman" w:cs="Times New Roman"/>
                <w:b/>
                <w:kern w:val="0"/>
                <w:sz w:val="12"/>
                <w:szCs w:val="12"/>
              </w:rPr>
              <w:t xml:space="preserve">425 307,45989 </w:t>
            </w:r>
            <w:r w:rsidRPr="00D22BF9">
              <w:rPr>
                <w:rFonts w:ascii="Times New Roman" w:eastAsia="Calibri" w:hAnsi="Times New Roman" w:cs="Times New Roman"/>
                <w:kern w:val="0"/>
                <w:sz w:val="12"/>
                <w:szCs w:val="12"/>
              </w:rPr>
              <w:t>тыс. руб.,</w:t>
            </w:r>
            <w:r w:rsidRPr="00D22BF9">
              <w:rPr>
                <w:rFonts w:eastAsia="Calibri"/>
                <w:color w:val="auto"/>
                <w:kern w:val="0"/>
                <w:sz w:val="12"/>
                <w:szCs w:val="12"/>
              </w:rPr>
              <w:t xml:space="preserve"> </w:t>
            </w:r>
            <w:r w:rsidRPr="00D22BF9">
              <w:rPr>
                <w:rFonts w:ascii="Times New Roman" w:eastAsia="Calibri" w:hAnsi="Times New Roman" w:cs="Times New Roman"/>
                <w:kern w:val="0"/>
                <w:sz w:val="12"/>
                <w:szCs w:val="12"/>
              </w:rPr>
              <w:t>в том числе:</w:t>
            </w:r>
          </w:p>
          <w:p w:rsidR="003E28ED" w:rsidRPr="00D22BF9" w:rsidRDefault="003E28ED" w:rsidP="007801A6">
            <w:pPr>
              <w:autoSpaceDE w:val="0"/>
              <w:autoSpaceDN w:val="0"/>
              <w:adjustRightInd w:val="0"/>
              <w:spacing w:after="0" w:line="240" w:lineRule="auto"/>
              <w:rPr>
                <w:rFonts w:ascii="Times New Roman" w:eastAsia="Calibri" w:hAnsi="Times New Roman" w:cs="Times New Roman"/>
                <w:kern w:val="0"/>
                <w:sz w:val="12"/>
                <w:szCs w:val="12"/>
              </w:rPr>
            </w:pPr>
            <w:r w:rsidRPr="00D22BF9">
              <w:rPr>
                <w:rFonts w:ascii="Times New Roman" w:eastAsia="Calibri" w:hAnsi="Times New Roman" w:cs="Times New Roman"/>
                <w:kern w:val="0"/>
                <w:sz w:val="12"/>
                <w:szCs w:val="12"/>
              </w:rPr>
              <w:t>в 2014 году -    138 962,45989 тыс. руб.;</w:t>
            </w:r>
          </w:p>
          <w:p w:rsidR="003E28ED" w:rsidRPr="00D22BF9" w:rsidRDefault="003E28ED" w:rsidP="007801A6">
            <w:pPr>
              <w:autoSpaceDE w:val="0"/>
              <w:autoSpaceDN w:val="0"/>
              <w:adjustRightInd w:val="0"/>
              <w:spacing w:after="0" w:line="240" w:lineRule="auto"/>
              <w:rPr>
                <w:rFonts w:ascii="Times New Roman" w:eastAsia="Calibri" w:hAnsi="Times New Roman" w:cs="Times New Roman"/>
                <w:kern w:val="0"/>
                <w:sz w:val="12"/>
                <w:szCs w:val="12"/>
              </w:rPr>
            </w:pPr>
            <w:r w:rsidRPr="00D22BF9">
              <w:rPr>
                <w:rFonts w:ascii="Times New Roman" w:eastAsia="Calibri" w:hAnsi="Times New Roman" w:cs="Times New Roman"/>
                <w:kern w:val="0"/>
                <w:sz w:val="12"/>
                <w:szCs w:val="12"/>
              </w:rPr>
              <w:t>в 2015 году -    147 099,5 тыс. руб.;</w:t>
            </w:r>
          </w:p>
          <w:p w:rsidR="003E28ED" w:rsidRPr="00D22BF9" w:rsidRDefault="003E28ED" w:rsidP="007801A6">
            <w:pPr>
              <w:autoSpaceDE w:val="0"/>
              <w:autoSpaceDN w:val="0"/>
              <w:adjustRightInd w:val="0"/>
              <w:spacing w:after="0" w:line="240" w:lineRule="auto"/>
              <w:rPr>
                <w:rFonts w:ascii="Times New Roman" w:eastAsia="Calibri" w:hAnsi="Times New Roman" w:cs="Times New Roman"/>
                <w:kern w:val="0"/>
                <w:sz w:val="12"/>
                <w:szCs w:val="12"/>
              </w:rPr>
            </w:pPr>
            <w:r w:rsidRPr="00D22BF9">
              <w:rPr>
                <w:rFonts w:ascii="Times New Roman" w:eastAsia="Calibri" w:hAnsi="Times New Roman" w:cs="Times New Roman"/>
                <w:kern w:val="0"/>
                <w:sz w:val="12"/>
                <w:szCs w:val="12"/>
              </w:rPr>
              <w:t>в 2016 году -    139 245,5 тыс. руб.;</w:t>
            </w:r>
          </w:p>
          <w:p w:rsidR="003E28ED" w:rsidRPr="00D22BF9" w:rsidRDefault="003E28ED" w:rsidP="007801A6">
            <w:pPr>
              <w:autoSpaceDE w:val="0"/>
              <w:autoSpaceDN w:val="0"/>
              <w:adjustRightInd w:val="0"/>
              <w:spacing w:after="0" w:line="240" w:lineRule="auto"/>
              <w:rPr>
                <w:rFonts w:ascii="Times New Roman" w:eastAsia="Calibri" w:hAnsi="Times New Roman" w:cs="Times New Roman"/>
                <w:kern w:val="0"/>
                <w:sz w:val="12"/>
                <w:szCs w:val="12"/>
              </w:rPr>
            </w:pPr>
            <w:r w:rsidRPr="00D22BF9">
              <w:rPr>
                <w:rFonts w:ascii="Times New Roman" w:eastAsia="Calibri" w:hAnsi="Times New Roman" w:cs="Times New Roman"/>
                <w:kern w:val="0"/>
                <w:sz w:val="12"/>
                <w:szCs w:val="12"/>
              </w:rPr>
              <w:t xml:space="preserve">из средств районного бюджета за период с 2014 по 2016 гг. </w:t>
            </w:r>
            <w:r w:rsidRPr="00D22BF9">
              <w:rPr>
                <w:rFonts w:ascii="Times New Roman" w:eastAsia="Calibri" w:hAnsi="Times New Roman" w:cs="Times New Roman"/>
                <w:b/>
                <w:kern w:val="0"/>
                <w:sz w:val="12"/>
                <w:szCs w:val="12"/>
              </w:rPr>
              <w:t>5717,7</w:t>
            </w:r>
            <w:r w:rsidRPr="00D22BF9">
              <w:rPr>
                <w:rFonts w:ascii="Times New Roman" w:eastAsia="Calibri" w:hAnsi="Times New Roman" w:cs="Times New Roman"/>
                <w:kern w:val="0"/>
                <w:sz w:val="12"/>
                <w:szCs w:val="12"/>
              </w:rPr>
              <w:t xml:space="preserve">  тыс. руб., в том числе:</w:t>
            </w:r>
          </w:p>
          <w:p w:rsidR="003E28ED" w:rsidRPr="00D22BF9" w:rsidRDefault="003E28ED" w:rsidP="007801A6">
            <w:pPr>
              <w:autoSpaceDE w:val="0"/>
              <w:autoSpaceDN w:val="0"/>
              <w:adjustRightInd w:val="0"/>
              <w:spacing w:after="0" w:line="240" w:lineRule="auto"/>
              <w:rPr>
                <w:rFonts w:ascii="Times New Roman" w:eastAsia="Calibri" w:hAnsi="Times New Roman" w:cs="Times New Roman"/>
                <w:kern w:val="0"/>
                <w:sz w:val="12"/>
                <w:szCs w:val="12"/>
              </w:rPr>
            </w:pPr>
            <w:r w:rsidRPr="00D22BF9">
              <w:rPr>
                <w:rFonts w:ascii="Times New Roman" w:eastAsia="Calibri" w:hAnsi="Times New Roman" w:cs="Times New Roman"/>
                <w:kern w:val="0"/>
                <w:sz w:val="12"/>
                <w:szCs w:val="12"/>
              </w:rPr>
              <w:t>в 2014 году -   1905,9  тыс. руб.;</w:t>
            </w:r>
          </w:p>
          <w:p w:rsidR="003E28ED" w:rsidRPr="00D22BF9" w:rsidRDefault="003E28ED" w:rsidP="007801A6">
            <w:pPr>
              <w:autoSpaceDE w:val="0"/>
              <w:autoSpaceDN w:val="0"/>
              <w:adjustRightInd w:val="0"/>
              <w:spacing w:after="0" w:line="240" w:lineRule="auto"/>
              <w:rPr>
                <w:rFonts w:ascii="Times New Roman" w:eastAsia="Calibri" w:hAnsi="Times New Roman" w:cs="Times New Roman"/>
                <w:kern w:val="0"/>
                <w:sz w:val="12"/>
                <w:szCs w:val="12"/>
              </w:rPr>
            </w:pPr>
            <w:r w:rsidRPr="00D22BF9">
              <w:rPr>
                <w:rFonts w:ascii="Times New Roman" w:eastAsia="Calibri" w:hAnsi="Times New Roman" w:cs="Times New Roman"/>
                <w:kern w:val="0"/>
                <w:sz w:val="12"/>
                <w:szCs w:val="12"/>
              </w:rPr>
              <w:t>в 2015 году -   1905,9  тыс. руб.;</w:t>
            </w:r>
          </w:p>
          <w:p w:rsidR="003E28ED" w:rsidRPr="00D22BF9" w:rsidRDefault="003E28ED" w:rsidP="007801A6">
            <w:pPr>
              <w:autoSpaceDE w:val="0"/>
              <w:autoSpaceDN w:val="0"/>
              <w:adjustRightInd w:val="0"/>
              <w:spacing w:after="0" w:line="240" w:lineRule="auto"/>
              <w:rPr>
                <w:rFonts w:ascii="Times New Roman" w:eastAsia="Calibri" w:hAnsi="Times New Roman" w:cs="Times New Roman"/>
                <w:kern w:val="0"/>
                <w:sz w:val="12"/>
                <w:szCs w:val="12"/>
              </w:rPr>
            </w:pPr>
            <w:r w:rsidRPr="00D22BF9">
              <w:rPr>
                <w:rFonts w:ascii="Times New Roman" w:eastAsia="Calibri" w:hAnsi="Times New Roman" w:cs="Times New Roman"/>
                <w:kern w:val="0"/>
                <w:sz w:val="12"/>
                <w:szCs w:val="12"/>
              </w:rPr>
              <w:t>в 2016 году -   1905,9  тыс. руб.</w:t>
            </w:r>
          </w:p>
        </w:tc>
      </w:tr>
      <w:tr w:rsidR="003E28ED" w:rsidRPr="00D22BF9" w:rsidTr="00214197">
        <w:tblPrEx>
          <w:tblLook w:val="0000" w:firstRow="0" w:lastRow="0" w:firstColumn="0" w:lastColumn="0" w:noHBand="0" w:noVBand="0"/>
        </w:tblPrEx>
        <w:trPr>
          <w:trHeight w:val="415"/>
        </w:trPr>
        <w:tc>
          <w:tcPr>
            <w:tcW w:w="1650" w:type="pct"/>
          </w:tcPr>
          <w:p w:rsidR="003E28ED" w:rsidRPr="00D22BF9" w:rsidRDefault="003E28ED" w:rsidP="007801A6">
            <w:pPr>
              <w:tabs>
                <w:tab w:val="left" w:pos="709"/>
                <w:tab w:val="left" w:pos="851"/>
              </w:tabs>
              <w:autoSpaceDE w:val="0"/>
              <w:autoSpaceDN w:val="0"/>
              <w:adjustRightInd w:val="0"/>
              <w:spacing w:after="0" w:line="240" w:lineRule="auto"/>
              <w:outlineLvl w:val="2"/>
              <w:rPr>
                <w:rFonts w:ascii="Times New Roman" w:hAnsi="Times New Roman" w:cs="Times New Roman"/>
                <w:b/>
                <w:kern w:val="0"/>
                <w:sz w:val="12"/>
                <w:szCs w:val="12"/>
              </w:rPr>
            </w:pPr>
            <w:r w:rsidRPr="00D22BF9">
              <w:rPr>
                <w:rFonts w:ascii="Times New Roman" w:hAnsi="Times New Roman" w:cs="Times New Roman"/>
                <w:color w:val="auto"/>
                <w:kern w:val="0"/>
                <w:sz w:val="12"/>
                <w:szCs w:val="12"/>
              </w:rPr>
              <w:t>Перечень объектов капитального строительства</w:t>
            </w:r>
          </w:p>
        </w:tc>
        <w:tc>
          <w:tcPr>
            <w:tcW w:w="3350" w:type="pct"/>
          </w:tcPr>
          <w:p w:rsidR="003E28ED" w:rsidRPr="00D22BF9" w:rsidRDefault="003E28ED" w:rsidP="007801A6">
            <w:pPr>
              <w:tabs>
                <w:tab w:val="left" w:pos="709"/>
                <w:tab w:val="left" w:pos="851"/>
              </w:tabs>
              <w:autoSpaceDE w:val="0"/>
              <w:autoSpaceDN w:val="0"/>
              <w:adjustRightInd w:val="0"/>
              <w:spacing w:after="0" w:line="240" w:lineRule="auto"/>
              <w:outlineLvl w:val="2"/>
              <w:rPr>
                <w:rFonts w:ascii="Times New Roman" w:hAnsi="Times New Roman" w:cs="Times New Roman"/>
                <w:kern w:val="0"/>
                <w:sz w:val="12"/>
                <w:szCs w:val="12"/>
              </w:rPr>
            </w:pPr>
            <w:r w:rsidRPr="00D22BF9">
              <w:rPr>
                <w:rFonts w:ascii="Times New Roman" w:hAnsi="Times New Roman" w:cs="Times New Roman"/>
                <w:kern w:val="0"/>
                <w:sz w:val="12"/>
                <w:szCs w:val="12"/>
              </w:rPr>
              <w:t>нет</w:t>
            </w:r>
          </w:p>
        </w:tc>
      </w:tr>
    </w:tbl>
    <w:p w:rsidR="003E28ED" w:rsidRPr="00D22BF9" w:rsidRDefault="003E28ED" w:rsidP="003E28ED">
      <w:pPr>
        <w:tabs>
          <w:tab w:val="left" w:pos="1044"/>
        </w:tabs>
        <w:suppressAutoHyphens/>
        <w:spacing w:after="0" w:line="240" w:lineRule="auto"/>
        <w:jc w:val="both"/>
        <w:rPr>
          <w:rFonts w:ascii="Times New Roman" w:eastAsia="Calibri" w:hAnsi="Times New Roman" w:cs="Times New Roman"/>
          <w:color w:val="auto"/>
          <w:kern w:val="0"/>
          <w:sz w:val="12"/>
          <w:szCs w:val="12"/>
          <w:lang w:eastAsia="ar-SA"/>
        </w:rPr>
      </w:pPr>
    </w:p>
    <w:p w:rsidR="003E28ED" w:rsidRPr="00D22BF9" w:rsidRDefault="003E28ED" w:rsidP="003E28ED">
      <w:pPr>
        <w:tabs>
          <w:tab w:val="left" w:pos="0"/>
        </w:tabs>
        <w:suppressAutoHyphens/>
        <w:spacing w:after="0" w:line="240" w:lineRule="auto"/>
        <w:jc w:val="both"/>
        <w:rPr>
          <w:rFonts w:ascii="Times New Roman" w:eastAsia="Calibri" w:hAnsi="Times New Roman" w:cs="Times New Roman"/>
          <w:color w:val="auto"/>
          <w:kern w:val="0"/>
          <w:sz w:val="12"/>
          <w:szCs w:val="12"/>
          <w:lang w:eastAsia="ar-SA"/>
        </w:rPr>
      </w:pPr>
      <w:r w:rsidRPr="00D22BF9">
        <w:rPr>
          <w:rFonts w:ascii="Times New Roman" w:eastAsia="Calibri" w:hAnsi="Times New Roman" w:cs="Times New Roman"/>
          <w:color w:val="auto"/>
          <w:kern w:val="0"/>
          <w:sz w:val="12"/>
          <w:szCs w:val="12"/>
          <w:lang w:eastAsia="ar-SA"/>
        </w:rPr>
        <w:tab/>
        <w:t>1.4 Наименование «Приложение №1 к паспорту муниципальной программы «Социальная поддержка населения Каратузского района» на 2014-2016 годы» изменить и изложить в редакции «Приложение №1 к паспорту муниципальной программы «Социальная поддержка населения Каратузского района»».</w:t>
      </w:r>
    </w:p>
    <w:p w:rsidR="003E28ED" w:rsidRPr="00D22BF9" w:rsidRDefault="003E28ED" w:rsidP="003E28ED">
      <w:pPr>
        <w:tabs>
          <w:tab w:val="left" w:pos="0"/>
        </w:tabs>
        <w:suppressAutoHyphens/>
        <w:spacing w:after="0" w:line="240" w:lineRule="auto"/>
        <w:jc w:val="both"/>
        <w:rPr>
          <w:rFonts w:ascii="Times New Roman" w:eastAsia="Calibri" w:hAnsi="Times New Roman" w:cs="Times New Roman"/>
          <w:color w:val="auto"/>
          <w:kern w:val="0"/>
          <w:sz w:val="12"/>
          <w:szCs w:val="12"/>
          <w:lang w:eastAsia="ar-SA"/>
        </w:rPr>
      </w:pPr>
      <w:r w:rsidRPr="00D22BF9">
        <w:rPr>
          <w:rFonts w:ascii="Times New Roman" w:eastAsia="Calibri" w:hAnsi="Times New Roman" w:cs="Times New Roman"/>
          <w:color w:val="auto"/>
          <w:kern w:val="0"/>
          <w:sz w:val="12"/>
          <w:szCs w:val="12"/>
          <w:lang w:eastAsia="ar-SA"/>
        </w:rPr>
        <w:tab/>
        <w:t>1.5 Наименование «Приложение № 2 к паспорту муниципальной программы «Социальная поддержка населения Каратузского района» на 2014-2016 годы» изменить и изложить в редакции «Приложение №2 к паспорту муниципальной программы «Социальная поддержка населения Каратузского района»».</w:t>
      </w:r>
    </w:p>
    <w:p w:rsidR="003E28ED" w:rsidRPr="00D22BF9" w:rsidRDefault="003E28ED" w:rsidP="003E28ED">
      <w:pPr>
        <w:tabs>
          <w:tab w:val="left" w:pos="0"/>
        </w:tabs>
        <w:suppressAutoHyphens/>
        <w:spacing w:after="0" w:line="240" w:lineRule="auto"/>
        <w:jc w:val="both"/>
        <w:rPr>
          <w:rFonts w:ascii="Times New Roman" w:eastAsia="Calibri" w:hAnsi="Times New Roman" w:cs="Times New Roman"/>
          <w:color w:val="auto"/>
          <w:kern w:val="0"/>
          <w:sz w:val="12"/>
          <w:szCs w:val="12"/>
          <w:lang w:eastAsia="ar-SA"/>
        </w:rPr>
      </w:pPr>
      <w:r w:rsidRPr="00D22BF9">
        <w:rPr>
          <w:rFonts w:ascii="Times New Roman" w:eastAsia="Calibri" w:hAnsi="Times New Roman" w:cs="Times New Roman"/>
          <w:color w:val="auto"/>
          <w:kern w:val="0"/>
          <w:sz w:val="12"/>
          <w:szCs w:val="12"/>
          <w:lang w:eastAsia="ar-SA"/>
        </w:rPr>
        <w:tab/>
        <w:t>1.6 Наименование  «Приложение №3 к муниципальной программе «Социальная поддержка населения Каратузского района» на 2014-2016 годы» изменить и изложить в редакции «Приложение № 1 к муниципальной программе «Социальная поддержка населения Каратузского района»».</w:t>
      </w:r>
    </w:p>
    <w:p w:rsidR="003E28ED" w:rsidRPr="00D22BF9" w:rsidRDefault="003E28ED" w:rsidP="003E28ED">
      <w:pPr>
        <w:tabs>
          <w:tab w:val="left" w:pos="0"/>
        </w:tabs>
        <w:suppressAutoHyphens/>
        <w:spacing w:after="0" w:line="240" w:lineRule="auto"/>
        <w:jc w:val="both"/>
        <w:rPr>
          <w:rFonts w:ascii="Times New Roman" w:eastAsia="Calibri" w:hAnsi="Times New Roman" w:cs="Times New Roman"/>
          <w:color w:val="auto"/>
          <w:kern w:val="0"/>
          <w:sz w:val="12"/>
          <w:szCs w:val="12"/>
          <w:lang w:eastAsia="ar-SA"/>
        </w:rPr>
      </w:pPr>
      <w:r w:rsidRPr="00D22BF9">
        <w:rPr>
          <w:rFonts w:ascii="Times New Roman" w:eastAsia="Calibri" w:hAnsi="Times New Roman" w:cs="Times New Roman"/>
          <w:color w:val="auto"/>
          <w:kern w:val="0"/>
          <w:sz w:val="12"/>
          <w:szCs w:val="12"/>
          <w:lang w:eastAsia="ar-SA"/>
        </w:rPr>
        <w:tab/>
        <w:t>1.7</w:t>
      </w:r>
      <w:proofErr w:type="gramStart"/>
      <w:r w:rsidRPr="00D22BF9">
        <w:rPr>
          <w:rFonts w:ascii="Times New Roman" w:eastAsia="Calibri" w:hAnsi="Times New Roman" w:cs="Times New Roman"/>
          <w:color w:val="auto"/>
          <w:kern w:val="0"/>
          <w:sz w:val="12"/>
          <w:szCs w:val="12"/>
          <w:lang w:eastAsia="ar-SA"/>
        </w:rPr>
        <w:t xml:space="preserve"> В</w:t>
      </w:r>
      <w:proofErr w:type="gramEnd"/>
      <w:r w:rsidRPr="00D22BF9">
        <w:rPr>
          <w:rFonts w:ascii="Times New Roman" w:eastAsia="Calibri" w:hAnsi="Times New Roman" w:cs="Times New Roman"/>
          <w:color w:val="auto"/>
          <w:kern w:val="0"/>
          <w:sz w:val="12"/>
          <w:szCs w:val="12"/>
          <w:lang w:eastAsia="ar-SA"/>
        </w:rPr>
        <w:t xml:space="preserve"> данное приложение  внести следующие изменения: </w:t>
      </w:r>
    </w:p>
    <w:p w:rsidR="003E28ED" w:rsidRPr="00D22BF9" w:rsidRDefault="003E28ED" w:rsidP="003E28ED">
      <w:pPr>
        <w:tabs>
          <w:tab w:val="left" w:pos="0"/>
        </w:tabs>
        <w:suppressAutoHyphens/>
        <w:spacing w:after="0" w:line="240" w:lineRule="auto"/>
        <w:jc w:val="both"/>
        <w:rPr>
          <w:rFonts w:ascii="Times New Roman" w:eastAsia="Calibri" w:hAnsi="Times New Roman" w:cs="Times New Roman"/>
          <w:color w:val="auto"/>
          <w:kern w:val="0"/>
          <w:sz w:val="12"/>
          <w:szCs w:val="12"/>
          <w:lang w:eastAsia="en-US"/>
        </w:rPr>
      </w:pPr>
      <w:r w:rsidRPr="00D22BF9">
        <w:rPr>
          <w:rFonts w:ascii="Times New Roman" w:eastAsia="Calibri" w:hAnsi="Times New Roman" w:cs="Times New Roman"/>
          <w:color w:val="auto"/>
          <w:kern w:val="0"/>
          <w:sz w:val="12"/>
          <w:szCs w:val="12"/>
          <w:lang w:eastAsia="ar-SA"/>
        </w:rPr>
        <w:tab/>
        <w:t xml:space="preserve">1.7.1 раздел 1. «Паспорт подпрограммы» подпрограммы 1 «Повышение качества жизни отдельных категорий граждан, в </w:t>
      </w:r>
      <w:proofErr w:type="spellStart"/>
      <w:r w:rsidRPr="00D22BF9">
        <w:rPr>
          <w:rFonts w:ascii="Times New Roman" w:eastAsia="Calibri" w:hAnsi="Times New Roman" w:cs="Times New Roman"/>
          <w:color w:val="auto"/>
          <w:kern w:val="0"/>
          <w:sz w:val="12"/>
          <w:szCs w:val="12"/>
          <w:lang w:eastAsia="ar-SA"/>
        </w:rPr>
        <w:t>т.ч</w:t>
      </w:r>
      <w:proofErr w:type="spellEnd"/>
      <w:r w:rsidRPr="00D22BF9">
        <w:rPr>
          <w:rFonts w:ascii="Times New Roman" w:eastAsia="Calibri" w:hAnsi="Times New Roman" w:cs="Times New Roman"/>
          <w:color w:val="auto"/>
          <w:kern w:val="0"/>
          <w:sz w:val="12"/>
          <w:szCs w:val="12"/>
          <w:lang w:eastAsia="ar-SA"/>
        </w:rPr>
        <w:t>. инвалидов, степени их социальной защищенности» изменить и изложить в редакции:</w:t>
      </w:r>
    </w:p>
    <w:p w:rsidR="003E28ED" w:rsidRPr="00D22BF9" w:rsidRDefault="003E28ED" w:rsidP="003E28ED">
      <w:pPr>
        <w:numPr>
          <w:ilvl w:val="0"/>
          <w:numId w:val="11"/>
        </w:numPr>
        <w:suppressAutoHyphens/>
        <w:autoSpaceDE w:val="0"/>
        <w:autoSpaceDN w:val="0"/>
        <w:adjustRightInd w:val="0"/>
        <w:spacing w:after="200" w:line="276" w:lineRule="auto"/>
        <w:ind w:left="0" w:firstLine="0"/>
        <w:jc w:val="center"/>
        <w:rPr>
          <w:rFonts w:ascii="Times New Roman" w:eastAsia="Calibri" w:hAnsi="Times New Roman" w:cs="Times New Roman"/>
          <w:color w:val="auto"/>
          <w:kern w:val="0"/>
          <w:sz w:val="12"/>
          <w:szCs w:val="12"/>
          <w:lang w:eastAsia="en-US"/>
        </w:rPr>
      </w:pPr>
      <w:r w:rsidRPr="00D22BF9">
        <w:rPr>
          <w:rFonts w:ascii="Times New Roman" w:eastAsia="Calibri" w:hAnsi="Times New Roman" w:cs="Times New Roman"/>
          <w:color w:val="auto"/>
          <w:kern w:val="0"/>
          <w:sz w:val="12"/>
          <w:szCs w:val="12"/>
          <w:lang w:eastAsia="en-US"/>
        </w:rPr>
        <w:t>Паспорт подпрограммы</w:t>
      </w:r>
    </w:p>
    <w:tbl>
      <w:tblPr>
        <w:tblW w:w="5245" w:type="dxa"/>
        <w:tblInd w:w="108" w:type="dxa"/>
        <w:tblLook w:val="01E0" w:firstRow="1" w:lastRow="1" w:firstColumn="1" w:lastColumn="1" w:noHBand="0" w:noVBand="0"/>
      </w:tblPr>
      <w:tblGrid>
        <w:gridCol w:w="1701"/>
        <w:gridCol w:w="3544"/>
      </w:tblGrid>
      <w:tr w:rsidR="003E28ED" w:rsidRPr="00D22BF9" w:rsidTr="00214197">
        <w:tc>
          <w:tcPr>
            <w:tcW w:w="1701"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Наименование подпрограммы</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«Повышение качества жизни отдельных категорий граждан, в т. ч. инвалидов, степени их социальной защищенности»</w:t>
            </w:r>
          </w:p>
        </w:tc>
      </w:tr>
      <w:tr w:rsidR="003E28ED" w:rsidRPr="00D22BF9" w:rsidTr="00214197">
        <w:trPr>
          <w:trHeight w:val="461"/>
        </w:trPr>
        <w:tc>
          <w:tcPr>
            <w:tcW w:w="1701"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Наименование муниципальной программы, в рамках которой реализуется подпрограмма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 xml:space="preserve">«Социальная поддержка населения Каратузского района» </w:t>
            </w:r>
          </w:p>
        </w:tc>
      </w:tr>
      <w:tr w:rsidR="003E28ED" w:rsidRPr="00D22BF9" w:rsidTr="00214197">
        <w:trPr>
          <w:trHeight w:val="186"/>
        </w:trPr>
        <w:tc>
          <w:tcPr>
            <w:tcW w:w="1701"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Муниципальный заказчик</w:t>
            </w:r>
          </w:p>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p>
          <w:p w:rsidR="003E28ED" w:rsidRPr="00D22BF9" w:rsidRDefault="003E28ED" w:rsidP="007801A6">
            <w:pPr>
              <w:suppressAutoHyphens/>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suppressAutoHyphens/>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Управление социальной защиты населения администрации Каратузского района (далее УСЗН)</w:t>
            </w:r>
          </w:p>
        </w:tc>
      </w:tr>
      <w:tr w:rsidR="003E28ED" w:rsidRPr="00D22BF9" w:rsidTr="00214197">
        <w:tc>
          <w:tcPr>
            <w:tcW w:w="1701"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Исполнители мероприятий подпрограммы, главные распорядители, бюджетных средств</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 xml:space="preserve"> Управление социальной защиты населения администрации Каратузского района (далее – УСЗН)</w:t>
            </w:r>
          </w:p>
        </w:tc>
      </w:tr>
      <w:tr w:rsidR="003E28ED" w:rsidRPr="00D22BF9" w:rsidTr="00214197">
        <w:tc>
          <w:tcPr>
            <w:tcW w:w="1701"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 xml:space="preserve">Цель подпрограммы </w:t>
            </w:r>
          </w:p>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 xml:space="preserve">муниципальной программы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tabs>
                <w:tab w:val="left" w:pos="470"/>
              </w:tabs>
              <w:spacing w:after="0" w:line="240" w:lineRule="auto"/>
              <w:jc w:val="both"/>
              <w:rPr>
                <w:rFonts w:ascii="Times New Roman" w:eastAsia="Calibri" w:hAnsi="Times New Roman" w:cs="Times New Roman"/>
                <w:color w:val="auto"/>
                <w:kern w:val="0"/>
                <w:sz w:val="12"/>
                <w:szCs w:val="12"/>
                <w:lang w:eastAsia="en-US"/>
              </w:rPr>
            </w:pPr>
            <w:r w:rsidRPr="00D22BF9">
              <w:rPr>
                <w:rFonts w:ascii="Times New Roman" w:eastAsia="Calibri" w:hAnsi="Times New Roman" w:cs="Times New Roman"/>
                <w:color w:val="auto"/>
                <w:kern w:val="0"/>
                <w:sz w:val="12"/>
                <w:szCs w:val="12"/>
                <w:lang w:eastAsia="en-US"/>
              </w:rPr>
              <w:t>Выполнение обязательств государства, края и муниципального района по социальной поддержке отдельных категорий граждан в т. ч. инвалидов, создание условий для повышения качества жизни отдельных категорий граждан, степени их социальной защищенности;</w:t>
            </w:r>
          </w:p>
          <w:p w:rsidR="003E28ED" w:rsidRPr="00D22BF9" w:rsidRDefault="003E28ED" w:rsidP="007801A6">
            <w:pPr>
              <w:tabs>
                <w:tab w:val="left" w:pos="470"/>
              </w:tabs>
              <w:spacing w:after="0" w:line="240" w:lineRule="auto"/>
              <w:jc w:val="both"/>
              <w:rPr>
                <w:rFonts w:ascii="Times New Roman" w:eastAsia="Calibri" w:hAnsi="Times New Roman" w:cs="Times New Roman"/>
                <w:color w:val="auto"/>
                <w:kern w:val="0"/>
                <w:sz w:val="12"/>
                <w:szCs w:val="12"/>
                <w:lang w:eastAsia="en-US"/>
              </w:rPr>
            </w:pPr>
          </w:p>
        </w:tc>
      </w:tr>
      <w:tr w:rsidR="003E28ED" w:rsidRPr="00D22BF9" w:rsidTr="00214197">
        <w:tc>
          <w:tcPr>
            <w:tcW w:w="1701"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 xml:space="preserve">Задачи подпрограммы   муниципальной программы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tabs>
                <w:tab w:val="left" w:pos="567"/>
              </w:tabs>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D22BF9">
              <w:rPr>
                <w:rFonts w:ascii="Times New Roman" w:eastAsia="Calibri" w:hAnsi="Times New Roman" w:cs="Times New Roman"/>
                <w:color w:val="auto"/>
                <w:kern w:val="0"/>
                <w:sz w:val="12"/>
                <w:szCs w:val="12"/>
                <w:lang w:eastAsia="en-US"/>
              </w:rPr>
              <w:t>Своевременное и адресное предоставление мер социальной поддержки отдельным категориям граждан, в т. ч. инвалидам, в соответствии с действующим законодательством</w:t>
            </w:r>
          </w:p>
        </w:tc>
      </w:tr>
      <w:tr w:rsidR="003E28ED" w:rsidRPr="00D22BF9" w:rsidTr="00214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Целевые индикаторы подпрограммы муниципальной программы</w:t>
            </w:r>
          </w:p>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spacing w:after="0" w:line="240" w:lineRule="auto"/>
              <w:contextualSpacing/>
              <w:jc w:val="both"/>
              <w:rPr>
                <w:rFonts w:ascii="Times New Roman" w:eastAsia="Calibri" w:hAnsi="Times New Roman" w:cs="Times New Roman"/>
                <w:color w:val="auto"/>
                <w:kern w:val="0"/>
                <w:sz w:val="12"/>
                <w:szCs w:val="12"/>
                <w:lang w:eastAsia="en-US"/>
              </w:rPr>
            </w:pPr>
            <w:r w:rsidRPr="00D22BF9">
              <w:rPr>
                <w:rFonts w:ascii="Times New Roman" w:eastAsia="Calibri" w:hAnsi="Times New Roman" w:cs="Times New Roman"/>
                <w:color w:val="auto"/>
                <w:kern w:val="0"/>
                <w:sz w:val="12"/>
                <w:szCs w:val="12"/>
                <w:lang w:eastAsia="en-US"/>
              </w:rPr>
              <w:t>доля граждан, получающих регулярные денежные выплаты, от числа граждан, имеющих на них право, 80,3 %, к 2016 году;</w:t>
            </w:r>
          </w:p>
          <w:p w:rsidR="003E28ED" w:rsidRPr="00D22BF9" w:rsidRDefault="003E28ED" w:rsidP="007801A6">
            <w:pPr>
              <w:spacing w:after="0" w:line="240" w:lineRule="auto"/>
              <w:contextualSpacing/>
              <w:jc w:val="both"/>
              <w:rPr>
                <w:rFonts w:ascii="Times New Roman" w:eastAsia="Calibri" w:hAnsi="Times New Roman" w:cs="Times New Roman"/>
                <w:color w:val="auto"/>
                <w:kern w:val="0"/>
                <w:sz w:val="12"/>
                <w:szCs w:val="12"/>
                <w:lang w:eastAsia="en-US"/>
              </w:rPr>
            </w:pPr>
            <w:r w:rsidRPr="00D22BF9">
              <w:rPr>
                <w:rFonts w:ascii="Times New Roman" w:hAnsi="Times New Roman" w:cs="Times New Roman"/>
                <w:bCs/>
                <w:color w:val="auto"/>
                <w:kern w:val="0"/>
                <w:sz w:val="12"/>
                <w:szCs w:val="12"/>
              </w:rPr>
              <w:t xml:space="preserve"> удельный вес инвалидов, реализовавших индивидуальные программы реабилитации в муниципальных учреждениях социального обслуживания, от общего числа инвалидов в Каратузском районе, не менее 41,6% .</w:t>
            </w:r>
          </w:p>
        </w:tc>
      </w:tr>
      <w:tr w:rsidR="003E28ED" w:rsidRPr="00D22BF9" w:rsidTr="00214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Сроки реализации</w:t>
            </w:r>
          </w:p>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подпрограммы муниципальной</w:t>
            </w:r>
          </w:p>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 xml:space="preserve">программы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 xml:space="preserve">2014 – 2016 годы </w:t>
            </w:r>
          </w:p>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p>
        </w:tc>
      </w:tr>
      <w:tr w:rsidR="003E28ED" w:rsidRPr="00D22BF9" w:rsidTr="00214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 xml:space="preserve">муниципальной программы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 xml:space="preserve">Источники финансирования: </w:t>
            </w:r>
          </w:p>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 xml:space="preserve">средства федерального, краевого  и районного бюджетов за период с 2014 по 2016 гг. Общий объем бюджетных ассигнований на реализацию подпрограммы по годам составляет –  </w:t>
            </w:r>
            <w:r w:rsidRPr="00D22BF9">
              <w:rPr>
                <w:rFonts w:ascii="Times New Roman" w:eastAsia="Calibri" w:hAnsi="Times New Roman" w:cs="Times New Roman"/>
                <w:b/>
                <w:color w:val="auto"/>
                <w:kern w:val="0"/>
                <w:sz w:val="12"/>
                <w:szCs w:val="12"/>
              </w:rPr>
              <w:t>40702,83523</w:t>
            </w:r>
            <w:r w:rsidRPr="00D22BF9">
              <w:rPr>
                <w:rFonts w:ascii="Times New Roman" w:eastAsia="Calibri" w:hAnsi="Times New Roman" w:cs="Times New Roman"/>
                <w:color w:val="auto"/>
                <w:kern w:val="0"/>
                <w:sz w:val="12"/>
                <w:szCs w:val="12"/>
              </w:rPr>
              <w:t xml:space="preserve"> тыс. руб., в том числе:</w:t>
            </w:r>
          </w:p>
          <w:p w:rsidR="003E28ED" w:rsidRPr="00D22BF9" w:rsidRDefault="003E28ED" w:rsidP="007801A6">
            <w:pPr>
              <w:autoSpaceDE w:val="0"/>
              <w:autoSpaceDN w:val="0"/>
              <w:adjustRightInd w:val="0"/>
              <w:spacing w:after="0" w:line="240" w:lineRule="auto"/>
              <w:rPr>
                <w:rFonts w:ascii="Times New Roman" w:eastAsia="Calibri" w:hAnsi="Times New Roman"/>
                <w:color w:val="auto"/>
                <w:kern w:val="0"/>
                <w:sz w:val="12"/>
                <w:szCs w:val="12"/>
              </w:rPr>
            </w:pPr>
            <w:r w:rsidRPr="00D22BF9">
              <w:rPr>
                <w:rFonts w:ascii="Times New Roman" w:eastAsia="Calibri" w:hAnsi="Times New Roman"/>
                <w:color w:val="auto"/>
                <w:kern w:val="0"/>
                <w:sz w:val="12"/>
                <w:szCs w:val="12"/>
              </w:rPr>
              <w:t>в 2014 году -   13 177,63523 тыс. руб.;</w:t>
            </w:r>
          </w:p>
          <w:p w:rsidR="003E28ED" w:rsidRPr="00D22BF9" w:rsidRDefault="003E28ED" w:rsidP="007801A6">
            <w:pPr>
              <w:autoSpaceDE w:val="0"/>
              <w:autoSpaceDN w:val="0"/>
              <w:adjustRightInd w:val="0"/>
              <w:spacing w:after="0" w:line="240" w:lineRule="auto"/>
              <w:rPr>
                <w:rFonts w:ascii="Times New Roman" w:eastAsia="Calibri" w:hAnsi="Times New Roman"/>
                <w:color w:val="auto"/>
                <w:kern w:val="0"/>
                <w:sz w:val="12"/>
                <w:szCs w:val="12"/>
              </w:rPr>
            </w:pPr>
            <w:r w:rsidRPr="00D22BF9">
              <w:rPr>
                <w:rFonts w:ascii="Times New Roman" w:eastAsia="Calibri" w:hAnsi="Times New Roman"/>
                <w:color w:val="auto"/>
                <w:kern w:val="0"/>
                <w:sz w:val="12"/>
                <w:szCs w:val="12"/>
              </w:rPr>
              <w:t>в 2015 году -   13 720,8 тыс. руб.;</w:t>
            </w:r>
          </w:p>
          <w:p w:rsidR="003E28ED" w:rsidRPr="00D22BF9" w:rsidRDefault="003E28ED" w:rsidP="007801A6">
            <w:pPr>
              <w:autoSpaceDE w:val="0"/>
              <w:autoSpaceDN w:val="0"/>
              <w:adjustRightInd w:val="0"/>
              <w:spacing w:after="0" w:line="240" w:lineRule="auto"/>
              <w:rPr>
                <w:rFonts w:ascii="Times New Roman" w:eastAsia="Calibri" w:hAnsi="Times New Roman"/>
                <w:color w:val="auto"/>
                <w:kern w:val="0"/>
                <w:sz w:val="12"/>
                <w:szCs w:val="12"/>
              </w:rPr>
            </w:pPr>
            <w:r w:rsidRPr="00D22BF9">
              <w:rPr>
                <w:rFonts w:ascii="Times New Roman" w:eastAsia="Calibri" w:hAnsi="Times New Roman"/>
                <w:color w:val="auto"/>
                <w:kern w:val="0"/>
                <w:sz w:val="12"/>
                <w:szCs w:val="12"/>
              </w:rPr>
              <w:t>в 2016 году -   13 804,4 тыс. руб.</w:t>
            </w:r>
          </w:p>
          <w:p w:rsidR="003E28ED" w:rsidRPr="00D22BF9" w:rsidRDefault="003E28ED" w:rsidP="007801A6">
            <w:pPr>
              <w:autoSpaceDE w:val="0"/>
              <w:autoSpaceDN w:val="0"/>
              <w:adjustRightInd w:val="0"/>
              <w:spacing w:after="0" w:line="240" w:lineRule="auto"/>
              <w:rPr>
                <w:rFonts w:ascii="Times New Roman" w:eastAsia="Calibri" w:hAnsi="Times New Roman"/>
                <w:color w:val="auto"/>
                <w:kern w:val="0"/>
                <w:sz w:val="12"/>
                <w:szCs w:val="12"/>
              </w:rPr>
            </w:pPr>
            <w:r w:rsidRPr="00D22BF9">
              <w:rPr>
                <w:rFonts w:ascii="Times New Roman" w:eastAsia="Calibri" w:hAnsi="Times New Roman"/>
                <w:color w:val="auto"/>
                <w:kern w:val="0"/>
                <w:sz w:val="12"/>
                <w:szCs w:val="12"/>
              </w:rPr>
              <w:t>Из них:</w:t>
            </w:r>
          </w:p>
          <w:p w:rsidR="003E28ED" w:rsidRPr="00D22BF9" w:rsidRDefault="003E28ED" w:rsidP="007801A6">
            <w:pPr>
              <w:autoSpaceDE w:val="0"/>
              <w:autoSpaceDN w:val="0"/>
              <w:adjustRightInd w:val="0"/>
              <w:spacing w:after="0" w:line="240" w:lineRule="auto"/>
              <w:rPr>
                <w:rFonts w:ascii="Times New Roman" w:eastAsia="Calibri" w:hAnsi="Times New Roman"/>
                <w:color w:val="auto"/>
                <w:kern w:val="0"/>
                <w:sz w:val="12"/>
                <w:szCs w:val="12"/>
              </w:rPr>
            </w:pPr>
            <w:r w:rsidRPr="00D22BF9">
              <w:rPr>
                <w:rFonts w:ascii="Times New Roman" w:eastAsia="Calibri" w:hAnsi="Times New Roman"/>
                <w:color w:val="auto"/>
                <w:kern w:val="0"/>
                <w:sz w:val="12"/>
                <w:szCs w:val="12"/>
              </w:rPr>
              <w:t xml:space="preserve">из средств федерального бюджета за период с 2014 по 2016 гг. -    </w:t>
            </w:r>
            <w:r w:rsidRPr="00D22BF9">
              <w:rPr>
                <w:rFonts w:ascii="Times New Roman" w:eastAsia="Calibri" w:hAnsi="Times New Roman"/>
                <w:b/>
                <w:color w:val="auto"/>
                <w:kern w:val="0"/>
                <w:sz w:val="12"/>
                <w:szCs w:val="12"/>
              </w:rPr>
              <w:t>1949,6</w:t>
            </w:r>
            <w:r w:rsidRPr="00D22BF9">
              <w:rPr>
                <w:rFonts w:ascii="Times New Roman" w:eastAsia="Calibri" w:hAnsi="Times New Roman"/>
                <w:color w:val="auto"/>
                <w:kern w:val="0"/>
                <w:sz w:val="12"/>
                <w:szCs w:val="12"/>
              </w:rPr>
              <w:t xml:space="preserve">  тыс. руб., в том числе:</w:t>
            </w:r>
          </w:p>
          <w:p w:rsidR="003E28ED" w:rsidRPr="00D22BF9" w:rsidRDefault="003E28ED" w:rsidP="007801A6">
            <w:pPr>
              <w:autoSpaceDE w:val="0"/>
              <w:autoSpaceDN w:val="0"/>
              <w:adjustRightInd w:val="0"/>
              <w:spacing w:after="0" w:line="240" w:lineRule="auto"/>
              <w:rPr>
                <w:rFonts w:ascii="Times New Roman" w:eastAsia="Calibri" w:hAnsi="Times New Roman"/>
                <w:color w:val="auto"/>
                <w:kern w:val="0"/>
                <w:sz w:val="12"/>
                <w:szCs w:val="12"/>
              </w:rPr>
            </w:pPr>
            <w:r w:rsidRPr="00D22BF9">
              <w:rPr>
                <w:rFonts w:ascii="Times New Roman" w:eastAsia="Calibri" w:hAnsi="Times New Roman"/>
                <w:color w:val="auto"/>
                <w:kern w:val="0"/>
                <w:sz w:val="12"/>
                <w:szCs w:val="12"/>
              </w:rPr>
              <w:t>в 2014 году -    618,4  тыс. руб.;</w:t>
            </w:r>
          </w:p>
          <w:p w:rsidR="003E28ED" w:rsidRPr="00D22BF9" w:rsidRDefault="003E28ED" w:rsidP="007801A6">
            <w:pPr>
              <w:autoSpaceDE w:val="0"/>
              <w:autoSpaceDN w:val="0"/>
              <w:adjustRightInd w:val="0"/>
              <w:spacing w:after="0" w:line="240" w:lineRule="auto"/>
              <w:rPr>
                <w:rFonts w:ascii="Times New Roman" w:eastAsia="Calibri" w:hAnsi="Times New Roman"/>
                <w:color w:val="auto"/>
                <w:kern w:val="0"/>
                <w:sz w:val="12"/>
                <w:szCs w:val="12"/>
              </w:rPr>
            </w:pPr>
            <w:r w:rsidRPr="00D22BF9">
              <w:rPr>
                <w:rFonts w:ascii="Times New Roman" w:eastAsia="Calibri" w:hAnsi="Times New Roman"/>
                <w:color w:val="auto"/>
                <w:kern w:val="0"/>
                <w:sz w:val="12"/>
                <w:szCs w:val="12"/>
              </w:rPr>
              <w:t>в 2015 году -    649,3 тыс. руб.;</w:t>
            </w:r>
          </w:p>
          <w:p w:rsidR="003E28ED" w:rsidRPr="00D22BF9" w:rsidRDefault="003E28ED" w:rsidP="007801A6">
            <w:pPr>
              <w:autoSpaceDE w:val="0"/>
              <w:autoSpaceDN w:val="0"/>
              <w:adjustRightInd w:val="0"/>
              <w:spacing w:after="0" w:line="240" w:lineRule="auto"/>
              <w:rPr>
                <w:rFonts w:ascii="Times New Roman" w:eastAsia="Calibri" w:hAnsi="Times New Roman"/>
                <w:color w:val="auto"/>
                <w:kern w:val="0"/>
                <w:sz w:val="12"/>
                <w:szCs w:val="12"/>
              </w:rPr>
            </w:pPr>
            <w:r w:rsidRPr="00D22BF9">
              <w:rPr>
                <w:rFonts w:ascii="Times New Roman" w:eastAsia="Calibri" w:hAnsi="Times New Roman"/>
                <w:color w:val="auto"/>
                <w:kern w:val="0"/>
                <w:sz w:val="12"/>
                <w:szCs w:val="12"/>
              </w:rPr>
              <w:t>в 2016 году -    681,9 тыс. руб.</w:t>
            </w:r>
          </w:p>
          <w:p w:rsidR="003E28ED" w:rsidRPr="00D22BF9" w:rsidRDefault="003E28ED" w:rsidP="007801A6">
            <w:pPr>
              <w:autoSpaceDE w:val="0"/>
              <w:autoSpaceDN w:val="0"/>
              <w:adjustRightInd w:val="0"/>
              <w:spacing w:after="0" w:line="240" w:lineRule="auto"/>
              <w:rPr>
                <w:rFonts w:ascii="Times New Roman" w:eastAsia="Calibri" w:hAnsi="Times New Roman"/>
                <w:color w:val="auto"/>
                <w:kern w:val="0"/>
                <w:sz w:val="12"/>
                <w:szCs w:val="12"/>
              </w:rPr>
            </w:pPr>
            <w:r w:rsidRPr="00D22BF9">
              <w:rPr>
                <w:rFonts w:ascii="Times New Roman" w:eastAsia="Calibri" w:hAnsi="Times New Roman"/>
                <w:color w:val="auto"/>
                <w:kern w:val="0"/>
                <w:sz w:val="12"/>
                <w:szCs w:val="12"/>
              </w:rPr>
              <w:t>из сре</w:t>
            </w:r>
            <w:proofErr w:type="gramStart"/>
            <w:r w:rsidRPr="00D22BF9">
              <w:rPr>
                <w:rFonts w:ascii="Times New Roman" w:eastAsia="Calibri" w:hAnsi="Times New Roman"/>
                <w:color w:val="auto"/>
                <w:kern w:val="0"/>
                <w:sz w:val="12"/>
                <w:szCs w:val="12"/>
              </w:rPr>
              <w:t>дств  кр</w:t>
            </w:r>
            <w:proofErr w:type="gramEnd"/>
            <w:r w:rsidRPr="00D22BF9">
              <w:rPr>
                <w:rFonts w:ascii="Times New Roman" w:eastAsia="Calibri" w:hAnsi="Times New Roman"/>
                <w:color w:val="auto"/>
                <w:kern w:val="0"/>
                <w:sz w:val="12"/>
                <w:szCs w:val="12"/>
              </w:rPr>
              <w:t xml:space="preserve">аевого бюджета за период с 2014 по 2016 гг. -    </w:t>
            </w:r>
            <w:r w:rsidRPr="00D22BF9">
              <w:rPr>
                <w:rFonts w:ascii="Times New Roman" w:eastAsia="Calibri" w:hAnsi="Times New Roman"/>
                <w:b/>
                <w:color w:val="auto"/>
                <w:kern w:val="0"/>
                <w:sz w:val="12"/>
                <w:szCs w:val="12"/>
              </w:rPr>
              <w:t>38 753,23523</w:t>
            </w:r>
            <w:r w:rsidRPr="00D22BF9">
              <w:rPr>
                <w:rFonts w:ascii="Times New Roman" w:eastAsia="Calibri" w:hAnsi="Times New Roman"/>
                <w:color w:val="auto"/>
                <w:kern w:val="0"/>
                <w:sz w:val="12"/>
                <w:szCs w:val="12"/>
              </w:rPr>
              <w:t xml:space="preserve">  тыс. руб., в том числе:</w:t>
            </w:r>
          </w:p>
          <w:p w:rsidR="003E28ED" w:rsidRPr="00D22BF9" w:rsidRDefault="003E28ED" w:rsidP="007801A6">
            <w:pPr>
              <w:autoSpaceDE w:val="0"/>
              <w:autoSpaceDN w:val="0"/>
              <w:adjustRightInd w:val="0"/>
              <w:spacing w:after="0" w:line="240" w:lineRule="auto"/>
              <w:rPr>
                <w:rFonts w:ascii="Times New Roman" w:eastAsia="Calibri" w:hAnsi="Times New Roman"/>
                <w:color w:val="auto"/>
                <w:kern w:val="0"/>
                <w:sz w:val="12"/>
                <w:szCs w:val="12"/>
              </w:rPr>
            </w:pPr>
            <w:r w:rsidRPr="00D22BF9">
              <w:rPr>
                <w:rFonts w:ascii="Times New Roman" w:eastAsia="Calibri" w:hAnsi="Times New Roman"/>
                <w:color w:val="auto"/>
                <w:kern w:val="0"/>
                <w:sz w:val="12"/>
                <w:szCs w:val="12"/>
              </w:rPr>
              <w:t>в 2014 году -    12 559,23523  тыс. руб.;</w:t>
            </w:r>
          </w:p>
          <w:p w:rsidR="003E28ED" w:rsidRPr="00D22BF9" w:rsidRDefault="003E28ED" w:rsidP="007801A6">
            <w:pPr>
              <w:autoSpaceDE w:val="0"/>
              <w:autoSpaceDN w:val="0"/>
              <w:adjustRightInd w:val="0"/>
              <w:spacing w:after="0" w:line="240" w:lineRule="auto"/>
              <w:rPr>
                <w:rFonts w:ascii="Times New Roman" w:eastAsia="Calibri" w:hAnsi="Times New Roman"/>
                <w:color w:val="auto"/>
                <w:kern w:val="0"/>
                <w:sz w:val="12"/>
                <w:szCs w:val="12"/>
              </w:rPr>
            </w:pPr>
            <w:r w:rsidRPr="00D22BF9">
              <w:rPr>
                <w:rFonts w:ascii="Times New Roman" w:eastAsia="Calibri" w:hAnsi="Times New Roman"/>
                <w:color w:val="auto"/>
                <w:kern w:val="0"/>
                <w:sz w:val="12"/>
                <w:szCs w:val="12"/>
              </w:rPr>
              <w:t>в 2015 году -    13 071,5 тыс. руб.;</w:t>
            </w:r>
          </w:p>
          <w:p w:rsidR="003E28ED" w:rsidRPr="00D22BF9" w:rsidRDefault="003E28ED" w:rsidP="007801A6">
            <w:pPr>
              <w:autoSpaceDE w:val="0"/>
              <w:autoSpaceDN w:val="0"/>
              <w:adjustRightInd w:val="0"/>
              <w:spacing w:after="0" w:line="240" w:lineRule="auto"/>
              <w:rPr>
                <w:rFonts w:ascii="Times New Roman" w:eastAsia="Calibri" w:hAnsi="Times New Roman"/>
                <w:color w:val="auto"/>
                <w:kern w:val="0"/>
                <w:sz w:val="12"/>
                <w:szCs w:val="12"/>
              </w:rPr>
            </w:pPr>
            <w:r w:rsidRPr="00D22BF9">
              <w:rPr>
                <w:rFonts w:ascii="Times New Roman" w:eastAsia="Calibri" w:hAnsi="Times New Roman"/>
                <w:color w:val="auto"/>
                <w:kern w:val="0"/>
                <w:sz w:val="12"/>
                <w:szCs w:val="12"/>
              </w:rPr>
              <w:t>в 2016 году -    13 122,5 тыс. руб.</w:t>
            </w:r>
          </w:p>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 xml:space="preserve">из средств районного бюджета за период с 2014 по 2016 гг. – </w:t>
            </w:r>
            <w:r w:rsidRPr="00D22BF9">
              <w:rPr>
                <w:rFonts w:ascii="Times New Roman" w:eastAsia="Calibri" w:hAnsi="Times New Roman" w:cs="Times New Roman"/>
                <w:b/>
                <w:color w:val="auto"/>
                <w:kern w:val="0"/>
                <w:sz w:val="12"/>
                <w:szCs w:val="12"/>
              </w:rPr>
              <w:t>0,0</w:t>
            </w:r>
            <w:r w:rsidRPr="00D22BF9">
              <w:rPr>
                <w:rFonts w:ascii="Times New Roman" w:eastAsia="Calibri" w:hAnsi="Times New Roman" w:cs="Times New Roman"/>
                <w:color w:val="auto"/>
                <w:kern w:val="0"/>
                <w:sz w:val="12"/>
                <w:szCs w:val="12"/>
              </w:rPr>
              <w:t xml:space="preserve">  тыс. руб., в том числе:</w:t>
            </w:r>
          </w:p>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в 2014 году -   0,0 тыс. руб.;</w:t>
            </w:r>
          </w:p>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в 2015 году -   0,0 тыс. руб.;</w:t>
            </w:r>
          </w:p>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в 2016 году -   0,0 тыс. руб.</w:t>
            </w:r>
          </w:p>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p>
        </w:tc>
      </w:tr>
      <w:tr w:rsidR="003E28ED" w:rsidRPr="00D22BF9" w:rsidTr="00214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 xml:space="preserve">Система организации </w:t>
            </w:r>
            <w:r w:rsidRPr="00D22BF9">
              <w:rPr>
                <w:rFonts w:ascii="Times New Roman" w:eastAsia="Calibri" w:hAnsi="Times New Roman" w:cs="Times New Roman"/>
                <w:color w:val="auto"/>
                <w:kern w:val="0"/>
                <w:sz w:val="12"/>
                <w:szCs w:val="12"/>
              </w:rPr>
              <w:lastRenderedPageBreak/>
              <w:t xml:space="preserve">контроля </w:t>
            </w:r>
          </w:p>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 xml:space="preserve">за исполнением подпрограммы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autoSpaceDE w:val="0"/>
              <w:autoSpaceDN w:val="0"/>
              <w:adjustRightInd w:val="0"/>
              <w:spacing w:after="0" w:line="240" w:lineRule="auto"/>
              <w:jc w:val="both"/>
              <w:rPr>
                <w:rFonts w:ascii="Times New Roman" w:eastAsia="Calibri" w:hAnsi="Times New Roman" w:cs="Times New Roman"/>
                <w:color w:val="auto"/>
                <w:kern w:val="0"/>
                <w:sz w:val="12"/>
                <w:szCs w:val="12"/>
              </w:rPr>
            </w:pPr>
            <w:proofErr w:type="gramStart"/>
            <w:r w:rsidRPr="00D22BF9">
              <w:rPr>
                <w:rFonts w:ascii="Times New Roman" w:eastAsia="Calibri" w:hAnsi="Times New Roman" w:cs="Times New Roman"/>
                <w:color w:val="auto"/>
                <w:kern w:val="0"/>
                <w:sz w:val="12"/>
                <w:szCs w:val="12"/>
              </w:rPr>
              <w:lastRenderedPageBreak/>
              <w:t>Контроль за</w:t>
            </w:r>
            <w:proofErr w:type="gramEnd"/>
            <w:r w:rsidRPr="00D22BF9">
              <w:rPr>
                <w:rFonts w:ascii="Times New Roman" w:eastAsia="Calibri" w:hAnsi="Times New Roman" w:cs="Times New Roman"/>
                <w:color w:val="auto"/>
                <w:kern w:val="0"/>
                <w:sz w:val="12"/>
                <w:szCs w:val="12"/>
              </w:rPr>
              <w:t xml:space="preserve"> ходом реализации программы осуществляет </w:t>
            </w:r>
            <w:r w:rsidRPr="00D22BF9">
              <w:rPr>
                <w:rFonts w:ascii="Times New Roman" w:eastAsia="Calibri" w:hAnsi="Times New Roman" w:cs="Times New Roman"/>
                <w:color w:val="auto"/>
                <w:kern w:val="0"/>
                <w:sz w:val="12"/>
                <w:szCs w:val="12"/>
              </w:rPr>
              <w:lastRenderedPageBreak/>
              <w:t>управление социальной защиты населения администрации Каратузского района.</w:t>
            </w:r>
          </w:p>
          <w:p w:rsidR="003E28ED" w:rsidRPr="00D22BF9" w:rsidRDefault="003E28ED" w:rsidP="007801A6">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 xml:space="preserve"> </w:t>
            </w:r>
            <w:proofErr w:type="gramStart"/>
            <w:r w:rsidRPr="00D22BF9">
              <w:rPr>
                <w:rFonts w:ascii="Times New Roman" w:eastAsia="Calibri" w:hAnsi="Times New Roman" w:cs="Times New Roman"/>
                <w:color w:val="auto"/>
                <w:kern w:val="0"/>
                <w:sz w:val="12"/>
                <w:szCs w:val="12"/>
              </w:rPr>
              <w:t>Контроль за</w:t>
            </w:r>
            <w:proofErr w:type="gramEnd"/>
            <w:r w:rsidRPr="00D22BF9">
              <w:rPr>
                <w:rFonts w:ascii="Times New Roman" w:eastAsia="Calibri" w:hAnsi="Times New Roman" w:cs="Times New Roman"/>
                <w:color w:val="auto"/>
                <w:kern w:val="0"/>
                <w:sz w:val="12"/>
                <w:szCs w:val="12"/>
              </w:rPr>
              <w:t xml:space="preserve"> целевым использованием средств бюджета осуществляет ревизионная комиссия Каратузского района, финансовое управление администрации Каратузского района.</w:t>
            </w:r>
          </w:p>
          <w:p w:rsidR="003E28ED" w:rsidRPr="00D22BF9" w:rsidRDefault="003E28ED" w:rsidP="007801A6">
            <w:pPr>
              <w:autoSpaceDE w:val="0"/>
              <w:autoSpaceDN w:val="0"/>
              <w:adjustRightInd w:val="0"/>
              <w:spacing w:after="0" w:line="240" w:lineRule="auto"/>
              <w:jc w:val="both"/>
              <w:rPr>
                <w:rFonts w:ascii="Times New Roman" w:eastAsia="Calibri" w:hAnsi="Times New Roman" w:cs="Times New Roman"/>
                <w:color w:val="auto"/>
                <w:kern w:val="0"/>
                <w:sz w:val="12"/>
                <w:szCs w:val="12"/>
              </w:rPr>
            </w:pPr>
          </w:p>
        </w:tc>
      </w:tr>
    </w:tbl>
    <w:p w:rsidR="003E28ED" w:rsidRPr="00D22BF9" w:rsidRDefault="003E28ED" w:rsidP="003E28ED">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lastRenderedPageBreak/>
        <w:tab/>
        <w:t>1.7.2</w:t>
      </w:r>
      <w:proofErr w:type="gramStart"/>
      <w:r w:rsidRPr="00D22BF9">
        <w:rPr>
          <w:rFonts w:ascii="Times New Roman" w:eastAsia="Calibri" w:hAnsi="Times New Roman" w:cs="Times New Roman"/>
          <w:color w:val="auto"/>
          <w:kern w:val="0"/>
          <w:sz w:val="12"/>
          <w:szCs w:val="12"/>
        </w:rPr>
        <w:t xml:space="preserve">  В</w:t>
      </w:r>
      <w:proofErr w:type="gramEnd"/>
      <w:r w:rsidRPr="00D22BF9">
        <w:rPr>
          <w:rFonts w:ascii="Times New Roman" w:eastAsia="Calibri" w:hAnsi="Times New Roman" w:cs="Times New Roman"/>
          <w:color w:val="auto"/>
          <w:kern w:val="0"/>
          <w:sz w:val="12"/>
          <w:szCs w:val="12"/>
        </w:rPr>
        <w:t xml:space="preserve"> абзаце 4 подраздела 2.3 «Механизм реализации подпрограммы» раздела 2 «Основные разделы подпрограммы» слова «Законом Красноярского края от 10.11.2011 №13-6418 «О дополнительных мерах социальной поддержки отдельных категорий  граждан, подвергшихся радиационному воздействию, и членов их семей», изменить и изложить в редакции «Законом Красноярского края от 10.11.2011 №13-6418 «О дополнительных мерах социальной поддержки отдельных категорий  граждан, подвергшихся  воздействию радиации, и членов их семей».</w:t>
      </w:r>
    </w:p>
    <w:p w:rsidR="003E28ED" w:rsidRPr="00D22BF9" w:rsidRDefault="003E28ED" w:rsidP="003E28ED">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1.7.3</w:t>
      </w:r>
      <w:proofErr w:type="gramStart"/>
      <w:r w:rsidRPr="00D22BF9">
        <w:rPr>
          <w:rFonts w:ascii="Times New Roman" w:eastAsia="Calibri" w:hAnsi="Times New Roman" w:cs="Times New Roman"/>
          <w:color w:val="auto"/>
          <w:kern w:val="0"/>
          <w:sz w:val="12"/>
          <w:szCs w:val="12"/>
        </w:rPr>
        <w:t xml:space="preserve">  В</w:t>
      </w:r>
      <w:proofErr w:type="gramEnd"/>
      <w:r w:rsidRPr="00D22BF9">
        <w:rPr>
          <w:rFonts w:ascii="Times New Roman" w:eastAsia="Calibri" w:hAnsi="Times New Roman" w:cs="Times New Roman"/>
          <w:color w:val="auto"/>
          <w:kern w:val="0"/>
          <w:sz w:val="12"/>
          <w:szCs w:val="12"/>
        </w:rPr>
        <w:t xml:space="preserve"> подразделе 2.3 «Механизм реализации подпрограммы» раздела 2 «Основные разделы подпрограммы» предложение «</w:t>
      </w:r>
      <w:r w:rsidRPr="00D22BF9">
        <w:rPr>
          <w:rFonts w:ascii="Times New Roman" w:eastAsia="Calibri" w:hAnsi="Times New Roman" w:cs="Times New Roman"/>
          <w:color w:val="auto"/>
          <w:kern w:val="0"/>
          <w:sz w:val="12"/>
          <w:szCs w:val="12"/>
          <w:lang w:eastAsia="ar-SA"/>
        </w:rPr>
        <w:t xml:space="preserve"> </w:t>
      </w:r>
      <w:r w:rsidRPr="00D22BF9">
        <w:rPr>
          <w:rFonts w:ascii="Times New Roman" w:eastAsia="Calibri" w:hAnsi="Times New Roman" w:cs="Times New Roman"/>
          <w:color w:val="auto"/>
          <w:kern w:val="0"/>
          <w:sz w:val="12"/>
          <w:szCs w:val="12"/>
        </w:rPr>
        <w:t>Реализация мероприятия 1.14 осуществляется в соответствии с  Законом края от 10 ноября 2011 года № 13-6418 «О дополнительных мерах социальной поддержки граждан, подвергшихся радиационному воздействию, и членов их семей»»</w:t>
      </w:r>
      <w:r w:rsidRPr="00D22BF9">
        <w:rPr>
          <w:rFonts w:ascii="Times New Roman" w:eastAsia="Calibri" w:hAnsi="Times New Roman" w:cs="Times New Roman"/>
          <w:color w:val="auto"/>
          <w:kern w:val="0"/>
          <w:sz w:val="12"/>
          <w:szCs w:val="12"/>
          <w:lang w:eastAsia="ar-SA"/>
        </w:rPr>
        <w:t xml:space="preserve"> </w:t>
      </w:r>
      <w:r w:rsidRPr="00D22BF9">
        <w:rPr>
          <w:rFonts w:ascii="Times New Roman" w:eastAsia="Calibri" w:hAnsi="Times New Roman" w:cs="Times New Roman"/>
          <w:color w:val="auto"/>
          <w:kern w:val="0"/>
          <w:sz w:val="12"/>
          <w:szCs w:val="12"/>
        </w:rPr>
        <w:t>изменить и изложить в редакции   « Реализация мероприятия 1.14 осуществляется в соответствии с  Законом края от 10 ноября 2011 года № 13-6418 «О дополнительных мерах социальной поддержки отдельных категорий граждан, подвергшихся  воздействию радиации, и членов их семей»».</w:t>
      </w:r>
    </w:p>
    <w:p w:rsidR="003E28ED" w:rsidRPr="00D22BF9" w:rsidRDefault="003E28ED" w:rsidP="003E28ED">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D22BF9">
        <w:rPr>
          <w:rFonts w:ascii="Times New Roman" w:eastAsia="Calibri" w:hAnsi="Times New Roman" w:cs="Times New Roman"/>
          <w:color w:val="auto"/>
          <w:kern w:val="0"/>
          <w:sz w:val="12"/>
          <w:szCs w:val="12"/>
        </w:rPr>
        <w:t>1.7.4 подраздел 2.7. «</w:t>
      </w:r>
      <w:r w:rsidRPr="00D22BF9">
        <w:rPr>
          <w:rFonts w:ascii="Times New Roman" w:eastAsia="Calibri" w:hAnsi="Times New Roman" w:cs="Times New Roman"/>
          <w:color w:val="auto"/>
          <w:kern w:val="0"/>
          <w:sz w:val="12"/>
          <w:szCs w:val="12"/>
          <w:lang w:eastAsia="en-US"/>
        </w:rPr>
        <w:t>Обоснование финансовых, материальных и трудовых затрат  (ресурсное обеспечение подпрограммы) с указанием источников финансирования»</w:t>
      </w:r>
      <w:r w:rsidRPr="00D22BF9">
        <w:rPr>
          <w:rFonts w:ascii="Times New Roman" w:eastAsia="Calibri" w:hAnsi="Times New Roman" w:cs="Times New Roman"/>
          <w:color w:val="auto"/>
          <w:kern w:val="0"/>
          <w:sz w:val="12"/>
          <w:szCs w:val="12"/>
        </w:rPr>
        <w:t xml:space="preserve"> раздела  2. «Основные разделы подпрограммы»</w:t>
      </w:r>
      <w:r w:rsidRPr="00D22BF9">
        <w:rPr>
          <w:rFonts w:ascii="Times New Roman" w:eastAsia="Calibri" w:hAnsi="Times New Roman" w:cs="Times New Roman"/>
          <w:color w:val="auto"/>
          <w:kern w:val="0"/>
          <w:sz w:val="12"/>
          <w:szCs w:val="12"/>
          <w:lang w:eastAsia="ar-SA"/>
        </w:rPr>
        <w:t xml:space="preserve"> </w:t>
      </w:r>
      <w:r w:rsidRPr="00D22BF9">
        <w:rPr>
          <w:rFonts w:ascii="Times New Roman" w:eastAsia="Calibri" w:hAnsi="Times New Roman" w:cs="Times New Roman"/>
          <w:color w:val="auto"/>
          <w:kern w:val="0"/>
          <w:sz w:val="12"/>
          <w:szCs w:val="12"/>
        </w:rPr>
        <w:t xml:space="preserve"> </w:t>
      </w:r>
      <w:r w:rsidRPr="00D22BF9">
        <w:rPr>
          <w:rFonts w:ascii="Times New Roman" w:eastAsia="Calibri" w:hAnsi="Times New Roman" w:cs="Times New Roman"/>
          <w:color w:val="auto"/>
          <w:kern w:val="0"/>
          <w:sz w:val="12"/>
          <w:szCs w:val="12"/>
          <w:lang w:eastAsia="en-US"/>
        </w:rPr>
        <w:t xml:space="preserve"> изменить и изложить в редакции:</w:t>
      </w:r>
    </w:p>
    <w:p w:rsidR="003E28ED" w:rsidRPr="00D22BF9" w:rsidRDefault="003E28ED" w:rsidP="003E28E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D22BF9">
        <w:rPr>
          <w:rFonts w:ascii="Times New Roman" w:eastAsia="Calibri" w:hAnsi="Times New Roman" w:cs="Times New Roman"/>
          <w:color w:val="auto"/>
          <w:kern w:val="0"/>
          <w:sz w:val="12"/>
          <w:szCs w:val="12"/>
          <w:lang w:eastAsia="en-US"/>
        </w:rPr>
        <w:t xml:space="preserve">2.7. Обоснование финансовых, материальных и трудовых затрат </w:t>
      </w:r>
    </w:p>
    <w:p w:rsidR="003E28ED" w:rsidRPr="00D22BF9" w:rsidRDefault="003E28ED" w:rsidP="003E28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D22BF9">
        <w:rPr>
          <w:rFonts w:ascii="Times New Roman" w:eastAsia="Calibri" w:hAnsi="Times New Roman" w:cs="Times New Roman"/>
          <w:color w:val="auto"/>
          <w:kern w:val="0"/>
          <w:sz w:val="12"/>
          <w:szCs w:val="12"/>
          <w:lang w:eastAsia="en-US"/>
        </w:rPr>
        <w:t xml:space="preserve"> (ресурсное обеспечение подпрограммы) с указанием финансирования</w:t>
      </w:r>
    </w:p>
    <w:p w:rsidR="003E28ED" w:rsidRPr="00D22BF9" w:rsidRDefault="003E28ED" w:rsidP="003E28ED">
      <w:pPr>
        <w:tabs>
          <w:tab w:val="left" w:pos="142"/>
        </w:tabs>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D22BF9">
        <w:rPr>
          <w:rFonts w:ascii="Times New Roman" w:hAnsi="Times New Roman" w:cs="Times New Roman"/>
          <w:color w:val="auto"/>
          <w:kern w:val="0"/>
          <w:sz w:val="12"/>
          <w:szCs w:val="12"/>
        </w:rPr>
        <w:tab/>
      </w:r>
      <w:r w:rsidRPr="00D22BF9">
        <w:rPr>
          <w:rFonts w:ascii="Times New Roman" w:hAnsi="Times New Roman" w:cs="Times New Roman"/>
          <w:color w:val="auto"/>
          <w:kern w:val="0"/>
          <w:sz w:val="12"/>
          <w:szCs w:val="12"/>
        </w:rPr>
        <w:tab/>
        <w:t>Общий объем бюджетных ассигнований на реализацию подпрограммы по годам составляет –  40702,83523 тыс. руб., в том числе:</w:t>
      </w:r>
    </w:p>
    <w:p w:rsidR="003E28ED" w:rsidRPr="00D22BF9" w:rsidRDefault="003E28ED" w:rsidP="003E28ED">
      <w:pPr>
        <w:tabs>
          <w:tab w:val="left" w:pos="142"/>
        </w:tabs>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D22BF9">
        <w:rPr>
          <w:rFonts w:ascii="Times New Roman" w:hAnsi="Times New Roman" w:cs="Times New Roman"/>
          <w:color w:val="auto"/>
          <w:kern w:val="0"/>
          <w:sz w:val="12"/>
          <w:szCs w:val="12"/>
        </w:rPr>
        <w:t>в 2014 году -   13 177,63523 тыс. руб.;</w:t>
      </w:r>
    </w:p>
    <w:p w:rsidR="003E28ED" w:rsidRPr="00D22BF9" w:rsidRDefault="003E28ED" w:rsidP="003E28ED">
      <w:pPr>
        <w:tabs>
          <w:tab w:val="left" w:pos="142"/>
        </w:tabs>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D22BF9">
        <w:rPr>
          <w:rFonts w:ascii="Times New Roman" w:hAnsi="Times New Roman" w:cs="Times New Roman"/>
          <w:color w:val="auto"/>
          <w:kern w:val="0"/>
          <w:sz w:val="12"/>
          <w:szCs w:val="12"/>
        </w:rPr>
        <w:t>в 2015 году -   13 720,8 тыс. руб.;</w:t>
      </w:r>
    </w:p>
    <w:p w:rsidR="003E28ED" w:rsidRPr="00D22BF9" w:rsidRDefault="003E28ED" w:rsidP="003E28ED">
      <w:pPr>
        <w:tabs>
          <w:tab w:val="left" w:pos="142"/>
        </w:tabs>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D22BF9">
        <w:rPr>
          <w:rFonts w:ascii="Times New Roman" w:hAnsi="Times New Roman" w:cs="Times New Roman"/>
          <w:color w:val="auto"/>
          <w:kern w:val="0"/>
          <w:sz w:val="12"/>
          <w:szCs w:val="12"/>
        </w:rPr>
        <w:t>в 2016 году -   13 804,4 тыс. руб.</w:t>
      </w:r>
    </w:p>
    <w:p w:rsidR="003E28ED" w:rsidRPr="00D22BF9" w:rsidRDefault="003E28ED" w:rsidP="003E28ED">
      <w:pPr>
        <w:tabs>
          <w:tab w:val="left" w:pos="142"/>
        </w:tabs>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D22BF9">
        <w:rPr>
          <w:rFonts w:ascii="Times New Roman" w:hAnsi="Times New Roman" w:cs="Times New Roman"/>
          <w:color w:val="auto"/>
          <w:kern w:val="0"/>
          <w:sz w:val="12"/>
          <w:szCs w:val="12"/>
        </w:rPr>
        <w:tab/>
      </w:r>
      <w:r w:rsidRPr="00D22BF9">
        <w:rPr>
          <w:rFonts w:ascii="Times New Roman" w:hAnsi="Times New Roman" w:cs="Times New Roman"/>
          <w:color w:val="auto"/>
          <w:kern w:val="0"/>
          <w:sz w:val="12"/>
          <w:szCs w:val="12"/>
        </w:rPr>
        <w:tab/>
        <w:t>Из них:</w:t>
      </w:r>
    </w:p>
    <w:p w:rsidR="003E28ED" w:rsidRPr="00D22BF9" w:rsidRDefault="003E28ED" w:rsidP="003E28ED">
      <w:pPr>
        <w:tabs>
          <w:tab w:val="left" w:pos="142"/>
        </w:tabs>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D22BF9">
        <w:rPr>
          <w:rFonts w:ascii="Times New Roman" w:hAnsi="Times New Roman" w:cs="Times New Roman"/>
          <w:color w:val="auto"/>
          <w:kern w:val="0"/>
          <w:sz w:val="12"/>
          <w:szCs w:val="12"/>
        </w:rPr>
        <w:t>из средств федерального бюджета за период с 2014 по 2016 гг. -    1949,6  тыс. руб., в том числе:</w:t>
      </w:r>
    </w:p>
    <w:p w:rsidR="003E28ED" w:rsidRPr="00D22BF9" w:rsidRDefault="003E28ED" w:rsidP="003E28ED">
      <w:pPr>
        <w:tabs>
          <w:tab w:val="left" w:pos="142"/>
        </w:tabs>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D22BF9">
        <w:rPr>
          <w:rFonts w:ascii="Times New Roman" w:hAnsi="Times New Roman" w:cs="Times New Roman"/>
          <w:color w:val="auto"/>
          <w:kern w:val="0"/>
          <w:sz w:val="12"/>
          <w:szCs w:val="12"/>
        </w:rPr>
        <w:t>в 2014 году -    618,4  тыс. руб.;</w:t>
      </w:r>
    </w:p>
    <w:p w:rsidR="003E28ED" w:rsidRPr="00D22BF9" w:rsidRDefault="003E28ED" w:rsidP="003E28ED">
      <w:pPr>
        <w:tabs>
          <w:tab w:val="left" w:pos="142"/>
        </w:tabs>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D22BF9">
        <w:rPr>
          <w:rFonts w:ascii="Times New Roman" w:hAnsi="Times New Roman" w:cs="Times New Roman"/>
          <w:color w:val="auto"/>
          <w:kern w:val="0"/>
          <w:sz w:val="12"/>
          <w:szCs w:val="12"/>
        </w:rPr>
        <w:t>в 2015 году -    649,3 тыс. руб.;</w:t>
      </w:r>
    </w:p>
    <w:p w:rsidR="003E28ED" w:rsidRPr="00D22BF9" w:rsidRDefault="003E28ED" w:rsidP="003E28ED">
      <w:pPr>
        <w:tabs>
          <w:tab w:val="left" w:pos="142"/>
        </w:tabs>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D22BF9">
        <w:rPr>
          <w:rFonts w:ascii="Times New Roman" w:hAnsi="Times New Roman" w:cs="Times New Roman"/>
          <w:color w:val="auto"/>
          <w:kern w:val="0"/>
          <w:sz w:val="12"/>
          <w:szCs w:val="12"/>
        </w:rPr>
        <w:t>в 2016 году -    681,9 тыс. руб.</w:t>
      </w:r>
    </w:p>
    <w:p w:rsidR="003E28ED" w:rsidRPr="00D22BF9" w:rsidRDefault="003E28ED" w:rsidP="003E28ED">
      <w:pPr>
        <w:tabs>
          <w:tab w:val="left" w:pos="0"/>
        </w:tabs>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D22BF9">
        <w:rPr>
          <w:rFonts w:ascii="Times New Roman" w:hAnsi="Times New Roman" w:cs="Times New Roman"/>
          <w:color w:val="auto"/>
          <w:kern w:val="0"/>
          <w:sz w:val="12"/>
          <w:szCs w:val="12"/>
        </w:rPr>
        <w:t>из сре</w:t>
      </w:r>
      <w:proofErr w:type="gramStart"/>
      <w:r w:rsidRPr="00D22BF9">
        <w:rPr>
          <w:rFonts w:ascii="Times New Roman" w:hAnsi="Times New Roman" w:cs="Times New Roman"/>
          <w:color w:val="auto"/>
          <w:kern w:val="0"/>
          <w:sz w:val="12"/>
          <w:szCs w:val="12"/>
        </w:rPr>
        <w:t>дств  кр</w:t>
      </w:r>
      <w:proofErr w:type="gramEnd"/>
      <w:r w:rsidRPr="00D22BF9">
        <w:rPr>
          <w:rFonts w:ascii="Times New Roman" w:hAnsi="Times New Roman" w:cs="Times New Roman"/>
          <w:color w:val="auto"/>
          <w:kern w:val="0"/>
          <w:sz w:val="12"/>
          <w:szCs w:val="12"/>
        </w:rPr>
        <w:t>аевого бюджета за период с 2014 по 2016 гг. -    38 753,23523  тыс. руб., в том числе:</w:t>
      </w:r>
    </w:p>
    <w:p w:rsidR="003E28ED" w:rsidRPr="00D22BF9" w:rsidRDefault="003E28ED" w:rsidP="003E28ED">
      <w:pPr>
        <w:tabs>
          <w:tab w:val="left" w:pos="142"/>
        </w:tabs>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D22BF9">
        <w:rPr>
          <w:rFonts w:ascii="Times New Roman" w:hAnsi="Times New Roman" w:cs="Times New Roman"/>
          <w:color w:val="auto"/>
          <w:kern w:val="0"/>
          <w:sz w:val="12"/>
          <w:szCs w:val="12"/>
        </w:rPr>
        <w:t>в 2014 году -    12 559,23523  тыс. руб.;</w:t>
      </w:r>
    </w:p>
    <w:p w:rsidR="003E28ED" w:rsidRPr="00D22BF9" w:rsidRDefault="003E28ED" w:rsidP="003E28ED">
      <w:pPr>
        <w:tabs>
          <w:tab w:val="left" w:pos="142"/>
        </w:tabs>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D22BF9">
        <w:rPr>
          <w:rFonts w:ascii="Times New Roman" w:hAnsi="Times New Roman" w:cs="Times New Roman"/>
          <w:color w:val="auto"/>
          <w:kern w:val="0"/>
          <w:sz w:val="12"/>
          <w:szCs w:val="12"/>
        </w:rPr>
        <w:t>в 2015 году -    13 071,5 тыс. руб.;</w:t>
      </w:r>
    </w:p>
    <w:p w:rsidR="003E28ED" w:rsidRPr="00D22BF9" w:rsidRDefault="003E28ED" w:rsidP="003E28ED">
      <w:pPr>
        <w:tabs>
          <w:tab w:val="left" w:pos="142"/>
        </w:tabs>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D22BF9">
        <w:rPr>
          <w:rFonts w:ascii="Times New Roman" w:hAnsi="Times New Roman" w:cs="Times New Roman"/>
          <w:color w:val="auto"/>
          <w:kern w:val="0"/>
          <w:sz w:val="12"/>
          <w:szCs w:val="12"/>
        </w:rPr>
        <w:t>в 2016 году -    13 122,5 тыс. руб.</w:t>
      </w:r>
    </w:p>
    <w:p w:rsidR="003E28ED" w:rsidRPr="00D22BF9" w:rsidRDefault="003E28ED" w:rsidP="003E28ED">
      <w:pPr>
        <w:tabs>
          <w:tab w:val="left" w:pos="142"/>
        </w:tabs>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D22BF9">
        <w:rPr>
          <w:rFonts w:ascii="Times New Roman" w:hAnsi="Times New Roman" w:cs="Times New Roman"/>
          <w:color w:val="auto"/>
          <w:kern w:val="0"/>
          <w:sz w:val="12"/>
          <w:szCs w:val="12"/>
        </w:rPr>
        <w:t>из средств районного бюджета за период с 2014 по 2016 гг. – 0,0  тыс. руб., в том числе:</w:t>
      </w:r>
    </w:p>
    <w:p w:rsidR="003E28ED" w:rsidRPr="00D22BF9" w:rsidRDefault="003E28ED" w:rsidP="003E28ED">
      <w:pPr>
        <w:tabs>
          <w:tab w:val="left" w:pos="142"/>
        </w:tabs>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D22BF9">
        <w:rPr>
          <w:rFonts w:ascii="Times New Roman" w:hAnsi="Times New Roman" w:cs="Times New Roman"/>
          <w:color w:val="auto"/>
          <w:kern w:val="0"/>
          <w:sz w:val="12"/>
          <w:szCs w:val="12"/>
        </w:rPr>
        <w:t>в 2014 году -   0,0 тыс. руб.;</w:t>
      </w:r>
    </w:p>
    <w:p w:rsidR="003E28ED" w:rsidRPr="00D22BF9" w:rsidRDefault="003E28ED" w:rsidP="003E28ED">
      <w:pPr>
        <w:tabs>
          <w:tab w:val="left" w:pos="142"/>
        </w:tabs>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D22BF9">
        <w:rPr>
          <w:rFonts w:ascii="Times New Roman" w:hAnsi="Times New Roman" w:cs="Times New Roman"/>
          <w:color w:val="auto"/>
          <w:kern w:val="0"/>
          <w:sz w:val="12"/>
          <w:szCs w:val="12"/>
        </w:rPr>
        <w:t>в 2015 году -   0,0 тыс. руб.;</w:t>
      </w:r>
    </w:p>
    <w:p w:rsidR="003E28ED" w:rsidRPr="00D22BF9" w:rsidRDefault="003E28ED" w:rsidP="003E28ED">
      <w:pPr>
        <w:tabs>
          <w:tab w:val="left" w:pos="142"/>
        </w:tabs>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D22BF9">
        <w:rPr>
          <w:rFonts w:ascii="Times New Roman" w:hAnsi="Times New Roman" w:cs="Times New Roman"/>
          <w:color w:val="auto"/>
          <w:kern w:val="0"/>
          <w:sz w:val="12"/>
          <w:szCs w:val="12"/>
        </w:rPr>
        <w:t>в 2016 году -   0,0 тыс. руб.</w:t>
      </w:r>
    </w:p>
    <w:p w:rsidR="003E28ED" w:rsidRPr="00D22BF9" w:rsidRDefault="003E28ED" w:rsidP="003E28ED">
      <w:pPr>
        <w:tabs>
          <w:tab w:val="left" w:pos="142"/>
        </w:tabs>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D22BF9">
        <w:rPr>
          <w:rFonts w:ascii="Times New Roman" w:hAnsi="Times New Roman" w:cs="Times New Roman"/>
          <w:color w:val="auto"/>
          <w:kern w:val="0"/>
          <w:sz w:val="12"/>
          <w:szCs w:val="12"/>
        </w:rPr>
        <w:tab/>
      </w:r>
      <w:r w:rsidRPr="00D22BF9">
        <w:rPr>
          <w:rFonts w:ascii="Times New Roman" w:hAnsi="Times New Roman" w:cs="Times New Roman"/>
          <w:color w:val="auto"/>
          <w:kern w:val="0"/>
          <w:sz w:val="12"/>
          <w:szCs w:val="12"/>
        </w:rPr>
        <w:tab/>
      </w:r>
    </w:p>
    <w:p w:rsidR="003E28ED" w:rsidRPr="00D22BF9" w:rsidRDefault="003E28ED" w:rsidP="003E28ED">
      <w:pPr>
        <w:tabs>
          <w:tab w:val="left" w:pos="0"/>
        </w:tabs>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D22BF9">
        <w:rPr>
          <w:rFonts w:ascii="Times New Roman" w:hAnsi="Times New Roman" w:cs="Times New Roman"/>
          <w:color w:val="auto"/>
          <w:kern w:val="0"/>
          <w:sz w:val="12"/>
          <w:szCs w:val="12"/>
        </w:rPr>
        <w:tab/>
      </w:r>
      <w:proofErr w:type="gramStart"/>
      <w:r w:rsidRPr="00D22BF9">
        <w:rPr>
          <w:rFonts w:ascii="Times New Roman" w:hAnsi="Times New Roman" w:cs="Times New Roman"/>
          <w:color w:val="auto"/>
          <w:kern w:val="0"/>
          <w:sz w:val="12"/>
          <w:szCs w:val="12"/>
        </w:rPr>
        <w:t>1.7.5 Наименование «Приложение № 1 к  подпрограмме 1 "Повышение качества жизни отдельных категорий граждан, в т. ч. инвалидов, степени их социальной защищенности", реализуемой в рамках муниципальной программы "Социальная поддержка населения  Каратузского района» на 2014-2016 годы» изменить и изложить в  редакции «Приложение № 1 к  подпрограмме 1 "Повышение качества жизни отдельных категорий граждан, в т. ч. инвалидов, степени их социальной защищенности", реализуемой в</w:t>
      </w:r>
      <w:proofErr w:type="gramEnd"/>
      <w:r w:rsidRPr="00D22BF9">
        <w:rPr>
          <w:rFonts w:ascii="Times New Roman" w:hAnsi="Times New Roman" w:cs="Times New Roman"/>
          <w:color w:val="auto"/>
          <w:kern w:val="0"/>
          <w:sz w:val="12"/>
          <w:szCs w:val="12"/>
        </w:rPr>
        <w:t xml:space="preserve"> </w:t>
      </w:r>
      <w:proofErr w:type="gramStart"/>
      <w:r w:rsidRPr="00D22BF9">
        <w:rPr>
          <w:rFonts w:ascii="Times New Roman" w:hAnsi="Times New Roman" w:cs="Times New Roman"/>
          <w:color w:val="auto"/>
          <w:kern w:val="0"/>
          <w:sz w:val="12"/>
          <w:szCs w:val="12"/>
        </w:rPr>
        <w:t>рамках</w:t>
      </w:r>
      <w:proofErr w:type="gramEnd"/>
      <w:r w:rsidRPr="00D22BF9">
        <w:rPr>
          <w:rFonts w:ascii="Times New Roman" w:hAnsi="Times New Roman" w:cs="Times New Roman"/>
          <w:color w:val="auto"/>
          <w:kern w:val="0"/>
          <w:sz w:val="12"/>
          <w:szCs w:val="12"/>
        </w:rPr>
        <w:t xml:space="preserve"> муниципальной программы "Социальная поддержка населения  Каратузского района»».</w:t>
      </w:r>
    </w:p>
    <w:p w:rsidR="003E28ED" w:rsidRPr="00D22BF9" w:rsidRDefault="003E28ED" w:rsidP="003E28ED">
      <w:pPr>
        <w:tabs>
          <w:tab w:val="left" w:pos="0"/>
        </w:tabs>
        <w:autoSpaceDE w:val="0"/>
        <w:autoSpaceDN w:val="0"/>
        <w:adjustRightInd w:val="0"/>
        <w:spacing w:after="0" w:line="240" w:lineRule="auto"/>
        <w:jc w:val="both"/>
        <w:outlineLvl w:val="1"/>
        <w:rPr>
          <w:rFonts w:ascii="Times New Roman" w:eastAsia="Calibri" w:hAnsi="Times New Roman" w:cs="Times New Roman"/>
          <w:bCs/>
          <w:color w:val="auto"/>
          <w:kern w:val="0"/>
          <w:sz w:val="12"/>
          <w:szCs w:val="12"/>
          <w:lang w:eastAsia="ar-SA"/>
        </w:rPr>
      </w:pPr>
      <w:r w:rsidRPr="00D22BF9">
        <w:rPr>
          <w:rFonts w:ascii="Times New Roman" w:eastAsia="Calibri" w:hAnsi="Times New Roman" w:cs="Times New Roman"/>
          <w:color w:val="auto"/>
          <w:kern w:val="0"/>
          <w:sz w:val="12"/>
          <w:szCs w:val="12"/>
          <w:lang w:eastAsia="ar-SA"/>
        </w:rPr>
        <w:tab/>
        <w:t>1.7.6 П</w:t>
      </w:r>
      <w:r w:rsidRPr="00D22BF9">
        <w:rPr>
          <w:rFonts w:ascii="Times New Roman" w:eastAsia="Calibri" w:hAnsi="Times New Roman" w:cs="Times New Roman"/>
          <w:bCs/>
          <w:color w:val="auto"/>
          <w:kern w:val="0"/>
          <w:sz w:val="12"/>
          <w:szCs w:val="12"/>
          <w:lang w:eastAsia="ar-SA"/>
        </w:rPr>
        <w:t xml:space="preserve">риложение № 2 к  подпрограмме 1 "Повышение качества жизни отдельных категорий граждан, в т. ч. инвалидов, степени их социальной защищенности", реализуемой в рамках муниципальной программы "Социальная поддержка населения  Каратузского района» на 2014-2016 годы изменить и изложить в новой редакции </w:t>
      </w:r>
      <w:proofErr w:type="gramStart"/>
      <w:r w:rsidRPr="00D22BF9">
        <w:rPr>
          <w:rFonts w:ascii="Times New Roman" w:eastAsia="Calibri" w:hAnsi="Times New Roman" w:cs="Times New Roman"/>
          <w:bCs/>
          <w:color w:val="auto"/>
          <w:kern w:val="0"/>
          <w:sz w:val="12"/>
          <w:szCs w:val="12"/>
          <w:lang w:eastAsia="ar-SA"/>
        </w:rPr>
        <w:t>согласно приложения</w:t>
      </w:r>
      <w:proofErr w:type="gramEnd"/>
      <w:r w:rsidRPr="00D22BF9">
        <w:rPr>
          <w:rFonts w:ascii="Times New Roman" w:eastAsia="Calibri" w:hAnsi="Times New Roman" w:cs="Times New Roman"/>
          <w:bCs/>
          <w:color w:val="auto"/>
          <w:kern w:val="0"/>
          <w:sz w:val="12"/>
          <w:szCs w:val="12"/>
          <w:lang w:eastAsia="ar-SA"/>
        </w:rPr>
        <w:t xml:space="preserve"> № 1 к настоящему постановлению.</w:t>
      </w:r>
    </w:p>
    <w:p w:rsidR="003E28ED" w:rsidRPr="00D22BF9" w:rsidRDefault="003E28ED" w:rsidP="003E28ED">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D22BF9">
        <w:rPr>
          <w:rFonts w:ascii="Times New Roman" w:eastAsia="Calibri" w:hAnsi="Times New Roman" w:cs="Times New Roman"/>
          <w:color w:val="auto"/>
          <w:kern w:val="0"/>
          <w:sz w:val="12"/>
          <w:szCs w:val="12"/>
          <w:lang w:eastAsia="ar-SA"/>
        </w:rPr>
        <w:t>1.8 Наименование  «Приложение №4 к муниципальной программе «Социальная поддержка населения Каратузского района» на 2014-2016 годы» изменить и изложить в редакции «Приложение № 2 к муниципальной программе «Социальная поддержка населения Каратузского района»».</w:t>
      </w:r>
    </w:p>
    <w:p w:rsidR="003E28ED" w:rsidRPr="00D22BF9" w:rsidRDefault="003E28ED" w:rsidP="003E28ED">
      <w:pPr>
        <w:tabs>
          <w:tab w:val="left" w:pos="1044"/>
        </w:tabs>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D22BF9">
        <w:rPr>
          <w:rFonts w:ascii="Times New Roman" w:eastAsia="Calibri" w:hAnsi="Times New Roman" w:cs="Times New Roman"/>
          <w:color w:val="auto"/>
          <w:kern w:val="0"/>
          <w:sz w:val="12"/>
          <w:szCs w:val="12"/>
          <w:lang w:eastAsia="ar-SA"/>
        </w:rPr>
        <w:t>1.9</w:t>
      </w:r>
      <w:proofErr w:type="gramStart"/>
      <w:r w:rsidRPr="00D22BF9">
        <w:rPr>
          <w:rFonts w:ascii="Times New Roman" w:eastAsia="Calibri" w:hAnsi="Times New Roman" w:cs="Times New Roman"/>
          <w:color w:val="auto"/>
          <w:kern w:val="0"/>
          <w:sz w:val="12"/>
          <w:szCs w:val="12"/>
          <w:lang w:eastAsia="ar-SA"/>
        </w:rPr>
        <w:t xml:space="preserve"> В</w:t>
      </w:r>
      <w:proofErr w:type="gramEnd"/>
      <w:r w:rsidRPr="00D22BF9">
        <w:rPr>
          <w:rFonts w:ascii="Times New Roman" w:eastAsia="Calibri" w:hAnsi="Times New Roman" w:cs="Times New Roman"/>
          <w:color w:val="auto"/>
          <w:kern w:val="0"/>
          <w:sz w:val="12"/>
          <w:szCs w:val="12"/>
          <w:lang w:eastAsia="ar-SA"/>
        </w:rPr>
        <w:t xml:space="preserve"> данное приложение внести следующие изменения:</w:t>
      </w:r>
    </w:p>
    <w:p w:rsidR="003E28ED" w:rsidRPr="00D22BF9" w:rsidRDefault="003E28ED" w:rsidP="003E28ED">
      <w:pPr>
        <w:tabs>
          <w:tab w:val="left" w:pos="1044"/>
        </w:tabs>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D22BF9">
        <w:rPr>
          <w:rFonts w:ascii="Times New Roman" w:eastAsia="Calibri" w:hAnsi="Times New Roman" w:cs="Times New Roman"/>
          <w:color w:val="auto"/>
          <w:kern w:val="0"/>
          <w:sz w:val="12"/>
          <w:szCs w:val="12"/>
          <w:lang w:eastAsia="ar-SA"/>
        </w:rPr>
        <w:t>1.9.1 раздел 1. «Паспорт подпрограммы» подпрограммы 2 «Социальная поддержка семей, имеющих детей» изменить и изложить в редакции:</w:t>
      </w:r>
    </w:p>
    <w:p w:rsidR="003E28ED" w:rsidRPr="00D22BF9" w:rsidRDefault="003E28ED" w:rsidP="003E28ED">
      <w:pPr>
        <w:tabs>
          <w:tab w:val="left" w:pos="1044"/>
        </w:tabs>
        <w:suppressAutoHyphens/>
        <w:spacing w:after="0" w:line="240" w:lineRule="auto"/>
        <w:jc w:val="both"/>
        <w:rPr>
          <w:rFonts w:ascii="Times New Roman" w:eastAsia="Calibri" w:hAnsi="Times New Roman" w:cs="Times New Roman"/>
          <w:color w:val="auto"/>
          <w:kern w:val="0"/>
          <w:sz w:val="12"/>
          <w:szCs w:val="12"/>
          <w:lang w:eastAsia="en-US"/>
        </w:rPr>
      </w:pPr>
    </w:p>
    <w:p w:rsidR="003E28ED" w:rsidRDefault="003E28ED" w:rsidP="00AC1A67">
      <w:pPr>
        <w:numPr>
          <w:ilvl w:val="0"/>
          <w:numId w:val="12"/>
        </w:numPr>
        <w:suppressAutoHyphens/>
        <w:autoSpaceDE w:val="0"/>
        <w:autoSpaceDN w:val="0"/>
        <w:adjustRightInd w:val="0"/>
        <w:spacing w:after="0" w:line="240" w:lineRule="auto"/>
        <w:ind w:left="0" w:firstLine="284"/>
        <w:jc w:val="center"/>
        <w:rPr>
          <w:rFonts w:ascii="Times New Roman" w:eastAsia="Calibri" w:hAnsi="Times New Roman" w:cs="Times New Roman"/>
          <w:color w:val="auto"/>
          <w:kern w:val="0"/>
          <w:sz w:val="12"/>
          <w:szCs w:val="12"/>
          <w:lang w:eastAsia="en-US"/>
        </w:rPr>
      </w:pPr>
      <w:r w:rsidRPr="00D22BF9">
        <w:rPr>
          <w:rFonts w:ascii="Times New Roman" w:eastAsia="Calibri" w:hAnsi="Times New Roman" w:cs="Times New Roman"/>
          <w:color w:val="auto"/>
          <w:kern w:val="0"/>
          <w:sz w:val="12"/>
          <w:szCs w:val="12"/>
          <w:lang w:eastAsia="en-US"/>
        </w:rPr>
        <w:t>Паспорт подпрограммы</w:t>
      </w:r>
    </w:p>
    <w:p w:rsidR="00AC1A67" w:rsidRPr="00D22BF9" w:rsidRDefault="00AC1A67" w:rsidP="00AC1A67">
      <w:pPr>
        <w:suppressAutoHyphens/>
        <w:autoSpaceDE w:val="0"/>
        <w:autoSpaceDN w:val="0"/>
        <w:adjustRightInd w:val="0"/>
        <w:spacing w:after="0" w:line="240" w:lineRule="auto"/>
        <w:ind w:left="284"/>
        <w:rPr>
          <w:rFonts w:ascii="Times New Roman" w:eastAsia="Calibri" w:hAnsi="Times New Roman" w:cs="Times New Roman"/>
          <w:color w:val="auto"/>
          <w:kern w:val="0"/>
          <w:sz w:val="12"/>
          <w:szCs w:val="12"/>
          <w:lang w:eastAsia="en-US"/>
        </w:rPr>
      </w:pPr>
    </w:p>
    <w:tbl>
      <w:tblPr>
        <w:tblW w:w="0" w:type="auto"/>
        <w:tblLook w:val="01E0" w:firstRow="1" w:lastRow="1" w:firstColumn="1" w:lastColumn="1" w:noHBand="0" w:noVBand="0"/>
      </w:tblPr>
      <w:tblGrid>
        <w:gridCol w:w="2213"/>
        <w:gridCol w:w="3177"/>
      </w:tblGrid>
      <w:tr w:rsidR="003E28ED" w:rsidRPr="00D22BF9" w:rsidTr="007801A6">
        <w:tc>
          <w:tcPr>
            <w:tcW w:w="4228"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Наименование подпрограммы</w:t>
            </w:r>
          </w:p>
        </w:tc>
        <w:tc>
          <w:tcPr>
            <w:tcW w:w="6653"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«Социальная поддержка семей, имеющих детей»</w:t>
            </w:r>
          </w:p>
        </w:tc>
      </w:tr>
      <w:tr w:rsidR="003E28ED" w:rsidRPr="00D22BF9" w:rsidTr="007801A6">
        <w:trPr>
          <w:trHeight w:val="396"/>
        </w:trPr>
        <w:tc>
          <w:tcPr>
            <w:tcW w:w="4228"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suppressAutoHyphens/>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Наименование муниципальной программы, в рамках которой реализуется подпрограмма</w:t>
            </w:r>
          </w:p>
        </w:tc>
        <w:tc>
          <w:tcPr>
            <w:tcW w:w="6653"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 xml:space="preserve">«Социальная поддержка населения Каратузского района» </w:t>
            </w:r>
          </w:p>
          <w:p w:rsidR="003E28ED" w:rsidRPr="00D22BF9" w:rsidRDefault="003E28ED" w:rsidP="007801A6">
            <w:pPr>
              <w:autoSpaceDE w:val="0"/>
              <w:autoSpaceDN w:val="0"/>
              <w:adjustRightInd w:val="0"/>
              <w:spacing w:after="0" w:line="240" w:lineRule="auto"/>
              <w:jc w:val="both"/>
              <w:rPr>
                <w:rFonts w:ascii="Times New Roman" w:eastAsia="Calibri" w:hAnsi="Times New Roman" w:cs="Times New Roman"/>
                <w:color w:val="auto"/>
                <w:kern w:val="0"/>
                <w:sz w:val="12"/>
                <w:szCs w:val="12"/>
              </w:rPr>
            </w:pPr>
          </w:p>
        </w:tc>
      </w:tr>
      <w:tr w:rsidR="003E28ED" w:rsidRPr="00D22BF9" w:rsidTr="007801A6">
        <w:trPr>
          <w:trHeight w:val="105"/>
        </w:trPr>
        <w:tc>
          <w:tcPr>
            <w:tcW w:w="4228"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Муниципальный заказчик</w:t>
            </w:r>
          </w:p>
          <w:p w:rsidR="003E28ED" w:rsidRPr="00D22BF9" w:rsidRDefault="003E28ED" w:rsidP="007801A6">
            <w:pPr>
              <w:suppressAutoHyphens/>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6653"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suppressAutoHyphens/>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Управление социальной защиты населения администрации Каратузского района (далее УСЗН)</w:t>
            </w:r>
          </w:p>
        </w:tc>
      </w:tr>
      <w:tr w:rsidR="003E28ED" w:rsidRPr="00D22BF9" w:rsidTr="007801A6">
        <w:trPr>
          <w:trHeight w:val="237"/>
        </w:trPr>
        <w:tc>
          <w:tcPr>
            <w:tcW w:w="4228"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spacing w:after="200" w:line="276"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Исполнители мероприятий подпрограммы, главные распорядители, бюджетных средств</w:t>
            </w:r>
          </w:p>
        </w:tc>
        <w:tc>
          <w:tcPr>
            <w:tcW w:w="6653"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Управление социальной защиты населения администрации Каратузского района (далее – УСЗН)</w:t>
            </w:r>
          </w:p>
        </w:tc>
      </w:tr>
      <w:tr w:rsidR="003E28ED" w:rsidRPr="00D22BF9" w:rsidTr="007801A6">
        <w:tc>
          <w:tcPr>
            <w:tcW w:w="4228"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 xml:space="preserve">Цель подпрограммы </w:t>
            </w:r>
          </w:p>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 xml:space="preserve">муниципальной программы            </w:t>
            </w:r>
          </w:p>
        </w:tc>
        <w:tc>
          <w:tcPr>
            <w:tcW w:w="6653"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tabs>
                <w:tab w:val="left" w:pos="470"/>
              </w:tabs>
              <w:spacing w:after="0" w:line="240" w:lineRule="auto"/>
              <w:jc w:val="both"/>
              <w:rPr>
                <w:rFonts w:ascii="Times New Roman" w:eastAsia="Calibri" w:hAnsi="Times New Roman" w:cs="Times New Roman"/>
                <w:color w:val="auto"/>
                <w:kern w:val="0"/>
                <w:sz w:val="12"/>
                <w:szCs w:val="12"/>
                <w:lang w:eastAsia="en-US"/>
              </w:rPr>
            </w:pPr>
            <w:r w:rsidRPr="00D22BF9">
              <w:rPr>
                <w:rFonts w:ascii="Times New Roman" w:eastAsia="Calibri" w:hAnsi="Times New Roman" w:cs="Times New Roman"/>
                <w:color w:val="auto"/>
                <w:kern w:val="0"/>
                <w:sz w:val="12"/>
                <w:szCs w:val="12"/>
                <w:lang w:eastAsia="en-US"/>
              </w:rPr>
              <w:t xml:space="preserve">Выполнение обязательств государства, края и муниципального района по социальной поддержке отдельных категорий граждан, создание </w:t>
            </w:r>
            <w:r w:rsidRPr="00D22BF9">
              <w:rPr>
                <w:rFonts w:ascii="Times New Roman" w:hAnsi="Times New Roman" w:cs="Times New Roman"/>
                <w:bCs/>
                <w:color w:val="auto"/>
                <w:kern w:val="0"/>
                <w:sz w:val="12"/>
                <w:szCs w:val="12"/>
              </w:rPr>
              <w:t>благоприятных условий для функционирования института семьи,  рождения детей</w:t>
            </w:r>
          </w:p>
        </w:tc>
      </w:tr>
      <w:tr w:rsidR="003E28ED" w:rsidRPr="00D22BF9" w:rsidTr="007801A6">
        <w:tc>
          <w:tcPr>
            <w:tcW w:w="4228"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 xml:space="preserve">Задачи подпрограммы   муниципальной программы   </w:t>
            </w:r>
          </w:p>
        </w:tc>
        <w:tc>
          <w:tcPr>
            <w:tcW w:w="6653"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tabs>
                <w:tab w:val="left" w:pos="567"/>
              </w:tabs>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D22BF9">
              <w:rPr>
                <w:rFonts w:ascii="Times New Roman" w:eastAsia="Calibri" w:hAnsi="Times New Roman" w:cs="Times New Roman"/>
                <w:color w:val="auto"/>
                <w:kern w:val="0"/>
                <w:sz w:val="12"/>
                <w:szCs w:val="12"/>
                <w:lang w:eastAsia="en-US"/>
              </w:rPr>
              <w:t>Своевременное и адресное предоставление мер социальной поддержки семьям, имеющим детей в соответствии с действующим законодательством.</w:t>
            </w:r>
          </w:p>
          <w:p w:rsidR="003E28ED" w:rsidRPr="00D22BF9" w:rsidRDefault="003E28ED" w:rsidP="007801A6">
            <w:pPr>
              <w:tabs>
                <w:tab w:val="left" w:pos="567"/>
              </w:tabs>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D22BF9">
              <w:rPr>
                <w:rFonts w:ascii="Times New Roman" w:eastAsia="Calibri" w:hAnsi="Times New Roman" w:cs="Times New Roman"/>
                <w:color w:val="auto"/>
                <w:kern w:val="0"/>
                <w:sz w:val="12"/>
                <w:szCs w:val="12"/>
                <w:lang w:eastAsia="en-US"/>
              </w:rPr>
              <w:t>Укрепление института семьи, поддержание престижа материнства и отцовства, развитие и сохранение семейных ценностей.</w:t>
            </w:r>
          </w:p>
        </w:tc>
      </w:tr>
      <w:tr w:rsidR="003E28ED" w:rsidRPr="00D22BF9" w:rsidTr="00780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8"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 xml:space="preserve">Целевые индикаторы подпрограммы муниципальной программы           </w:t>
            </w:r>
          </w:p>
        </w:tc>
        <w:tc>
          <w:tcPr>
            <w:tcW w:w="6653"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spacing w:after="0" w:line="240" w:lineRule="auto"/>
              <w:jc w:val="both"/>
              <w:rPr>
                <w:rFonts w:ascii="Times New Roman" w:hAnsi="Times New Roman" w:cs="Times New Roman"/>
                <w:bCs/>
                <w:color w:val="auto"/>
                <w:kern w:val="0"/>
                <w:sz w:val="12"/>
                <w:szCs w:val="12"/>
              </w:rPr>
            </w:pPr>
            <w:r w:rsidRPr="00D22BF9">
              <w:rPr>
                <w:rFonts w:ascii="Times New Roman" w:hAnsi="Times New Roman" w:cs="Times New Roman"/>
                <w:bCs/>
                <w:color w:val="auto"/>
                <w:kern w:val="0"/>
                <w:sz w:val="12"/>
                <w:szCs w:val="12"/>
              </w:rPr>
              <w:t>удельный вес семей с детьми, получающих меры социальной поддержки, в общей численности семей с детьми, имеющих на них право   100 % ежегодно;</w:t>
            </w:r>
          </w:p>
        </w:tc>
      </w:tr>
      <w:tr w:rsidR="003E28ED" w:rsidRPr="00D22BF9" w:rsidTr="00780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8"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Сроки реализации</w:t>
            </w:r>
          </w:p>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подпрограммы муниципальной</w:t>
            </w:r>
          </w:p>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 xml:space="preserve">программы       </w:t>
            </w:r>
          </w:p>
        </w:tc>
        <w:tc>
          <w:tcPr>
            <w:tcW w:w="6653"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 xml:space="preserve">2014 – 2016 годы </w:t>
            </w:r>
          </w:p>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p>
        </w:tc>
      </w:tr>
      <w:tr w:rsidR="003E28ED" w:rsidRPr="00D22BF9" w:rsidTr="00780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8"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 xml:space="preserve">муниципальной программы                    </w:t>
            </w:r>
          </w:p>
        </w:tc>
        <w:tc>
          <w:tcPr>
            <w:tcW w:w="6653"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 xml:space="preserve">Источники финансирования: </w:t>
            </w:r>
          </w:p>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 xml:space="preserve">средства федерального, краевого  и районного бюджетов за период с 2014 по 2016 гг. Общий объем бюджетных ассигнований на реализацию подпрограммы по годам составляет – </w:t>
            </w:r>
            <w:r w:rsidRPr="00D22BF9">
              <w:rPr>
                <w:rFonts w:ascii="Times New Roman" w:eastAsia="Calibri" w:hAnsi="Times New Roman" w:cs="Times New Roman"/>
                <w:b/>
                <w:color w:val="auto"/>
                <w:kern w:val="0"/>
                <w:sz w:val="12"/>
                <w:szCs w:val="12"/>
              </w:rPr>
              <w:t>56 556,42466</w:t>
            </w:r>
            <w:r w:rsidRPr="00D22BF9">
              <w:rPr>
                <w:rFonts w:ascii="Times New Roman" w:eastAsia="Calibri" w:hAnsi="Times New Roman" w:cs="Times New Roman"/>
                <w:color w:val="auto"/>
                <w:kern w:val="0"/>
                <w:sz w:val="12"/>
                <w:szCs w:val="12"/>
              </w:rPr>
              <w:t xml:space="preserve"> тыс. руб., в том числе:</w:t>
            </w:r>
          </w:p>
          <w:p w:rsidR="003E28ED" w:rsidRPr="00D22BF9" w:rsidRDefault="003E28ED" w:rsidP="007801A6">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в 2014 году -   23 061,02466   тыс. руб.;</w:t>
            </w:r>
          </w:p>
          <w:p w:rsidR="003E28ED" w:rsidRPr="00D22BF9" w:rsidRDefault="003E28ED" w:rsidP="007801A6">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в 2015 году -   20 700,2  тыс. руб.;</w:t>
            </w:r>
          </w:p>
          <w:p w:rsidR="003E28ED" w:rsidRPr="00D22BF9" w:rsidRDefault="003E28ED" w:rsidP="007801A6">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в 2016 году -   12 795,2   тыс. руб.</w:t>
            </w:r>
          </w:p>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из них:</w:t>
            </w:r>
          </w:p>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из средств федерального  бюджета за период с 2014 по 2016 гг. -    0,0  тыс. руб., в том числе:</w:t>
            </w:r>
          </w:p>
          <w:p w:rsidR="003E28ED" w:rsidRPr="00D22BF9" w:rsidRDefault="003E28ED" w:rsidP="007801A6">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в 2014 году -  0,0  тыс. руб.;</w:t>
            </w:r>
          </w:p>
          <w:p w:rsidR="003E28ED" w:rsidRPr="00D22BF9" w:rsidRDefault="003E28ED" w:rsidP="007801A6">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в 2015 году -  0,0  тыс. руб.;</w:t>
            </w:r>
          </w:p>
          <w:p w:rsidR="003E28ED" w:rsidRPr="00D22BF9" w:rsidRDefault="003E28ED" w:rsidP="007801A6">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в 2016 году -  0,0   тыс. руб.</w:t>
            </w:r>
          </w:p>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из сре</w:t>
            </w:r>
            <w:proofErr w:type="gramStart"/>
            <w:r w:rsidRPr="00D22BF9">
              <w:rPr>
                <w:rFonts w:ascii="Times New Roman" w:eastAsia="Calibri" w:hAnsi="Times New Roman" w:cs="Times New Roman"/>
                <w:color w:val="auto"/>
                <w:kern w:val="0"/>
                <w:sz w:val="12"/>
                <w:szCs w:val="12"/>
              </w:rPr>
              <w:t>дств кр</w:t>
            </w:r>
            <w:proofErr w:type="gramEnd"/>
            <w:r w:rsidRPr="00D22BF9">
              <w:rPr>
                <w:rFonts w:ascii="Times New Roman" w:eastAsia="Calibri" w:hAnsi="Times New Roman" w:cs="Times New Roman"/>
                <w:color w:val="auto"/>
                <w:kern w:val="0"/>
                <w:sz w:val="12"/>
                <w:szCs w:val="12"/>
              </w:rPr>
              <w:t>аевого бюджета за период с 2014 по 2016 гг. -    56 556,42466 тыс. руб., в том числе:</w:t>
            </w:r>
          </w:p>
          <w:p w:rsidR="003E28ED" w:rsidRPr="00D22BF9" w:rsidRDefault="003E28ED" w:rsidP="007801A6">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lastRenderedPageBreak/>
              <w:t>в 2014 году -   23 061,02466   тыс. руб.;</w:t>
            </w:r>
          </w:p>
          <w:p w:rsidR="003E28ED" w:rsidRPr="00D22BF9" w:rsidRDefault="003E28ED" w:rsidP="007801A6">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в 2015 году -   20 700,2  тыс. руб.;</w:t>
            </w:r>
          </w:p>
          <w:p w:rsidR="003E28ED" w:rsidRPr="00D22BF9" w:rsidRDefault="003E28ED" w:rsidP="007801A6">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в 2016 году -   12 795,2   тыс. руб.</w:t>
            </w:r>
          </w:p>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из средств районного бюджета за период с 2014 по 2016 гг. – 0,0 тыс. руб., в том числе:</w:t>
            </w:r>
          </w:p>
          <w:p w:rsidR="003E28ED" w:rsidRPr="00D22BF9" w:rsidRDefault="003E28ED" w:rsidP="007801A6">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в 2014 году -   0,0  тыс. руб.;</w:t>
            </w:r>
          </w:p>
          <w:p w:rsidR="003E28ED" w:rsidRPr="00D22BF9" w:rsidRDefault="003E28ED" w:rsidP="007801A6">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в 2015 году -   0,0  тыс. руб.;</w:t>
            </w:r>
          </w:p>
          <w:p w:rsidR="003E28ED" w:rsidRPr="00D22BF9" w:rsidRDefault="003E28ED" w:rsidP="007801A6">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в 2016 году -   0,0  тыс. руб.</w:t>
            </w:r>
          </w:p>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p>
        </w:tc>
      </w:tr>
      <w:tr w:rsidR="003E28ED" w:rsidRPr="00D22BF9" w:rsidTr="00780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8"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 xml:space="preserve">Система организации </w:t>
            </w:r>
            <w:proofErr w:type="gramStart"/>
            <w:r w:rsidRPr="00D22BF9">
              <w:rPr>
                <w:rFonts w:ascii="Times New Roman" w:eastAsia="Calibri" w:hAnsi="Times New Roman" w:cs="Times New Roman"/>
                <w:color w:val="auto"/>
                <w:kern w:val="0"/>
                <w:sz w:val="12"/>
                <w:szCs w:val="12"/>
              </w:rPr>
              <w:t>контроля за</w:t>
            </w:r>
            <w:proofErr w:type="gramEnd"/>
            <w:r w:rsidRPr="00D22BF9">
              <w:rPr>
                <w:rFonts w:ascii="Times New Roman" w:eastAsia="Calibri" w:hAnsi="Times New Roman" w:cs="Times New Roman"/>
                <w:color w:val="auto"/>
                <w:kern w:val="0"/>
                <w:sz w:val="12"/>
                <w:szCs w:val="12"/>
              </w:rPr>
              <w:t xml:space="preserve"> исполнением подпрограммы </w:t>
            </w:r>
          </w:p>
        </w:tc>
        <w:tc>
          <w:tcPr>
            <w:tcW w:w="6653"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autoSpaceDE w:val="0"/>
              <w:autoSpaceDN w:val="0"/>
              <w:adjustRightInd w:val="0"/>
              <w:spacing w:after="0" w:line="240" w:lineRule="auto"/>
              <w:jc w:val="both"/>
              <w:rPr>
                <w:rFonts w:ascii="Times New Roman" w:eastAsia="Calibri" w:hAnsi="Times New Roman" w:cs="Times New Roman"/>
                <w:color w:val="auto"/>
                <w:kern w:val="0"/>
                <w:sz w:val="12"/>
                <w:szCs w:val="12"/>
              </w:rPr>
            </w:pPr>
            <w:proofErr w:type="gramStart"/>
            <w:r w:rsidRPr="00D22BF9">
              <w:rPr>
                <w:rFonts w:ascii="Times New Roman" w:eastAsia="Calibri" w:hAnsi="Times New Roman" w:cs="Times New Roman"/>
                <w:color w:val="auto"/>
                <w:kern w:val="0"/>
                <w:sz w:val="12"/>
                <w:szCs w:val="12"/>
              </w:rPr>
              <w:t>Контроль за</w:t>
            </w:r>
            <w:proofErr w:type="gramEnd"/>
            <w:r w:rsidRPr="00D22BF9">
              <w:rPr>
                <w:rFonts w:ascii="Times New Roman" w:eastAsia="Calibri" w:hAnsi="Times New Roman" w:cs="Times New Roman"/>
                <w:color w:val="auto"/>
                <w:kern w:val="0"/>
                <w:sz w:val="12"/>
                <w:szCs w:val="12"/>
              </w:rPr>
              <w:t xml:space="preserve"> ходом реализации программы осуществляет управление социальной защиты населения администрации Каратузского района. </w:t>
            </w:r>
          </w:p>
          <w:p w:rsidR="003E28ED" w:rsidRPr="00D22BF9" w:rsidRDefault="003E28ED" w:rsidP="007801A6">
            <w:pPr>
              <w:autoSpaceDE w:val="0"/>
              <w:autoSpaceDN w:val="0"/>
              <w:adjustRightInd w:val="0"/>
              <w:spacing w:after="0" w:line="240" w:lineRule="auto"/>
              <w:jc w:val="both"/>
              <w:rPr>
                <w:rFonts w:ascii="Times New Roman" w:eastAsia="Calibri" w:hAnsi="Times New Roman" w:cs="Times New Roman"/>
                <w:color w:val="auto"/>
                <w:kern w:val="0"/>
                <w:sz w:val="12"/>
                <w:szCs w:val="12"/>
              </w:rPr>
            </w:pPr>
            <w:proofErr w:type="gramStart"/>
            <w:r w:rsidRPr="00D22BF9">
              <w:rPr>
                <w:rFonts w:ascii="Times New Roman" w:eastAsia="Calibri" w:hAnsi="Times New Roman" w:cs="Times New Roman"/>
                <w:color w:val="auto"/>
                <w:kern w:val="0"/>
                <w:sz w:val="12"/>
                <w:szCs w:val="12"/>
              </w:rPr>
              <w:t>Контроль за</w:t>
            </w:r>
            <w:proofErr w:type="gramEnd"/>
            <w:r w:rsidRPr="00D22BF9">
              <w:rPr>
                <w:rFonts w:ascii="Times New Roman" w:eastAsia="Calibri" w:hAnsi="Times New Roman" w:cs="Times New Roman"/>
                <w:color w:val="auto"/>
                <w:kern w:val="0"/>
                <w:sz w:val="12"/>
                <w:szCs w:val="12"/>
              </w:rPr>
              <w:t xml:space="preserve"> целевым использованием средств бюджета осуществляет ревизионная комиссия Каратузского района, финансовое управление администрации Каратузского района.</w:t>
            </w:r>
          </w:p>
          <w:p w:rsidR="003E28ED" w:rsidRPr="00D22BF9" w:rsidRDefault="003E28ED" w:rsidP="007801A6">
            <w:pPr>
              <w:autoSpaceDE w:val="0"/>
              <w:autoSpaceDN w:val="0"/>
              <w:adjustRightInd w:val="0"/>
              <w:spacing w:after="0" w:line="240" w:lineRule="auto"/>
              <w:jc w:val="both"/>
              <w:rPr>
                <w:rFonts w:ascii="Times New Roman" w:eastAsia="Calibri" w:hAnsi="Times New Roman" w:cs="Times New Roman"/>
                <w:color w:val="auto"/>
                <w:kern w:val="0"/>
                <w:sz w:val="12"/>
                <w:szCs w:val="12"/>
              </w:rPr>
            </w:pPr>
          </w:p>
        </w:tc>
      </w:tr>
    </w:tbl>
    <w:p w:rsidR="003E28ED" w:rsidRPr="00D22BF9" w:rsidRDefault="003E28ED" w:rsidP="003E28ED">
      <w:pPr>
        <w:tabs>
          <w:tab w:val="left" w:pos="1044"/>
        </w:tabs>
        <w:suppressAutoHyphens/>
        <w:spacing w:after="0" w:line="240" w:lineRule="auto"/>
        <w:ind w:firstLine="709"/>
        <w:jc w:val="both"/>
        <w:rPr>
          <w:rFonts w:ascii="Times New Roman" w:eastAsia="Calibri" w:hAnsi="Times New Roman" w:cs="Times New Roman"/>
          <w:color w:val="auto"/>
          <w:kern w:val="0"/>
          <w:sz w:val="12"/>
          <w:szCs w:val="12"/>
          <w:lang w:eastAsia="ar-SA"/>
        </w:rPr>
      </w:pPr>
    </w:p>
    <w:p w:rsidR="003E28ED" w:rsidRPr="00D22BF9" w:rsidRDefault="003E28ED" w:rsidP="003E28E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1.9.2</w:t>
      </w:r>
      <w:proofErr w:type="gramStart"/>
      <w:r w:rsidRPr="00D22BF9">
        <w:rPr>
          <w:rFonts w:ascii="Times New Roman" w:eastAsia="Calibri" w:hAnsi="Times New Roman" w:cs="Times New Roman"/>
          <w:color w:val="auto"/>
          <w:kern w:val="0"/>
          <w:sz w:val="12"/>
          <w:szCs w:val="12"/>
          <w:lang w:eastAsia="ar-SA"/>
        </w:rPr>
        <w:t xml:space="preserve"> </w:t>
      </w:r>
      <w:r w:rsidRPr="00D22BF9">
        <w:rPr>
          <w:rFonts w:ascii="Times New Roman" w:eastAsia="Calibri" w:hAnsi="Times New Roman" w:cs="Times New Roman"/>
          <w:color w:val="auto"/>
          <w:kern w:val="0"/>
          <w:sz w:val="12"/>
          <w:szCs w:val="12"/>
        </w:rPr>
        <w:t>В</w:t>
      </w:r>
      <w:proofErr w:type="gramEnd"/>
      <w:r w:rsidRPr="00D22BF9">
        <w:rPr>
          <w:rFonts w:ascii="Times New Roman" w:eastAsia="Calibri" w:hAnsi="Times New Roman" w:cs="Times New Roman"/>
          <w:color w:val="auto"/>
          <w:kern w:val="0"/>
          <w:sz w:val="12"/>
          <w:szCs w:val="12"/>
        </w:rPr>
        <w:t xml:space="preserve"> абзаце 4 подраздела 2.3 «Механизм реализации подпрограммы» раздела 2 «Основные разделы подпрограммы» слова «(мероприятия 1.1 – 1.6)»</w:t>
      </w:r>
      <w:r w:rsidRPr="00D22BF9">
        <w:rPr>
          <w:rFonts w:ascii="Times New Roman" w:eastAsia="Calibri" w:hAnsi="Times New Roman" w:cs="Times New Roman"/>
          <w:color w:val="auto"/>
          <w:kern w:val="0"/>
          <w:sz w:val="12"/>
          <w:szCs w:val="12"/>
          <w:lang w:eastAsia="ar-SA"/>
        </w:rPr>
        <w:t xml:space="preserve"> </w:t>
      </w:r>
      <w:r w:rsidRPr="00D22BF9">
        <w:rPr>
          <w:rFonts w:ascii="Times New Roman" w:eastAsia="Calibri" w:hAnsi="Times New Roman" w:cs="Times New Roman"/>
          <w:color w:val="auto"/>
          <w:kern w:val="0"/>
          <w:sz w:val="12"/>
          <w:szCs w:val="12"/>
        </w:rPr>
        <w:t>изменить и изложить в редакции «(мероприятия 1.1 – 1.7)».</w:t>
      </w:r>
    </w:p>
    <w:p w:rsidR="003E28ED" w:rsidRPr="00D22BF9" w:rsidRDefault="003E28ED" w:rsidP="003E28E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D22BF9">
        <w:rPr>
          <w:rFonts w:ascii="Times New Roman" w:eastAsia="Calibri" w:hAnsi="Times New Roman" w:cs="Times New Roman"/>
          <w:color w:val="auto"/>
          <w:kern w:val="0"/>
          <w:sz w:val="12"/>
          <w:szCs w:val="12"/>
        </w:rPr>
        <w:t>1.9.3 подраздел 2.7. «</w:t>
      </w:r>
      <w:r w:rsidRPr="00D22BF9">
        <w:rPr>
          <w:rFonts w:ascii="Times New Roman" w:eastAsia="Calibri" w:hAnsi="Times New Roman" w:cs="Times New Roman"/>
          <w:color w:val="auto"/>
          <w:kern w:val="0"/>
          <w:sz w:val="12"/>
          <w:szCs w:val="12"/>
          <w:lang w:eastAsia="en-US"/>
        </w:rPr>
        <w:t>Обоснование финансовых, материальных и трудовых затрат  (ресурсное обеспечение подпрограммы) с указанием источников финансирования»</w:t>
      </w:r>
      <w:r w:rsidRPr="00D22BF9">
        <w:rPr>
          <w:rFonts w:ascii="Times New Roman" w:eastAsia="Calibri" w:hAnsi="Times New Roman" w:cs="Times New Roman"/>
          <w:color w:val="auto"/>
          <w:kern w:val="0"/>
          <w:sz w:val="12"/>
          <w:szCs w:val="12"/>
        </w:rPr>
        <w:t xml:space="preserve"> раздела  2. «Основные разделы подпрограммы»  </w:t>
      </w:r>
      <w:r w:rsidRPr="00D22BF9">
        <w:rPr>
          <w:rFonts w:ascii="Times New Roman" w:eastAsia="Calibri" w:hAnsi="Times New Roman" w:cs="Times New Roman"/>
          <w:color w:val="auto"/>
          <w:kern w:val="0"/>
          <w:sz w:val="12"/>
          <w:szCs w:val="12"/>
          <w:lang w:eastAsia="ar-SA"/>
        </w:rPr>
        <w:t xml:space="preserve"> </w:t>
      </w:r>
      <w:r w:rsidRPr="00D22BF9">
        <w:rPr>
          <w:rFonts w:ascii="Times New Roman" w:eastAsia="Calibri" w:hAnsi="Times New Roman" w:cs="Times New Roman"/>
          <w:color w:val="auto"/>
          <w:kern w:val="0"/>
          <w:sz w:val="12"/>
          <w:szCs w:val="12"/>
          <w:lang w:eastAsia="en-US"/>
        </w:rPr>
        <w:t xml:space="preserve"> изменить и изложить в редакции:</w:t>
      </w:r>
    </w:p>
    <w:p w:rsidR="003E28ED" w:rsidRPr="00D22BF9" w:rsidRDefault="003E28ED" w:rsidP="003E28E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D22BF9">
        <w:rPr>
          <w:rFonts w:ascii="Times New Roman" w:eastAsia="Calibri" w:hAnsi="Times New Roman" w:cs="Times New Roman"/>
          <w:color w:val="auto"/>
          <w:kern w:val="0"/>
          <w:sz w:val="12"/>
          <w:szCs w:val="12"/>
          <w:lang w:eastAsia="en-US"/>
        </w:rPr>
        <w:t xml:space="preserve">2.7. Обоснование финансовых, материальных и трудовых затрат </w:t>
      </w:r>
    </w:p>
    <w:p w:rsidR="003E28ED" w:rsidRPr="00D22BF9" w:rsidRDefault="003E28ED" w:rsidP="003E28E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D22BF9">
        <w:rPr>
          <w:rFonts w:ascii="Times New Roman" w:eastAsia="Calibri" w:hAnsi="Times New Roman" w:cs="Times New Roman"/>
          <w:color w:val="auto"/>
          <w:kern w:val="0"/>
          <w:sz w:val="12"/>
          <w:szCs w:val="12"/>
          <w:lang w:eastAsia="en-US"/>
        </w:rPr>
        <w:t xml:space="preserve"> (ресурсное обеспечение подпрограммы) с указанием источников финансирования</w:t>
      </w:r>
    </w:p>
    <w:p w:rsidR="003E28ED" w:rsidRPr="00D22BF9" w:rsidRDefault="003E28ED" w:rsidP="003E28E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 xml:space="preserve">Общий объем бюджетных ассигнований на реализацию подпрограммы по годам составляет – </w:t>
      </w:r>
      <w:r w:rsidRPr="00D22BF9">
        <w:rPr>
          <w:rFonts w:ascii="Times New Roman" w:eastAsia="Calibri" w:hAnsi="Times New Roman" w:cs="Times New Roman"/>
          <w:b/>
          <w:color w:val="auto"/>
          <w:kern w:val="0"/>
          <w:sz w:val="12"/>
          <w:szCs w:val="12"/>
        </w:rPr>
        <w:t>56 556,42466</w:t>
      </w:r>
      <w:r w:rsidRPr="00D22BF9">
        <w:rPr>
          <w:rFonts w:ascii="Times New Roman" w:eastAsia="Calibri" w:hAnsi="Times New Roman" w:cs="Times New Roman"/>
          <w:color w:val="auto"/>
          <w:kern w:val="0"/>
          <w:sz w:val="12"/>
          <w:szCs w:val="12"/>
        </w:rPr>
        <w:t xml:space="preserve"> тыс. руб., в том числе:</w:t>
      </w:r>
    </w:p>
    <w:p w:rsidR="003E28ED" w:rsidRPr="00D22BF9" w:rsidRDefault="003E28ED" w:rsidP="003E28ED">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в 2014 году -   23 061,02466   тыс. руб.;</w:t>
      </w:r>
    </w:p>
    <w:p w:rsidR="003E28ED" w:rsidRPr="00D22BF9" w:rsidRDefault="003E28ED" w:rsidP="003E28ED">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в 2015 году -   20 700,2  тыс. руб.;</w:t>
      </w:r>
    </w:p>
    <w:p w:rsidR="003E28ED" w:rsidRPr="00D22BF9" w:rsidRDefault="003E28ED" w:rsidP="003E28ED">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в 2016 году -   12 795,2   тыс. руб.</w:t>
      </w:r>
    </w:p>
    <w:p w:rsidR="003E28ED" w:rsidRPr="00D22BF9" w:rsidRDefault="003E28ED" w:rsidP="003E28ED">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из них:</w:t>
      </w:r>
    </w:p>
    <w:p w:rsidR="003E28ED" w:rsidRPr="00D22BF9" w:rsidRDefault="003E28ED" w:rsidP="003E28ED">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из средств федерального  бюджета за период с 2014 по 2016 гг. -    0,0  тыс. руб., в том числе:</w:t>
      </w:r>
    </w:p>
    <w:p w:rsidR="003E28ED" w:rsidRPr="00D22BF9" w:rsidRDefault="003E28ED" w:rsidP="003E28ED">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в 2014 году -  0,0  тыс. руб.;</w:t>
      </w:r>
    </w:p>
    <w:p w:rsidR="003E28ED" w:rsidRPr="00D22BF9" w:rsidRDefault="003E28ED" w:rsidP="003E28ED">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в 2015 году -  0,0  тыс. руб.;</w:t>
      </w:r>
    </w:p>
    <w:p w:rsidR="003E28ED" w:rsidRPr="00D22BF9" w:rsidRDefault="003E28ED" w:rsidP="003E28ED">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в 2016 году -  0,0   тыс. руб.</w:t>
      </w:r>
    </w:p>
    <w:p w:rsidR="003E28ED" w:rsidRPr="00D22BF9" w:rsidRDefault="003E28ED" w:rsidP="003E28ED">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из сре</w:t>
      </w:r>
      <w:proofErr w:type="gramStart"/>
      <w:r w:rsidRPr="00D22BF9">
        <w:rPr>
          <w:rFonts w:ascii="Times New Roman" w:eastAsia="Calibri" w:hAnsi="Times New Roman" w:cs="Times New Roman"/>
          <w:color w:val="auto"/>
          <w:kern w:val="0"/>
          <w:sz w:val="12"/>
          <w:szCs w:val="12"/>
        </w:rPr>
        <w:t>дств кр</w:t>
      </w:r>
      <w:proofErr w:type="gramEnd"/>
      <w:r w:rsidRPr="00D22BF9">
        <w:rPr>
          <w:rFonts w:ascii="Times New Roman" w:eastAsia="Calibri" w:hAnsi="Times New Roman" w:cs="Times New Roman"/>
          <w:color w:val="auto"/>
          <w:kern w:val="0"/>
          <w:sz w:val="12"/>
          <w:szCs w:val="12"/>
        </w:rPr>
        <w:t>аевого бюджета за период с 2014 по 2016 гг. -    56 556,42466 тыс. руб., в том числе:</w:t>
      </w:r>
    </w:p>
    <w:p w:rsidR="003E28ED" w:rsidRPr="00D22BF9" w:rsidRDefault="003E28ED" w:rsidP="003E28ED">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в 2014 году -   23 061,02466   тыс. руб.;</w:t>
      </w:r>
    </w:p>
    <w:p w:rsidR="003E28ED" w:rsidRPr="00D22BF9" w:rsidRDefault="003E28ED" w:rsidP="003E28ED">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в 2015 году -   20 700,2  тыс. руб.;</w:t>
      </w:r>
    </w:p>
    <w:p w:rsidR="003E28ED" w:rsidRPr="00D22BF9" w:rsidRDefault="003E28ED" w:rsidP="003E28ED">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в 2016 году -   12 795,2   тыс. руб.</w:t>
      </w:r>
    </w:p>
    <w:p w:rsidR="003E28ED" w:rsidRPr="00D22BF9" w:rsidRDefault="003E28ED" w:rsidP="003E28ED">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из средств районного бюджета за период с 2014 по 2016 гг. – 0,0 тыс. руб., в том числе:</w:t>
      </w:r>
    </w:p>
    <w:p w:rsidR="003E28ED" w:rsidRPr="00D22BF9" w:rsidRDefault="003E28ED" w:rsidP="003E28ED">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в 2014 году -   0,0  тыс. руб.;</w:t>
      </w:r>
    </w:p>
    <w:p w:rsidR="003E28ED" w:rsidRPr="00D22BF9" w:rsidRDefault="003E28ED" w:rsidP="003E28ED">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в 2015 году -   0,0  тыс. руб.;</w:t>
      </w:r>
    </w:p>
    <w:p w:rsidR="003E28ED" w:rsidRPr="00D22BF9" w:rsidRDefault="003E28ED" w:rsidP="003E28ED">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в 2016 году -   0,0  тыс. руб.</w:t>
      </w:r>
    </w:p>
    <w:p w:rsidR="003E28ED" w:rsidRPr="00D22BF9" w:rsidRDefault="003E28ED" w:rsidP="003E28ED">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D22BF9">
        <w:rPr>
          <w:rFonts w:ascii="Times New Roman" w:eastAsia="Calibri" w:hAnsi="Times New Roman" w:cs="Times New Roman"/>
          <w:color w:val="auto"/>
          <w:kern w:val="0"/>
          <w:sz w:val="12"/>
          <w:szCs w:val="12"/>
          <w:lang w:eastAsia="ar-SA"/>
        </w:rPr>
        <w:t>1.9.4 Наименование «Приложение № 1  к подпрограмме 2 "Социальная  поддержка семей, имеющих детей", реализуемой в рамках муниципальной программы "Социальная поддержка населения Каратузского района» на 2014-2016 годы» изменить и изложить в  редакции    «Приложение № 1  к подпрограмме 2 "Социальная  поддержка семей, имеющих детей", реализуемой в рамках муниципальной программы "Социальная поддержка населения Каратузского района»».</w:t>
      </w:r>
    </w:p>
    <w:p w:rsidR="003E28ED" w:rsidRPr="00D22BF9" w:rsidRDefault="003E28ED" w:rsidP="003E28ED">
      <w:pPr>
        <w:suppressAutoHyphens/>
        <w:spacing w:after="0" w:line="240" w:lineRule="auto"/>
        <w:ind w:firstLine="284"/>
        <w:jc w:val="both"/>
        <w:rPr>
          <w:rFonts w:ascii="Times New Roman" w:eastAsia="Calibri" w:hAnsi="Times New Roman" w:cs="Times New Roman"/>
          <w:bCs/>
          <w:color w:val="auto"/>
          <w:kern w:val="0"/>
          <w:sz w:val="12"/>
          <w:szCs w:val="12"/>
          <w:lang w:eastAsia="ar-SA"/>
        </w:rPr>
      </w:pPr>
      <w:r w:rsidRPr="00D22BF9">
        <w:rPr>
          <w:rFonts w:ascii="Times New Roman" w:eastAsia="Calibri" w:hAnsi="Times New Roman" w:cs="Times New Roman"/>
          <w:color w:val="auto"/>
          <w:kern w:val="0"/>
          <w:sz w:val="12"/>
          <w:szCs w:val="12"/>
          <w:lang w:eastAsia="ar-SA"/>
        </w:rPr>
        <w:t>1.9.5 П</w:t>
      </w:r>
      <w:r w:rsidRPr="00D22BF9">
        <w:rPr>
          <w:rFonts w:ascii="Times New Roman" w:eastAsia="Calibri" w:hAnsi="Times New Roman" w:cs="Times New Roman"/>
          <w:bCs/>
          <w:color w:val="auto"/>
          <w:kern w:val="0"/>
          <w:sz w:val="12"/>
          <w:szCs w:val="12"/>
          <w:lang w:eastAsia="ar-SA"/>
        </w:rPr>
        <w:t>риложение № 2  к подпрограмме 2 "Социальная  поддержка семей, имеющих детей", реализуемой в рамках муниципальной программы "Социальная поддержка населения Каратузского района» на 2014-2016 годы изменить и изложить в новой редакции согласно приложению № 2 к настоящему постановлению.</w:t>
      </w:r>
    </w:p>
    <w:p w:rsidR="003E28ED" w:rsidRPr="00D22BF9" w:rsidRDefault="003E28ED" w:rsidP="003E28ED">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D22BF9">
        <w:rPr>
          <w:rFonts w:ascii="Times New Roman" w:eastAsia="Calibri" w:hAnsi="Times New Roman" w:cs="Times New Roman"/>
          <w:color w:val="auto"/>
          <w:kern w:val="0"/>
          <w:sz w:val="12"/>
          <w:szCs w:val="12"/>
          <w:lang w:eastAsia="ar-SA"/>
        </w:rPr>
        <w:t>1.10 Наименование  «Приложение №5 к муниципальной программе «Социальная поддержка населения Каратузского района» на 2014-2016 годы» изменить и изложить в редакции «Приложение № 3 к муниципальной программе «Социальная поддержка населения Каратузского района»».</w:t>
      </w:r>
    </w:p>
    <w:p w:rsidR="003E28ED" w:rsidRPr="00D22BF9" w:rsidRDefault="003E28ED" w:rsidP="003E28ED">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D22BF9">
        <w:rPr>
          <w:rFonts w:ascii="Times New Roman" w:eastAsia="Calibri" w:hAnsi="Times New Roman" w:cs="Times New Roman"/>
          <w:color w:val="auto"/>
          <w:kern w:val="0"/>
          <w:sz w:val="12"/>
          <w:szCs w:val="12"/>
          <w:lang w:eastAsia="ar-SA"/>
        </w:rPr>
        <w:t>1.11</w:t>
      </w:r>
      <w:proofErr w:type="gramStart"/>
      <w:r w:rsidRPr="00D22BF9">
        <w:rPr>
          <w:rFonts w:ascii="Times New Roman" w:eastAsia="Calibri" w:hAnsi="Times New Roman" w:cs="Times New Roman"/>
          <w:color w:val="auto"/>
          <w:kern w:val="0"/>
          <w:sz w:val="12"/>
          <w:szCs w:val="12"/>
          <w:lang w:eastAsia="ar-SA"/>
        </w:rPr>
        <w:t xml:space="preserve"> В</w:t>
      </w:r>
      <w:proofErr w:type="gramEnd"/>
      <w:r w:rsidRPr="00D22BF9">
        <w:rPr>
          <w:rFonts w:ascii="Times New Roman" w:eastAsia="Calibri" w:hAnsi="Times New Roman" w:cs="Times New Roman"/>
          <w:color w:val="auto"/>
          <w:kern w:val="0"/>
          <w:sz w:val="12"/>
          <w:szCs w:val="12"/>
          <w:lang w:eastAsia="ar-SA"/>
        </w:rPr>
        <w:t xml:space="preserve"> данное приложение   внести следующие изменения: </w:t>
      </w:r>
    </w:p>
    <w:p w:rsidR="003E28ED" w:rsidRPr="00D22BF9" w:rsidRDefault="003E28ED" w:rsidP="003E28ED">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en-US"/>
        </w:rPr>
      </w:pPr>
      <w:r w:rsidRPr="00D22BF9">
        <w:rPr>
          <w:rFonts w:ascii="Times New Roman" w:eastAsia="Calibri" w:hAnsi="Times New Roman" w:cs="Times New Roman"/>
          <w:color w:val="auto"/>
          <w:kern w:val="0"/>
          <w:sz w:val="12"/>
          <w:szCs w:val="12"/>
          <w:lang w:eastAsia="ar-SA"/>
        </w:rPr>
        <w:t>1.11.1 Раздел 1. «Паспорт подпрограммы» подпрограммы 3 «Обеспечение социальной поддержки граждан на оплату жилого помещения и коммунальных услуг» изменить и изложить в редакции:</w:t>
      </w:r>
    </w:p>
    <w:p w:rsidR="003E28ED" w:rsidRPr="00D22BF9" w:rsidRDefault="003E28ED" w:rsidP="003E28ED">
      <w:pPr>
        <w:numPr>
          <w:ilvl w:val="0"/>
          <w:numId w:val="13"/>
        </w:numPr>
        <w:suppressAutoHyphens/>
        <w:autoSpaceDE w:val="0"/>
        <w:autoSpaceDN w:val="0"/>
        <w:adjustRightInd w:val="0"/>
        <w:spacing w:after="200" w:line="276" w:lineRule="auto"/>
        <w:ind w:left="0" w:firstLine="0"/>
        <w:jc w:val="center"/>
        <w:rPr>
          <w:rFonts w:ascii="Times New Roman" w:eastAsia="Calibri" w:hAnsi="Times New Roman" w:cs="Times New Roman"/>
          <w:color w:val="auto"/>
          <w:kern w:val="0"/>
          <w:sz w:val="12"/>
          <w:szCs w:val="12"/>
          <w:lang w:eastAsia="en-US"/>
        </w:rPr>
      </w:pPr>
      <w:r w:rsidRPr="00D22BF9">
        <w:rPr>
          <w:rFonts w:ascii="Times New Roman" w:eastAsia="Calibri" w:hAnsi="Times New Roman" w:cs="Times New Roman"/>
          <w:color w:val="auto"/>
          <w:kern w:val="0"/>
          <w:sz w:val="12"/>
          <w:szCs w:val="12"/>
          <w:lang w:eastAsia="en-US"/>
        </w:rPr>
        <w:t>Паспорт подпрограммы</w:t>
      </w:r>
    </w:p>
    <w:tbl>
      <w:tblPr>
        <w:tblW w:w="0" w:type="auto"/>
        <w:tblLook w:val="01E0" w:firstRow="1" w:lastRow="1" w:firstColumn="1" w:lastColumn="1" w:noHBand="0" w:noVBand="0"/>
      </w:tblPr>
      <w:tblGrid>
        <w:gridCol w:w="2280"/>
        <w:gridCol w:w="3110"/>
      </w:tblGrid>
      <w:tr w:rsidR="003E28ED" w:rsidRPr="00D22BF9" w:rsidTr="007801A6">
        <w:tc>
          <w:tcPr>
            <w:tcW w:w="4229"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Наименование подпрограммы</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«Обеспечение социальной поддержки граждан на оплату жилого помещения и коммунальных услуг»</w:t>
            </w:r>
          </w:p>
        </w:tc>
      </w:tr>
      <w:tr w:rsidR="003E28ED" w:rsidRPr="00D22BF9" w:rsidTr="007801A6">
        <w:trPr>
          <w:trHeight w:val="167"/>
        </w:trPr>
        <w:tc>
          <w:tcPr>
            <w:tcW w:w="4229"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Наименование муниципальной программы, в рамках которой реализуется подпрограмма</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 xml:space="preserve">«Социальная поддержка населения Каратузского района» </w:t>
            </w:r>
          </w:p>
        </w:tc>
      </w:tr>
      <w:tr w:rsidR="003E28ED" w:rsidRPr="00D22BF9" w:rsidTr="007801A6">
        <w:trPr>
          <w:trHeight w:val="60"/>
        </w:trPr>
        <w:tc>
          <w:tcPr>
            <w:tcW w:w="4229"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Муниципальный заказчик</w:t>
            </w:r>
          </w:p>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Управление социальной защиты населения администрации Каратузского района (далее – УСЗН)</w:t>
            </w:r>
          </w:p>
        </w:tc>
      </w:tr>
      <w:tr w:rsidR="003E28ED" w:rsidRPr="00D22BF9" w:rsidTr="007801A6">
        <w:tc>
          <w:tcPr>
            <w:tcW w:w="4229"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suppressAutoHyphens/>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Исполнители мероприятий подпрограммы, главные распорядители, бюджетных средств</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Управление социальной защиты населения администрации Каратузского района (далее – УСЗН)</w:t>
            </w:r>
          </w:p>
        </w:tc>
      </w:tr>
      <w:tr w:rsidR="003E28ED" w:rsidRPr="00D22BF9" w:rsidTr="007801A6">
        <w:tc>
          <w:tcPr>
            <w:tcW w:w="4229"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 xml:space="preserve">Цель подпрограммы </w:t>
            </w:r>
          </w:p>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 xml:space="preserve">муниципальной программы            </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Социальная поддержка граждан при оплате жилого помещения и коммунальных услуг</w:t>
            </w:r>
          </w:p>
        </w:tc>
      </w:tr>
      <w:tr w:rsidR="003E28ED" w:rsidRPr="00D22BF9" w:rsidTr="007801A6">
        <w:tc>
          <w:tcPr>
            <w:tcW w:w="4229"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 xml:space="preserve">Задачи подпрограммы   муниципальной программы   </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w:t>
            </w:r>
          </w:p>
        </w:tc>
      </w:tr>
      <w:tr w:rsidR="003E28ED" w:rsidRPr="00D22BF9" w:rsidTr="00780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8"/>
        </w:trPr>
        <w:tc>
          <w:tcPr>
            <w:tcW w:w="4229"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Целевые индикаторы подпрограммы муниципальной программы</w:t>
            </w:r>
          </w:p>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 xml:space="preserve">           </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 xml:space="preserve">удельный вес граждан, получающих меры социальной поддержки на оплату жилого помещения и коммунальных услуг, в общей численности граждан, проживающих </w:t>
            </w:r>
            <w:proofErr w:type="gramStart"/>
            <w:r w:rsidRPr="00D22BF9">
              <w:rPr>
                <w:rFonts w:ascii="Times New Roman" w:eastAsia="Calibri" w:hAnsi="Times New Roman" w:cs="Times New Roman"/>
                <w:color w:val="auto"/>
                <w:kern w:val="0"/>
                <w:sz w:val="12"/>
                <w:szCs w:val="12"/>
              </w:rPr>
              <w:t>на</w:t>
            </w:r>
            <w:proofErr w:type="gramEnd"/>
            <w:r w:rsidRPr="00D22BF9">
              <w:rPr>
                <w:rFonts w:ascii="Times New Roman" w:eastAsia="Calibri" w:hAnsi="Times New Roman" w:cs="Times New Roman"/>
                <w:color w:val="auto"/>
                <w:kern w:val="0"/>
                <w:sz w:val="12"/>
                <w:szCs w:val="12"/>
              </w:rPr>
              <w:t xml:space="preserve"> </w:t>
            </w:r>
          </w:p>
          <w:p w:rsidR="003E28ED" w:rsidRPr="00D22BF9" w:rsidRDefault="003E28ED" w:rsidP="007801A6">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 xml:space="preserve">территории муниципального района и </w:t>
            </w:r>
            <w:proofErr w:type="gramStart"/>
            <w:r w:rsidRPr="00D22BF9">
              <w:rPr>
                <w:rFonts w:ascii="Times New Roman" w:eastAsia="Calibri" w:hAnsi="Times New Roman" w:cs="Times New Roman"/>
                <w:color w:val="auto"/>
                <w:kern w:val="0"/>
                <w:sz w:val="12"/>
                <w:szCs w:val="12"/>
              </w:rPr>
              <w:t>имеющих</w:t>
            </w:r>
            <w:proofErr w:type="gramEnd"/>
            <w:r w:rsidRPr="00D22BF9">
              <w:rPr>
                <w:rFonts w:ascii="Times New Roman" w:eastAsia="Calibri" w:hAnsi="Times New Roman" w:cs="Times New Roman"/>
                <w:color w:val="auto"/>
                <w:kern w:val="0"/>
                <w:sz w:val="12"/>
                <w:szCs w:val="12"/>
              </w:rPr>
              <w:t xml:space="preserve"> право на их получение, 99,3 % к </w:t>
            </w:r>
          </w:p>
          <w:p w:rsidR="003E28ED" w:rsidRPr="00D22BF9" w:rsidRDefault="003E28ED" w:rsidP="007801A6">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 xml:space="preserve">2016 году </w:t>
            </w:r>
          </w:p>
        </w:tc>
      </w:tr>
      <w:tr w:rsidR="003E28ED" w:rsidRPr="00D22BF9" w:rsidTr="00780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9"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Сроки реализации</w:t>
            </w:r>
          </w:p>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подпрограммы муниципальной</w:t>
            </w:r>
          </w:p>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 xml:space="preserve">программы       </w:t>
            </w:r>
          </w:p>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 xml:space="preserve">2014 – 2016 годы </w:t>
            </w:r>
          </w:p>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p>
        </w:tc>
      </w:tr>
      <w:tr w:rsidR="003E28ED" w:rsidRPr="00D22BF9" w:rsidTr="00AC1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7"/>
        </w:trPr>
        <w:tc>
          <w:tcPr>
            <w:tcW w:w="4229"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 xml:space="preserve">муниципальной программы                    </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 xml:space="preserve">Источники финансирования: </w:t>
            </w:r>
          </w:p>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 xml:space="preserve">средства федерального, краевого  и районного бюджетов за период с 2014 по 2016 гг. Общий объем бюджетных ассигнований на реализацию подпрограммы по годам составляет –  </w:t>
            </w:r>
            <w:r w:rsidRPr="00D22BF9">
              <w:rPr>
                <w:rFonts w:ascii="Times New Roman" w:eastAsia="Calibri" w:hAnsi="Times New Roman" w:cs="Times New Roman"/>
                <w:b/>
                <w:color w:val="auto"/>
                <w:kern w:val="0"/>
                <w:sz w:val="12"/>
                <w:szCs w:val="12"/>
              </w:rPr>
              <w:t>176 313,059</w:t>
            </w:r>
            <w:r w:rsidRPr="00D22BF9">
              <w:rPr>
                <w:rFonts w:ascii="Times New Roman" w:eastAsia="Calibri" w:hAnsi="Times New Roman" w:cs="Times New Roman"/>
                <w:color w:val="auto"/>
                <w:kern w:val="0"/>
                <w:sz w:val="12"/>
                <w:szCs w:val="12"/>
              </w:rPr>
              <w:t xml:space="preserve"> тыс. руб., в том числе:</w:t>
            </w:r>
          </w:p>
          <w:p w:rsidR="003E28ED" w:rsidRPr="00D22BF9" w:rsidRDefault="003E28ED" w:rsidP="007801A6">
            <w:pPr>
              <w:autoSpaceDE w:val="0"/>
              <w:autoSpaceDN w:val="0"/>
              <w:adjustRightInd w:val="0"/>
              <w:spacing w:after="0" w:line="240" w:lineRule="auto"/>
              <w:ind w:firstLine="591"/>
              <w:rPr>
                <w:rFonts w:ascii="Times New Roman" w:eastAsia="Calibri" w:hAnsi="Times New Roman"/>
                <w:color w:val="auto"/>
                <w:kern w:val="0"/>
                <w:sz w:val="12"/>
                <w:szCs w:val="12"/>
              </w:rPr>
            </w:pPr>
            <w:r w:rsidRPr="00D22BF9">
              <w:rPr>
                <w:rFonts w:ascii="Times New Roman" w:eastAsia="Calibri" w:hAnsi="Times New Roman"/>
                <w:color w:val="auto"/>
                <w:kern w:val="0"/>
                <w:sz w:val="12"/>
                <w:szCs w:val="12"/>
              </w:rPr>
              <w:t>в 2014 году -   52 080,959 тыс. руб.;</w:t>
            </w:r>
          </w:p>
          <w:p w:rsidR="003E28ED" w:rsidRPr="00D22BF9" w:rsidRDefault="003E28ED" w:rsidP="007801A6">
            <w:pPr>
              <w:autoSpaceDE w:val="0"/>
              <w:autoSpaceDN w:val="0"/>
              <w:adjustRightInd w:val="0"/>
              <w:spacing w:after="0" w:line="240" w:lineRule="auto"/>
              <w:ind w:firstLine="591"/>
              <w:rPr>
                <w:rFonts w:ascii="Times New Roman" w:eastAsia="Calibri" w:hAnsi="Times New Roman"/>
                <w:color w:val="auto"/>
                <w:kern w:val="0"/>
                <w:sz w:val="12"/>
                <w:szCs w:val="12"/>
              </w:rPr>
            </w:pPr>
            <w:r w:rsidRPr="00D22BF9">
              <w:rPr>
                <w:rFonts w:ascii="Times New Roman" w:eastAsia="Calibri" w:hAnsi="Times New Roman"/>
                <w:color w:val="auto"/>
                <w:kern w:val="0"/>
                <w:sz w:val="12"/>
                <w:szCs w:val="12"/>
              </w:rPr>
              <w:t>в 2015 году -   62 046,3 тыс. руб.;</w:t>
            </w:r>
          </w:p>
          <w:p w:rsidR="003E28ED" w:rsidRPr="00D22BF9" w:rsidRDefault="003E28ED" w:rsidP="007801A6">
            <w:pPr>
              <w:autoSpaceDE w:val="0"/>
              <w:autoSpaceDN w:val="0"/>
              <w:adjustRightInd w:val="0"/>
              <w:spacing w:after="0" w:line="240" w:lineRule="auto"/>
              <w:ind w:firstLine="591"/>
              <w:rPr>
                <w:rFonts w:ascii="Times New Roman" w:eastAsia="Calibri" w:hAnsi="Times New Roman"/>
                <w:color w:val="auto"/>
                <w:kern w:val="0"/>
                <w:sz w:val="12"/>
                <w:szCs w:val="12"/>
              </w:rPr>
            </w:pPr>
            <w:r w:rsidRPr="00D22BF9">
              <w:rPr>
                <w:rFonts w:ascii="Times New Roman" w:eastAsia="Calibri" w:hAnsi="Times New Roman"/>
                <w:color w:val="auto"/>
                <w:kern w:val="0"/>
                <w:sz w:val="12"/>
                <w:szCs w:val="12"/>
              </w:rPr>
              <w:t>в 2016 году -   62 185,8 тыс. руб.</w:t>
            </w:r>
          </w:p>
          <w:p w:rsidR="003E28ED" w:rsidRPr="00D22BF9" w:rsidRDefault="003E28ED" w:rsidP="007801A6">
            <w:pPr>
              <w:autoSpaceDE w:val="0"/>
              <w:autoSpaceDN w:val="0"/>
              <w:adjustRightInd w:val="0"/>
              <w:spacing w:after="0" w:line="240" w:lineRule="auto"/>
              <w:ind w:firstLine="591"/>
              <w:rPr>
                <w:rFonts w:ascii="Times New Roman" w:eastAsia="Calibri" w:hAnsi="Times New Roman"/>
                <w:color w:val="auto"/>
                <w:kern w:val="0"/>
                <w:sz w:val="12"/>
                <w:szCs w:val="12"/>
              </w:rPr>
            </w:pPr>
            <w:r w:rsidRPr="00D22BF9">
              <w:rPr>
                <w:rFonts w:ascii="Times New Roman" w:eastAsia="Calibri" w:hAnsi="Times New Roman"/>
                <w:color w:val="auto"/>
                <w:kern w:val="0"/>
                <w:sz w:val="12"/>
                <w:szCs w:val="12"/>
              </w:rPr>
              <w:t xml:space="preserve">       из них:</w:t>
            </w:r>
          </w:p>
          <w:p w:rsidR="003E28ED" w:rsidRPr="00D22BF9" w:rsidRDefault="003E28ED" w:rsidP="007801A6">
            <w:pPr>
              <w:autoSpaceDE w:val="0"/>
              <w:autoSpaceDN w:val="0"/>
              <w:adjustRightInd w:val="0"/>
              <w:spacing w:after="0" w:line="240" w:lineRule="auto"/>
              <w:ind w:firstLine="591"/>
              <w:rPr>
                <w:rFonts w:ascii="Times New Roman" w:eastAsia="Calibri" w:hAnsi="Times New Roman"/>
                <w:color w:val="auto"/>
                <w:kern w:val="0"/>
                <w:sz w:val="12"/>
                <w:szCs w:val="12"/>
              </w:rPr>
            </w:pPr>
            <w:r w:rsidRPr="00D22BF9">
              <w:rPr>
                <w:rFonts w:ascii="Times New Roman" w:eastAsia="Calibri" w:hAnsi="Times New Roman"/>
                <w:color w:val="auto"/>
                <w:kern w:val="0"/>
                <w:sz w:val="12"/>
                <w:szCs w:val="12"/>
              </w:rPr>
              <w:t>из средств федерального бюджета за период с 2014 по 2016 гг. -   41 748,55900 тыс. руб., в том числе:</w:t>
            </w:r>
          </w:p>
          <w:p w:rsidR="003E28ED" w:rsidRPr="00D22BF9" w:rsidRDefault="003E28ED" w:rsidP="007801A6">
            <w:pPr>
              <w:autoSpaceDE w:val="0"/>
              <w:autoSpaceDN w:val="0"/>
              <w:adjustRightInd w:val="0"/>
              <w:spacing w:after="0" w:line="240" w:lineRule="auto"/>
              <w:ind w:firstLine="591"/>
              <w:rPr>
                <w:rFonts w:ascii="Times New Roman" w:eastAsia="Calibri" w:hAnsi="Times New Roman"/>
                <w:color w:val="auto"/>
                <w:kern w:val="0"/>
                <w:sz w:val="12"/>
                <w:szCs w:val="12"/>
              </w:rPr>
            </w:pPr>
            <w:r w:rsidRPr="00D22BF9">
              <w:rPr>
                <w:rFonts w:ascii="Times New Roman" w:eastAsia="Calibri" w:hAnsi="Times New Roman"/>
                <w:color w:val="auto"/>
                <w:kern w:val="0"/>
                <w:sz w:val="12"/>
                <w:szCs w:val="12"/>
              </w:rPr>
              <w:t>в 2014 году -  11 674,45900  тыс. руб.;</w:t>
            </w:r>
          </w:p>
          <w:p w:rsidR="003E28ED" w:rsidRPr="00D22BF9" w:rsidRDefault="003E28ED" w:rsidP="007801A6">
            <w:pPr>
              <w:autoSpaceDE w:val="0"/>
              <w:autoSpaceDN w:val="0"/>
              <w:adjustRightInd w:val="0"/>
              <w:spacing w:after="0" w:line="240" w:lineRule="auto"/>
              <w:ind w:firstLine="591"/>
              <w:rPr>
                <w:rFonts w:ascii="Times New Roman" w:eastAsia="Calibri" w:hAnsi="Times New Roman"/>
                <w:color w:val="auto"/>
                <w:kern w:val="0"/>
                <w:sz w:val="12"/>
                <w:szCs w:val="12"/>
              </w:rPr>
            </w:pPr>
            <w:r w:rsidRPr="00D22BF9">
              <w:rPr>
                <w:rFonts w:ascii="Times New Roman" w:eastAsia="Calibri" w:hAnsi="Times New Roman"/>
                <w:color w:val="auto"/>
                <w:kern w:val="0"/>
                <w:sz w:val="12"/>
                <w:szCs w:val="12"/>
              </w:rPr>
              <w:t>в 2015 году -  14 967,3 тыс. руб.;</w:t>
            </w:r>
          </w:p>
          <w:p w:rsidR="003E28ED" w:rsidRPr="00D22BF9" w:rsidRDefault="003E28ED" w:rsidP="007801A6">
            <w:pPr>
              <w:autoSpaceDE w:val="0"/>
              <w:autoSpaceDN w:val="0"/>
              <w:adjustRightInd w:val="0"/>
              <w:spacing w:after="0" w:line="240" w:lineRule="auto"/>
              <w:ind w:firstLine="591"/>
              <w:rPr>
                <w:rFonts w:ascii="Times New Roman" w:eastAsia="Calibri" w:hAnsi="Times New Roman"/>
                <w:color w:val="auto"/>
                <w:kern w:val="0"/>
                <w:sz w:val="12"/>
                <w:szCs w:val="12"/>
              </w:rPr>
            </w:pPr>
            <w:r w:rsidRPr="00D22BF9">
              <w:rPr>
                <w:rFonts w:ascii="Times New Roman" w:eastAsia="Calibri" w:hAnsi="Times New Roman"/>
                <w:color w:val="auto"/>
                <w:kern w:val="0"/>
                <w:sz w:val="12"/>
                <w:szCs w:val="12"/>
              </w:rPr>
              <w:t>в 2016 году -  15 106,8 тыс. руб.</w:t>
            </w:r>
          </w:p>
          <w:p w:rsidR="003E28ED" w:rsidRPr="00D22BF9" w:rsidRDefault="003E28ED" w:rsidP="007801A6">
            <w:pPr>
              <w:autoSpaceDE w:val="0"/>
              <w:autoSpaceDN w:val="0"/>
              <w:adjustRightInd w:val="0"/>
              <w:spacing w:after="0" w:line="240" w:lineRule="auto"/>
              <w:ind w:firstLine="591"/>
              <w:rPr>
                <w:rFonts w:ascii="Times New Roman" w:eastAsia="Calibri" w:hAnsi="Times New Roman"/>
                <w:color w:val="auto"/>
                <w:kern w:val="0"/>
                <w:sz w:val="12"/>
                <w:szCs w:val="12"/>
              </w:rPr>
            </w:pPr>
            <w:r w:rsidRPr="00D22BF9">
              <w:rPr>
                <w:rFonts w:ascii="Times New Roman" w:eastAsia="Calibri" w:hAnsi="Times New Roman"/>
                <w:color w:val="auto"/>
                <w:kern w:val="0"/>
                <w:sz w:val="12"/>
                <w:szCs w:val="12"/>
              </w:rPr>
              <w:t>из сре</w:t>
            </w:r>
            <w:proofErr w:type="gramStart"/>
            <w:r w:rsidRPr="00D22BF9">
              <w:rPr>
                <w:rFonts w:ascii="Times New Roman" w:eastAsia="Calibri" w:hAnsi="Times New Roman"/>
                <w:color w:val="auto"/>
                <w:kern w:val="0"/>
                <w:sz w:val="12"/>
                <w:szCs w:val="12"/>
              </w:rPr>
              <w:t>дств кр</w:t>
            </w:r>
            <w:proofErr w:type="gramEnd"/>
            <w:r w:rsidRPr="00D22BF9">
              <w:rPr>
                <w:rFonts w:ascii="Times New Roman" w:eastAsia="Calibri" w:hAnsi="Times New Roman"/>
                <w:color w:val="auto"/>
                <w:kern w:val="0"/>
                <w:sz w:val="12"/>
                <w:szCs w:val="12"/>
              </w:rPr>
              <w:t xml:space="preserve">аевого бюджета за период с </w:t>
            </w:r>
            <w:r w:rsidRPr="00D22BF9">
              <w:rPr>
                <w:rFonts w:ascii="Times New Roman" w:eastAsia="Calibri" w:hAnsi="Times New Roman"/>
                <w:color w:val="auto"/>
                <w:kern w:val="0"/>
                <w:sz w:val="12"/>
                <w:szCs w:val="12"/>
              </w:rPr>
              <w:lastRenderedPageBreak/>
              <w:t>2014 по 2016 гг. -   134 564,5 тыс. руб., в том числе:</w:t>
            </w:r>
          </w:p>
          <w:p w:rsidR="003E28ED" w:rsidRPr="00D22BF9" w:rsidRDefault="003E28ED" w:rsidP="007801A6">
            <w:pPr>
              <w:autoSpaceDE w:val="0"/>
              <w:autoSpaceDN w:val="0"/>
              <w:adjustRightInd w:val="0"/>
              <w:spacing w:after="0" w:line="240" w:lineRule="auto"/>
              <w:ind w:firstLine="591"/>
              <w:rPr>
                <w:rFonts w:ascii="Times New Roman" w:eastAsia="Calibri" w:hAnsi="Times New Roman"/>
                <w:color w:val="auto"/>
                <w:kern w:val="0"/>
                <w:sz w:val="12"/>
                <w:szCs w:val="12"/>
              </w:rPr>
            </w:pPr>
            <w:r w:rsidRPr="00D22BF9">
              <w:rPr>
                <w:rFonts w:ascii="Times New Roman" w:eastAsia="Calibri" w:hAnsi="Times New Roman"/>
                <w:color w:val="auto"/>
                <w:kern w:val="0"/>
                <w:sz w:val="12"/>
                <w:szCs w:val="12"/>
              </w:rPr>
              <w:t>в 2014 году -  40 406,5 тыс. руб.;</w:t>
            </w:r>
          </w:p>
          <w:p w:rsidR="003E28ED" w:rsidRPr="00D22BF9" w:rsidRDefault="003E28ED" w:rsidP="007801A6">
            <w:pPr>
              <w:autoSpaceDE w:val="0"/>
              <w:autoSpaceDN w:val="0"/>
              <w:adjustRightInd w:val="0"/>
              <w:spacing w:after="0" w:line="240" w:lineRule="auto"/>
              <w:ind w:firstLine="591"/>
              <w:rPr>
                <w:rFonts w:ascii="Times New Roman" w:eastAsia="Calibri" w:hAnsi="Times New Roman"/>
                <w:color w:val="auto"/>
                <w:kern w:val="0"/>
                <w:sz w:val="12"/>
                <w:szCs w:val="12"/>
              </w:rPr>
            </w:pPr>
            <w:r w:rsidRPr="00D22BF9">
              <w:rPr>
                <w:rFonts w:ascii="Times New Roman" w:eastAsia="Calibri" w:hAnsi="Times New Roman"/>
                <w:color w:val="auto"/>
                <w:kern w:val="0"/>
                <w:sz w:val="12"/>
                <w:szCs w:val="12"/>
              </w:rPr>
              <w:t>в 2015 году -  47 079,0 тыс. руб.;</w:t>
            </w:r>
          </w:p>
          <w:p w:rsidR="003E28ED" w:rsidRPr="00D22BF9" w:rsidRDefault="003E28ED" w:rsidP="007801A6">
            <w:pPr>
              <w:autoSpaceDE w:val="0"/>
              <w:autoSpaceDN w:val="0"/>
              <w:adjustRightInd w:val="0"/>
              <w:spacing w:after="0" w:line="240" w:lineRule="auto"/>
              <w:ind w:firstLine="591"/>
              <w:rPr>
                <w:rFonts w:ascii="Times New Roman" w:eastAsia="Calibri" w:hAnsi="Times New Roman"/>
                <w:color w:val="auto"/>
                <w:kern w:val="0"/>
                <w:sz w:val="12"/>
                <w:szCs w:val="12"/>
              </w:rPr>
            </w:pPr>
            <w:r w:rsidRPr="00D22BF9">
              <w:rPr>
                <w:rFonts w:ascii="Times New Roman" w:eastAsia="Calibri" w:hAnsi="Times New Roman"/>
                <w:color w:val="auto"/>
                <w:kern w:val="0"/>
                <w:sz w:val="12"/>
                <w:szCs w:val="12"/>
              </w:rPr>
              <w:t>в 2016 году -  47 079,0 тыс. руб.</w:t>
            </w:r>
          </w:p>
          <w:p w:rsidR="003E28ED" w:rsidRPr="00D22BF9" w:rsidRDefault="003E28ED" w:rsidP="007801A6">
            <w:pPr>
              <w:autoSpaceDE w:val="0"/>
              <w:autoSpaceDN w:val="0"/>
              <w:adjustRightInd w:val="0"/>
              <w:spacing w:after="0" w:line="240" w:lineRule="auto"/>
              <w:ind w:firstLine="591"/>
              <w:rPr>
                <w:rFonts w:ascii="Times New Roman" w:eastAsia="Calibri" w:hAnsi="Times New Roman"/>
                <w:color w:val="auto"/>
                <w:kern w:val="0"/>
                <w:sz w:val="12"/>
                <w:szCs w:val="12"/>
              </w:rPr>
            </w:pPr>
            <w:r w:rsidRPr="00D22BF9">
              <w:rPr>
                <w:rFonts w:ascii="Times New Roman" w:eastAsia="Calibri" w:hAnsi="Times New Roman"/>
                <w:color w:val="auto"/>
                <w:kern w:val="0"/>
                <w:sz w:val="12"/>
                <w:szCs w:val="12"/>
              </w:rPr>
              <w:t>из средств районного бюджета за период с 2014 по 2016 гг. – 0,0  тыс. руб., в том числе:</w:t>
            </w:r>
          </w:p>
          <w:p w:rsidR="003E28ED" w:rsidRPr="00D22BF9" w:rsidRDefault="003E28ED" w:rsidP="007801A6">
            <w:pPr>
              <w:autoSpaceDE w:val="0"/>
              <w:autoSpaceDN w:val="0"/>
              <w:adjustRightInd w:val="0"/>
              <w:spacing w:after="0" w:line="240" w:lineRule="auto"/>
              <w:ind w:firstLine="591"/>
              <w:rPr>
                <w:rFonts w:ascii="Times New Roman" w:eastAsia="Calibri" w:hAnsi="Times New Roman"/>
                <w:color w:val="auto"/>
                <w:kern w:val="0"/>
                <w:sz w:val="12"/>
                <w:szCs w:val="12"/>
              </w:rPr>
            </w:pPr>
            <w:r w:rsidRPr="00D22BF9">
              <w:rPr>
                <w:rFonts w:ascii="Times New Roman" w:eastAsia="Calibri" w:hAnsi="Times New Roman"/>
                <w:color w:val="auto"/>
                <w:kern w:val="0"/>
                <w:sz w:val="12"/>
                <w:szCs w:val="12"/>
              </w:rPr>
              <w:t>в 2014 году -   0,0  тыс. руб.;</w:t>
            </w:r>
          </w:p>
          <w:p w:rsidR="003E28ED" w:rsidRPr="00D22BF9" w:rsidRDefault="003E28ED" w:rsidP="007801A6">
            <w:pPr>
              <w:autoSpaceDE w:val="0"/>
              <w:autoSpaceDN w:val="0"/>
              <w:adjustRightInd w:val="0"/>
              <w:spacing w:after="0" w:line="240" w:lineRule="auto"/>
              <w:ind w:firstLine="591"/>
              <w:rPr>
                <w:rFonts w:ascii="Times New Roman" w:eastAsia="Calibri" w:hAnsi="Times New Roman"/>
                <w:color w:val="auto"/>
                <w:kern w:val="0"/>
                <w:sz w:val="12"/>
                <w:szCs w:val="12"/>
              </w:rPr>
            </w:pPr>
            <w:r w:rsidRPr="00D22BF9">
              <w:rPr>
                <w:rFonts w:ascii="Times New Roman" w:eastAsia="Calibri" w:hAnsi="Times New Roman"/>
                <w:color w:val="auto"/>
                <w:kern w:val="0"/>
                <w:sz w:val="12"/>
                <w:szCs w:val="12"/>
              </w:rPr>
              <w:t>в 2015 году -   0,0  тыс. руб.;</w:t>
            </w:r>
          </w:p>
          <w:p w:rsidR="003E28ED" w:rsidRPr="00D22BF9" w:rsidRDefault="003E28ED" w:rsidP="007801A6">
            <w:pPr>
              <w:autoSpaceDE w:val="0"/>
              <w:autoSpaceDN w:val="0"/>
              <w:adjustRightInd w:val="0"/>
              <w:spacing w:after="0" w:line="240" w:lineRule="auto"/>
              <w:ind w:firstLine="591"/>
              <w:rPr>
                <w:rFonts w:ascii="Times New Roman" w:eastAsia="Calibri" w:hAnsi="Times New Roman"/>
                <w:color w:val="auto"/>
                <w:kern w:val="0"/>
                <w:sz w:val="12"/>
                <w:szCs w:val="12"/>
              </w:rPr>
            </w:pPr>
            <w:r w:rsidRPr="00D22BF9">
              <w:rPr>
                <w:rFonts w:ascii="Times New Roman" w:eastAsia="Calibri" w:hAnsi="Times New Roman"/>
                <w:color w:val="auto"/>
                <w:kern w:val="0"/>
                <w:sz w:val="12"/>
                <w:szCs w:val="12"/>
              </w:rPr>
              <w:t>в 2016 году -   0,0  тыс. руб.</w:t>
            </w:r>
          </w:p>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p>
        </w:tc>
      </w:tr>
      <w:tr w:rsidR="003E28ED" w:rsidRPr="00D22BF9" w:rsidTr="00780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9"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lastRenderedPageBreak/>
              <w:t xml:space="preserve">Система организации </w:t>
            </w:r>
            <w:proofErr w:type="gramStart"/>
            <w:r w:rsidRPr="00D22BF9">
              <w:rPr>
                <w:rFonts w:ascii="Times New Roman" w:eastAsia="Calibri" w:hAnsi="Times New Roman" w:cs="Times New Roman"/>
                <w:color w:val="auto"/>
                <w:kern w:val="0"/>
                <w:sz w:val="12"/>
                <w:szCs w:val="12"/>
              </w:rPr>
              <w:t>контроля за</w:t>
            </w:r>
            <w:proofErr w:type="gramEnd"/>
            <w:r w:rsidRPr="00D22BF9">
              <w:rPr>
                <w:rFonts w:ascii="Times New Roman" w:eastAsia="Calibri" w:hAnsi="Times New Roman" w:cs="Times New Roman"/>
                <w:color w:val="auto"/>
                <w:kern w:val="0"/>
                <w:sz w:val="12"/>
                <w:szCs w:val="12"/>
              </w:rPr>
              <w:t xml:space="preserve"> исполнением подпрограммы </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autoSpaceDE w:val="0"/>
              <w:autoSpaceDN w:val="0"/>
              <w:adjustRightInd w:val="0"/>
              <w:spacing w:after="0" w:line="240" w:lineRule="auto"/>
              <w:jc w:val="both"/>
              <w:rPr>
                <w:rFonts w:ascii="Times New Roman" w:eastAsia="Calibri" w:hAnsi="Times New Roman" w:cs="Times New Roman"/>
                <w:color w:val="auto"/>
                <w:kern w:val="0"/>
                <w:sz w:val="12"/>
                <w:szCs w:val="12"/>
              </w:rPr>
            </w:pPr>
            <w:proofErr w:type="gramStart"/>
            <w:r w:rsidRPr="00D22BF9">
              <w:rPr>
                <w:rFonts w:ascii="Times New Roman" w:eastAsia="Calibri" w:hAnsi="Times New Roman" w:cs="Times New Roman"/>
                <w:color w:val="auto"/>
                <w:kern w:val="0"/>
                <w:sz w:val="12"/>
                <w:szCs w:val="12"/>
              </w:rPr>
              <w:t>Контроль за</w:t>
            </w:r>
            <w:proofErr w:type="gramEnd"/>
            <w:r w:rsidRPr="00D22BF9">
              <w:rPr>
                <w:rFonts w:ascii="Times New Roman" w:eastAsia="Calibri" w:hAnsi="Times New Roman" w:cs="Times New Roman"/>
                <w:color w:val="auto"/>
                <w:kern w:val="0"/>
                <w:sz w:val="12"/>
                <w:szCs w:val="12"/>
              </w:rPr>
              <w:t xml:space="preserve"> ходом реализации программы осуществляет управление социальной защиты населения администрации Каратузского района. </w:t>
            </w:r>
          </w:p>
          <w:p w:rsidR="003E28ED" w:rsidRPr="00D22BF9" w:rsidRDefault="003E28ED" w:rsidP="007801A6">
            <w:pPr>
              <w:autoSpaceDE w:val="0"/>
              <w:autoSpaceDN w:val="0"/>
              <w:adjustRightInd w:val="0"/>
              <w:spacing w:after="0" w:line="240" w:lineRule="auto"/>
              <w:jc w:val="both"/>
              <w:rPr>
                <w:rFonts w:ascii="Times New Roman" w:eastAsia="Calibri" w:hAnsi="Times New Roman" w:cs="Times New Roman"/>
                <w:color w:val="auto"/>
                <w:kern w:val="0"/>
                <w:sz w:val="12"/>
                <w:szCs w:val="12"/>
              </w:rPr>
            </w:pPr>
            <w:proofErr w:type="gramStart"/>
            <w:r w:rsidRPr="00D22BF9">
              <w:rPr>
                <w:rFonts w:ascii="Times New Roman" w:eastAsia="Calibri" w:hAnsi="Times New Roman" w:cs="Times New Roman"/>
                <w:color w:val="auto"/>
                <w:kern w:val="0"/>
                <w:sz w:val="12"/>
                <w:szCs w:val="12"/>
              </w:rPr>
              <w:t>Контроль за</w:t>
            </w:r>
            <w:proofErr w:type="gramEnd"/>
            <w:r w:rsidRPr="00D22BF9">
              <w:rPr>
                <w:rFonts w:ascii="Times New Roman" w:eastAsia="Calibri" w:hAnsi="Times New Roman" w:cs="Times New Roman"/>
                <w:color w:val="auto"/>
                <w:kern w:val="0"/>
                <w:sz w:val="12"/>
                <w:szCs w:val="12"/>
              </w:rPr>
              <w:t xml:space="preserve"> целевым использованием средств бюджета осуществляет ревизионная комиссия Каратузского района, финансовое управление администрации Каратузского района.</w:t>
            </w:r>
          </w:p>
          <w:p w:rsidR="003E28ED" w:rsidRPr="00D22BF9" w:rsidRDefault="003E28ED" w:rsidP="007801A6">
            <w:pPr>
              <w:autoSpaceDE w:val="0"/>
              <w:autoSpaceDN w:val="0"/>
              <w:adjustRightInd w:val="0"/>
              <w:spacing w:after="0" w:line="240" w:lineRule="auto"/>
              <w:rPr>
                <w:rFonts w:ascii="Times New Roman" w:eastAsia="Calibri" w:hAnsi="Times New Roman" w:cs="Times New Roman"/>
                <w:color w:val="auto"/>
                <w:kern w:val="0"/>
                <w:sz w:val="12"/>
                <w:szCs w:val="12"/>
              </w:rPr>
            </w:pPr>
          </w:p>
        </w:tc>
      </w:tr>
    </w:tbl>
    <w:p w:rsidR="003E28ED" w:rsidRPr="00D22BF9" w:rsidRDefault="003E28ED" w:rsidP="003E28ED">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rPr>
      </w:pPr>
    </w:p>
    <w:p w:rsidR="003E28ED" w:rsidRPr="00D22BF9" w:rsidRDefault="003E28ED" w:rsidP="003E28E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1.11.2</w:t>
      </w:r>
      <w:proofErr w:type="gramStart"/>
      <w:r w:rsidRPr="00D22BF9">
        <w:rPr>
          <w:rFonts w:ascii="Times New Roman" w:eastAsia="Calibri" w:hAnsi="Times New Roman" w:cs="Times New Roman"/>
          <w:color w:val="auto"/>
          <w:kern w:val="0"/>
          <w:sz w:val="12"/>
          <w:szCs w:val="12"/>
          <w:lang w:eastAsia="ar-SA"/>
        </w:rPr>
        <w:t xml:space="preserve"> </w:t>
      </w:r>
      <w:r w:rsidRPr="00D22BF9">
        <w:rPr>
          <w:rFonts w:ascii="Times New Roman" w:eastAsia="Calibri" w:hAnsi="Times New Roman" w:cs="Times New Roman"/>
          <w:color w:val="auto"/>
          <w:kern w:val="0"/>
          <w:sz w:val="12"/>
          <w:szCs w:val="12"/>
        </w:rPr>
        <w:t>В</w:t>
      </w:r>
      <w:proofErr w:type="gramEnd"/>
      <w:r w:rsidRPr="00D22BF9">
        <w:rPr>
          <w:rFonts w:ascii="Times New Roman" w:eastAsia="Calibri" w:hAnsi="Times New Roman" w:cs="Times New Roman"/>
          <w:color w:val="auto"/>
          <w:kern w:val="0"/>
          <w:sz w:val="12"/>
          <w:szCs w:val="12"/>
        </w:rPr>
        <w:t xml:space="preserve"> абзаце 4 подраздела 2.3 «Механизм реализации подпрограммы» раздела 2 «Основные разделы подпрограммы» слова</w:t>
      </w:r>
      <w:r w:rsidRPr="00D22BF9">
        <w:rPr>
          <w:rFonts w:ascii="Times New Roman" w:eastAsia="Calibri" w:hAnsi="Times New Roman" w:cs="Times New Roman"/>
          <w:color w:val="auto"/>
          <w:kern w:val="0"/>
          <w:sz w:val="12"/>
          <w:szCs w:val="12"/>
          <w:lang w:eastAsia="ar-SA"/>
        </w:rPr>
        <w:t xml:space="preserve"> «</w:t>
      </w:r>
      <w:r w:rsidRPr="00D22BF9">
        <w:rPr>
          <w:rFonts w:ascii="Times New Roman" w:eastAsia="Calibri" w:hAnsi="Times New Roman" w:cs="Times New Roman"/>
          <w:color w:val="auto"/>
          <w:kern w:val="0"/>
          <w:sz w:val="12"/>
          <w:szCs w:val="12"/>
        </w:rPr>
        <w:t>Законом Красноярского края от 10.06.2010№ 10-4691 «О предоставлении мер социальной поддержки по оплате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 рабочих поселках (поселках городского типа)»» изменить и изложить в редакции «Законом Красноярского края от 10.06.2010№ 10-4691 «О предоставлении мер социальной поддержки по оплате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 городских поселках (поселках городского типа)»».</w:t>
      </w:r>
    </w:p>
    <w:p w:rsidR="003E28ED" w:rsidRPr="00D22BF9" w:rsidRDefault="003E28ED" w:rsidP="003E28E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1.11.3</w:t>
      </w:r>
      <w:proofErr w:type="gramStart"/>
      <w:r w:rsidRPr="00D22BF9">
        <w:rPr>
          <w:rFonts w:ascii="Times New Roman" w:eastAsia="Calibri" w:hAnsi="Times New Roman" w:cs="Times New Roman"/>
          <w:color w:val="auto"/>
          <w:kern w:val="0"/>
          <w:sz w:val="12"/>
          <w:szCs w:val="12"/>
        </w:rPr>
        <w:t xml:space="preserve"> В</w:t>
      </w:r>
      <w:proofErr w:type="gramEnd"/>
      <w:r w:rsidRPr="00D22BF9">
        <w:rPr>
          <w:rFonts w:ascii="Times New Roman" w:eastAsia="Calibri" w:hAnsi="Times New Roman" w:cs="Times New Roman"/>
          <w:color w:val="auto"/>
          <w:kern w:val="0"/>
          <w:sz w:val="12"/>
          <w:szCs w:val="12"/>
        </w:rPr>
        <w:t xml:space="preserve"> абзаце 11 подраздела 2.1 «Постановка </w:t>
      </w:r>
      <w:proofErr w:type="spellStart"/>
      <w:r w:rsidRPr="00D22BF9">
        <w:rPr>
          <w:rFonts w:ascii="Times New Roman" w:eastAsia="Calibri" w:hAnsi="Times New Roman" w:cs="Times New Roman"/>
          <w:color w:val="auto"/>
          <w:kern w:val="0"/>
          <w:sz w:val="12"/>
          <w:szCs w:val="12"/>
        </w:rPr>
        <w:t>общерайонной</w:t>
      </w:r>
      <w:proofErr w:type="spellEnd"/>
      <w:r w:rsidRPr="00D22BF9">
        <w:rPr>
          <w:rFonts w:ascii="Times New Roman" w:eastAsia="Calibri" w:hAnsi="Times New Roman" w:cs="Times New Roman"/>
          <w:color w:val="auto"/>
          <w:kern w:val="0"/>
          <w:sz w:val="12"/>
          <w:szCs w:val="12"/>
        </w:rPr>
        <w:t xml:space="preserve"> проблемы и обоснование необходимости разработки подпрограммы» раздела 2 «Основные разделы подпрограммы» слова ««Социальной поддержки населения Каратузского района» на 2014-2016 годы»  изменить и изложить в редакции ««Социальной поддержки населения Каратузского района»».</w:t>
      </w:r>
    </w:p>
    <w:p w:rsidR="003E28ED" w:rsidRPr="00D22BF9" w:rsidRDefault="003E28ED" w:rsidP="003E28E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D22BF9">
        <w:rPr>
          <w:rFonts w:ascii="Times New Roman" w:eastAsia="Calibri" w:hAnsi="Times New Roman" w:cs="Times New Roman"/>
          <w:color w:val="auto"/>
          <w:kern w:val="0"/>
          <w:sz w:val="12"/>
          <w:szCs w:val="12"/>
        </w:rPr>
        <w:t>1.11.4 Подраздел 2.7 «</w:t>
      </w:r>
      <w:r w:rsidRPr="00D22BF9">
        <w:rPr>
          <w:rFonts w:ascii="Times New Roman" w:eastAsia="Calibri" w:hAnsi="Times New Roman" w:cs="Times New Roman"/>
          <w:color w:val="auto"/>
          <w:kern w:val="0"/>
          <w:sz w:val="12"/>
          <w:szCs w:val="12"/>
          <w:lang w:eastAsia="en-US"/>
        </w:rPr>
        <w:t>Обоснование финансовых, материальных и трудовых затрат  (ресурсное обеспечение подпрограммы) с указанием источников финансирования»</w:t>
      </w:r>
      <w:r w:rsidRPr="00D22BF9">
        <w:rPr>
          <w:rFonts w:ascii="Times New Roman" w:eastAsia="Calibri" w:hAnsi="Times New Roman" w:cs="Times New Roman"/>
          <w:color w:val="auto"/>
          <w:kern w:val="0"/>
          <w:sz w:val="12"/>
          <w:szCs w:val="12"/>
        </w:rPr>
        <w:t xml:space="preserve"> раздела  2 «Основные разделы подпрограммы»</w:t>
      </w:r>
      <w:r w:rsidRPr="00D22BF9">
        <w:rPr>
          <w:rFonts w:ascii="Times New Roman" w:eastAsia="Calibri" w:hAnsi="Times New Roman" w:cs="Times New Roman"/>
          <w:color w:val="auto"/>
          <w:kern w:val="0"/>
          <w:sz w:val="12"/>
          <w:szCs w:val="12"/>
          <w:lang w:eastAsia="ar-SA"/>
        </w:rPr>
        <w:t xml:space="preserve"> </w:t>
      </w:r>
      <w:r w:rsidRPr="00D22BF9">
        <w:rPr>
          <w:rFonts w:ascii="Times New Roman" w:eastAsia="Calibri" w:hAnsi="Times New Roman" w:cs="Times New Roman"/>
          <w:color w:val="auto"/>
          <w:kern w:val="0"/>
          <w:sz w:val="12"/>
          <w:szCs w:val="12"/>
        </w:rPr>
        <w:t xml:space="preserve"> </w:t>
      </w:r>
      <w:r w:rsidRPr="00D22BF9">
        <w:rPr>
          <w:rFonts w:ascii="Times New Roman" w:eastAsia="Calibri" w:hAnsi="Times New Roman" w:cs="Times New Roman"/>
          <w:color w:val="auto"/>
          <w:kern w:val="0"/>
          <w:sz w:val="12"/>
          <w:szCs w:val="12"/>
          <w:lang w:eastAsia="en-US"/>
        </w:rPr>
        <w:t xml:space="preserve"> изменить и изложить в редакции:</w:t>
      </w:r>
    </w:p>
    <w:p w:rsidR="003E28ED" w:rsidRPr="00D22BF9" w:rsidRDefault="003E28ED" w:rsidP="003E28E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D22BF9">
        <w:rPr>
          <w:rFonts w:ascii="Times New Roman" w:eastAsia="Calibri" w:hAnsi="Times New Roman" w:cs="Times New Roman"/>
          <w:color w:val="auto"/>
          <w:kern w:val="0"/>
          <w:sz w:val="12"/>
          <w:szCs w:val="12"/>
          <w:lang w:eastAsia="en-US"/>
        </w:rPr>
        <w:t>2.7. Обоснование финансовых, материальных и трудовых затрат  (ресурсное обеспечение подпрограммы) с указанием источников финансирования</w:t>
      </w:r>
    </w:p>
    <w:p w:rsidR="003E28ED" w:rsidRPr="00D22BF9" w:rsidRDefault="003E28ED" w:rsidP="003E28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3E28ED" w:rsidRPr="00D22BF9" w:rsidRDefault="003E28ED" w:rsidP="003E28ED">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 xml:space="preserve">Общий объем бюджетных ассигнований на реализацию подпрограммы по годам составляет –  </w:t>
      </w:r>
      <w:r w:rsidRPr="00D22BF9">
        <w:rPr>
          <w:rFonts w:ascii="Times New Roman" w:eastAsia="Calibri" w:hAnsi="Times New Roman" w:cs="Times New Roman"/>
          <w:b/>
          <w:color w:val="auto"/>
          <w:kern w:val="0"/>
          <w:sz w:val="12"/>
          <w:szCs w:val="12"/>
        </w:rPr>
        <w:t>176 313,059</w:t>
      </w:r>
      <w:r w:rsidRPr="00D22BF9">
        <w:rPr>
          <w:rFonts w:ascii="Times New Roman" w:eastAsia="Calibri" w:hAnsi="Times New Roman" w:cs="Times New Roman"/>
          <w:color w:val="auto"/>
          <w:kern w:val="0"/>
          <w:sz w:val="12"/>
          <w:szCs w:val="12"/>
        </w:rPr>
        <w:t xml:space="preserve"> тыс. руб., в том числе:</w:t>
      </w:r>
    </w:p>
    <w:p w:rsidR="003E28ED" w:rsidRPr="00D22BF9" w:rsidRDefault="003E28ED" w:rsidP="003E28ED">
      <w:pPr>
        <w:autoSpaceDE w:val="0"/>
        <w:autoSpaceDN w:val="0"/>
        <w:adjustRightInd w:val="0"/>
        <w:spacing w:after="0" w:line="240" w:lineRule="auto"/>
        <w:ind w:firstLine="591"/>
        <w:rPr>
          <w:rFonts w:ascii="Times New Roman" w:eastAsia="Calibri" w:hAnsi="Times New Roman"/>
          <w:color w:val="auto"/>
          <w:kern w:val="0"/>
          <w:sz w:val="12"/>
          <w:szCs w:val="12"/>
        </w:rPr>
      </w:pPr>
      <w:r w:rsidRPr="00D22BF9">
        <w:rPr>
          <w:rFonts w:ascii="Times New Roman" w:eastAsia="Calibri" w:hAnsi="Times New Roman"/>
          <w:color w:val="auto"/>
          <w:kern w:val="0"/>
          <w:sz w:val="12"/>
          <w:szCs w:val="12"/>
        </w:rPr>
        <w:t>в 2014 году -   52 080,959 тыс. руб.;</w:t>
      </w:r>
    </w:p>
    <w:p w:rsidR="003E28ED" w:rsidRPr="00D22BF9" w:rsidRDefault="003E28ED" w:rsidP="003E28ED">
      <w:pPr>
        <w:autoSpaceDE w:val="0"/>
        <w:autoSpaceDN w:val="0"/>
        <w:adjustRightInd w:val="0"/>
        <w:spacing w:after="0" w:line="240" w:lineRule="auto"/>
        <w:ind w:firstLine="591"/>
        <w:rPr>
          <w:rFonts w:ascii="Times New Roman" w:eastAsia="Calibri" w:hAnsi="Times New Roman"/>
          <w:color w:val="auto"/>
          <w:kern w:val="0"/>
          <w:sz w:val="12"/>
          <w:szCs w:val="12"/>
        </w:rPr>
      </w:pPr>
      <w:r w:rsidRPr="00D22BF9">
        <w:rPr>
          <w:rFonts w:ascii="Times New Roman" w:eastAsia="Calibri" w:hAnsi="Times New Roman"/>
          <w:color w:val="auto"/>
          <w:kern w:val="0"/>
          <w:sz w:val="12"/>
          <w:szCs w:val="12"/>
        </w:rPr>
        <w:t>в 2015 году -   62 046,3 тыс. руб.;</w:t>
      </w:r>
    </w:p>
    <w:p w:rsidR="003E28ED" w:rsidRPr="00D22BF9" w:rsidRDefault="003E28ED" w:rsidP="003E28ED">
      <w:pPr>
        <w:autoSpaceDE w:val="0"/>
        <w:autoSpaceDN w:val="0"/>
        <w:adjustRightInd w:val="0"/>
        <w:spacing w:after="0" w:line="240" w:lineRule="auto"/>
        <w:ind w:firstLine="591"/>
        <w:rPr>
          <w:rFonts w:ascii="Times New Roman" w:eastAsia="Calibri" w:hAnsi="Times New Roman"/>
          <w:color w:val="auto"/>
          <w:kern w:val="0"/>
          <w:sz w:val="12"/>
          <w:szCs w:val="12"/>
        </w:rPr>
      </w:pPr>
      <w:r w:rsidRPr="00D22BF9">
        <w:rPr>
          <w:rFonts w:ascii="Times New Roman" w:eastAsia="Calibri" w:hAnsi="Times New Roman"/>
          <w:color w:val="auto"/>
          <w:kern w:val="0"/>
          <w:sz w:val="12"/>
          <w:szCs w:val="12"/>
        </w:rPr>
        <w:t>в 2016 году -   62 185,8 тыс. руб.</w:t>
      </w:r>
    </w:p>
    <w:p w:rsidR="003E28ED" w:rsidRPr="00D22BF9" w:rsidRDefault="003E28ED" w:rsidP="003E28ED">
      <w:pPr>
        <w:autoSpaceDE w:val="0"/>
        <w:autoSpaceDN w:val="0"/>
        <w:adjustRightInd w:val="0"/>
        <w:spacing w:after="0" w:line="240" w:lineRule="auto"/>
        <w:ind w:firstLine="591"/>
        <w:rPr>
          <w:rFonts w:ascii="Times New Roman" w:eastAsia="Calibri" w:hAnsi="Times New Roman"/>
          <w:color w:val="auto"/>
          <w:kern w:val="0"/>
          <w:sz w:val="12"/>
          <w:szCs w:val="12"/>
        </w:rPr>
      </w:pPr>
      <w:r w:rsidRPr="00D22BF9">
        <w:rPr>
          <w:rFonts w:ascii="Times New Roman" w:eastAsia="Calibri" w:hAnsi="Times New Roman"/>
          <w:color w:val="auto"/>
          <w:kern w:val="0"/>
          <w:sz w:val="12"/>
          <w:szCs w:val="12"/>
        </w:rPr>
        <w:t xml:space="preserve">       из них:</w:t>
      </w:r>
    </w:p>
    <w:p w:rsidR="003E28ED" w:rsidRPr="00D22BF9" w:rsidRDefault="003E28ED" w:rsidP="003E28ED">
      <w:pPr>
        <w:autoSpaceDE w:val="0"/>
        <w:autoSpaceDN w:val="0"/>
        <w:adjustRightInd w:val="0"/>
        <w:spacing w:after="0" w:line="240" w:lineRule="auto"/>
        <w:ind w:firstLine="591"/>
        <w:rPr>
          <w:rFonts w:ascii="Times New Roman" w:eastAsia="Calibri" w:hAnsi="Times New Roman"/>
          <w:color w:val="auto"/>
          <w:kern w:val="0"/>
          <w:sz w:val="12"/>
          <w:szCs w:val="12"/>
        </w:rPr>
      </w:pPr>
      <w:r w:rsidRPr="00D22BF9">
        <w:rPr>
          <w:rFonts w:ascii="Times New Roman" w:eastAsia="Calibri" w:hAnsi="Times New Roman"/>
          <w:color w:val="auto"/>
          <w:kern w:val="0"/>
          <w:sz w:val="12"/>
          <w:szCs w:val="12"/>
        </w:rPr>
        <w:t>из средств федерального бюджета за период с 2014 по 2016 гг. -   41 748,55900 тыс. руб., в том числе:</w:t>
      </w:r>
    </w:p>
    <w:p w:rsidR="003E28ED" w:rsidRPr="00D22BF9" w:rsidRDefault="003E28ED" w:rsidP="003E28ED">
      <w:pPr>
        <w:autoSpaceDE w:val="0"/>
        <w:autoSpaceDN w:val="0"/>
        <w:adjustRightInd w:val="0"/>
        <w:spacing w:after="0" w:line="240" w:lineRule="auto"/>
        <w:ind w:firstLine="591"/>
        <w:rPr>
          <w:rFonts w:ascii="Times New Roman" w:eastAsia="Calibri" w:hAnsi="Times New Roman"/>
          <w:color w:val="auto"/>
          <w:kern w:val="0"/>
          <w:sz w:val="12"/>
          <w:szCs w:val="12"/>
        </w:rPr>
      </w:pPr>
      <w:r w:rsidRPr="00D22BF9">
        <w:rPr>
          <w:rFonts w:ascii="Times New Roman" w:eastAsia="Calibri" w:hAnsi="Times New Roman"/>
          <w:color w:val="auto"/>
          <w:kern w:val="0"/>
          <w:sz w:val="12"/>
          <w:szCs w:val="12"/>
        </w:rPr>
        <w:t>в 2014 году -  11 674,45900  тыс. руб.;</w:t>
      </w:r>
    </w:p>
    <w:p w:rsidR="003E28ED" w:rsidRPr="00D22BF9" w:rsidRDefault="003E28ED" w:rsidP="003E28ED">
      <w:pPr>
        <w:autoSpaceDE w:val="0"/>
        <w:autoSpaceDN w:val="0"/>
        <w:adjustRightInd w:val="0"/>
        <w:spacing w:after="0" w:line="240" w:lineRule="auto"/>
        <w:ind w:firstLine="591"/>
        <w:rPr>
          <w:rFonts w:ascii="Times New Roman" w:eastAsia="Calibri" w:hAnsi="Times New Roman"/>
          <w:color w:val="auto"/>
          <w:kern w:val="0"/>
          <w:sz w:val="12"/>
          <w:szCs w:val="12"/>
        </w:rPr>
      </w:pPr>
      <w:r w:rsidRPr="00D22BF9">
        <w:rPr>
          <w:rFonts w:ascii="Times New Roman" w:eastAsia="Calibri" w:hAnsi="Times New Roman"/>
          <w:color w:val="auto"/>
          <w:kern w:val="0"/>
          <w:sz w:val="12"/>
          <w:szCs w:val="12"/>
        </w:rPr>
        <w:t>в 2015 году -  14 967,3 тыс. руб.;</w:t>
      </w:r>
    </w:p>
    <w:p w:rsidR="003E28ED" w:rsidRPr="00D22BF9" w:rsidRDefault="003E28ED" w:rsidP="003E28ED">
      <w:pPr>
        <w:autoSpaceDE w:val="0"/>
        <w:autoSpaceDN w:val="0"/>
        <w:adjustRightInd w:val="0"/>
        <w:spacing w:after="0" w:line="240" w:lineRule="auto"/>
        <w:ind w:firstLine="591"/>
        <w:rPr>
          <w:rFonts w:ascii="Times New Roman" w:eastAsia="Calibri" w:hAnsi="Times New Roman"/>
          <w:color w:val="auto"/>
          <w:kern w:val="0"/>
          <w:sz w:val="12"/>
          <w:szCs w:val="12"/>
        </w:rPr>
      </w:pPr>
      <w:r w:rsidRPr="00D22BF9">
        <w:rPr>
          <w:rFonts w:ascii="Times New Roman" w:eastAsia="Calibri" w:hAnsi="Times New Roman"/>
          <w:color w:val="auto"/>
          <w:kern w:val="0"/>
          <w:sz w:val="12"/>
          <w:szCs w:val="12"/>
        </w:rPr>
        <w:t>в 2016 году -  15 106,8 тыс. руб.</w:t>
      </w:r>
    </w:p>
    <w:p w:rsidR="003E28ED" w:rsidRPr="00D22BF9" w:rsidRDefault="003E28ED" w:rsidP="003E28ED">
      <w:pPr>
        <w:autoSpaceDE w:val="0"/>
        <w:autoSpaceDN w:val="0"/>
        <w:adjustRightInd w:val="0"/>
        <w:spacing w:after="0" w:line="240" w:lineRule="auto"/>
        <w:ind w:firstLine="591"/>
        <w:rPr>
          <w:rFonts w:ascii="Times New Roman" w:eastAsia="Calibri" w:hAnsi="Times New Roman"/>
          <w:color w:val="auto"/>
          <w:kern w:val="0"/>
          <w:sz w:val="12"/>
          <w:szCs w:val="12"/>
        </w:rPr>
      </w:pPr>
      <w:r w:rsidRPr="00D22BF9">
        <w:rPr>
          <w:rFonts w:ascii="Times New Roman" w:eastAsia="Calibri" w:hAnsi="Times New Roman"/>
          <w:color w:val="auto"/>
          <w:kern w:val="0"/>
          <w:sz w:val="12"/>
          <w:szCs w:val="12"/>
        </w:rPr>
        <w:t>из сре</w:t>
      </w:r>
      <w:proofErr w:type="gramStart"/>
      <w:r w:rsidRPr="00D22BF9">
        <w:rPr>
          <w:rFonts w:ascii="Times New Roman" w:eastAsia="Calibri" w:hAnsi="Times New Roman"/>
          <w:color w:val="auto"/>
          <w:kern w:val="0"/>
          <w:sz w:val="12"/>
          <w:szCs w:val="12"/>
        </w:rPr>
        <w:t>дств кр</w:t>
      </w:r>
      <w:proofErr w:type="gramEnd"/>
      <w:r w:rsidRPr="00D22BF9">
        <w:rPr>
          <w:rFonts w:ascii="Times New Roman" w:eastAsia="Calibri" w:hAnsi="Times New Roman"/>
          <w:color w:val="auto"/>
          <w:kern w:val="0"/>
          <w:sz w:val="12"/>
          <w:szCs w:val="12"/>
        </w:rPr>
        <w:t>аевого бюджета за период с 2014 по 2016 гг. -   134 564,5 тыс. руб., в том числе:</w:t>
      </w:r>
    </w:p>
    <w:p w:rsidR="003E28ED" w:rsidRPr="00D22BF9" w:rsidRDefault="003E28ED" w:rsidP="003E28ED">
      <w:pPr>
        <w:autoSpaceDE w:val="0"/>
        <w:autoSpaceDN w:val="0"/>
        <w:adjustRightInd w:val="0"/>
        <w:spacing w:after="0" w:line="240" w:lineRule="auto"/>
        <w:ind w:firstLine="591"/>
        <w:rPr>
          <w:rFonts w:ascii="Times New Roman" w:eastAsia="Calibri" w:hAnsi="Times New Roman"/>
          <w:color w:val="auto"/>
          <w:kern w:val="0"/>
          <w:sz w:val="12"/>
          <w:szCs w:val="12"/>
        </w:rPr>
      </w:pPr>
      <w:r w:rsidRPr="00D22BF9">
        <w:rPr>
          <w:rFonts w:ascii="Times New Roman" w:eastAsia="Calibri" w:hAnsi="Times New Roman"/>
          <w:color w:val="auto"/>
          <w:kern w:val="0"/>
          <w:sz w:val="12"/>
          <w:szCs w:val="12"/>
        </w:rPr>
        <w:t>в 2014 году -  40 406,5 тыс. руб.;</w:t>
      </w:r>
    </w:p>
    <w:p w:rsidR="003E28ED" w:rsidRPr="00D22BF9" w:rsidRDefault="003E28ED" w:rsidP="003E28ED">
      <w:pPr>
        <w:autoSpaceDE w:val="0"/>
        <w:autoSpaceDN w:val="0"/>
        <w:adjustRightInd w:val="0"/>
        <w:spacing w:after="0" w:line="240" w:lineRule="auto"/>
        <w:ind w:firstLine="591"/>
        <w:rPr>
          <w:rFonts w:ascii="Times New Roman" w:eastAsia="Calibri" w:hAnsi="Times New Roman"/>
          <w:color w:val="auto"/>
          <w:kern w:val="0"/>
          <w:sz w:val="12"/>
          <w:szCs w:val="12"/>
        </w:rPr>
      </w:pPr>
      <w:r w:rsidRPr="00D22BF9">
        <w:rPr>
          <w:rFonts w:ascii="Times New Roman" w:eastAsia="Calibri" w:hAnsi="Times New Roman"/>
          <w:color w:val="auto"/>
          <w:kern w:val="0"/>
          <w:sz w:val="12"/>
          <w:szCs w:val="12"/>
        </w:rPr>
        <w:t>в 2015 году -  47 079,0 тыс. руб.;</w:t>
      </w:r>
    </w:p>
    <w:p w:rsidR="003E28ED" w:rsidRPr="00D22BF9" w:rsidRDefault="003E28ED" w:rsidP="003E28ED">
      <w:pPr>
        <w:autoSpaceDE w:val="0"/>
        <w:autoSpaceDN w:val="0"/>
        <w:adjustRightInd w:val="0"/>
        <w:spacing w:after="0" w:line="240" w:lineRule="auto"/>
        <w:ind w:firstLine="591"/>
        <w:rPr>
          <w:rFonts w:ascii="Times New Roman" w:eastAsia="Calibri" w:hAnsi="Times New Roman"/>
          <w:color w:val="auto"/>
          <w:kern w:val="0"/>
          <w:sz w:val="12"/>
          <w:szCs w:val="12"/>
        </w:rPr>
      </w:pPr>
      <w:r w:rsidRPr="00D22BF9">
        <w:rPr>
          <w:rFonts w:ascii="Times New Roman" w:eastAsia="Calibri" w:hAnsi="Times New Roman"/>
          <w:color w:val="auto"/>
          <w:kern w:val="0"/>
          <w:sz w:val="12"/>
          <w:szCs w:val="12"/>
        </w:rPr>
        <w:t>в 2016 году -  47 079,0 тыс. руб.</w:t>
      </w:r>
    </w:p>
    <w:p w:rsidR="003E28ED" w:rsidRPr="00D22BF9" w:rsidRDefault="003E28ED" w:rsidP="003E28ED">
      <w:pPr>
        <w:autoSpaceDE w:val="0"/>
        <w:autoSpaceDN w:val="0"/>
        <w:adjustRightInd w:val="0"/>
        <w:spacing w:after="0" w:line="240" w:lineRule="auto"/>
        <w:ind w:firstLine="591"/>
        <w:rPr>
          <w:rFonts w:ascii="Times New Roman" w:eastAsia="Calibri" w:hAnsi="Times New Roman"/>
          <w:color w:val="auto"/>
          <w:kern w:val="0"/>
          <w:sz w:val="12"/>
          <w:szCs w:val="12"/>
        </w:rPr>
      </w:pPr>
      <w:r w:rsidRPr="00D22BF9">
        <w:rPr>
          <w:rFonts w:ascii="Times New Roman" w:eastAsia="Calibri" w:hAnsi="Times New Roman"/>
          <w:color w:val="auto"/>
          <w:kern w:val="0"/>
          <w:sz w:val="12"/>
          <w:szCs w:val="12"/>
        </w:rPr>
        <w:t>из средств районного бюджета за период с 2014 по 2016 гг. – 0,0  тыс. руб., в том числе:</w:t>
      </w:r>
    </w:p>
    <w:p w:rsidR="003E28ED" w:rsidRPr="00D22BF9" w:rsidRDefault="003E28ED" w:rsidP="003E28ED">
      <w:pPr>
        <w:autoSpaceDE w:val="0"/>
        <w:autoSpaceDN w:val="0"/>
        <w:adjustRightInd w:val="0"/>
        <w:spacing w:after="0" w:line="240" w:lineRule="auto"/>
        <w:ind w:firstLine="591"/>
        <w:rPr>
          <w:rFonts w:ascii="Times New Roman" w:eastAsia="Calibri" w:hAnsi="Times New Roman"/>
          <w:color w:val="auto"/>
          <w:kern w:val="0"/>
          <w:sz w:val="12"/>
          <w:szCs w:val="12"/>
        </w:rPr>
      </w:pPr>
      <w:r w:rsidRPr="00D22BF9">
        <w:rPr>
          <w:rFonts w:ascii="Times New Roman" w:eastAsia="Calibri" w:hAnsi="Times New Roman"/>
          <w:color w:val="auto"/>
          <w:kern w:val="0"/>
          <w:sz w:val="12"/>
          <w:szCs w:val="12"/>
        </w:rPr>
        <w:t>в 2014 году -   0,0  тыс. руб.;</w:t>
      </w:r>
    </w:p>
    <w:p w:rsidR="003E28ED" w:rsidRPr="00D22BF9" w:rsidRDefault="003E28ED" w:rsidP="003E28ED">
      <w:pPr>
        <w:autoSpaceDE w:val="0"/>
        <w:autoSpaceDN w:val="0"/>
        <w:adjustRightInd w:val="0"/>
        <w:spacing w:after="0" w:line="240" w:lineRule="auto"/>
        <w:ind w:firstLine="591"/>
        <w:rPr>
          <w:rFonts w:ascii="Times New Roman" w:eastAsia="Calibri" w:hAnsi="Times New Roman"/>
          <w:color w:val="auto"/>
          <w:kern w:val="0"/>
          <w:sz w:val="12"/>
          <w:szCs w:val="12"/>
        </w:rPr>
      </w:pPr>
      <w:r w:rsidRPr="00D22BF9">
        <w:rPr>
          <w:rFonts w:ascii="Times New Roman" w:eastAsia="Calibri" w:hAnsi="Times New Roman"/>
          <w:color w:val="auto"/>
          <w:kern w:val="0"/>
          <w:sz w:val="12"/>
          <w:szCs w:val="12"/>
        </w:rPr>
        <w:t>в 2015 году -   0,0  тыс. руб.;</w:t>
      </w:r>
    </w:p>
    <w:p w:rsidR="003E28ED" w:rsidRPr="00D22BF9" w:rsidRDefault="003E28ED" w:rsidP="003E28ED">
      <w:pPr>
        <w:autoSpaceDE w:val="0"/>
        <w:autoSpaceDN w:val="0"/>
        <w:adjustRightInd w:val="0"/>
        <w:spacing w:after="0" w:line="240" w:lineRule="auto"/>
        <w:ind w:firstLine="591"/>
        <w:rPr>
          <w:rFonts w:ascii="Times New Roman" w:eastAsia="Calibri" w:hAnsi="Times New Roman"/>
          <w:color w:val="auto"/>
          <w:kern w:val="0"/>
          <w:sz w:val="12"/>
          <w:szCs w:val="12"/>
        </w:rPr>
      </w:pPr>
      <w:r w:rsidRPr="00D22BF9">
        <w:rPr>
          <w:rFonts w:ascii="Times New Roman" w:eastAsia="Calibri" w:hAnsi="Times New Roman"/>
          <w:color w:val="auto"/>
          <w:kern w:val="0"/>
          <w:sz w:val="12"/>
          <w:szCs w:val="12"/>
        </w:rPr>
        <w:t>в 2016 году -   0,0  тыс. руб.</w:t>
      </w:r>
    </w:p>
    <w:p w:rsidR="003E28ED" w:rsidRPr="00D22BF9" w:rsidRDefault="003E28ED" w:rsidP="003E28ED">
      <w:pPr>
        <w:tabs>
          <w:tab w:val="left" w:pos="142"/>
        </w:tabs>
        <w:autoSpaceDE w:val="0"/>
        <w:autoSpaceDN w:val="0"/>
        <w:adjustRightInd w:val="0"/>
        <w:spacing w:after="0" w:line="240" w:lineRule="auto"/>
        <w:jc w:val="both"/>
        <w:outlineLvl w:val="1"/>
        <w:rPr>
          <w:rFonts w:ascii="Times New Roman" w:hAnsi="Times New Roman" w:cs="Times New Roman"/>
          <w:color w:val="auto"/>
          <w:kern w:val="0"/>
          <w:sz w:val="12"/>
          <w:szCs w:val="12"/>
        </w:rPr>
      </w:pPr>
    </w:p>
    <w:p w:rsidR="003E28ED" w:rsidRPr="00D22BF9" w:rsidRDefault="003E28ED" w:rsidP="003E28ED">
      <w:pPr>
        <w:tabs>
          <w:tab w:val="left" w:pos="0"/>
        </w:tabs>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D22BF9">
        <w:rPr>
          <w:rFonts w:ascii="Times New Roman" w:hAnsi="Times New Roman" w:cs="Times New Roman"/>
          <w:color w:val="auto"/>
          <w:kern w:val="0"/>
          <w:sz w:val="12"/>
          <w:szCs w:val="12"/>
        </w:rPr>
        <w:t xml:space="preserve">1.11.4 Наименование «Приложение № 1 к  подпрограмме 3 "Обеспечение социальной    поддержки   граждан   на  оплату  жилого помещения  и  коммунальных </w:t>
      </w:r>
    </w:p>
    <w:p w:rsidR="003E28ED" w:rsidRPr="00D22BF9" w:rsidRDefault="003E28ED" w:rsidP="003E28ED">
      <w:pPr>
        <w:tabs>
          <w:tab w:val="left" w:pos="142"/>
        </w:tabs>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D22BF9">
        <w:rPr>
          <w:rFonts w:ascii="Times New Roman" w:hAnsi="Times New Roman" w:cs="Times New Roman"/>
          <w:color w:val="auto"/>
          <w:kern w:val="0"/>
          <w:sz w:val="12"/>
          <w:szCs w:val="12"/>
        </w:rPr>
        <w:t>услуг", реализуемой в рамках муниципальной программы "Социальная поддержка населения  Каратузского района» на 2014-2016 годы» изменить и изложить в редакции «Приложение № 1 к  подпрограмме 3 " Обеспечение социальной поддержки граждан на оплату жилого помещения и коммунальных услуг ", реализуемой в рамках муниципальной программы "Социальная поддержка населения  Каратузского района»».</w:t>
      </w:r>
    </w:p>
    <w:p w:rsidR="003E28ED" w:rsidRPr="00D22BF9" w:rsidRDefault="003E28ED" w:rsidP="003E28ED">
      <w:pPr>
        <w:tabs>
          <w:tab w:val="left" w:pos="0"/>
        </w:tabs>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ar-SA"/>
        </w:rPr>
      </w:pPr>
      <w:r w:rsidRPr="00D22BF9">
        <w:rPr>
          <w:rFonts w:ascii="Times New Roman" w:hAnsi="Times New Roman" w:cs="Times New Roman"/>
          <w:color w:val="auto"/>
          <w:kern w:val="0"/>
          <w:sz w:val="12"/>
          <w:szCs w:val="12"/>
        </w:rPr>
        <w:t xml:space="preserve">1.11.5 </w:t>
      </w:r>
      <w:r w:rsidRPr="00D22BF9">
        <w:rPr>
          <w:rFonts w:ascii="Times New Roman" w:eastAsia="Calibri" w:hAnsi="Times New Roman" w:cs="Times New Roman"/>
          <w:color w:val="auto"/>
          <w:kern w:val="0"/>
          <w:sz w:val="12"/>
          <w:szCs w:val="12"/>
          <w:lang w:eastAsia="ar-SA"/>
        </w:rPr>
        <w:t>П</w:t>
      </w:r>
      <w:r w:rsidRPr="00D22BF9">
        <w:rPr>
          <w:rFonts w:ascii="Times New Roman" w:eastAsia="Calibri" w:hAnsi="Times New Roman" w:cs="Times New Roman"/>
          <w:bCs/>
          <w:color w:val="auto"/>
          <w:kern w:val="0"/>
          <w:sz w:val="12"/>
          <w:szCs w:val="12"/>
          <w:lang w:eastAsia="ar-SA"/>
        </w:rPr>
        <w:t>риложение № 2 к  подпрограмме 3 "</w:t>
      </w:r>
      <w:r w:rsidRPr="00D22BF9">
        <w:rPr>
          <w:rFonts w:ascii="Times New Roman" w:eastAsia="Calibri" w:hAnsi="Times New Roman" w:cs="Times New Roman"/>
          <w:color w:val="auto"/>
          <w:kern w:val="0"/>
          <w:sz w:val="12"/>
          <w:szCs w:val="12"/>
          <w:lang w:eastAsia="ar-SA"/>
        </w:rPr>
        <w:t xml:space="preserve"> </w:t>
      </w:r>
      <w:r w:rsidRPr="00D22BF9">
        <w:rPr>
          <w:rFonts w:ascii="Times New Roman" w:eastAsia="Calibri" w:hAnsi="Times New Roman" w:cs="Times New Roman"/>
          <w:bCs/>
          <w:color w:val="auto"/>
          <w:kern w:val="0"/>
          <w:sz w:val="12"/>
          <w:szCs w:val="12"/>
          <w:lang w:eastAsia="ar-SA"/>
        </w:rPr>
        <w:t xml:space="preserve">Обеспечение социальной поддержки граждан на оплату жилого помещения и коммунальных услуг ", реализуемой в рамках муниципальной программы "Социальная поддержка населения  Каратузского района» на 2014-2016 годы изменить и изложить в новой редакции </w:t>
      </w:r>
      <w:proofErr w:type="gramStart"/>
      <w:r w:rsidRPr="00D22BF9">
        <w:rPr>
          <w:rFonts w:ascii="Times New Roman" w:eastAsia="Calibri" w:hAnsi="Times New Roman" w:cs="Times New Roman"/>
          <w:bCs/>
          <w:color w:val="auto"/>
          <w:kern w:val="0"/>
          <w:sz w:val="12"/>
          <w:szCs w:val="12"/>
          <w:lang w:eastAsia="ar-SA"/>
        </w:rPr>
        <w:t>согласно приложения</w:t>
      </w:r>
      <w:proofErr w:type="gramEnd"/>
      <w:r w:rsidRPr="00D22BF9">
        <w:rPr>
          <w:rFonts w:ascii="Times New Roman" w:eastAsia="Calibri" w:hAnsi="Times New Roman" w:cs="Times New Roman"/>
          <w:bCs/>
          <w:color w:val="auto"/>
          <w:kern w:val="0"/>
          <w:sz w:val="12"/>
          <w:szCs w:val="12"/>
          <w:lang w:eastAsia="ar-SA"/>
        </w:rPr>
        <w:t xml:space="preserve"> № 3 к настоящему постановлению.</w:t>
      </w:r>
    </w:p>
    <w:p w:rsidR="003E28ED" w:rsidRPr="00D22BF9" w:rsidRDefault="003E28ED" w:rsidP="003E28ED">
      <w:pPr>
        <w:tabs>
          <w:tab w:val="center" w:pos="5173"/>
        </w:tabs>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D22BF9">
        <w:rPr>
          <w:rFonts w:ascii="Times New Roman" w:eastAsia="Calibri" w:hAnsi="Times New Roman" w:cs="Times New Roman"/>
          <w:color w:val="auto"/>
          <w:kern w:val="0"/>
          <w:sz w:val="12"/>
          <w:szCs w:val="12"/>
          <w:lang w:eastAsia="ar-SA"/>
        </w:rPr>
        <w:t>1.12 Наименование «Приложение № 6 к  муниципальной программе «Социальная поддержка населения Каратузского  района» на 2014-2016 годы»  изменить и изложить в редакции</w:t>
      </w:r>
      <w:r w:rsidR="00BC625B">
        <w:rPr>
          <w:rFonts w:ascii="Times New Roman" w:eastAsia="Calibri" w:hAnsi="Times New Roman" w:cs="Times New Roman"/>
          <w:color w:val="auto"/>
          <w:kern w:val="0"/>
          <w:sz w:val="12"/>
          <w:szCs w:val="12"/>
          <w:lang w:eastAsia="ar-SA"/>
        </w:rPr>
        <w:t xml:space="preserve"> </w:t>
      </w:r>
      <w:r w:rsidRPr="00D22BF9">
        <w:rPr>
          <w:rFonts w:ascii="Times New Roman" w:eastAsia="Calibri" w:hAnsi="Times New Roman" w:cs="Times New Roman"/>
          <w:color w:val="auto"/>
          <w:kern w:val="0"/>
          <w:sz w:val="12"/>
          <w:szCs w:val="12"/>
          <w:lang w:eastAsia="ar-SA"/>
        </w:rPr>
        <w:t xml:space="preserve">«Приложение № 4 к  муниципальной программе «Социальная поддержка населения Каратузского  района»».  </w:t>
      </w:r>
    </w:p>
    <w:p w:rsidR="003E28ED" w:rsidRPr="00D22BF9" w:rsidRDefault="003E28ED" w:rsidP="003E28ED">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D22BF9">
        <w:rPr>
          <w:rFonts w:ascii="Times New Roman" w:eastAsia="Calibri" w:hAnsi="Times New Roman" w:cs="Times New Roman"/>
          <w:color w:val="auto"/>
          <w:kern w:val="0"/>
          <w:sz w:val="12"/>
          <w:szCs w:val="12"/>
          <w:lang w:eastAsia="ar-SA"/>
        </w:rPr>
        <w:t>1.13</w:t>
      </w:r>
      <w:proofErr w:type="gramStart"/>
      <w:r w:rsidRPr="00D22BF9">
        <w:rPr>
          <w:rFonts w:ascii="Times New Roman" w:hAnsi="Times New Roman" w:cs="Times New Roman"/>
          <w:color w:val="auto"/>
          <w:kern w:val="0"/>
          <w:sz w:val="12"/>
          <w:szCs w:val="12"/>
        </w:rPr>
        <w:t xml:space="preserve"> </w:t>
      </w:r>
      <w:r w:rsidRPr="00D22BF9">
        <w:rPr>
          <w:rFonts w:ascii="Times New Roman" w:eastAsia="Calibri" w:hAnsi="Times New Roman" w:cs="Times New Roman"/>
          <w:color w:val="auto"/>
          <w:kern w:val="0"/>
          <w:sz w:val="12"/>
          <w:szCs w:val="12"/>
          <w:lang w:eastAsia="ar-SA"/>
        </w:rPr>
        <w:t>В</w:t>
      </w:r>
      <w:proofErr w:type="gramEnd"/>
      <w:r w:rsidRPr="00D22BF9">
        <w:rPr>
          <w:rFonts w:ascii="Times New Roman" w:eastAsia="Calibri" w:hAnsi="Times New Roman" w:cs="Times New Roman"/>
          <w:color w:val="auto"/>
          <w:kern w:val="0"/>
          <w:sz w:val="12"/>
          <w:szCs w:val="12"/>
          <w:lang w:eastAsia="ar-SA"/>
        </w:rPr>
        <w:t xml:space="preserve"> данное приложение  внести следующие изменения: </w:t>
      </w:r>
    </w:p>
    <w:p w:rsidR="003E28ED" w:rsidRPr="00D22BF9" w:rsidRDefault="003E28ED" w:rsidP="003E28ED">
      <w:pPr>
        <w:autoSpaceDE w:val="0"/>
        <w:autoSpaceDN w:val="0"/>
        <w:adjustRightInd w:val="0"/>
        <w:spacing w:after="0" w:line="240" w:lineRule="auto"/>
        <w:ind w:firstLine="284"/>
        <w:rPr>
          <w:rFonts w:ascii="Times New Roman" w:eastAsia="Calibri" w:hAnsi="Times New Roman" w:cs="Times New Roman"/>
          <w:color w:val="auto"/>
          <w:kern w:val="0"/>
          <w:sz w:val="12"/>
          <w:szCs w:val="12"/>
          <w:lang w:eastAsia="ar-SA"/>
        </w:rPr>
      </w:pPr>
      <w:r w:rsidRPr="00D22BF9">
        <w:rPr>
          <w:rFonts w:ascii="Times New Roman" w:eastAsia="Calibri" w:hAnsi="Times New Roman" w:cs="Times New Roman"/>
          <w:color w:val="auto"/>
          <w:kern w:val="0"/>
          <w:sz w:val="12"/>
          <w:szCs w:val="12"/>
          <w:lang w:eastAsia="ar-SA"/>
        </w:rPr>
        <w:t>1.13.1</w:t>
      </w:r>
      <w:proofErr w:type="gramStart"/>
      <w:r w:rsidRPr="00D22BF9">
        <w:rPr>
          <w:rFonts w:ascii="Times New Roman" w:eastAsia="Calibri" w:hAnsi="Times New Roman" w:cs="Times New Roman"/>
          <w:color w:val="auto"/>
          <w:kern w:val="0"/>
          <w:sz w:val="12"/>
          <w:szCs w:val="12"/>
          <w:lang w:eastAsia="ar-SA"/>
        </w:rPr>
        <w:t xml:space="preserve"> В</w:t>
      </w:r>
      <w:proofErr w:type="gramEnd"/>
      <w:r w:rsidRPr="00D22BF9">
        <w:rPr>
          <w:rFonts w:ascii="Times New Roman" w:eastAsia="Calibri" w:hAnsi="Times New Roman" w:cs="Times New Roman"/>
          <w:color w:val="auto"/>
          <w:kern w:val="0"/>
          <w:sz w:val="12"/>
          <w:szCs w:val="12"/>
          <w:lang w:eastAsia="ar-SA"/>
        </w:rPr>
        <w:t xml:space="preserve"> разделе 1 «Паспорт подпрограммы» </w:t>
      </w:r>
      <w:r w:rsidRPr="00D22BF9">
        <w:rPr>
          <w:rFonts w:ascii="Times New Roman" w:eastAsia="Calibri" w:hAnsi="Times New Roman" w:cs="Times New Roman"/>
          <w:color w:val="auto"/>
          <w:kern w:val="0"/>
          <w:sz w:val="12"/>
          <w:szCs w:val="12"/>
          <w:lang w:eastAsia="en-US"/>
        </w:rPr>
        <w:t xml:space="preserve">подпрограммы 4 «Повышение качества и доступности социальных услуг населению» строку «Наименование муниципальной программы, в рамках которой реализуется подпрограмма» </w:t>
      </w:r>
      <w:r w:rsidRPr="00D22BF9">
        <w:rPr>
          <w:rFonts w:ascii="Times New Roman" w:eastAsia="Calibri" w:hAnsi="Times New Roman" w:cs="Times New Roman"/>
          <w:color w:val="auto"/>
          <w:kern w:val="0"/>
          <w:sz w:val="12"/>
          <w:szCs w:val="12"/>
          <w:lang w:eastAsia="ar-SA"/>
        </w:rPr>
        <w:t>изменить и изложить в редакции:</w:t>
      </w:r>
    </w:p>
    <w:p w:rsidR="003E28ED" w:rsidRPr="00D22BF9" w:rsidRDefault="003E28ED" w:rsidP="003E28ED">
      <w:pPr>
        <w:autoSpaceDE w:val="0"/>
        <w:autoSpaceDN w:val="0"/>
        <w:adjustRightInd w:val="0"/>
        <w:spacing w:after="0" w:line="240" w:lineRule="auto"/>
        <w:rPr>
          <w:rFonts w:ascii="Times New Roman" w:eastAsia="Calibri" w:hAnsi="Times New Roman" w:cs="Times New Roman"/>
          <w:color w:val="auto"/>
          <w:kern w:val="0"/>
          <w:sz w:val="12"/>
          <w:szCs w:val="12"/>
          <w:lang w:eastAsia="ar-SA"/>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5"/>
        <w:gridCol w:w="2943"/>
      </w:tblGrid>
      <w:tr w:rsidR="003E28ED" w:rsidRPr="00D22BF9" w:rsidTr="007801A6">
        <w:trPr>
          <w:trHeight w:val="333"/>
        </w:trPr>
        <w:tc>
          <w:tcPr>
            <w:tcW w:w="2201" w:type="pct"/>
            <w:vAlign w:val="center"/>
          </w:tcPr>
          <w:p w:rsidR="003E28ED" w:rsidRPr="00D22BF9" w:rsidRDefault="003E28ED" w:rsidP="007801A6">
            <w:pPr>
              <w:suppressAutoHyphens/>
              <w:spacing w:after="0" w:line="240" w:lineRule="auto"/>
              <w:jc w:val="both"/>
              <w:rPr>
                <w:rFonts w:ascii="Times New Roman" w:eastAsia="Calibri" w:hAnsi="Times New Roman" w:cs="Times New Roman"/>
                <w:color w:val="auto"/>
                <w:kern w:val="0"/>
                <w:sz w:val="12"/>
                <w:szCs w:val="12"/>
                <w:lang w:eastAsia="ar-SA"/>
              </w:rPr>
            </w:pPr>
            <w:r w:rsidRPr="00D22BF9">
              <w:rPr>
                <w:rFonts w:ascii="Times New Roman" w:eastAsia="Calibri" w:hAnsi="Times New Roman" w:cs="Times New Roman"/>
                <w:color w:val="auto"/>
                <w:kern w:val="0"/>
                <w:sz w:val="12"/>
                <w:szCs w:val="12"/>
                <w:lang w:eastAsia="ar-SA"/>
              </w:rPr>
              <w:t>Наименование муниципальной программы, в рамках которой реализуется подпрограмма</w:t>
            </w:r>
          </w:p>
        </w:tc>
        <w:tc>
          <w:tcPr>
            <w:tcW w:w="2799" w:type="pct"/>
            <w:vAlign w:val="center"/>
          </w:tcPr>
          <w:p w:rsidR="003E28ED" w:rsidRPr="00D22BF9" w:rsidRDefault="003E28ED" w:rsidP="007801A6">
            <w:pPr>
              <w:suppressAutoHyphens/>
              <w:spacing w:after="0" w:line="240" w:lineRule="auto"/>
              <w:jc w:val="both"/>
              <w:rPr>
                <w:rFonts w:ascii="Times New Roman" w:eastAsia="Calibri" w:hAnsi="Times New Roman" w:cs="Times New Roman"/>
                <w:color w:val="auto"/>
                <w:kern w:val="0"/>
                <w:sz w:val="12"/>
                <w:szCs w:val="12"/>
                <w:lang w:eastAsia="ar-SA"/>
              </w:rPr>
            </w:pPr>
            <w:r w:rsidRPr="00D22BF9">
              <w:rPr>
                <w:rFonts w:ascii="Times New Roman" w:hAnsi="Times New Roman" w:cs="Times New Roman"/>
                <w:bCs/>
                <w:color w:val="auto"/>
                <w:kern w:val="32"/>
                <w:sz w:val="12"/>
                <w:szCs w:val="12"/>
              </w:rPr>
              <w:t xml:space="preserve">«Социальная поддержка населения Каратузского  района» </w:t>
            </w:r>
          </w:p>
        </w:tc>
      </w:tr>
    </w:tbl>
    <w:p w:rsidR="003E28ED" w:rsidRPr="00D22BF9" w:rsidRDefault="003E28ED" w:rsidP="003E28ED">
      <w:pPr>
        <w:tabs>
          <w:tab w:val="left" w:pos="142"/>
        </w:tabs>
        <w:autoSpaceDE w:val="0"/>
        <w:autoSpaceDN w:val="0"/>
        <w:adjustRightInd w:val="0"/>
        <w:spacing w:after="0" w:line="240" w:lineRule="auto"/>
        <w:jc w:val="both"/>
        <w:outlineLvl w:val="1"/>
        <w:rPr>
          <w:rFonts w:ascii="Times New Roman" w:eastAsia="Calibri" w:hAnsi="Times New Roman" w:cs="Times New Roman"/>
          <w:color w:val="auto"/>
          <w:kern w:val="0"/>
          <w:sz w:val="12"/>
          <w:szCs w:val="12"/>
          <w:lang w:eastAsia="ar-SA"/>
        </w:rPr>
      </w:pPr>
    </w:p>
    <w:p w:rsidR="003E28ED" w:rsidRPr="00D22BF9" w:rsidRDefault="003E28ED" w:rsidP="003E28ED">
      <w:pPr>
        <w:tabs>
          <w:tab w:val="left" w:pos="0"/>
        </w:tabs>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ar-SA"/>
        </w:rPr>
      </w:pPr>
      <w:proofErr w:type="gramStart"/>
      <w:r w:rsidRPr="00D22BF9">
        <w:rPr>
          <w:rFonts w:ascii="Times New Roman" w:eastAsia="Calibri" w:hAnsi="Times New Roman" w:cs="Times New Roman"/>
          <w:color w:val="auto"/>
          <w:kern w:val="0"/>
          <w:sz w:val="12"/>
          <w:szCs w:val="12"/>
          <w:lang w:eastAsia="ar-SA"/>
        </w:rPr>
        <w:t>1.13.3 Наименование «Приложение № 1 к  подпрограмме 4 «Повышение качества и доступности социальных услуг населению», реализуемой в рамках муниципальной программы "Социальная поддержка населения  Каратузского района» на 2014-2016 годы» изменить и изложить в новой редакции «Приложение № 1 к  подпрограмме 4 «Повышение качества и доступности социальных услуг населению», реализуемой в рамках муниципальной программы "Социальная поддержка населения  Каратузского района»».</w:t>
      </w:r>
      <w:proofErr w:type="gramEnd"/>
    </w:p>
    <w:p w:rsidR="003E28ED" w:rsidRPr="00D22BF9" w:rsidRDefault="003E28ED" w:rsidP="003E28ED">
      <w:pPr>
        <w:tabs>
          <w:tab w:val="left" w:pos="0"/>
        </w:tabs>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ar-SA"/>
        </w:rPr>
      </w:pPr>
      <w:proofErr w:type="gramStart"/>
      <w:r w:rsidRPr="00D22BF9">
        <w:rPr>
          <w:rFonts w:ascii="Times New Roman" w:eastAsia="Calibri" w:hAnsi="Times New Roman" w:cs="Times New Roman"/>
          <w:color w:val="auto"/>
          <w:kern w:val="0"/>
          <w:sz w:val="12"/>
          <w:szCs w:val="12"/>
          <w:lang w:eastAsia="ar-SA"/>
        </w:rPr>
        <w:t>1.13.4 Наименование «П</w:t>
      </w:r>
      <w:r w:rsidRPr="00D22BF9">
        <w:rPr>
          <w:rFonts w:ascii="Times New Roman" w:eastAsia="Calibri" w:hAnsi="Times New Roman" w:cs="Times New Roman"/>
          <w:bCs/>
          <w:color w:val="auto"/>
          <w:kern w:val="0"/>
          <w:sz w:val="12"/>
          <w:szCs w:val="12"/>
          <w:lang w:eastAsia="ar-SA"/>
        </w:rPr>
        <w:t xml:space="preserve">риложение № 2 к  подпрограмме </w:t>
      </w:r>
      <w:r w:rsidRPr="00D22BF9">
        <w:rPr>
          <w:rFonts w:ascii="Times New Roman" w:eastAsia="Calibri" w:hAnsi="Times New Roman" w:cs="Times New Roman"/>
          <w:color w:val="auto"/>
          <w:kern w:val="0"/>
          <w:sz w:val="12"/>
          <w:szCs w:val="12"/>
          <w:lang w:eastAsia="en-US"/>
        </w:rPr>
        <w:t>4 «Повышение качества и доступности социальных услуг населению»</w:t>
      </w:r>
      <w:r w:rsidRPr="00D22BF9">
        <w:rPr>
          <w:rFonts w:ascii="Times New Roman" w:eastAsia="Calibri" w:hAnsi="Times New Roman" w:cs="Times New Roman"/>
          <w:bCs/>
          <w:color w:val="auto"/>
          <w:kern w:val="0"/>
          <w:sz w:val="12"/>
          <w:szCs w:val="12"/>
          <w:lang w:eastAsia="ar-SA"/>
        </w:rPr>
        <w:t>, реализуемой в рамках муниципальной программы "Социальная поддержка населения  Каратузского района» на 2014-2016 годы» изменить и изложить в новой редакции «Приложение № 2 к  подпрограмме 4 «Повышение качества и доступности социальных услуг населению», реализуемой в рамках муниципальной программы "Социальная поддержка населения  Каратузского района»».</w:t>
      </w:r>
      <w:proofErr w:type="gramEnd"/>
    </w:p>
    <w:p w:rsidR="00BC625B" w:rsidRDefault="003E28ED" w:rsidP="007C3114">
      <w:pPr>
        <w:suppressAutoHyphens/>
        <w:spacing w:after="0" w:line="240" w:lineRule="auto"/>
        <w:ind w:firstLine="284"/>
        <w:rPr>
          <w:rFonts w:ascii="Times New Roman" w:eastAsia="Calibri" w:hAnsi="Times New Roman" w:cs="Times New Roman"/>
          <w:color w:val="auto"/>
          <w:kern w:val="0"/>
          <w:sz w:val="12"/>
          <w:szCs w:val="12"/>
          <w:lang w:eastAsia="ar-SA"/>
        </w:rPr>
      </w:pPr>
      <w:r w:rsidRPr="00D22BF9">
        <w:rPr>
          <w:rFonts w:ascii="Times New Roman" w:eastAsia="Calibri" w:hAnsi="Times New Roman" w:cs="Times New Roman"/>
          <w:color w:val="auto"/>
          <w:kern w:val="0"/>
          <w:sz w:val="12"/>
          <w:szCs w:val="12"/>
          <w:lang w:eastAsia="ar-SA"/>
        </w:rPr>
        <w:t xml:space="preserve">1.14 Наименование «Приложение № 7 к  муниципальной программе «Социальная поддержка населения Каратузского  района» на 2014-2016 годы» изменить и изложить в редакции «Приложение № 5 к  муниципальной программе «Социальная поддержка населения Каратузского  района»».  </w:t>
      </w:r>
    </w:p>
    <w:p w:rsidR="003E28ED" w:rsidRPr="00D22BF9" w:rsidRDefault="003E28ED" w:rsidP="003E28ED">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D22BF9">
        <w:rPr>
          <w:rFonts w:ascii="Times New Roman" w:eastAsia="Calibri" w:hAnsi="Times New Roman" w:cs="Times New Roman"/>
          <w:color w:val="auto"/>
          <w:kern w:val="0"/>
          <w:sz w:val="12"/>
          <w:szCs w:val="12"/>
          <w:lang w:eastAsia="ar-SA"/>
        </w:rPr>
        <w:t>1.15</w:t>
      </w:r>
      <w:proofErr w:type="gramStart"/>
      <w:r w:rsidRPr="00D22BF9">
        <w:rPr>
          <w:rFonts w:ascii="Times New Roman" w:eastAsia="Calibri" w:hAnsi="Times New Roman" w:cs="Times New Roman"/>
          <w:color w:val="auto"/>
          <w:kern w:val="0"/>
          <w:sz w:val="12"/>
          <w:szCs w:val="12"/>
          <w:lang w:eastAsia="ar-SA"/>
        </w:rPr>
        <w:t xml:space="preserve"> В</w:t>
      </w:r>
      <w:proofErr w:type="gramEnd"/>
      <w:r w:rsidRPr="00D22BF9">
        <w:rPr>
          <w:rFonts w:ascii="Times New Roman" w:eastAsia="Calibri" w:hAnsi="Times New Roman" w:cs="Times New Roman"/>
          <w:color w:val="auto"/>
          <w:kern w:val="0"/>
          <w:sz w:val="12"/>
          <w:szCs w:val="12"/>
          <w:lang w:eastAsia="ar-SA"/>
        </w:rPr>
        <w:t xml:space="preserve"> данное приложение  внести следующие изменения: </w:t>
      </w:r>
    </w:p>
    <w:p w:rsidR="003E28ED" w:rsidRPr="00D22BF9" w:rsidRDefault="003E28ED" w:rsidP="003E28ED">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D22BF9">
        <w:rPr>
          <w:rFonts w:ascii="Times New Roman" w:eastAsia="Calibri" w:hAnsi="Times New Roman" w:cs="Times New Roman"/>
          <w:color w:val="auto"/>
          <w:kern w:val="0"/>
          <w:sz w:val="12"/>
          <w:szCs w:val="12"/>
          <w:lang w:eastAsia="ar-SA"/>
        </w:rPr>
        <w:t>1.15.1</w:t>
      </w:r>
      <w:proofErr w:type="gramStart"/>
      <w:r w:rsidRPr="00D22BF9">
        <w:rPr>
          <w:rFonts w:ascii="Times New Roman" w:eastAsia="Calibri" w:hAnsi="Times New Roman" w:cs="Times New Roman"/>
          <w:color w:val="auto"/>
          <w:kern w:val="0"/>
          <w:sz w:val="12"/>
          <w:szCs w:val="12"/>
          <w:lang w:eastAsia="ar-SA"/>
        </w:rPr>
        <w:t xml:space="preserve"> В</w:t>
      </w:r>
      <w:proofErr w:type="gramEnd"/>
      <w:r w:rsidRPr="00D22BF9">
        <w:rPr>
          <w:rFonts w:ascii="Times New Roman" w:eastAsia="Calibri" w:hAnsi="Times New Roman" w:cs="Times New Roman"/>
          <w:color w:val="auto"/>
          <w:kern w:val="0"/>
          <w:sz w:val="12"/>
          <w:szCs w:val="12"/>
          <w:lang w:eastAsia="ar-SA"/>
        </w:rPr>
        <w:t xml:space="preserve"> разделе 1 «Паспорт подпрограммы» подпрограммы 5 </w:t>
      </w:r>
      <w:r w:rsidRPr="00D22BF9">
        <w:rPr>
          <w:rFonts w:ascii="Times New Roman" w:eastAsia="Calibri" w:hAnsi="Times New Roman" w:cs="Times New Roman"/>
          <w:bCs/>
          <w:color w:val="auto"/>
          <w:kern w:val="0"/>
          <w:sz w:val="12"/>
          <w:szCs w:val="12"/>
          <w:lang w:eastAsia="ar-SA"/>
        </w:rPr>
        <w:t>«Обеспечение реализации муниципальной программы и прочие мероприятия» строку «Наименование муниципальной программы, в рамках которой реализуется подпрограмма» изменить и изложить в редакции:</w:t>
      </w:r>
      <w:r w:rsidRPr="00D22BF9">
        <w:rPr>
          <w:rFonts w:ascii="Times New Roman" w:eastAsia="Calibri" w:hAnsi="Times New Roman" w:cs="Times New Roman"/>
          <w:color w:val="auto"/>
          <w:kern w:val="0"/>
          <w:sz w:val="12"/>
          <w:szCs w:val="12"/>
          <w:lang w:eastAsia="ar-SA"/>
        </w:rPr>
        <w:t xml:space="preserve"> </w:t>
      </w:r>
    </w:p>
    <w:p w:rsidR="003E28ED" w:rsidRPr="00D22BF9" w:rsidRDefault="003E28ED" w:rsidP="003E28ED">
      <w:pPr>
        <w:tabs>
          <w:tab w:val="left" w:pos="1044"/>
        </w:tabs>
        <w:suppressAutoHyphens/>
        <w:spacing w:after="0" w:line="240" w:lineRule="auto"/>
        <w:jc w:val="both"/>
        <w:rPr>
          <w:rFonts w:ascii="Times New Roman" w:eastAsia="Calibri" w:hAnsi="Times New Roman" w:cs="Times New Roman"/>
          <w:color w:val="auto"/>
          <w:kern w:val="0"/>
          <w:sz w:val="12"/>
          <w:szCs w:val="12"/>
          <w:lang w:eastAsia="ar-SA"/>
        </w:rPr>
      </w:pPr>
    </w:p>
    <w:tbl>
      <w:tblPr>
        <w:tblW w:w="0" w:type="auto"/>
        <w:tblLook w:val="01E0" w:firstRow="1" w:lastRow="1" w:firstColumn="1" w:lastColumn="1" w:noHBand="0" w:noVBand="0"/>
      </w:tblPr>
      <w:tblGrid>
        <w:gridCol w:w="2306"/>
        <w:gridCol w:w="3084"/>
      </w:tblGrid>
      <w:tr w:rsidR="003E28ED" w:rsidRPr="00D22BF9" w:rsidTr="007801A6">
        <w:trPr>
          <w:trHeight w:val="179"/>
        </w:trPr>
        <w:tc>
          <w:tcPr>
            <w:tcW w:w="4216"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autoSpaceDE w:val="0"/>
              <w:autoSpaceDN w:val="0"/>
              <w:adjustRightInd w:val="0"/>
              <w:spacing w:after="0" w:line="240" w:lineRule="auto"/>
              <w:rPr>
                <w:rFonts w:ascii="Times New Roman" w:hAnsi="Times New Roman" w:cs="Times New Roman"/>
                <w:color w:val="auto"/>
                <w:kern w:val="0"/>
                <w:sz w:val="12"/>
                <w:szCs w:val="12"/>
                <w:lang w:eastAsia="en-US"/>
              </w:rPr>
            </w:pPr>
            <w:r w:rsidRPr="00D22BF9">
              <w:rPr>
                <w:rFonts w:ascii="Times New Roman" w:hAnsi="Times New Roman" w:cs="Times New Roman"/>
                <w:color w:val="auto"/>
                <w:kern w:val="0"/>
                <w:sz w:val="12"/>
                <w:szCs w:val="12"/>
                <w:lang w:eastAsia="en-US"/>
              </w:rPr>
              <w:t>Наименование муниципальной программы, в рамках которой реализуется подпрограмма</w:t>
            </w:r>
          </w:p>
        </w:tc>
        <w:tc>
          <w:tcPr>
            <w:tcW w:w="6347" w:type="dxa"/>
            <w:tcBorders>
              <w:top w:val="single" w:sz="4" w:space="0" w:color="auto"/>
              <w:left w:val="single" w:sz="4" w:space="0" w:color="auto"/>
              <w:bottom w:val="single" w:sz="4" w:space="0" w:color="auto"/>
              <w:right w:val="single" w:sz="4" w:space="0" w:color="auto"/>
            </w:tcBorders>
            <w:shd w:val="clear" w:color="auto" w:fill="auto"/>
          </w:tcPr>
          <w:p w:rsidR="003E28ED" w:rsidRPr="00D22BF9" w:rsidRDefault="003E28ED" w:rsidP="007801A6">
            <w:pPr>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D22BF9">
              <w:rPr>
                <w:rFonts w:ascii="Times New Roman" w:hAnsi="Times New Roman" w:cs="Times New Roman"/>
                <w:color w:val="auto"/>
                <w:kern w:val="0"/>
                <w:sz w:val="12"/>
                <w:szCs w:val="12"/>
                <w:lang w:eastAsia="en-US"/>
              </w:rPr>
              <w:t xml:space="preserve">«Социальная поддержка населения Каратузского района» </w:t>
            </w:r>
          </w:p>
        </w:tc>
      </w:tr>
    </w:tbl>
    <w:p w:rsidR="003E28ED" w:rsidRPr="00D22BF9" w:rsidRDefault="003E28ED" w:rsidP="003E28ED">
      <w:pPr>
        <w:tabs>
          <w:tab w:val="left" w:pos="1044"/>
        </w:tabs>
        <w:suppressAutoHyphens/>
        <w:spacing w:after="0" w:line="240" w:lineRule="auto"/>
        <w:jc w:val="both"/>
        <w:rPr>
          <w:rFonts w:ascii="Times New Roman" w:eastAsia="Calibri" w:hAnsi="Times New Roman" w:cs="Times New Roman"/>
          <w:color w:val="auto"/>
          <w:kern w:val="0"/>
          <w:sz w:val="12"/>
          <w:szCs w:val="12"/>
          <w:lang w:eastAsia="ar-SA"/>
        </w:rPr>
      </w:pPr>
    </w:p>
    <w:p w:rsidR="003E28ED" w:rsidRPr="00D22BF9" w:rsidRDefault="003E28ED" w:rsidP="003E28E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ar-SA"/>
        </w:rPr>
      </w:pPr>
      <w:r w:rsidRPr="00D22BF9">
        <w:rPr>
          <w:rFonts w:ascii="Times New Roman" w:eastAsia="Calibri" w:hAnsi="Times New Roman" w:cs="Times New Roman"/>
          <w:color w:val="auto"/>
          <w:kern w:val="0"/>
          <w:sz w:val="12"/>
          <w:szCs w:val="12"/>
          <w:lang w:eastAsia="ar-SA"/>
        </w:rPr>
        <w:lastRenderedPageBreak/>
        <w:t>1.15</w:t>
      </w:r>
      <w:r>
        <w:rPr>
          <w:rFonts w:ascii="Times New Roman" w:eastAsia="Calibri" w:hAnsi="Times New Roman" w:cs="Times New Roman"/>
          <w:color w:val="auto"/>
          <w:kern w:val="0"/>
          <w:sz w:val="12"/>
          <w:szCs w:val="12"/>
          <w:lang w:eastAsia="ar-SA"/>
        </w:rPr>
        <w:t>.2</w:t>
      </w:r>
      <w:proofErr w:type="gramStart"/>
      <w:r>
        <w:rPr>
          <w:rFonts w:ascii="Times New Roman" w:eastAsia="Calibri" w:hAnsi="Times New Roman" w:cs="Times New Roman"/>
          <w:color w:val="auto"/>
          <w:kern w:val="0"/>
          <w:sz w:val="12"/>
          <w:szCs w:val="12"/>
          <w:lang w:eastAsia="ar-SA"/>
        </w:rPr>
        <w:t xml:space="preserve"> </w:t>
      </w:r>
      <w:r w:rsidRPr="00D22BF9">
        <w:rPr>
          <w:rFonts w:ascii="Times New Roman" w:eastAsia="Calibri" w:hAnsi="Times New Roman" w:cs="Times New Roman"/>
          <w:color w:val="auto"/>
          <w:kern w:val="0"/>
          <w:sz w:val="12"/>
          <w:szCs w:val="12"/>
          <w:lang w:eastAsia="ar-SA"/>
        </w:rPr>
        <w:t>В</w:t>
      </w:r>
      <w:proofErr w:type="gramEnd"/>
      <w:r w:rsidRPr="00D22BF9">
        <w:rPr>
          <w:rFonts w:ascii="Times New Roman" w:eastAsia="Calibri" w:hAnsi="Times New Roman" w:cs="Times New Roman"/>
          <w:color w:val="auto"/>
          <w:kern w:val="0"/>
          <w:sz w:val="12"/>
          <w:szCs w:val="12"/>
          <w:lang w:eastAsia="ar-SA"/>
        </w:rPr>
        <w:t xml:space="preserve"> абзаце 5 подраздела 2.1 «Постановка </w:t>
      </w:r>
      <w:proofErr w:type="spellStart"/>
      <w:r w:rsidRPr="00D22BF9">
        <w:rPr>
          <w:rFonts w:ascii="Times New Roman" w:eastAsia="Calibri" w:hAnsi="Times New Roman" w:cs="Times New Roman"/>
          <w:color w:val="auto"/>
          <w:kern w:val="0"/>
          <w:sz w:val="12"/>
          <w:szCs w:val="12"/>
          <w:lang w:eastAsia="ar-SA"/>
        </w:rPr>
        <w:t>общерайонной</w:t>
      </w:r>
      <w:proofErr w:type="spellEnd"/>
      <w:r w:rsidRPr="00D22BF9">
        <w:rPr>
          <w:rFonts w:ascii="Times New Roman" w:eastAsia="Calibri" w:hAnsi="Times New Roman" w:cs="Times New Roman"/>
          <w:color w:val="auto"/>
          <w:kern w:val="0"/>
          <w:sz w:val="12"/>
          <w:szCs w:val="12"/>
          <w:lang w:eastAsia="ar-SA"/>
        </w:rPr>
        <w:t xml:space="preserve"> проблемы и обоснование необходимости разработки подпрограммы» раздела 2 «Основные разделы подпрограммы» слова ««Социальной поддержки населения Каратузского района» на 2014-2016 годы»  изменить и изложить в редакции ««Социальной поддержки населения Каратузского района»».</w:t>
      </w:r>
    </w:p>
    <w:p w:rsidR="003E28ED" w:rsidRPr="00D22BF9" w:rsidRDefault="003E28ED" w:rsidP="003E28ED">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proofErr w:type="gramStart"/>
      <w:r w:rsidRPr="00D22BF9">
        <w:rPr>
          <w:rFonts w:ascii="Times New Roman" w:eastAsia="Calibri" w:hAnsi="Times New Roman" w:cs="Times New Roman"/>
          <w:color w:val="auto"/>
          <w:kern w:val="0"/>
          <w:sz w:val="12"/>
          <w:szCs w:val="12"/>
          <w:lang w:eastAsia="ar-SA"/>
        </w:rPr>
        <w:t>1.15.3 Наименование «Приложение № 1 к  подпрограмме 5 «Обеспечение реализации муниципальной программы и прочие мероприятия», реализуемой в рамках муниципальной программы "Социальная поддержка населения  Каратузского района» на 2014-2016 годы» изменить и изложить в новой редакции «Приложение № 1 к  подпрограмме 5 «Обеспечение реализации муниципальной программы и прочие мероприятия», реализуемой в рамках муниципальной программы "Социальная поддержка населения  Каратузского района»».</w:t>
      </w:r>
      <w:proofErr w:type="gramEnd"/>
    </w:p>
    <w:p w:rsidR="003E28ED" w:rsidRPr="00D22BF9" w:rsidRDefault="003E28ED" w:rsidP="003E28ED">
      <w:pPr>
        <w:tabs>
          <w:tab w:val="left" w:pos="0"/>
        </w:tabs>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ar-SA"/>
        </w:rPr>
      </w:pPr>
      <w:proofErr w:type="gramStart"/>
      <w:r w:rsidRPr="00D22BF9">
        <w:rPr>
          <w:rFonts w:ascii="Times New Roman" w:eastAsia="Calibri" w:hAnsi="Times New Roman" w:cs="Times New Roman"/>
          <w:color w:val="auto"/>
          <w:kern w:val="0"/>
          <w:sz w:val="12"/>
          <w:szCs w:val="12"/>
          <w:lang w:eastAsia="ar-SA"/>
        </w:rPr>
        <w:t>1.15.4 Наименование «П</w:t>
      </w:r>
      <w:r w:rsidRPr="00D22BF9">
        <w:rPr>
          <w:rFonts w:ascii="Times New Roman" w:eastAsia="Calibri" w:hAnsi="Times New Roman" w:cs="Times New Roman"/>
          <w:bCs/>
          <w:color w:val="auto"/>
          <w:kern w:val="0"/>
          <w:sz w:val="12"/>
          <w:szCs w:val="12"/>
          <w:lang w:eastAsia="ar-SA"/>
        </w:rPr>
        <w:t xml:space="preserve">риложение № 2 к  подпрограмме </w:t>
      </w:r>
      <w:r w:rsidRPr="00D22BF9">
        <w:rPr>
          <w:rFonts w:ascii="Times New Roman" w:eastAsia="Calibri" w:hAnsi="Times New Roman" w:cs="Times New Roman"/>
          <w:color w:val="auto"/>
          <w:kern w:val="0"/>
          <w:sz w:val="12"/>
          <w:szCs w:val="12"/>
          <w:lang w:eastAsia="en-US"/>
        </w:rPr>
        <w:t xml:space="preserve">5 </w:t>
      </w:r>
      <w:r w:rsidRPr="00D22BF9">
        <w:rPr>
          <w:rFonts w:ascii="Times New Roman" w:eastAsia="Calibri" w:hAnsi="Times New Roman" w:cs="Times New Roman"/>
          <w:bCs/>
          <w:color w:val="auto"/>
          <w:kern w:val="0"/>
          <w:sz w:val="12"/>
          <w:szCs w:val="12"/>
          <w:lang w:eastAsia="ar-SA"/>
        </w:rPr>
        <w:t>«Обеспечение реализации муниципальной программы и прочие мероприятия», реализуемой в рамках муниципальной программы "Социальная поддержка населения  Каратузского района» на 2014-2016 годы» изменить и изложить в новой редакции «Приложение № 2 к  подпрограмме 5 «Обеспечение реализации муниципальной программы и прочие мероприятия», реализуемой в рамках муниципальной программы "Социальная поддержка населения  Каратузского района»».</w:t>
      </w:r>
      <w:proofErr w:type="gramEnd"/>
    </w:p>
    <w:p w:rsidR="003E28ED" w:rsidRPr="00D22BF9" w:rsidRDefault="003E28ED" w:rsidP="003E28ED">
      <w:pPr>
        <w:suppressAutoHyphens/>
        <w:spacing w:after="0" w:line="240" w:lineRule="auto"/>
        <w:ind w:firstLine="284"/>
        <w:jc w:val="both"/>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lang w:eastAsia="ar-SA"/>
        </w:rPr>
        <w:t>1.16  Приложение № 8 к  муниципальной программе «Социальная поддержка населения Каратузского  района» на 2014-2016 годы изменить и изложить в новой редакции согласно приложению № 4 к настоящему постановлению.</w:t>
      </w:r>
    </w:p>
    <w:p w:rsidR="003E28ED" w:rsidRPr="00D22BF9" w:rsidRDefault="003E28ED" w:rsidP="003E28ED">
      <w:pPr>
        <w:suppressAutoHyphens/>
        <w:spacing w:after="0" w:line="240" w:lineRule="auto"/>
        <w:ind w:firstLine="284"/>
        <w:jc w:val="both"/>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1.17 Приложение № 9 к  муниципальной программе «Социальная поддержка населения Каратузского  района» на 2014-2016 годы изменить и изложить в новой редакции согласно приложению № 5 к настоящему постановлению.</w:t>
      </w:r>
    </w:p>
    <w:p w:rsidR="003E28ED" w:rsidRPr="00D22BF9" w:rsidRDefault="003E28ED" w:rsidP="003E28ED">
      <w:pPr>
        <w:suppressAutoHyphens/>
        <w:spacing w:after="0" w:line="240" w:lineRule="auto"/>
        <w:ind w:firstLine="284"/>
        <w:jc w:val="both"/>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1.18 Наименование «Приложение № 10</w:t>
      </w:r>
      <w:r w:rsidRPr="00D22BF9">
        <w:rPr>
          <w:rFonts w:ascii="Times New Roman" w:eastAsia="Calibri" w:hAnsi="Times New Roman" w:cs="Times New Roman"/>
          <w:color w:val="auto"/>
          <w:kern w:val="0"/>
          <w:sz w:val="12"/>
          <w:szCs w:val="12"/>
          <w:lang w:eastAsia="ar-SA"/>
        </w:rPr>
        <w:t xml:space="preserve"> </w:t>
      </w:r>
      <w:r w:rsidRPr="00D22BF9">
        <w:rPr>
          <w:rFonts w:ascii="Times New Roman" w:eastAsia="Calibri" w:hAnsi="Times New Roman" w:cs="Times New Roman"/>
          <w:color w:val="auto"/>
          <w:kern w:val="0"/>
          <w:sz w:val="12"/>
          <w:szCs w:val="12"/>
        </w:rPr>
        <w:t>к  муниципальной программе «Социальная поддержка населения Каратузского  района» на 2014-2016 годы» изменить и изложить в новой редакции «Приложение № 8 к  муниципальной программе «Социальная поддержка населения Каратузского  района»».</w:t>
      </w:r>
    </w:p>
    <w:p w:rsidR="003E28ED" w:rsidRPr="00D22BF9" w:rsidRDefault="003E28ED" w:rsidP="003E28ED">
      <w:pPr>
        <w:suppressAutoHyphens/>
        <w:spacing w:after="0" w:line="240" w:lineRule="auto"/>
        <w:ind w:firstLine="284"/>
        <w:jc w:val="both"/>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 xml:space="preserve">2. Контроль за исполнением настоящего постановления возложить </w:t>
      </w:r>
      <w:proofErr w:type="gramStart"/>
      <w:r w:rsidRPr="00D22BF9">
        <w:rPr>
          <w:rFonts w:ascii="Times New Roman" w:eastAsia="Calibri" w:hAnsi="Times New Roman" w:cs="Times New Roman"/>
          <w:color w:val="auto"/>
          <w:kern w:val="0"/>
          <w:sz w:val="12"/>
          <w:szCs w:val="12"/>
        </w:rPr>
        <w:t>на</w:t>
      </w:r>
      <w:proofErr w:type="gramEnd"/>
      <w:r w:rsidRPr="00D22BF9">
        <w:rPr>
          <w:rFonts w:ascii="Times New Roman" w:eastAsia="Calibri" w:hAnsi="Times New Roman" w:cs="Times New Roman"/>
          <w:color w:val="auto"/>
          <w:kern w:val="0"/>
          <w:sz w:val="12"/>
          <w:szCs w:val="12"/>
        </w:rPr>
        <w:t xml:space="preserve"> </w:t>
      </w:r>
      <w:proofErr w:type="gramStart"/>
      <w:r w:rsidRPr="00D22BF9">
        <w:rPr>
          <w:rFonts w:ascii="Times New Roman" w:eastAsia="Calibri" w:hAnsi="Times New Roman" w:cs="Times New Roman"/>
          <w:color w:val="auto"/>
          <w:kern w:val="0"/>
          <w:sz w:val="12"/>
          <w:szCs w:val="12"/>
        </w:rPr>
        <w:t>Адольф</w:t>
      </w:r>
      <w:proofErr w:type="gramEnd"/>
      <w:r w:rsidRPr="00D22BF9">
        <w:rPr>
          <w:rFonts w:ascii="Times New Roman" w:eastAsia="Calibri" w:hAnsi="Times New Roman" w:cs="Times New Roman"/>
          <w:color w:val="auto"/>
          <w:kern w:val="0"/>
          <w:sz w:val="12"/>
          <w:szCs w:val="12"/>
        </w:rPr>
        <w:t xml:space="preserve"> Г.М., заместителя главы администрации района по социальным вопросам.</w:t>
      </w:r>
    </w:p>
    <w:p w:rsidR="003E28ED" w:rsidRPr="00D22BF9" w:rsidRDefault="003E28ED" w:rsidP="003E28ED">
      <w:pPr>
        <w:suppressAutoHyphens/>
        <w:spacing w:after="0" w:line="240" w:lineRule="auto"/>
        <w:ind w:firstLine="284"/>
        <w:jc w:val="both"/>
        <w:rPr>
          <w:rFonts w:ascii="Times New Roman" w:eastAsia="Calibri" w:hAnsi="Times New Roman" w:cs="Times New Roman"/>
          <w:color w:val="auto"/>
          <w:kern w:val="0"/>
          <w:sz w:val="12"/>
          <w:szCs w:val="12"/>
        </w:rPr>
      </w:pPr>
      <w:r w:rsidRPr="00D22BF9">
        <w:rPr>
          <w:rFonts w:ascii="Times New Roman" w:eastAsia="Calibri" w:hAnsi="Times New Roman" w:cs="Times New Roman"/>
          <w:color w:val="auto"/>
          <w:kern w:val="0"/>
          <w:sz w:val="12"/>
          <w:szCs w:val="12"/>
        </w:rPr>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3E28ED" w:rsidRPr="00D22BF9" w:rsidRDefault="003E28ED" w:rsidP="003E28ED">
      <w:pPr>
        <w:suppressAutoHyphens/>
        <w:spacing w:after="0" w:line="240" w:lineRule="auto"/>
        <w:ind w:firstLine="567"/>
        <w:jc w:val="both"/>
        <w:rPr>
          <w:rFonts w:ascii="Times New Roman" w:eastAsia="Calibri" w:hAnsi="Times New Roman" w:cs="Times New Roman"/>
          <w:color w:val="auto"/>
          <w:kern w:val="0"/>
          <w:sz w:val="12"/>
          <w:szCs w:val="12"/>
        </w:rPr>
      </w:pPr>
    </w:p>
    <w:p w:rsidR="003E28ED" w:rsidRPr="00D22BF9" w:rsidRDefault="003E28ED" w:rsidP="003E28ED">
      <w:pPr>
        <w:suppressAutoHyphens/>
        <w:spacing w:after="0" w:line="240" w:lineRule="auto"/>
        <w:ind w:firstLine="708"/>
        <w:rPr>
          <w:rFonts w:ascii="Times New Roman" w:eastAsia="Calibri" w:hAnsi="Times New Roman" w:cs="Times New Roman"/>
          <w:color w:val="auto"/>
          <w:kern w:val="0"/>
          <w:sz w:val="12"/>
          <w:szCs w:val="12"/>
        </w:rPr>
      </w:pPr>
    </w:p>
    <w:p w:rsidR="0032459E" w:rsidRDefault="003E28ED" w:rsidP="003E28ED">
      <w:pPr>
        <w:spacing w:after="0" w:line="240" w:lineRule="auto"/>
        <w:rPr>
          <w:rFonts w:ascii="Times New Roman" w:eastAsia="Calibri" w:hAnsi="Times New Roman" w:cs="Times New Roman"/>
          <w:bCs/>
          <w:color w:val="auto"/>
          <w:kern w:val="0"/>
          <w:sz w:val="12"/>
          <w:szCs w:val="12"/>
          <w:lang w:eastAsia="en-US"/>
        </w:rPr>
      </w:pPr>
      <w:r w:rsidRPr="00D22BF9">
        <w:rPr>
          <w:rFonts w:ascii="Times New Roman" w:eastAsia="Calibri" w:hAnsi="Times New Roman" w:cs="Times New Roman"/>
          <w:color w:val="auto"/>
          <w:kern w:val="0"/>
          <w:sz w:val="12"/>
          <w:szCs w:val="12"/>
        </w:rPr>
        <w:t>Глава администрации района                                                                Г.И. Кулакова</w:t>
      </w:r>
    </w:p>
    <w:p w:rsidR="0032459E" w:rsidRDefault="0032459E" w:rsidP="00FB25A5">
      <w:pPr>
        <w:spacing w:after="0" w:line="240" w:lineRule="auto"/>
        <w:rPr>
          <w:rFonts w:ascii="Times New Roman" w:eastAsia="Calibri" w:hAnsi="Times New Roman" w:cs="Times New Roman"/>
          <w:bCs/>
          <w:color w:val="auto"/>
          <w:kern w:val="0"/>
          <w:sz w:val="12"/>
          <w:szCs w:val="12"/>
          <w:lang w:eastAsia="en-US"/>
        </w:rPr>
      </w:pPr>
    </w:p>
    <w:p w:rsidR="00BC625B" w:rsidRDefault="00BC625B" w:rsidP="00FB25A5">
      <w:pPr>
        <w:spacing w:after="0" w:line="240" w:lineRule="auto"/>
        <w:rPr>
          <w:rFonts w:ascii="Times New Roman" w:eastAsia="Calibri" w:hAnsi="Times New Roman" w:cs="Times New Roman"/>
          <w:bCs/>
          <w:color w:val="auto"/>
          <w:kern w:val="0"/>
          <w:sz w:val="12"/>
          <w:szCs w:val="12"/>
          <w:lang w:eastAsia="en-US"/>
        </w:rPr>
      </w:pPr>
    </w:p>
    <w:p w:rsidR="00BC625B" w:rsidRDefault="00BC625B" w:rsidP="00FB25A5">
      <w:pPr>
        <w:spacing w:after="0" w:line="240" w:lineRule="auto"/>
        <w:rPr>
          <w:rFonts w:ascii="Times New Roman" w:eastAsia="Calibri" w:hAnsi="Times New Roman" w:cs="Times New Roman"/>
          <w:bCs/>
          <w:color w:val="auto"/>
          <w:kern w:val="0"/>
          <w:sz w:val="12"/>
          <w:szCs w:val="12"/>
          <w:lang w:eastAsia="en-US"/>
        </w:rPr>
      </w:pPr>
    </w:p>
    <w:p w:rsidR="007C3114" w:rsidRDefault="007C3114" w:rsidP="00FB25A5">
      <w:pPr>
        <w:spacing w:after="0" w:line="240" w:lineRule="auto"/>
        <w:rPr>
          <w:rFonts w:ascii="Times New Roman" w:eastAsia="Calibri" w:hAnsi="Times New Roman" w:cs="Times New Roman"/>
          <w:bCs/>
          <w:color w:val="auto"/>
          <w:kern w:val="0"/>
          <w:sz w:val="12"/>
          <w:szCs w:val="12"/>
          <w:lang w:eastAsia="en-US"/>
        </w:rPr>
        <w:sectPr w:rsidR="007C3114" w:rsidSect="00BC625B">
          <w:type w:val="continuous"/>
          <w:pgSz w:w="11907" w:h="16839" w:code="9"/>
          <w:pgMar w:top="106" w:right="424" w:bottom="851" w:left="426" w:header="284" w:footer="0" w:gutter="0"/>
          <w:cols w:num="2" w:space="708"/>
          <w:docGrid w:linePitch="360"/>
        </w:sectPr>
      </w:pPr>
    </w:p>
    <w:p w:rsidR="007C3114" w:rsidRDefault="007C3114" w:rsidP="007C3114">
      <w:pPr>
        <w:spacing w:after="0" w:line="240" w:lineRule="auto"/>
        <w:rPr>
          <w:rFonts w:ascii="Times New Roman" w:eastAsia="Calibri" w:hAnsi="Times New Roman" w:cs="Times New Roman"/>
          <w:bCs/>
          <w:color w:val="auto"/>
          <w:kern w:val="0"/>
          <w:sz w:val="12"/>
          <w:szCs w:val="12"/>
          <w:lang w:eastAsia="en-US"/>
        </w:rPr>
      </w:pPr>
    </w:p>
    <w:p w:rsidR="007C3114" w:rsidRDefault="007C3114" w:rsidP="007C3114">
      <w:pPr>
        <w:spacing w:after="0" w:line="240" w:lineRule="auto"/>
        <w:rPr>
          <w:rFonts w:ascii="Times New Roman" w:eastAsia="Calibri" w:hAnsi="Times New Roman" w:cs="Times New Roman"/>
          <w:bCs/>
          <w:color w:val="auto"/>
          <w:kern w:val="0"/>
          <w:sz w:val="12"/>
          <w:szCs w:val="12"/>
          <w:lang w:eastAsia="en-US"/>
        </w:rPr>
      </w:pPr>
    </w:p>
    <w:tbl>
      <w:tblPr>
        <w:tblStyle w:val="aff4"/>
        <w:tblW w:w="0" w:type="auto"/>
        <w:tblLook w:val="04A0" w:firstRow="1" w:lastRow="0" w:firstColumn="1" w:lastColumn="0" w:noHBand="0" w:noVBand="1"/>
      </w:tblPr>
      <w:tblGrid>
        <w:gridCol w:w="3162"/>
        <w:gridCol w:w="703"/>
        <w:gridCol w:w="703"/>
        <w:gridCol w:w="702"/>
        <w:gridCol w:w="702"/>
        <w:gridCol w:w="702"/>
        <w:gridCol w:w="886"/>
        <w:gridCol w:w="742"/>
        <w:gridCol w:w="742"/>
        <w:gridCol w:w="886"/>
        <w:gridCol w:w="1343"/>
      </w:tblGrid>
      <w:tr w:rsidR="007C3114" w:rsidRPr="00604F1F" w:rsidTr="00924EAF">
        <w:trPr>
          <w:trHeight w:val="391"/>
        </w:trPr>
        <w:tc>
          <w:tcPr>
            <w:tcW w:w="3170"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888"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3695" w:type="dxa"/>
            <w:gridSpan w:val="4"/>
            <w:tcBorders>
              <w:top w:val="nil"/>
              <w:left w:val="nil"/>
              <w:bottom w:val="nil"/>
              <w:right w:val="nil"/>
            </w:tcBorders>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Приложение № 1 к постановлению</w:t>
            </w:r>
            <w:r w:rsidRPr="00604F1F">
              <w:rPr>
                <w:rFonts w:ascii="Times New Roman" w:eastAsia="Calibri" w:hAnsi="Times New Roman" w:cs="Times New Roman"/>
                <w:bCs/>
                <w:color w:val="auto"/>
                <w:kern w:val="0"/>
                <w:sz w:val="12"/>
                <w:szCs w:val="12"/>
                <w:lang w:eastAsia="en-US"/>
              </w:rPr>
              <w:br/>
              <w:t>администрации Каратузского района</w:t>
            </w:r>
            <w:r w:rsidRPr="00604F1F">
              <w:rPr>
                <w:rFonts w:ascii="Times New Roman" w:eastAsia="Calibri" w:hAnsi="Times New Roman" w:cs="Times New Roman"/>
                <w:bCs/>
                <w:color w:val="auto"/>
                <w:kern w:val="0"/>
                <w:sz w:val="12"/>
                <w:szCs w:val="12"/>
                <w:lang w:eastAsia="en-US"/>
              </w:rPr>
              <w:br/>
              <w:t>от 16.09. 2014г. № 935-п</w:t>
            </w:r>
          </w:p>
        </w:tc>
      </w:tr>
      <w:tr w:rsidR="007C3114" w:rsidRPr="00604F1F" w:rsidTr="00924EAF">
        <w:trPr>
          <w:trHeight w:val="114"/>
        </w:trPr>
        <w:tc>
          <w:tcPr>
            <w:tcW w:w="3170"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888"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3695" w:type="dxa"/>
            <w:gridSpan w:val="4"/>
            <w:tcBorders>
              <w:top w:val="nil"/>
              <w:left w:val="nil"/>
              <w:bottom w:val="nil"/>
              <w:right w:val="nil"/>
            </w:tcBorders>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Приложение №2</w:t>
            </w:r>
          </w:p>
        </w:tc>
      </w:tr>
      <w:tr w:rsidR="007C3114" w:rsidRPr="00604F1F" w:rsidTr="00924EAF">
        <w:trPr>
          <w:trHeight w:val="541"/>
        </w:trPr>
        <w:tc>
          <w:tcPr>
            <w:tcW w:w="3170"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888"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3695" w:type="dxa"/>
            <w:gridSpan w:val="4"/>
            <w:tcBorders>
              <w:top w:val="nil"/>
              <w:left w:val="nil"/>
              <w:bottom w:val="nil"/>
              <w:right w:val="nil"/>
            </w:tcBorders>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xml:space="preserve">к подпрограмме 1 "Повышение качества жизни отдельных категорий граждан, в </w:t>
            </w:r>
            <w:proofErr w:type="spellStart"/>
            <w:r w:rsidRPr="00604F1F">
              <w:rPr>
                <w:rFonts w:ascii="Times New Roman" w:eastAsia="Calibri" w:hAnsi="Times New Roman" w:cs="Times New Roman"/>
                <w:bCs/>
                <w:color w:val="auto"/>
                <w:kern w:val="0"/>
                <w:sz w:val="12"/>
                <w:szCs w:val="12"/>
                <w:lang w:eastAsia="en-US"/>
              </w:rPr>
              <w:t>т.ч</w:t>
            </w:r>
            <w:proofErr w:type="spellEnd"/>
            <w:r w:rsidRPr="00604F1F">
              <w:rPr>
                <w:rFonts w:ascii="Times New Roman" w:eastAsia="Calibri" w:hAnsi="Times New Roman" w:cs="Times New Roman"/>
                <w:bCs/>
                <w:color w:val="auto"/>
                <w:kern w:val="0"/>
                <w:sz w:val="12"/>
                <w:szCs w:val="12"/>
                <w:lang w:eastAsia="en-US"/>
              </w:rPr>
              <w:t xml:space="preserve">. инвалидов, степени их социальной защищенности", реализуемой в рамках муниципальной программы "Социальная поддержка населения Каратузского района" </w:t>
            </w:r>
          </w:p>
        </w:tc>
      </w:tr>
      <w:tr w:rsidR="007C3114" w:rsidRPr="00604F1F" w:rsidTr="00924EAF">
        <w:trPr>
          <w:trHeight w:val="110"/>
        </w:trPr>
        <w:tc>
          <w:tcPr>
            <w:tcW w:w="3170"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888"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30"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30"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888"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347"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604F1F" w:rsidTr="00924EAF">
        <w:trPr>
          <w:trHeight w:val="112"/>
        </w:trPr>
        <w:tc>
          <w:tcPr>
            <w:tcW w:w="11273" w:type="dxa"/>
            <w:gridSpan w:val="11"/>
            <w:tcBorders>
              <w:top w:val="nil"/>
              <w:left w:val="nil"/>
              <w:bottom w:val="nil"/>
              <w:right w:val="nil"/>
            </w:tcBorders>
            <w:noWrap/>
            <w:hideMark/>
          </w:tcPr>
          <w:p w:rsidR="007C3114" w:rsidRPr="00604F1F" w:rsidRDefault="007C3114" w:rsidP="00924EAF">
            <w:pPr>
              <w:spacing w:after="0" w:line="240" w:lineRule="auto"/>
              <w:jc w:val="center"/>
              <w:rPr>
                <w:rFonts w:ascii="Times New Roman" w:eastAsia="Calibri" w:hAnsi="Times New Roman" w:cs="Times New Roman"/>
                <w:b/>
                <w:bCs/>
                <w:color w:val="auto"/>
                <w:kern w:val="0"/>
                <w:sz w:val="12"/>
                <w:szCs w:val="12"/>
                <w:lang w:eastAsia="en-US"/>
              </w:rPr>
            </w:pPr>
            <w:r w:rsidRPr="00604F1F">
              <w:rPr>
                <w:rFonts w:ascii="Times New Roman" w:eastAsia="Calibri" w:hAnsi="Times New Roman" w:cs="Times New Roman"/>
                <w:b/>
                <w:bCs/>
                <w:color w:val="auto"/>
                <w:kern w:val="0"/>
                <w:sz w:val="12"/>
                <w:szCs w:val="12"/>
                <w:lang w:eastAsia="en-US"/>
              </w:rPr>
              <w:t>Перечень мероприятий подпрограммы с указанием объема средств на их реализацию и ожидаемых результатов</w:t>
            </w:r>
          </w:p>
        </w:tc>
      </w:tr>
      <w:tr w:rsidR="007C3114" w:rsidRPr="00604F1F" w:rsidTr="00924EAF">
        <w:trPr>
          <w:trHeight w:val="56"/>
        </w:trPr>
        <w:tc>
          <w:tcPr>
            <w:tcW w:w="3170" w:type="dxa"/>
            <w:tcBorders>
              <w:top w:val="nil"/>
              <w:left w:val="nil"/>
              <w:bottom w:val="single" w:sz="4" w:space="0" w:color="auto"/>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single" w:sz="4" w:space="0" w:color="auto"/>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single" w:sz="4" w:space="0" w:color="auto"/>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single" w:sz="4" w:space="0" w:color="auto"/>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single" w:sz="4" w:space="0" w:color="auto"/>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single" w:sz="4" w:space="0" w:color="auto"/>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888" w:type="dxa"/>
            <w:tcBorders>
              <w:top w:val="nil"/>
              <w:left w:val="nil"/>
              <w:bottom w:val="single" w:sz="4" w:space="0" w:color="auto"/>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30" w:type="dxa"/>
            <w:tcBorders>
              <w:top w:val="nil"/>
              <w:left w:val="nil"/>
              <w:bottom w:val="single" w:sz="4" w:space="0" w:color="auto"/>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30" w:type="dxa"/>
            <w:tcBorders>
              <w:top w:val="nil"/>
              <w:left w:val="nil"/>
              <w:bottom w:val="single" w:sz="4" w:space="0" w:color="auto"/>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888" w:type="dxa"/>
            <w:tcBorders>
              <w:top w:val="nil"/>
              <w:left w:val="nil"/>
              <w:bottom w:val="single" w:sz="4" w:space="0" w:color="auto"/>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347" w:type="dxa"/>
            <w:tcBorders>
              <w:top w:val="nil"/>
              <w:left w:val="nil"/>
              <w:bottom w:val="single" w:sz="4" w:space="0" w:color="auto"/>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604F1F" w:rsidTr="00924EAF">
        <w:trPr>
          <w:trHeight w:val="88"/>
        </w:trPr>
        <w:tc>
          <w:tcPr>
            <w:tcW w:w="3170" w:type="dxa"/>
            <w:vMerge w:val="restart"/>
            <w:tcBorders>
              <w:top w:val="single" w:sz="4" w:space="0" w:color="auto"/>
            </w:tcBorders>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Наименование программы, подпрограммы</w:t>
            </w:r>
          </w:p>
        </w:tc>
        <w:tc>
          <w:tcPr>
            <w:tcW w:w="704" w:type="dxa"/>
            <w:vMerge w:val="restart"/>
            <w:tcBorders>
              <w:top w:val="single" w:sz="4" w:space="0" w:color="auto"/>
            </w:tcBorders>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ГРБС</w:t>
            </w:r>
          </w:p>
        </w:tc>
        <w:tc>
          <w:tcPr>
            <w:tcW w:w="2816" w:type="dxa"/>
            <w:gridSpan w:val="4"/>
            <w:vMerge w:val="restart"/>
            <w:tcBorders>
              <w:top w:val="single" w:sz="4" w:space="0" w:color="auto"/>
            </w:tcBorders>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Код бюджетной классификации</w:t>
            </w:r>
          </w:p>
        </w:tc>
        <w:tc>
          <w:tcPr>
            <w:tcW w:w="3236" w:type="dxa"/>
            <w:gridSpan w:val="4"/>
            <w:tcBorders>
              <w:top w:val="single" w:sz="4" w:space="0" w:color="auto"/>
            </w:tcBorders>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Расходы</w:t>
            </w:r>
          </w:p>
        </w:tc>
        <w:tc>
          <w:tcPr>
            <w:tcW w:w="1347" w:type="dxa"/>
            <w:vMerge w:val="restart"/>
            <w:tcBorders>
              <w:top w:val="single" w:sz="4" w:space="0" w:color="auto"/>
            </w:tcBorders>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xml:space="preserve">Ожидаемый результат от реализации подпрограммного мероприятия </w:t>
            </w:r>
            <w:proofErr w:type="gramStart"/>
            <w:r w:rsidRPr="00604F1F">
              <w:rPr>
                <w:rFonts w:ascii="Times New Roman" w:eastAsia="Calibri" w:hAnsi="Times New Roman" w:cs="Times New Roman"/>
                <w:bCs/>
                <w:color w:val="auto"/>
                <w:kern w:val="0"/>
                <w:sz w:val="12"/>
                <w:szCs w:val="12"/>
                <w:lang w:eastAsia="en-US"/>
              </w:rPr>
              <w:t xml:space="preserve">( </w:t>
            </w:r>
            <w:proofErr w:type="gramEnd"/>
            <w:r w:rsidRPr="00604F1F">
              <w:rPr>
                <w:rFonts w:ascii="Times New Roman" w:eastAsia="Calibri" w:hAnsi="Times New Roman" w:cs="Times New Roman"/>
                <w:bCs/>
                <w:color w:val="auto"/>
                <w:kern w:val="0"/>
                <w:sz w:val="12"/>
                <w:szCs w:val="12"/>
                <w:lang w:eastAsia="en-US"/>
              </w:rPr>
              <w:t>в натуральном выражении), количество получателей</w:t>
            </w:r>
          </w:p>
        </w:tc>
      </w:tr>
      <w:tr w:rsidR="007C3114" w:rsidRPr="00604F1F" w:rsidTr="00924EAF">
        <w:trPr>
          <w:trHeight w:val="90"/>
        </w:trPr>
        <w:tc>
          <w:tcPr>
            <w:tcW w:w="3170"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2816" w:type="dxa"/>
            <w:gridSpan w:val="4"/>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3236" w:type="dxa"/>
            <w:gridSpan w:val="4"/>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w:t>
            </w:r>
            <w:proofErr w:type="spellStart"/>
            <w:r w:rsidRPr="00604F1F">
              <w:rPr>
                <w:rFonts w:ascii="Times New Roman" w:eastAsia="Calibri" w:hAnsi="Times New Roman" w:cs="Times New Roman"/>
                <w:bCs/>
                <w:color w:val="auto"/>
                <w:kern w:val="0"/>
                <w:sz w:val="12"/>
                <w:szCs w:val="12"/>
                <w:lang w:eastAsia="en-US"/>
              </w:rPr>
              <w:t>тыс</w:t>
            </w:r>
            <w:proofErr w:type="gramStart"/>
            <w:r w:rsidRPr="00604F1F">
              <w:rPr>
                <w:rFonts w:ascii="Times New Roman" w:eastAsia="Calibri" w:hAnsi="Times New Roman" w:cs="Times New Roman"/>
                <w:bCs/>
                <w:color w:val="auto"/>
                <w:kern w:val="0"/>
                <w:sz w:val="12"/>
                <w:szCs w:val="12"/>
                <w:lang w:eastAsia="en-US"/>
              </w:rPr>
              <w:t>.р</w:t>
            </w:r>
            <w:proofErr w:type="gramEnd"/>
            <w:r w:rsidRPr="00604F1F">
              <w:rPr>
                <w:rFonts w:ascii="Times New Roman" w:eastAsia="Calibri" w:hAnsi="Times New Roman" w:cs="Times New Roman"/>
                <w:bCs/>
                <w:color w:val="auto"/>
                <w:kern w:val="0"/>
                <w:sz w:val="12"/>
                <w:szCs w:val="12"/>
                <w:lang w:eastAsia="en-US"/>
              </w:rPr>
              <w:t>уб</w:t>
            </w:r>
            <w:proofErr w:type="spellEnd"/>
            <w:r w:rsidRPr="00604F1F">
              <w:rPr>
                <w:rFonts w:ascii="Times New Roman" w:eastAsia="Calibri" w:hAnsi="Times New Roman" w:cs="Times New Roman"/>
                <w:bCs/>
                <w:color w:val="auto"/>
                <w:kern w:val="0"/>
                <w:sz w:val="12"/>
                <w:szCs w:val="12"/>
                <w:lang w:eastAsia="en-US"/>
              </w:rPr>
              <w:t>.), годы</w:t>
            </w:r>
          </w:p>
        </w:tc>
        <w:tc>
          <w:tcPr>
            <w:tcW w:w="1347"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604F1F" w:rsidTr="00924EAF">
        <w:trPr>
          <w:trHeight w:val="517"/>
        </w:trPr>
        <w:tc>
          <w:tcPr>
            <w:tcW w:w="3170"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val="restart"/>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ГРБС</w:t>
            </w:r>
          </w:p>
        </w:tc>
        <w:tc>
          <w:tcPr>
            <w:tcW w:w="704" w:type="dxa"/>
            <w:vMerge w:val="restart"/>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roofErr w:type="spellStart"/>
            <w:r w:rsidRPr="00604F1F">
              <w:rPr>
                <w:rFonts w:ascii="Times New Roman" w:eastAsia="Calibri" w:hAnsi="Times New Roman" w:cs="Times New Roman"/>
                <w:bCs/>
                <w:color w:val="auto"/>
                <w:kern w:val="0"/>
                <w:sz w:val="12"/>
                <w:szCs w:val="12"/>
                <w:lang w:eastAsia="en-US"/>
              </w:rPr>
              <w:t>РзПр</w:t>
            </w:r>
            <w:proofErr w:type="spellEnd"/>
          </w:p>
        </w:tc>
        <w:tc>
          <w:tcPr>
            <w:tcW w:w="704" w:type="dxa"/>
            <w:vMerge w:val="restart"/>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ЦСР</w:t>
            </w:r>
          </w:p>
        </w:tc>
        <w:tc>
          <w:tcPr>
            <w:tcW w:w="704" w:type="dxa"/>
            <w:vMerge w:val="restart"/>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ВР</w:t>
            </w:r>
          </w:p>
        </w:tc>
        <w:tc>
          <w:tcPr>
            <w:tcW w:w="888" w:type="dxa"/>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очередной финансовый год</w:t>
            </w:r>
          </w:p>
        </w:tc>
        <w:tc>
          <w:tcPr>
            <w:tcW w:w="730" w:type="dxa"/>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первый год планового периода</w:t>
            </w:r>
          </w:p>
        </w:tc>
        <w:tc>
          <w:tcPr>
            <w:tcW w:w="730" w:type="dxa"/>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второй год планового периода</w:t>
            </w:r>
          </w:p>
        </w:tc>
        <w:tc>
          <w:tcPr>
            <w:tcW w:w="888" w:type="dxa"/>
            <w:vMerge w:val="restart"/>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Итого на период</w:t>
            </w:r>
          </w:p>
        </w:tc>
        <w:tc>
          <w:tcPr>
            <w:tcW w:w="1347"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604F1F" w:rsidTr="00924EAF">
        <w:trPr>
          <w:trHeight w:val="270"/>
        </w:trPr>
        <w:tc>
          <w:tcPr>
            <w:tcW w:w="3170"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888" w:type="dxa"/>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2014 год</w:t>
            </w:r>
          </w:p>
        </w:tc>
        <w:tc>
          <w:tcPr>
            <w:tcW w:w="730" w:type="dxa"/>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2015 год</w:t>
            </w:r>
          </w:p>
        </w:tc>
        <w:tc>
          <w:tcPr>
            <w:tcW w:w="730" w:type="dxa"/>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2016 год</w:t>
            </w:r>
          </w:p>
        </w:tc>
        <w:tc>
          <w:tcPr>
            <w:tcW w:w="888"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347"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604F1F" w:rsidTr="00924EAF">
        <w:trPr>
          <w:trHeight w:val="531"/>
        </w:trPr>
        <w:tc>
          <w:tcPr>
            <w:tcW w:w="3170" w:type="dxa"/>
            <w:hideMark/>
          </w:tcPr>
          <w:p w:rsidR="007C3114" w:rsidRPr="00604F1F" w:rsidRDefault="007C3114" w:rsidP="00924EAF">
            <w:pPr>
              <w:spacing w:after="0" w:line="240" w:lineRule="auto"/>
              <w:rPr>
                <w:rFonts w:ascii="Times New Roman" w:eastAsia="Calibri" w:hAnsi="Times New Roman" w:cs="Times New Roman"/>
                <w:b/>
                <w:bCs/>
                <w:color w:val="auto"/>
                <w:kern w:val="0"/>
                <w:sz w:val="12"/>
                <w:szCs w:val="12"/>
                <w:lang w:eastAsia="en-US"/>
              </w:rPr>
            </w:pPr>
            <w:r w:rsidRPr="00604F1F">
              <w:rPr>
                <w:rFonts w:ascii="Times New Roman" w:eastAsia="Calibri" w:hAnsi="Times New Roman" w:cs="Times New Roman"/>
                <w:b/>
                <w:bCs/>
                <w:color w:val="auto"/>
                <w:kern w:val="0"/>
                <w:sz w:val="12"/>
                <w:szCs w:val="12"/>
                <w:lang w:eastAsia="en-US"/>
              </w:rPr>
              <w:t>Цель</w:t>
            </w:r>
            <w:r w:rsidRPr="00604F1F">
              <w:rPr>
                <w:rFonts w:ascii="Times New Roman" w:eastAsia="Calibri" w:hAnsi="Times New Roman" w:cs="Times New Roman"/>
                <w:bCs/>
                <w:color w:val="auto"/>
                <w:kern w:val="0"/>
                <w:sz w:val="12"/>
                <w:szCs w:val="12"/>
                <w:lang w:eastAsia="en-US"/>
              </w:rPr>
              <w:t xml:space="preserve"> подпрограммы: Выполнение обязательств государства, края и муниципального района по социальной поддержке отдельных категорий граждан в </w:t>
            </w:r>
            <w:proofErr w:type="spellStart"/>
            <w:r w:rsidRPr="00604F1F">
              <w:rPr>
                <w:rFonts w:ascii="Times New Roman" w:eastAsia="Calibri" w:hAnsi="Times New Roman" w:cs="Times New Roman"/>
                <w:bCs/>
                <w:color w:val="auto"/>
                <w:kern w:val="0"/>
                <w:sz w:val="12"/>
                <w:szCs w:val="12"/>
                <w:lang w:eastAsia="en-US"/>
              </w:rPr>
              <w:t>т.ч</w:t>
            </w:r>
            <w:proofErr w:type="spellEnd"/>
            <w:r w:rsidRPr="00604F1F">
              <w:rPr>
                <w:rFonts w:ascii="Times New Roman" w:eastAsia="Calibri" w:hAnsi="Times New Roman" w:cs="Times New Roman"/>
                <w:bCs/>
                <w:color w:val="auto"/>
                <w:kern w:val="0"/>
                <w:sz w:val="12"/>
                <w:szCs w:val="12"/>
                <w:lang w:eastAsia="en-US"/>
              </w:rPr>
              <w:t xml:space="preserve">. инвалидов, создание условий для повышения качества жизни отдельных категорий граждан, степени их социальной защищенности; </w:t>
            </w:r>
          </w:p>
        </w:tc>
        <w:tc>
          <w:tcPr>
            <w:tcW w:w="3520" w:type="dxa"/>
            <w:gridSpan w:val="5"/>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888" w:type="dxa"/>
            <w:noWrap/>
            <w:hideMark/>
          </w:tcPr>
          <w:p w:rsidR="007C3114" w:rsidRPr="00604F1F" w:rsidRDefault="007C3114" w:rsidP="00924EAF">
            <w:pPr>
              <w:spacing w:after="0" w:line="240" w:lineRule="auto"/>
              <w:rPr>
                <w:rFonts w:ascii="Times New Roman" w:eastAsia="Calibri" w:hAnsi="Times New Roman" w:cs="Times New Roman"/>
                <w:b/>
                <w:bCs/>
                <w:color w:val="auto"/>
                <w:kern w:val="0"/>
                <w:sz w:val="12"/>
                <w:szCs w:val="12"/>
                <w:lang w:eastAsia="en-US"/>
              </w:rPr>
            </w:pPr>
            <w:r w:rsidRPr="00604F1F">
              <w:rPr>
                <w:rFonts w:ascii="Times New Roman" w:eastAsia="Calibri" w:hAnsi="Times New Roman" w:cs="Times New Roman"/>
                <w:b/>
                <w:bCs/>
                <w:color w:val="auto"/>
                <w:kern w:val="0"/>
                <w:sz w:val="12"/>
                <w:szCs w:val="12"/>
                <w:lang w:eastAsia="en-US"/>
              </w:rPr>
              <w:t>13177,63523</w:t>
            </w:r>
          </w:p>
        </w:tc>
        <w:tc>
          <w:tcPr>
            <w:tcW w:w="730" w:type="dxa"/>
            <w:noWrap/>
            <w:hideMark/>
          </w:tcPr>
          <w:p w:rsidR="007C3114" w:rsidRPr="00604F1F" w:rsidRDefault="007C3114" w:rsidP="00924EAF">
            <w:pPr>
              <w:spacing w:after="0" w:line="240" w:lineRule="auto"/>
              <w:rPr>
                <w:rFonts w:ascii="Times New Roman" w:eastAsia="Calibri" w:hAnsi="Times New Roman" w:cs="Times New Roman"/>
                <w:b/>
                <w:bCs/>
                <w:color w:val="auto"/>
                <w:kern w:val="0"/>
                <w:sz w:val="12"/>
                <w:szCs w:val="12"/>
                <w:lang w:eastAsia="en-US"/>
              </w:rPr>
            </w:pPr>
            <w:r w:rsidRPr="00604F1F">
              <w:rPr>
                <w:rFonts w:ascii="Times New Roman" w:eastAsia="Calibri" w:hAnsi="Times New Roman" w:cs="Times New Roman"/>
                <w:b/>
                <w:bCs/>
                <w:color w:val="auto"/>
                <w:kern w:val="0"/>
                <w:sz w:val="12"/>
                <w:szCs w:val="12"/>
                <w:lang w:eastAsia="en-US"/>
              </w:rPr>
              <w:t>13720,8</w:t>
            </w:r>
          </w:p>
        </w:tc>
        <w:tc>
          <w:tcPr>
            <w:tcW w:w="730" w:type="dxa"/>
            <w:noWrap/>
            <w:hideMark/>
          </w:tcPr>
          <w:p w:rsidR="007C3114" w:rsidRPr="00604F1F" w:rsidRDefault="007C3114" w:rsidP="00924EAF">
            <w:pPr>
              <w:spacing w:after="0" w:line="240" w:lineRule="auto"/>
              <w:rPr>
                <w:rFonts w:ascii="Times New Roman" w:eastAsia="Calibri" w:hAnsi="Times New Roman" w:cs="Times New Roman"/>
                <w:b/>
                <w:bCs/>
                <w:color w:val="auto"/>
                <w:kern w:val="0"/>
                <w:sz w:val="12"/>
                <w:szCs w:val="12"/>
                <w:lang w:eastAsia="en-US"/>
              </w:rPr>
            </w:pPr>
            <w:r w:rsidRPr="00604F1F">
              <w:rPr>
                <w:rFonts w:ascii="Times New Roman" w:eastAsia="Calibri" w:hAnsi="Times New Roman" w:cs="Times New Roman"/>
                <w:b/>
                <w:bCs/>
                <w:color w:val="auto"/>
                <w:kern w:val="0"/>
                <w:sz w:val="12"/>
                <w:szCs w:val="12"/>
                <w:lang w:eastAsia="en-US"/>
              </w:rPr>
              <w:t>13804,4</w:t>
            </w:r>
          </w:p>
        </w:tc>
        <w:tc>
          <w:tcPr>
            <w:tcW w:w="888" w:type="dxa"/>
            <w:noWrap/>
            <w:hideMark/>
          </w:tcPr>
          <w:p w:rsidR="007C3114" w:rsidRPr="00604F1F" w:rsidRDefault="007C3114" w:rsidP="00924EAF">
            <w:pPr>
              <w:spacing w:after="0" w:line="240" w:lineRule="auto"/>
              <w:rPr>
                <w:rFonts w:ascii="Times New Roman" w:eastAsia="Calibri" w:hAnsi="Times New Roman" w:cs="Times New Roman"/>
                <w:b/>
                <w:bCs/>
                <w:color w:val="auto"/>
                <w:kern w:val="0"/>
                <w:sz w:val="12"/>
                <w:szCs w:val="12"/>
                <w:lang w:eastAsia="en-US"/>
              </w:rPr>
            </w:pPr>
            <w:r w:rsidRPr="00604F1F">
              <w:rPr>
                <w:rFonts w:ascii="Times New Roman" w:eastAsia="Calibri" w:hAnsi="Times New Roman" w:cs="Times New Roman"/>
                <w:b/>
                <w:bCs/>
                <w:color w:val="auto"/>
                <w:kern w:val="0"/>
                <w:sz w:val="12"/>
                <w:szCs w:val="12"/>
                <w:lang w:eastAsia="en-US"/>
              </w:rPr>
              <w:t>40702,83523</w:t>
            </w:r>
          </w:p>
        </w:tc>
        <w:tc>
          <w:tcPr>
            <w:tcW w:w="1347" w:type="dxa"/>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r>
      <w:tr w:rsidR="007C3114" w:rsidRPr="00604F1F" w:rsidTr="00924EAF">
        <w:trPr>
          <w:trHeight w:val="117"/>
        </w:trPr>
        <w:tc>
          <w:tcPr>
            <w:tcW w:w="3170" w:type="dxa"/>
            <w:hideMark/>
          </w:tcPr>
          <w:p w:rsidR="007C3114" w:rsidRPr="00604F1F" w:rsidRDefault="007C3114" w:rsidP="00924EAF">
            <w:pPr>
              <w:spacing w:after="0" w:line="240" w:lineRule="auto"/>
              <w:rPr>
                <w:rFonts w:ascii="Times New Roman" w:eastAsia="Calibri" w:hAnsi="Times New Roman" w:cs="Times New Roman"/>
                <w:b/>
                <w:bCs/>
                <w:color w:val="auto"/>
                <w:kern w:val="0"/>
                <w:sz w:val="12"/>
                <w:szCs w:val="12"/>
                <w:lang w:eastAsia="en-US"/>
              </w:rPr>
            </w:pPr>
            <w:r w:rsidRPr="00604F1F">
              <w:rPr>
                <w:rFonts w:ascii="Times New Roman" w:eastAsia="Calibri" w:hAnsi="Times New Roman" w:cs="Times New Roman"/>
                <w:b/>
                <w:bCs/>
                <w:color w:val="auto"/>
                <w:kern w:val="0"/>
                <w:sz w:val="12"/>
                <w:szCs w:val="12"/>
                <w:lang w:eastAsia="en-US"/>
              </w:rPr>
              <w:t xml:space="preserve">Задача: </w:t>
            </w:r>
            <w:r w:rsidRPr="00604F1F">
              <w:rPr>
                <w:rFonts w:ascii="Times New Roman" w:eastAsia="Calibri" w:hAnsi="Times New Roman" w:cs="Times New Roman"/>
                <w:bCs/>
                <w:color w:val="auto"/>
                <w:kern w:val="0"/>
                <w:sz w:val="12"/>
                <w:szCs w:val="12"/>
                <w:lang w:eastAsia="en-US"/>
              </w:rPr>
              <w:t xml:space="preserve">Своевременное и адресное предоставление мер социальной поддержки отдельным категориям граждан, в </w:t>
            </w:r>
            <w:proofErr w:type="spellStart"/>
            <w:r w:rsidRPr="00604F1F">
              <w:rPr>
                <w:rFonts w:ascii="Times New Roman" w:eastAsia="Calibri" w:hAnsi="Times New Roman" w:cs="Times New Roman"/>
                <w:bCs/>
                <w:color w:val="auto"/>
                <w:kern w:val="0"/>
                <w:sz w:val="12"/>
                <w:szCs w:val="12"/>
                <w:lang w:eastAsia="en-US"/>
              </w:rPr>
              <w:t>т.ч</w:t>
            </w:r>
            <w:proofErr w:type="spellEnd"/>
            <w:r w:rsidRPr="00604F1F">
              <w:rPr>
                <w:rFonts w:ascii="Times New Roman" w:eastAsia="Calibri" w:hAnsi="Times New Roman" w:cs="Times New Roman"/>
                <w:bCs/>
                <w:color w:val="auto"/>
                <w:kern w:val="0"/>
                <w:sz w:val="12"/>
                <w:szCs w:val="12"/>
                <w:lang w:eastAsia="en-US"/>
              </w:rPr>
              <w:t xml:space="preserve">. инвалидам, в </w:t>
            </w:r>
            <w:proofErr w:type="spellStart"/>
            <w:r w:rsidRPr="00604F1F">
              <w:rPr>
                <w:rFonts w:ascii="Times New Roman" w:eastAsia="Calibri" w:hAnsi="Times New Roman" w:cs="Times New Roman"/>
                <w:bCs/>
                <w:color w:val="auto"/>
                <w:kern w:val="0"/>
                <w:sz w:val="12"/>
                <w:szCs w:val="12"/>
                <w:lang w:eastAsia="en-US"/>
              </w:rPr>
              <w:t>соответсвии</w:t>
            </w:r>
            <w:proofErr w:type="spellEnd"/>
            <w:r w:rsidRPr="00604F1F">
              <w:rPr>
                <w:rFonts w:ascii="Times New Roman" w:eastAsia="Calibri" w:hAnsi="Times New Roman" w:cs="Times New Roman"/>
                <w:bCs/>
                <w:color w:val="auto"/>
                <w:kern w:val="0"/>
                <w:sz w:val="12"/>
                <w:szCs w:val="12"/>
                <w:lang w:eastAsia="en-US"/>
              </w:rPr>
              <w:t xml:space="preserve"> с действующим законодательством</w:t>
            </w:r>
          </w:p>
        </w:tc>
        <w:tc>
          <w:tcPr>
            <w:tcW w:w="3520" w:type="dxa"/>
            <w:gridSpan w:val="5"/>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888" w:type="dxa"/>
            <w:noWrap/>
            <w:hideMark/>
          </w:tcPr>
          <w:p w:rsidR="007C3114" w:rsidRPr="00604F1F" w:rsidRDefault="007C3114" w:rsidP="00924EAF">
            <w:pPr>
              <w:spacing w:after="0" w:line="240" w:lineRule="auto"/>
              <w:rPr>
                <w:rFonts w:ascii="Times New Roman" w:eastAsia="Calibri" w:hAnsi="Times New Roman" w:cs="Times New Roman"/>
                <w:b/>
                <w:bCs/>
                <w:color w:val="auto"/>
                <w:kern w:val="0"/>
                <w:sz w:val="12"/>
                <w:szCs w:val="12"/>
                <w:lang w:eastAsia="en-US"/>
              </w:rPr>
            </w:pPr>
            <w:r w:rsidRPr="00604F1F">
              <w:rPr>
                <w:rFonts w:ascii="Times New Roman" w:eastAsia="Calibri" w:hAnsi="Times New Roman" w:cs="Times New Roman"/>
                <w:b/>
                <w:bCs/>
                <w:color w:val="auto"/>
                <w:kern w:val="0"/>
                <w:sz w:val="12"/>
                <w:szCs w:val="12"/>
                <w:lang w:eastAsia="en-US"/>
              </w:rPr>
              <w:t>13177,63523</w:t>
            </w:r>
          </w:p>
        </w:tc>
        <w:tc>
          <w:tcPr>
            <w:tcW w:w="730" w:type="dxa"/>
            <w:noWrap/>
            <w:hideMark/>
          </w:tcPr>
          <w:p w:rsidR="007C3114" w:rsidRPr="00604F1F" w:rsidRDefault="007C3114" w:rsidP="00924EAF">
            <w:pPr>
              <w:spacing w:after="0" w:line="240" w:lineRule="auto"/>
              <w:rPr>
                <w:rFonts w:ascii="Times New Roman" w:eastAsia="Calibri" w:hAnsi="Times New Roman" w:cs="Times New Roman"/>
                <w:b/>
                <w:bCs/>
                <w:color w:val="auto"/>
                <w:kern w:val="0"/>
                <w:sz w:val="12"/>
                <w:szCs w:val="12"/>
                <w:lang w:eastAsia="en-US"/>
              </w:rPr>
            </w:pPr>
            <w:r w:rsidRPr="00604F1F">
              <w:rPr>
                <w:rFonts w:ascii="Times New Roman" w:eastAsia="Calibri" w:hAnsi="Times New Roman" w:cs="Times New Roman"/>
                <w:b/>
                <w:bCs/>
                <w:color w:val="auto"/>
                <w:kern w:val="0"/>
                <w:sz w:val="12"/>
                <w:szCs w:val="12"/>
                <w:lang w:eastAsia="en-US"/>
              </w:rPr>
              <w:t>13720,8</w:t>
            </w:r>
          </w:p>
        </w:tc>
        <w:tc>
          <w:tcPr>
            <w:tcW w:w="730" w:type="dxa"/>
            <w:noWrap/>
            <w:hideMark/>
          </w:tcPr>
          <w:p w:rsidR="007C3114" w:rsidRPr="00604F1F" w:rsidRDefault="007C3114" w:rsidP="00924EAF">
            <w:pPr>
              <w:spacing w:after="0" w:line="240" w:lineRule="auto"/>
              <w:rPr>
                <w:rFonts w:ascii="Times New Roman" w:eastAsia="Calibri" w:hAnsi="Times New Roman" w:cs="Times New Roman"/>
                <w:b/>
                <w:bCs/>
                <w:color w:val="auto"/>
                <w:kern w:val="0"/>
                <w:sz w:val="12"/>
                <w:szCs w:val="12"/>
                <w:lang w:eastAsia="en-US"/>
              </w:rPr>
            </w:pPr>
            <w:r w:rsidRPr="00604F1F">
              <w:rPr>
                <w:rFonts w:ascii="Times New Roman" w:eastAsia="Calibri" w:hAnsi="Times New Roman" w:cs="Times New Roman"/>
                <w:b/>
                <w:bCs/>
                <w:color w:val="auto"/>
                <w:kern w:val="0"/>
                <w:sz w:val="12"/>
                <w:szCs w:val="12"/>
                <w:lang w:eastAsia="en-US"/>
              </w:rPr>
              <w:t>13804,4</w:t>
            </w:r>
          </w:p>
        </w:tc>
        <w:tc>
          <w:tcPr>
            <w:tcW w:w="888" w:type="dxa"/>
            <w:noWrap/>
            <w:hideMark/>
          </w:tcPr>
          <w:p w:rsidR="007C3114" w:rsidRPr="00604F1F" w:rsidRDefault="007C3114" w:rsidP="00924EAF">
            <w:pPr>
              <w:spacing w:after="0" w:line="240" w:lineRule="auto"/>
              <w:rPr>
                <w:rFonts w:ascii="Times New Roman" w:eastAsia="Calibri" w:hAnsi="Times New Roman" w:cs="Times New Roman"/>
                <w:b/>
                <w:bCs/>
                <w:color w:val="auto"/>
                <w:kern w:val="0"/>
                <w:sz w:val="12"/>
                <w:szCs w:val="12"/>
                <w:lang w:eastAsia="en-US"/>
              </w:rPr>
            </w:pPr>
            <w:r w:rsidRPr="00604F1F">
              <w:rPr>
                <w:rFonts w:ascii="Times New Roman" w:eastAsia="Calibri" w:hAnsi="Times New Roman" w:cs="Times New Roman"/>
                <w:b/>
                <w:bCs/>
                <w:color w:val="auto"/>
                <w:kern w:val="0"/>
                <w:sz w:val="12"/>
                <w:szCs w:val="12"/>
                <w:lang w:eastAsia="en-US"/>
              </w:rPr>
              <w:t>40702,83523</w:t>
            </w:r>
          </w:p>
        </w:tc>
        <w:tc>
          <w:tcPr>
            <w:tcW w:w="1347" w:type="dxa"/>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r>
      <w:tr w:rsidR="007C3114" w:rsidRPr="00604F1F" w:rsidTr="00924EAF">
        <w:trPr>
          <w:trHeight w:val="493"/>
        </w:trPr>
        <w:tc>
          <w:tcPr>
            <w:tcW w:w="3170" w:type="dxa"/>
            <w:vMerge w:val="restart"/>
            <w:hideMark/>
          </w:tcPr>
          <w:p w:rsidR="007C3114" w:rsidRPr="00604F1F"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604F1F">
              <w:rPr>
                <w:rFonts w:ascii="Times New Roman" w:eastAsia="Calibri" w:hAnsi="Times New Roman" w:cs="Times New Roman"/>
                <w:bCs/>
                <w:i/>
                <w:iCs/>
                <w:color w:val="auto"/>
                <w:kern w:val="0"/>
                <w:sz w:val="12"/>
                <w:szCs w:val="12"/>
                <w:lang w:eastAsia="en-US"/>
              </w:rPr>
              <w:t xml:space="preserve">Мероприятие                                                                     1.1  Предоставление, доставка и пересылка ежемесячных денежных выплат ветеранам труда и труженикам тыла (в соответствии с Законом края от 10 декабря 2004 года № 12-2703 «О мерах социальной поддержки ветеранов») </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УСЗН</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148</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1003</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0310211</w:t>
            </w:r>
          </w:p>
        </w:tc>
        <w:tc>
          <w:tcPr>
            <w:tcW w:w="704"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4823,00000</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5124,4</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5124,4</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15071,8</w:t>
            </w:r>
          </w:p>
        </w:tc>
        <w:tc>
          <w:tcPr>
            <w:tcW w:w="1347" w:type="dxa"/>
            <w:vMerge w:val="restart"/>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2014 год - 1065 чел. 2015 год - 1065 чел. 2016 год - 1065 чел.</w:t>
            </w:r>
          </w:p>
        </w:tc>
      </w:tr>
      <w:tr w:rsidR="007C3114" w:rsidRPr="00604F1F" w:rsidTr="00924EAF">
        <w:trPr>
          <w:trHeight w:val="117"/>
        </w:trPr>
        <w:tc>
          <w:tcPr>
            <w:tcW w:w="3170" w:type="dxa"/>
            <w:vMerge/>
            <w:hideMark/>
          </w:tcPr>
          <w:p w:rsidR="007C3114" w:rsidRPr="00604F1F"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244</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84,8</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89,1</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89,1</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263,0</w:t>
            </w:r>
          </w:p>
        </w:tc>
        <w:tc>
          <w:tcPr>
            <w:tcW w:w="1347"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604F1F" w:rsidTr="00924EAF">
        <w:trPr>
          <w:trHeight w:val="195"/>
        </w:trPr>
        <w:tc>
          <w:tcPr>
            <w:tcW w:w="3170" w:type="dxa"/>
            <w:vMerge/>
            <w:hideMark/>
          </w:tcPr>
          <w:p w:rsidR="007C3114" w:rsidRPr="00604F1F"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313</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4738,20000</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5035,3</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5035,3</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14808,8</w:t>
            </w:r>
          </w:p>
        </w:tc>
        <w:tc>
          <w:tcPr>
            <w:tcW w:w="1347"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604F1F" w:rsidTr="00924EAF">
        <w:trPr>
          <w:trHeight w:val="477"/>
        </w:trPr>
        <w:tc>
          <w:tcPr>
            <w:tcW w:w="3170" w:type="dxa"/>
            <w:vMerge w:val="restart"/>
            <w:hideMark/>
          </w:tcPr>
          <w:p w:rsidR="007C3114" w:rsidRPr="00604F1F"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604F1F">
              <w:rPr>
                <w:rFonts w:ascii="Times New Roman" w:eastAsia="Calibri" w:hAnsi="Times New Roman" w:cs="Times New Roman"/>
                <w:bCs/>
                <w:i/>
                <w:iCs/>
                <w:color w:val="auto"/>
                <w:kern w:val="0"/>
                <w:sz w:val="12"/>
                <w:szCs w:val="12"/>
                <w:lang w:eastAsia="en-US"/>
              </w:rPr>
              <w:t xml:space="preserve">Мероприятие                                                                     1.2  Предоставление, доставка и пересылка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соответствии с Законом края от 10 декабря 2004 года № 12-2703 «О мерах социальной поддержки ветеранов») </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УСЗН</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148</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1003</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0310212</w:t>
            </w:r>
          </w:p>
        </w:tc>
        <w:tc>
          <w:tcPr>
            <w:tcW w:w="704"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4355,10000</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4407,6</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4407,6</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13170,3</w:t>
            </w:r>
          </w:p>
        </w:tc>
        <w:tc>
          <w:tcPr>
            <w:tcW w:w="1347" w:type="dxa"/>
            <w:vMerge w:val="restart"/>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2014 год - 1919 чел. 2015 год - 1919 чел. 2016 год - 1919 чел.</w:t>
            </w:r>
          </w:p>
        </w:tc>
      </w:tr>
      <w:tr w:rsidR="007C3114" w:rsidRPr="00604F1F" w:rsidTr="00924EAF">
        <w:trPr>
          <w:trHeight w:val="272"/>
        </w:trPr>
        <w:tc>
          <w:tcPr>
            <w:tcW w:w="3170" w:type="dxa"/>
            <w:vMerge/>
            <w:hideMark/>
          </w:tcPr>
          <w:p w:rsidR="007C3114" w:rsidRPr="00604F1F"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244</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73,0</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76,7</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76,7</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226,4</w:t>
            </w:r>
          </w:p>
        </w:tc>
        <w:tc>
          <w:tcPr>
            <w:tcW w:w="1347"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604F1F" w:rsidTr="00924EAF">
        <w:trPr>
          <w:trHeight w:val="417"/>
        </w:trPr>
        <w:tc>
          <w:tcPr>
            <w:tcW w:w="3170" w:type="dxa"/>
            <w:vMerge/>
            <w:hideMark/>
          </w:tcPr>
          <w:p w:rsidR="007C3114" w:rsidRPr="00604F1F"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313</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4282,10000</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4330,9</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4330,9</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12943,9</w:t>
            </w:r>
          </w:p>
        </w:tc>
        <w:tc>
          <w:tcPr>
            <w:tcW w:w="1347"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604F1F" w:rsidTr="00924EAF">
        <w:trPr>
          <w:trHeight w:val="480"/>
        </w:trPr>
        <w:tc>
          <w:tcPr>
            <w:tcW w:w="3170" w:type="dxa"/>
            <w:vMerge w:val="restart"/>
            <w:hideMark/>
          </w:tcPr>
          <w:p w:rsidR="007C3114" w:rsidRPr="00604F1F"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604F1F">
              <w:rPr>
                <w:rFonts w:ascii="Times New Roman" w:eastAsia="Calibri" w:hAnsi="Times New Roman" w:cs="Times New Roman"/>
                <w:bCs/>
                <w:i/>
                <w:iCs/>
                <w:color w:val="auto"/>
                <w:kern w:val="0"/>
                <w:sz w:val="12"/>
                <w:szCs w:val="12"/>
                <w:lang w:eastAsia="en-US"/>
              </w:rPr>
              <w:t>Мероприятие                                                                        1.3  Предоставление, доставка и пересылка ежемесячной денежной выплаты реабилитированным лицам и лицам, признанным пострадавшими от политических репрессий (в соответствии с Законом края от 10 декабря 2004 года № 12-2711 «О мерах социальной поддержки реабилитированных лиц и лиц, признанных пострадавшими от политических репрессий»)</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УСЗН</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148</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1003</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0310181</w:t>
            </w:r>
          </w:p>
        </w:tc>
        <w:tc>
          <w:tcPr>
            <w:tcW w:w="704"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495,1</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519,6</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519,6</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1534,3</w:t>
            </w:r>
          </w:p>
        </w:tc>
        <w:tc>
          <w:tcPr>
            <w:tcW w:w="1347" w:type="dxa"/>
            <w:vMerge w:val="restart"/>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2014 год - 108 чел. 2015 год - 108 чел. 2016 год - 108 чел.</w:t>
            </w:r>
          </w:p>
        </w:tc>
      </w:tr>
      <w:tr w:rsidR="007C3114" w:rsidRPr="00604F1F" w:rsidTr="00924EAF">
        <w:trPr>
          <w:trHeight w:val="345"/>
        </w:trPr>
        <w:tc>
          <w:tcPr>
            <w:tcW w:w="3170" w:type="dxa"/>
            <w:vMerge/>
            <w:hideMark/>
          </w:tcPr>
          <w:p w:rsidR="007C3114" w:rsidRPr="00604F1F"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244</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8,6</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9,0</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9,0</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26,6</w:t>
            </w:r>
          </w:p>
        </w:tc>
        <w:tc>
          <w:tcPr>
            <w:tcW w:w="1347"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604F1F" w:rsidTr="00924EAF">
        <w:trPr>
          <w:trHeight w:val="421"/>
        </w:trPr>
        <w:tc>
          <w:tcPr>
            <w:tcW w:w="3170" w:type="dxa"/>
            <w:vMerge/>
            <w:hideMark/>
          </w:tcPr>
          <w:p w:rsidR="007C3114" w:rsidRPr="00604F1F"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313</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486,5</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510,6</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510,6</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1507,7</w:t>
            </w:r>
          </w:p>
        </w:tc>
        <w:tc>
          <w:tcPr>
            <w:tcW w:w="1347"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604F1F" w:rsidTr="00924EAF">
        <w:trPr>
          <w:trHeight w:val="413"/>
        </w:trPr>
        <w:tc>
          <w:tcPr>
            <w:tcW w:w="3170" w:type="dxa"/>
            <w:vMerge w:val="restart"/>
            <w:hideMark/>
          </w:tcPr>
          <w:p w:rsidR="007C3114" w:rsidRPr="00604F1F" w:rsidRDefault="007C3114" w:rsidP="00924EAF">
            <w:pPr>
              <w:spacing w:after="0" w:line="240" w:lineRule="auto"/>
              <w:rPr>
                <w:rFonts w:ascii="Times New Roman" w:eastAsia="Calibri" w:hAnsi="Times New Roman" w:cs="Times New Roman"/>
                <w:bCs/>
                <w:i/>
                <w:iCs/>
                <w:color w:val="auto"/>
                <w:kern w:val="0"/>
                <w:sz w:val="12"/>
                <w:szCs w:val="12"/>
                <w:lang w:eastAsia="en-US"/>
              </w:rPr>
            </w:pPr>
            <w:proofErr w:type="gramStart"/>
            <w:r w:rsidRPr="00604F1F">
              <w:rPr>
                <w:rFonts w:ascii="Times New Roman" w:eastAsia="Calibri" w:hAnsi="Times New Roman" w:cs="Times New Roman"/>
                <w:bCs/>
                <w:i/>
                <w:iCs/>
                <w:color w:val="auto"/>
                <w:kern w:val="0"/>
                <w:sz w:val="12"/>
                <w:szCs w:val="12"/>
                <w:lang w:eastAsia="en-US"/>
              </w:rPr>
              <w:t>Мероприятие                                                                         1.4 Предоставление, доставка и пересылка ежемесячной денежной выплаты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(в соответствии</w:t>
            </w:r>
            <w:proofErr w:type="gramEnd"/>
            <w:r w:rsidRPr="00604F1F">
              <w:rPr>
                <w:rFonts w:ascii="Times New Roman" w:eastAsia="Calibri" w:hAnsi="Times New Roman" w:cs="Times New Roman"/>
                <w:bCs/>
                <w:i/>
                <w:iCs/>
                <w:color w:val="auto"/>
                <w:kern w:val="0"/>
                <w:sz w:val="12"/>
                <w:szCs w:val="12"/>
                <w:lang w:eastAsia="en-US"/>
              </w:rPr>
              <w:t xml:space="preserve"> с Законом края от 20 декабря 2007 года № 4-1068</w:t>
            </w:r>
            <w:proofErr w:type="gramStart"/>
            <w:r w:rsidRPr="00604F1F">
              <w:rPr>
                <w:rFonts w:ascii="Times New Roman" w:eastAsia="Calibri" w:hAnsi="Times New Roman" w:cs="Times New Roman"/>
                <w:bCs/>
                <w:i/>
                <w:iCs/>
                <w:color w:val="auto"/>
                <w:kern w:val="0"/>
                <w:sz w:val="12"/>
                <w:szCs w:val="12"/>
                <w:lang w:eastAsia="en-US"/>
              </w:rPr>
              <w:t xml:space="preserve"> )</w:t>
            </w:r>
            <w:proofErr w:type="gramEnd"/>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УСЗН</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148</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1003</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0310221</w:t>
            </w:r>
          </w:p>
        </w:tc>
        <w:tc>
          <w:tcPr>
            <w:tcW w:w="704"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0,0</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195,0</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195,0</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390,0</w:t>
            </w:r>
          </w:p>
        </w:tc>
        <w:tc>
          <w:tcPr>
            <w:tcW w:w="1347" w:type="dxa"/>
            <w:vMerge w:val="restart"/>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2014 год - 8 чел. 2015 год - 8 чел. 2016 год - 8 чел.</w:t>
            </w:r>
          </w:p>
        </w:tc>
      </w:tr>
      <w:tr w:rsidR="007C3114" w:rsidRPr="00604F1F" w:rsidTr="00924EAF">
        <w:trPr>
          <w:trHeight w:val="561"/>
        </w:trPr>
        <w:tc>
          <w:tcPr>
            <w:tcW w:w="3170" w:type="dxa"/>
            <w:vMerge/>
            <w:hideMark/>
          </w:tcPr>
          <w:p w:rsidR="007C3114" w:rsidRPr="00604F1F"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244</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0,0</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3,4</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3,4</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6,8</w:t>
            </w:r>
          </w:p>
        </w:tc>
        <w:tc>
          <w:tcPr>
            <w:tcW w:w="1347"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604F1F" w:rsidTr="00924EAF">
        <w:trPr>
          <w:trHeight w:val="838"/>
        </w:trPr>
        <w:tc>
          <w:tcPr>
            <w:tcW w:w="3170" w:type="dxa"/>
            <w:vMerge/>
            <w:hideMark/>
          </w:tcPr>
          <w:p w:rsidR="007C3114" w:rsidRPr="00604F1F"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313</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0,0</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191,6</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191,6</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383,2</w:t>
            </w:r>
          </w:p>
        </w:tc>
        <w:tc>
          <w:tcPr>
            <w:tcW w:w="1347"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604F1F" w:rsidTr="00924EAF">
        <w:trPr>
          <w:trHeight w:val="313"/>
        </w:trPr>
        <w:tc>
          <w:tcPr>
            <w:tcW w:w="3170" w:type="dxa"/>
            <w:vMerge w:val="restart"/>
            <w:hideMark/>
          </w:tcPr>
          <w:p w:rsidR="007C3114" w:rsidRPr="00604F1F"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604F1F">
              <w:rPr>
                <w:rFonts w:ascii="Times New Roman" w:eastAsia="Calibri" w:hAnsi="Times New Roman" w:cs="Times New Roman"/>
                <w:bCs/>
                <w:i/>
                <w:iCs/>
                <w:color w:val="auto"/>
                <w:kern w:val="0"/>
                <w:sz w:val="12"/>
                <w:szCs w:val="12"/>
                <w:lang w:eastAsia="en-US"/>
              </w:rPr>
              <w:t xml:space="preserve">Мероприятие                                                                       1.5 Предоставление, доставка и пересылка социального пособия на погребение (в соответствии с Законом края от 7 февраля 2008 года № 4-1275 «О выплате социального пособия на погребение и возмещении стоимости услуг по погребению») </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УСЗН</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148</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1003</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0310391</w:t>
            </w:r>
          </w:p>
        </w:tc>
        <w:tc>
          <w:tcPr>
            <w:tcW w:w="704"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481,8</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505,9</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505,9</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1493,6</w:t>
            </w:r>
          </w:p>
        </w:tc>
        <w:tc>
          <w:tcPr>
            <w:tcW w:w="1347" w:type="dxa"/>
            <w:vMerge w:val="restart"/>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2014 год - 84 чел. 2015 год - 84 чел. 2016 год - 84 чел.</w:t>
            </w:r>
          </w:p>
        </w:tc>
      </w:tr>
      <w:tr w:rsidR="007C3114" w:rsidRPr="00604F1F" w:rsidTr="00924EAF">
        <w:trPr>
          <w:trHeight w:val="275"/>
        </w:trPr>
        <w:tc>
          <w:tcPr>
            <w:tcW w:w="3170" w:type="dxa"/>
            <w:vMerge/>
            <w:hideMark/>
          </w:tcPr>
          <w:p w:rsidR="007C3114" w:rsidRPr="00604F1F"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244</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8,4</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8,8</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8,8</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26,0</w:t>
            </w:r>
          </w:p>
        </w:tc>
        <w:tc>
          <w:tcPr>
            <w:tcW w:w="1347"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604F1F" w:rsidTr="00924EAF">
        <w:trPr>
          <w:trHeight w:val="124"/>
        </w:trPr>
        <w:tc>
          <w:tcPr>
            <w:tcW w:w="3170" w:type="dxa"/>
            <w:vMerge/>
            <w:hideMark/>
          </w:tcPr>
          <w:p w:rsidR="007C3114" w:rsidRPr="00604F1F"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313</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473,4</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497,1</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497,1</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1467,6</w:t>
            </w:r>
          </w:p>
        </w:tc>
        <w:tc>
          <w:tcPr>
            <w:tcW w:w="1347"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604F1F" w:rsidTr="00924EAF">
        <w:trPr>
          <w:trHeight w:val="325"/>
        </w:trPr>
        <w:tc>
          <w:tcPr>
            <w:tcW w:w="3170" w:type="dxa"/>
            <w:vMerge w:val="restart"/>
            <w:hideMark/>
          </w:tcPr>
          <w:p w:rsidR="007C3114" w:rsidRPr="00604F1F"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604F1F">
              <w:rPr>
                <w:rFonts w:ascii="Times New Roman" w:eastAsia="Calibri" w:hAnsi="Times New Roman" w:cs="Times New Roman"/>
                <w:bCs/>
                <w:i/>
                <w:iCs/>
                <w:color w:val="auto"/>
                <w:kern w:val="0"/>
                <w:sz w:val="12"/>
                <w:szCs w:val="12"/>
                <w:lang w:eastAsia="en-US"/>
              </w:rPr>
              <w:t>Мероприятие                                                                        1.6  Возмещение специализированным службам по вопросам похоронного дела стоимости услуг по погребению (в соответствии с Законом края от 7 февраля 2008 года № 4-1275 «О выплате социального пособия на погребение и возмещении стоимости услуг по погребению»)</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УСЗН</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148</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1003</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0310392</w:t>
            </w:r>
          </w:p>
        </w:tc>
        <w:tc>
          <w:tcPr>
            <w:tcW w:w="704"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91,2</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86,4</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86,4</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264,0</w:t>
            </w:r>
          </w:p>
        </w:tc>
        <w:tc>
          <w:tcPr>
            <w:tcW w:w="1347" w:type="dxa"/>
            <w:vMerge w:val="restart"/>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2014 год - 19 чел. 2015 год - 18 чел. 2016 год - 18 чел.</w:t>
            </w:r>
          </w:p>
        </w:tc>
      </w:tr>
      <w:tr w:rsidR="007C3114" w:rsidRPr="00604F1F" w:rsidTr="00924EAF">
        <w:trPr>
          <w:trHeight w:val="275"/>
        </w:trPr>
        <w:tc>
          <w:tcPr>
            <w:tcW w:w="3170" w:type="dxa"/>
            <w:vMerge/>
            <w:hideMark/>
          </w:tcPr>
          <w:p w:rsidR="007C3114" w:rsidRPr="00604F1F"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244</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0,0</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0,0</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0,0</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0,0</w:t>
            </w:r>
          </w:p>
        </w:tc>
        <w:tc>
          <w:tcPr>
            <w:tcW w:w="1347"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604F1F" w:rsidTr="00924EAF">
        <w:trPr>
          <w:trHeight w:val="265"/>
        </w:trPr>
        <w:tc>
          <w:tcPr>
            <w:tcW w:w="3170" w:type="dxa"/>
            <w:vMerge/>
            <w:hideMark/>
          </w:tcPr>
          <w:p w:rsidR="007C3114" w:rsidRPr="00604F1F"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313</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91,2</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86,4</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86,4</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264,0</w:t>
            </w:r>
          </w:p>
        </w:tc>
        <w:tc>
          <w:tcPr>
            <w:tcW w:w="1347"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604F1F" w:rsidTr="00924EAF">
        <w:trPr>
          <w:trHeight w:val="339"/>
        </w:trPr>
        <w:tc>
          <w:tcPr>
            <w:tcW w:w="3170" w:type="dxa"/>
            <w:vMerge w:val="restart"/>
            <w:hideMark/>
          </w:tcPr>
          <w:p w:rsidR="007C3114" w:rsidRPr="00604F1F"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604F1F">
              <w:rPr>
                <w:rFonts w:ascii="Times New Roman" w:eastAsia="Calibri" w:hAnsi="Times New Roman" w:cs="Times New Roman"/>
                <w:bCs/>
                <w:i/>
                <w:iCs/>
                <w:color w:val="auto"/>
                <w:kern w:val="0"/>
                <w:sz w:val="12"/>
                <w:szCs w:val="12"/>
                <w:lang w:eastAsia="en-US"/>
              </w:rPr>
              <w:t>Мероприятие                                                                       1.7  Предоставление, доставка и пересылка ежегодной денежной выплаты отдельным категориям граждан, подвергшихся воздействию радиации (в соответствии с Законом края от 10 ноября 2011 года № 13-6418 «О дополнительных мерах социальной поддержки отдельных категорий граждан, подвергшихся воздействию радиации, и членов их семей»)</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УСЗН</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148</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1003</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0310431</w:t>
            </w:r>
          </w:p>
        </w:tc>
        <w:tc>
          <w:tcPr>
            <w:tcW w:w="704"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6,71246</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3,6</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3,6</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13,91246</w:t>
            </w:r>
          </w:p>
        </w:tc>
        <w:tc>
          <w:tcPr>
            <w:tcW w:w="1347" w:type="dxa"/>
            <w:vMerge w:val="restart"/>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2014 год - 1  чел. 2015 год - 1  чел. 2016 год - 1  чел.</w:t>
            </w:r>
          </w:p>
        </w:tc>
      </w:tr>
      <w:tr w:rsidR="007C3114" w:rsidRPr="00604F1F" w:rsidTr="00924EAF">
        <w:trPr>
          <w:trHeight w:val="418"/>
        </w:trPr>
        <w:tc>
          <w:tcPr>
            <w:tcW w:w="3170" w:type="dxa"/>
            <w:vMerge/>
            <w:hideMark/>
          </w:tcPr>
          <w:p w:rsidR="007C3114" w:rsidRPr="00604F1F"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244</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0,06646</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0,1</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0,1</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0,26646</w:t>
            </w:r>
          </w:p>
        </w:tc>
        <w:tc>
          <w:tcPr>
            <w:tcW w:w="1347"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604F1F" w:rsidTr="00924EAF">
        <w:trPr>
          <w:trHeight w:val="423"/>
        </w:trPr>
        <w:tc>
          <w:tcPr>
            <w:tcW w:w="3170" w:type="dxa"/>
            <w:vMerge/>
            <w:hideMark/>
          </w:tcPr>
          <w:p w:rsidR="007C3114" w:rsidRPr="00604F1F"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313</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6,646</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3,5</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3,5</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13,646</w:t>
            </w:r>
          </w:p>
        </w:tc>
        <w:tc>
          <w:tcPr>
            <w:tcW w:w="1347"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604F1F" w:rsidTr="00924EAF">
        <w:trPr>
          <w:trHeight w:val="257"/>
        </w:trPr>
        <w:tc>
          <w:tcPr>
            <w:tcW w:w="3170" w:type="dxa"/>
            <w:vMerge w:val="restart"/>
            <w:hideMark/>
          </w:tcPr>
          <w:p w:rsidR="007C3114" w:rsidRPr="00604F1F"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604F1F">
              <w:rPr>
                <w:rFonts w:ascii="Times New Roman" w:eastAsia="Calibri" w:hAnsi="Times New Roman" w:cs="Times New Roman"/>
                <w:bCs/>
                <w:i/>
                <w:iCs/>
                <w:color w:val="auto"/>
                <w:kern w:val="0"/>
                <w:sz w:val="12"/>
                <w:szCs w:val="12"/>
                <w:lang w:eastAsia="en-US"/>
              </w:rPr>
              <w:t xml:space="preserve">Мероприятие                                                                        1.8  Предоставление ежегодной денежной выплаты лицам, награжденным нагрудным знаком  «Почетный донор России» </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УСЗН</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148</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1003</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0315220</w:t>
            </w:r>
          </w:p>
        </w:tc>
        <w:tc>
          <w:tcPr>
            <w:tcW w:w="704"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607,1</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638,0</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670,6</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1915,7</w:t>
            </w:r>
          </w:p>
        </w:tc>
        <w:tc>
          <w:tcPr>
            <w:tcW w:w="1347" w:type="dxa"/>
            <w:vMerge w:val="restart"/>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2014 год - 51 чел. 2015 год - 51 чел. 2016 год - 51 чел.</w:t>
            </w:r>
          </w:p>
        </w:tc>
      </w:tr>
      <w:tr w:rsidR="007C3114" w:rsidRPr="00604F1F" w:rsidTr="00924EAF">
        <w:trPr>
          <w:trHeight w:val="255"/>
        </w:trPr>
        <w:tc>
          <w:tcPr>
            <w:tcW w:w="3170" w:type="dxa"/>
            <w:vMerge/>
            <w:hideMark/>
          </w:tcPr>
          <w:p w:rsidR="007C3114" w:rsidRPr="00604F1F"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244</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9,0</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9,4</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9,9</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28,3</w:t>
            </w:r>
          </w:p>
        </w:tc>
        <w:tc>
          <w:tcPr>
            <w:tcW w:w="1347"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604F1F" w:rsidTr="00924EAF">
        <w:trPr>
          <w:trHeight w:val="152"/>
        </w:trPr>
        <w:tc>
          <w:tcPr>
            <w:tcW w:w="3170" w:type="dxa"/>
            <w:vMerge/>
            <w:hideMark/>
          </w:tcPr>
          <w:p w:rsidR="007C3114" w:rsidRPr="00604F1F"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313</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598,1</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628,6</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660,7</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1887,4</w:t>
            </w:r>
          </w:p>
        </w:tc>
        <w:tc>
          <w:tcPr>
            <w:tcW w:w="1347"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604F1F" w:rsidTr="00924EAF">
        <w:trPr>
          <w:trHeight w:val="675"/>
        </w:trPr>
        <w:tc>
          <w:tcPr>
            <w:tcW w:w="3170" w:type="dxa"/>
            <w:vMerge w:val="restart"/>
            <w:hideMark/>
          </w:tcPr>
          <w:p w:rsidR="007C3114" w:rsidRPr="00604F1F"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604F1F">
              <w:rPr>
                <w:rFonts w:ascii="Times New Roman" w:eastAsia="Calibri" w:hAnsi="Times New Roman" w:cs="Times New Roman"/>
                <w:bCs/>
                <w:i/>
                <w:iCs/>
                <w:color w:val="auto"/>
                <w:kern w:val="0"/>
                <w:sz w:val="12"/>
                <w:szCs w:val="12"/>
                <w:lang w:eastAsia="en-US"/>
              </w:rPr>
              <w:t xml:space="preserve">Мероприятие                                                                       1.9  Предоставление, доставка и пересылка компенсации расходов на проезд инвалидам (в том числе детям-инвалидам), лицам, сопровождающим инвалидов (в том числе детей - инвалидов), к месту проведения обследования, </w:t>
            </w:r>
            <w:proofErr w:type="gramStart"/>
            <w:r w:rsidRPr="00604F1F">
              <w:rPr>
                <w:rFonts w:ascii="Times New Roman" w:eastAsia="Calibri" w:hAnsi="Times New Roman" w:cs="Times New Roman"/>
                <w:bCs/>
                <w:i/>
                <w:iCs/>
                <w:color w:val="auto"/>
                <w:kern w:val="0"/>
                <w:sz w:val="12"/>
                <w:szCs w:val="12"/>
                <w:lang w:eastAsia="en-US"/>
              </w:rPr>
              <w:t>медико-социальной</w:t>
            </w:r>
            <w:proofErr w:type="gramEnd"/>
            <w:r w:rsidRPr="00604F1F">
              <w:rPr>
                <w:rFonts w:ascii="Times New Roman" w:eastAsia="Calibri" w:hAnsi="Times New Roman" w:cs="Times New Roman"/>
                <w:bCs/>
                <w:i/>
                <w:iCs/>
                <w:color w:val="auto"/>
                <w:kern w:val="0"/>
                <w:sz w:val="12"/>
                <w:szCs w:val="12"/>
                <w:lang w:eastAsia="en-US"/>
              </w:rPr>
              <w:t xml:space="preserve"> экспертизы, </w:t>
            </w:r>
            <w:r w:rsidRPr="00604F1F">
              <w:rPr>
                <w:rFonts w:ascii="Times New Roman" w:eastAsia="Calibri" w:hAnsi="Times New Roman" w:cs="Times New Roman"/>
                <w:bCs/>
                <w:i/>
                <w:iCs/>
                <w:color w:val="auto"/>
                <w:kern w:val="0"/>
                <w:sz w:val="12"/>
                <w:szCs w:val="12"/>
                <w:lang w:eastAsia="en-US"/>
              </w:rPr>
              <w:lastRenderedPageBreak/>
              <w:t xml:space="preserve">реабилитации и обратно  (в соответствии с Законом края  от 10 декабря 2004 года № 12-2707«О социальной поддержке инвалидов») </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lastRenderedPageBreak/>
              <w:t>УСЗН</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148</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1003</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0310286</w:t>
            </w:r>
          </w:p>
        </w:tc>
        <w:tc>
          <w:tcPr>
            <w:tcW w:w="704"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951,1</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998,6</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998,6</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2948,3</w:t>
            </w:r>
          </w:p>
        </w:tc>
        <w:tc>
          <w:tcPr>
            <w:tcW w:w="1347" w:type="dxa"/>
            <w:vMerge w:val="restart"/>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2014 год - 316 чел. 2015 год - 316 чел. 2016 год - 316 чел.</w:t>
            </w:r>
          </w:p>
        </w:tc>
      </w:tr>
      <w:tr w:rsidR="007C3114" w:rsidRPr="00604F1F" w:rsidTr="00924EAF">
        <w:trPr>
          <w:trHeight w:val="272"/>
        </w:trPr>
        <w:tc>
          <w:tcPr>
            <w:tcW w:w="3170" w:type="dxa"/>
            <w:vMerge/>
            <w:hideMark/>
          </w:tcPr>
          <w:p w:rsidR="007C3114" w:rsidRPr="00604F1F"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244</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16,5</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17,4</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17,4</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51,3</w:t>
            </w:r>
          </w:p>
        </w:tc>
        <w:tc>
          <w:tcPr>
            <w:tcW w:w="1347"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604F1F" w:rsidTr="00924EAF">
        <w:trPr>
          <w:trHeight w:val="1369"/>
        </w:trPr>
        <w:tc>
          <w:tcPr>
            <w:tcW w:w="3170" w:type="dxa"/>
            <w:vMerge/>
            <w:hideMark/>
          </w:tcPr>
          <w:p w:rsidR="007C3114" w:rsidRPr="00604F1F"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313</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934,6</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981,2</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981,2</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2897,0</w:t>
            </w:r>
          </w:p>
        </w:tc>
        <w:tc>
          <w:tcPr>
            <w:tcW w:w="1347"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604F1F" w:rsidTr="00924EAF">
        <w:trPr>
          <w:trHeight w:val="297"/>
        </w:trPr>
        <w:tc>
          <w:tcPr>
            <w:tcW w:w="3170" w:type="dxa"/>
            <w:vMerge w:val="restart"/>
            <w:hideMark/>
          </w:tcPr>
          <w:p w:rsidR="007C3114" w:rsidRPr="00604F1F"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604F1F">
              <w:rPr>
                <w:rFonts w:ascii="Times New Roman" w:eastAsia="Calibri" w:hAnsi="Times New Roman" w:cs="Times New Roman"/>
                <w:bCs/>
                <w:i/>
                <w:iCs/>
                <w:color w:val="auto"/>
                <w:kern w:val="0"/>
                <w:sz w:val="12"/>
                <w:szCs w:val="12"/>
                <w:lang w:eastAsia="en-US"/>
              </w:rPr>
              <w:lastRenderedPageBreak/>
              <w:t xml:space="preserve">Мероприятие                                                                         1.10  Предоставление, доставка и пересылка  ежемесячных денежных выплат родителям и законным представителям детей-инвалидов, осуществляющих их воспитание и обучение на дому (в соответствии с Законом края  от 10 декабря 2004 года № 12-2707«О социальной поддержке инвалидов») </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УСЗН</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148</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1003</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0310288</w:t>
            </w:r>
          </w:p>
        </w:tc>
        <w:tc>
          <w:tcPr>
            <w:tcW w:w="704"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416,1</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437,0</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437,0</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1290,1</w:t>
            </w:r>
          </w:p>
        </w:tc>
        <w:tc>
          <w:tcPr>
            <w:tcW w:w="1347" w:type="dxa"/>
            <w:vMerge w:val="restart"/>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2014 год - 29 чел. 2015 год - 29 чел. 2016 год - 29 чел.</w:t>
            </w:r>
          </w:p>
        </w:tc>
      </w:tr>
      <w:tr w:rsidR="007C3114" w:rsidRPr="00604F1F" w:rsidTr="00924EAF">
        <w:trPr>
          <w:trHeight w:val="273"/>
        </w:trPr>
        <w:tc>
          <w:tcPr>
            <w:tcW w:w="3170" w:type="dxa"/>
            <w:vMerge/>
            <w:hideMark/>
          </w:tcPr>
          <w:p w:rsidR="007C3114" w:rsidRPr="00604F1F"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244</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7,2</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7,6</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7,6</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22,4</w:t>
            </w:r>
          </w:p>
        </w:tc>
        <w:tc>
          <w:tcPr>
            <w:tcW w:w="1347"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604F1F" w:rsidTr="00924EAF">
        <w:trPr>
          <w:trHeight w:val="409"/>
        </w:trPr>
        <w:tc>
          <w:tcPr>
            <w:tcW w:w="3170" w:type="dxa"/>
            <w:vMerge/>
            <w:hideMark/>
          </w:tcPr>
          <w:p w:rsidR="007C3114" w:rsidRPr="00604F1F"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313</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408,9</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429,4</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429,4</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1267,7</w:t>
            </w:r>
          </w:p>
        </w:tc>
        <w:tc>
          <w:tcPr>
            <w:tcW w:w="1347"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604F1F" w:rsidTr="00924EAF">
        <w:trPr>
          <w:trHeight w:val="269"/>
        </w:trPr>
        <w:tc>
          <w:tcPr>
            <w:tcW w:w="3170" w:type="dxa"/>
            <w:vMerge w:val="restart"/>
            <w:hideMark/>
          </w:tcPr>
          <w:p w:rsidR="007C3114" w:rsidRPr="00604F1F"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604F1F">
              <w:rPr>
                <w:rFonts w:ascii="Times New Roman" w:eastAsia="Calibri" w:hAnsi="Times New Roman" w:cs="Times New Roman"/>
                <w:bCs/>
                <w:i/>
                <w:iCs/>
                <w:color w:val="auto"/>
                <w:kern w:val="0"/>
                <w:sz w:val="12"/>
                <w:szCs w:val="12"/>
                <w:lang w:eastAsia="en-US"/>
              </w:rPr>
              <w:t>Мероприятие                                                                    1.11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УСЗН</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148</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1003</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0315280</w:t>
            </w:r>
          </w:p>
        </w:tc>
        <w:tc>
          <w:tcPr>
            <w:tcW w:w="704"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11,3</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11,3</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11,3</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33,9</w:t>
            </w:r>
          </w:p>
        </w:tc>
        <w:tc>
          <w:tcPr>
            <w:tcW w:w="1347" w:type="dxa"/>
            <w:vMerge w:val="restart"/>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2014 год - 9 чел. 2015 год - 9 чел. 2016 год - 9 чел.</w:t>
            </w:r>
          </w:p>
        </w:tc>
      </w:tr>
      <w:tr w:rsidR="007C3114" w:rsidRPr="00604F1F" w:rsidTr="00924EAF">
        <w:trPr>
          <w:trHeight w:val="288"/>
        </w:trPr>
        <w:tc>
          <w:tcPr>
            <w:tcW w:w="3170" w:type="dxa"/>
            <w:vMerge/>
            <w:hideMark/>
          </w:tcPr>
          <w:p w:rsidR="007C3114" w:rsidRPr="00604F1F"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244</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0,2</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0,2</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0,2</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0,6</w:t>
            </w:r>
          </w:p>
        </w:tc>
        <w:tc>
          <w:tcPr>
            <w:tcW w:w="1347"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604F1F" w:rsidTr="00924EAF">
        <w:trPr>
          <w:trHeight w:val="263"/>
        </w:trPr>
        <w:tc>
          <w:tcPr>
            <w:tcW w:w="3170" w:type="dxa"/>
            <w:vMerge/>
            <w:hideMark/>
          </w:tcPr>
          <w:p w:rsidR="007C3114" w:rsidRPr="00604F1F"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313</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11,1</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11,1</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11,1</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33,3</w:t>
            </w:r>
          </w:p>
        </w:tc>
        <w:tc>
          <w:tcPr>
            <w:tcW w:w="1347"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604F1F" w:rsidTr="00924EAF">
        <w:trPr>
          <w:trHeight w:val="268"/>
        </w:trPr>
        <w:tc>
          <w:tcPr>
            <w:tcW w:w="3170" w:type="dxa"/>
            <w:vMerge w:val="restart"/>
            <w:hideMark/>
          </w:tcPr>
          <w:p w:rsidR="007C3114" w:rsidRPr="00604F1F"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604F1F">
              <w:rPr>
                <w:rFonts w:ascii="Times New Roman" w:eastAsia="Calibri" w:hAnsi="Times New Roman" w:cs="Times New Roman"/>
                <w:bCs/>
                <w:i/>
                <w:iCs/>
                <w:color w:val="auto"/>
                <w:kern w:val="0"/>
                <w:sz w:val="12"/>
                <w:szCs w:val="12"/>
                <w:lang w:eastAsia="en-US"/>
              </w:rPr>
              <w:t>Мероприятие                                                                          1.12  Предоставление единовременной адресной материальной помощи обратившимся гражданам, находящимся в трудной жизненной ситуации, проживающим на территории Красноярского края, с учетом расходов на доставку и пересылку</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УСЗН</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148</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1003</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0312696</w:t>
            </w:r>
          </w:p>
        </w:tc>
        <w:tc>
          <w:tcPr>
            <w:tcW w:w="704"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394,0</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394,0</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394,0</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1182,0</w:t>
            </w:r>
          </w:p>
        </w:tc>
        <w:tc>
          <w:tcPr>
            <w:tcW w:w="1347" w:type="dxa"/>
            <w:vMerge w:val="restart"/>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2014 год - 69 чел. 2015 год - 69 чел. 2016 год - 69 чел.</w:t>
            </w:r>
          </w:p>
        </w:tc>
      </w:tr>
      <w:tr w:rsidR="007C3114" w:rsidRPr="00604F1F" w:rsidTr="00924EAF">
        <w:trPr>
          <w:trHeight w:val="285"/>
        </w:trPr>
        <w:tc>
          <w:tcPr>
            <w:tcW w:w="3170" w:type="dxa"/>
            <w:vMerge/>
            <w:hideMark/>
          </w:tcPr>
          <w:p w:rsidR="007C3114" w:rsidRPr="00604F1F"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244</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6,8</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6,8</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6,8</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20,4</w:t>
            </w:r>
          </w:p>
        </w:tc>
        <w:tc>
          <w:tcPr>
            <w:tcW w:w="1347"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604F1F" w:rsidTr="00924EAF">
        <w:trPr>
          <w:trHeight w:val="276"/>
        </w:trPr>
        <w:tc>
          <w:tcPr>
            <w:tcW w:w="3170" w:type="dxa"/>
            <w:vMerge/>
            <w:hideMark/>
          </w:tcPr>
          <w:p w:rsidR="007C3114" w:rsidRPr="00604F1F"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313</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387,2</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387,2</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387,2</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1161,6</w:t>
            </w:r>
          </w:p>
        </w:tc>
        <w:tc>
          <w:tcPr>
            <w:tcW w:w="1347"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604F1F" w:rsidTr="00924EAF">
        <w:trPr>
          <w:trHeight w:val="265"/>
        </w:trPr>
        <w:tc>
          <w:tcPr>
            <w:tcW w:w="3170" w:type="dxa"/>
            <w:vMerge w:val="restart"/>
            <w:hideMark/>
          </w:tcPr>
          <w:p w:rsidR="007C3114" w:rsidRPr="00604F1F"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604F1F">
              <w:rPr>
                <w:rFonts w:ascii="Times New Roman" w:eastAsia="Calibri" w:hAnsi="Times New Roman" w:cs="Times New Roman"/>
                <w:bCs/>
                <w:i/>
                <w:iCs/>
                <w:color w:val="auto"/>
                <w:kern w:val="0"/>
                <w:sz w:val="12"/>
                <w:szCs w:val="12"/>
                <w:lang w:eastAsia="en-US"/>
              </w:rPr>
              <w:t xml:space="preserve">Мероприятие                                                                             1.13  Предоставление, доставка и пересылка единовременной адресной материальной помощи на ремонт жилого помещения </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УСЗН</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148</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1003</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0312699</w:t>
            </w:r>
          </w:p>
        </w:tc>
        <w:tc>
          <w:tcPr>
            <w:tcW w:w="704"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339,90000</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399,40000</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450,40000</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1189,70000</w:t>
            </w:r>
          </w:p>
        </w:tc>
        <w:tc>
          <w:tcPr>
            <w:tcW w:w="1347" w:type="dxa"/>
            <w:vMerge w:val="restart"/>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2014 год - 40 чел. 2015 год - 47 чел. 2016 год - 53 чел.</w:t>
            </w:r>
          </w:p>
        </w:tc>
      </w:tr>
      <w:tr w:rsidR="007C3114" w:rsidRPr="00604F1F" w:rsidTr="00924EAF">
        <w:trPr>
          <w:trHeight w:val="284"/>
        </w:trPr>
        <w:tc>
          <w:tcPr>
            <w:tcW w:w="3170" w:type="dxa"/>
            <w:vMerge/>
            <w:hideMark/>
          </w:tcPr>
          <w:p w:rsidR="007C3114" w:rsidRPr="00604F1F"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244</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3,36535</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6,90000</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7,80000</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18,06535</w:t>
            </w:r>
          </w:p>
        </w:tc>
        <w:tc>
          <w:tcPr>
            <w:tcW w:w="1347"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604F1F" w:rsidTr="00924EAF">
        <w:trPr>
          <w:trHeight w:val="259"/>
        </w:trPr>
        <w:tc>
          <w:tcPr>
            <w:tcW w:w="3170" w:type="dxa"/>
            <w:vMerge/>
            <w:hideMark/>
          </w:tcPr>
          <w:p w:rsidR="007C3114" w:rsidRPr="00604F1F"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313</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336,53465</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392,50000</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442,60000</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1171,63465</w:t>
            </w:r>
          </w:p>
        </w:tc>
        <w:tc>
          <w:tcPr>
            <w:tcW w:w="1347"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604F1F" w:rsidTr="00924EAF">
        <w:trPr>
          <w:trHeight w:val="420"/>
        </w:trPr>
        <w:tc>
          <w:tcPr>
            <w:tcW w:w="3170" w:type="dxa"/>
            <w:vMerge w:val="restart"/>
            <w:hideMark/>
          </w:tcPr>
          <w:p w:rsidR="007C3114" w:rsidRPr="00604F1F"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604F1F">
              <w:rPr>
                <w:rFonts w:ascii="Times New Roman" w:eastAsia="Calibri" w:hAnsi="Times New Roman" w:cs="Times New Roman"/>
                <w:bCs/>
                <w:i/>
                <w:iCs/>
                <w:color w:val="auto"/>
                <w:kern w:val="0"/>
                <w:sz w:val="12"/>
                <w:szCs w:val="12"/>
                <w:lang w:eastAsia="en-US"/>
              </w:rPr>
              <w:t>Мероприятие                                                                           1.14   Предоставление, доставка и пересылка ежемесячной денежной выплаты членам семей отдельных категорий граждан, подвергшихся воздействию радиации (в соответствии с Законом края от 10 ноября 2011 года № 13-6418 «О дополнительных мерах социальной поддержки отдельных категорий граждан, подвергшихся воздействию радиации, и членов их семей»)</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УСЗН</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148</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1003</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0310432</w:t>
            </w:r>
          </w:p>
        </w:tc>
        <w:tc>
          <w:tcPr>
            <w:tcW w:w="704"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15,22277</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0,0</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0,0</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15,22277</w:t>
            </w:r>
          </w:p>
        </w:tc>
        <w:tc>
          <w:tcPr>
            <w:tcW w:w="1347" w:type="dxa"/>
            <w:vMerge w:val="restart"/>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2014 год - 1чел.</w:t>
            </w:r>
          </w:p>
        </w:tc>
      </w:tr>
      <w:tr w:rsidR="007C3114" w:rsidRPr="00604F1F" w:rsidTr="00924EAF">
        <w:trPr>
          <w:trHeight w:val="425"/>
        </w:trPr>
        <w:tc>
          <w:tcPr>
            <w:tcW w:w="3170" w:type="dxa"/>
            <w:vMerge/>
            <w:hideMark/>
          </w:tcPr>
          <w:p w:rsidR="007C3114" w:rsidRPr="00604F1F"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244</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0,26477</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0,0</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0,0</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0,26477</w:t>
            </w:r>
          </w:p>
        </w:tc>
        <w:tc>
          <w:tcPr>
            <w:tcW w:w="1347"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604F1F" w:rsidTr="00924EAF">
        <w:trPr>
          <w:trHeight w:val="403"/>
        </w:trPr>
        <w:tc>
          <w:tcPr>
            <w:tcW w:w="3170" w:type="dxa"/>
            <w:vMerge/>
            <w:hideMark/>
          </w:tcPr>
          <w:p w:rsidR="007C3114" w:rsidRPr="00604F1F"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313</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14,95800</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0,0</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0,0</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14,95800</w:t>
            </w:r>
          </w:p>
        </w:tc>
        <w:tc>
          <w:tcPr>
            <w:tcW w:w="1347"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604F1F" w:rsidTr="00924EAF">
        <w:trPr>
          <w:trHeight w:val="423"/>
        </w:trPr>
        <w:tc>
          <w:tcPr>
            <w:tcW w:w="3170" w:type="dxa"/>
            <w:vMerge w:val="restart"/>
            <w:hideMark/>
          </w:tcPr>
          <w:p w:rsidR="007C3114" w:rsidRPr="00604F1F"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604F1F">
              <w:rPr>
                <w:rFonts w:ascii="Times New Roman" w:eastAsia="Calibri" w:hAnsi="Times New Roman" w:cs="Times New Roman"/>
                <w:bCs/>
                <w:i/>
                <w:iCs/>
                <w:color w:val="auto"/>
                <w:kern w:val="0"/>
                <w:sz w:val="12"/>
                <w:szCs w:val="12"/>
                <w:lang w:eastAsia="en-US"/>
              </w:rPr>
              <w:t>Мероприятие                                                                           1.15   Предоставление единовременной адресной материальной помощи на ремонт печного отопления и электропроводки в жилых помещениях обратившимся многодетным семьям, имеющим трех и более детей, среднедушевой доход которых не превышает величины прожиточного минимума с учетом расходов на доставку и пересылку</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УСЗН</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148</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1003</w:t>
            </w:r>
          </w:p>
        </w:tc>
        <w:tc>
          <w:tcPr>
            <w:tcW w:w="704" w:type="dxa"/>
            <w:vMerge w:val="restart"/>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0312690</w:t>
            </w:r>
          </w:p>
        </w:tc>
        <w:tc>
          <w:tcPr>
            <w:tcW w:w="704"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190,00000</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0,00</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0,00</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0,00</w:t>
            </w:r>
          </w:p>
        </w:tc>
        <w:tc>
          <w:tcPr>
            <w:tcW w:w="1347" w:type="dxa"/>
            <w:vMerge w:val="restart"/>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r>
      <w:tr w:rsidR="007C3114" w:rsidRPr="00604F1F" w:rsidTr="00924EAF">
        <w:trPr>
          <w:trHeight w:val="260"/>
        </w:trPr>
        <w:tc>
          <w:tcPr>
            <w:tcW w:w="3170" w:type="dxa"/>
            <w:vMerge/>
            <w:hideMark/>
          </w:tcPr>
          <w:p w:rsidR="007C3114" w:rsidRPr="00604F1F"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244</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1,88119</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0,0</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0,0</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1347"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604F1F" w:rsidTr="00924EAF">
        <w:trPr>
          <w:trHeight w:val="433"/>
        </w:trPr>
        <w:tc>
          <w:tcPr>
            <w:tcW w:w="3170" w:type="dxa"/>
            <w:vMerge/>
            <w:hideMark/>
          </w:tcPr>
          <w:p w:rsidR="007C3114" w:rsidRPr="00604F1F"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313</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188,11881</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0,0</w:t>
            </w:r>
          </w:p>
        </w:tc>
        <w:tc>
          <w:tcPr>
            <w:tcW w:w="730"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0,0</w:t>
            </w:r>
          </w:p>
        </w:tc>
        <w:tc>
          <w:tcPr>
            <w:tcW w:w="888" w:type="dxa"/>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1347" w:type="dxa"/>
            <w:vMerge/>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604F1F" w:rsidTr="00924EAF">
        <w:trPr>
          <w:trHeight w:val="56"/>
        </w:trPr>
        <w:tc>
          <w:tcPr>
            <w:tcW w:w="3170" w:type="dxa"/>
            <w:tcBorders>
              <w:bottom w:val="single" w:sz="4" w:space="0" w:color="auto"/>
            </w:tcBorders>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В том числе:</w:t>
            </w:r>
          </w:p>
        </w:tc>
        <w:tc>
          <w:tcPr>
            <w:tcW w:w="704" w:type="dxa"/>
            <w:tcBorders>
              <w:bottom w:val="single" w:sz="4" w:space="0" w:color="auto"/>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704" w:type="dxa"/>
            <w:tcBorders>
              <w:bottom w:val="single" w:sz="4" w:space="0" w:color="auto"/>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704" w:type="dxa"/>
            <w:tcBorders>
              <w:bottom w:val="single" w:sz="4" w:space="0" w:color="auto"/>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704" w:type="dxa"/>
            <w:tcBorders>
              <w:bottom w:val="single" w:sz="4" w:space="0" w:color="auto"/>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704" w:type="dxa"/>
            <w:tcBorders>
              <w:bottom w:val="single" w:sz="4" w:space="0" w:color="auto"/>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888" w:type="dxa"/>
            <w:tcBorders>
              <w:bottom w:val="single" w:sz="4" w:space="0" w:color="auto"/>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730" w:type="dxa"/>
            <w:tcBorders>
              <w:bottom w:val="single" w:sz="4" w:space="0" w:color="auto"/>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730" w:type="dxa"/>
            <w:tcBorders>
              <w:bottom w:val="single" w:sz="4" w:space="0" w:color="auto"/>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888" w:type="dxa"/>
            <w:tcBorders>
              <w:bottom w:val="single" w:sz="4" w:space="0" w:color="auto"/>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1347" w:type="dxa"/>
            <w:tcBorders>
              <w:bottom w:val="single" w:sz="4" w:space="0" w:color="auto"/>
            </w:tcBorders>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r>
      <w:tr w:rsidR="007C3114" w:rsidRPr="00604F1F" w:rsidTr="00924EAF">
        <w:trPr>
          <w:trHeight w:val="257"/>
        </w:trPr>
        <w:tc>
          <w:tcPr>
            <w:tcW w:w="3170" w:type="dxa"/>
            <w:tcBorders>
              <w:bottom w:val="single" w:sz="4" w:space="0" w:color="auto"/>
            </w:tcBorders>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Управление социальной защиты населения администрации Каратузского района</w:t>
            </w:r>
          </w:p>
        </w:tc>
        <w:tc>
          <w:tcPr>
            <w:tcW w:w="704" w:type="dxa"/>
            <w:tcBorders>
              <w:bottom w:val="single" w:sz="4" w:space="0" w:color="auto"/>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704" w:type="dxa"/>
            <w:tcBorders>
              <w:bottom w:val="single" w:sz="4" w:space="0" w:color="auto"/>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704" w:type="dxa"/>
            <w:tcBorders>
              <w:bottom w:val="single" w:sz="4" w:space="0" w:color="auto"/>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704" w:type="dxa"/>
            <w:tcBorders>
              <w:bottom w:val="single" w:sz="4" w:space="0" w:color="auto"/>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704" w:type="dxa"/>
            <w:tcBorders>
              <w:bottom w:val="single" w:sz="4" w:space="0" w:color="auto"/>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888" w:type="dxa"/>
            <w:tcBorders>
              <w:bottom w:val="single" w:sz="4" w:space="0" w:color="auto"/>
            </w:tcBorders>
            <w:noWrap/>
            <w:hideMark/>
          </w:tcPr>
          <w:p w:rsidR="007C3114" w:rsidRPr="00604F1F" w:rsidRDefault="007C3114" w:rsidP="00924EAF">
            <w:pPr>
              <w:spacing w:after="0" w:line="240" w:lineRule="auto"/>
              <w:rPr>
                <w:rFonts w:ascii="Times New Roman" w:eastAsia="Calibri" w:hAnsi="Times New Roman" w:cs="Times New Roman"/>
                <w:b/>
                <w:bCs/>
                <w:color w:val="auto"/>
                <w:kern w:val="0"/>
                <w:sz w:val="12"/>
                <w:szCs w:val="12"/>
                <w:lang w:eastAsia="en-US"/>
              </w:rPr>
            </w:pPr>
            <w:r w:rsidRPr="00604F1F">
              <w:rPr>
                <w:rFonts w:ascii="Times New Roman" w:eastAsia="Calibri" w:hAnsi="Times New Roman" w:cs="Times New Roman"/>
                <w:b/>
                <w:bCs/>
                <w:color w:val="auto"/>
                <w:kern w:val="0"/>
                <w:sz w:val="12"/>
                <w:szCs w:val="12"/>
                <w:lang w:eastAsia="en-US"/>
              </w:rPr>
              <w:t>13177,63523</w:t>
            </w:r>
          </w:p>
        </w:tc>
        <w:tc>
          <w:tcPr>
            <w:tcW w:w="730" w:type="dxa"/>
            <w:tcBorders>
              <w:bottom w:val="single" w:sz="4" w:space="0" w:color="auto"/>
            </w:tcBorders>
            <w:noWrap/>
            <w:hideMark/>
          </w:tcPr>
          <w:p w:rsidR="007C3114" w:rsidRPr="00604F1F" w:rsidRDefault="007C3114" w:rsidP="00924EAF">
            <w:pPr>
              <w:spacing w:after="0" w:line="240" w:lineRule="auto"/>
              <w:rPr>
                <w:rFonts w:ascii="Times New Roman" w:eastAsia="Calibri" w:hAnsi="Times New Roman" w:cs="Times New Roman"/>
                <w:b/>
                <w:bCs/>
                <w:color w:val="auto"/>
                <w:kern w:val="0"/>
                <w:sz w:val="12"/>
                <w:szCs w:val="12"/>
                <w:lang w:eastAsia="en-US"/>
              </w:rPr>
            </w:pPr>
            <w:r w:rsidRPr="00604F1F">
              <w:rPr>
                <w:rFonts w:ascii="Times New Roman" w:eastAsia="Calibri" w:hAnsi="Times New Roman" w:cs="Times New Roman"/>
                <w:b/>
                <w:bCs/>
                <w:color w:val="auto"/>
                <w:kern w:val="0"/>
                <w:sz w:val="12"/>
                <w:szCs w:val="12"/>
                <w:lang w:eastAsia="en-US"/>
              </w:rPr>
              <w:t>13720,8</w:t>
            </w:r>
          </w:p>
        </w:tc>
        <w:tc>
          <w:tcPr>
            <w:tcW w:w="730" w:type="dxa"/>
            <w:tcBorders>
              <w:bottom w:val="single" w:sz="4" w:space="0" w:color="auto"/>
            </w:tcBorders>
            <w:noWrap/>
            <w:hideMark/>
          </w:tcPr>
          <w:p w:rsidR="007C3114" w:rsidRPr="00604F1F" w:rsidRDefault="007C3114" w:rsidP="00924EAF">
            <w:pPr>
              <w:spacing w:after="0" w:line="240" w:lineRule="auto"/>
              <w:rPr>
                <w:rFonts w:ascii="Times New Roman" w:eastAsia="Calibri" w:hAnsi="Times New Roman" w:cs="Times New Roman"/>
                <w:b/>
                <w:bCs/>
                <w:color w:val="auto"/>
                <w:kern w:val="0"/>
                <w:sz w:val="12"/>
                <w:szCs w:val="12"/>
                <w:lang w:eastAsia="en-US"/>
              </w:rPr>
            </w:pPr>
            <w:r w:rsidRPr="00604F1F">
              <w:rPr>
                <w:rFonts w:ascii="Times New Roman" w:eastAsia="Calibri" w:hAnsi="Times New Roman" w:cs="Times New Roman"/>
                <w:b/>
                <w:bCs/>
                <w:color w:val="auto"/>
                <w:kern w:val="0"/>
                <w:sz w:val="12"/>
                <w:szCs w:val="12"/>
                <w:lang w:eastAsia="en-US"/>
              </w:rPr>
              <w:t>13804,4</w:t>
            </w:r>
          </w:p>
        </w:tc>
        <w:tc>
          <w:tcPr>
            <w:tcW w:w="888" w:type="dxa"/>
            <w:tcBorders>
              <w:bottom w:val="single" w:sz="4" w:space="0" w:color="auto"/>
            </w:tcBorders>
            <w:noWrap/>
            <w:hideMark/>
          </w:tcPr>
          <w:p w:rsidR="007C3114" w:rsidRPr="00604F1F" w:rsidRDefault="007C3114" w:rsidP="00924EAF">
            <w:pPr>
              <w:spacing w:after="0" w:line="240" w:lineRule="auto"/>
              <w:rPr>
                <w:rFonts w:ascii="Times New Roman" w:eastAsia="Calibri" w:hAnsi="Times New Roman" w:cs="Times New Roman"/>
                <w:b/>
                <w:bCs/>
                <w:color w:val="auto"/>
                <w:kern w:val="0"/>
                <w:sz w:val="12"/>
                <w:szCs w:val="12"/>
                <w:lang w:eastAsia="en-US"/>
              </w:rPr>
            </w:pPr>
            <w:r w:rsidRPr="00604F1F">
              <w:rPr>
                <w:rFonts w:ascii="Times New Roman" w:eastAsia="Calibri" w:hAnsi="Times New Roman" w:cs="Times New Roman"/>
                <w:b/>
                <w:bCs/>
                <w:color w:val="auto"/>
                <w:kern w:val="0"/>
                <w:sz w:val="12"/>
                <w:szCs w:val="12"/>
                <w:lang w:eastAsia="en-US"/>
              </w:rPr>
              <w:t>40702,83523</w:t>
            </w:r>
          </w:p>
        </w:tc>
        <w:tc>
          <w:tcPr>
            <w:tcW w:w="1347" w:type="dxa"/>
            <w:tcBorders>
              <w:bottom w:val="single" w:sz="4" w:space="0" w:color="auto"/>
            </w:tcBorders>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r>
      <w:tr w:rsidR="007C3114" w:rsidRPr="00604F1F" w:rsidTr="00924EAF">
        <w:trPr>
          <w:trHeight w:val="255"/>
        </w:trPr>
        <w:tc>
          <w:tcPr>
            <w:tcW w:w="3170" w:type="dxa"/>
            <w:tcBorders>
              <w:top w:val="single" w:sz="4" w:space="0" w:color="auto"/>
              <w:left w:val="nil"/>
              <w:bottom w:val="nil"/>
              <w:right w:val="nil"/>
            </w:tcBorders>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single" w:sz="4" w:space="0" w:color="auto"/>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single" w:sz="4" w:space="0" w:color="auto"/>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single" w:sz="4" w:space="0" w:color="auto"/>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single" w:sz="4" w:space="0" w:color="auto"/>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single" w:sz="4" w:space="0" w:color="auto"/>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888" w:type="dxa"/>
            <w:tcBorders>
              <w:top w:val="single" w:sz="4" w:space="0" w:color="auto"/>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30" w:type="dxa"/>
            <w:tcBorders>
              <w:top w:val="single" w:sz="4" w:space="0" w:color="auto"/>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30" w:type="dxa"/>
            <w:tcBorders>
              <w:top w:val="single" w:sz="4" w:space="0" w:color="auto"/>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888" w:type="dxa"/>
            <w:tcBorders>
              <w:top w:val="single" w:sz="4" w:space="0" w:color="auto"/>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347" w:type="dxa"/>
            <w:tcBorders>
              <w:top w:val="single" w:sz="4" w:space="0" w:color="auto"/>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604F1F" w:rsidTr="00924EAF">
        <w:trPr>
          <w:trHeight w:val="56"/>
        </w:trPr>
        <w:tc>
          <w:tcPr>
            <w:tcW w:w="3170" w:type="dxa"/>
            <w:tcBorders>
              <w:top w:val="nil"/>
              <w:left w:val="nil"/>
              <w:bottom w:val="nil"/>
              <w:right w:val="nil"/>
            </w:tcBorders>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Руководитель УСЗН</w:t>
            </w:r>
          </w:p>
        </w:tc>
        <w:tc>
          <w:tcPr>
            <w:tcW w:w="704"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618" w:type="dxa"/>
            <w:gridSpan w:val="2"/>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xml:space="preserve">А.Ф. </w:t>
            </w:r>
            <w:proofErr w:type="spellStart"/>
            <w:r w:rsidRPr="00604F1F">
              <w:rPr>
                <w:rFonts w:ascii="Times New Roman" w:eastAsia="Calibri" w:hAnsi="Times New Roman" w:cs="Times New Roman"/>
                <w:bCs/>
                <w:color w:val="auto"/>
                <w:kern w:val="0"/>
                <w:sz w:val="12"/>
                <w:szCs w:val="12"/>
                <w:lang w:eastAsia="en-US"/>
              </w:rPr>
              <w:t>Корытов</w:t>
            </w:r>
            <w:proofErr w:type="spellEnd"/>
          </w:p>
        </w:tc>
        <w:tc>
          <w:tcPr>
            <w:tcW w:w="730"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888"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347"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604F1F" w:rsidTr="00924EAF">
        <w:trPr>
          <w:trHeight w:val="56"/>
        </w:trPr>
        <w:tc>
          <w:tcPr>
            <w:tcW w:w="3170" w:type="dxa"/>
            <w:tcBorders>
              <w:top w:val="nil"/>
              <w:left w:val="nil"/>
              <w:bottom w:val="nil"/>
              <w:right w:val="nil"/>
            </w:tcBorders>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888"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30"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30"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888"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347"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604F1F" w:rsidTr="00924EAF">
        <w:trPr>
          <w:trHeight w:val="116"/>
        </w:trPr>
        <w:tc>
          <w:tcPr>
            <w:tcW w:w="3170" w:type="dxa"/>
            <w:tcBorders>
              <w:top w:val="nil"/>
              <w:left w:val="nil"/>
              <w:bottom w:val="nil"/>
              <w:right w:val="nil"/>
            </w:tcBorders>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Глава администрации района</w:t>
            </w:r>
          </w:p>
        </w:tc>
        <w:tc>
          <w:tcPr>
            <w:tcW w:w="704"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618" w:type="dxa"/>
            <w:gridSpan w:val="2"/>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Г.И. Кулакова</w:t>
            </w:r>
          </w:p>
        </w:tc>
        <w:tc>
          <w:tcPr>
            <w:tcW w:w="730"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888"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347" w:type="dxa"/>
            <w:tcBorders>
              <w:top w:val="nil"/>
              <w:left w:val="nil"/>
              <w:bottom w:val="nil"/>
              <w:right w:val="nil"/>
            </w:tcBorders>
            <w:noWrap/>
            <w:hideMark/>
          </w:tcPr>
          <w:p w:rsidR="007C3114" w:rsidRPr="00604F1F" w:rsidRDefault="007C3114" w:rsidP="00924EAF">
            <w:pPr>
              <w:spacing w:after="0" w:line="240" w:lineRule="auto"/>
              <w:rPr>
                <w:rFonts w:ascii="Times New Roman" w:eastAsia="Calibri" w:hAnsi="Times New Roman" w:cs="Times New Roman"/>
                <w:bCs/>
                <w:color w:val="auto"/>
                <w:kern w:val="0"/>
                <w:sz w:val="12"/>
                <w:szCs w:val="12"/>
                <w:lang w:eastAsia="en-US"/>
              </w:rPr>
            </w:pPr>
          </w:p>
        </w:tc>
      </w:tr>
    </w:tbl>
    <w:p w:rsidR="007C3114" w:rsidRDefault="007C3114" w:rsidP="007C3114">
      <w:pPr>
        <w:spacing w:after="0" w:line="240" w:lineRule="auto"/>
        <w:rPr>
          <w:rFonts w:ascii="Times New Roman" w:eastAsia="Calibri" w:hAnsi="Times New Roman" w:cs="Times New Roman"/>
          <w:bCs/>
          <w:color w:val="auto"/>
          <w:kern w:val="0"/>
          <w:sz w:val="12"/>
          <w:szCs w:val="12"/>
          <w:lang w:eastAsia="en-US"/>
        </w:rPr>
      </w:pPr>
    </w:p>
    <w:p w:rsidR="007C3114" w:rsidRDefault="007C3114" w:rsidP="007C3114">
      <w:pPr>
        <w:spacing w:after="0" w:line="240" w:lineRule="auto"/>
        <w:rPr>
          <w:rFonts w:ascii="Times New Roman" w:eastAsia="Calibri" w:hAnsi="Times New Roman" w:cs="Times New Roman"/>
          <w:bCs/>
          <w:color w:val="auto"/>
          <w:kern w:val="0"/>
          <w:sz w:val="12"/>
          <w:szCs w:val="12"/>
          <w:lang w:eastAsia="en-US"/>
        </w:rPr>
      </w:pPr>
    </w:p>
    <w:tbl>
      <w:tblPr>
        <w:tblStyle w:val="aff4"/>
        <w:tblW w:w="0" w:type="auto"/>
        <w:tblLook w:val="04A0" w:firstRow="1" w:lastRow="0" w:firstColumn="1" w:lastColumn="0" w:noHBand="0" w:noVBand="1"/>
      </w:tblPr>
      <w:tblGrid>
        <w:gridCol w:w="3169"/>
        <w:gridCol w:w="704"/>
        <w:gridCol w:w="705"/>
        <w:gridCol w:w="704"/>
        <w:gridCol w:w="704"/>
        <w:gridCol w:w="704"/>
        <w:gridCol w:w="874"/>
        <w:gridCol w:w="744"/>
        <w:gridCol w:w="744"/>
        <w:gridCol w:w="874"/>
        <w:gridCol w:w="1347"/>
      </w:tblGrid>
      <w:tr w:rsidR="007C3114" w:rsidRPr="00DC0888" w:rsidTr="00924EAF">
        <w:trPr>
          <w:trHeight w:val="453"/>
        </w:trPr>
        <w:tc>
          <w:tcPr>
            <w:tcW w:w="3169"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bookmarkStart w:id="0" w:name="RANGE!A1:K44"/>
            <w:bookmarkEnd w:id="0"/>
          </w:p>
        </w:tc>
        <w:tc>
          <w:tcPr>
            <w:tcW w:w="704"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5"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874"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3709" w:type="dxa"/>
            <w:gridSpan w:val="4"/>
            <w:tcBorders>
              <w:top w:val="nil"/>
              <w:left w:val="nil"/>
              <w:bottom w:val="nil"/>
              <w:right w:val="nil"/>
            </w:tcBorders>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Приложение № 2 к постановлению</w:t>
            </w:r>
            <w:r w:rsidRPr="00DC0888">
              <w:rPr>
                <w:rFonts w:ascii="Times New Roman" w:eastAsia="Calibri" w:hAnsi="Times New Roman" w:cs="Times New Roman"/>
                <w:bCs/>
                <w:color w:val="auto"/>
                <w:kern w:val="0"/>
                <w:sz w:val="12"/>
                <w:szCs w:val="12"/>
                <w:lang w:eastAsia="en-US"/>
              </w:rPr>
              <w:br/>
              <w:t>администрации Каратузского района</w:t>
            </w:r>
            <w:r w:rsidRPr="00DC0888">
              <w:rPr>
                <w:rFonts w:ascii="Times New Roman" w:eastAsia="Calibri" w:hAnsi="Times New Roman" w:cs="Times New Roman"/>
                <w:bCs/>
                <w:color w:val="auto"/>
                <w:kern w:val="0"/>
                <w:sz w:val="12"/>
                <w:szCs w:val="12"/>
                <w:lang w:eastAsia="en-US"/>
              </w:rPr>
              <w:br/>
              <w:t>от 16.09. 2014г. № 935-п</w:t>
            </w:r>
          </w:p>
        </w:tc>
      </w:tr>
      <w:tr w:rsidR="007C3114" w:rsidRPr="00DC0888" w:rsidTr="00924EAF">
        <w:trPr>
          <w:trHeight w:val="134"/>
        </w:trPr>
        <w:tc>
          <w:tcPr>
            <w:tcW w:w="3169"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5"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874"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3709" w:type="dxa"/>
            <w:gridSpan w:val="4"/>
            <w:tcBorders>
              <w:top w:val="nil"/>
              <w:left w:val="nil"/>
              <w:bottom w:val="nil"/>
              <w:right w:val="nil"/>
            </w:tcBorders>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Приложение №2</w:t>
            </w:r>
          </w:p>
        </w:tc>
      </w:tr>
      <w:tr w:rsidR="007C3114" w:rsidRPr="00DC0888" w:rsidTr="00924EAF">
        <w:trPr>
          <w:trHeight w:val="405"/>
        </w:trPr>
        <w:tc>
          <w:tcPr>
            <w:tcW w:w="3169"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5"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874"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3709" w:type="dxa"/>
            <w:gridSpan w:val="4"/>
            <w:tcBorders>
              <w:top w:val="nil"/>
              <w:left w:val="nil"/>
              <w:bottom w:val="nil"/>
              <w:right w:val="nil"/>
            </w:tcBorders>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xml:space="preserve">к подпрограмме 2 "Социальная поддержка семей,  имеющих детей", реализуемой в рамках муниципальной программы "Социальная поддержка населения Каратузского района" </w:t>
            </w:r>
          </w:p>
        </w:tc>
      </w:tr>
      <w:tr w:rsidR="007C3114" w:rsidRPr="00DC0888" w:rsidTr="00924EAF">
        <w:trPr>
          <w:trHeight w:val="128"/>
        </w:trPr>
        <w:tc>
          <w:tcPr>
            <w:tcW w:w="3169"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5"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874"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44"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44"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874"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347"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DC0888" w:rsidTr="00924EAF">
        <w:trPr>
          <w:trHeight w:val="115"/>
        </w:trPr>
        <w:tc>
          <w:tcPr>
            <w:tcW w:w="11273" w:type="dxa"/>
            <w:gridSpan w:val="11"/>
            <w:tcBorders>
              <w:top w:val="nil"/>
              <w:left w:val="nil"/>
              <w:bottom w:val="nil"/>
              <w:right w:val="nil"/>
            </w:tcBorders>
            <w:noWrap/>
            <w:hideMark/>
          </w:tcPr>
          <w:p w:rsidR="007C3114" w:rsidRPr="00DC0888" w:rsidRDefault="007C3114" w:rsidP="00924EAF">
            <w:pPr>
              <w:spacing w:after="0" w:line="240" w:lineRule="auto"/>
              <w:jc w:val="center"/>
              <w:rPr>
                <w:rFonts w:ascii="Times New Roman" w:eastAsia="Calibri" w:hAnsi="Times New Roman" w:cs="Times New Roman"/>
                <w:b/>
                <w:bCs/>
                <w:color w:val="auto"/>
                <w:kern w:val="0"/>
                <w:sz w:val="12"/>
                <w:szCs w:val="12"/>
                <w:lang w:eastAsia="en-US"/>
              </w:rPr>
            </w:pPr>
            <w:r w:rsidRPr="00DC0888">
              <w:rPr>
                <w:rFonts w:ascii="Times New Roman" w:eastAsia="Calibri" w:hAnsi="Times New Roman" w:cs="Times New Roman"/>
                <w:b/>
                <w:bCs/>
                <w:color w:val="auto"/>
                <w:kern w:val="0"/>
                <w:sz w:val="12"/>
                <w:szCs w:val="12"/>
                <w:lang w:eastAsia="en-US"/>
              </w:rPr>
              <w:t>Перечень мероприятий подпрограммы с указанием объема средств на их реализацию и ожидаемых результатов</w:t>
            </w:r>
          </w:p>
        </w:tc>
      </w:tr>
      <w:tr w:rsidR="007C3114" w:rsidRPr="00DC0888" w:rsidTr="00924EAF">
        <w:trPr>
          <w:trHeight w:val="56"/>
        </w:trPr>
        <w:tc>
          <w:tcPr>
            <w:tcW w:w="3169" w:type="dxa"/>
            <w:tcBorders>
              <w:top w:val="nil"/>
              <w:left w:val="nil"/>
              <w:bottom w:val="single" w:sz="4" w:space="0" w:color="auto"/>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single" w:sz="4" w:space="0" w:color="auto"/>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5" w:type="dxa"/>
            <w:tcBorders>
              <w:top w:val="nil"/>
              <w:left w:val="nil"/>
              <w:bottom w:val="single" w:sz="4" w:space="0" w:color="auto"/>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single" w:sz="4" w:space="0" w:color="auto"/>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single" w:sz="4" w:space="0" w:color="auto"/>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single" w:sz="4" w:space="0" w:color="auto"/>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874" w:type="dxa"/>
            <w:tcBorders>
              <w:top w:val="nil"/>
              <w:left w:val="nil"/>
              <w:bottom w:val="single" w:sz="4" w:space="0" w:color="auto"/>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44" w:type="dxa"/>
            <w:tcBorders>
              <w:top w:val="nil"/>
              <w:left w:val="nil"/>
              <w:bottom w:val="single" w:sz="4" w:space="0" w:color="auto"/>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44" w:type="dxa"/>
            <w:tcBorders>
              <w:top w:val="nil"/>
              <w:left w:val="nil"/>
              <w:bottom w:val="single" w:sz="4" w:space="0" w:color="auto"/>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874" w:type="dxa"/>
            <w:tcBorders>
              <w:top w:val="nil"/>
              <w:left w:val="nil"/>
              <w:bottom w:val="single" w:sz="4" w:space="0" w:color="auto"/>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347" w:type="dxa"/>
            <w:tcBorders>
              <w:top w:val="nil"/>
              <w:left w:val="nil"/>
              <w:bottom w:val="single" w:sz="4" w:space="0" w:color="auto"/>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DC0888" w:rsidTr="00924EAF">
        <w:trPr>
          <w:trHeight w:val="106"/>
        </w:trPr>
        <w:tc>
          <w:tcPr>
            <w:tcW w:w="3169" w:type="dxa"/>
            <w:vMerge w:val="restart"/>
            <w:tcBorders>
              <w:top w:val="single" w:sz="4" w:space="0" w:color="auto"/>
            </w:tcBorders>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Наименование программы, подпрограммы</w:t>
            </w:r>
          </w:p>
        </w:tc>
        <w:tc>
          <w:tcPr>
            <w:tcW w:w="704" w:type="dxa"/>
            <w:vMerge w:val="restart"/>
            <w:tcBorders>
              <w:top w:val="single" w:sz="4" w:space="0" w:color="auto"/>
            </w:tcBorders>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ГРБС</w:t>
            </w:r>
          </w:p>
        </w:tc>
        <w:tc>
          <w:tcPr>
            <w:tcW w:w="2817" w:type="dxa"/>
            <w:gridSpan w:val="4"/>
            <w:vMerge w:val="restart"/>
            <w:tcBorders>
              <w:top w:val="single" w:sz="4" w:space="0" w:color="auto"/>
            </w:tcBorders>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Код бюджетной классификации</w:t>
            </w:r>
          </w:p>
        </w:tc>
        <w:tc>
          <w:tcPr>
            <w:tcW w:w="3236" w:type="dxa"/>
            <w:gridSpan w:val="4"/>
            <w:tcBorders>
              <w:top w:val="single" w:sz="4" w:space="0" w:color="auto"/>
            </w:tcBorders>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Расходы</w:t>
            </w:r>
          </w:p>
        </w:tc>
        <w:tc>
          <w:tcPr>
            <w:tcW w:w="1347" w:type="dxa"/>
            <w:vMerge w:val="restart"/>
            <w:tcBorders>
              <w:top w:val="single" w:sz="4" w:space="0" w:color="auto"/>
            </w:tcBorders>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xml:space="preserve">Ожидаемый результат от реализации подпрограммного мероприятия </w:t>
            </w:r>
            <w:proofErr w:type="gramStart"/>
            <w:r w:rsidRPr="00DC0888">
              <w:rPr>
                <w:rFonts w:ascii="Times New Roman" w:eastAsia="Calibri" w:hAnsi="Times New Roman" w:cs="Times New Roman"/>
                <w:bCs/>
                <w:color w:val="auto"/>
                <w:kern w:val="0"/>
                <w:sz w:val="12"/>
                <w:szCs w:val="12"/>
                <w:lang w:eastAsia="en-US"/>
              </w:rPr>
              <w:t xml:space="preserve">( </w:t>
            </w:r>
            <w:proofErr w:type="gramEnd"/>
            <w:r w:rsidRPr="00DC0888">
              <w:rPr>
                <w:rFonts w:ascii="Times New Roman" w:eastAsia="Calibri" w:hAnsi="Times New Roman" w:cs="Times New Roman"/>
                <w:bCs/>
                <w:color w:val="auto"/>
                <w:kern w:val="0"/>
                <w:sz w:val="12"/>
                <w:szCs w:val="12"/>
                <w:lang w:eastAsia="en-US"/>
              </w:rPr>
              <w:t>в натуральном выражении), количество получателей</w:t>
            </w:r>
          </w:p>
        </w:tc>
      </w:tr>
      <w:tr w:rsidR="007C3114" w:rsidRPr="00DC0888" w:rsidTr="00924EAF">
        <w:trPr>
          <w:trHeight w:val="108"/>
        </w:trPr>
        <w:tc>
          <w:tcPr>
            <w:tcW w:w="3169"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2817" w:type="dxa"/>
            <w:gridSpan w:val="4"/>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3236" w:type="dxa"/>
            <w:gridSpan w:val="4"/>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w:t>
            </w:r>
            <w:proofErr w:type="spellStart"/>
            <w:r w:rsidRPr="00DC0888">
              <w:rPr>
                <w:rFonts w:ascii="Times New Roman" w:eastAsia="Calibri" w:hAnsi="Times New Roman" w:cs="Times New Roman"/>
                <w:bCs/>
                <w:color w:val="auto"/>
                <w:kern w:val="0"/>
                <w:sz w:val="12"/>
                <w:szCs w:val="12"/>
                <w:lang w:eastAsia="en-US"/>
              </w:rPr>
              <w:t>тыс</w:t>
            </w:r>
            <w:proofErr w:type="gramStart"/>
            <w:r w:rsidRPr="00DC0888">
              <w:rPr>
                <w:rFonts w:ascii="Times New Roman" w:eastAsia="Calibri" w:hAnsi="Times New Roman" w:cs="Times New Roman"/>
                <w:bCs/>
                <w:color w:val="auto"/>
                <w:kern w:val="0"/>
                <w:sz w:val="12"/>
                <w:szCs w:val="12"/>
                <w:lang w:eastAsia="en-US"/>
              </w:rPr>
              <w:t>.р</w:t>
            </w:r>
            <w:proofErr w:type="gramEnd"/>
            <w:r w:rsidRPr="00DC0888">
              <w:rPr>
                <w:rFonts w:ascii="Times New Roman" w:eastAsia="Calibri" w:hAnsi="Times New Roman" w:cs="Times New Roman"/>
                <w:bCs/>
                <w:color w:val="auto"/>
                <w:kern w:val="0"/>
                <w:sz w:val="12"/>
                <w:szCs w:val="12"/>
                <w:lang w:eastAsia="en-US"/>
              </w:rPr>
              <w:t>уб</w:t>
            </w:r>
            <w:proofErr w:type="spellEnd"/>
            <w:r w:rsidRPr="00DC0888">
              <w:rPr>
                <w:rFonts w:ascii="Times New Roman" w:eastAsia="Calibri" w:hAnsi="Times New Roman" w:cs="Times New Roman"/>
                <w:bCs/>
                <w:color w:val="auto"/>
                <w:kern w:val="0"/>
                <w:sz w:val="12"/>
                <w:szCs w:val="12"/>
                <w:lang w:eastAsia="en-US"/>
              </w:rPr>
              <w:t>.), годы</w:t>
            </w:r>
          </w:p>
        </w:tc>
        <w:tc>
          <w:tcPr>
            <w:tcW w:w="1347"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DC0888" w:rsidTr="00924EAF">
        <w:trPr>
          <w:trHeight w:val="520"/>
        </w:trPr>
        <w:tc>
          <w:tcPr>
            <w:tcW w:w="3169"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5" w:type="dxa"/>
            <w:vMerge w:val="restart"/>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ГРБС</w:t>
            </w:r>
          </w:p>
        </w:tc>
        <w:tc>
          <w:tcPr>
            <w:tcW w:w="704" w:type="dxa"/>
            <w:vMerge w:val="restart"/>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roofErr w:type="spellStart"/>
            <w:r w:rsidRPr="00DC0888">
              <w:rPr>
                <w:rFonts w:ascii="Times New Roman" w:eastAsia="Calibri" w:hAnsi="Times New Roman" w:cs="Times New Roman"/>
                <w:bCs/>
                <w:color w:val="auto"/>
                <w:kern w:val="0"/>
                <w:sz w:val="12"/>
                <w:szCs w:val="12"/>
                <w:lang w:eastAsia="en-US"/>
              </w:rPr>
              <w:t>РзПр</w:t>
            </w:r>
            <w:proofErr w:type="spellEnd"/>
          </w:p>
        </w:tc>
        <w:tc>
          <w:tcPr>
            <w:tcW w:w="704" w:type="dxa"/>
            <w:vMerge w:val="restart"/>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ЦСР</w:t>
            </w:r>
          </w:p>
        </w:tc>
        <w:tc>
          <w:tcPr>
            <w:tcW w:w="704" w:type="dxa"/>
            <w:vMerge w:val="restart"/>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ВР</w:t>
            </w:r>
          </w:p>
        </w:tc>
        <w:tc>
          <w:tcPr>
            <w:tcW w:w="874" w:type="dxa"/>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очередной финансовый год</w:t>
            </w:r>
          </w:p>
        </w:tc>
        <w:tc>
          <w:tcPr>
            <w:tcW w:w="744" w:type="dxa"/>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первый год планового периода</w:t>
            </w:r>
          </w:p>
        </w:tc>
        <w:tc>
          <w:tcPr>
            <w:tcW w:w="744" w:type="dxa"/>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второй год планового периода</w:t>
            </w:r>
          </w:p>
        </w:tc>
        <w:tc>
          <w:tcPr>
            <w:tcW w:w="874" w:type="dxa"/>
            <w:vMerge w:val="restart"/>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Итого на период</w:t>
            </w:r>
          </w:p>
        </w:tc>
        <w:tc>
          <w:tcPr>
            <w:tcW w:w="1347"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DC0888" w:rsidTr="00924EAF">
        <w:trPr>
          <w:trHeight w:val="270"/>
        </w:trPr>
        <w:tc>
          <w:tcPr>
            <w:tcW w:w="3169"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5"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874" w:type="dxa"/>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2014 год</w:t>
            </w:r>
          </w:p>
        </w:tc>
        <w:tc>
          <w:tcPr>
            <w:tcW w:w="744" w:type="dxa"/>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2015 год</w:t>
            </w:r>
          </w:p>
        </w:tc>
        <w:tc>
          <w:tcPr>
            <w:tcW w:w="744" w:type="dxa"/>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2016 год</w:t>
            </w:r>
          </w:p>
        </w:tc>
        <w:tc>
          <w:tcPr>
            <w:tcW w:w="87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347"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DC0888" w:rsidTr="00924EAF">
        <w:trPr>
          <w:trHeight w:val="1102"/>
        </w:trPr>
        <w:tc>
          <w:tcPr>
            <w:tcW w:w="3169" w:type="dxa"/>
            <w:hideMark/>
          </w:tcPr>
          <w:p w:rsidR="007C3114" w:rsidRPr="00DC0888" w:rsidRDefault="007C3114" w:rsidP="00924EAF">
            <w:pPr>
              <w:spacing w:after="0" w:line="240" w:lineRule="auto"/>
              <w:rPr>
                <w:rFonts w:ascii="Times New Roman" w:eastAsia="Calibri" w:hAnsi="Times New Roman" w:cs="Times New Roman"/>
                <w:b/>
                <w:bCs/>
                <w:color w:val="auto"/>
                <w:kern w:val="0"/>
                <w:sz w:val="12"/>
                <w:szCs w:val="12"/>
                <w:lang w:eastAsia="en-US"/>
              </w:rPr>
            </w:pPr>
            <w:r w:rsidRPr="00DC0888">
              <w:rPr>
                <w:rFonts w:ascii="Times New Roman" w:eastAsia="Calibri" w:hAnsi="Times New Roman" w:cs="Times New Roman"/>
                <w:b/>
                <w:bCs/>
                <w:color w:val="auto"/>
                <w:kern w:val="0"/>
                <w:sz w:val="12"/>
                <w:szCs w:val="12"/>
                <w:lang w:eastAsia="en-US"/>
              </w:rPr>
              <w:t>Цель</w:t>
            </w:r>
            <w:r w:rsidRPr="00DC0888">
              <w:rPr>
                <w:rFonts w:ascii="Times New Roman" w:eastAsia="Calibri" w:hAnsi="Times New Roman" w:cs="Times New Roman"/>
                <w:bCs/>
                <w:color w:val="auto"/>
                <w:kern w:val="0"/>
                <w:sz w:val="12"/>
                <w:szCs w:val="12"/>
                <w:lang w:eastAsia="en-US"/>
              </w:rPr>
              <w:t xml:space="preserve"> подпрограммы:                                    Выполнение обязательств государства, края и муниципального района по социальной поддержке отдельных категорий граждан, создание благоприятных условий для функционирования института семьи, рождения детей</w:t>
            </w:r>
          </w:p>
        </w:tc>
        <w:tc>
          <w:tcPr>
            <w:tcW w:w="3521" w:type="dxa"/>
            <w:gridSpan w:val="5"/>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c>
          <w:tcPr>
            <w:tcW w:w="874" w:type="dxa"/>
            <w:noWrap/>
            <w:hideMark/>
          </w:tcPr>
          <w:p w:rsidR="007C3114" w:rsidRPr="00DC0888" w:rsidRDefault="007C3114" w:rsidP="00924EAF">
            <w:pPr>
              <w:spacing w:after="0" w:line="240" w:lineRule="auto"/>
              <w:rPr>
                <w:rFonts w:ascii="Times New Roman" w:eastAsia="Calibri" w:hAnsi="Times New Roman" w:cs="Times New Roman"/>
                <w:b/>
                <w:bCs/>
                <w:color w:val="auto"/>
                <w:kern w:val="0"/>
                <w:sz w:val="12"/>
                <w:szCs w:val="12"/>
                <w:lang w:eastAsia="en-US"/>
              </w:rPr>
            </w:pPr>
            <w:r w:rsidRPr="00DC0888">
              <w:rPr>
                <w:rFonts w:ascii="Times New Roman" w:eastAsia="Calibri" w:hAnsi="Times New Roman" w:cs="Times New Roman"/>
                <w:b/>
                <w:bCs/>
                <w:color w:val="auto"/>
                <w:kern w:val="0"/>
                <w:sz w:val="12"/>
                <w:szCs w:val="12"/>
                <w:lang w:eastAsia="en-US"/>
              </w:rPr>
              <w:t>23061,02466</w:t>
            </w:r>
          </w:p>
        </w:tc>
        <w:tc>
          <w:tcPr>
            <w:tcW w:w="744" w:type="dxa"/>
            <w:noWrap/>
            <w:hideMark/>
          </w:tcPr>
          <w:p w:rsidR="007C3114" w:rsidRPr="00DC0888" w:rsidRDefault="007C3114" w:rsidP="00924EAF">
            <w:pPr>
              <w:spacing w:after="0" w:line="240" w:lineRule="auto"/>
              <w:rPr>
                <w:rFonts w:ascii="Times New Roman" w:eastAsia="Calibri" w:hAnsi="Times New Roman" w:cs="Times New Roman"/>
                <w:b/>
                <w:bCs/>
                <w:color w:val="auto"/>
                <w:kern w:val="0"/>
                <w:sz w:val="12"/>
                <w:szCs w:val="12"/>
                <w:lang w:eastAsia="en-US"/>
              </w:rPr>
            </w:pPr>
            <w:r w:rsidRPr="00DC0888">
              <w:rPr>
                <w:rFonts w:ascii="Times New Roman" w:eastAsia="Calibri" w:hAnsi="Times New Roman" w:cs="Times New Roman"/>
                <w:b/>
                <w:bCs/>
                <w:color w:val="auto"/>
                <w:kern w:val="0"/>
                <w:sz w:val="12"/>
                <w:szCs w:val="12"/>
                <w:lang w:eastAsia="en-US"/>
              </w:rPr>
              <w:t>20700,2</w:t>
            </w:r>
          </w:p>
        </w:tc>
        <w:tc>
          <w:tcPr>
            <w:tcW w:w="744" w:type="dxa"/>
            <w:noWrap/>
            <w:hideMark/>
          </w:tcPr>
          <w:p w:rsidR="007C3114" w:rsidRPr="00DC0888" w:rsidRDefault="007C3114" w:rsidP="00924EAF">
            <w:pPr>
              <w:spacing w:after="0" w:line="240" w:lineRule="auto"/>
              <w:rPr>
                <w:rFonts w:ascii="Times New Roman" w:eastAsia="Calibri" w:hAnsi="Times New Roman" w:cs="Times New Roman"/>
                <w:b/>
                <w:bCs/>
                <w:color w:val="auto"/>
                <w:kern w:val="0"/>
                <w:sz w:val="12"/>
                <w:szCs w:val="12"/>
                <w:lang w:eastAsia="en-US"/>
              </w:rPr>
            </w:pPr>
            <w:r w:rsidRPr="00DC0888">
              <w:rPr>
                <w:rFonts w:ascii="Times New Roman" w:eastAsia="Calibri" w:hAnsi="Times New Roman" w:cs="Times New Roman"/>
                <w:b/>
                <w:bCs/>
                <w:color w:val="auto"/>
                <w:kern w:val="0"/>
                <w:sz w:val="12"/>
                <w:szCs w:val="12"/>
                <w:lang w:eastAsia="en-US"/>
              </w:rPr>
              <w:t>12795,2</w:t>
            </w:r>
          </w:p>
        </w:tc>
        <w:tc>
          <w:tcPr>
            <w:tcW w:w="874" w:type="dxa"/>
            <w:noWrap/>
            <w:hideMark/>
          </w:tcPr>
          <w:p w:rsidR="007C3114" w:rsidRPr="00DC0888" w:rsidRDefault="007C3114" w:rsidP="00924EAF">
            <w:pPr>
              <w:spacing w:after="0" w:line="240" w:lineRule="auto"/>
              <w:rPr>
                <w:rFonts w:ascii="Times New Roman" w:eastAsia="Calibri" w:hAnsi="Times New Roman" w:cs="Times New Roman"/>
                <w:b/>
                <w:bCs/>
                <w:color w:val="auto"/>
                <w:kern w:val="0"/>
                <w:sz w:val="12"/>
                <w:szCs w:val="12"/>
                <w:lang w:eastAsia="en-US"/>
              </w:rPr>
            </w:pPr>
            <w:r w:rsidRPr="00DC0888">
              <w:rPr>
                <w:rFonts w:ascii="Times New Roman" w:eastAsia="Calibri" w:hAnsi="Times New Roman" w:cs="Times New Roman"/>
                <w:b/>
                <w:bCs/>
                <w:color w:val="auto"/>
                <w:kern w:val="0"/>
                <w:sz w:val="12"/>
                <w:szCs w:val="12"/>
                <w:lang w:eastAsia="en-US"/>
              </w:rPr>
              <w:t>56556,42466</w:t>
            </w:r>
          </w:p>
        </w:tc>
        <w:tc>
          <w:tcPr>
            <w:tcW w:w="1347" w:type="dxa"/>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Удельный вес семей с детьми, фактически пользующихся мерами социальной поддержки, от общего числа семей с детьми, имеющих на них право и обратившихся за их получением, 100%</w:t>
            </w:r>
          </w:p>
        </w:tc>
      </w:tr>
      <w:tr w:rsidR="007C3114" w:rsidRPr="00DC0888" w:rsidTr="00924EAF">
        <w:trPr>
          <w:trHeight w:val="413"/>
        </w:trPr>
        <w:tc>
          <w:tcPr>
            <w:tcW w:w="3169" w:type="dxa"/>
            <w:hideMark/>
          </w:tcPr>
          <w:p w:rsidR="007C3114" w:rsidRPr="00DC0888" w:rsidRDefault="007C3114" w:rsidP="00924EAF">
            <w:pPr>
              <w:spacing w:after="0" w:line="240" w:lineRule="auto"/>
              <w:rPr>
                <w:rFonts w:ascii="Times New Roman" w:eastAsia="Calibri" w:hAnsi="Times New Roman" w:cs="Times New Roman"/>
                <w:b/>
                <w:bCs/>
                <w:color w:val="auto"/>
                <w:kern w:val="0"/>
                <w:sz w:val="12"/>
                <w:szCs w:val="12"/>
                <w:lang w:eastAsia="en-US"/>
              </w:rPr>
            </w:pPr>
            <w:r w:rsidRPr="00DC0888">
              <w:rPr>
                <w:rFonts w:ascii="Times New Roman" w:eastAsia="Calibri" w:hAnsi="Times New Roman" w:cs="Times New Roman"/>
                <w:b/>
                <w:bCs/>
                <w:color w:val="auto"/>
                <w:kern w:val="0"/>
                <w:sz w:val="12"/>
                <w:szCs w:val="12"/>
                <w:lang w:eastAsia="en-US"/>
              </w:rPr>
              <w:t xml:space="preserve">1.Задача                                                          </w:t>
            </w:r>
            <w:r w:rsidRPr="00DC0888">
              <w:rPr>
                <w:rFonts w:ascii="Times New Roman" w:eastAsia="Calibri" w:hAnsi="Times New Roman" w:cs="Times New Roman"/>
                <w:bCs/>
                <w:color w:val="auto"/>
                <w:kern w:val="0"/>
                <w:sz w:val="12"/>
                <w:szCs w:val="12"/>
                <w:lang w:eastAsia="en-US"/>
              </w:rPr>
              <w:t>Своевременное и адресное предоставление мер социальной поддержки  семьям, имеющим детей в соответствии с законодательством</w:t>
            </w:r>
          </w:p>
        </w:tc>
        <w:tc>
          <w:tcPr>
            <w:tcW w:w="3521" w:type="dxa"/>
            <w:gridSpan w:val="5"/>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c>
          <w:tcPr>
            <w:tcW w:w="874" w:type="dxa"/>
            <w:noWrap/>
            <w:hideMark/>
          </w:tcPr>
          <w:p w:rsidR="007C3114" w:rsidRPr="00DC0888" w:rsidRDefault="007C3114" w:rsidP="00924EAF">
            <w:pPr>
              <w:spacing w:after="0" w:line="240" w:lineRule="auto"/>
              <w:rPr>
                <w:rFonts w:ascii="Times New Roman" w:eastAsia="Calibri" w:hAnsi="Times New Roman" w:cs="Times New Roman"/>
                <w:b/>
                <w:bCs/>
                <w:color w:val="auto"/>
                <w:kern w:val="0"/>
                <w:sz w:val="12"/>
                <w:szCs w:val="12"/>
                <w:lang w:eastAsia="en-US"/>
              </w:rPr>
            </w:pPr>
            <w:r w:rsidRPr="00DC0888">
              <w:rPr>
                <w:rFonts w:ascii="Times New Roman" w:eastAsia="Calibri" w:hAnsi="Times New Roman" w:cs="Times New Roman"/>
                <w:b/>
                <w:bCs/>
                <w:color w:val="auto"/>
                <w:kern w:val="0"/>
                <w:sz w:val="12"/>
                <w:szCs w:val="12"/>
                <w:lang w:eastAsia="en-US"/>
              </w:rPr>
              <w:t>23039,22466</w:t>
            </w:r>
          </w:p>
        </w:tc>
        <w:tc>
          <w:tcPr>
            <w:tcW w:w="744" w:type="dxa"/>
            <w:noWrap/>
            <w:hideMark/>
          </w:tcPr>
          <w:p w:rsidR="007C3114" w:rsidRPr="00DC0888" w:rsidRDefault="007C3114" w:rsidP="00924EAF">
            <w:pPr>
              <w:spacing w:after="0" w:line="240" w:lineRule="auto"/>
              <w:rPr>
                <w:rFonts w:ascii="Times New Roman" w:eastAsia="Calibri" w:hAnsi="Times New Roman" w:cs="Times New Roman"/>
                <w:b/>
                <w:bCs/>
                <w:color w:val="auto"/>
                <w:kern w:val="0"/>
                <w:sz w:val="12"/>
                <w:szCs w:val="12"/>
                <w:lang w:eastAsia="en-US"/>
              </w:rPr>
            </w:pPr>
            <w:r w:rsidRPr="00DC0888">
              <w:rPr>
                <w:rFonts w:ascii="Times New Roman" w:eastAsia="Calibri" w:hAnsi="Times New Roman" w:cs="Times New Roman"/>
                <w:b/>
                <w:bCs/>
                <w:color w:val="auto"/>
                <w:kern w:val="0"/>
                <w:sz w:val="12"/>
                <w:szCs w:val="12"/>
                <w:lang w:eastAsia="en-US"/>
              </w:rPr>
              <w:t>20655,0</w:t>
            </w:r>
          </w:p>
        </w:tc>
        <w:tc>
          <w:tcPr>
            <w:tcW w:w="744" w:type="dxa"/>
            <w:noWrap/>
            <w:hideMark/>
          </w:tcPr>
          <w:p w:rsidR="007C3114" w:rsidRPr="00DC0888" w:rsidRDefault="007C3114" w:rsidP="00924EAF">
            <w:pPr>
              <w:spacing w:after="0" w:line="240" w:lineRule="auto"/>
              <w:rPr>
                <w:rFonts w:ascii="Times New Roman" w:eastAsia="Calibri" w:hAnsi="Times New Roman" w:cs="Times New Roman"/>
                <w:b/>
                <w:bCs/>
                <w:color w:val="auto"/>
                <w:kern w:val="0"/>
                <w:sz w:val="12"/>
                <w:szCs w:val="12"/>
                <w:lang w:eastAsia="en-US"/>
              </w:rPr>
            </w:pPr>
            <w:r w:rsidRPr="00DC0888">
              <w:rPr>
                <w:rFonts w:ascii="Times New Roman" w:eastAsia="Calibri" w:hAnsi="Times New Roman" w:cs="Times New Roman"/>
                <w:b/>
                <w:bCs/>
                <w:color w:val="auto"/>
                <w:kern w:val="0"/>
                <w:sz w:val="12"/>
                <w:szCs w:val="12"/>
                <w:lang w:eastAsia="en-US"/>
              </w:rPr>
              <w:t>12750,0</w:t>
            </w:r>
          </w:p>
        </w:tc>
        <w:tc>
          <w:tcPr>
            <w:tcW w:w="874" w:type="dxa"/>
            <w:noWrap/>
            <w:hideMark/>
          </w:tcPr>
          <w:p w:rsidR="007C3114" w:rsidRPr="00DC0888" w:rsidRDefault="007C3114" w:rsidP="00924EAF">
            <w:pPr>
              <w:spacing w:after="0" w:line="240" w:lineRule="auto"/>
              <w:rPr>
                <w:rFonts w:ascii="Times New Roman" w:eastAsia="Calibri" w:hAnsi="Times New Roman" w:cs="Times New Roman"/>
                <w:b/>
                <w:bCs/>
                <w:color w:val="auto"/>
                <w:kern w:val="0"/>
                <w:sz w:val="12"/>
                <w:szCs w:val="12"/>
                <w:lang w:eastAsia="en-US"/>
              </w:rPr>
            </w:pPr>
            <w:r w:rsidRPr="00DC0888">
              <w:rPr>
                <w:rFonts w:ascii="Times New Roman" w:eastAsia="Calibri" w:hAnsi="Times New Roman" w:cs="Times New Roman"/>
                <w:b/>
                <w:bCs/>
                <w:color w:val="auto"/>
                <w:kern w:val="0"/>
                <w:sz w:val="12"/>
                <w:szCs w:val="12"/>
                <w:lang w:eastAsia="en-US"/>
              </w:rPr>
              <w:t>56444,22466</w:t>
            </w:r>
          </w:p>
        </w:tc>
        <w:tc>
          <w:tcPr>
            <w:tcW w:w="1347" w:type="dxa"/>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r>
      <w:tr w:rsidR="007C3114" w:rsidRPr="00DC0888" w:rsidTr="00924EAF">
        <w:trPr>
          <w:trHeight w:val="108"/>
        </w:trPr>
        <w:tc>
          <w:tcPr>
            <w:tcW w:w="3169" w:type="dxa"/>
            <w:vMerge w:val="restart"/>
            <w:hideMark/>
          </w:tcPr>
          <w:p w:rsidR="007C3114" w:rsidRPr="00DC0888"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DC0888">
              <w:rPr>
                <w:rFonts w:ascii="Times New Roman" w:eastAsia="Calibri" w:hAnsi="Times New Roman" w:cs="Times New Roman"/>
                <w:bCs/>
                <w:i/>
                <w:iCs/>
                <w:color w:val="auto"/>
                <w:kern w:val="0"/>
                <w:sz w:val="12"/>
                <w:szCs w:val="12"/>
                <w:lang w:eastAsia="en-US"/>
              </w:rPr>
              <w:t>Мероприятие                                                                     1.1   Предоставление, доставка и пересылка ежемесячного пособия на ребенка (в соответствии с Законом  края от 11 декабря 2012 года N 3-876 "О ежемесячном пособии на ребенка")</w:t>
            </w:r>
          </w:p>
        </w:tc>
        <w:tc>
          <w:tcPr>
            <w:tcW w:w="704" w:type="dxa"/>
            <w:vMerge w:val="restart"/>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УСЗН</w:t>
            </w:r>
          </w:p>
        </w:tc>
        <w:tc>
          <w:tcPr>
            <w:tcW w:w="705" w:type="dxa"/>
            <w:vMerge w:val="restart"/>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148</w:t>
            </w:r>
          </w:p>
        </w:tc>
        <w:tc>
          <w:tcPr>
            <w:tcW w:w="704" w:type="dxa"/>
            <w:vMerge w:val="restart"/>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1003</w:t>
            </w:r>
          </w:p>
        </w:tc>
        <w:tc>
          <w:tcPr>
            <w:tcW w:w="704" w:type="dxa"/>
            <w:vMerge w:val="restart"/>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0320171</w:t>
            </w:r>
          </w:p>
        </w:tc>
        <w:tc>
          <w:tcPr>
            <w:tcW w:w="70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c>
          <w:tcPr>
            <w:tcW w:w="87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10790,58361</w:t>
            </w:r>
          </w:p>
        </w:tc>
        <w:tc>
          <w:tcPr>
            <w:tcW w:w="74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11326,9</w:t>
            </w:r>
          </w:p>
        </w:tc>
        <w:tc>
          <w:tcPr>
            <w:tcW w:w="74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11326,9</w:t>
            </w:r>
          </w:p>
        </w:tc>
        <w:tc>
          <w:tcPr>
            <w:tcW w:w="87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33444,38361</w:t>
            </w:r>
          </w:p>
        </w:tc>
        <w:tc>
          <w:tcPr>
            <w:tcW w:w="1347" w:type="dxa"/>
            <w:vMerge w:val="restart"/>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2014 год - 2241 чел. 2015 год - 2241 чел. 2016 год - 2241 чел.</w:t>
            </w:r>
          </w:p>
        </w:tc>
      </w:tr>
      <w:tr w:rsidR="007C3114" w:rsidRPr="00DC0888" w:rsidTr="00924EAF">
        <w:trPr>
          <w:trHeight w:val="115"/>
        </w:trPr>
        <w:tc>
          <w:tcPr>
            <w:tcW w:w="3169" w:type="dxa"/>
            <w:vMerge/>
            <w:hideMark/>
          </w:tcPr>
          <w:p w:rsidR="007C3114" w:rsidRPr="00DC0888"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5"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244</w:t>
            </w:r>
          </w:p>
        </w:tc>
        <w:tc>
          <w:tcPr>
            <w:tcW w:w="87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147,0</w:t>
            </w:r>
          </w:p>
        </w:tc>
        <w:tc>
          <w:tcPr>
            <w:tcW w:w="74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154,2</w:t>
            </w:r>
          </w:p>
        </w:tc>
        <w:tc>
          <w:tcPr>
            <w:tcW w:w="74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154,2</w:t>
            </w:r>
          </w:p>
        </w:tc>
        <w:tc>
          <w:tcPr>
            <w:tcW w:w="87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455,4</w:t>
            </w:r>
          </w:p>
        </w:tc>
        <w:tc>
          <w:tcPr>
            <w:tcW w:w="1347"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DC0888" w:rsidTr="00924EAF">
        <w:trPr>
          <w:trHeight w:val="269"/>
        </w:trPr>
        <w:tc>
          <w:tcPr>
            <w:tcW w:w="3169" w:type="dxa"/>
            <w:vMerge/>
            <w:hideMark/>
          </w:tcPr>
          <w:p w:rsidR="007C3114" w:rsidRPr="00DC0888"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5"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313</w:t>
            </w:r>
          </w:p>
        </w:tc>
        <w:tc>
          <w:tcPr>
            <w:tcW w:w="87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10643,58361</w:t>
            </w:r>
          </w:p>
        </w:tc>
        <w:tc>
          <w:tcPr>
            <w:tcW w:w="74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11172,7</w:t>
            </w:r>
          </w:p>
        </w:tc>
        <w:tc>
          <w:tcPr>
            <w:tcW w:w="74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11172,7</w:t>
            </w:r>
          </w:p>
        </w:tc>
        <w:tc>
          <w:tcPr>
            <w:tcW w:w="87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32988,98361</w:t>
            </w:r>
          </w:p>
        </w:tc>
        <w:tc>
          <w:tcPr>
            <w:tcW w:w="1347"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DC0888" w:rsidTr="00924EAF">
        <w:trPr>
          <w:trHeight w:val="391"/>
        </w:trPr>
        <w:tc>
          <w:tcPr>
            <w:tcW w:w="3169" w:type="dxa"/>
            <w:vMerge w:val="restart"/>
            <w:hideMark/>
          </w:tcPr>
          <w:p w:rsidR="007C3114" w:rsidRPr="00DC0888"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DC0888">
              <w:rPr>
                <w:rFonts w:ascii="Times New Roman" w:eastAsia="Calibri" w:hAnsi="Times New Roman" w:cs="Times New Roman"/>
                <w:bCs/>
                <w:i/>
                <w:iCs/>
                <w:color w:val="auto"/>
                <w:kern w:val="0"/>
                <w:sz w:val="12"/>
                <w:szCs w:val="12"/>
                <w:lang w:eastAsia="en-US"/>
              </w:rPr>
              <w:t>Мероприятие                                                                              1.2   Предоставление, доставка и пересылка  ежегодного пособия на ребенка школьного возраста (в соответствии с Законом края от 9 декабря 2010 года № 11-5393 «О социальной поддержке семей, имеющих детей, в Красноярском крае»</w:t>
            </w:r>
            <w:proofErr w:type="gramStart"/>
            <w:r w:rsidRPr="00DC0888">
              <w:rPr>
                <w:rFonts w:ascii="Times New Roman" w:eastAsia="Calibri" w:hAnsi="Times New Roman" w:cs="Times New Roman"/>
                <w:bCs/>
                <w:i/>
                <w:iCs/>
                <w:color w:val="auto"/>
                <w:kern w:val="0"/>
                <w:sz w:val="12"/>
                <w:szCs w:val="12"/>
                <w:lang w:eastAsia="en-US"/>
              </w:rPr>
              <w:t xml:space="preserve"> )</w:t>
            </w:r>
            <w:proofErr w:type="gramEnd"/>
          </w:p>
        </w:tc>
        <w:tc>
          <w:tcPr>
            <w:tcW w:w="704" w:type="dxa"/>
            <w:vMerge w:val="restart"/>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УСЗН</w:t>
            </w:r>
          </w:p>
        </w:tc>
        <w:tc>
          <w:tcPr>
            <w:tcW w:w="705" w:type="dxa"/>
            <w:vMerge w:val="restart"/>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148</w:t>
            </w:r>
          </w:p>
        </w:tc>
        <w:tc>
          <w:tcPr>
            <w:tcW w:w="704" w:type="dxa"/>
            <w:vMerge w:val="restart"/>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1003</w:t>
            </w:r>
          </w:p>
        </w:tc>
        <w:tc>
          <w:tcPr>
            <w:tcW w:w="704" w:type="dxa"/>
            <w:vMerge w:val="restart"/>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0320272</w:t>
            </w:r>
          </w:p>
        </w:tc>
        <w:tc>
          <w:tcPr>
            <w:tcW w:w="70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c>
          <w:tcPr>
            <w:tcW w:w="87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950,00000</w:t>
            </w:r>
          </w:p>
        </w:tc>
        <w:tc>
          <w:tcPr>
            <w:tcW w:w="74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939,4</w:t>
            </w:r>
          </w:p>
        </w:tc>
        <w:tc>
          <w:tcPr>
            <w:tcW w:w="74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939,4</w:t>
            </w:r>
          </w:p>
        </w:tc>
        <w:tc>
          <w:tcPr>
            <w:tcW w:w="87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2828,8</w:t>
            </w:r>
          </w:p>
        </w:tc>
        <w:tc>
          <w:tcPr>
            <w:tcW w:w="1347" w:type="dxa"/>
            <w:vMerge w:val="restart"/>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2014 год - 483 чел. 2015 год - 483 чел. 2016 год - 483 чел.</w:t>
            </w:r>
          </w:p>
        </w:tc>
      </w:tr>
      <w:tr w:rsidR="007C3114" w:rsidRPr="00DC0888" w:rsidTr="00924EAF">
        <w:trPr>
          <w:trHeight w:val="328"/>
        </w:trPr>
        <w:tc>
          <w:tcPr>
            <w:tcW w:w="3169" w:type="dxa"/>
            <w:vMerge/>
            <w:hideMark/>
          </w:tcPr>
          <w:p w:rsidR="007C3114" w:rsidRPr="00DC0888"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5"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244</w:t>
            </w:r>
          </w:p>
        </w:tc>
        <w:tc>
          <w:tcPr>
            <w:tcW w:w="87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15,6</w:t>
            </w:r>
          </w:p>
        </w:tc>
        <w:tc>
          <w:tcPr>
            <w:tcW w:w="74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16,3</w:t>
            </w:r>
          </w:p>
        </w:tc>
        <w:tc>
          <w:tcPr>
            <w:tcW w:w="74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16,3</w:t>
            </w:r>
          </w:p>
        </w:tc>
        <w:tc>
          <w:tcPr>
            <w:tcW w:w="87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48,2</w:t>
            </w:r>
          </w:p>
        </w:tc>
        <w:tc>
          <w:tcPr>
            <w:tcW w:w="1347"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DC0888" w:rsidTr="00924EAF">
        <w:trPr>
          <w:trHeight w:val="56"/>
        </w:trPr>
        <w:tc>
          <w:tcPr>
            <w:tcW w:w="3169" w:type="dxa"/>
            <w:vMerge/>
            <w:hideMark/>
          </w:tcPr>
          <w:p w:rsidR="007C3114" w:rsidRPr="00DC0888"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5"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313</w:t>
            </w:r>
          </w:p>
        </w:tc>
        <w:tc>
          <w:tcPr>
            <w:tcW w:w="87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934,40000</w:t>
            </w:r>
          </w:p>
        </w:tc>
        <w:tc>
          <w:tcPr>
            <w:tcW w:w="74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923,1</w:t>
            </w:r>
          </w:p>
        </w:tc>
        <w:tc>
          <w:tcPr>
            <w:tcW w:w="74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923,1</w:t>
            </w:r>
          </w:p>
        </w:tc>
        <w:tc>
          <w:tcPr>
            <w:tcW w:w="87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2780,6</w:t>
            </w:r>
          </w:p>
        </w:tc>
        <w:tc>
          <w:tcPr>
            <w:tcW w:w="1347"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DC0888" w:rsidTr="00924EAF">
        <w:trPr>
          <w:trHeight w:val="361"/>
        </w:trPr>
        <w:tc>
          <w:tcPr>
            <w:tcW w:w="3169" w:type="dxa"/>
            <w:vMerge w:val="restart"/>
            <w:hideMark/>
          </w:tcPr>
          <w:p w:rsidR="007C3114" w:rsidRPr="00DC0888"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DC0888">
              <w:rPr>
                <w:rFonts w:ascii="Times New Roman" w:eastAsia="Calibri" w:hAnsi="Times New Roman" w:cs="Times New Roman"/>
                <w:bCs/>
                <w:i/>
                <w:iCs/>
                <w:color w:val="auto"/>
                <w:kern w:val="0"/>
                <w:sz w:val="12"/>
                <w:szCs w:val="12"/>
                <w:lang w:eastAsia="en-US"/>
              </w:rPr>
              <w:lastRenderedPageBreak/>
              <w:t>Мероприятие                                                                            1.3   Предоставление, доставка и пересылка ежемесячного пособия семьям, имеющим детей, в которых родители (лица, их замещающие) - инвалиды (в соответствии с Законом края от 9 декабря 2010 года № 11-5393 «О социальной поддержке семей, имеющих детей, в Красноярском крае»</w:t>
            </w:r>
            <w:proofErr w:type="gramStart"/>
            <w:r w:rsidRPr="00DC0888">
              <w:rPr>
                <w:rFonts w:ascii="Times New Roman" w:eastAsia="Calibri" w:hAnsi="Times New Roman" w:cs="Times New Roman"/>
                <w:bCs/>
                <w:i/>
                <w:iCs/>
                <w:color w:val="auto"/>
                <w:kern w:val="0"/>
                <w:sz w:val="12"/>
                <w:szCs w:val="12"/>
                <w:lang w:eastAsia="en-US"/>
              </w:rPr>
              <w:t xml:space="preserve"> )</w:t>
            </w:r>
            <w:proofErr w:type="gramEnd"/>
          </w:p>
        </w:tc>
        <w:tc>
          <w:tcPr>
            <w:tcW w:w="704" w:type="dxa"/>
            <w:vMerge w:val="restart"/>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УСЗН</w:t>
            </w:r>
          </w:p>
        </w:tc>
        <w:tc>
          <w:tcPr>
            <w:tcW w:w="705" w:type="dxa"/>
            <w:vMerge w:val="restart"/>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148</w:t>
            </w:r>
          </w:p>
        </w:tc>
        <w:tc>
          <w:tcPr>
            <w:tcW w:w="704" w:type="dxa"/>
            <w:vMerge w:val="restart"/>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1003</w:t>
            </w:r>
          </w:p>
        </w:tc>
        <w:tc>
          <w:tcPr>
            <w:tcW w:w="704" w:type="dxa"/>
            <w:vMerge w:val="restart"/>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0320273</w:t>
            </w:r>
          </w:p>
        </w:tc>
        <w:tc>
          <w:tcPr>
            <w:tcW w:w="70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c>
          <w:tcPr>
            <w:tcW w:w="87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370,4</w:t>
            </w:r>
          </w:p>
        </w:tc>
        <w:tc>
          <w:tcPr>
            <w:tcW w:w="74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388,9</w:t>
            </w:r>
          </w:p>
        </w:tc>
        <w:tc>
          <w:tcPr>
            <w:tcW w:w="74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388,9</w:t>
            </w:r>
          </w:p>
        </w:tc>
        <w:tc>
          <w:tcPr>
            <w:tcW w:w="87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1148,2</w:t>
            </w:r>
          </w:p>
        </w:tc>
        <w:tc>
          <w:tcPr>
            <w:tcW w:w="1347" w:type="dxa"/>
            <w:vMerge w:val="restart"/>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2014 год - 16 чел. 2015 год - 16 чел. 2016 год - 16 чел.</w:t>
            </w:r>
          </w:p>
        </w:tc>
      </w:tr>
      <w:tr w:rsidR="007C3114" w:rsidRPr="00DC0888" w:rsidTr="00924EAF">
        <w:trPr>
          <w:trHeight w:val="267"/>
        </w:trPr>
        <w:tc>
          <w:tcPr>
            <w:tcW w:w="3169" w:type="dxa"/>
            <w:vMerge/>
            <w:hideMark/>
          </w:tcPr>
          <w:p w:rsidR="007C3114" w:rsidRPr="00DC0888"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5"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244</w:t>
            </w:r>
          </w:p>
        </w:tc>
        <w:tc>
          <w:tcPr>
            <w:tcW w:w="87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6,4</w:t>
            </w:r>
          </w:p>
        </w:tc>
        <w:tc>
          <w:tcPr>
            <w:tcW w:w="74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6,8</w:t>
            </w:r>
          </w:p>
        </w:tc>
        <w:tc>
          <w:tcPr>
            <w:tcW w:w="74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6,8</w:t>
            </w:r>
          </w:p>
        </w:tc>
        <w:tc>
          <w:tcPr>
            <w:tcW w:w="87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20,0</w:t>
            </w:r>
          </w:p>
        </w:tc>
        <w:tc>
          <w:tcPr>
            <w:tcW w:w="1347"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DC0888" w:rsidTr="00924EAF">
        <w:trPr>
          <w:trHeight w:val="287"/>
        </w:trPr>
        <w:tc>
          <w:tcPr>
            <w:tcW w:w="3169" w:type="dxa"/>
            <w:vMerge/>
            <w:hideMark/>
          </w:tcPr>
          <w:p w:rsidR="007C3114" w:rsidRPr="00DC0888"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5"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313</w:t>
            </w:r>
          </w:p>
        </w:tc>
        <w:tc>
          <w:tcPr>
            <w:tcW w:w="87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364,0</w:t>
            </w:r>
          </w:p>
        </w:tc>
        <w:tc>
          <w:tcPr>
            <w:tcW w:w="74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382,1</w:t>
            </w:r>
          </w:p>
        </w:tc>
        <w:tc>
          <w:tcPr>
            <w:tcW w:w="74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382,1</w:t>
            </w:r>
          </w:p>
        </w:tc>
        <w:tc>
          <w:tcPr>
            <w:tcW w:w="87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1128,2</w:t>
            </w:r>
          </w:p>
        </w:tc>
        <w:tc>
          <w:tcPr>
            <w:tcW w:w="1347"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DC0888" w:rsidTr="00924EAF">
        <w:trPr>
          <w:trHeight w:val="233"/>
        </w:trPr>
        <w:tc>
          <w:tcPr>
            <w:tcW w:w="3169" w:type="dxa"/>
            <w:vMerge w:val="restart"/>
            <w:hideMark/>
          </w:tcPr>
          <w:p w:rsidR="007C3114" w:rsidRPr="00DC0888"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DC0888">
              <w:rPr>
                <w:rFonts w:ascii="Times New Roman" w:eastAsia="Calibri" w:hAnsi="Times New Roman" w:cs="Times New Roman"/>
                <w:bCs/>
                <w:i/>
                <w:iCs/>
                <w:color w:val="auto"/>
                <w:kern w:val="0"/>
                <w:sz w:val="12"/>
                <w:szCs w:val="12"/>
                <w:lang w:eastAsia="en-US"/>
              </w:rPr>
              <w:t xml:space="preserve">Мероприятие                                                                           1.4  Обеспечение бесплатного проезда детей до места  нахождения детских оздоровительных лагерей и обратно </w:t>
            </w:r>
            <w:proofErr w:type="gramStart"/>
            <w:r w:rsidRPr="00DC0888">
              <w:rPr>
                <w:rFonts w:ascii="Times New Roman" w:eastAsia="Calibri" w:hAnsi="Times New Roman" w:cs="Times New Roman"/>
                <w:bCs/>
                <w:i/>
                <w:iCs/>
                <w:color w:val="auto"/>
                <w:kern w:val="0"/>
                <w:sz w:val="12"/>
                <w:szCs w:val="12"/>
                <w:lang w:eastAsia="en-US"/>
              </w:rPr>
              <w:t xml:space="preserve">( </w:t>
            </w:r>
            <w:proofErr w:type="gramEnd"/>
            <w:r w:rsidRPr="00DC0888">
              <w:rPr>
                <w:rFonts w:ascii="Times New Roman" w:eastAsia="Calibri" w:hAnsi="Times New Roman" w:cs="Times New Roman"/>
                <w:bCs/>
                <w:i/>
                <w:iCs/>
                <w:color w:val="auto"/>
                <w:kern w:val="0"/>
                <w:sz w:val="12"/>
                <w:szCs w:val="12"/>
                <w:lang w:eastAsia="en-US"/>
              </w:rPr>
              <w:t>в соответствии Законом о края  от 9 декабря 2010 года N 11-5393 "О социальной поддержке семей, имеющих детей, в Красноярском крае"), с учетом расходов на доставку и пересылку</w:t>
            </w:r>
          </w:p>
        </w:tc>
        <w:tc>
          <w:tcPr>
            <w:tcW w:w="704" w:type="dxa"/>
            <w:vMerge w:val="restart"/>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УСЗН</w:t>
            </w:r>
          </w:p>
        </w:tc>
        <w:tc>
          <w:tcPr>
            <w:tcW w:w="705" w:type="dxa"/>
            <w:vMerge w:val="restart"/>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148</w:t>
            </w:r>
          </w:p>
        </w:tc>
        <w:tc>
          <w:tcPr>
            <w:tcW w:w="704" w:type="dxa"/>
            <w:vMerge w:val="restart"/>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1003</w:t>
            </w:r>
          </w:p>
        </w:tc>
        <w:tc>
          <w:tcPr>
            <w:tcW w:w="704" w:type="dxa"/>
            <w:vMerge w:val="restart"/>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0320275</w:t>
            </w:r>
          </w:p>
        </w:tc>
        <w:tc>
          <w:tcPr>
            <w:tcW w:w="70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c>
          <w:tcPr>
            <w:tcW w:w="87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30,0</w:t>
            </w:r>
          </w:p>
        </w:tc>
        <w:tc>
          <w:tcPr>
            <w:tcW w:w="74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48,3</w:t>
            </w:r>
          </w:p>
        </w:tc>
        <w:tc>
          <w:tcPr>
            <w:tcW w:w="74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48,3</w:t>
            </w:r>
          </w:p>
        </w:tc>
        <w:tc>
          <w:tcPr>
            <w:tcW w:w="87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126,6</w:t>
            </w:r>
          </w:p>
        </w:tc>
        <w:tc>
          <w:tcPr>
            <w:tcW w:w="1347" w:type="dxa"/>
            <w:vMerge w:val="restart"/>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2014 год - 67 чел. 2015 год - 67 чел. 2016 год - 67 чел.</w:t>
            </w:r>
          </w:p>
        </w:tc>
      </w:tr>
      <w:tr w:rsidR="007C3114" w:rsidRPr="00DC0888" w:rsidTr="00924EAF">
        <w:trPr>
          <w:trHeight w:val="266"/>
        </w:trPr>
        <w:tc>
          <w:tcPr>
            <w:tcW w:w="3169" w:type="dxa"/>
            <w:vMerge/>
            <w:hideMark/>
          </w:tcPr>
          <w:p w:rsidR="007C3114" w:rsidRPr="00DC0888"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5"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244</w:t>
            </w:r>
          </w:p>
        </w:tc>
        <w:tc>
          <w:tcPr>
            <w:tcW w:w="87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30,0</w:t>
            </w:r>
          </w:p>
        </w:tc>
        <w:tc>
          <w:tcPr>
            <w:tcW w:w="74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48,3</w:t>
            </w:r>
          </w:p>
        </w:tc>
        <w:tc>
          <w:tcPr>
            <w:tcW w:w="74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48,3</w:t>
            </w:r>
          </w:p>
        </w:tc>
        <w:tc>
          <w:tcPr>
            <w:tcW w:w="87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126,6</w:t>
            </w:r>
          </w:p>
        </w:tc>
        <w:tc>
          <w:tcPr>
            <w:tcW w:w="1347"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DC0888" w:rsidTr="00924EAF">
        <w:trPr>
          <w:trHeight w:val="269"/>
        </w:trPr>
        <w:tc>
          <w:tcPr>
            <w:tcW w:w="3169" w:type="dxa"/>
            <w:vMerge/>
            <w:hideMark/>
          </w:tcPr>
          <w:p w:rsidR="007C3114" w:rsidRPr="00DC0888"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5"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313</w:t>
            </w:r>
          </w:p>
        </w:tc>
        <w:tc>
          <w:tcPr>
            <w:tcW w:w="87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0,0</w:t>
            </w:r>
          </w:p>
        </w:tc>
        <w:tc>
          <w:tcPr>
            <w:tcW w:w="74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0,0</w:t>
            </w:r>
          </w:p>
        </w:tc>
        <w:tc>
          <w:tcPr>
            <w:tcW w:w="74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0,0</w:t>
            </w:r>
          </w:p>
        </w:tc>
        <w:tc>
          <w:tcPr>
            <w:tcW w:w="87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0,0</w:t>
            </w:r>
          </w:p>
        </w:tc>
        <w:tc>
          <w:tcPr>
            <w:tcW w:w="1347"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DC0888" w:rsidTr="00924EAF">
        <w:trPr>
          <w:trHeight w:val="375"/>
        </w:trPr>
        <w:tc>
          <w:tcPr>
            <w:tcW w:w="3169" w:type="dxa"/>
            <w:vMerge w:val="restart"/>
            <w:hideMark/>
          </w:tcPr>
          <w:p w:rsidR="007C3114" w:rsidRPr="00DC0888"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DC0888">
              <w:rPr>
                <w:rFonts w:ascii="Times New Roman" w:eastAsia="Calibri" w:hAnsi="Times New Roman" w:cs="Times New Roman"/>
                <w:bCs/>
                <w:i/>
                <w:iCs/>
                <w:color w:val="auto"/>
                <w:kern w:val="0"/>
                <w:sz w:val="12"/>
                <w:szCs w:val="12"/>
                <w:lang w:eastAsia="en-US"/>
              </w:rPr>
              <w:t>Мероприятие                                                                        1.5   Предоставление, доставка и пересылка компенсации стоимости проезда к месту амбулаторного консультирования и обследования, стационарного лечения, санаторно-курортного лечения и обратн</w:t>
            </w:r>
            <w:proofErr w:type="gramStart"/>
            <w:r w:rsidRPr="00DC0888">
              <w:rPr>
                <w:rFonts w:ascii="Times New Roman" w:eastAsia="Calibri" w:hAnsi="Times New Roman" w:cs="Times New Roman"/>
                <w:bCs/>
                <w:i/>
                <w:iCs/>
                <w:color w:val="auto"/>
                <w:kern w:val="0"/>
                <w:sz w:val="12"/>
                <w:szCs w:val="12"/>
                <w:lang w:eastAsia="en-US"/>
              </w:rPr>
              <w:t>о(</w:t>
            </w:r>
            <w:proofErr w:type="gramEnd"/>
            <w:r w:rsidRPr="00DC0888">
              <w:rPr>
                <w:rFonts w:ascii="Times New Roman" w:eastAsia="Calibri" w:hAnsi="Times New Roman" w:cs="Times New Roman"/>
                <w:bCs/>
                <w:i/>
                <w:iCs/>
                <w:color w:val="auto"/>
                <w:kern w:val="0"/>
                <w:sz w:val="12"/>
                <w:szCs w:val="12"/>
                <w:lang w:eastAsia="en-US"/>
              </w:rPr>
              <w:t>в соответствии с Законом края от 9 декабря 2010 года № 11-5393 «О социальной поддержке семей, имеющих детей, в Красноярском крае» )</w:t>
            </w:r>
          </w:p>
        </w:tc>
        <w:tc>
          <w:tcPr>
            <w:tcW w:w="704" w:type="dxa"/>
            <w:vMerge w:val="restart"/>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УСЗН</w:t>
            </w:r>
          </w:p>
        </w:tc>
        <w:tc>
          <w:tcPr>
            <w:tcW w:w="705" w:type="dxa"/>
            <w:vMerge w:val="restart"/>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148</w:t>
            </w:r>
          </w:p>
        </w:tc>
        <w:tc>
          <w:tcPr>
            <w:tcW w:w="704" w:type="dxa"/>
            <w:vMerge w:val="restart"/>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1003</w:t>
            </w:r>
          </w:p>
        </w:tc>
        <w:tc>
          <w:tcPr>
            <w:tcW w:w="704" w:type="dxa"/>
            <w:vMerge w:val="restart"/>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0320276</w:t>
            </w:r>
          </w:p>
        </w:tc>
        <w:tc>
          <w:tcPr>
            <w:tcW w:w="70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c>
          <w:tcPr>
            <w:tcW w:w="87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52,74020</w:t>
            </w:r>
          </w:p>
        </w:tc>
        <w:tc>
          <w:tcPr>
            <w:tcW w:w="74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46,5</w:t>
            </w:r>
          </w:p>
        </w:tc>
        <w:tc>
          <w:tcPr>
            <w:tcW w:w="74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46,5</w:t>
            </w:r>
          </w:p>
        </w:tc>
        <w:tc>
          <w:tcPr>
            <w:tcW w:w="87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145,7402</w:t>
            </w:r>
          </w:p>
        </w:tc>
        <w:tc>
          <w:tcPr>
            <w:tcW w:w="1347" w:type="dxa"/>
            <w:vMerge w:val="restart"/>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2014 год - 38 чел. 2015 год - 38 чел. 2016 год - 38 чел.</w:t>
            </w:r>
          </w:p>
        </w:tc>
      </w:tr>
      <w:tr w:rsidR="007C3114" w:rsidRPr="00DC0888" w:rsidTr="00924EAF">
        <w:trPr>
          <w:trHeight w:val="282"/>
        </w:trPr>
        <w:tc>
          <w:tcPr>
            <w:tcW w:w="3169" w:type="dxa"/>
            <w:vMerge/>
            <w:hideMark/>
          </w:tcPr>
          <w:p w:rsidR="007C3114" w:rsidRPr="00DC0888"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5"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244</w:t>
            </w:r>
          </w:p>
        </w:tc>
        <w:tc>
          <w:tcPr>
            <w:tcW w:w="87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0,89218</w:t>
            </w:r>
          </w:p>
        </w:tc>
        <w:tc>
          <w:tcPr>
            <w:tcW w:w="74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0,8</w:t>
            </w:r>
          </w:p>
        </w:tc>
        <w:tc>
          <w:tcPr>
            <w:tcW w:w="74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0,8</w:t>
            </w:r>
          </w:p>
        </w:tc>
        <w:tc>
          <w:tcPr>
            <w:tcW w:w="87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2,5</w:t>
            </w:r>
          </w:p>
        </w:tc>
        <w:tc>
          <w:tcPr>
            <w:tcW w:w="1347"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DC0888" w:rsidTr="00924EAF">
        <w:trPr>
          <w:trHeight w:val="427"/>
        </w:trPr>
        <w:tc>
          <w:tcPr>
            <w:tcW w:w="3169" w:type="dxa"/>
            <w:vMerge/>
            <w:hideMark/>
          </w:tcPr>
          <w:p w:rsidR="007C3114" w:rsidRPr="00DC0888"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5"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313</w:t>
            </w:r>
          </w:p>
        </w:tc>
        <w:tc>
          <w:tcPr>
            <w:tcW w:w="87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51,84802</w:t>
            </w:r>
          </w:p>
        </w:tc>
        <w:tc>
          <w:tcPr>
            <w:tcW w:w="74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45,7</w:t>
            </w:r>
          </w:p>
        </w:tc>
        <w:tc>
          <w:tcPr>
            <w:tcW w:w="74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45,7</w:t>
            </w:r>
          </w:p>
        </w:tc>
        <w:tc>
          <w:tcPr>
            <w:tcW w:w="87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143,2480</w:t>
            </w:r>
          </w:p>
        </w:tc>
        <w:tc>
          <w:tcPr>
            <w:tcW w:w="1347"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DC0888" w:rsidTr="00924EAF">
        <w:trPr>
          <w:trHeight w:val="405"/>
        </w:trPr>
        <w:tc>
          <w:tcPr>
            <w:tcW w:w="3169" w:type="dxa"/>
            <w:vMerge w:val="restart"/>
            <w:hideMark/>
          </w:tcPr>
          <w:p w:rsidR="007C3114" w:rsidRPr="00DC0888"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DC0888">
              <w:rPr>
                <w:rFonts w:ascii="Times New Roman" w:eastAsia="Calibri" w:hAnsi="Times New Roman" w:cs="Times New Roman"/>
                <w:bCs/>
                <w:i/>
                <w:iCs/>
                <w:color w:val="auto"/>
                <w:kern w:val="0"/>
                <w:sz w:val="12"/>
                <w:szCs w:val="12"/>
                <w:lang w:eastAsia="en-US"/>
              </w:rPr>
              <w:t xml:space="preserve">Мероприятие                                                                                  1.6   Назначение, предоставление, доставка и пересылка ежемесячной денежной выплаты  на ребенка в возрасте от 1,5 до 3 лет, которому   временно не предоставлено место в государственной (муниципальной) образовательной </w:t>
            </w:r>
            <w:proofErr w:type="spellStart"/>
            <w:r w:rsidRPr="00DC0888">
              <w:rPr>
                <w:rFonts w:ascii="Times New Roman" w:eastAsia="Calibri" w:hAnsi="Times New Roman" w:cs="Times New Roman"/>
                <w:bCs/>
                <w:i/>
                <w:iCs/>
                <w:color w:val="auto"/>
                <w:kern w:val="0"/>
                <w:sz w:val="12"/>
                <w:szCs w:val="12"/>
                <w:lang w:eastAsia="en-US"/>
              </w:rPr>
              <w:t>организации</w:t>
            </w:r>
            <w:proofErr w:type="gramStart"/>
            <w:r w:rsidRPr="00DC0888">
              <w:rPr>
                <w:rFonts w:ascii="Times New Roman" w:eastAsia="Calibri" w:hAnsi="Times New Roman" w:cs="Times New Roman"/>
                <w:bCs/>
                <w:i/>
                <w:iCs/>
                <w:color w:val="auto"/>
                <w:kern w:val="0"/>
                <w:sz w:val="12"/>
                <w:szCs w:val="12"/>
                <w:lang w:eastAsia="en-US"/>
              </w:rPr>
              <w:t>,р</w:t>
            </w:r>
            <w:proofErr w:type="gramEnd"/>
            <w:r w:rsidRPr="00DC0888">
              <w:rPr>
                <w:rFonts w:ascii="Times New Roman" w:eastAsia="Calibri" w:hAnsi="Times New Roman" w:cs="Times New Roman"/>
                <w:bCs/>
                <w:i/>
                <w:iCs/>
                <w:color w:val="auto"/>
                <w:kern w:val="0"/>
                <w:sz w:val="12"/>
                <w:szCs w:val="12"/>
                <w:lang w:eastAsia="en-US"/>
              </w:rPr>
              <w:t>еализующей</w:t>
            </w:r>
            <w:proofErr w:type="spellEnd"/>
            <w:r w:rsidRPr="00DC0888">
              <w:rPr>
                <w:rFonts w:ascii="Times New Roman" w:eastAsia="Calibri" w:hAnsi="Times New Roman" w:cs="Times New Roman"/>
                <w:bCs/>
                <w:i/>
                <w:iCs/>
                <w:color w:val="auto"/>
                <w:kern w:val="0"/>
                <w:sz w:val="12"/>
                <w:szCs w:val="12"/>
                <w:lang w:eastAsia="en-US"/>
              </w:rPr>
              <w:t xml:space="preserve"> основную образовательную программу дошкольного образования, предоставлению, доставке и пересылке ежемесячной компенсационной выплаты родителю (законному представителю - опекуну, приемному родителю), совместно проживающему с ребенком в возрасте от 1,5 до 3 лет,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w:t>
            </w:r>
          </w:p>
        </w:tc>
        <w:tc>
          <w:tcPr>
            <w:tcW w:w="704" w:type="dxa"/>
            <w:vMerge w:val="restart"/>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УСЗН</w:t>
            </w:r>
          </w:p>
        </w:tc>
        <w:tc>
          <w:tcPr>
            <w:tcW w:w="705" w:type="dxa"/>
            <w:vMerge w:val="restart"/>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148</w:t>
            </w:r>
          </w:p>
        </w:tc>
        <w:tc>
          <w:tcPr>
            <w:tcW w:w="704" w:type="dxa"/>
            <w:vMerge w:val="restart"/>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1003</w:t>
            </w:r>
          </w:p>
        </w:tc>
        <w:tc>
          <w:tcPr>
            <w:tcW w:w="704" w:type="dxa"/>
            <w:vMerge w:val="restart"/>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0327561</w:t>
            </w:r>
          </w:p>
        </w:tc>
        <w:tc>
          <w:tcPr>
            <w:tcW w:w="70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c>
          <w:tcPr>
            <w:tcW w:w="87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10842,2</w:t>
            </w:r>
          </w:p>
        </w:tc>
        <w:tc>
          <w:tcPr>
            <w:tcW w:w="74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7905,0</w:t>
            </w:r>
          </w:p>
        </w:tc>
        <w:tc>
          <w:tcPr>
            <w:tcW w:w="74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0,0</w:t>
            </w:r>
          </w:p>
        </w:tc>
        <w:tc>
          <w:tcPr>
            <w:tcW w:w="87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18747,2</w:t>
            </w:r>
          </w:p>
        </w:tc>
        <w:tc>
          <w:tcPr>
            <w:tcW w:w="1347" w:type="dxa"/>
            <w:vMerge w:val="restart"/>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xml:space="preserve">2014 год - 216 чел. 2015 год - 150чел.  </w:t>
            </w:r>
          </w:p>
        </w:tc>
      </w:tr>
      <w:tr w:rsidR="007C3114" w:rsidRPr="00DC0888" w:rsidTr="00924EAF">
        <w:trPr>
          <w:trHeight w:val="270"/>
        </w:trPr>
        <w:tc>
          <w:tcPr>
            <w:tcW w:w="3169" w:type="dxa"/>
            <w:vMerge/>
            <w:hideMark/>
          </w:tcPr>
          <w:p w:rsidR="007C3114" w:rsidRPr="00DC0888"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5"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244</w:t>
            </w:r>
          </w:p>
        </w:tc>
        <w:tc>
          <w:tcPr>
            <w:tcW w:w="87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188,6</w:t>
            </w:r>
          </w:p>
        </w:tc>
        <w:tc>
          <w:tcPr>
            <w:tcW w:w="74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137,5</w:t>
            </w:r>
          </w:p>
        </w:tc>
        <w:tc>
          <w:tcPr>
            <w:tcW w:w="74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0,0</w:t>
            </w:r>
          </w:p>
        </w:tc>
        <w:tc>
          <w:tcPr>
            <w:tcW w:w="87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326,1</w:t>
            </w:r>
          </w:p>
        </w:tc>
        <w:tc>
          <w:tcPr>
            <w:tcW w:w="1347"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DC0888" w:rsidTr="00924EAF">
        <w:trPr>
          <w:trHeight w:val="1393"/>
        </w:trPr>
        <w:tc>
          <w:tcPr>
            <w:tcW w:w="3169" w:type="dxa"/>
            <w:vMerge/>
            <w:hideMark/>
          </w:tcPr>
          <w:p w:rsidR="007C3114" w:rsidRPr="00DC0888"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5"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313</w:t>
            </w:r>
          </w:p>
        </w:tc>
        <w:tc>
          <w:tcPr>
            <w:tcW w:w="87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10653,6</w:t>
            </w:r>
          </w:p>
        </w:tc>
        <w:tc>
          <w:tcPr>
            <w:tcW w:w="74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7767,5</w:t>
            </w:r>
          </w:p>
        </w:tc>
        <w:tc>
          <w:tcPr>
            <w:tcW w:w="74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0,0</w:t>
            </w:r>
          </w:p>
        </w:tc>
        <w:tc>
          <w:tcPr>
            <w:tcW w:w="87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18421,1</w:t>
            </w:r>
          </w:p>
        </w:tc>
        <w:tc>
          <w:tcPr>
            <w:tcW w:w="1347"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DC0888" w:rsidTr="00924EAF">
        <w:trPr>
          <w:trHeight w:val="280"/>
        </w:trPr>
        <w:tc>
          <w:tcPr>
            <w:tcW w:w="3169" w:type="dxa"/>
            <w:vMerge w:val="restart"/>
            <w:hideMark/>
          </w:tcPr>
          <w:p w:rsidR="007C3114" w:rsidRPr="00DC0888" w:rsidRDefault="007C3114" w:rsidP="00924EAF">
            <w:pPr>
              <w:spacing w:after="0" w:line="240" w:lineRule="auto"/>
              <w:rPr>
                <w:rFonts w:ascii="Times New Roman" w:eastAsia="Calibri" w:hAnsi="Times New Roman" w:cs="Times New Roman"/>
                <w:bCs/>
                <w:i/>
                <w:iCs/>
                <w:color w:val="auto"/>
                <w:kern w:val="0"/>
                <w:sz w:val="12"/>
                <w:szCs w:val="12"/>
                <w:lang w:eastAsia="en-US"/>
              </w:rPr>
            </w:pPr>
            <w:proofErr w:type="gramStart"/>
            <w:r w:rsidRPr="00DC0888">
              <w:rPr>
                <w:rFonts w:ascii="Times New Roman" w:eastAsia="Calibri" w:hAnsi="Times New Roman" w:cs="Times New Roman"/>
                <w:bCs/>
                <w:i/>
                <w:iCs/>
                <w:color w:val="auto"/>
                <w:kern w:val="0"/>
                <w:sz w:val="12"/>
                <w:szCs w:val="12"/>
                <w:lang w:eastAsia="en-US"/>
              </w:rPr>
              <w:t xml:space="preserve">Мероприятие                                                                                  1.7 Предоставление, доставка и пересылка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соответствии с Законом края от 9 декабря 2010 года </w:t>
            </w:r>
            <w:r w:rsidRPr="00DC0888">
              <w:rPr>
                <w:rFonts w:ascii="Times New Roman" w:eastAsia="Calibri" w:hAnsi="Times New Roman" w:cs="Times New Roman"/>
                <w:bCs/>
                <w:i/>
                <w:iCs/>
                <w:color w:val="auto"/>
                <w:kern w:val="0"/>
                <w:sz w:val="12"/>
                <w:szCs w:val="12"/>
                <w:lang w:eastAsia="en-US"/>
              </w:rPr>
              <w:br w:type="page"/>
              <w:t>№ 11-5393 «О социальной поддержке семей, имеющих детей, в Красноярском крае»)</w:t>
            </w:r>
            <w:proofErr w:type="gramEnd"/>
          </w:p>
        </w:tc>
        <w:tc>
          <w:tcPr>
            <w:tcW w:w="704" w:type="dxa"/>
            <w:vMerge w:val="restart"/>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УСЗН</w:t>
            </w:r>
          </w:p>
        </w:tc>
        <w:tc>
          <w:tcPr>
            <w:tcW w:w="705" w:type="dxa"/>
            <w:vMerge w:val="restart"/>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148</w:t>
            </w:r>
          </w:p>
        </w:tc>
        <w:tc>
          <w:tcPr>
            <w:tcW w:w="704" w:type="dxa"/>
            <w:vMerge w:val="restart"/>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1003</w:t>
            </w:r>
          </w:p>
        </w:tc>
        <w:tc>
          <w:tcPr>
            <w:tcW w:w="704" w:type="dxa"/>
            <w:vMerge w:val="restart"/>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0320274</w:t>
            </w:r>
          </w:p>
        </w:tc>
        <w:tc>
          <w:tcPr>
            <w:tcW w:w="70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c>
          <w:tcPr>
            <w:tcW w:w="87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3,30085</w:t>
            </w:r>
          </w:p>
        </w:tc>
        <w:tc>
          <w:tcPr>
            <w:tcW w:w="74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0,0</w:t>
            </w:r>
          </w:p>
        </w:tc>
        <w:tc>
          <w:tcPr>
            <w:tcW w:w="74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0,0</w:t>
            </w:r>
          </w:p>
        </w:tc>
        <w:tc>
          <w:tcPr>
            <w:tcW w:w="87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3,30085</w:t>
            </w:r>
          </w:p>
        </w:tc>
        <w:tc>
          <w:tcPr>
            <w:tcW w:w="1347" w:type="dxa"/>
            <w:vMerge w:val="restart"/>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2014 год - 4 чел.</w:t>
            </w:r>
          </w:p>
        </w:tc>
      </w:tr>
      <w:tr w:rsidR="007C3114" w:rsidRPr="00DC0888" w:rsidTr="00924EAF">
        <w:trPr>
          <w:trHeight w:val="553"/>
        </w:trPr>
        <w:tc>
          <w:tcPr>
            <w:tcW w:w="3169" w:type="dxa"/>
            <w:vMerge/>
            <w:hideMark/>
          </w:tcPr>
          <w:p w:rsidR="007C3114" w:rsidRPr="00DC0888"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5"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244</w:t>
            </w:r>
          </w:p>
        </w:tc>
        <w:tc>
          <w:tcPr>
            <w:tcW w:w="87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0,05741</w:t>
            </w:r>
          </w:p>
        </w:tc>
        <w:tc>
          <w:tcPr>
            <w:tcW w:w="74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0,0</w:t>
            </w:r>
          </w:p>
        </w:tc>
        <w:tc>
          <w:tcPr>
            <w:tcW w:w="74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0,0</w:t>
            </w:r>
          </w:p>
        </w:tc>
        <w:tc>
          <w:tcPr>
            <w:tcW w:w="87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0,05741</w:t>
            </w:r>
          </w:p>
        </w:tc>
        <w:tc>
          <w:tcPr>
            <w:tcW w:w="1347"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DC0888" w:rsidTr="00924EAF">
        <w:trPr>
          <w:trHeight w:val="575"/>
        </w:trPr>
        <w:tc>
          <w:tcPr>
            <w:tcW w:w="3169" w:type="dxa"/>
            <w:vMerge/>
            <w:hideMark/>
          </w:tcPr>
          <w:p w:rsidR="007C3114" w:rsidRPr="00DC0888"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5"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313</w:t>
            </w:r>
          </w:p>
        </w:tc>
        <w:tc>
          <w:tcPr>
            <w:tcW w:w="87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3,24344</w:t>
            </w:r>
          </w:p>
        </w:tc>
        <w:tc>
          <w:tcPr>
            <w:tcW w:w="74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0,0</w:t>
            </w:r>
          </w:p>
        </w:tc>
        <w:tc>
          <w:tcPr>
            <w:tcW w:w="74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0,0</w:t>
            </w:r>
          </w:p>
        </w:tc>
        <w:tc>
          <w:tcPr>
            <w:tcW w:w="87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3,24344</w:t>
            </w:r>
          </w:p>
        </w:tc>
        <w:tc>
          <w:tcPr>
            <w:tcW w:w="1347"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DC0888" w:rsidTr="00924EAF">
        <w:trPr>
          <w:trHeight w:val="257"/>
        </w:trPr>
        <w:tc>
          <w:tcPr>
            <w:tcW w:w="3169" w:type="dxa"/>
            <w:hideMark/>
          </w:tcPr>
          <w:p w:rsidR="007C3114" w:rsidRPr="00DC0888" w:rsidRDefault="007C3114" w:rsidP="00924EAF">
            <w:pPr>
              <w:spacing w:after="0" w:line="240" w:lineRule="auto"/>
              <w:rPr>
                <w:rFonts w:ascii="Times New Roman" w:eastAsia="Calibri" w:hAnsi="Times New Roman" w:cs="Times New Roman"/>
                <w:b/>
                <w:bCs/>
                <w:color w:val="auto"/>
                <w:kern w:val="0"/>
                <w:sz w:val="12"/>
                <w:szCs w:val="12"/>
                <w:lang w:eastAsia="en-US"/>
              </w:rPr>
            </w:pPr>
            <w:r w:rsidRPr="00DC0888">
              <w:rPr>
                <w:rFonts w:ascii="Times New Roman" w:eastAsia="Calibri" w:hAnsi="Times New Roman" w:cs="Times New Roman"/>
                <w:b/>
                <w:bCs/>
                <w:color w:val="auto"/>
                <w:kern w:val="0"/>
                <w:sz w:val="12"/>
                <w:szCs w:val="12"/>
                <w:lang w:eastAsia="en-US"/>
              </w:rPr>
              <w:t xml:space="preserve">2.Задача                                                               </w:t>
            </w:r>
            <w:r w:rsidRPr="00DC0888">
              <w:rPr>
                <w:rFonts w:ascii="Times New Roman" w:eastAsia="Calibri" w:hAnsi="Times New Roman" w:cs="Times New Roman"/>
                <w:bCs/>
                <w:color w:val="auto"/>
                <w:kern w:val="0"/>
                <w:sz w:val="12"/>
                <w:szCs w:val="12"/>
                <w:lang w:eastAsia="en-US"/>
              </w:rPr>
              <w:t>Укрепление института семьи, поддержание престижа материнства и отцовства, развитие и сохранение семейных ценностей</w:t>
            </w:r>
          </w:p>
        </w:tc>
        <w:tc>
          <w:tcPr>
            <w:tcW w:w="3521" w:type="dxa"/>
            <w:gridSpan w:val="5"/>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c>
          <w:tcPr>
            <w:tcW w:w="874" w:type="dxa"/>
            <w:noWrap/>
            <w:hideMark/>
          </w:tcPr>
          <w:p w:rsidR="007C3114" w:rsidRPr="00DC0888" w:rsidRDefault="007C3114" w:rsidP="00924EAF">
            <w:pPr>
              <w:spacing w:after="0" w:line="240" w:lineRule="auto"/>
              <w:rPr>
                <w:rFonts w:ascii="Times New Roman" w:eastAsia="Calibri" w:hAnsi="Times New Roman" w:cs="Times New Roman"/>
                <w:b/>
                <w:bCs/>
                <w:color w:val="auto"/>
                <w:kern w:val="0"/>
                <w:sz w:val="12"/>
                <w:szCs w:val="12"/>
                <w:lang w:eastAsia="en-US"/>
              </w:rPr>
            </w:pPr>
            <w:r w:rsidRPr="00DC0888">
              <w:rPr>
                <w:rFonts w:ascii="Times New Roman" w:eastAsia="Calibri" w:hAnsi="Times New Roman" w:cs="Times New Roman"/>
                <w:b/>
                <w:bCs/>
                <w:color w:val="auto"/>
                <w:kern w:val="0"/>
                <w:sz w:val="12"/>
                <w:szCs w:val="12"/>
                <w:lang w:eastAsia="en-US"/>
              </w:rPr>
              <w:t>21,8</w:t>
            </w:r>
          </w:p>
        </w:tc>
        <w:tc>
          <w:tcPr>
            <w:tcW w:w="744" w:type="dxa"/>
            <w:noWrap/>
            <w:hideMark/>
          </w:tcPr>
          <w:p w:rsidR="007C3114" w:rsidRPr="00DC0888" w:rsidRDefault="007C3114" w:rsidP="00924EAF">
            <w:pPr>
              <w:spacing w:after="0" w:line="240" w:lineRule="auto"/>
              <w:rPr>
                <w:rFonts w:ascii="Times New Roman" w:eastAsia="Calibri" w:hAnsi="Times New Roman" w:cs="Times New Roman"/>
                <w:b/>
                <w:bCs/>
                <w:color w:val="auto"/>
                <w:kern w:val="0"/>
                <w:sz w:val="12"/>
                <w:szCs w:val="12"/>
                <w:lang w:eastAsia="en-US"/>
              </w:rPr>
            </w:pPr>
            <w:r w:rsidRPr="00DC0888">
              <w:rPr>
                <w:rFonts w:ascii="Times New Roman" w:eastAsia="Calibri" w:hAnsi="Times New Roman" w:cs="Times New Roman"/>
                <w:b/>
                <w:bCs/>
                <w:color w:val="auto"/>
                <w:kern w:val="0"/>
                <w:sz w:val="12"/>
                <w:szCs w:val="12"/>
                <w:lang w:eastAsia="en-US"/>
              </w:rPr>
              <w:t>45,2</w:t>
            </w:r>
          </w:p>
        </w:tc>
        <w:tc>
          <w:tcPr>
            <w:tcW w:w="744" w:type="dxa"/>
            <w:noWrap/>
            <w:hideMark/>
          </w:tcPr>
          <w:p w:rsidR="007C3114" w:rsidRPr="00DC0888" w:rsidRDefault="007C3114" w:rsidP="00924EAF">
            <w:pPr>
              <w:spacing w:after="0" w:line="240" w:lineRule="auto"/>
              <w:rPr>
                <w:rFonts w:ascii="Times New Roman" w:eastAsia="Calibri" w:hAnsi="Times New Roman" w:cs="Times New Roman"/>
                <w:b/>
                <w:bCs/>
                <w:color w:val="auto"/>
                <w:kern w:val="0"/>
                <w:sz w:val="12"/>
                <w:szCs w:val="12"/>
                <w:lang w:eastAsia="en-US"/>
              </w:rPr>
            </w:pPr>
            <w:r w:rsidRPr="00DC0888">
              <w:rPr>
                <w:rFonts w:ascii="Times New Roman" w:eastAsia="Calibri" w:hAnsi="Times New Roman" w:cs="Times New Roman"/>
                <w:b/>
                <w:bCs/>
                <w:color w:val="auto"/>
                <w:kern w:val="0"/>
                <w:sz w:val="12"/>
                <w:szCs w:val="12"/>
                <w:lang w:eastAsia="en-US"/>
              </w:rPr>
              <w:t>45,2</w:t>
            </w:r>
          </w:p>
        </w:tc>
        <w:tc>
          <w:tcPr>
            <w:tcW w:w="874" w:type="dxa"/>
            <w:noWrap/>
            <w:hideMark/>
          </w:tcPr>
          <w:p w:rsidR="007C3114" w:rsidRPr="00DC0888" w:rsidRDefault="007C3114" w:rsidP="00924EAF">
            <w:pPr>
              <w:spacing w:after="0" w:line="240" w:lineRule="auto"/>
              <w:rPr>
                <w:rFonts w:ascii="Times New Roman" w:eastAsia="Calibri" w:hAnsi="Times New Roman" w:cs="Times New Roman"/>
                <w:b/>
                <w:bCs/>
                <w:color w:val="auto"/>
                <w:kern w:val="0"/>
                <w:sz w:val="12"/>
                <w:szCs w:val="12"/>
                <w:lang w:eastAsia="en-US"/>
              </w:rPr>
            </w:pPr>
            <w:r w:rsidRPr="00DC0888">
              <w:rPr>
                <w:rFonts w:ascii="Times New Roman" w:eastAsia="Calibri" w:hAnsi="Times New Roman" w:cs="Times New Roman"/>
                <w:b/>
                <w:bCs/>
                <w:color w:val="auto"/>
                <w:kern w:val="0"/>
                <w:sz w:val="12"/>
                <w:szCs w:val="12"/>
                <w:lang w:eastAsia="en-US"/>
              </w:rPr>
              <w:t>112,2</w:t>
            </w:r>
          </w:p>
        </w:tc>
        <w:tc>
          <w:tcPr>
            <w:tcW w:w="1347" w:type="dxa"/>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r>
      <w:tr w:rsidR="007C3114" w:rsidRPr="00DC0888" w:rsidTr="00924EAF">
        <w:trPr>
          <w:trHeight w:val="263"/>
        </w:trPr>
        <w:tc>
          <w:tcPr>
            <w:tcW w:w="3169" w:type="dxa"/>
            <w:vMerge w:val="restart"/>
            <w:hideMark/>
          </w:tcPr>
          <w:p w:rsidR="007C3114" w:rsidRPr="00DC0888"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DC0888">
              <w:rPr>
                <w:rFonts w:ascii="Times New Roman" w:eastAsia="Calibri" w:hAnsi="Times New Roman" w:cs="Times New Roman"/>
                <w:bCs/>
                <w:i/>
                <w:iCs/>
                <w:color w:val="auto"/>
                <w:kern w:val="0"/>
                <w:sz w:val="12"/>
                <w:szCs w:val="12"/>
                <w:lang w:eastAsia="en-US"/>
              </w:rPr>
              <w:t xml:space="preserve">Мероприятие                                                                                2.1  Предоставление, доставка и пересылка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w:t>
            </w:r>
            <w:proofErr w:type="spellStart"/>
            <w:r w:rsidRPr="00DC0888">
              <w:rPr>
                <w:rFonts w:ascii="Times New Roman" w:eastAsia="Calibri" w:hAnsi="Times New Roman" w:cs="Times New Roman"/>
                <w:bCs/>
                <w:i/>
                <w:iCs/>
                <w:color w:val="auto"/>
                <w:kern w:val="0"/>
                <w:sz w:val="12"/>
                <w:szCs w:val="12"/>
                <w:lang w:eastAsia="en-US"/>
              </w:rPr>
              <w:t>родоразрешения</w:t>
            </w:r>
            <w:proofErr w:type="spellEnd"/>
            <w:r w:rsidRPr="00DC0888">
              <w:rPr>
                <w:rFonts w:ascii="Times New Roman" w:eastAsia="Calibri" w:hAnsi="Times New Roman" w:cs="Times New Roman"/>
                <w:bCs/>
                <w:i/>
                <w:iCs/>
                <w:color w:val="auto"/>
                <w:kern w:val="0"/>
                <w:sz w:val="12"/>
                <w:szCs w:val="12"/>
                <w:lang w:eastAsia="en-US"/>
              </w:rPr>
              <w:t xml:space="preserve"> и обратно (в соответствии с Законом  края от 30 июня 2011 года  N 12-6043 "О дополнительных мерах социальной поддержки беременных женщин в Красноярском крае")</w:t>
            </w:r>
          </w:p>
        </w:tc>
        <w:tc>
          <w:tcPr>
            <w:tcW w:w="704" w:type="dxa"/>
            <w:vMerge w:val="restart"/>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УСЗН</w:t>
            </w:r>
          </w:p>
        </w:tc>
        <w:tc>
          <w:tcPr>
            <w:tcW w:w="705" w:type="dxa"/>
            <w:vMerge w:val="restart"/>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148</w:t>
            </w:r>
          </w:p>
        </w:tc>
        <w:tc>
          <w:tcPr>
            <w:tcW w:w="704" w:type="dxa"/>
            <w:vMerge w:val="restart"/>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1003</w:t>
            </w:r>
          </w:p>
        </w:tc>
        <w:tc>
          <w:tcPr>
            <w:tcW w:w="704" w:type="dxa"/>
            <w:vMerge w:val="restart"/>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0320461</w:t>
            </w:r>
          </w:p>
        </w:tc>
        <w:tc>
          <w:tcPr>
            <w:tcW w:w="70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c>
          <w:tcPr>
            <w:tcW w:w="87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21,80</w:t>
            </w:r>
          </w:p>
        </w:tc>
        <w:tc>
          <w:tcPr>
            <w:tcW w:w="74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45,2</w:t>
            </w:r>
          </w:p>
        </w:tc>
        <w:tc>
          <w:tcPr>
            <w:tcW w:w="74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45,2</w:t>
            </w:r>
          </w:p>
        </w:tc>
        <w:tc>
          <w:tcPr>
            <w:tcW w:w="87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112,2</w:t>
            </w:r>
          </w:p>
        </w:tc>
        <w:tc>
          <w:tcPr>
            <w:tcW w:w="1347" w:type="dxa"/>
            <w:vMerge w:val="restart"/>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2014 год - 33  чел. 2015 год - 34  чел. 2016 год - 34  чел.</w:t>
            </w:r>
          </w:p>
        </w:tc>
      </w:tr>
      <w:tr w:rsidR="007C3114" w:rsidRPr="00DC0888" w:rsidTr="00924EAF">
        <w:trPr>
          <w:trHeight w:val="267"/>
        </w:trPr>
        <w:tc>
          <w:tcPr>
            <w:tcW w:w="3169" w:type="dxa"/>
            <w:vMerge/>
            <w:hideMark/>
          </w:tcPr>
          <w:p w:rsidR="007C3114" w:rsidRPr="00DC0888"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5"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244</w:t>
            </w:r>
          </w:p>
        </w:tc>
        <w:tc>
          <w:tcPr>
            <w:tcW w:w="87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0,70</w:t>
            </w:r>
          </w:p>
        </w:tc>
        <w:tc>
          <w:tcPr>
            <w:tcW w:w="74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0,8</w:t>
            </w:r>
          </w:p>
        </w:tc>
        <w:tc>
          <w:tcPr>
            <w:tcW w:w="74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0,8</w:t>
            </w:r>
          </w:p>
        </w:tc>
        <w:tc>
          <w:tcPr>
            <w:tcW w:w="87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2,3</w:t>
            </w:r>
          </w:p>
        </w:tc>
        <w:tc>
          <w:tcPr>
            <w:tcW w:w="1347"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DC0888" w:rsidTr="00924EAF">
        <w:trPr>
          <w:trHeight w:val="555"/>
        </w:trPr>
        <w:tc>
          <w:tcPr>
            <w:tcW w:w="3169" w:type="dxa"/>
            <w:vMerge/>
            <w:hideMark/>
          </w:tcPr>
          <w:p w:rsidR="007C3114" w:rsidRPr="00DC0888"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5"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313</w:t>
            </w:r>
          </w:p>
        </w:tc>
        <w:tc>
          <w:tcPr>
            <w:tcW w:w="87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21,10</w:t>
            </w:r>
          </w:p>
        </w:tc>
        <w:tc>
          <w:tcPr>
            <w:tcW w:w="74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44,4</w:t>
            </w:r>
          </w:p>
        </w:tc>
        <w:tc>
          <w:tcPr>
            <w:tcW w:w="74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44,4</w:t>
            </w:r>
          </w:p>
        </w:tc>
        <w:tc>
          <w:tcPr>
            <w:tcW w:w="874" w:type="dxa"/>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109,9</w:t>
            </w:r>
          </w:p>
        </w:tc>
        <w:tc>
          <w:tcPr>
            <w:tcW w:w="1347" w:type="dxa"/>
            <w:vMerge/>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DC0888" w:rsidTr="00924EAF">
        <w:trPr>
          <w:trHeight w:val="56"/>
        </w:trPr>
        <w:tc>
          <w:tcPr>
            <w:tcW w:w="3169" w:type="dxa"/>
            <w:tcBorders>
              <w:bottom w:val="single" w:sz="4" w:space="0" w:color="auto"/>
            </w:tcBorders>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В том числе:</w:t>
            </w:r>
          </w:p>
        </w:tc>
        <w:tc>
          <w:tcPr>
            <w:tcW w:w="704" w:type="dxa"/>
            <w:tcBorders>
              <w:bottom w:val="single" w:sz="4" w:space="0" w:color="auto"/>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c>
          <w:tcPr>
            <w:tcW w:w="705" w:type="dxa"/>
            <w:tcBorders>
              <w:bottom w:val="single" w:sz="4" w:space="0" w:color="auto"/>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c>
          <w:tcPr>
            <w:tcW w:w="704" w:type="dxa"/>
            <w:tcBorders>
              <w:bottom w:val="single" w:sz="4" w:space="0" w:color="auto"/>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c>
          <w:tcPr>
            <w:tcW w:w="704" w:type="dxa"/>
            <w:tcBorders>
              <w:bottom w:val="single" w:sz="4" w:space="0" w:color="auto"/>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c>
          <w:tcPr>
            <w:tcW w:w="704" w:type="dxa"/>
            <w:tcBorders>
              <w:bottom w:val="single" w:sz="4" w:space="0" w:color="auto"/>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c>
          <w:tcPr>
            <w:tcW w:w="874" w:type="dxa"/>
            <w:tcBorders>
              <w:bottom w:val="single" w:sz="4" w:space="0" w:color="auto"/>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c>
          <w:tcPr>
            <w:tcW w:w="744" w:type="dxa"/>
            <w:tcBorders>
              <w:bottom w:val="single" w:sz="4" w:space="0" w:color="auto"/>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c>
          <w:tcPr>
            <w:tcW w:w="744" w:type="dxa"/>
            <w:tcBorders>
              <w:bottom w:val="single" w:sz="4" w:space="0" w:color="auto"/>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c>
          <w:tcPr>
            <w:tcW w:w="874" w:type="dxa"/>
            <w:tcBorders>
              <w:bottom w:val="single" w:sz="4" w:space="0" w:color="auto"/>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c>
          <w:tcPr>
            <w:tcW w:w="1347" w:type="dxa"/>
            <w:tcBorders>
              <w:bottom w:val="single" w:sz="4" w:space="0" w:color="auto"/>
            </w:tcBorders>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r>
      <w:tr w:rsidR="007C3114" w:rsidRPr="00DC0888" w:rsidTr="00924EAF">
        <w:trPr>
          <w:trHeight w:val="127"/>
        </w:trPr>
        <w:tc>
          <w:tcPr>
            <w:tcW w:w="3169" w:type="dxa"/>
            <w:tcBorders>
              <w:bottom w:val="single" w:sz="4" w:space="0" w:color="auto"/>
            </w:tcBorders>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Управление социальной защиты населения администрации Каратузского района</w:t>
            </w:r>
          </w:p>
        </w:tc>
        <w:tc>
          <w:tcPr>
            <w:tcW w:w="704" w:type="dxa"/>
            <w:tcBorders>
              <w:bottom w:val="single" w:sz="4" w:space="0" w:color="auto"/>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c>
          <w:tcPr>
            <w:tcW w:w="705" w:type="dxa"/>
            <w:tcBorders>
              <w:bottom w:val="single" w:sz="4" w:space="0" w:color="auto"/>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c>
          <w:tcPr>
            <w:tcW w:w="704" w:type="dxa"/>
            <w:tcBorders>
              <w:bottom w:val="single" w:sz="4" w:space="0" w:color="auto"/>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c>
          <w:tcPr>
            <w:tcW w:w="704" w:type="dxa"/>
            <w:tcBorders>
              <w:bottom w:val="single" w:sz="4" w:space="0" w:color="auto"/>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c>
          <w:tcPr>
            <w:tcW w:w="704" w:type="dxa"/>
            <w:tcBorders>
              <w:bottom w:val="single" w:sz="4" w:space="0" w:color="auto"/>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c>
          <w:tcPr>
            <w:tcW w:w="874" w:type="dxa"/>
            <w:tcBorders>
              <w:bottom w:val="single" w:sz="4" w:space="0" w:color="auto"/>
            </w:tcBorders>
            <w:noWrap/>
            <w:hideMark/>
          </w:tcPr>
          <w:p w:rsidR="007C3114" w:rsidRPr="00DC0888" w:rsidRDefault="007C3114" w:rsidP="00924EAF">
            <w:pPr>
              <w:spacing w:after="0" w:line="240" w:lineRule="auto"/>
              <w:rPr>
                <w:rFonts w:ascii="Times New Roman" w:eastAsia="Calibri" w:hAnsi="Times New Roman" w:cs="Times New Roman"/>
                <w:b/>
                <w:bCs/>
                <w:color w:val="auto"/>
                <w:kern w:val="0"/>
                <w:sz w:val="12"/>
                <w:szCs w:val="12"/>
                <w:lang w:eastAsia="en-US"/>
              </w:rPr>
            </w:pPr>
            <w:r w:rsidRPr="00DC0888">
              <w:rPr>
                <w:rFonts w:ascii="Times New Roman" w:eastAsia="Calibri" w:hAnsi="Times New Roman" w:cs="Times New Roman"/>
                <w:b/>
                <w:bCs/>
                <w:color w:val="auto"/>
                <w:kern w:val="0"/>
                <w:sz w:val="12"/>
                <w:szCs w:val="12"/>
                <w:lang w:eastAsia="en-US"/>
              </w:rPr>
              <w:t>23061,02466</w:t>
            </w:r>
          </w:p>
        </w:tc>
        <w:tc>
          <w:tcPr>
            <w:tcW w:w="744" w:type="dxa"/>
            <w:tcBorders>
              <w:bottom w:val="single" w:sz="4" w:space="0" w:color="auto"/>
            </w:tcBorders>
            <w:noWrap/>
            <w:hideMark/>
          </w:tcPr>
          <w:p w:rsidR="007C3114" w:rsidRPr="00DC0888" w:rsidRDefault="007C3114" w:rsidP="00924EAF">
            <w:pPr>
              <w:spacing w:after="0" w:line="240" w:lineRule="auto"/>
              <w:rPr>
                <w:rFonts w:ascii="Times New Roman" w:eastAsia="Calibri" w:hAnsi="Times New Roman" w:cs="Times New Roman"/>
                <w:b/>
                <w:bCs/>
                <w:color w:val="auto"/>
                <w:kern w:val="0"/>
                <w:sz w:val="12"/>
                <w:szCs w:val="12"/>
                <w:lang w:eastAsia="en-US"/>
              </w:rPr>
            </w:pPr>
            <w:r w:rsidRPr="00DC0888">
              <w:rPr>
                <w:rFonts w:ascii="Times New Roman" w:eastAsia="Calibri" w:hAnsi="Times New Roman" w:cs="Times New Roman"/>
                <w:b/>
                <w:bCs/>
                <w:color w:val="auto"/>
                <w:kern w:val="0"/>
                <w:sz w:val="12"/>
                <w:szCs w:val="12"/>
                <w:lang w:eastAsia="en-US"/>
              </w:rPr>
              <w:t>20700,2</w:t>
            </w:r>
          </w:p>
        </w:tc>
        <w:tc>
          <w:tcPr>
            <w:tcW w:w="744" w:type="dxa"/>
            <w:tcBorders>
              <w:bottom w:val="single" w:sz="4" w:space="0" w:color="auto"/>
            </w:tcBorders>
            <w:noWrap/>
            <w:hideMark/>
          </w:tcPr>
          <w:p w:rsidR="007C3114" w:rsidRPr="00DC0888" w:rsidRDefault="007C3114" w:rsidP="00924EAF">
            <w:pPr>
              <w:spacing w:after="0" w:line="240" w:lineRule="auto"/>
              <w:rPr>
                <w:rFonts w:ascii="Times New Roman" w:eastAsia="Calibri" w:hAnsi="Times New Roman" w:cs="Times New Roman"/>
                <w:b/>
                <w:bCs/>
                <w:color w:val="auto"/>
                <w:kern w:val="0"/>
                <w:sz w:val="12"/>
                <w:szCs w:val="12"/>
                <w:lang w:eastAsia="en-US"/>
              </w:rPr>
            </w:pPr>
            <w:r w:rsidRPr="00DC0888">
              <w:rPr>
                <w:rFonts w:ascii="Times New Roman" w:eastAsia="Calibri" w:hAnsi="Times New Roman" w:cs="Times New Roman"/>
                <w:b/>
                <w:bCs/>
                <w:color w:val="auto"/>
                <w:kern w:val="0"/>
                <w:sz w:val="12"/>
                <w:szCs w:val="12"/>
                <w:lang w:eastAsia="en-US"/>
              </w:rPr>
              <w:t>12795,2</w:t>
            </w:r>
          </w:p>
        </w:tc>
        <w:tc>
          <w:tcPr>
            <w:tcW w:w="874" w:type="dxa"/>
            <w:tcBorders>
              <w:bottom w:val="single" w:sz="4" w:space="0" w:color="auto"/>
            </w:tcBorders>
            <w:noWrap/>
            <w:hideMark/>
          </w:tcPr>
          <w:p w:rsidR="007C3114" w:rsidRPr="00DC0888" w:rsidRDefault="007C3114" w:rsidP="00924EAF">
            <w:pPr>
              <w:spacing w:after="0" w:line="240" w:lineRule="auto"/>
              <w:rPr>
                <w:rFonts w:ascii="Times New Roman" w:eastAsia="Calibri" w:hAnsi="Times New Roman" w:cs="Times New Roman"/>
                <w:b/>
                <w:bCs/>
                <w:color w:val="auto"/>
                <w:kern w:val="0"/>
                <w:sz w:val="12"/>
                <w:szCs w:val="12"/>
                <w:lang w:eastAsia="en-US"/>
              </w:rPr>
            </w:pPr>
            <w:r w:rsidRPr="00DC0888">
              <w:rPr>
                <w:rFonts w:ascii="Times New Roman" w:eastAsia="Calibri" w:hAnsi="Times New Roman" w:cs="Times New Roman"/>
                <w:b/>
                <w:bCs/>
                <w:color w:val="auto"/>
                <w:kern w:val="0"/>
                <w:sz w:val="12"/>
                <w:szCs w:val="12"/>
                <w:lang w:eastAsia="en-US"/>
              </w:rPr>
              <w:t>56556,42466</w:t>
            </w:r>
          </w:p>
        </w:tc>
        <w:tc>
          <w:tcPr>
            <w:tcW w:w="1347" w:type="dxa"/>
            <w:tcBorders>
              <w:bottom w:val="single" w:sz="4" w:space="0" w:color="auto"/>
            </w:tcBorders>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r>
      <w:tr w:rsidR="007C3114" w:rsidRPr="00DC0888" w:rsidTr="00924EAF">
        <w:trPr>
          <w:trHeight w:val="56"/>
        </w:trPr>
        <w:tc>
          <w:tcPr>
            <w:tcW w:w="3169" w:type="dxa"/>
            <w:tcBorders>
              <w:top w:val="single" w:sz="4" w:space="0" w:color="auto"/>
              <w:left w:val="nil"/>
              <w:bottom w:val="nil"/>
              <w:right w:val="nil"/>
            </w:tcBorders>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single" w:sz="4" w:space="0" w:color="auto"/>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5" w:type="dxa"/>
            <w:tcBorders>
              <w:top w:val="single" w:sz="4" w:space="0" w:color="auto"/>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single" w:sz="4" w:space="0" w:color="auto"/>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single" w:sz="4" w:space="0" w:color="auto"/>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single" w:sz="4" w:space="0" w:color="auto"/>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874" w:type="dxa"/>
            <w:tcBorders>
              <w:top w:val="single" w:sz="4" w:space="0" w:color="auto"/>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44" w:type="dxa"/>
            <w:tcBorders>
              <w:top w:val="single" w:sz="4" w:space="0" w:color="auto"/>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44" w:type="dxa"/>
            <w:tcBorders>
              <w:top w:val="single" w:sz="4" w:space="0" w:color="auto"/>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874" w:type="dxa"/>
            <w:tcBorders>
              <w:top w:val="single" w:sz="4" w:space="0" w:color="auto"/>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347" w:type="dxa"/>
            <w:tcBorders>
              <w:top w:val="single" w:sz="4" w:space="0" w:color="auto"/>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DC0888" w:rsidTr="00924EAF">
        <w:trPr>
          <w:trHeight w:val="255"/>
        </w:trPr>
        <w:tc>
          <w:tcPr>
            <w:tcW w:w="3169" w:type="dxa"/>
            <w:tcBorders>
              <w:top w:val="nil"/>
              <w:left w:val="nil"/>
              <w:bottom w:val="nil"/>
              <w:right w:val="nil"/>
            </w:tcBorders>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Руководитель УСЗН</w:t>
            </w:r>
          </w:p>
        </w:tc>
        <w:tc>
          <w:tcPr>
            <w:tcW w:w="704"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5"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2362" w:type="dxa"/>
            <w:gridSpan w:val="3"/>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xml:space="preserve">А.Ф. </w:t>
            </w:r>
            <w:proofErr w:type="spellStart"/>
            <w:r w:rsidRPr="00DC0888">
              <w:rPr>
                <w:rFonts w:ascii="Times New Roman" w:eastAsia="Calibri" w:hAnsi="Times New Roman" w:cs="Times New Roman"/>
                <w:bCs/>
                <w:color w:val="auto"/>
                <w:kern w:val="0"/>
                <w:sz w:val="12"/>
                <w:szCs w:val="12"/>
                <w:lang w:eastAsia="en-US"/>
              </w:rPr>
              <w:t>Корытов</w:t>
            </w:r>
            <w:proofErr w:type="spellEnd"/>
          </w:p>
        </w:tc>
        <w:tc>
          <w:tcPr>
            <w:tcW w:w="874"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347"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DC0888" w:rsidTr="00924EAF">
        <w:trPr>
          <w:trHeight w:val="68"/>
        </w:trPr>
        <w:tc>
          <w:tcPr>
            <w:tcW w:w="3169" w:type="dxa"/>
            <w:tcBorders>
              <w:top w:val="nil"/>
              <w:left w:val="nil"/>
              <w:bottom w:val="nil"/>
              <w:right w:val="nil"/>
            </w:tcBorders>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5"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874"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44"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44"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874"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347"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DC0888" w:rsidTr="00924EAF">
        <w:trPr>
          <w:trHeight w:val="255"/>
        </w:trPr>
        <w:tc>
          <w:tcPr>
            <w:tcW w:w="3169" w:type="dxa"/>
            <w:tcBorders>
              <w:top w:val="nil"/>
              <w:left w:val="nil"/>
              <w:bottom w:val="nil"/>
              <w:right w:val="nil"/>
            </w:tcBorders>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Глава администрации района</w:t>
            </w:r>
          </w:p>
        </w:tc>
        <w:tc>
          <w:tcPr>
            <w:tcW w:w="704"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5"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618" w:type="dxa"/>
            <w:gridSpan w:val="2"/>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Г.И. Кулакова</w:t>
            </w:r>
          </w:p>
        </w:tc>
        <w:tc>
          <w:tcPr>
            <w:tcW w:w="744"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874"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347" w:type="dxa"/>
            <w:tcBorders>
              <w:top w:val="nil"/>
              <w:left w:val="nil"/>
              <w:bottom w:val="nil"/>
              <w:right w:val="nil"/>
            </w:tcBorders>
            <w:noWrap/>
            <w:hideMark/>
          </w:tcPr>
          <w:p w:rsidR="007C3114" w:rsidRPr="00DC0888" w:rsidRDefault="007C3114" w:rsidP="00924EAF">
            <w:pPr>
              <w:spacing w:after="0" w:line="240" w:lineRule="auto"/>
              <w:rPr>
                <w:rFonts w:ascii="Times New Roman" w:eastAsia="Calibri" w:hAnsi="Times New Roman" w:cs="Times New Roman"/>
                <w:bCs/>
                <w:color w:val="auto"/>
                <w:kern w:val="0"/>
                <w:sz w:val="12"/>
                <w:szCs w:val="12"/>
                <w:lang w:eastAsia="en-US"/>
              </w:rPr>
            </w:pPr>
          </w:p>
        </w:tc>
      </w:tr>
    </w:tbl>
    <w:p w:rsidR="007C3114" w:rsidRDefault="007C3114" w:rsidP="007C3114">
      <w:pPr>
        <w:spacing w:after="0" w:line="240" w:lineRule="auto"/>
        <w:rPr>
          <w:rFonts w:ascii="Times New Roman" w:eastAsia="Calibri" w:hAnsi="Times New Roman" w:cs="Times New Roman"/>
          <w:bCs/>
          <w:color w:val="auto"/>
          <w:kern w:val="0"/>
          <w:sz w:val="12"/>
          <w:szCs w:val="12"/>
          <w:lang w:eastAsia="en-US"/>
        </w:rPr>
      </w:pPr>
    </w:p>
    <w:p w:rsidR="007C3114" w:rsidRDefault="007C3114" w:rsidP="007C3114">
      <w:pPr>
        <w:spacing w:after="0" w:line="240" w:lineRule="auto"/>
        <w:rPr>
          <w:rFonts w:ascii="Times New Roman" w:eastAsia="Calibri" w:hAnsi="Times New Roman" w:cs="Times New Roman"/>
          <w:bCs/>
          <w:color w:val="auto"/>
          <w:kern w:val="0"/>
          <w:sz w:val="12"/>
          <w:szCs w:val="12"/>
          <w:lang w:eastAsia="en-US"/>
        </w:rPr>
      </w:pPr>
    </w:p>
    <w:tbl>
      <w:tblPr>
        <w:tblStyle w:val="aff4"/>
        <w:tblW w:w="0" w:type="auto"/>
        <w:tblLook w:val="04A0" w:firstRow="1" w:lastRow="0" w:firstColumn="1" w:lastColumn="0" w:noHBand="0" w:noVBand="1"/>
      </w:tblPr>
      <w:tblGrid>
        <w:gridCol w:w="3146"/>
        <w:gridCol w:w="700"/>
        <w:gridCol w:w="701"/>
        <w:gridCol w:w="700"/>
        <w:gridCol w:w="700"/>
        <w:gridCol w:w="700"/>
        <w:gridCol w:w="869"/>
        <w:gridCol w:w="743"/>
        <w:gridCol w:w="743"/>
        <w:gridCol w:w="934"/>
        <w:gridCol w:w="1337"/>
      </w:tblGrid>
      <w:tr w:rsidR="007C3114" w:rsidRPr="00CB7B42" w:rsidTr="00924EAF">
        <w:trPr>
          <w:trHeight w:val="383"/>
        </w:trPr>
        <w:tc>
          <w:tcPr>
            <w:tcW w:w="3148"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bookmarkStart w:id="1" w:name="RANGE!A1:K31"/>
            <w:bookmarkEnd w:id="1"/>
          </w:p>
        </w:tc>
        <w:tc>
          <w:tcPr>
            <w:tcW w:w="700"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870"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3751" w:type="dxa"/>
            <w:gridSpan w:val="4"/>
            <w:tcBorders>
              <w:top w:val="nil"/>
              <w:left w:val="nil"/>
              <w:bottom w:val="nil"/>
              <w:right w:val="nil"/>
            </w:tcBorders>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Приложение № 3 к постановлению</w:t>
            </w:r>
            <w:r w:rsidRPr="00CB7B42">
              <w:rPr>
                <w:rFonts w:ascii="Times New Roman" w:eastAsia="Calibri" w:hAnsi="Times New Roman" w:cs="Times New Roman"/>
                <w:bCs/>
                <w:color w:val="auto"/>
                <w:kern w:val="0"/>
                <w:sz w:val="12"/>
                <w:szCs w:val="12"/>
                <w:lang w:eastAsia="en-US"/>
              </w:rPr>
              <w:br/>
              <w:t>администрации Каратузского района</w:t>
            </w:r>
            <w:r w:rsidRPr="00CB7B42">
              <w:rPr>
                <w:rFonts w:ascii="Times New Roman" w:eastAsia="Calibri" w:hAnsi="Times New Roman" w:cs="Times New Roman"/>
                <w:bCs/>
                <w:color w:val="auto"/>
                <w:kern w:val="0"/>
                <w:sz w:val="12"/>
                <w:szCs w:val="12"/>
                <w:lang w:eastAsia="en-US"/>
              </w:rPr>
              <w:br/>
              <w:t>от 16.09. 2014г. № 935-п</w:t>
            </w:r>
          </w:p>
        </w:tc>
      </w:tr>
      <w:tr w:rsidR="007C3114" w:rsidRPr="00CB7B42" w:rsidTr="00924EAF">
        <w:trPr>
          <w:trHeight w:val="56"/>
        </w:trPr>
        <w:tc>
          <w:tcPr>
            <w:tcW w:w="3148"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0"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870"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3751" w:type="dxa"/>
            <w:gridSpan w:val="4"/>
            <w:tcBorders>
              <w:top w:val="nil"/>
              <w:left w:val="nil"/>
              <w:bottom w:val="nil"/>
              <w:right w:val="nil"/>
            </w:tcBorders>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Приложение №2</w:t>
            </w:r>
          </w:p>
        </w:tc>
      </w:tr>
      <w:tr w:rsidR="007C3114" w:rsidRPr="00CB7B42" w:rsidTr="00924EAF">
        <w:trPr>
          <w:trHeight w:val="519"/>
        </w:trPr>
        <w:tc>
          <w:tcPr>
            <w:tcW w:w="3148"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0"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870"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3751" w:type="dxa"/>
            <w:gridSpan w:val="4"/>
            <w:tcBorders>
              <w:top w:val="nil"/>
              <w:left w:val="nil"/>
              <w:bottom w:val="nil"/>
              <w:right w:val="nil"/>
            </w:tcBorders>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xml:space="preserve">к подпрограмме 3 "Обеспечение социальной поддержки граждан на оплату жилого помещения и коммунальных услуг", реализуемой в рамках муниципальной программы "Социальная поддержка населения Каратузского района" </w:t>
            </w:r>
          </w:p>
        </w:tc>
      </w:tr>
      <w:tr w:rsidR="007C3114" w:rsidRPr="00CB7B42" w:rsidTr="00924EAF">
        <w:trPr>
          <w:trHeight w:val="102"/>
        </w:trPr>
        <w:tc>
          <w:tcPr>
            <w:tcW w:w="3148"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0"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870"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39"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39"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935"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338"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CB7B42" w:rsidTr="00924EAF">
        <w:trPr>
          <w:trHeight w:val="89"/>
        </w:trPr>
        <w:tc>
          <w:tcPr>
            <w:tcW w:w="11273" w:type="dxa"/>
            <w:gridSpan w:val="11"/>
            <w:tcBorders>
              <w:top w:val="nil"/>
              <w:left w:val="nil"/>
              <w:bottom w:val="nil"/>
              <w:right w:val="nil"/>
            </w:tcBorders>
            <w:noWrap/>
            <w:hideMark/>
          </w:tcPr>
          <w:p w:rsidR="007C3114" w:rsidRPr="00CB7B42" w:rsidRDefault="007C3114" w:rsidP="00924EAF">
            <w:pPr>
              <w:spacing w:after="0" w:line="240" w:lineRule="auto"/>
              <w:jc w:val="center"/>
              <w:rPr>
                <w:rFonts w:ascii="Times New Roman" w:eastAsia="Calibri" w:hAnsi="Times New Roman" w:cs="Times New Roman"/>
                <w:b/>
                <w:bCs/>
                <w:color w:val="auto"/>
                <w:kern w:val="0"/>
                <w:sz w:val="12"/>
                <w:szCs w:val="12"/>
                <w:lang w:eastAsia="en-US"/>
              </w:rPr>
            </w:pPr>
            <w:r w:rsidRPr="00CB7B42">
              <w:rPr>
                <w:rFonts w:ascii="Times New Roman" w:eastAsia="Calibri" w:hAnsi="Times New Roman" w:cs="Times New Roman"/>
                <w:b/>
                <w:bCs/>
                <w:color w:val="auto"/>
                <w:kern w:val="0"/>
                <w:sz w:val="12"/>
                <w:szCs w:val="12"/>
                <w:lang w:eastAsia="en-US"/>
              </w:rPr>
              <w:t>Перечень мероприятий подпрограммы с указанием объема средств на их реализацию и ожидаемых результатов</w:t>
            </w:r>
          </w:p>
        </w:tc>
      </w:tr>
      <w:tr w:rsidR="007C3114" w:rsidRPr="00CB7B42" w:rsidTr="00924EAF">
        <w:trPr>
          <w:trHeight w:val="56"/>
        </w:trPr>
        <w:tc>
          <w:tcPr>
            <w:tcW w:w="3148" w:type="dxa"/>
            <w:tcBorders>
              <w:top w:val="nil"/>
              <w:left w:val="nil"/>
              <w:bottom w:val="single" w:sz="4" w:space="0" w:color="auto"/>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0" w:type="dxa"/>
            <w:tcBorders>
              <w:top w:val="nil"/>
              <w:left w:val="nil"/>
              <w:bottom w:val="single" w:sz="4" w:space="0" w:color="auto"/>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single" w:sz="4" w:space="0" w:color="auto"/>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single" w:sz="4" w:space="0" w:color="auto"/>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single" w:sz="4" w:space="0" w:color="auto"/>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single" w:sz="4" w:space="0" w:color="auto"/>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870" w:type="dxa"/>
            <w:tcBorders>
              <w:top w:val="nil"/>
              <w:left w:val="nil"/>
              <w:bottom w:val="single" w:sz="4" w:space="0" w:color="auto"/>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39" w:type="dxa"/>
            <w:tcBorders>
              <w:top w:val="nil"/>
              <w:left w:val="nil"/>
              <w:bottom w:val="single" w:sz="4" w:space="0" w:color="auto"/>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39" w:type="dxa"/>
            <w:tcBorders>
              <w:top w:val="nil"/>
              <w:left w:val="nil"/>
              <w:bottom w:val="single" w:sz="4" w:space="0" w:color="auto"/>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935" w:type="dxa"/>
            <w:tcBorders>
              <w:top w:val="nil"/>
              <w:left w:val="nil"/>
              <w:bottom w:val="single" w:sz="4" w:space="0" w:color="auto"/>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338" w:type="dxa"/>
            <w:tcBorders>
              <w:top w:val="nil"/>
              <w:left w:val="nil"/>
              <w:bottom w:val="single" w:sz="4" w:space="0" w:color="auto"/>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CB7B42" w:rsidTr="00924EAF">
        <w:trPr>
          <w:trHeight w:val="80"/>
        </w:trPr>
        <w:tc>
          <w:tcPr>
            <w:tcW w:w="3148" w:type="dxa"/>
            <w:vMerge w:val="restart"/>
            <w:tcBorders>
              <w:top w:val="single" w:sz="4" w:space="0" w:color="auto"/>
            </w:tcBorders>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Наименование программы, подпрограммы</w:t>
            </w:r>
          </w:p>
        </w:tc>
        <w:tc>
          <w:tcPr>
            <w:tcW w:w="700" w:type="dxa"/>
            <w:vMerge w:val="restart"/>
            <w:tcBorders>
              <w:top w:val="single" w:sz="4" w:space="0" w:color="auto"/>
            </w:tcBorders>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ГРБС</w:t>
            </w:r>
          </w:p>
        </w:tc>
        <w:tc>
          <w:tcPr>
            <w:tcW w:w="2804" w:type="dxa"/>
            <w:gridSpan w:val="4"/>
            <w:vMerge w:val="restart"/>
            <w:tcBorders>
              <w:top w:val="single" w:sz="4" w:space="0" w:color="auto"/>
            </w:tcBorders>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Код бюджетной классификации</w:t>
            </w:r>
          </w:p>
        </w:tc>
        <w:tc>
          <w:tcPr>
            <w:tcW w:w="3283" w:type="dxa"/>
            <w:gridSpan w:val="4"/>
            <w:tcBorders>
              <w:top w:val="single" w:sz="4" w:space="0" w:color="auto"/>
            </w:tcBorders>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Расходы</w:t>
            </w:r>
          </w:p>
        </w:tc>
        <w:tc>
          <w:tcPr>
            <w:tcW w:w="1338" w:type="dxa"/>
            <w:vMerge w:val="restart"/>
            <w:tcBorders>
              <w:top w:val="single" w:sz="4" w:space="0" w:color="auto"/>
            </w:tcBorders>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xml:space="preserve">Ожидаемый результат от реализации подпрограммного мероприятия </w:t>
            </w:r>
            <w:proofErr w:type="gramStart"/>
            <w:r w:rsidRPr="00CB7B42">
              <w:rPr>
                <w:rFonts w:ascii="Times New Roman" w:eastAsia="Calibri" w:hAnsi="Times New Roman" w:cs="Times New Roman"/>
                <w:bCs/>
                <w:color w:val="auto"/>
                <w:kern w:val="0"/>
                <w:sz w:val="12"/>
                <w:szCs w:val="12"/>
                <w:lang w:eastAsia="en-US"/>
              </w:rPr>
              <w:t xml:space="preserve">( </w:t>
            </w:r>
            <w:proofErr w:type="gramEnd"/>
            <w:r w:rsidRPr="00CB7B42">
              <w:rPr>
                <w:rFonts w:ascii="Times New Roman" w:eastAsia="Calibri" w:hAnsi="Times New Roman" w:cs="Times New Roman"/>
                <w:bCs/>
                <w:color w:val="auto"/>
                <w:kern w:val="0"/>
                <w:sz w:val="12"/>
                <w:szCs w:val="12"/>
                <w:lang w:eastAsia="en-US"/>
              </w:rPr>
              <w:t>в натуральном выражении), количество получателей</w:t>
            </w:r>
          </w:p>
        </w:tc>
      </w:tr>
      <w:tr w:rsidR="007C3114" w:rsidRPr="00CB7B42" w:rsidTr="00924EAF">
        <w:trPr>
          <w:trHeight w:val="82"/>
        </w:trPr>
        <w:tc>
          <w:tcPr>
            <w:tcW w:w="3148"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0"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2804" w:type="dxa"/>
            <w:gridSpan w:val="4"/>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3283" w:type="dxa"/>
            <w:gridSpan w:val="4"/>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w:t>
            </w:r>
            <w:proofErr w:type="spellStart"/>
            <w:r w:rsidRPr="00CB7B42">
              <w:rPr>
                <w:rFonts w:ascii="Times New Roman" w:eastAsia="Calibri" w:hAnsi="Times New Roman" w:cs="Times New Roman"/>
                <w:bCs/>
                <w:color w:val="auto"/>
                <w:kern w:val="0"/>
                <w:sz w:val="12"/>
                <w:szCs w:val="12"/>
                <w:lang w:eastAsia="en-US"/>
              </w:rPr>
              <w:t>тыс</w:t>
            </w:r>
            <w:proofErr w:type="gramStart"/>
            <w:r w:rsidRPr="00CB7B42">
              <w:rPr>
                <w:rFonts w:ascii="Times New Roman" w:eastAsia="Calibri" w:hAnsi="Times New Roman" w:cs="Times New Roman"/>
                <w:bCs/>
                <w:color w:val="auto"/>
                <w:kern w:val="0"/>
                <w:sz w:val="12"/>
                <w:szCs w:val="12"/>
                <w:lang w:eastAsia="en-US"/>
              </w:rPr>
              <w:t>.р</w:t>
            </w:r>
            <w:proofErr w:type="gramEnd"/>
            <w:r w:rsidRPr="00CB7B42">
              <w:rPr>
                <w:rFonts w:ascii="Times New Roman" w:eastAsia="Calibri" w:hAnsi="Times New Roman" w:cs="Times New Roman"/>
                <w:bCs/>
                <w:color w:val="auto"/>
                <w:kern w:val="0"/>
                <w:sz w:val="12"/>
                <w:szCs w:val="12"/>
                <w:lang w:eastAsia="en-US"/>
              </w:rPr>
              <w:t>уб</w:t>
            </w:r>
            <w:proofErr w:type="spellEnd"/>
            <w:r w:rsidRPr="00CB7B42">
              <w:rPr>
                <w:rFonts w:ascii="Times New Roman" w:eastAsia="Calibri" w:hAnsi="Times New Roman" w:cs="Times New Roman"/>
                <w:bCs/>
                <w:color w:val="auto"/>
                <w:kern w:val="0"/>
                <w:sz w:val="12"/>
                <w:szCs w:val="12"/>
                <w:lang w:eastAsia="en-US"/>
              </w:rPr>
              <w:t>.), годы</w:t>
            </w:r>
          </w:p>
        </w:tc>
        <w:tc>
          <w:tcPr>
            <w:tcW w:w="1338"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CB7B42" w:rsidTr="00924EAF">
        <w:trPr>
          <w:trHeight w:val="637"/>
        </w:trPr>
        <w:tc>
          <w:tcPr>
            <w:tcW w:w="3148"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0"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vMerge w:val="restart"/>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ГРБС</w:t>
            </w:r>
          </w:p>
        </w:tc>
        <w:tc>
          <w:tcPr>
            <w:tcW w:w="701" w:type="dxa"/>
            <w:vMerge w:val="restart"/>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roofErr w:type="spellStart"/>
            <w:r w:rsidRPr="00CB7B42">
              <w:rPr>
                <w:rFonts w:ascii="Times New Roman" w:eastAsia="Calibri" w:hAnsi="Times New Roman" w:cs="Times New Roman"/>
                <w:bCs/>
                <w:color w:val="auto"/>
                <w:kern w:val="0"/>
                <w:sz w:val="12"/>
                <w:szCs w:val="12"/>
                <w:lang w:eastAsia="en-US"/>
              </w:rPr>
              <w:t>РзПр</w:t>
            </w:r>
            <w:proofErr w:type="spellEnd"/>
          </w:p>
        </w:tc>
        <w:tc>
          <w:tcPr>
            <w:tcW w:w="701" w:type="dxa"/>
            <w:vMerge w:val="restart"/>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ЦСР</w:t>
            </w:r>
          </w:p>
        </w:tc>
        <w:tc>
          <w:tcPr>
            <w:tcW w:w="701" w:type="dxa"/>
            <w:vMerge w:val="restart"/>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ВР</w:t>
            </w:r>
          </w:p>
        </w:tc>
        <w:tc>
          <w:tcPr>
            <w:tcW w:w="870" w:type="dxa"/>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очередной финансовый год</w:t>
            </w:r>
          </w:p>
        </w:tc>
        <w:tc>
          <w:tcPr>
            <w:tcW w:w="739" w:type="dxa"/>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первый год планового периода</w:t>
            </w:r>
          </w:p>
        </w:tc>
        <w:tc>
          <w:tcPr>
            <w:tcW w:w="739" w:type="dxa"/>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второй год планового периода</w:t>
            </w:r>
          </w:p>
        </w:tc>
        <w:tc>
          <w:tcPr>
            <w:tcW w:w="935" w:type="dxa"/>
            <w:vMerge w:val="restart"/>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Итого на период</w:t>
            </w:r>
          </w:p>
        </w:tc>
        <w:tc>
          <w:tcPr>
            <w:tcW w:w="1338"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CB7B42" w:rsidTr="00924EAF">
        <w:trPr>
          <w:trHeight w:val="56"/>
        </w:trPr>
        <w:tc>
          <w:tcPr>
            <w:tcW w:w="3148"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0"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870" w:type="dxa"/>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2014 год</w:t>
            </w:r>
          </w:p>
        </w:tc>
        <w:tc>
          <w:tcPr>
            <w:tcW w:w="739" w:type="dxa"/>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2015 год</w:t>
            </w:r>
          </w:p>
        </w:tc>
        <w:tc>
          <w:tcPr>
            <w:tcW w:w="739" w:type="dxa"/>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2016 год</w:t>
            </w:r>
          </w:p>
        </w:tc>
        <w:tc>
          <w:tcPr>
            <w:tcW w:w="935"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338"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CB7B42" w:rsidTr="00924EAF">
        <w:trPr>
          <w:trHeight w:val="1809"/>
        </w:trPr>
        <w:tc>
          <w:tcPr>
            <w:tcW w:w="3148" w:type="dxa"/>
            <w:hideMark/>
          </w:tcPr>
          <w:p w:rsidR="007C3114" w:rsidRPr="00CB7B42" w:rsidRDefault="007C3114" w:rsidP="00924EAF">
            <w:pPr>
              <w:spacing w:after="0" w:line="240" w:lineRule="auto"/>
              <w:rPr>
                <w:rFonts w:ascii="Times New Roman" w:eastAsia="Calibri" w:hAnsi="Times New Roman" w:cs="Times New Roman"/>
                <w:b/>
                <w:bCs/>
                <w:color w:val="auto"/>
                <w:kern w:val="0"/>
                <w:sz w:val="12"/>
                <w:szCs w:val="12"/>
                <w:lang w:eastAsia="en-US"/>
              </w:rPr>
            </w:pPr>
            <w:r w:rsidRPr="00CB7B42">
              <w:rPr>
                <w:rFonts w:ascii="Times New Roman" w:eastAsia="Calibri" w:hAnsi="Times New Roman" w:cs="Times New Roman"/>
                <w:b/>
                <w:bCs/>
                <w:color w:val="auto"/>
                <w:kern w:val="0"/>
                <w:sz w:val="12"/>
                <w:szCs w:val="12"/>
                <w:lang w:eastAsia="en-US"/>
              </w:rPr>
              <w:t>Цель</w:t>
            </w:r>
            <w:r w:rsidRPr="00CB7B42">
              <w:rPr>
                <w:rFonts w:ascii="Times New Roman" w:eastAsia="Calibri" w:hAnsi="Times New Roman" w:cs="Times New Roman"/>
                <w:bCs/>
                <w:color w:val="auto"/>
                <w:kern w:val="0"/>
                <w:sz w:val="12"/>
                <w:szCs w:val="12"/>
                <w:lang w:eastAsia="en-US"/>
              </w:rPr>
              <w:t xml:space="preserve"> подпрограммы:                                           Социальная поддержка граждан при оплате жилого помещения и коммунальных услуг</w:t>
            </w:r>
          </w:p>
        </w:tc>
        <w:tc>
          <w:tcPr>
            <w:tcW w:w="3504" w:type="dxa"/>
            <w:gridSpan w:val="5"/>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870" w:type="dxa"/>
            <w:noWrap/>
            <w:hideMark/>
          </w:tcPr>
          <w:p w:rsidR="007C3114" w:rsidRPr="00CB7B42" w:rsidRDefault="007C3114" w:rsidP="00924EAF">
            <w:pPr>
              <w:spacing w:after="0" w:line="240" w:lineRule="auto"/>
              <w:rPr>
                <w:rFonts w:ascii="Times New Roman" w:eastAsia="Calibri" w:hAnsi="Times New Roman" w:cs="Times New Roman"/>
                <w:b/>
                <w:bCs/>
                <w:color w:val="auto"/>
                <w:kern w:val="0"/>
                <w:sz w:val="12"/>
                <w:szCs w:val="12"/>
                <w:lang w:eastAsia="en-US"/>
              </w:rPr>
            </w:pPr>
            <w:r w:rsidRPr="00CB7B42">
              <w:rPr>
                <w:rFonts w:ascii="Times New Roman" w:eastAsia="Calibri" w:hAnsi="Times New Roman" w:cs="Times New Roman"/>
                <w:b/>
                <w:bCs/>
                <w:color w:val="auto"/>
                <w:kern w:val="0"/>
                <w:sz w:val="12"/>
                <w:szCs w:val="12"/>
                <w:lang w:eastAsia="en-US"/>
              </w:rPr>
              <w:t>52080,95900</w:t>
            </w:r>
          </w:p>
        </w:tc>
        <w:tc>
          <w:tcPr>
            <w:tcW w:w="739" w:type="dxa"/>
            <w:noWrap/>
            <w:hideMark/>
          </w:tcPr>
          <w:p w:rsidR="007C3114" w:rsidRPr="00CB7B42" w:rsidRDefault="007C3114" w:rsidP="00924EAF">
            <w:pPr>
              <w:spacing w:after="0" w:line="240" w:lineRule="auto"/>
              <w:rPr>
                <w:rFonts w:ascii="Times New Roman" w:eastAsia="Calibri" w:hAnsi="Times New Roman" w:cs="Times New Roman"/>
                <w:b/>
                <w:bCs/>
                <w:color w:val="auto"/>
                <w:kern w:val="0"/>
                <w:sz w:val="12"/>
                <w:szCs w:val="12"/>
                <w:lang w:eastAsia="en-US"/>
              </w:rPr>
            </w:pPr>
            <w:r w:rsidRPr="00CB7B42">
              <w:rPr>
                <w:rFonts w:ascii="Times New Roman" w:eastAsia="Calibri" w:hAnsi="Times New Roman" w:cs="Times New Roman"/>
                <w:b/>
                <w:bCs/>
                <w:color w:val="auto"/>
                <w:kern w:val="0"/>
                <w:sz w:val="12"/>
                <w:szCs w:val="12"/>
                <w:lang w:eastAsia="en-US"/>
              </w:rPr>
              <w:t>62046,3</w:t>
            </w:r>
          </w:p>
        </w:tc>
        <w:tc>
          <w:tcPr>
            <w:tcW w:w="739" w:type="dxa"/>
            <w:noWrap/>
            <w:hideMark/>
          </w:tcPr>
          <w:p w:rsidR="007C3114" w:rsidRPr="00CB7B42" w:rsidRDefault="007C3114" w:rsidP="00924EAF">
            <w:pPr>
              <w:spacing w:after="0" w:line="240" w:lineRule="auto"/>
              <w:rPr>
                <w:rFonts w:ascii="Times New Roman" w:eastAsia="Calibri" w:hAnsi="Times New Roman" w:cs="Times New Roman"/>
                <w:b/>
                <w:bCs/>
                <w:color w:val="auto"/>
                <w:kern w:val="0"/>
                <w:sz w:val="12"/>
                <w:szCs w:val="12"/>
                <w:lang w:eastAsia="en-US"/>
              </w:rPr>
            </w:pPr>
            <w:r w:rsidRPr="00CB7B42">
              <w:rPr>
                <w:rFonts w:ascii="Times New Roman" w:eastAsia="Calibri" w:hAnsi="Times New Roman" w:cs="Times New Roman"/>
                <w:b/>
                <w:bCs/>
                <w:color w:val="auto"/>
                <w:kern w:val="0"/>
                <w:sz w:val="12"/>
                <w:szCs w:val="12"/>
                <w:lang w:eastAsia="en-US"/>
              </w:rPr>
              <w:t>62185,8</w:t>
            </w:r>
          </w:p>
        </w:tc>
        <w:tc>
          <w:tcPr>
            <w:tcW w:w="935" w:type="dxa"/>
            <w:noWrap/>
            <w:hideMark/>
          </w:tcPr>
          <w:p w:rsidR="007C3114" w:rsidRPr="00CB7B42" w:rsidRDefault="007C3114" w:rsidP="00924EAF">
            <w:pPr>
              <w:spacing w:after="0" w:line="240" w:lineRule="auto"/>
              <w:rPr>
                <w:rFonts w:ascii="Times New Roman" w:eastAsia="Calibri" w:hAnsi="Times New Roman" w:cs="Times New Roman"/>
                <w:b/>
                <w:bCs/>
                <w:color w:val="auto"/>
                <w:kern w:val="0"/>
                <w:sz w:val="12"/>
                <w:szCs w:val="12"/>
                <w:lang w:eastAsia="en-US"/>
              </w:rPr>
            </w:pPr>
            <w:r w:rsidRPr="00CB7B42">
              <w:rPr>
                <w:rFonts w:ascii="Times New Roman" w:eastAsia="Calibri" w:hAnsi="Times New Roman" w:cs="Times New Roman"/>
                <w:b/>
                <w:bCs/>
                <w:color w:val="auto"/>
                <w:kern w:val="0"/>
                <w:sz w:val="12"/>
                <w:szCs w:val="12"/>
                <w:lang w:eastAsia="en-US"/>
              </w:rPr>
              <w:t>176313,05900</w:t>
            </w:r>
          </w:p>
        </w:tc>
        <w:tc>
          <w:tcPr>
            <w:tcW w:w="1338" w:type="dxa"/>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xml:space="preserve">Удельный вес граждан, получающих меры социальной поддержки на оплату жилого помещения и коммунальных услуг, в </w:t>
            </w:r>
            <w:proofErr w:type="gramStart"/>
            <w:r w:rsidRPr="00CB7B42">
              <w:rPr>
                <w:rFonts w:ascii="Times New Roman" w:eastAsia="Calibri" w:hAnsi="Times New Roman" w:cs="Times New Roman"/>
                <w:bCs/>
                <w:color w:val="auto"/>
                <w:kern w:val="0"/>
                <w:sz w:val="12"/>
                <w:szCs w:val="12"/>
                <w:lang w:eastAsia="en-US"/>
              </w:rPr>
              <w:t>общей численности граждан, проживающих на территории Каратузского района увеличится</w:t>
            </w:r>
            <w:proofErr w:type="gramEnd"/>
            <w:r w:rsidRPr="00CB7B42">
              <w:rPr>
                <w:rFonts w:ascii="Times New Roman" w:eastAsia="Calibri" w:hAnsi="Times New Roman" w:cs="Times New Roman"/>
                <w:bCs/>
                <w:color w:val="auto"/>
                <w:kern w:val="0"/>
                <w:sz w:val="12"/>
                <w:szCs w:val="12"/>
                <w:lang w:eastAsia="en-US"/>
              </w:rPr>
              <w:t xml:space="preserve"> с 88,5% в 2012 году до 92,2% в 2016 году</w:t>
            </w:r>
          </w:p>
        </w:tc>
      </w:tr>
      <w:tr w:rsidR="007C3114" w:rsidRPr="00CB7B42" w:rsidTr="00924EAF">
        <w:trPr>
          <w:trHeight w:val="591"/>
        </w:trPr>
        <w:tc>
          <w:tcPr>
            <w:tcW w:w="3148" w:type="dxa"/>
            <w:hideMark/>
          </w:tcPr>
          <w:p w:rsidR="007C3114" w:rsidRPr="00CB7B42" w:rsidRDefault="007C3114" w:rsidP="00924EAF">
            <w:pPr>
              <w:spacing w:after="0" w:line="240" w:lineRule="auto"/>
              <w:rPr>
                <w:rFonts w:ascii="Times New Roman" w:eastAsia="Calibri" w:hAnsi="Times New Roman" w:cs="Times New Roman"/>
                <w:b/>
                <w:bCs/>
                <w:color w:val="auto"/>
                <w:kern w:val="0"/>
                <w:sz w:val="12"/>
                <w:szCs w:val="12"/>
                <w:lang w:eastAsia="en-US"/>
              </w:rPr>
            </w:pPr>
            <w:r w:rsidRPr="00CB7B42">
              <w:rPr>
                <w:rFonts w:ascii="Times New Roman" w:eastAsia="Calibri" w:hAnsi="Times New Roman" w:cs="Times New Roman"/>
                <w:b/>
                <w:bCs/>
                <w:color w:val="auto"/>
                <w:kern w:val="0"/>
                <w:sz w:val="12"/>
                <w:szCs w:val="12"/>
                <w:lang w:eastAsia="en-US"/>
              </w:rPr>
              <w:lastRenderedPageBreak/>
              <w:t xml:space="preserve">Задача                                                             </w:t>
            </w:r>
            <w:r w:rsidRPr="00CB7B42">
              <w:rPr>
                <w:rFonts w:ascii="Times New Roman" w:eastAsia="Calibri" w:hAnsi="Times New Roman" w:cs="Times New Roman"/>
                <w:bCs/>
                <w:color w:val="auto"/>
                <w:kern w:val="0"/>
                <w:sz w:val="12"/>
                <w:szCs w:val="12"/>
                <w:lang w:eastAsia="en-US"/>
              </w:rPr>
              <w:t>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w:t>
            </w:r>
          </w:p>
        </w:tc>
        <w:tc>
          <w:tcPr>
            <w:tcW w:w="3504" w:type="dxa"/>
            <w:gridSpan w:val="5"/>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870" w:type="dxa"/>
            <w:noWrap/>
            <w:hideMark/>
          </w:tcPr>
          <w:p w:rsidR="007C3114" w:rsidRPr="00CB7B42" w:rsidRDefault="007C3114" w:rsidP="00924EAF">
            <w:pPr>
              <w:spacing w:after="0" w:line="240" w:lineRule="auto"/>
              <w:rPr>
                <w:rFonts w:ascii="Times New Roman" w:eastAsia="Calibri" w:hAnsi="Times New Roman" w:cs="Times New Roman"/>
                <w:b/>
                <w:bCs/>
                <w:color w:val="auto"/>
                <w:kern w:val="0"/>
                <w:sz w:val="12"/>
                <w:szCs w:val="12"/>
                <w:lang w:eastAsia="en-US"/>
              </w:rPr>
            </w:pPr>
            <w:r w:rsidRPr="00CB7B42">
              <w:rPr>
                <w:rFonts w:ascii="Times New Roman" w:eastAsia="Calibri" w:hAnsi="Times New Roman" w:cs="Times New Roman"/>
                <w:b/>
                <w:bCs/>
                <w:color w:val="auto"/>
                <w:kern w:val="0"/>
                <w:sz w:val="12"/>
                <w:szCs w:val="12"/>
                <w:lang w:eastAsia="en-US"/>
              </w:rPr>
              <w:t>52080,95900</w:t>
            </w:r>
          </w:p>
        </w:tc>
        <w:tc>
          <w:tcPr>
            <w:tcW w:w="739" w:type="dxa"/>
            <w:noWrap/>
            <w:hideMark/>
          </w:tcPr>
          <w:p w:rsidR="007C3114" w:rsidRPr="00CB7B42" w:rsidRDefault="007C3114" w:rsidP="00924EAF">
            <w:pPr>
              <w:spacing w:after="0" w:line="240" w:lineRule="auto"/>
              <w:rPr>
                <w:rFonts w:ascii="Times New Roman" w:eastAsia="Calibri" w:hAnsi="Times New Roman" w:cs="Times New Roman"/>
                <w:b/>
                <w:bCs/>
                <w:color w:val="auto"/>
                <w:kern w:val="0"/>
                <w:sz w:val="12"/>
                <w:szCs w:val="12"/>
                <w:lang w:eastAsia="en-US"/>
              </w:rPr>
            </w:pPr>
            <w:r w:rsidRPr="00CB7B42">
              <w:rPr>
                <w:rFonts w:ascii="Times New Roman" w:eastAsia="Calibri" w:hAnsi="Times New Roman" w:cs="Times New Roman"/>
                <w:b/>
                <w:bCs/>
                <w:color w:val="auto"/>
                <w:kern w:val="0"/>
                <w:sz w:val="12"/>
                <w:szCs w:val="12"/>
                <w:lang w:eastAsia="en-US"/>
              </w:rPr>
              <w:t>62046,3</w:t>
            </w:r>
          </w:p>
        </w:tc>
        <w:tc>
          <w:tcPr>
            <w:tcW w:w="739" w:type="dxa"/>
            <w:noWrap/>
            <w:hideMark/>
          </w:tcPr>
          <w:p w:rsidR="007C3114" w:rsidRPr="00CB7B42" w:rsidRDefault="007C3114" w:rsidP="00924EAF">
            <w:pPr>
              <w:spacing w:after="0" w:line="240" w:lineRule="auto"/>
              <w:rPr>
                <w:rFonts w:ascii="Times New Roman" w:eastAsia="Calibri" w:hAnsi="Times New Roman" w:cs="Times New Roman"/>
                <w:b/>
                <w:bCs/>
                <w:color w:val="auto"/>
                <w:kern w:val="0"/>
                <w:sz w:val="12"/>
                <w:szCs w:val="12"/>
                <w:lang w:eastAsia="en-US"/>
              </w:rPr>
            </w:pPr>
            <w:r w:rsidRPr="00CB7B42">
              <w:rPr>
                <w:rFonts w:ascii="Times New Roman" w:eastAsia="Calibri" w:hAnsi="Times New Roman" w:cs="Times New Roman"/>
                <w:b/>
                <w:bCs/>
                <w:color w:val="auto"/>
                <w:kern w:val="0"/>
                <w:sz w:val="12"/>
                <w:szCs w:val="12"/>
                <w:lang w:eastAsia="en-US"/>
              </w:rPr>
              <w:t>62185,8</w:t>
            </w:r>
          </w:p>
        </w:tc>
        <w:tc>
          <w:tcPr>
            <w:tcW w:w="935" w:type="dxa"/>
            <w:noWrap/>
            <w:hideMark/>
          </w:tcPr>
          <w:p w:rsidR="007C3114" w:rsidRPr="00CB7B42" w:rsidRDefault="007C3114" w:rsidP="00924EAF">
            <w:pPr>
              <w:spacing w:after="0" w:line="240" w:lineRule="auto"/>
              <w:rPr>
                <w:rFonts w:ascii="Times New Roman" w:eastAsia="Calibri" w:hAnsi="Times New Roman" w:cs="Times New Roman"/>
                <w:b/>
                <w:bCs/>
                <w:color w:val="auto"/>
                <w:kern w:val="0"/>
                <w:sz w:val="12"/>
                <w:szCs w:val="12"/>
                <w:lang w:eastAsia="en-US"/>
              </w:rPr>
            </w:pPr>
            <w:r w:rsidRPr="00CB7B42">
              <w:rPr>
                <w:rFonts w:ascii="Times New Roman" w:eastAsia="Calibri" w:hAnsi="Times New Roman" w:cs="Times New Roman"/>
                <w:b/>
                <w:bCs/>
                <w:color w:val="auto"/>
                <w:kern w:val="0"/>
                <w:sz w:val="12"/>
                <w:szCs w:val="12"/>
                <w:lang w:eastAsia="en-US"/>
              </w:rPr>
              <w:t>176313,05900</w:t>
            </w:r>
          </w:p>
        </w:tc>
        <w:tc>
          <w:tcPr>
            <w:tcW w:w="1338" w:type="dxa"/>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r>
      <w:tr w:rsidR="007C3114" w:rsidRPr="00CB7B42" w:rsidTr="00924EAF">
        <w:trPr>
          <w:trHeight w:val="445"/>
        </w:trPr>
        <w:tc>
          <w:tcPr>
            <w:tcW w:w="3148" w:type="dxa"/>
            <w:vMerge w:val="restart"/>
            <w:hideMark/>
          </w:tcPr>
          <w:p w:rsidR="007C3114" w:rsidRPr="00CB7B42"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CB7B42">
              <w:rPr>
                <w:rFonts w:ascii="Times New Roman" w:eastAsia="Calibri" w:hAnsi="Times New Roman" w:cs="Times New Roman"/>
                <w:bCs/>
                <w:i/>
                <w:iCs/>
                <w:color w:val="auto"/>
                <w:kern w:val="0"/>
                <w:sz w:val="12"/>
                <w:szCs w:val="12"/>
                <w:lang w:eastAsia="en-US"/>
              </w:rPr>
              <w:t>Мероприятие                                                                               1.1  Предоставление, доставка и пересылка субсидий на предоставление мер социальной поддержки по оплате жилья и коммунальных услуг отдельным категориям граждан (в соответствии с Законом края от 17 декабря 2004 года № 13-2804 «О социальной поддержке населения при оплате жилья и коммунальных услуг»)</w:t>
            </w:r>
          </w:p>
        </w:tc>
        <w:tc>
          <w:tcPr>
            <w:tcW w:w="700" w:type="dxa"/>
            <w:vMerge w:val="restart"/>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УСЗН</w:t>
            </w:r>
          </w:p>
        </w:tc>
        <w:tc>
          <w:tcPr>
            <w:tcW w:w="701" w:type="dxa"/>
            <w:vMerge w:val="restart"/>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148</w:t>
            </w:r>
          </w:p>
        </w:tc>
        <w:tc>
          <w:tcPr>
            <w:tcW w:w="701" w:type="dxa"/>
            <w:vMerge w:val="restart"/>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1003</w:t>
            </w:r>
          </w:p>
        </w:tc>
        <w:tc>
          <w:tcPr>
            <w:tcW w:w="701" w:type="dxa"/>
            <w:vMerge w:val="restart"/>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0330191</w:t>
            </w:r>
          </w:p>
        </w:tc>
        <w:tc>
          <w:tcPr>
            <w:tcW w:w="701"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870"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18216,40000</w:t>
            </w:r>
          </w:p>
        </w:tc>
        <w:tc>
          <w:tcPr>
            <w:tcW w:w="73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22226,1</w:t>
            </w:r>
          </w:p>
        </w:tc>
        <w:tc>
          <w:tcPr>
            <w:tcW w:w="73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22226,1</w:t>
            </w:r>
          </w:p>
        </w:tc>
        <w:tc>
          <w:tcPr>
            <w:tcW w:w="935"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62668,60000</w:t>
            </w:r>
          </w:p>
        </w:tc>
        <w:tc>
          <w:tcPr>
            <w:tcW w:w="1338" w:type="dxa"/>
            <w:vMerge w:val="restart"/>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2014 год - 3465 чел. 2015 год - 3465 чел. 2016 год - 3465 чел.</w:t>
            </w:r>
          </w:p>
        </w:tc>
      </w:tr>
      <w:tr w:rsidR="007C3114" w:rsidRPr="00CB7B42" w:rsidTr="00924EAF">
        <w:trPr>
          <w:trHeight w:val="282"/>
        </w:trPr>
        <w:tc>
          <w:tcPr>
            <w:tcW w:w="3148" w:type="dxa"/>
            <w:vMerge/>
            <w:hideMark/>
          </w:tcPr>
          <w:p w:rsidR="007C3114" w:rsidRPr="00CB7B42"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0"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244</w:t>
            </w:r>
          </w:p>
        </w:tc>
        <w:tc>
          <w:tcPr>
            <w:tcW w:w="870"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343,7</w:t>
            </w:r>
          </w:p>
        </w:tc>
        <w:tc>
          <w:tcPr>
            <w:tcW w:w="73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386,6</w:t>
            </w:r>
          </w:p>
        </w:tc>
        <w:tc>
          <w:tcPr>
            <w:tcW w:w="73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386,6</w:t>
            </w:r>
          </w:p>
        </w:tc>
        <w:tc>
          <w:tcPr>
            <w:tcW w:w="935"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1116,9</w:t>
            </w:r>
          </w:p>
        </w:tc>
        <w:tc>
          <w:tcPr>
            <w:tcW w:w="1338"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CB7B42" w:rsidTr="00924EAF">
        <w:trPr>
          <w:trHeight w:val="273"/>
        </w:trPr>
        <w:tc>
          <w:tcPr>
            <w:tcW w:w="3148" w:type="dxa"/>
            <w:vMerge/>
            <w:hideMark/>
          </w:tcPr>
          <w:p w:rsidR="007C3114" w:rsidRPr="00CB7B42"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0"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313</w:t>
            </w:r>
          </w:p>
        </w:tc>
        <w:tc>
          <w:tcPr>
            <w:tcW w:w="870"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17872,70000</w:t>
            </w:r>
          </w:p>
        </w:tc>
        <w:tc>
          <w:tcPr>
            <w:tcW w:w="73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21839,5</w:t>
            </w:r>
          </w:p>
        </w:tc>
        <w:tc>
          <w:tcPr>
            <w:tcW w:w="73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21839,5</w:t>
            </w:r>
          </w:p>
        </w:tc>
        <w:tc>
          <w:tcPr>
            <w:tcW w:w="935"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61551,70000</w:t>
            </w:r>
          </w:p>
        </w:tc>
        <w:tc>
          <w:tcPr>
            <w:tcW w:w="1338"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CB7B42" w:rsidTr="00924EAF">
        <w:trPr>
          <w:trHeight w:val="417"/>
        </w:trPr>
        <w:tc>
          <w:tcPr>
            <w:tcW w:w="3148" w:type="dxa"/>
            <w:vMerge w:val="restart"/>
            <w:hideMark/>
          </w:tcPr>
          <w:p w:rsidR="007C3114" w:rsidRPr="00CB7B42" w:rsidRDefault="007C3114" w:rsidP="00924EAF">
            <w:pPr>
              <w:spacing w:after="0" w:line="240" w:lineRule="auto"/>
              <w:rPr>
                <w:rFonts w:ascii="Times New Roman" w:eastAsia="Calibri" w:hAnsi="Times New Roman" w:cs="Times New Roman"/>
                <w:bCs/>
                <w:i/>
                <w:iCs/>
                <w:color w:val="auto"/>
                <w:kern w:val="0"/>
                <w:sz w:val="12"/>
                <w:szCs w:val="12"/>
                <w:lang w:eastAsia="en-US"/>
              </w:rPr>
            </w:pPr>
            <w:proofErr w:type="gramStart"/>
            <w:r w:rsidRPr="00CB7B42">
              <w:rPr>
                <w:rFonts w:ascii="Times New Roman" w:eastAsia="Calibri" w:hAnsi="Times New Roman" w:cs="Times New Roman"/>
                <w:bCs/>
                <w:i/>
                <w:iCs/>
                <w:color w:val="auto"/>
                <w:kern w:val="0"/>
                <w:sz w:val="12"/>
                <w:szCs w:val="12"/>
                <w:lang w:eastAsia="en-US"/>
              </w:rPr>
              <w:t>Мероприятие                                                                            1.2  Предоставление, доставка и пересылка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работающим и проживающим в сельской местности,  городских поселках (поселках городского типа) (в соответствии с Законом края от 10  июня 2010 года № 10-4691«О предоставлении мер социальной поддержки по оплате</w:t>
            </w:r>
            <w:proofErr w:type="gramEnd"/>
            <w:r w:rsidRPr="00CB7B42">
              <w:rPr>
                <w:rFonts w:ascii="Times New Roman" w:eastAsia="Calibri" w:hAnsi="Times New Roman" w:cs="Times New Roman"/>
                <w:bCs/>
                <w:i/>
                <w:iCs/>
                <w:color w:val="auto"/>
                <w:kern w:val="0"/>
                <w:sz w:val="12"/>
                <w:szCs w:val="12"/>
                <w:lang w:eastAsia="en-US"/>
              </w:rPr>
              <w:t xml:space="preserve">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  городских поселках (поселках городского типа)»)</w:t>
            </w:r>
          </w:p>
        </w:tc>
        <w:tc>
          <w:tcPr>
            <w:tcW w:w="700" w:type="dxa"/>
            <w:vMerge w:val="restart"/>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УСЗН</w:t>
            </w:r>
          </w:p>
        </w:tc>
        <w:tc>
          <w:tcPr>
            <w:tcW w:w="701" w:type="dxa"/>
            <w:vMerge w:val="restart"/>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148</w:t>
            </w:r>
          </w:p>
        </w:tc>
        <w:tc>
          <w:tcPr>
            <w:tcW w:w="701" w:type="dxa"/>
            <w:vMerge w:val="restart"/>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1003</w:t>
            </w:r>
          </w:p>
        </w:tc>
        <w:tc>
          <w:tcPr>
            <w:tcW w:w="701" w:type="dxa"/>
            <w:vMerge w:val="restart"/>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0330231</w:t>
            </w:r>
          </w:p>
        </w:tc>
        <w:tc>
          <w:tcPr>
            <w:tcW w:w="701"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870"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13557,5</w:t>
            </w:r>
          </w:p>
        </w:tc>
        <w:tc>
          <w:tcPr>
            <w:tcW w:w="73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15184,4</w:t>
            </w:r>
          </w:p>
        </w:tc>
        <w:tc>
          <w:tcPr>
            <w:tcW w:w="73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15184,4</w:t>
            </w:r>
          </w:p>
        </w:tc>
        <w:tc>
          <w:tcPr>
            <w:tcW w:w="935"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43926,3</w:t>
            </w:r>
          </w:p>
        </w:tc>
        <w:tc>
          <w:tcPr>
            <w:tcW w:w="1338" w:type="dxa"/>
            <w:vMerge w:val="restart"/>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2014 год - 460 чел. 2015 год - 460 чел. 2016 год - 460 чел.</w:t>
            </w:r>
          </w:p>
        </w:tc>
      </w:tr>
      <w:tr w:rsidR="007C3114" w:rsidRPr="00CB7B42" w:rsidTr="00924EAF">
        <w:trPr>
          <w:trHeight w:val="423"/>
        </w:trPr>
        <w:tc>
          <w:tcPr>
            <w:tcW w:w="3148" w:type="dxa"/>
            <w:vMerge/>
            <w:hideMark/>
          </w:tcPr>
          <w:p w:rsidR="007C3114" w:rsidRPr="00CB7B42"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0"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244</w:t>
            </w:r>
          </w:p>
        </w:tc>
        <w:tc>
          <w:tcPr>
            <w:tcW w:w="870"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235,8</w:t>
            </w:r>
          </w:p>
        </w:tc>
        <w:tc>
          <w:tcPr>
            <w:tcW w:w="73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264,1</w:t>
            </w:r>
          </w:p>
        </w:tc>
        <w:tc>
          <w:tcPr>
            <w:tcW w:w="73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264,1</w:t>
            </w:r>
          </w:p>
        </w:tc>
        <w:tc>
          <w:tcPr>
            <w:tcW w:w="935"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764,0</w:t>
            </w:r>
          </w:p>
        </w:tc>
        <w:tc>
          <w:tcPr>
            <w:tcW w:w="1338"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CB7B42" w:rsidTr="00924EAF">
        <w:trPr>
          <w:trHeight w:val="826"/>
        </w:trPr>
        <w:tc>
          <w:tcPr>
            <w:tcW w:w="3148" w:type="dxa"/>
            <w:vMerge/>
            <w:hideMark/>
          </w:tcPr>
          <w:p w:rsidR="007C3114" w:rsidRPr="00CB7B42"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0"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313</w:t>
            </w:r>
          </w:p>
        </w:tc>
        <w:tc>
          <w:tcPr>
            <w:tcW w:w="870"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13321,7</w:t>
            </w:r>
          </w:p>
        </w:tc>
        <w:tc>
          <w:tcPr>
            <w:tcW w:w="73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14920,3</w:t>
            </w:r>
          </w:p>
        </w:tc>
        <w:tc>
          <w:tcPr>
            <w:tcW w:w="73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14920,3</w:t>
            </w:r>
          </w:p>
        </w:tc>
        <w:tc>
          <w:tcPr>
            <w:tcW w:w="935"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43162,3</w:t>
            </w:r>
          </w:p>
        </w:tc>
        <w:tc>
          <w:tcPr>
            <w:tcW w:w="1338"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CB7B42" w:rsidTr="00924EAF">
        <w:trPr>
          <w:trHeight w:val="321"/>
        </w:trPr>
        <w:tc>
          <w:tcPr>
            <w:tcW w:w="3148" w:type="dxa"/>
            <w:vMerge w:val="restart"/>
            <w:hideMark/>
          </w:tcPr>
          <w:p w:rsidR="007C3114" w:rsidRPr="00CB7B42"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CB7B42">
              <w:rPr>
                <w:rFonts w:ascii="Times New Roman" w:eastAsia="Calibri" w:hAnsi="Times New Roman" w:cs="Times New Roman"/>
                <w:bCs/>
                <w:i/>
                <w:iCs/>
                <w:color w:val="auto"/>
                <w:kern w:val="0"/>
                <w:sz w:val="12"/>
                <w:szCs w:val="12"/>
                <w:lang w:eastAsia="en-US"/>
              </w:rPr>
              <w:t xml:space="preserve">Мероприятие                                                                          1.3  Предоставление, доставка и пересылка субсидий гражданам на предоставление мер социальной поддержки по оплате жилья и коммунальных услуг с учетом их доходов (в соответствии с Законом края от 17 декабря 2004 года № 13-2804 «О социальной поддержке населения при оплате жилья и коммунальных услуг») </w:t>
            </w:r>
          </w:p>
        </w:tc>
        <w:tc>
          <w:tcPr>
            <w:tcW w:w="700" w:type="dxa"/>
            <w:vMerge w:val="restart"/>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УСЗН</w:t>
            </w:r>
          </w:p>
        </w:tc>
        <w:tc>
          <w:tcPr>
            <w:tcW w:w="701" w:type="dxa"/>
            <w:vMerge w:val="restart"/>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148</w:t>
            </w:r>
          </w:p>
        </w:tc>
        <w:tc>
          <w:tcPr>
            <w:tcW w:w="701" w:type="dxa"/>
            <w:vMerge w:val="restart"/>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1003</w:t>
            </w:r>
          </w:p>
        </w:tc>
        <w:tc>
          <w:tcPr>
            <w:tcW w:w="701" w:type="dxa"/>
            <w:vMerge w:val="restart"/>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0330192</w:t>
            </w:r>
          </w:p>
        </w:tc>
        <w:tc>
          <w:tcPr>
            <w:tcW w:w="701"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870"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8632,6</w:t>
            </w:r>
          </w:p>
        </w:tc>
        <w:tc>
          <w:tcPr>
            <w:tcW w:w="73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9668,5</w:t>
            </w:r>
          </w:p>
        </w:tc>
        <w:tc>
          <w:tcPr>
            <w:tcW w:w="73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9668,5</w:t>
            </w:r>
          </w:p>
        </w:tc>
        <w:tc>
          <w:tcPr>
            <w:tcW w:w="935"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27969,6</w:t>
            </w:r>
          </w:p>
        </w:tc>
        <w:tc>
          <w:tcPr>
            <w:tcW w:w="1338" w:type="dxa"/>
            <w:vMerge w:val="restart"/>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2014 год - 890 чел. 2015 год - 890 чел. 2016 год - 890 чел.</w:t>
            </w:r>
          </w:p>
        </w:tc>
      </w:tr>
      <w:tr w:rsidR="007C3114" w:rsidRPr="00CB7B42" w:rsidTr="00924EAF">
        <w:trPr>
          <w:trHeight w:val="411"/>
        </w:trPr>
        <w:tc>
          <w:tcPr>
            <w:tcW w:w="3148" w:type="dxa"/>
            <w:vMerge/>
            <w:hideMark/>
          </w:tcPr>
          <w:p w:rsidR="007C3114" w:rsidRPr="00CB7B42"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0"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244</w:t>
            </w:r>
          </w:p>
        </w:tc>
        <w:tc>
          <w:tcPr>
            <w:tcW w:w="870"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150,1</w:t>
            </w:r>
          </w:p>
        </w:tc>
        <w:tc>
          <w:tcPr>
            <w:tcW w:w="73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168,2</w:t>
            </w:r>
          </w:p>
        </w:tc>
        <w:tc>
          <w:tcPr>
            <w:tcW w:w="73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168,2</w:t>
            </w:r>
          </w:p>
        </w:tc>
        <w:tc>
          <w:tcPr>
            <w:tcW w:w="935"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486,5</w:t>
            </w:r>
          </w:p>
        </w:tc>
        <w:tc>
          <w:tcPr>
            <w:tcW w:w="1338"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CB7B42" w:rsidTr="00924EAF">
        <w:trPr>
          <w:trHeight w:val="417"/>
        </w:trPr>
        <w:tc>
          <w:tcPr>
            <w:tcW w:w="3148" w:type="dxa"/>
            <w:vMerge/>
            <w:hideMark/>
          </w:tcPr>
          <w:p w:rsidR="007C3114" w:rsidRPr="00CB7B42"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0"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313</w:t>
            </w:r>
          </w:p>
        </w:tc>
        <w:tc>
          <w:tcPr>
            <w:tcW w:w="870"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8482,5</w:t>
            </w:r>
          </w:p>
        </w:tc>
        <w:tc>
          <w:tcPr>
            <w:tcW w:w="73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9500,3</w:t>
            </w:r>
          </w:p>
        </w:tc>
        <w:tc>
          <w:tcPr>
            <w:tcW w:w="73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9500,3</w:t>
            </w:r>
          </w:p>
        </w:tc>
        <w:tc>
          <w:tcPr>
            <w:tcW w:w="935"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27483,1</w:t>
            </w:r>
          </w:p>
        </w:tc>
        <w:tc>
          <w:tcPr>
            <w:tcW w:w="1338"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CB7B42" w:rsidTr="00924EAF">
        <w:trPr>
          <w:trHeight w:val="282"/>
        </w:trPr>
        <w:tc>
          <w:tcPr>
            <w:tcW w:w="3148" w:type="dxa"/>
            <w:vMerge w:val="restart"/>
            <w:hideMark/>
          </w:tcPr>
          <w:p w:rsidR="007C3114" w:rsidRPr="00CB7B42"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CB7B42">
              <w:rPr>
                <w:rFonts w:ascii="Times New Roman" w:eastAsia="Calibri" w:hAnsi="Times New Roman" w:cs="Times New Roman"/>
                <w:bCs/>
                <w:i/>
                <w:iCs/>
                <w:color w:val="auto"/>
                <w:kern w:val="0"/>
                <w:sz w:val="12"/>
                <w:szCs w:val="12"/>
                <w:lang w:eastAsia="en-US"/>
              </w:rPr>
              <w:t xml:space="preserve">Мероприятие                                                                            1.4 Оплата жилищно-коммунальных услуг отдельным категориям граждан </w:t>
            </w:r>
          </w:p>
        </w:tc>
        <w:tc>
          <w:tcPr>
            <w:tcW w:w="700" w:type="dxa"/>
            <w:vMerge w:val="restart"/>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УСЗН</w:t>
            </w:r>
          </w:p>
        </w:tc>
        <w:tc>
          <w:tcPr>
            <w:tcW w:w="701" w:type="dxa"/>
            <w:vMerge w:val="restart"/>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148</w:t>
            </w:r>
          </w:p>
        </w:tc>
        <w:tc>
          <w:tcPr>
            <w:tcW w:w="701" w:type="dxa"/>
            <w:vMerge w:val="restart"/>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1003</w:t>
            </w:r>
          </w:p>
        </w:tc>
        <w:tc>
          <w:tcPr>
            <w:tcW w:w="701" w:type="dxa"/>
            <w:vMerge w:val="restart"/>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0335250</w:t>
            </w:r>
          </w:p>
        </w:tc>
        <w:tc>
          <w:tcPr>
            <w:tcW w:w="701"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870"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11674,45900</w:t>
            </w:r>
          </w:p>
        </w:tc>
        <w:tc>
          <w:tcPr>
            <w:tcW w:w="73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14967,3</w:t>
            </w:r>
          </w:p>
        </w:tc>
        <w:tc>
          <w:tcPr>
            <w:tcW w:w="73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15106,8</w:t>
            </w:r>
          </w:p>
        </w:tc>
        <w:tc>
          <w:tcPr>
            <w:tcW w:w="935"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41748,55900</w:t>
            </w:r>
          </w:p>
        </w:tc>
        <w:tc>
          <w:tcPr>
            <w:tcW w:w="1338" w:type="dxa"/>
            <w:vMerge w:val="restart"/>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2014 год - 1723 чел. 2015 год - 1723 чел. 2016 год - 1723 чел.</w:t>
            </w:r>
          </w:p>
        </w:tc>
      </w:tr>
      <w:tr w:rsidR="007C3114" w:rsidRPr="00CB7B42" w:rsidTr="00924EAF">
        <w:trPr>
          <w:trHeight w:val="257"/>
        </w:trPr>
        <w:tc>
          <w:tcPr>
            <w:tcW w:w="3148" w:type="dxa"/>
            <w:vMerge/>
            <w:hideMark/>
          </w:tcPr>
          <w:p w:rsidR="007C3114" w:rsidRPr="00CB7B42"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0"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244</w:t>
            </w:r>
          </w:p>
        </w:tc>
        <w:tc>
          <w:tcPr>
            <w:tcW w:w="870"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212,8</w:t>
            </w:r>
          </w:p>
        </w:tc>
        <w:tc>
          <w:tcPr>
            <w:tcW w:w="73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221,2</w:t>
            </w:r>
          </w:p>
        </w:tc>
        <w:tc>
          <w:tcPr>
            <w:tcW w:w="73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223,3</w:t>
            </w:r>
          </w:p>
        </w:tc>
        <w:tc>
          <w:tcPr>
            <w:tcW w:w="935"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657,3</w:t>
            </w:r>
          </w:p>
        </w:tc>
        <w:tc>
          <w:tcPr>
            <w:tcW w:w="1338"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CB7B42" w:rsidTr="00924EAF">
        <w:trPr>
          <w:trHeight w:val="134"/>
        </w:trPr>
        <w:tc>
          <w:tcPr>
            <w:tcW w:w="3148" w:type="dxa"/>
            <w:vMerge/>
            <w:hideMark/>
          </w:tcPr>
          <w:p w:rsidR="007C3114" w:rsidRPr="00CB7B42" w:rsidRDefault="007C3114" w:rsidP="00924EAF">
            <w:pPr>
              <w:spacing w:after="0" w:line="240" w:lineRule="auto"/>
              <w:rPr>
                <w:rFonts w:ascii="Times New Roman" w:eastAsia="Calibri" w:hAnsi="Times New Roman" w:cs="Times New Roman"/>
                <w:bCs/>
                <w:i/>
                <w:iCs/>
                <w:color w:val="auto"/>
                <w:kern w:val="0"/>
                <w:sz w:val="12"/>
                <w:szCs w:val="12"/>
                <w:lang w:eastAsia="en-US"/>
              </w:rPr>
            </w:pPr>
          </w:p>
        </w:tc>
        <w:tc>
          <w:tcPr>
            <w:tcW w:w="700"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313</w:t>
            </w:r>
          </w:p>
        </w:tc>
        <w:tc>
          <w:tcPr>
            <w:tcW w:w="870"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11461,65900</w:t>
            </w:r>
          </w:p>
        </w:tc>
        <w:tc>
          <w:tcPr>
            <w:tcW w:w="73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14746,1</w:t>
            </w:r>
          </w:p>
        </w:tc>
        <w:tc>
          <w:tcPr>
            <w:tcW w:w="73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14883,5</w:t>
            </w:r>
          </w:p>
        </w:tc>
        <w:tc>
          <w:tcPr>
            <w:tcW w:w="935"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41091,25900</w:t>
            </w:r>
          </w:p>
        </w:tc>
        <w:tc>
          <w:tcPr>
            <w:tcW w:w="1338"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CB7B42" w:rsidTr="00924EAF">
        <w:trPr>
          <w:trHeight w:val="56"/>
        </w:trPr>
        <w:tc>
          <w:tcPr>
            <w:tcW w:w="3148" w:type="dxa"/>
            <w:tcBorders>
              <w:bottom w:val="single" w:sz="4" w:space="0" w:color="auto"/>
            </w:tcBorders>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В том числе:</w:t>
            </w:r>
          </w:p>
        </w:tc>
        <w:tc>
          <w:tcPr>
            <w:tcW w:w="700" w:type="dxa"/>
            <w:tcBorders>
              <w:bottom w:val="single" w:sz="4" w:space="0" w:color="auto"/>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701" w:type="dxa"/>
            <w:tcBorders>
              <w:bottom w:val="single" w:sz="4" w:space="0" w:color="auto"/>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701" w:type="dxa"/>
            <w:tcBorders>
              <w:bottom w:val="single" w:sz="4" w:space="0" w:color="auto"/>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701" w:type="dxa"/>
            <w:tcBorders>
              <w:bottom w:val="single" w:sz="4" w:space="0" w:color="auto"/>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701" w:type="dxa"/>
            <w:tcBorders>
              <w:bottom w:val="single" w:sz="4" w:space="0" w:color="auto"/>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870" w:type="dxa"/>
            <w:tcBorders>
              <w:bottom w:val="single" w:sz="4" w:space="0" w:color="auto"/>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739" w:type="dxa"/>
            <w:tcBorders>
              <w:bottom w:val="single" w:sz="4" w:space="0" w:color="auto"/>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739" w:type="dxa"/>
            <w:tcBorders>
              <w:bottom w:val="single" w:sz="4" w:space="0" w:color="auto"/>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935" w:type="dxa"/>
            <w:tcBorders>
              <w:bottom w:val="single" w:sz="4" w:space="0" w:color="auto"/>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1338" w:type="dxa"/>
            <w:tcBorders>
              <w:bottom w:val="single" w:sz="4" w:space="0" w:color="auto"/>
            </w:tcBorders>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r>
      <w:tr w:rsidR="007C3114" w:rsidRPr="00CB7B42" w:rsidTr="00924EAF">
        <w:trPr>
          <w:trHeight w:val="138"/>
        </w:trPr>
        <w:tc>
          <w:tcPr>
            <w:tcW w:w="3148" w:type="dxa"/>
            <w:tcBorders>
              <w:bottom w:val="single" w:sz="4" w:space="0" w:color="auto"/>
            </w:tcBorders>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Управление социальной защиты населения администрации Каратузского района</w:t>
            </w:r>
          </w:p>
        </w:tc>
        <w:tc>
          <w:tcPr>
            <w:tcW w:w="700" w:type="dxa"/>
            <w:tcBorders>
              <w:bottom w:val="single" w:sz="4" w:space="0" w:color="auto"/>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701" w:type="dxa"/>
            <w:tcBorders>
              <w:bottom w:val="single" w:sz="4" w:space="0" w:color="auto"/>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701" w:type="dxa"/>
            <w:tcBorders>
              <w:bottom w:val="single" w:sz="4" w:space="0" w:color="auto"/>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701" w:type="dxa"/>
            <w:tcBorders>
              <w:bottom w:val="single" w:sz="4" w:space="0" w:color="auto"/>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701" w:type="dxa"/>
            <w:tcBorders>
              <w:bottom w:val="single" w:sz="4" w:space="0" w:color="auto"/>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870" w:type="dxa"/>
            <w:tcBorders>
              <w:bottom w:val="single" w:sz="4" w:space="0" w:color="auto"/>
            </w:tcBorders>
            <w:noWrap/>
            <w:hideMark/>
          </w:tcPr>
          <w:p w:rsidR="007C3114" w:rsidRPr="00CB7B42" w:rsidRDefault="007C3114" w:rsidP="00924EAF">
            <w:pPr>
              <w:spacing w:after="0" w:line="240" w:lineRule="auto"/>
              <w:rPr>
                <w:rFonts w:ascii="Times New Roman" w:eastAsia="Calibri" w:hAnsi="Times New Roman" w:cs="Times New Roman"/>
                <w:b/>
                <w:bCs/>
                <w:color w:val="auto"/>
                <w:kern w:val="0"/>
                <w:sz w:val="12"/>
                <w:szCs w:val="12"/>
                <w:lang w:eastAsia="en-US"/>
              </w:rPr>
            </w:pPr>
            <w:r w:rsidRPr="00CB7B42">
              <w:rPr>
                <w:rFonts w:ascii="Times New Roman" w:eastAsia="Calibri" w:hAnsi="Times New Roman" w:cs="Times New Roman"/>
                <w:b/>
                <w:bCs/>
                <w:color w:val="auto"/>
                <w:kern w:val="0"/>
                <w:sz w:val="12"/>
                <w:szCs w:val="12"/>
                <w:lang w:eastAsia="en-US"/>
              </w:rPr>
              <w:t>52080,95900</w:t>
            </w:r>
          </w:p>
        </w:tc>
        <w:tc>
          <w:tcPr>
            <w:tcW w:w="739" w:type="dxa"/>
            <w:tcBorders>
              <w:bottom w:val="single" w:sz="4" w:space="0" w:color="auto"/>
            </w:tcBorders>
            <w:noWrap/>
            <w:hideMark/>
          </w:tcPr>
          <w:p w:rsidR="007C3114" w:rsidRPr="00CB7B42" w:rsidRDefault="007C3114" w:rsidP="00924EAF">
            <w:pPr>
              <w:spacing w:after="0" w:line="240" w:lineRule="auto"/>
              <w:rPr>
                <w:rFonts w:ascii="Times New Roman" w:eastAsia="Calibri" w:hAnsi="Times New Roman" w:cs="Times New Roman"/>
                <w:b/>
                <w:bCs/>
                <w:color w:val="auto"/>
                <w:kern w:val="0"/>
                <w:sz w:val="12"/>
                <w:szCs w:val="12"/>
                <w:lang w:eastAsia="en-US"/>
              </w:rPr>
            </w:pPr>
            <w:r w:rsidRPr="00CB7B42">
              <w:rPr>
                <w:rFonts w:ascii="Times New Roman" w:eastAsia="Calibri" w:hAnsi="Times New Roman" w:cs="Times New Roman"/>
                <w:b/>
                <w:bCs/>
                <w:color w:val="auto"/>
                <w:kern w:val="0"/>
                <w:sz w:val="12"/>
                <w:szCs w:val="12"/>
                <w:lang w:eastAsia="en-US"/>
              </w:rPr>
              <w:t>62046,3</w:t>
            </w:r>
          </w:p>
        </w:tc>
        <w:tc>
          <w:tcPr>
            <w:tcW w:w="739" w:type="dxa"/>
            <w:tcBorders>
              <w:bottom w:val="single" w:sz="4" w:space="0" w:color="auto"/>
            </w:tcBorders>
            <w:noWrap/>
            <w:hideMark/>
          </w:tcPr>
          <w:p w:rsidR="007C3114" w:rsidRPr="00CB7B42" w:rsidRDefault="007C3114" w:rsidP="00924EAF">
            <w:pPr>
              <w:spacing w:after="0" w:line="240" w:lineRule="auto"/>
              <w:rPr>
                <w:rFonts w:ascii="Times New Roman" w:eastAsia="Calibri" w:hAnsi="Times New Roman" w:cs="Times New Roman"/>
                <w:b/>
                <w:bCs/>
                <w:color w:val="auto"/>
                <w:kern w:val="0"/>
                <w:sz w:val="12"/>
                <w:szCs w:val="12"/>
                <w:lang w:eastAsia="en-US"/>
              </w:rPr>
            </w:pPr>
            <w:r w:rsidRPr="00CB7B42">
              <w:rPr>
                <w:rFonts w:ascii="Times New Roman" w:eastAsia="Calibri" w:hAnsi="Times New Roman" w:cs="Times New Roman"/>
                <w:b/>
                <w:bCs/>
                <w:color w:val="auto"/>
                <w:kern w:val="0"/>
                <w:sz w:val="12"/>
                <w:szCs w:val="12"/>
                <w:lang w:eastAsia="en-US"/>
              </w:rPr>
              <w:t>62185,8</w:t>
            </w:r>
          </w:p>
        </w:tc>
        <w:tc>
          <w:tcPr>
            <w:tcW w:w="935" w:type="dxa"/>
            <w:tcBorders>
              <w:bottom w:val="single" w:sz="4" w:space="0" w:color="auto"/>
            </w:tcBorders>
            <w:noWrap/>
            <w:hideMark/>
          </w:tcPr>
          <w:p w:rsidR="007C3114" w:rsidRPr="00CB7B42" w:rsidRDefault="007C3114" w:rsidP="00924EAF">
            <w:pPr>
              <w:spacing w:after="0" w:line="240" w:lineRule="auto"/>
              <w:rPr>
                <w:rFonts w:ascii="Times New Roman" w:eastAsia="Calibri" w:hAnsi="Times New Roman" w:cs="Times New Roman"/>
                <w:b/>
                <w:bCs/>
                <w:color w:val="auto"/>
                <w:kern w:val="0"/>
                <w:sz w:val="12"/>
                <w:szCs w:val="12"/>
                <w:lang w:eastAsia="en-US"/>
              </w:rPr>
            </w:pPr>
            <w:r w:rsidRPr="00CB7B42">
              <w:rPr>
                <w:rFonts w:ascii="Times New Roman" w:eastAsia="Calibri" w:hAnsi="Times New Roman" w:cs="Times New Roman"/>
                <w:b/>
                <w:bCs/>
                <w:color w:val="auto"/>
                <w:kern w:val="0"/>
                <w:sz w:val="12"/>
                <w:szCs w:val="12"/>
                <w:lang w:eastAsia="en-US"/>
              </w:rPr>
              <w:t>176313,05900</w:t>
            </w:r>
          </w:p>
        </w:tc>
        <w:tc>
          <w:tcPr>
            <w:tcW w:w="1338" w:type="dxa"/>
            <w:tcBorders>
              <w:bottom w:val="single" w:sz="4" w:space="0" w:color="auto"/>
            </w:tcBorders>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r>
      <w:tr w:rsidR="007C3114" w:rsidRPr="00CB7B42" w:rsidTr="00924EAF">
        <w:trPr>
          <w:trHeight w:val="56"/>
        </w:trPr>
        <w:tc>
          <w:tcPr>
            <w:tcW w:w="3148" w:type="dxa"/>
            <w:tcBorders>
              <w:top w:val="single" w:sz="4" w:space="0" w:color="auto"/>
              <w:left w:val="nil"/>
              <w:bottom w:val="nil"/>
              <w:right w:val="nil"/>
            </w:tcBorders>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0" w:type="dxa"/>
            <w:tcBorders>
              <w:top w:val="single" w:sz="4" w:space="0" w:color="auto"/>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single" w:sz="4" w:space="0" w:color="auto"/>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single" w:sz="4" w:space="0" w:color="auto"/>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single" w:sz="4" w:space="0" w:color="auto"/>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single" w:sz="4" w:space="0" w:color="auto"/>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870" w:type="dxa"/>
            <w:tcBorders>
              <w:top w:val="single" w:sz="4" w:space="0" w:color="auto"/>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39" w:type="dxa"/>
            <w:tcBorders>
              <w:top w:val="single" w:sz="4" w:space="0" w:color="auto"/>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39" w:type="dxa"/>
            <w:tcBorders>
              <w:top w:val="single" w:sz="4" w:space="0" w:color="auto"/>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935" w:type="dxa"/>
            <w:tcBorders>
              <w:top w:val="single" w:sz="4" w:space="0" w:color="auto"/>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338" w:type="dxa"/>
            <w:tcBorders>
              <w:top w:val="single" w:sz="4" w:space="0" w:color="auto"/>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CB7B42" w:rsidTr="00924EAF">
        <w:trPr>
          <w:trHeight w:val="130"/>
        </w:trPr>
        <w:tc>
          <w:tcPr>
            <w:tcW w:w="3148" w:type="dxa"/>
            <w:tcBorders>
              <w:top w:val="nil"/>
              <w:left w:val="nil"/>
              <w:bottom w:val="nil"/>
              <w:right w:val="nil"/>
            </w:tcBorders>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Руководитель УСЗН</w:t>
            </w:r>
          </w:p>
        </w:tc>
        <w:tc>
          <w:tcPr>
            <w:tcW w:w="700"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609" w:type="dxa"/>
            <w:gridSpan w:val="2"/>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xml:space="preserve">А.Ф. </w:t>
            </w:r>
            <w:proofErr w:type="spellStart"/>
            <w:r w:rsidRPr="00CB7B42">
              <w:rPr>
                <w:rFonts w:ascii="Times New Roman" w:eastAsia="Calibri" w:hAnsi="Times New Roman" w:cs="Times New Roman"/>
                <w:bCs/>
                <w:color w:val="auto"/>
                <w:kern w:val="0"/>
                <w:sz w:val="12"/>
                <w:szCs w:val="12"/>
                <w:lang w:eastAsia="en-US"/>
              </w:rPr>
              <w:t>Корытов</w:t>
            </w:r>
            <w:proofErr w:type="spellEnd"/>
          </w:p>
        </w:tc>
        <w:tc>
          <w:tcPr>
            <w:tcW w:w="739"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935"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338"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CB7B42" w:rsidTr="00924EAF">
        <w:trPr>
          <w:trHeight w:val="56"/>
        </w:trPr>
        <w:tc>
          <w:tcPr>
            <w:tcW w:w="3148" w:type="dxa"/>
            <w:tcBorders>
              <w:top w:val="nil"/>
              <w:left w:val="nil"/>
              <w:bottom w:val="nil"/>
              <w:right w:val="nil"/>
            </w:tcBorders>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0"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870"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39"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39"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935"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338"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CB7B42" w:rsidTr="00924EAF">
        <w:trPr>
          <w:trHeight w:val="56"/>
        </w:trPr>
        <w:tc>
          <w:tcPr>
            <w:tcW w:w="3148" w:type="dxa"/>
            <w:tcBorders>
              <w:top w:val="nil"/>
              <w:left w:val="nil"/>
              <w:bottom w:val="nil"/>
              <w:right w:val="nil"/>
            </w:tcBorders>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Глава администрации района</w:t>
            </w:r>
          </w:p>
        </w:tc>
        <w:tc>
          <w:tcPr>
            <w:tcW w:w="700"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609" w:type="dxa"/>
            <w:gridSpan w:val="2"/>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Г.И. Кулакова</w:t>
            </w:r>
          </w:p>
        </w:tc>
        <w:tc>
          <w:tcPr>
            <w:tcW w:w="739"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935"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338"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r>
    </w:tbl>
    <w:p w:rsidR="007C3114" w:rsidRDefault="007C3114" w:rsidP="007C3114">
      <w:pPr>
        <w:spacing w:after="0" w:line="240" w:lineRule="auto"/>
        <w:rPr>
          <w:rFonts w:ascii="Times New Roman" w:eastAsia="Calibri" w:hAnsi="Times New Roman" w:cs="Times New Roman"/>
          <w:bCs/>
          <w:color w:val="auto"/>
          <w:kern w:val="0"/>
          <w:sz w:val="12"/>
          <w:szCs w:val="12"/>
          <w:lang w:eastAsia="en-US"/>
        </w:rPr>
      </w:pPr>
    </w:p>
    <w:p w:rsidR="007C3114" w:rsidRDefault="007C3114" w:rsidP="007C3114">
      <w:pPr>
        <w:spacing w:after="0" w:line="240" w:lineRule="auto"/>
        <w:rPr>
          <w:rFonts w:ascii="Times New Roman" w:eastAsia="Calibri" w:hAnsi="Times New Roman" w:cs="Times New Roman"/>
          <w:bCs/>
          <w:color w:val="auto"/>
          <w:kern w:val="0"/>
          <w:sz w:val="12"/>
          <w:szCs w:val="12"/>
          <w:lang w:eastAsia="en-US"/>
        </w:rPr>
      </w:pPr>
    </w:p>
    <w:p w:rsidR="007C3114" w:rsidRDefault="007C3114" w:rsidP="007C3114">
      <w:pPr>
        <w:spacing w:after="0" w:line="240" w:lineRule="auto"/>
        <w:rPr>
          <w:rFonts w:ascii="Times New Roman" w:eastAsia="Calibri" w:hAnsi="Times New Roman" w:cs="Times New Roman"/>
          <w:bCs/>
          <w:color w:val="auto"/>
          <w:kern w:val="0"/>
          <w:sz w:val="12"/>
          <w:szCs w:val="12"/>
          <w:lang w:eastAsia="en-US"/>
        </w:rPr>
      </w:pPr>
    </w:p>
    <w:p w:rsidR="007C3114" w:rsidRDefault="007C3114" w:rsidP="007C3114">
      <w:pPr>
        <w:spacing w:after="0" w:line="240" w:lineRule="auto"/>
        <w:rPr>
          <w:rFonts w:ascii="Times New Roman" w:eastAsia="Calibri" w:hAnsi="Times New Roman" w:cs="Times New Roman"/>
          <w:bCs/>
          <w:color w:val="auto"/>
          <w:kern w:val="0"/>
          <w:sz w:val="12"/>
          <w:szCs w:val="12"/>
          <w:lang w:eastAsia="en-US"/>
        </w:rPr>
      </w:pPr>
    </w:p>
    <w:tbl>
      <w:tblPr>
        <w:tblStyle w:val="aff4"/>
        <w:tblW w:w="0" w:type="auto"/>
        <w:tblLook w:val="04A0" w:firstRow="1" w:lastRow="0" w:firstColumn="1" w:lastColumn="0" w:noHBand="0" w:noVBand="1"/>
      </w:tblPr>
      <w:tblGrid>
        <w:gridCol w:w="1466"/>
        <w:gridCol w:w="1582"/>
        <w:gridCol w:w="1596"/>
        <w:gridCol w:w="549"/>
        <w:gridCol w:w="592"/>
        <w:gridCol w:w="664"/>
        <w:gridCol w:w="649"/>
        <w:gridCol w:w="1080"/>
        <w:gridCol w:w="922"/>
        <w:gridCol w:w="950"/>
        <w:gridCol w:w="1223"/>
      </w:tblGrid>
      <w:tr w:rsidR="007C3114" w:rsidRPr="00CB7B42" w:rsidTr="00924EAF">
        <w:trPr>
          <w:trHeight w:val="303"/>
        </w:trPr>
        <w:tc>
          <w:tcPr>
            <w:tcW w:w="1466"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582"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596"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549"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592"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664"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649"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4175" w:type="dxa"/>
            <w:gridSpan w:val="4"/>
            <w:tcBorders>
              <w:top w:val="nil"/>
              <w:left w:val="nil"/>
              <w:bottom w:val="nil"/>
              <w:right w:val="nil"/>
            </w:tcBorders>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Приложение № 4 к постановлению</w:t>
            </w:r>
            <w:r w:rsidRPr="00CB7B42">
              <w:rPr>
                <w:rFonts w:ascii="Times New Roman" w:eastAsia="Calibri" w:hAnsi="Times New Roman" w:cs="Times New Roman"/>
                <w:bCs/>
                <w:color w:val="auto"/>
                <w:kern w:val="0"/>
                <w:sz w:val="12"/>
                <w:szCs w:val="12"/>
                <w:lang w:eastAsia="en-US"/>
              </w:rPr>
              <w:br/>
              <w:t>администрации Каратузского района</w:t>
            </w:r>
            <w:r w:rsidRPr="00CB7B42">
              <w:rPr>
                <w:rFonts w:ascii="Times New Roman" w:eastAsia="Calibri" w:hAnsi="Times New Roman" w:cs="Times New Roman"/>
                <w:bCs/>
                <w:color w:val="auto"/>
                <w:kern w:val="0"/>
                <w:sz w:val="12"/>
                <w:szCs w:val="12"/>
                <w:lang w:eastAsia="en-US"/>
              </w:rPr>
              <w:br/>
              <w:t>от 16.09. 2014г. № 935-п</w:t>
            </w:r>
          </w:p>
        </w:tc>
      </w:tr>
      <w:tr w:rsidR="007C3114" w:rsidRPr="00CB7B42" w:rsidTr="00924EAF">
        <w:trPr>
          <w:trHeight w:val="56"/>
        </w:trPr>
        <w:tc>
          <w:tcPr>
            <w:tcW w:w="1466"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582"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596"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549"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592"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664"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649"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4175" w:type="dxa"/>
            <w:gridSpan w:val="4"/>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Приложение № 6</w:t>
            </w:r>
          </w:p>
        </w:tc>
      </w:tr>
      <w:tr w:rsidR="007C3114" w:rsidRPr="00CB7B42" w:rsidTr="00924EAF">
        <w:trPr>
          <w:trHeight w:val="141"/>
        </w:trPr>
        <w:tc>
          <w:tcPr>
            <w:tcW w:w="1466"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582"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596"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549"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592"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664"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649"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4175" w:type="dxa"/>
            <w:gridSpan w:val="4"/>
            <w:tcBorders>
              <w:top w:val="nil"/>
              <w:left w:val="nil"/>
              <w:bottom w:val="nil"/>
              <w:right w:val="nil"/>
            </w:tcBorders>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xml:space="preserve">к муниципальной программе "Социальная поддержка населения Каратузского района" </w:t>
            </w:r>
          </w:p>
        </w:tc>
      </w:tr>
      <w:tr w:rsidR="007C3114" w:rsidRPr="00CB7B42" w:rsidTr="00924EAF">
        <w:trPr>
          <w:trHeight w:val="56"/>
        </w:trPr>
        <w:tc>
          <w:tcPr>
            <w:tcW w:w="1466"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582"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596"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549"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592"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664"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649"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080"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922"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950"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223"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CB7B42" w:rsidTr="00924EAF">
        <w:trPr>
          <w:trHeight w:val="56"/>
        </w:trPr>
        <w:tc>
          <w:tcPr>
            <w:tcW w:w="11273" w:type="dxa"/>
            <w:gridSpan w:val="11"/>
            <w:tcBorders>
              <w:top w:val="nil"/>
              <w:left w:val="nil"/>
              <w:bottom w:val="nil"/>
              <w:right w:val="nil"/>
            </w:tcBorders>
            <w:noWrap/>
            <w:hideMark/>
          </w:tcPr>
          <w:p w:rsidR="007C3114" w:rsidRPr="00CB7B42" w:rsidRDefault="007C3114" w:rsidP="00924EAF">
            <w:pPr>
              <w:spacing w:after="0" w:line="240" w:lineRule="auto"/>
              <w:jc w:val="center"/>
              <w:rPr>
                <w:rFonts w:ascii="Times New Roman" w:eastAsia="Calibri" w:hAnsi="Times New Roman" w:cs="Times New Roman"/>
                <w:b/>
                <w:bCs/>
                <w:color w:val="auto"/>
                <w:kern w:val="0"/>
                <w:sz w:val="12"/>
                <w:szCs w:val="12"/>
                <w:lang w:eastAsia="en-US"/>
              </w:rPr>
            </w:pPr>
            <w:r w:rsidRPr="00CB7B42">
              <w:rPr>
                <w:rFonts w:ascii="Times New Roman" w:eastAsia="Calibri" w:hAnsi="Times New Roman" w:cs="Times New Roman"/>
                <w:b/>
                <w:bCs/>
                <w:color w:val="auto"/>
                <w:kern w:val="0"/>
                <w:sz w:val="12"/>
                <w:szCs w:val="12"/>
                <w:lang w:eastAsia="en-US"/>
              </w:rPr>
              <w:t>Распределение планируемых расходов за счет средств районного бюджета по мероприятиям и подпрограммам муниципальной программы</w:t>
            </w:r>
          </w:p>
        </w:tc>
      </w:tr>
      <w:tr w:rsidR="007C3114" w:rsidRPr="00CB7B42" w:rsidTr="00924EAF">
        <w:trPr>
          <w:trHeight w:val="56"/>
        </w:trPr>
        <w:tc>
          <w:tcPr>
            <w:tcW w:w="1466"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582"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596"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549"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592"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664"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649"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080"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922"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950"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223"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CB7B42" w:rsidTr="00924EAF">
        <w:trPr>
          <w:trHeight w:val="56"/>
        </w:trPr>
        <w:tc>
          <w:tcPr>
            <w:tcW w:w="1466" w:type="dxa"/>
            <w:vMerge w:val="restart"/>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Статус муниципальная программа, подпрограмма</w:t>
            </w:r>
          </w:p>
        </w:tc>
        <w:tc>
          <w:tcPr>
            <w:tcW w:w="1582" w:type="dxa"/>
            <w:vMerge w:val="restart"/>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Наименование программы, подпрограммы</w:t>
            </w:r>
          </w:p>
        </w:tc>
        <w:tc>
          <w:tcPr>
            <w:tcW w:w="1596" w:type="dxa"/>
            <w:vMerge w:val="restart"/>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Наименование ГРБС</w:t>
            </w:r>
          </w:p>
        </w:tc>
        <w:tc>
          <w:tcPr>
            <w:tcW w:w="2454" w:type="dxa"/>
            <w:gridSpan w:val="4"/>
            <w:vMerge w:val="restart"/>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xml:space="preserve">Код </w:t>
            </w:r>
            <w:proofErr w:type="spellStart"/>
            <w:r w:rsidRPr="00CB7B42">
              <w:rPr>
                <w:rFonts w:ascii="Times New Roman" w:eastAsia="Calibri" w:hAnsi="Times New Roman" w:cs="Times New Roman"/>
                <w:bCs/>
                <w:color w:val="auto"/>
                <w:kern w:val="0"/>
                <w:sz w:val="12"/>
                <w:szCs w:val="12"/>
                <w:lang w:eastAsia="en-US"/>
              </w:rPr>
              <w:t>бюжетной</w:t>
            </w:r>
            <w:proofErr w:type="spellEnd"/>
            <w:r w:rsidRPr="00CB7B42">
              <w:rPr>
                <w:rFonts w:ascii="Times New Roman" w:eastAsia="Calibri" w:hAnsi="Times New Roman" w:cs="Times New Roman"/>
                <w:bCs/>
                <w:color w:val="auto"/>
                <w:kern w:val="0"/>
                <w:sz w:val="12"/>
                <w:szCs w:val="12"/>
                <w:lang w:eastAsia="en-US"/>
              </w:rPr>
              <w:t xml:space="preserve"> классификации</w:t>
            </w:r>
          </w:p>
        </w:tc>
        <w:tc>
          <w:tcPr>
            <w:tcW w:w="4175" w:type="dxa"/>
            <w:gridSpan w:val="4"/>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Расходы (</w:t>
            </w:r>
            <w:proofErr w:type="spellStart"/>
            <w:r w:rsidRPr="00CB7B42">
              <w:rPr>
                <w:rFonts w:ascii="Times New Roman" w:eastAsia="Calibri" w:hAnsi="Times New Roman" w:cs="Times New Roman"/>
                <w:bCs/>
                <w:color w:val="auto"/>
                <w:kern w:val="0"/>
                <w:sz w:val="12"/>
                <w:szCs w:val="12"/>
                <w:lang w:eastAsia="en-US"/>
              </w:rPr>
              <w:t>тыс</w:t>
            </w:r>
            <w:proofErr w:type="gramStart"/>
            <w:r w:rsidRPr="00CB7B42">
              <w:rPr>
                <w:rFonts w:ascii="Times New Roman" w:eastAsia="Calibri" w:hAnsi="Times New Roman" w:cs="Times New Roman"/>
                <w:bCs/>
                <w:color w:val="auto"/>
                <w:kern w:val="0"/>
                <w:sz w:val="12"/>
                <w:szCs w:val="12"/>
                <w:lang w:eastAsia="en-US"/>
              </w:rPr>
              <w:t>.р</w:t>
            </w:r>
            <w:proofErr w:type="gramEnd"/>
            <w:r w:rsidRPr="00CB7B42">
              <w:rPr>
                <w:rFonts w:ascii="Times New Roman" w:eastAsia="Calibri" w:hAnsi="Times New Roman" w:cs="Times New Roman"/>
                <w:bCs/>
                <w:color w:val="auto"/>
                <w:kern w:val="0"/>
                <w:sz w:val="12"/>
                <w:szCs w:val="12"/>
                <w:lang w:eastAsia="en-US"/>
              </w:rPr>
              <w:t>уб</w:t>
            </w:r>
            <w:proofErr w:type="spellEnd"/>
            <w:r w:rsidRPr="00CB7B42">
              <w:rPr>
                <w:rFonts w:ascii="Times New Roman" w:eastAsia="Calibri" w:hAnsi="Times New Roman" w:cs="Times New Roman"/>
                <w:bCs/>
                <w:color w:val="auto"/>
                <w:kern w:val="0"/>
                <w:sz w:val="12"/>
                <w:szCs w:val="12"/>
                <w:lang w:eastAsia="en-US"/>
              </w:rPr>
              <w:t>.) , годы</w:t>
            </w:r>
          </w:p>
        </w:tc>
      </w:tr>
      <w:tr w:rsidR="007C3114" w:rsidRPr="00CB7B42" w:rsidTr="00924EAF">
        <w:trPr>
          <w:trHeight w:val="409"/>
        </w:trPr>
        <w:tc>
          <w:tcPr>
            <w:tcW w:w="1466"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582"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596"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2454" w:type="dxa"/>
            <w:gridSpan w:val="4"/>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080" w:type="dxa"/>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очередной финансовый год</w:t>
            </w:r>
          </w:p>
        </w:tc>
        <w:tc>
          <w:tcPr>
            <w:tcW w:w="922" w:type="dxa"/>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первый год планового периода</w:t>
            </w:r>
          </w:p>
        </w:tc>
        <w:tc>
          <w:tcPr>
            <w:tcW w:w="950" w:type="dxa"/>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второй год планового периода</w:t>
            </w:r>
          </w:p>
        </w:tc>
        <w:tc>
          <w:tcPr>
            <w:tcW w:w="1223" w:type="dxa"/>
            <w:vMerge w:val="restart"/>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Итого на период</w:t>
            </w:r>
          </w:p>
        </w:tc>
      </w:tr>
      <w:tr w:rsidR="007C3114" w:rsidRPr="00CB7B42" w:rsidTr="00924EAF">
        <w:trPr>
          <w:trHeight w:val="56"/>
        </w:trPr>
        <w:tc>
          <w:tcPr>
            <w:tcW w:w="1466"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582"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596"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549" w:type="dxa"/>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ГРБС</w:t>
            </w:r>
          </w:p>
        </w:tc>
        <w:tc>
          <w:tcPr>
            <w:tcW w:w="592" w:type="dxa"/>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roofErr w:type="spellStart"/>
            <w:r w:rsidRPr="00CB7B42">
              <w:rPr>
                <w:rFonts w:ascii="Times New Roman" w:eastAsia="Calibri" w:hAnsi="Times New Roman" w:cs="Times New Roman"/>
                <w:bCs/>
                <w:color w:val="auto"/>
                <w:kern w:val="0"/>
                <w:sz w:val="12"/>
                <w:szCs w:val="12"/>
                <w:lang w:eastAsia="en-US"/>
              </w:rPr>
              <w:t>Рз</w:t>
            </w:r>
            <w:proofErr w:type="spellEnd"/>
            <w:r w:rsidRPr="00CB7B42">
              <w:rPr>
                <w:rFonts w:ascii="Times New Roman" w:eastAsia="Calibri" w:hAnsi="Times New Roman" w:cs="Times New Roman"/>
                <w:bCs/>
                <w:color w:val="auto"/>
                <w:kern w:val="0"/>
                <w:sz w:val="12"/>
                <w:szCs w:val="12"/>
                <w:lang w:eastAsia="en-US"/>
              </w:rPr>
              <w:t xml:space="preserve"> </w:t>
            </w:r>
            <w:proofErr w:type="spellStart"/>
            <w:proofErr w:type="gramStart"/>
            <w:r w:rsidRPr="00CB7B42">
              <w:rPr>
                <w:rFonts w:ascii="Times New Roman" w:eastAsia="Calibri" w:hAnsi="Times New Roman" w:cs="Times New Roman"/>
                <w:bCs/>
                <w:color w:val="auto"/>
                <w:kern w:val="0"/>
                <w:sz w:val="12"/>
                <w:szCs w:val="12"/>
                <w:lang w:eastAsia="en-US"/>
              </w:rPr>
              <w:t>Пр</w:t>
            </w:r>
            <w:proofErr w:type="spellEnd"/>
            <w:proofErr w:type="gramEnd"/>
          </w:p>
        </w:tc>
        <w:tc>
          <w:tcPr>
            <w:tcW w:w="664" w:type="dxa"/>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ЦСР</w:t>
            </w:r>
          </w:p>
        </w:tc>
        <w:tc>
          <w:tcPr>
            <w:tcW w:w="649" w:type="dxa"/>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ВР</w:t>
            </w:r>
          </w:p>
        </w:tc>
        <w:tc>
          <w:tcPr>
            <w:tcW w:w="1080" w:type="dxa"/>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2014 год</w:t>
            </w:r>
          </w:p>
        </w:tc>
        <w:tc>
          <w:tcPr>
            <w:tcW w:w="922" w:type="dxa"/>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2015 год</w:t>
            </w:r>
          </w:p>
        </w:tc>
        <w:tc>
          <w:tcPr>
            <w:tcW w:w="950" w:type="dxa"/>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2016 год</w:t>
            </w:r>
          </w:p>
        </w:tc>
        <w:tc>
          <w:tcPr>
            <w:tcW w:w="1223"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CB7B42" w:rsidTr="00924EAF">
        <w:trPr>
          <w:trHeight w:val="120"/>
        </w:trPr>
        <w:tc>
          <w:tcPr>
            <w:tcW w:w="1466" w:type="dxa"/>
            <w:vMerge w:val="restart"/>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Муниципальная программа</w:t>
            </w:r>
          </w:p>
        </w:tc>
        <w:tc>
          <w:tcPr>
            <w:tcW w:w="1582" w:type="dxa"/>
            <w:vMerge w:val="restart"/>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xml:space="preserve">"Социальная поддержка населения Каратузского района" </w:t>
            </w:r>
          </w:p>
        </w:tc>
        <w:tc>
          <w:tcPr>
            <w:tcW w:w="1596" w:type="dxa"/>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всего расходные обязательства по программе</w:t>
            </w:r>
          </w:p>
        </w:tc>
        <w:tc>
          <w:tcPr>
            <w:tcW w:w="54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592"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664"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64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1080" w:type="dxa"/>
            <w:noWrap/>
            <w:hideMark/>
          </w:tcPr>
          <w:p w:rsidR="007C3114" w:rsidRPr="00CB7B42" w:rsidRDefault="007C3114" w:rsidP="00924EAF">
            <w:pPr>
              <w:spacing w:after="0" w:line="240" w:lineRule="auto"/>
              <w:rPr>
                <w:rFonts w:ascii="Times New Roman" w:eastAsia="Calibri" w:hAnsi="Times New Roman" w:cs="Times New Roman"/>
                <w:b/>
                <w:bCs/>
                <w:color w:val="auto"/>
                <w:kern w:val="0"/>
                <w:sz w:val="12"/>
                <w:szCs w:val="12"/>
                <w:lang w:eastAsia="en-US"/>
              </w:rPr>
            </w:pPr>
            <w:r w:rsidRPr="00CB7B42">
              <w:rPr>
                <w:rFonts w:ascii="Times New Roman" w:eastAsia="Calibri" w:hAnsi="Times New Roman" w:cs="Times New Roman"/>
                <w:b/>
                <w:bCs/>
                <w:color w:val="auto"/>
                <w:kern w:val="0"/>
                <w:sz w:val="12"/>
                <w:szCs w:val="12"/>
                <w:lang w:eastAsia="en-US"/>
              </w:rPr>
              <w:t>153161,21889</w:t>
            </w:r>
          </w:p>
        </w:tc>
        <w:tc>
          <w:tcPr>
            <w:tcW w:w="922" w:type="dxa"/>
            <w:noWrap/>
            <w:hideMark/>
          </w:tcPr>
          <w:p w:rsidR="007C3114" w:rsidRPr="00CB7B42" w:rsidRDefault="007C3114" w:rsidP="00924EAF">
            <w:pPr>
              <w:spacing w:after="0" w:line="240" w:lineRule="auto"/>
              <w:rPr>
                <w:rFonts w:ascii="Times New Roman" w:eastAsia="Calibri" w:hAnsi="Times New Roman" w:cs="Times New Roman"/>
                <w:b/>
                <w:bCs/>
                <w:color w:val="auto"/>
                <w:kern w:val="0"/>
                <w:sz w:val="12"/>
                <w:szCs w:val="12"/>
                <w:lang w:eastAsia="en-US"/>
              </w:rPr>
            </w:pPr>
            <w:r w:rsidRPr="00CB7B42">
              <w:rPr>
                <w:rFonts w:ascii="Times New Roman" w:eastAsia="Calibri" w:hAnsi="Times New Roman" w:cs="Times New Roman"/>
                <w:b/>
                <w:bCs/>
                <w:color w:val="auto"/>
                <w:kern w:val="0"/>
                <w:sz w:val="12"/>
                <w:szCs w:val="12"/>
                <w:lang w:eastAsia="en-US"/>
              </w:rPr>
              <w:t>164622,0</w:t>
            </w:r>
          </w:p>
        </w:tc>
        <w:tc>
          <w:tcPr>
            <w:tcW w:w="950" w:type="dxa"/>
            <w:noWrap/>
            <w:hideMark/>
          </w:tcPr>
          <w:p w:rsidR="007C3114" w:rsidRPr="00CB7B42" w:rsidRDefault="007C3114" w:rsidP="00924EAF">
            <w:pPr>
              <w:spacing w:after="0" w:line="240" w:lineRule="auto"/>
              <w:rPr>
                <w:rFonts w:ascii="Times New Roman" w:eastAsia="Calibri" w:hAnsi="Times New Roman" w:cs="Times New Roman"/>
                <w:b/>
                <w:bCs/>
                <w:color w:val="auto"/>
                <w:kern w:val="0"/>
                <w:sz w:val="12"/>
                <w:szCs w:val="12"/>
                <w:lang w:eastAsia="en-US"/>
              </w:rPr>
            </w:pPr>
            <w:r w:rsidRPr="00CB7B42">
              <w:rPr>
                <w:rFonts w:ascii="Times New Roman" w:eastAsia="Calibri" w:hAnsi="Times New Roman" w:cs="Times New Roman"/>
                <w:b/>
                <w:bCs/>
                <w:color w:val="auto"/>
                <w:kern w:val="0"/>
                <w:sz w:val="12"/>
                <w:szCs w:val="12"/>
                <w:lang w:eastAsia="en-US"/>
              </w:rPr>
              <w:t>156940,1</w:t>
            </w:r>
          </w:p>
        </w:tc>
        <w:tc>
          <w:tcPr>
            <w:tcW w:w="1223" w:type="dxa"/>
            <w:noWrap/>
            <w:hideMark/>
          </w:tcPr>
          <w:p w:rsidR="007C3114" w:rsidRPr="00CB7B42" w:rsidRDefault="007C3114" w:rsidP="00924EAF">
            <w:pPr>
              <w:spacing w:after="0" w:line="240" w:lineRule="auto"/>
              <w:rPr>
                <w:rFonts w:ascii="Times New Roman" w:eastAsia="Calibri" w:hAnsi="Times New Roman" w:cs="Times New Roman"/>
                <w:b/>
                <w:bCs/>
                <w:color w:val="auto"/>
                <w:kern w:val="0"/>
                <w:sz w:val="12"/>
                <w:szCs w:val="12"/>
                <w:lang w:eastAsia="en-US"/>
              </w:rPr>
            </w:pPr>
            <w:r w:rsidRPr="00CB7B42">
              <w:rPr>
                <w:rFonts w:ascii="Times New Roman" w:eastAsia="Calibri" w:hAnsi="Times New Roman" w:cs="Times New Roman"/>
                <w:b/>
                <w:bCs/>
                <w:color w:val="auto"/>
                <w:kern w:val="0"/>
                <w:sz w:val="12"/>
                <w:szCs w:val="12"/>
                <w:lang w:eastAsia="en-US"/>
              </w:rPr>
              <w:t>474723,31889</w:t>
            </w:r>
          </w:p>
        </w:tc>
      </w:tr>
      <w:tr w:rsidR="007C3114" w:rsidRPr="00CB7B42" w:rsidTr="00924EAF">
        <w:trPr>
          <w:trHeight w:val="56"/>
        </w:trPr>
        <w:tc>
          <w:tcPr>
            <w:tcW w:w="1466"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582"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596" w:type="dxa"/>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в том числе по ГРБС</w:t>
            </w:r>
          </w:p>
        </w:tc>
        <w:tc>
          <w:tcPr>
            <w:tcW w:w="54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592"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664"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64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1080"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922"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950"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1223"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r>
      <w:tr w:rsidR="007C3114" w:rsidRPr="00CB7B42" w:rsidTr="00924EAF">
        <w:trPr>
          <w:trHeight w:val="256"/>
        </w:trPr>
        <w:tc>
          <w:tcPr>
            <w:tcW w:w="1466"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582"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596" w:type="dxa"/>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Управление социальной защиты населения администрации Каратузского района</w:t>
            </w:r>
          </w:p>
        </w:tc>
        <w:tc>
          <w:tcPr>
            <w:tcW w:w="54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148</w:t>
            </w:r>
          </w:p>
        </w:tc>
        <w:tc>
          <w:tcPr>
            <w:tcW w:w="592"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664"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64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1080"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153161,21889</w:t>
            </w:r>
          </w:p>
        </w:tc>
        <w:tc>
          <w:tcPr>
            <w:tcW w:w="922"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164622,0</w:t>
            </w:r>
          </w:p>
        </w:tc>
        <w:tc>
          <w:tcPr>
            <w:tcW w:w="950"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156940,1</w:t>
            </w:r>
          </w:p>
        </w:tc>
        <w:tc>
          <w:tcPr>
            <w:tcW w:w="1223"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474723,31889</w:t>
            </w:r>
          </w:p>
        </w:tc>
      </w:tr>
      <w:tr w:rsidR="007C3114" w:rsidRPr="00CB7B42" w:rsidTr="00924EAF">
        <w:trPr>
          <w:trHeight w:val="264"/>
        </w:trPr>
        <w:tc>
          <w:tcPr>
            <w:tcW w:w="1466" w:type="dxa"/>
            <w:vMerge w:val="restart"/>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Подпрограмма 1</w:t>
            </w:r>
          </w:p>
        </w:tc>
        <w:tc>
          <w:tcPr>
            <w:tcW w:w="1582" w:type="dxa"/>
            <w:vMerge w:val="restart"/>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xml:space="preserve">"Повышение качества жизни отдельных категорий граждан, в </w:t>
            </w:r>
            <w:proofErr w:type="spellStart"/>
            <w:r w:rsidRPr="00CB7B42">
              <w:rPr>
                <w:rFonts w:ascii="Times New Roman" w:eastAsia="Calibri" w:hAnsi="Times New Roman" w:cs="Times New Roman"/>
                <w:bCs/>
                <w:color w:val="auto"/>
                <w:kern w:val="0"/>
                <w:sz w:val="12"/>
                <w:szCs w:val="12"/>
                <w:lang w:eastAsia="en-US"/>
              </w:rPr>
              <w:t>т.ч</w:t>
            </w:r>
            <w:proofErr w:type="spellEnd"/>
            <w:r w:rsidRPr="00CB7B42">
              <w:rPr>
                <w:rFonts w:ascii="Times New Roman" w:eastAsia="Calibri" w:hAnsi="Times New Roman" w:cs="Times New Roman"/>
                <w:bCs/>
                <w:color w:val="auto"/>
                <w:kern w:val="0"/>
                <w:sz w:val="12"/>
                <w:szCs w:val="12"/>
                <w:lang w:eastAsia="en-US"/>
              </w:rPr>
              <w:t>. инвалидов, степени их социальной защищенности"</w:t>
            </w:r>
          </w:p>
        </w:tc>
        <w:tc>
          <w:tcPr>
            <w:tcW w:w="1596" w:type="dxa"/>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всего расходные обязательства по программе</w:t>
            </w:r>
          </w:p>
        </w:tc>
        <w:tc>
          <w:tcPr>
            <w:tcW w:w="54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592"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664"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64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1080"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13177,63523</w:t>
            </w:r>
          </w:p>
        </w:tc>
        <w:tc>
          <w:tcPr>
            <w:tcW w:w="922"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13720,8</w:t>
            </w:r>
          </w:p>
        </w:tc>
        <w:tc>
          <w:tcPr>
            <w:tcW w:w="950"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13804,4</w:t>
            </w:r>
          </w:p>
        </w:tc>
        <w:tc>
          <w:tcPr>
            <w:tcW w:w="1223"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40702,83523</w:t>
            </w:r>
          </w:p>
        </w:tc>
      </w:tr>
      <w:tr w:rsidR="007C3114" w:rsidRPr="00CB7B42" w:rsidTr="00924EAF">
        <w:trPr>
          <w:trHeight w:val="56"/>
        </w:trPr>
        <w:tc>
          <w:tcPr>
            <w:tcW w:w="1466"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582"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596" w:type="dxa"/>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в том числе по ГРБС</w:t>
            </w:r>
          </w:p>
        </w:tc>
        <w:tc>
          <w:tcPr>
            <w:tcW w:w="54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592"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664"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64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1080"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922"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950"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1223"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r>
      <w:tr w:rsidR="007C3114" w:rsidRPr="00CB7B42" w:rsidTr="00924EAF">
        <w:trPr>
          <w:trHeight w:val="399"/>
        </w:trPr>
        <w:tc>
          <w:tcPr>
            <w:tcW w:w="1466"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582"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596" w:type="dxa"/>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Управление социальной защиты населения администрации Каратузского района</w:t>
            </w:r>
          </w:p>
        </w:tc>
        <w:tc>
          <w:tcPr>
            <w:tcW w:w="54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148</w:t>
            </w:r>
          </w:p>
        </w:tc>
        <w:tc>
          <w:tcPr>
            <w:tcW w:w="592"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664"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64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1080"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13177,63523</w:t>
            </w:r>
          </w:p>
        </w:tc>
        <w:tc>
          <w:tcPr>
            <w:tcW w:w="922"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13720,8</w:t>
            </w:r>
          </w:p>
        </w:tc>
        <w:tc>
          <w:tcPr>
            <w:tcW w:w="950"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13804,4</w:t>
            </w:r>
          </w:p>
        </w:tc>
        <w:tc>
          <w:tcPr>
            <w:tcW w:w="1223"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40702,83523</w:t>
            </w:r>
          </w:p>
        </w:tc>
      </w:tr>
      <w:tr w:rsidR="007C3114" w:rsidRPr="00CB7B42" w:rsidTr="00924EAF">
        <w:trPr>
          <w:trHeight w:val="266"/>
        </w:trPr>
        <w:tc>
          <w:tcPr>
            <w:tcW w:w="1466" w:type="dxa"/>
            <w:vMerge w:val="restart"/>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Подпрограмма 2</w:t>
            </w:r>
          </w:p>
        </w:tc>
        <w:tc>
          <w:tcPr>
            <w:tcW w:w="1582" w:type="dxa"/>
            <w:vMerge w:val="restart"/>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"Социальная поддержка семей, имеющих детей"</w:t>
            </w:r>
          </w:p>
        </w:tc>
        <w:tc>
          <w:tcPr>
            <w:tcW w:w="1596" w:type="dxa"/>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всего расходные обязательства по программе</w:t>
            </w:r>
          </w:p>
        </w:tc>
        <w:tc>
          <w:tcPr>
            <w:tcW w:w="54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592"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664"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64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1080"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23061,02466</w:t>
            </w:r>
          </w:p>
        </w:tc>
        <w:tc>
          <w:tcPr>
            <w:tcW w:w="922"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20700,2</w:t>
            </w:r>
          </w:p>
        </w:tc>
        <w:tc>
          <w:tcPr>
            <w:tcW w:w="950"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12795,2</w:t>
            </w:r>
          </w:p>
        </w:tc>
        <w:tc>
          <w:tcPr>
            <w:tcW w:w="1223"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56556,42466</w:t>
            </w:r>
          </w:p>
        </w:tc>
      </w:tr>
      <w:tr w:rsidR="007C3114" w:rsidRPr="00CB7B42" w:rsidTr="00924EAF">
        <w:trPr>
          <w:trHeight w:val="56"/>
        </w:trPr>
        <w:tc>
          <w:tcPr>
            <w:tcW w:w="1466"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582"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596" w:type="dxa"/>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в том числе по ГРБС</w:t>
            </w:r>
          </w:p>
        </w:tc>
        <w:tc>
          <w:tcPr>
            <w:tcW w:w="54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592"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664"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64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1080"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922"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950"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1223"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r>
      <w:tr w:rsidR="007C3114" w:rsidRPr="00CB7B42" w:rsidTr="00924EAF">
        <w:trPr>
          <w:trHeight w:val="533"/>
        </w:trPr>
        <w:tc>
          <w:tcPr>
            <w:tcW w:w="1466"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582"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596" w:type="dxa"/>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Управление социальной защиты населения администрации Каратузского района</w:t>
            </w:r>
          </w:p>
        </w:tc>
        <w:tc>
          <w:tcPr>
            <w:tcW w:w="54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148</w:t>
            </w:r>
          </w:p>
        </w:tc>
        <w:tc>
          <w:tcPr>
            <w:tcW w:w="592"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664"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64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1080"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23061,02466</w:t>
            </w:r>
          </w:p>
        </w:tc>
        <w:tc>
          <w:tcPr>
            <w:tcW w:w="922"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20700,2</w:t>
            </w:r>
          </w:p>
        </w:tc>
        <w:tc>
          <w:tcPr>
            <w:tcW w:w="950"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12795,2</w:t>
            </w:r>
          </w:p>
        </w:tc>
        <w:tc>
          <w:tcPr>
            <w:tcW w:w="1223"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56556,42466</w:t>
            </w:r>
          </w:p>
        </w:tc>
      </w:tr>
      <w:tr w:rsidR="007C3114" w:rsidRPr="00CB7B42" w:rsidTr="00924EAF">
        <w:trPr>
          <w:trHeight w:val="413"/>
        </w:trPr>
        <w:tc>
          <w:tcPr>
            <w:tcW w:w="1466" w:type="dxa"/>
            <w:vMerge w:val="restart"/>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Подпрограмма 3</w:t>
            </w:r>
          </w:p>
        </w:tc>
        <w:tc>
          <w:tcPr>
            <w:tcW w:w="1582" w:type="dxa"/>
            <w:vMerge w:val="restart"/>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"Обеспечение социальной поддержки граждан на оплату жилого помещения и коммунальных услуг"</w:t>
            </w:r>
          </w:p>
        </w:tc>
        <w:tc>
          <w:tcPr>
            <w:tcW w:w="1596" w:type="dxa"/>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всего расходные обязательства по программе</w:t>
            </w:r>
          </w:p>
        </w:tc>
        <w:tc>
          <w:tcPr>
            <w:tcW w:w="54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592"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664"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64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1080"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52080,95900</w:t>
            </w:r>
          </w:p>
        </w:tc>
        <w:tc>
          <w:tcPr>
            <w:tcW w:w="922"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62046,3</w:t>
            </w:r>
          </w:p>
        </w:tc>
        <w:tc>
          <w:tcPr>
            <w:tcW w:w="950"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62185,8</w:t>
            </w:r>
          </w:p>
        </w:tc>
        <w:tc>
          <w:tcPr>
            <w:tcW w:w="1223"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176313,0590</w:t>
            </w:r>
          </w:p>
        </w:tc>
      </w:tr>
      <w:tr w:rsidR="007C3114" w:rsidRPr="00CB7B42" w:rsidTr="00924EAF">
        <w:trPr>
          <w:trHeight w:val="122"/>
        </w:trPr>
        <w:tc>
          <w:tcPr>
            <w:tcW w:w="1466"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582"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596" w:type="dxa"/>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в том числе по ГРБС</w:t>
            </w:r>
          </w:p>
        </w:tc>
        <w:tc>
          <w:tcPr>
            <w:tcW w:w="54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592"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664"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64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1080"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922"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950"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1223"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r>
      <w:tr w:rsidR="007C3114" w:rsidRPr="00CB7B42" w:rsidTr="00924EAF">
        <w:trPr>
          <w:trHeight w:val="251"/>
        </w:trPr>
        <w:tc>
          <w:tcPr>
            <w:tcW w:w="1466"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582"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596" w:type="dxa"/>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Управление социальной защиты населения администрации Каратузского района</w:t>
            </w:r>
          </w:p>
        </w:tc>
        <w:tc>
          <w:tcPr>
            <w:tcW w:w="54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148</w:t>
            </w:r>
          </w:p>
        </w:tc>
        <w:tc>
          <w:tcPr>
            <w:tcW w:w="592"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664"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64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1080"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52080,95900</w:t>
            </w:r>
          </w:p>
        </w:tc>
        <w:tc>
          <w:tcPr>
            <w:tcW w:w="922"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62046,3</w:t>
            </w:r>
          </w:p>
        </w:tc>
        <w:tc>
          <w:tcPr>
            <w:tcW w:w="950"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62185,8</w:t>
            </w:r>
          </w:p>
        </w:tc>
        <w:tc>
          <w:tcPr>
            <w:tcW w:w="1223"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176313,0590</w:t>
            </w:r>
          </w:p>
        </w:tc>
      </w:tr>
      <w:tr w:rsidR="007C3114" w:rsidRPr="00CB7B42" w:rsidTr="00924EAF">
        <w:trPr>
          <w:trHeight w:val="118"/>
        </w:trPr>
        <w:tc>
          <w:tcPr>
            <w:tcW w:w="1466" w:type="dxa"/>
            <w:vMerge w:val="restart"/>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Подпрограмма 4</w:t>
            </w:r>
          </w:p>
        </w:tc>
        <w:tc>
          <w:tcPr>
            <w:tcW w:w="1582" w:type="dxa"/>
            <w:vMerge w:val="restart"/>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"Повышение качества и доступности социальных услуг населению"</w:t>
            </w:r>
          </w:p>
        </w:tc>
        <w:tc>
          <w:tcPr>
            <w:tcW w:w="1596" w:type="dxa"/>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всего расходные обязательства по программе</w:t>
            </w:r>
          </w:p>
        </w:tc>
        <w:tc>
          <w:tcPr>
            <w:tcW w:w="54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592"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664"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64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1080"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57675,9</w:t>
            </w:r>
          </w:p>
        </w:tc>
        <w:tc>
          <w:tcPr>
            <w:tcW w:w="922"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60702,7</w:t>
            </w:r>
          </w:p>
        </w:tc>
        <w:tc>
          <w:tcPr>
            <w:tcW w:w="950"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60702,7</w:t>
            </w:r>
          </w:p>
        </w:tc>
        <w:tc>
          <w:tcPr>
            <w:tcW w:w="1223"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179081,3</w:t>
            </w:r>
          </w:p>
        </w:tc>
      </w:tr>
      <w:tr w:rsidR="007C3114" w:rsidRPr="00CB7B42" w:rsidTr="00924EAF">
        <w:trPr>
          <w:trHeight w:val="56"/>
        </w:trPr>
        <w:tc>
          <w:tcPr>
            <w:tcW w:w="1466"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582"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596" w:type="dxa"/>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в том числе по ГРБС</w:t>
            </w:r>
          </w:p>
        </w:tc>
        <w:tc>
          <w:tcPr>
            <w:tcW w:w="54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592"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664"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64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1080"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922"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950"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1223"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r>
      <w:tr w:rsidR="007C3114" w:rsidRPr="00CB7B42" w:rsidTr="00924EAF">
        <w:trPr>
          <w:trHeight w:val="537"/>
        </w:trPr>
        <w:tc>
          <w:tcPr>
            <w:tcW w:w="1466" w:type="dxa"/>
            <w:vMerge/>
            <w:tcBorders>
              <w:bottom w:val="single" w:sz="4" w:space="0" w:color="auto"/>
            </w:tcBorders>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582" w:type="dxa"/>
            <w:vMerge/>
            <w:tcBorders>
              <w:bottom w:val="single" w:sz="4" w:space="0" w:color="auto"/>
            </w:tcBorders>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596" w:type="dxa"/>
            <w:tcBorders>
              <w:bottom w:val="single" w:sz="4" w:space="0" w:color="auto"/>
            </w:tcBorders>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xml:space="preserve">Управление социальной защиты населения администрации </w:t>
            </w:r>
            <w:r w:rsidRPr="00CB7B42">
              <w:rPr>
                <w:rFonts w:ascii="Times New Roman" w:eastAsia="Calibri" w:hAnsi="Times New Roman" w:cs="Times New Roman"/>
                <w:bCs/>
                <w:color w:val="auto"/>
                <w:kern w:val="0"/>
                <w:sz w:val="12"/>
                <w:szCs w:val="12"/>
                <w:lang w:eastAsia="en-US"/>
              </w:rPr>
              <w:lastRenderedPageBreak/>
              <w:t>Каратузского района</w:t>
            </w:r>
          </w:p>
        </w:tc>
        <w:tc>
          <w:tcPr>
            <w:tcW w:w="549" w:type="dxa"/>
            <w:tcBorders>
              <w:bottom w:val="single" w:sz="4" w:space="0" w:color="auto"/>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lastRenderedPageBreak/>
              <w:t>148</w:t>
            </w:r>
          </w:p>
        </w:tc>
        <w:tc>
          <w:tcPr>
            <w:tcW w:w="592" w:type="dxa"/>
            <w:tcBorders>
              <w:bottom w:val="single" w:sz="4" w:space="0" w:color="auto"/>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664" w:type="dxa"/>
            <w:tcBorders>
              <w:bottom w:val="single" w:sz="4" w:space="0" w:color="auto"/>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649" w:type="dxa"/>
            <w:tcBorders>
              <w:bottom w:val="single" w:sz="4" w:space="0" w:color="auto"/>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1080" w:type="dxa"/>
            <w:tcBorders>
              <w:bottom w:val="single" w:sz="4" w:space="0" w:color="auto"/>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57675,9</w:t>
            </w:r>
          </w:p>
        </w:tc>
        <w:tc>
          <w:tcPr>
            <w:tcW w:w="922" w:type="dxa"/>
            <w:tcBorders>
              <w:bottom w:val="single" w:sz="4" w:space="0" w:color="auto"/>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60702,7</w:t>
            </w:r>
          </w:p>
        </w:tc>
        <w:tc>
          <w:tcPr>
            <w:tcW w:w="950" w:type="dxa"/>
            <w:tcBorders>
              <w:bottom w:val="single" w:sz="4" w:space="0" w:color="auto"/>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60702,7</w:t>
            </w:r>
          </w:p>
        </w:tc>
        <w:tc>
          <w:tcPr>
            <w:tcW w:w="1223" w:type="dxa"/>
            <w:tcBorders>
              <w:bottom w:val="single" w:sz="4" w:space="0" w:color="auto"/>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179081,3</w:t>
            </w:r>
          </w:p>
        </w:tc>
      </w:tr>
      <w:tr w:rsidR="007C3114" w:rsidRPr="00CB7B42" w:rsidTr="00924EAF">
        <w:trPr>
          <w:trHeight w:val="120"/>
        </w:trPr>
        <w:tc>
          <w:tcPr>
            <w:tcW w:w="1466" w:type="dxa"/>
            <w:vMerge w:val="restart"/>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lastRenderedPageBreak/>
              <w:t>Подпрограмма 5</w:t>
            </w:r>
          </w:p>
        </w:tc>
        <w:tc>
          <w:tcPr>
            <w:tcW w:w="1582" w:type="dxa"/>
            <w:vMerge w:val="restart"/>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"Обеспечение реализации муниципальной программы и прочие мероприятия"</w:t>
            </w:r>
          </w:p>
        </w:tc>
        <w:tc>
          <w:tcPr>
            <w:tcW w:w="1596" w:type="dxa"/>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всего расходные обязательства по программе</w:t>
            </w:r>
          </w:p>
        </w:tc>
        <w:tc>
          <w:tcPr>
            <w:tcW w:w="54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592"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664"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64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1080"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7165,7</w:t>
            </w:r>
          </w:p>
        </w:tc>
        <w:tc>
          <w:tcPr>
            <w:tcW w:w="922"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7452,0</w:t>
            </w:r>
          </w:p>
        </w:tc>
        <w:tc>
          <w:tcPr>
            <w:tcW w:w="950"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7452,0</w:t>
            </w:r>
          </w:p>
        </w:tc>
        <w:tc>
          <w:tcPr>
            <w:tcW w:w="1223"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22069,7</w:t>
            </w:r>
          </w:p>
        </w:tc>
      </w:tr>
      <w:tr w:rsidR="007C3114" w:rsidRPr="00CB7B42" w:rsidTr="00924EAF">
        <w:trPr>
          <w:trHeight w:val="56"/>
        </w:trPr>
        <w:tc>
          <w:tcPr>
            <w:tcW w:w="1466"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582" w:type="dxa"/>
            <w:vMerge/>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596" w:type="dxa"/>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в том числе по ГРБС</w:t>
            </w:r>
          </w:p>
        </w:tc>
        <w:tc>
          <w:tcPr>
            <w:tcW w:w="54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592"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664"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649"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1080"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922"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950"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1223" w:type="dxa"/>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r>
      <w:tr w:rsidR="007C3114" w:rsidRPr="00CB7B42" w:rsidTr="00924EAF">
        <w:trPr>
          <w:trHeight w:val="255"/>
        </w:trPr>
        <w:tc>
          <w:tcPr>
            <w:tcW w:w="1466" w:type="dxa"/>
            <w:vMerge/>
            <w:tcBorders>
              <w:bottom w:val="single" w:sz="4" w:space="0" w:color="auto"/>
            </w:tcBorders>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582" w:type="dxa"/>
            <w:vMerge/>
            <w:tcBorders>
              <w:bottom w:val="single" w:sz="4" w:space="0" w:color="auto"/>
            </w:tcBorders>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596" w:type="dxa"/>
            <w:tcBorders>
              <w:bottom w:val="single" w:sz="4" w:space="0" w:color="auto"/>
            </w:tcBorders>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Управление социальной защиты населения администрации Каратузского района</w:t>
            </w:r>
          </w:p>
        </w:tc>
        <w:tc>
          <w:tcPr>
            <w:tcW w:w="549" w:type="dxa"/>
            <w:tcBorders>
              <w:bottom w:val="single" w:sz="4" w:space="0" w:color="auto"/>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148</w:t>
            </w:r>
          </w:p>
        </w:tc>
        <w:tc>
          <w:tcPr>
            <w:tcW w:w="592" w:type="dxa"/>
            <w:tcBorders>
              <w:bottom w:val="single" w:sz="4" w:space="0" w:color="auto"/>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664" w:type="dxa"/>
            <w:tcBorders>
              <w:bottom w:val="single" w:sz="4" w:space="0" w:color="auto"/>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649" w:type="dxa"/>
            <w:tcBorders>
              <w:bottom w:val="single" w:sz="4" w:space="0" w:color="auto"/>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1080" w:type="dxa"/>
            <w:tcBorders>
              <w:bottom w:val="single" w:sz="4" w:space="0" w:color="auto"/>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7165,7</w:t>
            </w:r>
          </w:p>
        </w:tc>
        <w:tc>
          <w:tcPr>
            <w:tcW w:w="922" w:type="dxa"/>
            <w:tcBorders>
              <w:bottom w:val="single" w:sz="4" w:space="0" w:color="auto"/>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7452,0</w:t>
            </w:r>
          </w:p>
        </w:tc>
        <w:tc>
          <w:tcPr>
            <w:tcW w:w="950" w:type="dxa"/>
            <w:tcBorders>
              <w:bottom w:val="single" w:sz="4" w:space="0" w:color="auto"/>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7452,0</w:t>
            </w:r>
          </w:p>
        </w:tc>
        <w:tc>
          <w:tcPr>
            <w:tcW w:w="1223" w:type="dxa"/>
            <w:tcBorders>
              <w:bottom w:val="single" w:sz="4" w:space="0" w:color="auto"/>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22069,7</w:t>
            </w:r>
          </w:p>
        </w:tc>
      </w:tr>
      <w:tr w:rsidR="007C3114" w:rsidRPr="00CB7B42" w:rsidTr="00924EAF">
        <w:trPr>
          <w:trHeight w:val="56"/>
        </w:trPr>
        <w:tc>
          <w:tcPr>
            <w:tcW w:w="1466"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582"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596"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549"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592"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664"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649"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080"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922"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950"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223"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CB7B42" w:rsidTr="00924EAF">
        <w:trPr>
          <w:trHeight w:val="56"/>
        </w:trPr>
        <w:tc>
          <w:tcPr>
            <w:tcW w:w="3048" w:type="dxa"/>
            <w:gridSpan w:val="2"/>
            <w:tcBorders>
              <w:top w:val="nil"/>
              <w:left w:val="nil"/>
              <w:bottom w:val="nil"/>
              <w:right w:val="nil"/>
            </w:tcBorders>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Руководитель УСЗН</w:t>
            </w:r>
          </w:p>
        </w:tc>
        <w:tc>
          <w:tcPr>
            <w:tcW w:w="1596"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549"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592"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664"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729" w:type="dxa"/>
            <w:gridSpan w:val="2"/>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xml:space="preserve">А.Ф. </w:t>
            </w:r>
            <w:proofErr w:type="spellStart"/>
            <w:r w:rsidRPr="00CB7B42">
              <w:rPr>
                <w:rFonts w:ascii="Times New Roman" w:eastAsia="Calibri" w:hAnsi="Times New Roman" w:cs="Times New Roman"/>
                <w:bCs/>
                <w:color w:val="auto"/>
                <w:kern w:val="0"/>
                <w:sz w:val="12"/>
                <w:szCs w:val="12"/>
                <w:lang w:eastAsia="en-US"/>
              </w:rPr>
              <w:t>Корытов</w:t>
            </w:r>
            <w:proofErr w:type="spellEnd"/>
          </w:p>
        </w:tc>
        <w:tc>
          <w:tcPr>
            <w:tcW w:w="922"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950"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223"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CB7B42" w:rsidTr="00924EAF">
        <w:trPr>
          <w:trHeight w:val="56"/>
        </w:trPr>
        <w:tc>
          <w:tcPr>
            <w:tcW w:w="1466" w:type="dxa"/>
            <w:tcBorders>
              <w:top w:val="nil"/>
              <w:left w:val="nil"/>
              <w:bottom w:val="nil"/>
              <w:right w:val="nil"/>
            </w:tcBorders>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582"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596"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549"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592"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664"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649"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080"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922"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950"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223"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CB7B42" w:rsidTr="00924EAF">
        <w:trPr>
          <w:trHeight w:val="77"/>
        </w:trPr>
        <w:tc>
          <w:tcPr>
            <w:tcW w:w="3048" w:type="dxa"/>
            <w:gridSpan w:val="2"/>
            <w:tcBorders>
              <w:top w:val="nil"/>
              <w:left w:val="nil"/>
              <w:bottom w:val="nil"/>
              <w:right w:val="nil"/>
            </w:tcBorders>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Глава администрации района</w:t>
            </w:r>
          </w:p>
        </w:tc>
        <w:tc>
          <w:tcPr>
            <w:tcW w:w="1596"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549"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592"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664"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729" w:type="dxa"/>
            <w:gridSpan w:val="2"/>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Г.И. Кулакова</w:t>
            </w:r>
          </w:p>
        </w:tc>
        <w:tc>
          <w:tcPr>
            <w:tcW w:w="922"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950"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223" w:type="dxa"/>
            <w:tcBorders>
              <w:top w:val="nil"/>
              <w:left w:val="nil"/>
              <w:bottom w:val="nil"/>
              <w:right w:val="nil"/>
            </w:tcBorders>
            <w:noWrap/>
            <w:hideMark/>
          </w:tcPr>
          <w:p w:rsidR="007C3114" w:rsidRPr="00CB7B42" w:rsidRDefault="007C3114" w:rsidP="00924EAF">
            <w:pPr>
              <w:spacing w:after="0" w:line="240" w:lineRule="auto"/>
              <w:rPr>
                <w:rFonts w:ascii="Times New Roman" w:eastAsia="Calibri" w:hAnsi="Times New Roman" w:cs="Times New Roman"/>
                <w:bCs/>
                <w:color w:val="auto"/>
                <w:kern w:val="0"/>
                <w:sz w:val="12"/>
                <w:szCs w:val="12"/>
                <w:lang w:eastAsia="en-US"/>
              </w:rPr>
            </w:pPr>
          </w:p>
        </w:tc>
      </w:tr>
    </w:tbl>
    <w:p w:rsidR="007C3114" w:rsidRDefault="007C3114" w:rsidP="007C3114">
      <w:pPr>
        <w:spacing w:after="0" w:line="240" w:lineRule="auto"/>
        <w:rPr>
          <w:rFonts w:ascii="Times New Roman" w:eastAsia="Calibri" w:hAnsi="Times New Roman" w:cs="Times New Roman"/>
          <w:bCs/>
          <w:color w:val="auto"/>
          <w:kern w:val="0"/>
          <w:sz w:val="12"/>
          <w:szCs w:val="12"/>
          <w:lang w:eastAsia="en-US"/>
        </w:rPr>
      </w:pPr>
    </w:p>
    <w:p w:rsidR="007C3114" w:rsidRDefault="007C3114" w:rsidP="007C3114">
      <w:pPr>
        <w:spacing w:after="0" w:line="240" w:lineRule="auto"/>
        <w:rPr>
          <w:rFonts w:ascii="Times New Roman" w:eastAsia="Calibri" w:hAnsi="Times New Roman" w:cs="Times New Roman"/>
          <w:bCs/>
          <w:color w:val="auto"/>
          <w:kern w:val="0"/>
          <w:sz w:val="12"/>
          <w:szCs w:val="12"/>
          <w:lang w:eastAsia="en-US"/>
        </w:rPr>
      </w:pPr>
    </w:p>
    <w:p w:rsidR="007C3114" w:rsidRDefault="007C3114" w:rsidP="007C3114">
      <w:pPr>
        <w:spacing w:after="0" w:line="240" w:lineRule="auto"/>
        <w:rPr>
          <w:rFonts w:ascii="Times New Roman" w:eastAsia="Calibri" w:hAnsi="Times New Roman" w:cs="Times New Roman"/>
          <w:bCs/>
          <w:color w:val="auto"/>
          <w:kern w:val="0"/>
          <w:sz w:val="12"/>
          <w:szCs w:val="12"/>
          <w:lang w:eastAsia="en-US"/>
        </w:rPr>
      </w:pPr>
    </w:p>
    <w:tbl>
      <w:tblPr>
        <w:tblStyle w:val="aff4"/>
        <w:tblW w:w="0" w:type="auto"/>
        <w:tblLook w:val="04A0" w:firstRow="1" w:lastRow="0" w:firstColumn="1" w:lastColumn="0" w:noHBand="0" w:noVBand="1"/>
      </w:tblPr>
      <w:tblGrid>
        <w:gridCol w:w="1574"/>
        <w:gridCol w:w="1949"/>
        <w:gridCol w:w="2697"/>
        <w:gridCol w:w="1263"/>
        <w:gridCol w:w="1248"/>
        <w:gridCol w:w="1248"/>
        <w:gridCol w:w="1294"/>
      </w:tblGrid>
      <w:tr w:rsidR="007C3114" w:rsidRPr="0032459E" w:rsidTr="00924EAF">
        <w:trPr>
          <w:trHeight w:val="300"/>
        </w:trPr>
        <w:tc>
          <w:tcPr>
            <w:tcW w:w="1574" w:type="dxa"/>
            <w:tcBorders>
              <w:top w:val="nil"/>
              <w:left w:val="nil"/>
              <w:bottom w:val="nil"/>
              <w:right w:val="nil"/>
            </w:tcBorders>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949" w:type="dxa"/>
            <w:tcBorders>
              <w:top w:val="nil"/>
              <w:left w:val="nil"/>
              <w:bottom w:val="nil"/>
              <w:right w:val="nil"/>
            </w:tcBorders>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2697" w:type="dxa"/>
            <w:tcBorders>
              <w:top w:val="nil"/>
              <w:left w:val="nil"/>
              <w:bottom w:val="nil"/>
              <w:right w:val="nil"/>
            </w:tcBorders>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5053" w:type="dxa"/>
            <w:gridSpan w:val="4"/>
            <w:tcBorders>
              <w:top w:val="nil"/>
              <w:left w:val="nil"/>
              <w:bottom w:val="nil"/>
              <w:right w:val="nil"/>
            </w:tcBorders>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Приложение № 5 к постановлению</w:t>
            </w:r>
            <w:r w:rsidRPr="0032459E">
              <w:rPr>
                <w:rFonts w:ascii="Times New Roman" w:eastAsia="Calibri" w:hAnsi="Times New Roman" w:cs="Times New Roman"/>
                <w:bCs/>
                <w:color w:val="auto"/>
                <w:kern w:val="0"/>
                <w:sz w:val="12"/>
                <w:szCs w:val="12"/>
                <w:lang w:eastAsia="en-US"/>
              </w:rPr>
              <w:br/>
              <w:t>администрации Каратузского района</w:t>
            </w:r>
            <w:r w:rsidRPr="0032459E">
              <w:rPr>
                <w:rFonts w:ascii="Times New Roman" w:eastAsia="Calibri" w:hAnsi="Times New Roman" w:cs="Times New Roman"/>
                <w:bCs/>
                <w:color w:val="auto"/>
                <w:kern w:val="0"/>
                <w:sz w:val="12"/>
                <w:szCs w:val="12"/>
                <w:lang w:eastAsia="en-US"/>
              </w:rPr>
              <w:br/>
              <w:t>от 16.09. 2014г. № 935-п</w:t>
            </w:r>
          </w:p>
        </w:tc>
      </w:tr>
      <w:tr w:rsidR="007C3114" w:rsidRPr="0032459E" w:rsidTr="00924EAF">
        <w:trPr>
          <w:trHeight w:val="56"/>
        </w:trPr>
        <w:tc>
          <w:tcPr>
            <w:tcW w:w="1574" w:type="dxa"/>
            <w:tcBorders>
              <w:top w:val="nil"/>
              <w:left w:val="nil"/>
              <w:bottom w:val="nil"/>
              <w:right w:val="nil"/>
            </w:tcBorders>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949" w:type="dxa"/>
            <w:tcBorders>
              <w:top w:val="nil"/>
              <w:left w:val="nil"/>
              <w:bottom w:val="nil"/>
              <w:right w:val="nil"/>
            </w:tcBorders>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2697" w:type="dxa"/>
            <w:tcBorders>
              <w:top w:val="nil"/>
              <w:left w:val="nil"/>
              <w:bottom w:val="nil"/>
              <w:right w:val="nil"/>
            </w:tcBorders>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5053" w:type="dxa"/>
            <w:gridSpan w:val="4"/>
            <w:tcBorders>
              <w:top w:val="nil"/>
              <w:left w:val="nil"/>
              <w:bottom w:val="nil"/>
              <w:right w:val="nil"/>
            </w:tcBorders>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Приложение № 7</w:t>
            </w:r>
          </w:p>
        </w:tc>
      </w:tr>
      <w:tr w:rsidR="007C3114" w:rsidRPr="0032459E" w:rsidTr="00924EAF">
        <w:trPr>
          <w:trHeight w:val="56"/>
        </w:trPr>
        <w:tc>
          <w:tcPr>
            <w:tcW w:w="1574" w:type="dxa"/>
            <w:tcBorders>
              <w:top w:val="nil"/>
              <w:left w:val="nil"/>
              <w:bottom w:val="nil"/>
              <w:right w:val="nil"/>
            </w:tcBorders>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949" w:type="dxa"/>
            <w:tcBorders>
              <w:top w:val="nil"/>
              <w:left w:val="nil"/>
              <w:bottom w:val="nil"/>
              <w:right w:val="nil"/>
            </w:tcBorders>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2697" w:type="dxa"/>
            <w:tcBorders>
              <w:top w:val="nil"/>
              <w:left w:val="nil"/>
              <w:bottom w:val="nil"/>
              <w:right w:val="nil"/>
            </w:tcBorders>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5053" w:type="dxa"/>
            <w:gridSpan w:val="4"/>
            <w:tcBorders>
              <w:top w:val="nil"/>
              <w:left w:val="nil"/>
              <w:bottom w:val="nil"/>
              <w:right w:val="nil"/>
            </w:tcBorders>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xml:space="preserve">к муниципальной программе "Социальная поддержка населения Каратузского района" </w:t>
            </w:r>
          </w:p>
        </w:tc>
      </w:tr>
      <w:tr w:rsidR="007C3114" w:rsidRPr="0032459E" w:rsidTr="00924EAF">
        <w:trPr>
          <w:trHeight w:val="56"/>
        </w:trPr>
        <w:tc>
          <w:tcPr>
            <w:tcW w:w="1574" w:type="dxa"/>
            <w:tcBorders>
              <w:top w:val="nil"/>
              <w:left w:val="nil"/>
              <w:bottom w:val="nil"/>
              <w:right w:val="nil"/>
            </w:tcBorders>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949" w:type="dxa"/>
            <w:tcBorders>
              <w:top w:val="nil"/>
              <w:left w:val="nil"/>
              <w:bottom w:val="nil"/>
              <w:right w:val="nil"/>
            </w:tcBorders>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2697" w:type="dxa"/>
            <w:tcBorders>
              <w:top w:val="nil"/>
              <w:left w:val="nil"/>
              <w:bottom w:val="nil"/>
              <w:right w:val="nil"/>
            </w:tcBorders>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263" w:type="dxa"/>
            <w:tcBorders>
              <w:top w:val="nil"/>
              <w:left w:val="nil"/>
              <w:bottom w:val="nil"/>
              <w:right w:val="nil"/>
            </w:tcBorders>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248" w:type="dxa"/>
            <w:tcBorders>
              <w:top w:val="nil"/>
              <w:left w:val="nil"/>
              <w:bottom w:val="nil"/>
              <w:right w:val="nil"/>
            </w:tcBorders>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248" w:type="dxa"/>
            <w:tcBorders>
              <w:top w:val="nil"/>
              <w:left w:val="nil"/>
              <w:bottom w:val="nil"/>
              <w:right w:val="nil"/>
            </w:tcBorders>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294" w:type="dxa"/>
            <w:tcBorders>
              <w:top w:val="nil"/>
              <w:left w:val="nil"/>
              <w:bottom w:val="nil"/>
              <w:right w:val="nil"/>
            </w:tcBorders>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32459E" w:rsidTr="00924EAF">
        <w:trPr>
          <w:trHeight w:val="128"/>
        </w:trPr>
        <w:tc>
          <w:tcPr>
            <w:tcW w:w="11273" w:type="dxa"/>
            <w:gridSpan w:val="7"/>
            <w:tcBorders>
              <w:top w:val="nil"/>
              <w:left w:val="nil"/>
              <w:bottom w:val="nil"/>
              <w:right w:val="nil"/>
            </w:tcBorders>
            <w:hideMark/>
          </w:tcPr>
          <w:p w:rsidR="007C3114" w:rsidRPr="0032459E" w:rsidRDefault="007C3114" w:rsidP="00924EAF">
            <w:pPr>
              <w:spacing w:after="0" w:line="240" w:lineRule="auto"/>
              <w:jc w:val="center"/>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 в том числе по уровням бюджетной системы</w:t>
            </w:r>
          </w:p>
        </w:tc>
      </w:tr>
      <w:tr w:rsidR="007C3114" w:rsidRPr="0032459E" w:rsidTr="00924EAF">
        <w:trPr>
          <w:trHeight w:val="56"/>
        </w:trPr>
        <w:tc>
          <w:tcPr>
            <w:tcW w:w="1574" w:type="dxa"/>
            <w:tcBorders>
              <w:top w:val="nil"/>
              <w:left w:val="nil"/>
              <w:bottom w:val="single" w:sz="4" w:space="0" w:color="auto"/>
              <w:right w:val="nil"/>
            </w:tcBorders>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949" w:type="dxa"/>
            <w:tcBorders>
              <w:top w:val="nil"/>
              <w:left w:val="nil"/>
              <w:bottom w:val="single" w:sz="4" w:space="0" w:color="auto"/>
              <w:right w:val="nil"/>
            </w:tcBorders>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2697" w:type="dxa"/>
            <w:tcBorders>
              <w:top w:val="nil"/>
              <w:left w:val="nil"/>
              <w:bottom w:val="single" w:sz="4" w:space="0" w:color="auto"/>
              <w:right w:val="nil"/>
            </w:tcBorders>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263" w:type="dxa"/>
            <w:tcBorders>
              <w:top w:val="nil"/>
              <w:left w:val="nil"/>
              <w:bottom w:val="single" w:sz="4" w:space="0" w:color="auto"/>
              <w:right w:val="nil"/>
            </w:tcBorders>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248" w:type="dxa"/>
            <w:tcBorders>
              <w:top w:val="nil"/>
              <w:left w:val="nil"/>
              <w:bottom w:val="single" w:sz="4" w:space="0" w:color="auto"/>
              <w:right w:val="nil"/>
            </w:tcBorders>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248" w:type="dxa"/>
            <w:tcBorders>
              <w:top w:val="nil"/>
              <w:left w:val="nil"/>
              <w:bottom w:val="single" w:sz="4" w:space="0" w:color="auto"/>
              <w:right w:val="nil"/>
            </w:tcBorders>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294" w:type="dxa"/>
            <w:tcBorders>
              <w:top w:val="nil"/>
              <w:left w:val="nil"/>
              <w:bottom w:val="single" w:sz="4" w:space="0" w:color="auto"/>
              <w:right w:val="nil"/>
            </w:tcBorders>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32459E" w:rsidTr="00924EAF">
        <w:trPr>
          <w:trHeight w:val="56"/>
        </w:trPr>
        <w:tc>
          <w:tcPr>
            <w:tcW w:w="1574" w:type="dxa"/>
            <w:vMerge w:val="restart"/>
            <w:tcBorders>
              <w:top w:val="single" w:sz="4" w:space="0" w:color="auto"/>
            </w:tcBorders>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xml:space="preserve">Статус  </w:t>
            </w:r>
          </w:p>
        </w:tc>
        <w:tc>
          <w:tcPr>
            <w:tcW w:w="1949" w:type="dxa"/>
            <w:vMerge w:val="restart"/>
            <w:tcBorders>
              <w:top w:val="single" w:sz="4" w:space="0" w:color="auto"/>
            </w:tcBorders>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Наименование  муниципальной программы, подпрограммы муниципальной программы</w:t>
            </w:r>
          </w:p>
        </w:tc>
        <w:tc>
          <w:tcPr>
            <w:tcW w:w="2697" w:type="dxa"/>
            <w:vMerge w:val="restart"/>
            <w:tcBorders>
              <w:top w:val="single" w:sz="4" w:space="0" w:color="auto"/>
            </w:tcBorders>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Ответственный исполнитель, соисполнитель</w:t>
            </w:r>
          </w:p>
        </w:tc>
        <w:tc>
          <w:tcPr>
            <w:tcW w:w="5053" w:type="dxa"/>
            <w:gridSpan w:val="4"/>
            <w:tcBorders>
              <w:top w:val="single" w:sz="4" w:space="0" w:color="auto"/>
            </w:tcBorders>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Оценка расходов  (</w:t>
            </w:r>
            <w:proofErr w:type="spellStart"/>
            <w:r w:rsidRPr="0032459E">
              <w:rPr>
                <w:rFonts w:ascii="Times New Roman" w:eastAsia="Calibri" w:hAnsi="Times New Roman" w:cs="Times New Roman"/>
                <w:bCs/>
                <w:color w:val="auto"/>
                <w:kern w:val="0"/>
                <w:sz w:val="12"/>
                <w:szCs w:val="12"/>
                <w:lang w:eastAsia="en-US"/>
              </w:rPr>
              <w:t>тыс</w:t>
            </w:r>
            <w:proofErr w:type="gramStart"/>
            <w:r w:rsidRPr="0032459E">
              <w:rPr>
                <w:rFonts w:ascii="Times New Roman" w:eastAsia="Calibri" w:hAnsi="Times New Roman" w:cs="Times New Roman"/>
                <w:bCs/>
                <w:color w:val="auto"/>
                <w:kern w:val="0"/>
                <w:sz w:val="12"/>
                <w:szCs w:val="12"/>
                <w:lang w:eastAsia="en-US"/>
              </w:rPr>
              <w:t>.р</w:t>
            </w:r>
            <w:proofErr w:type="gramEnd"/>
            <w:r w:rsidRPr="0032459E">
              <w:rPr>
                <w:rFonts w:ascii="Times New Roman" w:eastAsia="Calibri" w:hAnsi="Times New Roman" w:cs="Times New Roman"/>
                <w:bCs/>
                <w:color w:val="auto"/>
                <w:kern w:val="0"/>
                <w:sz w:val="12"/>
                <w:szCs w:val="12"/>
                <w:lang w:eastAsia="en-US"/>
              </w:rPr>
              <w:t>уб</w:t>
            </w:r>
            <w:proofErr w:type="spellEnd"/>
            <w:r w:rsidRPr="0032459E">
              <w:rPr>
                <w:rFonts w:ascii="Times New Roman" w:eastAsia="Calibri" w:hAnsi="Times New Roman" w:cs="Times New Roman"/>
                <w:bCs/>
                <w:color w:val="auto"/>
                <w:kern w:val="0"/>
                <w:sz w:val="12"/>
                <w:szCs w:val="12"/>
                <w:lang w:eastAsia="en-US"/>
              </w:rPr>
              <w:t>.) , годы</w:t>
            </w:r>
          </w:p>
        </w:tc>
      </w:tr>
      <w:tr w:rsidR="007C3114" w:rsidRPr="0032459E" w:rsidTr="00924EAF">
        <w:trPr>
          <w:trHeight w:val="56"/>
        </w:trPr>
        <w:tc>
          <w:tcPr>
            <w:tcW w:w="1574"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2697"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263" w:type="dxa"/>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очередной финансовый год</w:t>
            </w:r>
          </w:p>
        </w:tc>
        <w:tc>
          <w:tcPr>
            <w:tcW w:w="1248" w:type="dxa"/>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первый год планового периода</w:t>
            </w:r>
          </w:p>
        </w:tc>
        <w:tc>
          <w:tcPr>
            <w:tcW w:w="1248" w:type="dxa"/>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второй год планового периода</w:t>
            </w:r>
          </w:p>
        </w:tc>
        <w:tc>
          <w:tcPr>
            <w:tcW w:w="1294" w:type="dxa"/>
            <w:vMerge w:val="restart"/>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Итого на период</w:t>
            </w:r>
          </w:p>
        </w:tc>
      </w:tr>
      <w:tr w:rsidR="007C3114" w:rsidRPr="0032459E" w:rsidTr="00924EAF">
        <w:trPr>
          <w:trHeight w:val="56"/>
        </w:trPr>
        <w:tc>
          <w:tcPr>
            <w:tcW w:w="1574"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2697"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263" w:type="dxa"/>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2014 год</w:t>
            </w:r>
          </w:p>
        </w:tc>
        <w:tc>
          <w:tcPr>
            <w:tcW w:w="1248" w:type="dxa"/>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2015 год</w:t>
            </w:r>
          </w:p>
        </w:tc>
        <w:tc>
          <w:tcPr>
            <w:tcW w:w="1248" w:type="dxa"/>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2016 год</w:t>
            </w:r>
          </w:p>
        </w:tc>
        <w:tc>
          <w:tcPr>
            <w:tcW w:w="1294"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32459E" w:rsidTr="00924EAF">
        <w:trPr>
          <w:trHeight w:val="56"/>
        </w:trPr>
        <w:tc>
          <w:tcPr>
            <w:tcW w:w="1574" w:type="dxa"/>
            <w:vMerge w:val="restart"/>
            <w:hideMark/>
          </w:tcPr>
          <w:p w:rsidR="007C3114" w:rsidRPr="0032459E" w:rsidRDefault="007C3114" w:rsidP="00924EAF">
            <w:pPr>
              <w:spacing w:after="0" w:line="240" w:lineRule="auto"/>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Муниципальная программа</w:t>
            </w:r>
          </w:p>
        </w:tc>
        <w:tc>
          <w:tcPr>
            <w:tcW w:w="1949" w:type="dxa"/>
            <w:vMerge w:val="restart"/>
            <w:hideMark/>
          </w:tcPr>
          <w:p w:rsidR="007C3114" w:rsidRPr="0032459E" w:rsidRDefault="007C3114" w:rsidP="00924EAF">
            <w:pPr>
              <w:spacing w:after="0" w:line="240" w:lineRule="auto"/>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 xml:space="preserve">"Социальная поддержка населения Каратузского района" </w:t>
            </w:r>
          </w:p>
        </w:tc>
        <w:tc>
          <w:tcPr>
            <w:tcW w:w="2697" w:type="dxa"/>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xml:space="preserve">Всего  </w:t>
            </w:r>
          </w:p>
        </w:tc>
        <w:tc>
          <w:tcPr>
            <w:tcW w:w="1263" w:type="dxa"/>
            <w:noWrap/>
            <w:hideMark/>
          </w:tcPr>
          <w:p w:rsidR="007C3114" w:rsidRPr="0032459E" w:rsidRDefault="007C3114" w:rsidP="00924EAF">
            <w:pPr>
              <w:spacing w:after="0" w:line="240" w:lineRule="auto"/>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153161,21889</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164622,0</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156940,1</w:t>
            </w:r>
          </w:p>
        </w:tc>
        <w:tc>
          <w:tcPr>
            <w:tcW w:w="1294" w:type="dxa"/>
            <w:noWrap/>
            <w:hideMark/>
          </w:tcPr>
          <w:p w:rsidR="007C3114" w:rsidRPr="0032459E" w:rsidRDefault="007C3114" w:rsidP="00924EAF">
            <w:pPr>
              <w:spacing w:after="0" w:line="240" w:lineRule="auto"/>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474723,31889</w:t>
            </w:r>
          </w:p>
        </w:tc>
      </w:tr>
      <w:tr w:rsidR="007C3114" w:rsidRPr="0032459E" w:rsidTr="00924EAF">
        <w:trPr>
          <w:trHeight w:val="56"/>
        </w:trPr>
        <w:tc>
          <w:tcPr>
            <w:tcW w:w="1574" w:type="dxa"/>
            <w:vMerge/>
            <w:hideMark/>
          </w:tcPr>
          <w:p w:rsidR="007C3114" w:rsidRPr="0032459E" w:rsidRDefault="007C3114" w:rsidP="00924EAF">
            <w:pPr>
              <w:spacing w:after="0" w:line="240" w:lineRule="auto"/>
              <w:rPr>
                <w:rFonts w:ascii="Times New Roman" w:eastAsia="Calibri" w:hAnsi="Times New Roman" w:cs="Times New Roman"/>
                <w:b/>
                <w:bCs/>
                <w:color w:val="auto"/>
                <w:kern w:val="0"/>
                <w:sz w:val="12"/>
                <w:szCs w:val="12"/>
                <w:lang w:eastAsia="en-US"/>
              </w:rPr>
            </w:pPr>
          </w:p>
        </w:tc>
        <w:tc>
          <w:tcPr>
            <w:tcW w:w="1949" w:type="dxa"/>
            <w:vMerge/>
            <w:hideMark/>
          </w:tcPr>
          <w:p w:rsidR="007C3114" w:rsidRPr="0032459E" w:rsidRDefault="007C3114" w:rsidP="00924EAF">
            <w:pPr>
              <w:spacing w:after="0" w:line="240" w:lineRule="auto"/>
              <w:rPr>
                <w:rFonts w:ascii="Times New Roman" w:eastAsia="Calibri" w:hAnsi="Times New Roman" w:cs="Times New Roman"/>
                <w:b/>
                <w:bCs/>
                <w:color w:val="auto"/>
                <w:kern w:val="0"/>
                <w:sz w:val="12"/>
                <w:szCs w:val="12"/>
                <w:lang w:eastAsia="en-US"/>
              </w:rPr>
            </w:pPr>
          </w:p>
        </w:tc>
        <w:tc>
          <w:tcPr>
            <w:tcW w:w="2697" w:type="dxa"/>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в том числе:</w:t>
            </w:r>
          </w:p>
        </w:tc>
        <w:tc>
          <w:tcPr>
            <w:tcW w:w="1263" w:type="dxa"/>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w:t>
            </w:r>
          </w:p>
        </w:tc>
        <w:tc>
          <w:tcPr>
            <w:tcW w:w="1294" w:type="dxa"/>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w:t>
            </w:r>
          </w:p>
        </w:tc>
      </w:tr>
      <w:tr w:rsidR="007C3114" w:rsidRPr="0032459E" w:rsidTr="00924EAF">
        <w:trPr>
          <w:trHeight w:val="89"/>
        </w:trPr>
        <w:tc>
          <w:tcPr>
            <w:tcW w:w="1574" w:type="dxa"/>
            <w:vMerge/>
            <w:hideMark/>
          </w:tcPr>
          <w:p w:rsidR="007C3114" w:rsidRPr="0032459E" w:rsidRDefault="007C3114" w:rsidP="00924EAF">
            <w:pPr>
              <w:spacing w:after="0" w:line="240" w:lineRule="auto"/>
              <w:rPr>
                <w:rFonts w:ascii="Times New Roman" w:eastAsia="Calibri" w:hAnsi="Times New Roman" w:cs="Times New Roman"/>
                <w:b/>
                <w:bCs/>
                <w:color w:val="auto"/>
                <w:kern w:val="0"/>
                <w:sz w:val="12"/>
                <w:szCs w:val="12"/>
                <w:lang w:eastAsia="en-US"/>
              </w:rPr>
            </w:pPr>
          </w:p>
        </w:tc>
        <w:tc>
          <w:tcPr>
            <w:tcW w:w="1949" w:type="dxa"/>
            <w:vMerge/>
            <w:hideMark/>
          </w:tcPr>
          <w:p w:rsidR="007C3114" w:rsidRPr="0032459E" w:rsidRDefault="007C3114" w:rsidP="00924EAF">
            <w:pPr>
              <w:spacing w:after="0" w:line="240" w:lineRule="auto"/>
              <w:rPr>
                <w:rFonts w:ascii="Times New Roman" w:eastAsia="Calibri" w:hAnsi="Times New Roman" w:cs="Times New Roman"/>
                <w:b/>
                <w:bCs/>
                <w:color w:val="auto"/>
                <w:kern w:val="0"/>
                <w:sz w:val="12"/>
                <w:szCs w:val="12"/>
                <w:lang w:eastAsia="en-US"/>
              </w:rPr>
            </w:pPr>
          </w:p>
        </w:tc>
        <w:tc>
          <w:tcPr>
            <w:tcW w:w="2697" w:type="dxa"/>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федеральный бюджет</w:t>
            </w:r>
          </w:p>
        </w:tc>
        <w:tc>
          <w:tcPr>
            <w:tcW w:w="1263"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12292,8590</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15616,6</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15788,7</w:t>
            </w:r>
          </w:p>
        </w:tc>
        <w:tc>
          <w:tcPr>
            <w:tcW w:w="1294"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43698,15900</w:t>
            </w:r>
          </w:p>
        </w:tc>
      </w:tr>
      <w:tr w:rsidR="007C3114" w:rsidRPr="0032459E" w:rsidTr="00924EAF">
        <w:trPr>
          <w:trHeight w:val="56"/>
        </w:trPr>
        <w:tc>
          <w:tcPr>
            <w:tcW w:w="1574" w:type="dxa"/>
            <w:vMerge/>
            <w:hideMark/>
          </w:tcPr>
          <w:p w:rsidR="007C3114" w:rsidRPr="0032459E" w:rsidRDefault="007C3114" w:rsidP="00924EAF">
            <w:pPr>
              <w:spacing w:after="0" w:line="240" w:lineRule="auto"/>
              <w:rPr>
                <w:rFonts w:ascii="Times New Roman" w:eastAsia="Calibri" w:hAnsi="Times New Roman" w:cs="Times New Roman"/>
                <w:b/>
                <w:bCs/>
                <w:color w:val="auto"/>
                <w:kern w:val="0"/>
                <w:sz w:val="12"/>
                <w:szCs w:val="12"/>
                <w:lang w:eastAsia="en-US"/>
              </w:rPr>
            </w:pPr>
          </w:p>
        </w:tc>
        <w:tc>
          <w:tcPr>
            <w:tcW w:w="1949" w:type="dxa"/>
            <w:vMerge/>
            <w:hideMark/>
          </w:tcPr>
          <w:p w:rsidR="007C3114" w:rsidRPr="0032459E" w:rsidRDefault="007C3114" w:rsidP="00924EAF">
            <w:pPr>
              <w:spacing w:after="0" w:line="240" w:lineRule="auto"/>
              <w:rPr>
                <w:rFonts w:ascii="Times New Roman" w:eastAsia="Calibri" w:hAnsi="Times New Roman" w:cs="Times New Roman"/>
                <w:b/>
                <w:bCs/>
                <w:color w:val="auto"/>
                <w:kern w:val="0"/>
                <w:sz w:val="12"/>
                <w:szCs w:val="12"/>
                <w:lang w:eastAsia="en-US"/>
              </w:rPr>
            </w:pPr>
          </w:p>
        </w:tc>
        <w:tc>
          <w:tcPr>
            <w:tcW w:w="2697" w:type="dxa"/>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краевой бюджет</w:t>
            </w:r>
          </w:p>
        </w:tc>
        <w:tc>
          <w:tcPr>
            <w:tcW w:w="1263"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138962,45989</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147099,5</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139245,5</w:t>
            </w:r>
          </w:p>
        </w:tc>
        <w:tc>
          <w:tcPr>
            <w:tcW w:w="1294"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425307,45989</w:t>
            </w:r>
          </w:p>
        </w:tc>
      </w:tr>
      <w:tr w:rsidR="007C3114" w:rsidRPr="0032459E" w:rsidTr="00924EAF">
        <w:trPr>
          <w:trHeight w:val="56"/>
        </w:trPr>
        <w:tc>
          <w:tcPr>
            <w:tcW w:w="1574" w:type="dxa"/>
            <w:vMerge/>
            <w:hideMark/>
          </w:tcPr>
          <w:p w:rsidR="007C3114" w:rsidRPr="0032459E" w:rsidRDefault="007C3114" w:rsidP="00924EAF">
            <w:pPr>
              <w:spacing w:after="0" w:line="240" w:lineRule="auto"/>
              <w:rPr>
                <w:rFonts w:ascii="Times New Roman" w:eastAsia="Calibri" w:hAnsi="Times New Roman" w:cs="Times New Roman"/>
                <w:b/>
                <w:bCs/>
                <w:color w:val="auto"/>
                <w:kern w:val="0"/>
                <w:sz w:val="12"/>
                <w:szCs w:val="12"/>
                <w:lang w:eastAsia="en-US"/>
              </w:rPr>
            </w:pPr>
          </w:p>
        </w:tc>
        <w:tc>
          <w:tcPr>
            <w:tcW w:w="1949" w:type="dxa"/>
            <w:vMerge/>
            <w:hideMark/>
          </w:tcPr>
          <w:p w:rsidR="007C3114" w:rsidRPr="0032459E" w:rsidRDefault="007C3114" w:rsidP="00924EAF">
            <w:pPr>
              <w:spacing w:after="0" w:line="240" w:lineRule="auto"/>
              <w:rPr>
                <w:rFonts w:ascii="Times New Roman" w:eastAsia="Calibri" w:hAnsi="Times New Roman" w:cs="Times New Roman"/>
                <w:b/>
                <w:bCs/>
                <w:color w:val="auto"/>
                <w:kern w:val="0"/>
                <w:sz w:val="12"/>
                <w:szCs w:val="12"/>
                <w:lang w:eastAsia="en-US"/>
              </w:rPr>
            </w:pPr>
          </w:p>
        </w:tc>
        <w:tc>
          <w:tcPr>
            <w:tcW w:w="2697" w:type="dxa"/>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внебюджетные источники</w:t>
            </w:r>
          </w:p>
        </w:tc>
        <w:tc>
          <w:tcPr>
            <w:tcW w:w="1263"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0,0</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0,0</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0,0</w:t>
            </w:r>
          </w:p>
        </w:tc>
        <w:tc>
          <w:tcPr>
            <w:tcW w:w="1294"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0,0</w:t>
            </w:r>
          </w:p>
        </w:tc>
      </w:tr>
      <w:tr w:rsidR="007C3114" w:rsidRPr="0032459E" w:rsidTr="00924EAF">
        <w:trPr>
          <w:trHeight w:val="56"/>
        </w:trPr>
        <w:tc>
          <w:tcPr>
            <w:tcW w:w="1574" w:type="dxa"/>
            <w:vMerge/>
            <w:hideMark/>
          </w:tcPr>
          <w:p w:rsidR="007C3114" w:rsidRPr="0032459E" w:rsidRDefault="007C3114" w:rsidP="00924EAF">
            <w:pPr>
              <w:spacing w:after="0" w:line="240" w:lineRule="auto"/>
              <w:rPr>
                <w:rFonts w:ascii="Times New Roman" w:eastAsia="Calibri" w:hAnsi="Times New Roman" w:cs="Times New Roman"/>
                <w:b/>
                <w:bCs/>
                <w:color w:val="auto"/>
                <w:kern w:val="0"/>
                <w:sz w:val="12"/>
                <w:szCs w:val="12"/>
                <w:lang w:eastAsia="en-US"/>
              </w:rPr>
            </w:pPr>
          </w:p>
        </w:tc>
        <w:tc>
          <w:tcPr>
            <w:tcW w:w="1949" w:type="dxa"/>
            <w:vMerge/>
            <w:hideMark/>
          </w:tcPr>
          <w:p w:rsidR="007C3114" w:rsidRPr="0032459E" w:rsidRDefault="007C3114" w:rsidP="00924EAF">
            <w:pPr>
              <w:spacing w:after="0" w:line="240" w:lineRule="auto"/>
              <w:rPr>
                <w:rFonts w:ascii="Times New Roman" w:eastAsia="Calibri" w:hAnsi="Times New Roman" w:cs="Times New Roman"/>
                <w:b/>
                <w:bCs/>
                <w:color w:val="auto"/>
                <w:kern w:val="0"/>
                <w:sz w:val="12"/>
                <w:szCs w:val="12"/>
                <w:lang w:eastAsia="en-US"/>
              </w:rPr>
            </w:pPr>
          </w:p>
        </w:tc>
        <w:tc>
          <w:tcPr>
            <w:tcW w:w="2697" w:type="dxa"/>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районный бюджет</w:t>
            </w:r>
          </w:p>
        </w:tc>
        <w:tc>
          <w:tcPr>
            <w:tcW w:w="1263"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1905,9</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1905,9</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1905,9</w:t>
            </w:r>
          </w:p>
        </w:tc>
        <w:tc>
          <w:tcPr>
            <w:tcW w:w="1294"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5717,7</w:t>
            </w:r>
          </w:p>
        </w:tc>
      </w:tr>
      <w:tr w:rsidR="007C3114" w:rsidRPr="0032459E" w:rsidTr="00924EAF">
        <w:trPr>
          <w:trHeight w:val="69"/>
        </w:trPr>
        <w:tc>
          <w:tcPr>
            <w:tcW w:w="1574" w:type="dxa"/>
            <w:vMerge/>
            <w:hideMark/>
          </w:tcPr>
          <w:p w:rsidR="007C3114" w:rsidRPr="0032459E" w:rsidRDefault="007C3114" w:rsidP="00924EAF">
            <w:pPr>
              <w:spacing w:after="0" w:line="240" w:lineRule="auto"/>
              <w:rPr>
                <w:rFonts w:ascii="Times New Roman" w:eastAsia="Calibri" w:hAnsi="Times New Roman" w:cs="Times New Roman"/>
                <w:b/>
                <w:bCs/>
                <w:color w:val="auto"/>
                <w:kern w:val="0"/>
                <w:sz w:val="12"/>
                <w:szCs w:val="12"/>
                <w:lang w:eastAsia="en-US"/>
              </w:rPr>
            </w:pPr>
          </w:p>
        </w:tc>
        <w:tc>
          <w:tcPr>
            <w:tcW w:w="1949" w:type="dxa"/>
            <w:vMerge/>
            <w:hideMark/>
          </w:tcPr>
          <w:p w:rsidR="007C3114" w:rsidRPr="0032459E" w:rsidRDefault="007C3114" w:rsidP="00924EAF">
            <w:pPr>
              <w:spacing w:after="0" w:line="240" w:lineRule="auto"/>
              <w:rPr>
                <w:rFonts w:ascii="Times New Roman" w:eastAsia="Calibri" w:hAnsi="Times New Roman" w:cs="Times New Roman"/>
                <w:b/>
                <w:bCs/>
                <w:color w:val="auto"/>
                <w:kern w:val="0"/>
                <w:sz w:val="12"/>
                <w:szCs w:val="12"/>
                <w:lang w:eastAsia="en-US"/>
              </w:rPr>
            </w:pPr>
          </w:p>
        </w:tc>
        <w:tc>
          <w:tcPr>
            <w:tcW w:w="2697" w:type="dxa"/>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юридические лица</w:t>
            </w:r>
          </w:p>
        </w:tc>
        <w:tc>
          <w:tcPr>
            <w:tcW w:w="1263"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0,0</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0,0</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0,0</w:t>
            </w:r>
          </w:p>
        </w:tc>
        <w:tc>
          <w:tcPr>
            <w:tcW w:w="1294"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0,0</w:t>
            </w:r>
          </w:p>
        </w:tc>
      </w:tr>
      <w:tr w:rsidR="007C3114" w:rsidRPr="0032459E" w:rsidTr="00924EAF">
        <w:trPr>
          <w:trHeight w:val="56"/>
        </w:trPr>
        <w:tc>
          <w:tcPr>
            <w:tcW w:w="1574" w:type="dxa"/>
            <w:vMerge w:val="restart"/>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Подпрограмма 1</w:t>
            </w:r>
          </w:p>
        </w:tc>
        <w:tc>
          <w:tcPr>
            <w:tcW w:w="1949" w:type="dxa"/>
            <w:vMerge w:val="restart"/>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xml:space="preserve">"Повышение качества жизни отдельных категорий граждан, в </w:t>
            </w:r>
            <w:proofErr w:type="spellStart"/>
            <w:r w:rsidRPr="0032459E">
              <w:rPr>
                <w:rFonts w:ascii="Times New Roman" w:eastAsia="Calibri" w:hAnsi="Times New Roman" w:cs="Times New Roman"/>
                <w:bCs/>
                <w:color w:val="auto"/>
                <w:kern w:val="0"/>
                <w:sz w:val="12"/>
                <w:szCs w:val="12"/>
                <w:lang w:eastAsia="en-US"/>
              </w:rPr>
              <w:t>т.ч</w:t>
            </w:r>
            <w:proofErr w:type="spellEnd"/>
            <w:r w:rsidRPr="0032459E">
              <w:rPr>
                <w:rFonts w:ascii="Times New Roman" w:eastAsia="Calibri" w:hAnsi="Times New Roman" w:cs="Times New Roman"/>
                <w:bCs/>
                <w:color w:val="auto"/>
                <w:kern w:val="0"/>
                <w:sz w:val="12"/>
                <w:szCs w:val="12"/>
                <w:lang w:eastAsia="en-US"/>
              </w:rPr>
              <w:t>. инвалидов, степени их социальной защищенности"</w:t>
            </w:r>
          </w:p>
        </w:tc>
        <w:tc>
          <w:tcPr>
            <w:tcW w:w="2697" w:type="dxa"/>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xml:space="preserve">Всего  </w:t>
            </w:r>
          </w:p>
        </w:tc>
        <w:tc>
          <w:tcPr>
            <w:tcW w:w="1263" w:type="dxa"/>
            <w:noWrap/>
            <w:hideMark/>
          </w:tcPr>
          <w:p w:rsidR="007C3114" w:rsidRPr="0032459E" w:rsidRDefault="007C3114" w:rsidP="00924EAF">
            <w:pPr>
              <w:spacing w:after="0" w:line="240" w:lineRule="auto"/>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13177,63523</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13720,8</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13804,4</w:t>
            </w:r>
          </w:p>
        </w:tc>
        <w:tc>
          <w:tcPr>
            <w:tcW w:w="1294" w:type="dxa"/>
            <w:noWrap/>
            <w:hideMark/>
          </w:tcPr>
          <w:p w:rsidR="007C3114" w:rsidRPr="0032459E" w:rsidRDefault="007C3114" w:rsidP="00924EAF">
            <w:pPr>
              <w:spacing w:after="0" w:line="240" w:lineRule="auto"/>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40702,83523</w:t>
            </w:r>
          </w:p>
        </w:tc>
      </w:tr>
      <w:tr w:rsidR="007C3114" w:rsidRPr="0032459E" w:rsidTr="00924EAF">
        <w:trPr>
          <w:trHeight w:val="56"/>
        </w:trPr>
        <w:tc>
          <w:tcPr>
            <w:tcW w:w="1574"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в том числе:</w:t>
            </w:r>
          </w:p>
        </w:tc>
        <w:tc>
          <w:tcPr>
            <w:tcW w:w="1263" w:type="dxa"/>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w:t>
            </w:r>
          </w:p>
        </w:tc>
        <w:tc>
          <w:tcPr>
            <w:tcW w:w="1294" w:type="dxa"/>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w:t>
            </w:r>
          </w:p>
        </w:tc>
      </w:tr>
      <w:tr w:rsidR="007C3114" w:rsidRPr="0032459E" w:rsidTr="00924EAF">
        <w:trPr>
          <w:trHeight w:val="56"/>
        </w:trPr>
        <w:tc>
          <w:tcPr>
            <w:tcW w:w="1574"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федеральный бюджет</w:t>
            </w:r>
          </w:p>
        </w:tc>
        <w:tc>
          <w:tcPr>
            <w:tcW w:w="1263"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618,4</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649,3</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681,9</w:t>
            </w:r>
          </w:p>
        </w:tc>
        <w:tc>
          <w:tcPr>
            <w:tcW w:w="1294"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1949,6</w:t>
            </w:r>
          </w:p>
        </w:tc>
      </w:tr>
      <w:tr w:rsidR="007C3114" w:rsidRPr="0032459E" w:rsidTr="00924EAF">
        <w:trPr>
          <w:trHeight w:val="56"/>
        </w:trPr>
        <w:tc>
          <w:tcPr>
            <w:tcW w:w="1574"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краевой бюджет</w:t>
            </w:r>
          </w:p>
        </w:tc>
        <w:tc>
          <w:tcPr>
            <w:tcW w:w="1263"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12559,23523</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13071,5</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13122,5</w:t>
            </w:r>
          </w:p>
        </w:tc>
        <w:tc>
          <w:tcPr>
            <w:tcW w:w="1294"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38753,23523</w:t>
            </w:r>
          </w:p>
        </w:tc>
      </w:tr>
      <w:tr w:rsidR="007C3114" w:rsidRPr="0032459E" w:rsidTr="00924EAF">
        <w:trPr>
          <w:trHeight w:val="56"/>
        </w:trPr>
        <w:tc>
          <w:tcPr>
            <w:tcW w:w="1574"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внебюджетные источники</w:t>
            </w:r>
          </w:p>
        </w:tc>
        <w:tc>
          <w:tcPr>
            <w:tcW w:w="1263"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94"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0,0</w:t>
            </w:r>
          </w:p>
        </w:tc>
      </w:tr>
      <w:tr w:rsidR="007C3114" w:rsidRPr="0032459E" w:rsidTr="00924EAF">
        <w:trPr>
          <w:trHeight w:val="56"/>
        </w:trPr>
        <w:tc>
          <w:tcPr>
            <w:tcW w:w="1574"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районный бюджет</w:t>
            </w:r>
          </w:p>
        </w:tc>
        <w:tc>
          <w:tcPr>
            <w:tcW w:w="1263"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94"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0,0</w:t>
            </w:r>
          </w:p>
        </w:tc>
      </w:tr>
      <w:tr w:rsidR="007C3114" w:rsidRPr="0032459E" w:rsidTr="00924EAF">
        <w:trPr>
          <w:trHeight w:val="56"/>
        </w:trPr>
        <w:tc>
          <w:tcPr>
            <w:tcW w:w="1574"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юридические лица</w:t>
            </w:r>
          </w:p>
        </w:tc>
        <w:tc>
          <w:tcPr>
            <w:tcW w:w="1263"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94"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0,0</w:t>
            </w:r>
          </w:p>
        </w:tc>
      </w:tr>
      <w:tr w:rsidR="007C3114" w:rsidRPr="0032459E" w:rsidTr="00924EAF">
        <w:trPr>
          <w:trHeight w:val="56"/>
        </w:trPr>
        <w:tc>
          <w:tcPr>
            <w:tcW w:w="1574" w:type="dxa"/>
            <w:vMerge w:val="restart"/>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Подпрограмма 2</w:t>
            </w:r>
          </w:p>
        </w:tc>
        <w:tc>
          <w:tcPr>
            <w:tcW w:w="1949" w:type="dxa"/>
            <w:vMerge w:val="restart"/>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"Социальная поддержка семей, имеющих детей"</w:t>
            </w:r>
          </w:p>
        </w:tc>
        <w:tc>
          <w:tcPr>
            <w:tcW w:w="2697" w:type="dxa"/>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xml:space="preserve">Всего  </w:t>
            </w:r>
          </w:p>
        </w:tc>
        <w:tc>
          <w:tcPr>
            <w:tcW w:w="1263" w:type="dxa"/>
            <w:noWrap/>
            <w:hideMark/>
          </w:tcPr>
          <w:p w:rsidR="007C3114" w:rsidRPr="0032459E" w:rsidRDefault="007C3114" w:rsidP="00924EAF">
            <w:pPr>
              <w:spacing w:after="0" w:line="240" w:lineRule="auto"/>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23061,02466</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20700,2</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12795,2</w:t>
            </w:r>
          </w:p>
        </w:tc>
        <w:tc>
          <w:tcPr>
            <w:tcW w:w="1294" w:type="dxa"/>
            <w:noWrap/>
            <w:hideMark/>
          </w:tcPr>
          <w:p w:rsidR="007C3114" w:rsidRPr="0032459E" w:rsidRDefault="007C3114" w:rsidP="00924EAF">
            <w:pPr>
              <w:spacing w:after="0" w:line="240" w:lineRule="auto"/>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56556,42466</w:t>
            </w:r>
          </w:p>
        </w:tc>
      </w:tr>
      <w:tr w:rsidR="007C3114" w:rsidRPr="0032459E" w:rsidTr="00924EAF">
        <w:trPr>
          <w:trHeight w:val="56"/>
        </w:trPr>
        <w:tc>
          <w:tcPr>
            <w:tcW w:w="1574"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в том числе:</w:t>
            </w:r>
          </w:p>
        </w:tc>
        <w:tc>
          <w:tcPr>
            <w:tcW w:w="1263" w:type="dxa"/>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w:t>
            </w:r>
          </w:p>
        </w:tc>
        <w:tc>
          <w:tcPr>
            <w:tcW w:w="1294" w:type="dxa"/>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w:t>
            </w:r>
          </w:p>
        </w:tc>
      </w:tr>
      <w:tr w:rsidR="007C3114" w:rsidRPr="0032459E" w:rsidTr="00924EAF">
        <w:trPr>
          <w:trHeight w:val="56"/>
        </w:trPr>
        <w:tc>
          <w:tcPr>
            <w:tcW w:w="1574"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федеральный бюджет</w:t>
            </w:r>
          </w:p>
        </w:tc>
        <w:tc>
          <w:tcPr>
            <w:tcW w:w="1263"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94"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0,0</w:t>
            </w:r>
          </w:p>
        </w:tc>
      </w:tr>
      <w:tr w:rsidR="007C3114" w:rsidRPr="0032459E" w:rsidTr="00924EAF">
        <w:trPr>
          <w:trHeight w:val="56"/>
        </w:trPr>
        <w:tc>
          <w:tcPr>
            <w:tcW w:w="1574"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краевой бюджет</w:t>
            </w:r>
          </w:p>
        </w:tc>
        <w:tc>
          <w:tcPr>
            <w:tcW w:w="1263"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23061,02466</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20700,2</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12795,2</w:t>
            </w:r>
          </w:p>
        </w:tc>
        <w:tc>
          <w:tcPr>
            <w:tcW w:w="1294"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56556,42466</w:t>
            </w:r>
          </w:p>
        </w:tc>
      </w:tr>
      <w:tr w:rsidR="007C3114" w:rsidRPr="0032459E" w:rsidTr="00924EAF">
        <w:trPr>
          <w:trHeight w:val="56"/>
        </w:trPr>
        <w:tc>
          <w:tcPr>
            <w:tcW w:w="1574"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внебюджетные источники</w:t>
            </w:r>
          </w:p>
        </w:tc>
        <w:tc>
          <w:tcPr>
            <w:tcW w:w="1263"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94"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0,0</w:t>
            </w:r>
          </w:p>
        </w:tc>
      </w:tr>
      <w:tr w:rsidR="007C3114" w:rsidRPr="0032459E" w:rsidTr="00924EAF">
        <w:trPr>
          <w:trHeight w:val="56"/>
        </w:trPr>
        <w:tc>
          <w:tcPr>
            <w:tcW w:w="1574"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районный бюджет</w:t>
            </w:r>
          </w:p>
        </w:tc>
        <w:tc>
          <w:tcPr>
            <w:tcW w:w="1263"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94"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0,0</w:t>
            </w:r>
          </w:p>
        </w:tc>
      </w:tr>
      <w:tr w:rsidR="007C3114" w:rsidRPr="0032459E" w:rsidTr="00924EAF">
        <w:trPr>
          <w:trHeight w:val="56"/>
        </w:trPr>
        <w:tc>
          <w:tcPr>
            <w:tcW w:w="1574"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юридические лица</w:t>
            </w:r>
          </w:p>
        </w:tc>
        <w:tc>
          <w:tcPr>
            <w:tcW w:w="1263"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94"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0,0</w:t>
            </w:r>
          </w:p>
        </w:tc>
      </w:tr>
      <w:tr w:rsidR="007C3114" w:rsidRPr="0032459E" w:rsidTr="00924EAF">
        <w:trPr>
          <w:trHeight w:val="56"/>
        </w:trPr>
        <w:tc>
          <w:tcPr>
            <w:tcW w:w="1574" w:type="dxa"/>
            <w:vMerge w:val="restart"/>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Подпрограмма 3</w:t>
            </w:r>
          </w:p>
        </w:tc>
        <w:tc>
          <w:tcPr>
            <w:tcW w:w="1949" w:type="dxa"/>
            <w:vMerge w:val="restart"/>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"Обеспечение социальной поддержки граждан на оплату жилого помещения и коммунальных услуг"</w:t>
            </w:r>
          </w:p>
        </w:tc>
        <w:tc>
          <w:tcPr>
            <w:tcW w:w="2697" w:type="dxa"/>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xml:space="preserve">Всего  </w:t>
            </w:r>
          </w:p>
        </w:tc>
        <w:tc>
          <w:tcPr>
            <w:tcW w:w="1263" w:type="dxa"/>
            <w:noWrap/>
            <w:hideMark/>
          </w:tcPr>
          <w:p w:rsidR="007C3114" w:rsidRPr="0032459E" w:rsidRDefault="007C3114" w:rsidP="00924EAF">
            <w:pPr>
              <w:spacing w:after="0" w:line="240" w:lineRule="auto"/>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52080,95900</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62046,3</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62185,8</w:t>
            </w:r>
          </w:p>
        </w:tc>
        <w:tc>
          <w:tcPr>
            <w:tcW w:w="1294" w:type="dxa"/>
            <w:noWrap/>
            <w:hideMark/>
          </w:tcPr>
          <w:p w:rsidR="007C3114" w:rsidRPr="0032459E" w:rsidRDefault="007C3114" w:rsidP="00924EAF">
            <w:pPr>
              <w:spacing w:after="0" w:line="240" w:lineRule="auto"/>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176313,059000</w:t>
            </w:r>
          </w:p>
        </w:tc>
      </w:tr>
      <w:tr w:rsidR="007C3114" w:rsidRPr="0032459E" w:rsidTr="00924EAF">
        <w:trPr>
          <w:trHeight w:val="56"/>
        </w:trPr>
        <w:tc>
          <w:tcPr>
            <w:tcW w:w="1574"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в том числе:</w:t>
            </w:r>
          </w:p>
        </w:tc>
        <w:tc>
          <w:tcPr>
            <w:tcW w:w="1263" w:type="dxa"/>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w:t>
            </w:r>
          </w:p>
        </w:tc>
        <w:tc>
          <w:tcPr>
            <w:tcW w:w="1294" w:type="dxa"/>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w:t>
            </w:r>
          </w:p>
        </w:tc>
      </w:tr>
      <w:tr w:rsidR="007C3114" w:rsidRPr="0032459E" w:rsidTr="00924EAF">
        <w:trPr>
          <w:trHeight w:val="56"/>
        </w:trPr>
        <w:tc>
          <w:tcPr>
            <w:tcW w:w="1574"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федеральный бюджет</w:t>
            </w:r>
          </w:p>
        </w:tc>
        <w:tc>
          <w:tcPr>
            <w:tcW w:w="1263"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11674,45900</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14967,3</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15106,8</w:t>
            </w:r>
          </w:p>
        </w:tc>
        <w:tc>
          <w:tcPr>
            <w:tcW w:w="1294"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41748,55900</w:t>
            </w:r>
          </w:p>
        </w:tc>
      </w:tr>
      <w:tr w:rsidR="007C3114" w:rsidRPr="0032459E" w:rsidTr="00924EAF">
        <w:trPr>
          <w:trHeight w:val="56"/>
        </w:trPr>
        <w:tc>
          <w:tcPr>
            <w:tcW w:w="1574"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краевой бюджет</w:t>
            </w:r>
          </w:p>
        </w:tc>
        <w:tc>
          <w:tcPr>
            <w:tcW w:w="1263"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40406,5</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47079,0</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47079,0</w:t>
            </w:r>
          </w:p>
        </w:tc>
        <w:tc>
          <w:tcPr>
            <w:tcW w:w="1294"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134564,5</w:t>
            </w:r>
          </w:p>
        </w:tc>
      </w:tr>
      <w:tr w:rsidR="007C3114" w:rsidRPr="0032459E" w:rsidTr="00924EAF">
        <w:trPr>
          <w:trHeight w:val="56"/>
        </w:trPr>
        <w:tc>
          <w:tcPr>
            <w:tcW w:w="1574"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внебюджетные источники</w:t>
            </w:r>
          </w:p>
        </w:tc>
        <w:tc>
          <w:tcPr>
            <w:tcW w:w="1263"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94"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0,0</w:t>
            </w:r>
          </w:p>
        </w:tc>
      </w:tr>
      <w:tr w:rsidR="007C3114" w:rsidRPr="0032459E" w:rsidTr="00924EAF">
        <w:trPr>
          <w:trHeight w:val="56"/>
        </w:trPr>
        <w:tc>
          <w:tcPr>
            <w:tcW w:w="1574"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районный бюджет</w:t>
            </w:r>
          </w:p>
        </w:tc>
        <w:tc>
          <w:tcPr>
            <w:tcW w:w="1263"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94"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0,0</w:t>
            </w:r>
          </w:p>
        </w:tc>
      </w:tr>
      <w:tr w:rsidR="007C3114" w:rsidRPr="0032459E" w:rsidTr="00924EAF">
        <w:trPr>
          <w:trHeight w:val="56"/>
        </w:trPr>
        <w:tc>
          <w:tcPr>
            <w:tcW w:w="1574"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юридические лица</w:t>
            </w:r>
          </w:p>
        </w:tc>
        <w:tc>
          <w:tcPr>
            <w:tcW w:w="1263"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94"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0,0</w:t>
            </w:r>
          </w:p>
        </w:tc>
      </w:tr>
      <w:tr w:rsidR="007C3114" w:rsidRPr="0032459E" w:rsidTr="00924EAF">
        <w:trPr>
          <w:trHeight w:val="56"/>
        </w:trPr>
        <w:tc>
          <w:tcPr>
            <w:tcW w:w="1574" w:type="dxa"/>
            <w:vMerge w:val="restart"/>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Подпрограмма 4</w:t>
            </w:r>
          </w:p>
        </w:tc>
        <w:tc>
          <w:tcPr>
            <w:tcW w:w="1949" w:type="dxa"/>
            <w:vMerge w:val="restart"/>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"Повышение качества и доступности социальных услуг населению"</w:t>
            </w:r>
          </w:p>
        </w:tc>
        <w:tc>
          <w:tcPr>
            <w:tcW w:w="2697" w:type="dxa"/>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xml:space="preserve">Всего  </w:t>
            </w:r>
          </w:p>
        </w:tc>
        <w:tc>
          <w:tcPr>
            <w:tcW w:w="1263" w:type="dxa"/>
            <w:noWrap/>
            <w:hideMark/>
          </w:tcPr>
          <w:p w:rsidR="007C3114" w:rsidRPr="0032459E" w:rsidRDefault="007C3114" w:rsidP="00924EAF">
            <w:pPr>
              <w:spacing w:after="0" w:line="240" w:lineRule="auto"/>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57675,9</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60702,7</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60702,7</w:t>
            </w:r>
          </w:p>
        </w:tc>
        <w:tc>
          <w:tcPr>
            <w:tcW w:w="1294" w:type="dxa"/>
            <w:noWrap/>
            <w:hideMark/>
          </w:tcPr>
          <w:p w:rsidR="007C3114" w:rsidRPr="0032459E" w:rsidRDefault="007C3114" w:rsidP="00924EAF">
            <w:pPr>
              <w:spacing w:after="0" w:line="240" w:lineRule="auto"/>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179081,3</w:t>
            </w:r>
          </w:p>
        </w:tc>
      </w:tr>
      <w:tr w:rsidR="007C3114" w:rsidRPr="0032459E" w:rsidTr="00924EAF">
        <w:trPr>
          <w:trHeight w:val="56"/>
        </w:trPr>
        <w:tc>
          <w:tcPr>
            <w:tcW w:w="1574"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в том числе:</w:t>
            </w:r>
          </w:p>
        </w:tc>
        <w:tc>
          <w:tcPr>
            <w:tcW w:w="1263" w:type="dxa"/>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w:t>
            </w:r>
          </w:p>
        </w:tc>
        <w:tc>
          <w:tcPr>
            <w:tcW w:w="1294" w:type="dxa"/>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w:t>
            </w:r>
          </w:p>
        </w:tc>
      </w:tr>
      <w:tr w:rsidR="007C3114" w:rsidRPr="0032459E" w:rsidTr="00924EAF">
        <w:trPr>
          <w:trHeight w:val="64"/>
        </w:trPr>
        <w:tc>
          <w:tcPr>
            <w:tcW w:w="1574"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федеральный бюджет</w:t>
            </w:r>
          </w:p>
        </w:tc>
        <w:tc>
          <w:tcPr>
            <w:tcW w:w="1263"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94"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0,0</w:t>
            </w:r>
          </w:p>
        </w:tc>
      </w:tr>
      <w:tr w:rsidR="007C3114" w:rsidRPr="0032459E" w:rsidTr="00924EAF">
        <w:trPr>
          <w:trHeight w:val="56"/>
        </w:trPr>
        <w:tc>
          <w:tcPr>
            <w:tcW w:w="1574"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краевой бюджет</w:t>
            </w:r>
          </w:p>
        </w:tc>
        <w:tc>
          <w:tcPr>
            <w:tcW w:w="1263"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56592,3</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59619,1</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59619,1</w:t>
            </w:r>
          </w:p>
        </w:tc>
        <w:tc>
          <w:tcPr>
            <w:tcW w:w="1294"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175830,5</w:t>
            </w:r>
          </w:p>
        </w:tc>
      </w:tr>
      <w:tr w:rsidR="007C3114" w:rsidRPr="0032459E" w:rsidTr="00924EAF">
        <w:trPr>
          <w:trHeight w:val="56"/>
        </w:trPr>
        <w:tc>
          <w:tcPr>
            <w:tcW w:w="1574"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внебюджетные источники</w:t>
            </w:r>
          </w:p>
        </w:tc>
        <w:tc>
          <w:tcPr>
            <w:tcW w:w="1263"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94"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0,0</w:t>
            </w:r>
          </w:p>
        </w:tc>
      </w:tr>
      <w:tr w:rsidR="007C3114" w:rsidRPr="0032459E" w:rsidTr="00924EAF">
        <w:trPr>
          <w:trHeight w:val="56"/>
        </w:trPr>
        <w:tc>
          <w:tcPr>
            <w:tcW w:w="1574"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районный бюджет</w:t>
            </w:r>
          </w:p>
        </w:tc>
        <w:tc>
          <w:tcPr>
            <w:tcW w:w="1263"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1083,6</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1083,6</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1083,6</w:t>
            </w:r>
          </w:p>
        </w:tc>
        <w:tc>
          <w:tcPr>
            <w:tcW w:w="1294"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3250,8</w:t>
            </w:r>
          </w:p>
        </w:tc>
      </w:tr>
      <w:tr w:rsidR="007C3114" w:rsidRPr="0032459E" w:rsidTr="00924EAF">
        <w:trPr>
          <w:trHeight w:val="56"/>
        </w:trPr>
        <w:tc>
          <w:tcPr>
            <w:tcW w:w="1574" w:type="dxa"/>
            <w:vMerge/>
            <w:tcBorders>
              <w:bottom w:val="single" w:sz="4" w:space="0" w:color="auto"/>
            </w:tcBorders>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949" w:type="dxa"/>
            <w:vMerge/>
            <w:tcBorders>
              <w:bottom w:val="single" w:sz="4" w:space="0" w:color="auto"/>
            </w:tcBorders>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2697" w:type="dxa"/>
            <w:tcBorders>
              <w:bottom w:val="single" w:sz="4" w:space="0" w:color="auto"/>
            </w:tcBorders>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юридические лица</w:t>
            </w:r>
          </w:p>
        </w:tc>
        <w:tc>
          <w:tcPr>
            <w:tcW w:w="1263" w:type="dxa"/>
            <w:tcBorders>
              <w:bottom w:val="single" w:sz="4" w:space="0" w:color="auto"/>
            </w:tcBorders>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tcBorders>
              <w:bottom w:val="single" w:sz="4" w:space="0" w:color="auto"/>
            </w:tcBorders>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tcBorders>
              <w:bottom w:val="single" w:sz="4" w:space="0" w:color="auto"/>
            </w:tcBorders>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94" w:type="dxa"/>
            <w:tcBorders>
              <w:bottom w:val="single" w:sz="4" w:space="0" w:color="auto"/>
            </w:tcBorders>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0,0</w:t>
            </w:r>
          </w:p>
        </w:tc>
      </w:tr>
      <w:tr w:rsidR="007C3114" w:rsidRPr="0032459E" w:rsidTr="00924EAF">
        <w:trPr>
          <w:trHeight w:val="56"/>
        </w:trPr>
        <w:tc>
          <w:tcPr>
            <w:tcW w:w="1574" w:type="dxa"/>
            <w:vMerge w:val="restart"/>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Подпрограмма 5</w:t>
            </w:r>
          </w:p>
        </w:tc>
        <w:tc>
          <w:tcPr>
            <w:tcW w:w="1949" w:type="dxa"/>
            <w:vMerge w:val="restart"/>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"Обеспечение реализации муниципальной программы и прочие мероприятия"</w:t>
            </w:r>
          </w:p>
        </w:tc>
        <w:tc>
          <w:tcPr>
            <w:tcW w:w="2697" w:type="dxa"/>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xml:space="preserve">Всего  </w:t>
            </w:r>
          </w:p>
        </w:tc>
        <w:tc>
          <w:tcPr>
            <w:tcW w:w="1263" w:type="dxa"/>
            <w:noWrap/>
            <w:hideMark/>
          </w:tcPr>
          <w:p w:rsidR="007C3114" w:rsidRPr="0032459E" w:rsidRDefault="007C3114" w:rsidP="00924EAF">
            <w:pPr>
              <w:spacing w:after="0" w:line="240" w:lineRule="auto"/>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7165,7</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7452,0</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7452,0</w:t>
            </w:r>
          </w:p>
        </w:tc>
        <w:tc>
          <w:tcPr>
            <w:tcW w:w="1294" w:type="dxa"/>
            <w:noWrap/>
            <w:hideMark/>
          </w:tcPr>
          <w:p w:rsidR="007C3114" w:rsidRPr="0032459E" w:rsidRDefault="007C3114" w:rsidP="00924EAF">
            <w:pPr>
              <w:spacing w:after="0" w:line="240" w:lineRule="auto"/>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22069,7</w:t>
            </w:r>
          </w:p>
        </w:tc>
      </w:tr>
      <w:tr w:rsidR="007C3114" w:rsidRPr="0032459E" w:rsidTr="00924EAF">
        <w:trPr>
          <w:trHeight w:val="56"/>
        </w:trPr>
        <w:tc>
          <w:tcPr>
            <w:tcW w:w="1574"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в том числе:</w:t>
            </w:r>
          </w:p>
        </w:tc>
        <w:tc>
          <w:tcPr>
            <w:tcW w:w="1263" w:type="dxa"/>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w:t>
            </w:r>
          </w:p>
        </w:tc>
        <w:tc>
          <w:tcPr>
            <w:tcW w:w="1294" w:type="dxa"/>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w:t>
            </w:r>
          </w:p>
        </w:tc>
      </w:tr>
      <w:tr w:rsidR="007C3114" w:rsidRPr="0032459E" w:rsidTr="00924EAF">
        <w:trPr>
          <w:trHeight w:val="56"/>
        </w:trPr>
        <w:tc>
          <w:tcPr>
            <w:tcW w:w="1574"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федеральный бюджет</w:t>
            </w:r>
          </w:p>
        </w:tc>
        <w:tc>
          <w:tcPr>
            <w:tcW w:w="1263"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94"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0,0</w:t>
            </w:r>
          </w:p>
        </w:tc>
      </w:tr>
      <w:tr w:rsidR="007C3114" w:rsidRPr="0032459E" w:rsidTr="00924EAF">
        <w:trPr>
          <w:trHeight w:val="56"/>
        </w:trPr>
        <w:tc>
          <w:tcPr>
            <w:tcW w:w="1574"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краевой бюджет</w:t>
            </w:r>
          </w:p>
        </w:tc>
        <w:tc>
          <w:tcPr>
            <w:tcW w:w="1263"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6343,4</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6629,7</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6629,7</w:t>
            </w:r>
          </w:p>
        </w:tc>
        <w:tc>
          <w:tcPr>
            <w:tcW w:w="1294"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19602,8</w:t>
            </w:r>
          </w:p>
        </w:tc>
      </w:tr>
      <w:tr w:rsidR="007C3114" w:rsidRPr="0032459E" w:rsidTr="00924EAF">
        <w:trPr>
          <w:trHeight w:val="56"/>
        </w:trPr>
        <w:tc>
          <w:tcPr>
            <w:tcW w:w="1574"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внебюджетные источники</w:t>
            </w:r>
          </w:p>
        </w:tc>
        <w:tc>
          <w:tcPr>
            <w:tcW w:w="1263"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94"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0,0</w:t>
            </w:r>
          </w:p>
        </w:tc>
      </w:tr>
      <w:tr w:rsidR="007C3114" w:rsidRPr="0032459E" w:rsidTr="00924EAF">
        <w:trPr>
          <w:trHeight w:val="56"/>
        </w:trPr>
        <w:tc>
          <w:tcPr>
            <w:tcW w:w="1574"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районный бюджет</w:t>
            </w:r>
          </w:p>
        </w:tc>
        <w:tc>
          <w:tcPr>
            <w:tcW w:w="1263"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822,3</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822,3</w:t>
            </w:r>
          </w:p>
        </w:tc>
        <w:tc>
          <w:tcPr>
            <w:tcW w:w="1248"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822,3</w:t>
            </w:r>
          </w:p>
        </w:tc>
        <w:tc>
          <w:tcPr>
            <w:tcW w:w="1294" w:type="dxa"/>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2466,9</w:t>
            </w:r>
          </w:p>
        </w:tc>
      </w:tr>
      <w:tr w:rsidR="007C3114" w:rsidRPr="0032459E" w:rsidTr="00924EAF">
        <w:trPr>
          <w:trHeight w:val="56"/>
        </w:trPr>
        <w:tc>
          <w:tcPr>
            <w:tcW w:w="1574" w:type="dxa"/>
            <w:vMerge/>
            <w:tcBorders>
              <w:bottom w:val="single" w:sz="4" w:space="0" w:color="auto"/>
            </w:tcBorders>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949" w:type="dxa"/>
            <w:vMerge/>
            <w:tcBorders>
              <w:bottom w:val="single" w:sz="4" w:space="0" w:color="auto"/>
            </w:tcBorders>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2697" w:type="dxa"/>
            <w:tcBorders>
              <w:bottom w:val="single" w:sz="4" w:space="0" w:color="auto"/>
            </w:tcBorders>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юридические лица</w:t>
            </w:r>
          </w:p>
        </w:tc>
        <w:tc>
          <w:tcPr>
            <w:tcW w:w="1263" w:type="dxa"/>
            <w:tcBorders>
              <w:bottom w:val="single" w:sz="4" w:space="0" w:color="auto"/>
            </w:tcBorders>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tcBorders>
              <w:bottom w:val="single" w:sz="4" w:space="0" w:color="auto"/>
            </w:tcBorders>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tcBorders>
              <w:bottom w:val="single" w:sz="4" w:space="0" w:color="auto"/>
            </w:tcBorders>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94" w:type="dxa"/>
            <w:tcBorders>
              <w:bottom w:val="single" w:sz="4" w:space="0" w:color="auto"/>
            </w:tcBorders>
            <w:noWrap/>
            <w:hideMark/>
          </w:tcPr>
          <w:p w:rsidR="007C3114" w:rsidRPr="0032459E" w:rsidRDefault="007C3114" w:rsidP="00924EAF">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0,0</w:t>
            </w:r>
          </w:p>
        </w:tc>
      </w:tr>
      <w:tr w:rsidR="007C3114" w:rsidRPr="0032459E" w:rsidTr="00924EAF">
        <w:trPr>
          <w:trHeight w:val="56"/>
        </w:trPr>
        <w:tc>
          <w:tcPr>
            <w:tcW w:w="1574" w:type="dxa"/>
            <w:tcBorders>
              <w:top w:val="single" w:sz="4" w:space="0" w:color="auto"/>
              <w:left w:val="nil"/>
              <w:bottom w:val="nil"/>
              <w:right w:val="nil"/>
            </w:tcBorders>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949" w:type="dxa"/>
            <w:tcBorders>
              <w:top w:val="single" w:sz="4" w:space="0" w:color="auto"/>
              <w:left w:val="nil"/>
              <w:bottom w:val="nil"/>
              <w:right w:val="nil"/>
            </w:tcBorders>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2697" w:type="dxa"/>
            <w:tcBorders>
              <w:top w:val="single" w:sz="4" w:space="0" w:color="auto"/>
              <w:left w:val="nil"/>
              <w:bottom w:val="nil"/>
              <w:right w:val="nil"/>
            </w:tcBorders>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263" w:type="dxa"/>
            <w:tcBorders>
              <w:top w:val="single" w:sz="4" w:space="0" w:color="auto"/>
              <w:left w:val="nil"/>
              <w:bottom w:val="nil"/>
              <w:right w:val="nil"/>
            </w:tcBorders>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248" w:type="dxa"/>
            <w:tcBorders>
              <w:top w:val="single" w:sz="4" w:space="0" w:color="auto"/>
              <w:left w:val="nil"/>
              <w:bottom w:val="nil"/>
              <w:right w:val="nil"/>
            </w:tcBorders>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248" w:type="dxa"/>
            <w:tcBorders>
              <w:top w:val="single" w:sz="4" w:space="0" w:color="auto"/>
              <w:left w:val="nil"/>
              <w:bottom w:val="nil"/>
              <w:right w:val="nil"/>
            </w:tcBorders>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294" w:type="dxa"/>
            <w:tcBorders>
              <w:top w:val="single" w:sz="4" w:space="0" w:color="auto"/>
              <w:left w:val="nil"/>
              <w:bottom w:val="nil"/>
              <w:right w:val="nil"/>
            </w:tcBorders>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32459E" w:rsidTr="00924EAF">
        <w:trPr>
          <w:trHeight w:val="56"/>
        </w:trPr>
        <w:tc>
          <w:tcPr>
            <w:tcW w:w="3523" w:type="dxa"/>
            <w:gridSpan w:val="2"/>
            <w:tcBorders>
              <w:top w:val="nil"/>
              <w:left w:val="nil"/>
              <w:bottom w:val="nil"/>
              <w:right w:val="nil"/>
            </w:tcBorders>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Руководитель УСЗН</w:t>
            </w:r>
          </w:p>
        </w:tc>
        <w:tc>
          <w:tcPr>
            <w:tcW w:w="2697" w:type="dxa"/>
            <w:tcBorders>
              <w:top w:val="nil"/>
              <w:left w:val="nil"/>
              <w:bottom w:val="nil"/>
              <w:right w:val="nil"/>
            </w:tcBorders>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263" w:type="dxa"/>
            <w:tcBorders>
              <w:top w:val="nil"/>
              <w:left w:val="nil"/>
              <w:bottom w:val="nil"/>
              <w:right w:val="nil"/>
            </w:tcBorders>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248" w:type="dxa"/>
            <w:tcBorders>
              <w:top w:val="nil"/>
              <w:left w:val="nil"/>
              <w:bottom w:val="nil"/>
              <w:right w:val="nil"/>
            </w:tcBorders>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xml:space="preserve">А.Ф. </w:t>
            </w:r>
            <w:proofErr w:type="spellStart"/>
            <w:r w:rsidRPr="0032459E">
              <w:rPr>
                <w:rFonts w:ascii="Times New Roman" w:eastAsia="Calibri" w:hAnsi="Times New Roman" w:cs="Times New Roman"/>
                <w:bCs/>
                <w:color w:val="auto"/>
                <w:kern w:val="0"/>
                <w:sz w:val="12"/>
                <w:szCs w:val="12"/>
                <w:lang w:eastAsia="en-US"/>
              </w:rPr>
              <w:t>Корытов</w:t>
            </w:r>
            <w:proofErr w:type="spellEnd"/>
          </w:p>
        </w:tc>
        <w:tc>
          <w:tcPr>
            <w:tcW w:w="1248" w:type="dxa"/>
            <w:tcBorders>
              <w:top w:val="nil"/>
              <w:left w:val="nil"/>
              <w:bottom w:val="nil"/>
              <w:right w:val="nil"/>
            </w:tcBorders>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294" w:type="dxa"/>
            <w:tcBorders>
              <w:top w:val="nil"/>
              <w:left w:val="nil"/>
              <w:bottom w:val="nil"/>
              <w:right w:val="nil"/>
            </w:tcBorders>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32459E" w:rsidTr="00924EAF">
        <w:trPr>
          <w:trHeight w:val="56"/>
        </w:trPr>
        <w:tc>
          <w:tcPr>
            <w:tcW w:w="1574" w:type="dxa"/>
            <w:tcBorders>
              <w:top w:val="nil"/>
              <w:left w:val="nil"/>
              <w:bottom w:val="nil"/>
              <w:right w:val="nil"/>
            </w:tcBorders>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949" w:type="dxa"/>
            <w:tcBorders>
              <w:top w:val="nil"/>
              <w:left w:val="nil"/>
              <w:bottom w:val="nil"/>
              <w:right w:val="nil"/>
            </w:tcBorders>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2697" w:type="dxa"/>
            <w:tcBorders>
              <w:top w:val="nil"/>
              <w:left w:val="nil"/>
              <w:bottom w:val="nil"/>
              <w:right w:val="nil"/>
            </w:tcBorders>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263" w:type="dxa"/>
            <w:tcBorders>
              <w:top w:val="nil"/>
              <w:left w:val="nil"/>
              <w:bottom w:val="nil"/>
              <w:right w:val="nil"/>
            </w:tcBorders>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248" w:type="dxa"/>
            <w:tcBorders>
              <w:top w:val="nil"/>
              <w:left w:val="nil"/>
              <w:bottom w:val="nil"/>
              <w:right w:val="nil"/>
            </w:tcBorders>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248" w:type="dxa"/>
            <w:tcBorders>
              <w:top w:val="nil"/>
              <w:left w:val="nil"/>
              <w:bottom w:val="nil"/>
              <w:right w:val="nil"/>
            </w:tcBorders>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294" w:type="dxa"/>
            <w:tcBorders>
              <w:top w:val="nil"/>
              <w:left w:val="nil"/>
              <w:bottom w:val="nil"/>
              <w:right w:val="nil"/>
            </w:tcBorders>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r>
      <w:tr w:rsidR="007C3114" w:rsidRPr="0032459E" w:rsidTr="00924EAF">
        <w:trPr>
          <w:trHeight w:val="101"/>
        </w:trPr>
        <w:tc>
          <w:tcPr>
            <w:tcW w:w="3523" w:type="dxa"/>
            <w:gridSpan w:val="2"/>
            <w:tcBorders>
              <w:top w:val="nil"/>
              <w:left w:val="nil"/>
              <w:bottom w:val="nil"/>
              <w:right w:val="nil"/>
            </w:tcBorders>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Глава администрации района</w:t>
            </w:r>
          </w:p>
        </w:tc>
        <w:tc>
          <w:tcPr>
            <w:tcW w:w="2697" w:type="dxa"/>
            <w:tcBorders>
              <w:top w:val="nil"/>
              <w:left w:val="nil"/>
              <w:bottom w:val="nil"/>
              <w:right w:val="nil"/>
            </w:tcBorders>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263" w:type="dxa"/>
            <w:tcBorders>
              <w:top w:val="nil"/>
              <w:left w:val="nil"/>
              <w:bottom w:val="nil"/>
              <w:right w:val="nil"/>
            </w:tcBorders>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248" w:type="dxa"/>
            <w:tcBorders>
              <w:top w:val="nil"/>
              <w:left w:val="nil"/>
              <w:bottom w:val="nil"/>
              <w:right w:val="nil"/>
            </w:tcBorders>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Г.И. Кулакова</w:t>
            </w:r>
          </w:p>
        </w:tc>
        <w:tc>
          <w:tcPr>
            <w:tcW w:w="1248" w:type="dxa"/>
            <w:tcBorders>
              <w:top w:val="nil"/>
              <w:left w:val="nil"/>
              <w:bottom w:val="nil"/>
              <w:right w:val="nil"/>
            </w:tcBorders>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c>
          <w:tcPr>
            <w:tcW w:w="1294" w:type="dxa"/>
            <w:tcBorders>
              <w:top w:val="nil"/>
              <w:left w:val="nil"/>
              <w:bottom w:val="nil"/>
              <w:right w:val="nil"/>
            </w:tcBorders>
            <w:noWrap/>
            <w:hideMark/>
          </w:tcPr>
          <w:p w:rsidR="007C3114" w:rsidRPr="0032459E" w:rsidRDefault="007C3114" w:rsidP="00924EAF">
            <w:pPr>
              <w:spacing w:after="0" w:line="240" w:lineRule="auto"/>
              <w:rPr>
                <w:rFonts w:ascii="Times New Roman" w:eastAsia="Calibri" w:hAnsi="Times New Roman" w:cs="Times New Roman"/>
                <w:bCs/>
                <w:color w:val="auto"/>
                <w:kern w:val="0"/>
                <w:sz w:val="12"/>
                <w:szCs w:val="12"/>
                <w:lang w:eastAsia="en-US"/>
              </w:rPr>
            </w:pPr>
          </w:p>
        </w:tc>
      </w:tr>
    </w:tbl>
    <w:p w:rsidR="007C3114" w:rsidRDefault="007C3114" w:rsidP="007C3114">
      <w:pPr>
        <w:spacing w:after="0" w:line="240" w:lineRule="auto"/>
        <w:rPr>
          <w:rFonts w:ascii="Times New Roman" w:eastAsia="Calibri" w:hAnsi="Times New Roman" w:cs="Times New Roman"/>
          <w:bCs/>
          <w:color w:val="auto"/>
          <w:kern w:val="0"/>
          <w:sz w:val="12"/>
          <w:szCs w:val="12"/>
          <w:lang w:eastAsia="en-US"/>
        </w:rPr>
      </w:pPr>
    </w:p>
    <w:p w:rsidR="007C3114" w:rsidRDefault="007C3114">
      <w:pPr>
        <w:spacing w:after="200" w:line="276" w:lineRule="auto"/>
        <w:rPr>
          <w:rFonts w:ascii="Times New Roman" w:eastAsia="Calibri" w:hAnsi="Times New Roman" w:cs="Times New Roman"/>
          <w:bCs/>
          <w:color w:val="auto"/>
          <w:kern w:val="0"/>
          <w:sz w:val="12"/>
          <w:szCs w:val="12"/>
          <w:lang w:eastAsia="en-US"/>
        </w:rPr>
      </w:pPr>
      <w:r>
        <w:rPr>
          <w:rFonts w:ascii="Times New Roman" w:eastAsia="Calibri" w:hAnsi="Times New Roman" w:cs="Times New Roman"/>
          <w:bCs/>
          <w:color w:val="auto"/>
          <w:kern w:val="0"/>
          <w:sz w:val="12"/>
          <w:szCs w:val="12"/>
          <w:lang w:eastAsia="en-US"/>
        </w:rPr>
        <w:br w:type="page"/>
      </w:r>
    </w:p>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lastRenderedPageBreak/>
        <w:t>АДМИНИСТРАЦИЯ КАРАТУЗСКОГО РАЙОНА</w:t>
      </w:r>
    </w:p>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p>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ПОСТАНОВЛЕНИЕ</w:t>
      </w:r>
    </w:p>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p>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Pr>
          <w:rFonts w:ascii="Times New Roman" w:eastAsia="Calibri" w:hAnsi="Times New Roman" w:cs="Times New Roman"/>
          <w:color w:val="auto"/>
          <w:kern w:val="0"/>
          <w:sz w:val="12"/>
          <w:szCs w:val="12"/>
          <w:lang w:eastAsia="ar-SA"/>
        </w:rPr>
        <w:t>26.09.2014</w:t>
      </w:r>
      <w:r w:rsidRPr="007C3114">
        <w:rPr>
          <w:rFonts w:ascii="Times New Roman" w:eastAsia="Calibri" w:hAnsi="Times New Roman" w:cs="Times New Roman"/>
          <w:color w:val="auto"/>
          <w:kern w:val="0"/>
          <w:sz w:val="12"/>
          <w:szCs w:val="12"/>
          <w:lang w:eastAsia="ar-SA"/>
        </w:rPr>
        <w:t xml:space="preserve">                    </w:t>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sidRPr="007C3114">
        <w:rPr>
          <w:rFonts w:ascii="Times New Roman" w:eastAsia="Calibri" w:hAnsi="Times New Roman" w:cs="Times New Roman"/>
          <w:color w:val="auto"/>
          <w:kern w:val="0"/>
          <w:sz w:val="12"/>
          <w:szCs w:val="12"/>
          <w:lang w:eastAsia="ar-SA"/>
        </w:rPr>
        <w:t xml:space="preserve">    с. Каратузское               </w:t>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sidRPr="007C3114">
        <w:rPr>
          <w:rFonts w:ascii="Times New Roman" w:eastAsia="Calibri" w:hAnsi="Times New Roman" w:cs="Times New Roman"/>
          <w:color w:val="auto"/>
          <w:kern w:val="0"/>
          <w:sz w:val="12"/>
          <w:szCs w:val="12"/>
          <w:lang w:eastAsia="ar-SA"/>
        </w:rPr>
        <w:t xml:space="preserve">    </w:t>
      </w:r>
      <w:r>
        <w:rPr>
          <w:rFonts w:ascii="Times New Roman" w:eastAsia="Calibri" w:hAnsi="Times New Roman" w:cs="Times New Roman"/>
          <w:color w:val="auto"/>
          <w:kern w:val="0"/>
          <w:sz w:val="12"/>
          <w:szCs w:val="12"/>
          <w:lang w:eastAsia="ar-SA"/>
        </w:rPr>
        <w:t>986-п</w:t>
      </w:r>
    </w:p>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p>
    <w:p w:rsidR="007C3114" w:rsidRPr="007C3114" w:rsidRDefault="007C3114" w:rsidP="007C3114">
      <w:pPr>
        <w:suppressAutoHyphens/>
        <w:spacing w:after="0" w:line="240" w:lineRule="auto"/>
        <w:ind w:firstLine="284"/>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О внесении изменений в постановление администрации Каратузского района от 31.03.2014 г. № 317-п «Об утверждении муниципальной программы «Развитие культуры, молодежной политики, физкультуры и спорта в Каратузском районе»</w:t>
      </w:r>
    </w:p>
    <w:p w:rsidR="007C3114" w:rsidRPr="007C3114" w:rsidRDefault="007C3114" w:rsidP="007C3114">
      <w:pPr>
        <w:suppressAutoHyphens/>
        <w:spacing w:after="0" w:line="240" w:lineRule="auto"/>
        <w:ind w:firstLine="284"/>
        <w:rPr>
          <w:rFonts w:ascii="Times New Roman" w:eastAsia="Calibri" w:hAnsi="Times New Roman" w:cs="Times New Roman"/>
          <w:color w:val="auto"/>
          <w:kern w:val="0"/>
          <w:sz w:val="12"/>
          <w:szCs w:val="12"/>
          <w:lang w:eastAsia="ar-SA"/>
        </w:rPr>
      </w:pPr>
    </w:p>
    <w:p w:rsidR="007C3114" w:rsidRPr="007C3114" w:rsidRDefault="007C3114" w:rsidP="007C311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В соответствии со статьей 179 Бюджетного кодекса Российской Федерации, со статьей  26 Устава Каратузского района, ПОСТАНОВЛЯЮ:</w:t>
      </w:r>
    </w:p>
    <w:p w:rsidR="007C3114" w:rsidRPr="007C3114" w:rsidRDefault="007C3114" w:rsidP="007C311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xml:space="preserve">1. Внести изменения в постановление администрации Каратузского района от 31.03.2014 г. № 317-п   «Об утверждении муниципальной программы «Развитие культуры, молодежной политики, физкультуры и спорта в Каратузском районе»: </w:t>
      </w:r>
    </w:p>
    <w:p w:rsidR="007C3114" w:rsidRPr="007C3114" w:rsidRDefault="007C3114" w:rsidP="007C311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xml:space="preserve">1.1. В паспорте муниципальной программы Каратузского района «Развитие культуры, молодежной политики, физкультуры и спорта в Каратузском районе» </w:t>
      </w:r>
    </w:p>
    <w:p w:rsidR="007C3114" w:rsidRPr="007C3114" w:rsidRDefault="007C3114" w:rsidP="007C311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xml:space="preserve">- «Общий объем финансирования программы» цифру 46996,015 тыс. руб. заменить цифрой 47416,015 тыс. руб.; </w:t>
      </w:r>
    </w:p>
    <w:p w:rsidR="007C3114" w:rsidRPr="007C3114" w:rsidRDefault="007C3114" w:rsidP="007C311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«2014 год» цифру 16795,015 тыс. руб. заменить цифрой 17215,015 тыс. руб.;</w:t>
      </w:r>
    </w:p>
    <w:p w:rsidR="007C3114" w:rsidRPr="007C3114" w:rsidRDefault="007C3114" w:rsidP="007C311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«средства краевого бюджета» цифру 1149,485 тыс. руб. заменить цифрой 1549,485 тыс. руб.</w:t>
      </w:r>
    </w:p>
    <w:p w:rsidR="007C3114" w:rsidRPr="007C3114" w:rsidRDefault="007C3114" w:rsidP="007C311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-средства районного бюджета цифру 15523,73 тыс. руб. заменить цифрой 15665,53 тыс. руб.</w:t>
      </w:r>
    </w:p>
    <w:p w:rsidR="007C3114" w:rsidRPr="007C3114" w:rsidRDefault="007C3114" w:rsidP="007C311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1.2. В Приложении 4 к Паспорту муниципальной программы «Развитие культуры, молодежной политики, физкультуры и спорта в Каратузском районе» строку «Муниципальная программа» изменить и изложить в следующей редакции:</w:t>
      </w:r>
    </w:p>
    <w:tbl>
      <w:tblPr>
        <w:tblW w:w="10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60"/>
        <w:gridCol w:w="1440"/>
        <w:gridCol w:w="720"/>
        <w:gridCol w:w="360"/>
        <w:gridCol w:w="360"/>
        <w:gridCol w:w="360"/>
        <w:gridCol w:w="1260"/>
        <w:gridCol w:w="1080"/>
        <w:gridCol w:w="1080"/>
        <w:gridCol w:w="1440"/>
      </w:tblGrid>
      <w:tr w:rsidR="007C3114" w:rsidRPr="007C3114" w:rsidTr="007C3114">
        <w:trPr>
          <w:trHeight w:val="360"/>
        </w:trPr>
        <w:tc>
          <w:tcPr>
            <w:tcW w:w="1276" w:type="dxa"/>
            <w:vMerge w:val="restart"/>
            <w:tcBorders>
              <w:top w:val="single" w:sz="4" w:space="0" w:color="auto"/>
              <w:left w:val="single" w:sz="4" w:space="0" w:color="auto"/>
              <w:bottom w:val="single" w:sz="4" w:space="0" w:color="auto"/>
              <w:right w:val="single" w:sz="4" w:space="0" w:color="auto"/>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Муниципальная программа</w:t>
            </w:r>
          </w:p>
        </w:tc>
        <w:tc>
          <w:tcPr>
            <w:tcW w:w="1260" w:type="dxa"/>
            <w:vMerge w:val="restart"/>
            <w:tcBorders>
              <w:top w:val="single" w:sz="4" w:space="0" w:color="auto"/>
              <w:left w:val="single" w:sz="4" w:space="0" w:color="auto"/>
              <w:bottom w:val="single" w:sz="4" w:space="0" w:color="auto"/>
              <w:right w:val="single" w:sz="4" w:space="0" w:color="auto"/>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w:t>
            </w:r>
            <w:r w:rsidRPr="007C3114">
              <w:rPr>
                <w:rFonts w:ascii="Times New Roman" w:eastAsia="Calibri" w:hAnsi="Times New Roman" w:cs="Times New Roman"/>
                <w:bCs/>
                <w:color w:val="auto"/>
                <w:kern w:val="0"/>
                <w:sz w:val="12"/>
                <w:szCs w:val="12"/>
                <w:lang w:eastAsia="ar-SA"/>
              </w:rPr>
              <w:t>Развитие культуры, молодежной политики, физкультуры и спорта в Каратузском районе</w:t>
            </w:r>
          </w:p>
        </w:tc>
        <w:tc>
          <w:tcPr>
            <w:tcW w:w="1440" w:type="dxa"/>
            <w:tcBorders>
              <w:top w:val="single" w:sz="4" w:space="0" w:color="auto"/>
              <w:left w:val="single" w:sz="4" w:space="0" w:color="auto"/>
              <w:bottom w:val="single" w:sz="4" w:space="0" w:color="auto"/>
              <w:right w:val="single" w:sz="4" w:space="0" w:color="auto"/>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всего расходные обязательства по программе</w:t>
            </w:r>
          </w:p>
        </w:tc>
        <w:tc>
          <w:tcPr>
            <w:tcW w:w="720" w:type="dxa"/>
            <w:tcBorders>
              <w:top w:val="single" w:sz="4" w:space="0" w:color="auto"/>
              <w:left w:val="single" w:sz="4" w:space="0" w:color="auto"/>
              <w:bottom w:val="single" w:sz="4" w:space="0" w:color="auto"/>
              <w:right w:val="single" w:sz="4" w:space="0" w:color="auto"/>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Х</w:t>
            </w:r>
          </w:p>
        </w:tc>
        <w:tc>
          <w:tcPr>
            <w:tcW w:w="360" w:type="dxa"/>
            <w:tcBorders>
              <w:top w:val="single" w:sz="4" w:space="0" w:color="auto"/>
              <w:left w:val="single" w:sz="4" w:space="0" w:color="auto"/>
              <w:bottom w:val="single" w:sz="4" w:space="0" w:color="auto"/>
              <w:right w:val="single" w:sz="4" w:space="0" w:color="auto"/>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Х</w:t>
            </w:r>
          </w:p>
        </w:tc>
        <w:tc>
          <w:tcPr>
            <w:tcW w:w="360" w:type="dxa"/>
            <w:tcBorders>
              <w:top w:val="single" w:sz="4" w:space="0" w:color="auto"/>
              <w:left w:val="single" w:sz="4" w:space="0" w:color="auto"/>
              <w:bottom w:val="single" w:sz="4" w:space="0" w:color="auto"/>
              <w:right w:val="single" w:sz="4" w:space="0" w:color="auto"/>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Х</w:t>
            </w:r>
          </w:p>
        </w:tc>
        <w:tc>
          <w:tcPr>
            <w:tcW w:w="360" w:type="dxa"/>
            <w:tcBorders>
              <w:top w:val="single" w:sz="4" w:space="0" w:color="auto"/>
              <w:left w:val="single" w:sz="4" w:space="0" w:color="auto"/>
              <w:bottom w:val="single" w:sz="4" w:space="0" w:color="auto"/>
              <w:right w:val="single" w:sz="4" w:space="0" w:color="auto"/>
            </w:tcBorders>
          </w:tcPr>
          <w:p w:rsidR="007C3114" w:rsidRPr="007C3114" w:rsidRDefault="007C3114" w:rsidP="007C3114">
            <w:pPr>
              <w:suppressAutoHyphens/>
              <w:spacing w:after="0" w:line="240" w:lineRule="auto"/>
              <w:rPr>
                <w:rFonts w:ascii="Times New Roman" w:eastAsia="Calibri" w:hAnsi="Times New Roman" w:cs="Times New Roman"/>
                <w:kern w:val="0"/>
                <w:sz w:val="12"/>
                <w:szCs w:val="12"/>
                <w:lang w:eastAsia="ar-SA"/>
              </w:rPr>
            </w:pPr>
            <w:r w:rsidRPr="007C3114">
              <w:rPr>
                <w:rFonts w:ascii="Times New Roman" w:eastAsia="Calibri" w:hAnsi="Times New Roman" w:cs="Times New Roman"/>
                <w:color w:val="auto"/>
                <w:kern w:val="0"/>
                <w:sz w:val="12"/>
                <w:szCs w:val="12"/>
                <w:lang w:eastAsia="ar-SA"/>
              </w:rPr>
              <w:t>Х</w:t>
            </w:r>
          </w:p>
        </w:tc>
        <w:tc>
          <w:tcPr>
            <w:tcW w:w="1260" w:type="dxa"/>
            <w:tcBorders>
              <w:top w:val="single" w:sz="4" w:space="0" w:color="auto"/>
              <w:left w:val="single" w:sz="4" w:space="0" w:color="auto"/>
              <w:bottom w:val="single" w:sz="4" w:space="0" w:color="auto"/>
              <w:right w:val="single" w:sz="4" w:space="0" w:color="auto"/>
            </w:tcBorders>
          </w:tcPr>
          <w:p w:rsidR="007C3114" w:rsidRPr="007C3114" w:rsidRDefault="007C3114" w:rsidP="007C3114">
            <w:pPr>
              <w:suppressAutoHyphens/>
              <w:spacing w:after="0" w:line="240" w:lineRule="auto"/>
              <w:rPr>
                <w:rFonts w:ascii="Times New Roman" w:eastAsia="Calibri" w:hAnsi="Times New Roman" w:cs="Times New Roman"/>
                <w:color w:val="FF0000"/>
                <w:kern w:val="0"/>
                <w:sz w:val="12"/>
                <w:szCs w:val="12"/>
                <w:lang w:eastAsia="ar-SA"/>
              </w:rPr>
            </w:pPr>
            <w:r w:rsidRPr="007C3114">
              <w:rPr>
                <w:rFonts w:ascii="Times New Roman" w:eastAsia="Calibri" w:hAnsi="Times New Roman" w:cs="Times New Roman"/>
                <w:color w:val="auto"/>
                <w:kern w:val="0"/>
                <w:sz w:val="12"/>
                <w:szCs w:val="12"/>
                <w:lang w:eastAsia="ar-SA"/>
              </w:rPr>
              <w:t>17215,015</w:t>
            </w:r>
          </w:p>
        </w:tc>
        <w:tc>
          <w:tcPr>
            <w:tcW w:w="1080" w:type="dxa"/>
            <w:tcBorders>
              <w:top w:val="single" w:sz="4" w:space="0" w:color="auto"/>
              <w:left w:val="single" w:sz="4" w:space="0" w:color="auto"/>
              <w:bottom w:val="single" w:sz="4" w:space="0" w:color="auto"/>
              <w:right w:val="single" w:sz="4" w:space="0" w:color="auto"/>
            </w:tcBorders>
          </w:tcPr>
          <w:p w:rsidR="007C3114" w:rsidRPr="007C3114" w:rsidRDefault="007C3114" w:rsidP="007C3114">
            <w:pPr>
              <w:suppressAutoHyphens/>
              <w:spacing w:after="0" w:line="240" w:lineRule="auto"/>
              <w:jc w:val="center"/>
              <w:rPr>
                <w:rFonts w:ascii="Times New Roman" w:eastAsia="Calibri" w:hAnsi="Times New Roman" w:cs="Times New Roman"/>
                <w:kern w:val="0"/>
                <w:sz w:val="12"/>
                <w:szCs w:val="12"/>
                <w:lang w:eastAsia="ar-SA"/>
              </w:rPr>
            </w:pPr>
            <w:r w:rsidRPr="007C3114">
              <w:rPr>
                <w:rFonts w:ascii="Times New Roman" w:eastAsia="Calibri" w:hAnsi="Times New Roman" w:cs="Times New Roman"/>
                <w:kern w:val="0"/>
                <w:sz w:val="12"/>
                <w:szCs w:val="12"/>
                <w:lang w:eastAsia="ar-SA"/>
              </w:rPr>
              <w:t>15 263,0</w:t>
            </w:r>
          </w:p>
        </w:tc>
        <w:tc>
          <w:tcPr>
            <w:tcW w:w="1080" w:type="dxa"/>
            <w:tcBorders>
              <w:top w:val="single" w:sz="4" w:space="0" w:color="auto"/>
              <w:left w:val="single" w:sz="4" w:space="0" w:color="auto"/>
              <w:bottom w:val="single" w:sz="4" w:space="0" w:color="auto"/>
              <w:right w:val="single" w:sz="4" w:space="0" w:color="auto"/>
            </w:tcBorders>
          </w:tcPr>
          <w:p w:rsidR="007C3114" w:rsidRPr="007C3114" w:rsidRDefault="007C3114" w:rsidP="007C3114">
            <w:pPr>
              <w:suppressAutoHyphens/>
              <w:spacing w:after="0" w:line="240" w:lineRule="auto"/>
              <w:jc w:val="center"/>
              <w:rPr>
                <w:rFonts w:ascii="Times New Roman" w:eastAsia="Calibri" w:hAnsi="Times New Roman" w:cs="Times New Roman"/>
                <w:kern w:val="0"/>
                <w:sz w:val="12"/>
                <w:szCs w:val="12"/>
                <w:lang w:eastAsia="ar-SA"/>
              </w:rPr>
            </w:pPr>
            <w:r w:rsidRPr="007C3114">
              <w:rPr>
                <w:rFonts w:ascii="Times New Roman" w:eastAsia="Calibri" w:hAnsi="Times New Roman" w:cs="Times New Roman"/>
                <w:kern w:val="0"/>
                <w:sz w:val="12"/>
                <w:szCs w:val="12"/>
                <w:lang w:eastAsia="ar-SA"/>
              </w:rPr>
              <w:t>14 938,0</w:t>
            </w:r>
          </w:p>
        </w:tc>
        <w:tc>
          <w:tcPr>
            <w:tcW w:w="1440" w:type="dxa"/>
            <w:tcBorders>
              <w:top w:val="single" w:sz="4" w:space="0" w:color="auto"/>
              <w:left w:val="single" w:sz="4" w:space="0" w:color="auto"/>
              <w:bottom w:val="single" w:sz="4" w:space="0" w:color="auto"/>
              <w:right w:val="single" w:sz="4" w:space="0" w:color="auto"/>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xml:space="preserve">47416,015 </w:t>
            </w:r>
          </w:p>
        </w:tc>
      </w:tr>
      <w:tr w:rsidR="007C3114" w:rsidRPr="007C3114" w:rsidTr="007C3114">
        <w:trPr>
          <w:trHeight w:val="53"/>
        </w:trPr>
        <w:tc>
          <w:tcPr>
            <w:tcW w:w="1276" w:type="dxa"/>
            <w:vMerge/>
            <w:tcBorders>
              <w:top w:val="single" w:sz="4" w:space="0" w:color="auto"/>
              <w:left w:val="single" w:sz="4" w:space="0" w:color="auto"/>
              <w:bottom w:val="single" w:sz="4" w:space="0" w:color="auto"/>
              <w:right w:val="single" w:sz="4" w:space="0" w:color="auto"/>
            </w:tcBorders>
            <w:vAlign w:val="center"/>
          </w:tcPr>
          <w:p w:rsidR="007C3114" w:rsidRPr="007C3114" w:rsidRDefault="007C3114" w:rsidP="007C3114">
            <w:pPr>
              <w:spacing w:after="0" w:line="240" w:lineRule="auto"/>
              <w:rPr>
                <w:rFonts w:ascii="Times New Roman" w:eastAsia="Calibri" w:hAnsi="Times New Roman" w:cs="Times New Roman"/>
                <w:color w:val="auto"/>
                <w:kern w:val="0"/>
                <w:sz w:val="12"/>
                <w:szCs w:val="12"/>
                <w:lang w:eastAsia="ar-S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7C3114" w:rsidRPr="007C3114" w:rsidRDefault="007C3114" w:rsidP="007C3114">
            <w:pPr>
              <w:spacing w:after="0" w:line="240" w:lineRule="auto"/>
              <w:rPr>
                <w:rFonts w:ascii="Times New Roman" w:eastAsia="Calibri" w:hAnsi="Times New Roman" w:cs="Times New Roman"/>
                <w:color w:val="auto"/>
                <w:kern w:val="0"/>
                <w:sz w:val="12"/>
                <w:szCs w:val="12"/>
                <w:lang w:eastAsia="ar-SA"/>
              </w:rPr>
            </w:pPr>
          </w:p>
        </w:tc>
        <w:tc>
          <w:tcPr>
            <w:tcW w:w="1440" w:type="dxa"/>
            <w:tcBorders>
              <w:top w:val="single" w:sz="4" w:space="0" w:color="auto"/>
              <w:left w:val="single" w:sz="4" w:space="0" w:color="auto"/>
              <w:bottom w:val="single" w:sz="4" w:space="0" w:color="auto"/>
              <w:right w:val="single" w:sz="4" w:space="0" w:color="auto"/>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в том числе по ГРБС:</w:t>
            </w:r>
          </w:p>
        </w:tc>
        <w:tc>
          <w:tcPr>
            <w:tcW w:w="720" w:type="dxa"/>
            <w:tcBorders>
              <w:top w:val="single" w:sz="4" w:space="0" w:color="auto"/>
              <w:left w:val="single" w:sz="4" w:space="0" w:color="auto"/>
              <w:bottom w:val="single" w:sz="4" w:space="0" w:color="auto"/>
              <w:right w:val="single" w:sz="4" w:space="0" w:color="auto"/>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w:t>
            </w:r>
          </w:p>
        </w:tc>
        <w:tc>
          <w:tcPr>
            <w:tcW w:w="360" w:type="dxa"/>
            <w:tcBorders>
              <w:top w:val="single" w:sz="4" w:space="0" w:color="auto"/>
              <w:left w:val="single" w:sz="4" w:space="0" w:color="auto"/>
              <w:bottom w:val="single" w:sz="4" w:space="0" w:color="auto"/>
              <w:right w:val="single" w:sz="4" w:space="0" w:color="auto"/>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w:t>
            </w:r>
          </w:p>
        </w:tc>
        <w:tc>
          <w:tcPr>
            <w:tcW w:w="360" w:type="dxa"/>
            <w:tcBorders>
              <w:top w:val="single" w:sz="4" w:space="0" w:color="auto"/>
              <w:left w:val="single" w:sz="4" w:space="0" w:color="auto"/>
              <w:bottom w:val="single" w:sz="4" w:space="0" w:color="auto"/>
              <w:right w:val="single" w:sz="4" w:space="0" w:color="auto"/>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w:t>
            </w:r>
          </w:p>
        </w:tc>
        <w:tc>
          <w:tcPr>
            <w:tcW w:w="360" w:type="dxa"/>
            <w:tcBorders>
              <w:top w:val="single" w:sz="4" w:space="0" w:color="auto"/>
              <w:left w:val="single" w:sz="4" w:space="0" w:color="auto"/>
              <w:bottom w:val="single" w:sz="4" w:space="0" w:color="auto"/>
              <w:right w:val="single" w:sz="4" w:space="0" w:color="auto"/>
            </w:tcBorders>
          </w:tcPr>
          <w:p w:rsidR="007C3114" w:rsidRPr="007C3114" w:rsidRDefault="007C3114" w:rsidP="007C3114">
            <w:pPr>
              <w:suppressAutoHyphens/>
              <w:spacing w:after="0" w:line="240" w:lineRule="auto"/>
              <w:rPr>
                <w:rFonts w:ascii="Times New Roman" w:eastAsia="Calibri" w:hAnsi="Times New Roman" w:cs="Times New Roman"/>
                <w:kern w:val="0"/>
                <w:sz w:val="12"/>
                <w:szCs w:val="12"/>
                <w:lang w:eastAsia="ar-SA"/>
              </w:rPr>
            </w:pPr>
            <w:r w:rsidRPr="007C3114">
              <w:rPr>
                <w:rFonts w:ascii="Times New Roman" w:eastAsia="Calibri" w:hAnsi="Times New Roman" w:cs="Times New Roman"/>
                <w:color w:val="auto"/>
                <w:kern w:val="0"/>
                <w:sz w:val="12"/>
                <w:szCs w:val="12"/>
                <w:lang w:eastAsia="ar-SA"/>
              </w:rPr>
              <w:t> </w:t>
            </w:r>
          </w:p>
        </w:tc>
        <w:tc>
          <w:tcPr>
            <w:tcW w:w="1260" w:type="dxa"/>
            <w:tcBorders>
              <w:top w:val="single" w:sz="4" w:space="0" w:color="auto"/>
              <w:left w:val="single" w:sz="4" w:space="0" w:color="auto"/>
              <w:bottom w:val="single" w:sz="4" w:space="0" w:color="auto"/>
              <w:right w:val="single" w:sz="4" w:space="0" w:color="auto"/>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color w:val="FF0000"/>
                <w:kern w:val="0"/>
                <w:sz w:val="12"/>
                <w:szCs w:val="12"/>
                <w:lang w:eastAsia="ar-SA"/>
              </w:rPr>
            </w:pPr>
          </w:p>
        </w:tc>
        <w:tc>
          <w:tcPr>
            <w:tcW w:w="1080" w:type="dxa"/>
            <w:tcBorders>
              <w:top w:val="single" w:sz="4" w:space="0" w:color="auto"/>
              <w:left w:val="single" w:sz="4" w:space="0" w:color="auto"/>
              <w:bottom w:val="single" w:sz="4" w:space="0" w:color="auto"/>
              <w:right w:val="single" w:sz="4" w:space="0" w:color="auto"/>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kern w:val="0"/>
                <w:sz w:val="12"/>
                <w:szCs w:val="12"/>
                <w:lang w:eastAsia="ar-SA"/>
              </w:rPr>
            </w:pPr>
          </w:p>
        </w:tc>
        <w:tc>
          <w:tcPr>
            <w:tcW w:w="1080" w:type="dxa"/>
            <w:tcBorders>
              <w:top w:val="single" w:sz="4" w:space="0" w:color="auto"/>
              <w:left w:val="single" w:sz="4" w:space="0" w:color="auto"/>
              <w:bottom w:val="single" w:sz="4" w:space="0" w:color="auto"/>
              <w:right w:val="single" w:sz="4" w:space="0" w:color="auto"/>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kern w:val="0"/>
                <w:sz w:val="12"/>
                <w:szCs w:val="12"/>
                <w:lang w:eastAsia="ar-SA"/>
              </w:rPr>
            </w:pPr>
          </w:p>
        </w:tc>
        <w:tc>
          <w:tcPr>
            <w:tcW w:w="1440" w:type="dxa"/>
            <w:tcBorders>
              <w:top w:val="single" w:sz="4" w:space="0" w:color="auto"/>
              <w:left w:val="single" w:sz="4" w:space="0" w:color="auto"/>
              <w:bottom w:val="single" w:sz="4" w:space="0" w:color="auto"/>
              <w:right w:val="single" w:sz="4" w:space="0" w:color="auto"/>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r>
      <w:tr w:rsidR="007C3114" w:rsidRPr="007C3114" w:rsidTr="007C3114">
        <w:trPr>
          <w:trHeight w:val="181"/>
        </w:trPr>
        <w:tc>
          <w:tcPr>
            <w:tcW w:w="1276" w:type="dxa"/>
            <w:vMerge/>
            <w:tcBorders>
              <w:top w:val="single" w:sz="4" w:space="0" w:color="auto"/>
              <w:left w:val="single" w:sz="4" w:space="0" w:color="auto"/>
              <w:bottom w:val="single" w:sz="4" w:space="0" w:color="auto"/>
              <w:right w:val="single" w:sz="4" w:space="0" w:color="auto"/>
            </w:tcBorders>
            <w:vAlign w:val="center"/>
          </w:tcPr>
          <w:p w:rsidR="007C3114" w:rsidRPr="007C3114" w:rsidRDefault="007C3114" w:rsidP="007C3114">
            <w:pPr>
              <w:spacing w:after="0" w:line="240" w:lineRule="auto"/>
              <w:rPr>
                <w:rFonts w:ascii="Times New Roman" w:eastAsia="Calibri" w:hAnsi="Times New Roman" w:cs="Times New Roman"/>
                <w:color w:val="auto"/>
                <w:kern w:val="0"/>
                <w:sz w:val="12"/>
                <w:szCs w:val="12"/>
                <w:lang w:eastAsia="ar-S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7C3114" w:rsidRPr="007C3114" w:rsidRDefault="007C3114" w:rsidP="007C3114">
            <w:pPr>
              <w:spacing w:after="0" w:line="240" w:lineRule="auto"/>
              <w:rPr>
                <w:rFonts w:ascii="Times New Roman" w:eastAsia="Calibri" w:hAnsi="Times New Roman" w:cs="Times New Roman"/>
                <w:color w:val="auto"/>
                <w:kern w:val="0"/>
                <w:sz w:val="12"/>
                <w:szCs w:val="12"/>
                <w:lang w:eastAsia="ar-SA"/>
              </w:rPr>
            </w:pPr>
          </w:p>
        </w:tc>
        <w:tc>
          <w:tcPr>
            <w:tcW w:w="1440" w:type="dxa"/>
            <w:tcBorders>
              <w:top w:val="single" w:sz="4" w:space="0" w:color="auto"/>
              <w:left w:val="single" w:sz="4" w:space="0" w:color="auto"/>
              <w:bottom w:val="single" w:sz="4" w:space="0" w:color="auto"/>
              <w:right w:val="single" w:sz="4" w:space="0" w:color="auto"/>
            </w:tcBorders>
          </w:tcPr>
          <w:p w:rsidR="007C3114" w:rsidRPr="007C3114" w:rsidRDefault="007C3114" w:rsidP="007C3114">
            <w:pPr>
              <w:suppressAutoHyphens/>
              <w:snapToGrid w:val="0"/>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администрация</w:t>
            </w:r>
          </w:p>
        </w:tc>
        <w:tc>
          <w:tcPr>
            <w:tcW w:w="720" w:type="dxa"/>
            <w:tcBorders>
              <w:top w:val="single" w:sz="4" w:space="0" w:color="auto"/>
              <w:left w:val="single" w:sz="4" w:space="0" w:color="auto"/>
              <w:bottom w:val="single" w:sz="4" w:space="0" w:color="auto"/>
              <w:right w:val="single" w:sz="4" w:space="0" w:color="auto"/>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001</w:t>
            </w:r>
          </w:p>
        </w:tc>
        <w:tc>
          <w:tcPr>
            <w:tcW w:w="360" w:type="dxa"/>
            <w:tcBorders>
              <w:top w:val="single" w:sz="4" w:space="0" w:color="auto"/>
              <w:left w:val="single" w:sz="4" w:space="0" w:color="auto"/>
              <w:bottom w:val="single" w:sz="4" w:space="0" w:color="auto"/>
              <w:right w:val="single" w:sz="4" w:space="0" w:color="auto"/>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Х</w:t>
            </w:r>
          </w:p>
        </w:tc>
        <w:tc>
          <w:tcPr>
            <w:tcW w:w="360" w:type="dxa"/>
            <w:tcBorders>
              <w:top w:val="single" w:sz="4" w:space="0" w:color="auto"/>
              <w:left w:val="single" w:sz="4" w:space="0" w:color="auto"/>
              <w:bottom w:val="single" w:sz="4" w:space="0" w:color="auto"/>
              <w:right w:val="single" w:sz="4" w:space="0" w:color="auto"/>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Х</w:t>
            </w:r>
          </w:p>
        </w:tc>
        <w:tc>
          <w:tcPr>
            <w:tcW w:w="360" w:type="dxa"/>
            <w:tcBorders>
              <w:top w:val="single" w:sz="4" w:space="0" w:color="auto"/>
              <w:left w:val="single" w:sz="4" w:space="0" w:color="auto"/>
              <w:bottom w:val="single" w:sz="4" w:space="0" w:color="auto"/>
              <w:right w:val="single" w:sz="4" w:space="0" w:color="auto"/>
            </w:tcBorders>
          </w:tcPr>
          <w:p w:rsidR="007C3114" w:rsidRPr="007C3114" w:rsidRDefault="007C3114" w:rsidP="007C3114">
            <w:pPr>
              <w:suppressAutoHyphens/>
              <w:spacing w:after="0" w:line="240" w:lineRule="auto"/>
              <w:rPr>
                <w:rFonts w:ascii="Times New Roman" w:eastAsia="Calibri" w:hAnsi="Times New Roman" w:cs="Times New Roman"/>
                <w:kern w:val="0"/>
                <w:sz w:val="12"/>
                <w:szCs w:val="12"/>
                <w:lang w:eastAsia="ar-SA"/>
              </w:rPr>
            </w:pPr>
            <w:r w:rsidRPr="007C3114">
              <w:rPr>
                <w:rFonts w:ascii="Times New Roman" w:eastAsia="Calibri" w:hAnsi="Times New Roman" w:cs="Times New Roman"/>
                <w:color w:val="auto"/>
                <w:kern w:val="0"/>
                <w:sz w:val="12"/>
                <w:szCs w:val="12"/>
                <w:lang w:eastAsia="ar-SA"/>
              </w:rPr>
              <w:t>Х</w:t>
            </w:r>
          </w:p>
        </w:tc>
        <w:tc>
          <w:tcPr>
            <w:tcW w:w="1260" w:type="dxa"/>
            <w:tcBorders>
              <w:top w:val="single" w:sz="4" w:space="0" w:color="auto"/>
              <w:left w:val="single" w:sz="4" w:space="0" w:color="auto"/>
              <w:bottom w:val="single" w:sz="4" w:space="0" w:color="auto"/>
              <w:right w:val="single" w:sz="4" w:space="0" w:color="auto"/>
            </w:tcBorders>
          </w:tcPr>
          <w:p w:rsidR="007C3114" w:rsidRPr="007C3114" w:rsidRDefault="007C3114" w:rsidP="007C3114">
            <w:pPr>
              <w:suppressAutoHyphens/>
              <w:spacing w:after="0" w:line="240" w:lineRule="auto"/>
              <w:rPr>
                <w:rFonts w:ascii="Times New Roman" w:eastAsia="Calibri" w:hAnsi="Times New Roman" w:cs="Times New Roman"/>
                <w:color w:val="FF0000"/>
                <w:kern w:val="0"/>
                <w:sz w:val="12"/>
                <w:szCs w:val="12"/>
                <w:lang w:eastAsia="ar-SA"/>
              </w:rPr>
            </w:pPr>
            <w:r w:rsidRPr="007C3114">
              <w:rPr>
                <w:rFonts w:ascii="Times New Roman" w:eastAsia="Calibri" w:hAnsi="Times New Roman" w:cs="Times New Roman"/>
                <w:color w:val="auto"/>
                <w:kern w:val="0"/>
                <w:sz w:val="12"/>
                <w:szCs w:val="12"/>
                <w:lang w:eastAsia="ar-SA"/>
              </w:rPr>
              <w:t>17215,015</w:t>
            </w:r>
          </w:p>
        </w:tc>
        <w:tc>
          <w:tcPr>
            <w:tcW w:w="1080" w:type="dxa"/>
            <w:tcBorders>
              <w:top w:val="single" w:sz="4" w:space="0" w:color="auto"/>
              <w:left w:val="single" w:sz="4" w:space="0" w:color="auto"/>
              <w:bottom w:val="single" w:sz="4" w:space="0" w:color="auto"/>
              <w:right w:val="single" w:sz="4" w:space="0" w:color="auto"/>
            </w:tcBorders>
          </w:tcPr>
          <w:p w:rsidR="007C3114" w:rsidRPr="007C3114" w:rsidRDefault="007C3114" w:rsidP="007C3114">
            <w:pPr>
              <w:suppressAutoHyphens/>
              <w:spacing w:after="0" w:line="240" w:lineRule="auto"/>
              <w:jc w:val="center"/>
              <w:rPr>
                <w:rFonts w:ascii="Times New Roman" w:eastAsia="Calibri" w:hAnsi="Times New Roman" w:cs="Times New Roman"/>
                <w:kern w:val="0"/>
                <w:sz w:val="12"/>
                <w:szCs w:val="12"/>
                <w:lang w:eastAsia="ar-SA"/>
              </w:rPr>
            </w:pPr>
            <w:r w:rsidRPr="007C3114">
              <w:rPr>
                <w:rFonts w:ascii="Times New Roman" w:eastAsia="Calibri" w:hAnsi="Times New Roman" w:cs="Times New Roman"/>
                <w:kern w:val="0"/>
                <w:sz w:val="12"/>
                <w:szCs w:val="12"/>
                <w:lang w:eastAsia="ar-SA"/>
              </w:rPr>
              <w:t>15 263,0</w:t>
            </w:r>
          </w:p>
        </w:tc>
        <w:tc>
          <w:tcPr>
            <w:tcW w:w="1080" w:type="dxa"/>
            <w:tcBorders>
              <w:top w:val="single" w:sz="4" w:space="0" w:color="auto"/>
              <w:left w:val="single" w:sz="4" w:space="0" w:color="auto"/>
              <w:bottom w:val="single" w:sz="4" w:space="0" w:color="auto"/>
              <w:right w:val="single" w:sz="4" w:space="0" w:color="auto"/>
            </w:tcBorders>
          </w:tcPr>
          <w:p w:rsidR="007C3114" w:rsidRPr="007C3114" w:rsidRDefault="007C3114" w:rsidP="007C3114">
            <w:pPr>
              <w:suppressAutoHyphens/>
              <w:spacing w:after="0" w:line="240" w:lineRule="auto"/>
              <w:jc w:val="center"/>
              <w:rPr>
                <w:rFonts w:ascii="Times New Roman" w:eastAsia="Calibri" w:hAnsi="Times New Roman" w:cs="Times New Roman"/>
                <w:kern w:val="0"/>
                <w:sz w:val="12"/>
                <w:szCs w:val="12"/>
                <w:lang w:eastAsia="ar-SA"/>
              </w:rPr>
            </w:pPr>
            <w:r w:rsidRPr="007C3114">
              <w:rPr>
                <w:rFonts w:ascii="Times New Roman" w:eastAsia="Calibri" w:hAnsi="Times New Roman" w:cs="Times New Roman"/>
                <w:kern w:val="0"/>
                <w:sz w:val="12"/>
                <w:szCs w:val="12"/>
                <w:lang w:eastAsia="ar-SA"/>
              </w:rPr>
              <w:t>14 938,0</w:t>
            </w:r>
          </w:p>
        </w:tc>
        <w:tc>
          <w:tcPr>
            <w:tcW w:w="1440" w:type="dxa"/>
            <w:tcBorders>
              <w:top w:val="single" w:sz="4" w:space="0" w:color="auto"/>
              <w:left w:val="single" w:sz="4" w:space="0" w:color="auto"/>
              <w:bottom w:val="single" w:sz="4" w:space="0" w:color="auto"/>
              <w:right w:val="single" w:sz="4" w:space="0" w:color="auto"/>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xml:space="preserve">47416,015 </w:t>
            </w:r>
          </w:p>
        </w:tc>
      </w:tr>
    </w:tbl>
    <w:p w:rsidR="007C3114" w:rsidRPr="007C3114" w:rsidRDefault="007C3114" w:rsidP="007C3114">
      <w:pPr>
        <w:suppressAutoHyphens/>
        <w:spacing w:after="0" w:line="240" w:lineRule="auto"/>
        <w:jc w:val="both"/>
        <w:rPr>
          <w:rFonts w:ascii="Times New Roman" w:eastAsia="Calibri" w:hAnsi="Times New Roman" w:cs="Times New Roman"/>
          <w:color w:val="auto"/>
          <w:kern w:val="0"/>
          <w:sz w:val="12"/>
          <w:szCs w:val="12"/>
          <w:lang w:eastAsia="ar-SA"/>
        </w:rPr>
      </w:pPr>
    </w:p>
    <w:p w:rsidR="007C3114" w:rsidRPr="007C3114" w:rsidRDefault="007C3114" w:rsidP="007C311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строку «Подпрограмма 4» изменить и изложить в следующей редакции:</w:t>
      </w:r>
    </w:p>
    <w:tbl>
      <w:tblPr>
        <w:tblW w:w="10864" w:type="dxa"/>
        <w:tblInd w:w="108" w:type="dxa"/>
        <w:tblLayout w:type="fixed"/>
        <w:tblLook w:val="0000" w:firstRow="0" w:lastRow="0" w:firstColumn="0" w:lastColumn="0" w:noHBand="0" w:noVBand="0"/>
      </w:tblPr>
      <w:tblGrid>
        <w:gridCol w:w="1276"/>
        <w:gridCol w:w="1843"/>
        <w:gridCol w:w="1559"/>
        <w:gridCol w:w="720"/>
        <w:gridCol w:w="540"/>
        <w:gridCol w:w="510"/>
        <w:gridCol w:w="390"/>
        <w:gridCol w:w="1080"/>
        <w:gridCol w:w="1050"/>
        <w:gridCol w:w="900"/>
        <w:gridCol w:w="996"/>
      </w:tblGrid>
      <w:tr w:rsidR="007C3114" w:rsidRPr="007C3114" w:rsidTr="007C3114">
        <w:trPr>
          <w:trHeight w:val="300"/>
        </w:trPr>
        <w:tc>
          <w:tcPr>
            <w:tcW w:w="1276" w:type="dxa"/>
            <w:vMerge w:val="restart"/>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Подпрограмма 4</w:t>
            </w:r>
          </w:p>
        </w:tc>
        <w:tc>
          <w:tcPr>
            <w:tcW w:w="1843" w:type="dxa"/>
            <w:vMerge w:val="restart"/>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xml:space="preserve"> Поддержка и развитие </w:t>
            </w:r>
            <w:proofErr w:type="gramStart"/>
            <w:r w:rsidRPr="007C3114">
              <w:rPr>
                <w:rFonts w:ascii="Times New Roman" w:eastAsia="Calibri" w:hAnsi="Times New Roman" w:cs="Times New Roman"/>
                <w:color w:val="auto"/>
                <w:kern w:val="0"/>
                <w:sz w:val="12"/>
                <w:szCs w:val="12"/>
                <w:lang w:eastAsia="ar-SA"/>
              </w:rPr>
              <w:t>культурного</w:t>
            </w:r>
            <w:proofErr w:type="gramEnd"/>
          </w:p>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потенциала</w:t>
            </w:r>
          </w:p>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p>
        </w:tc>
        <w:tc>
          <w:tcPr>
            <w:tcW w:w="1559"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всего расходные обязательства по подпрограмме</w:t>
            </w:r>
          </w:p>
        </w:tc>
        <w:tc>
          <w:tcPr>
            <w:tcW w:w="72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Х</w:t>
            </w:r>
          </w:p>
        </w:tc>
        <w:tc>
          <w:tcPr>
            <w:tcW w:w="54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Х</w:t>
            </w:r>
          </w:p>
        </w:tc>
        <w:tc>
          <w:tcPr>
            <w:tcW w:w="51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Х</w:t>
            </w:r>
          </w:p>
        </w:tc>
        <w:tc>
          <w:tcPr>
            <w:tcW w:w="39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kern w:val="0"/>
                <w:sz w:val="12"/>
                <w:szCs w:val="12"/>
                <w:lang w:eastAsia="ar-SA"/>
              </w:rPr>
            </w:pPr>
            <w:r w:rsidRPr="007C3114">
              <w:rPr>
                <w:rFonts w:ascii="Times New Roman" w:eastAsia="Calibri" w:hAnsi="Times New Roman" w:cs="Times New Roman"/>
                <w:color w:val="auto"/>
                <w:kern w:val="0"/>
                <w:sz w:val="12"/>
                <w:szCs w:val="12"/>
                <w:lang w:eastAsia="ar-SA"/>
              </w:rPr>
              <w:t>Х</w:t>
            </w:r>
          </w:p>
        </w:tc>
        <w:tc>
          <w:tcPr>
            <w:tcW w:w="108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xml:space="preserve"> 1743,2 </w:t>
            </w:r>
          </w:p>
        </w:tc>
        <w:tc>
          <w:tcPr>
            <w:tcW w:w="105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818,4</w:t>
            </w:r>
          </w:p>
        </w:tc>
        <w:tc>
          <w:tcPr>
            <w:tcW w:w="90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493,4</w:t>
            </w:r>
          </w:p>
        </w:tc>
        <w:tc>
          <w:tcPr>
            <w:tcW w:w="996" w:type="dxa"/>
            <w:tcBorders>
              <w:top w:val="single" w:sz="4" w:space="0" w:color="000000"/>
              <w:left w:val="single" w:sz="4" w:space="0" w:color="000000"/>
              <w:bottom w:val="single" w:sz="4" w:space="0" w:color="000000"/>
              <w:right w:val="single" w:sz="4" w:space="0" w:color="000000"/>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3055,0</w:t>
            </w:r>
          </w:p>
        </w:tc>
      </w:tr>
      <w:tr w:rsidR="007C3114" w:rsidRPr="007C3114" w:rsidTr="007C3114">
        <w:trPr>
          <w:trHeight w:val="53"/>
        </w:trPr>
        <w:tc>
          <w:tcPr>
            <w:tcW w:w="1276" w:type="dxa"/>
            <w:vMerge/>
            <w:tcBorders>
              <w:top w:val="single" w:sz="4" w:space="0" w:color="000000"/>
              <w:left w:val="single" w:sz="4" w:space="0" w:color="000000"/>
              <w:bottom w:val="single" w:sz="4" w:space="0" w:color="000000"/>
              <w:right w:val="nil"/>
            </w:tcBorders>
            <w:vAlign w:val="center"/>
          </w:tcPr>
          <w:p w:rsidR="007C3114" w:rsidRPr="007C3114" w:rsidRDefault="007C3114" w:rsidP="007C3114">
            <w:pPr>
              <w:spacing w:after="0" w:line="240" w:lineRule="auto"/>
              <w:rPr>
                <w:rFonts w:ascii="Times New Roman" w:eastAsia="Calibri" w:hAnsi="Times New Roman" w:cs="Times New Roman"/>
                <w:color w:val="auto"/>
                <w:kern w:val="0"/>
                <w:sz w:val="12"/>
                <w:szCs w:val="12"/>
                <w:lang w:eastAsia="ar-SA"/>
              </w:rPr>
            </w:pPr>
          </w:p>
        </w:tc>
        <w:tc>
          <w:tcPr>
            <w:tcW w:w="1843" w:type="dxa"/>
            <w:vMerge/>
            <w:tcBorders>
              <w:top w:val="single" w:sz="4" w:space="0" w:color="000000"/>
              <w:left w:val="single" w:sz="4" w:space="0" w:color="000000"/>
              <w:bottom w:val="single" w:sz="4" w:space="0" w:color="000000"/>
              <w:right w:val="nil"/>
            </w:tcBorders>
            <w:vAlign w:val="center"/>
          </w:tcPr>
          <w:p w:rsidR="007C3114" w:rsidRPr="007C3114" w:rsidRDefault="007C3114" w:rsidP="007C3114">
            <w:pPr>
              <w:spacing w:after="0" w:line="240" w:lineRule="auto"/>
              <w:rPr>
                <w:rFonts w:ascii="Times New Roman" w:eastAsia="Calibri" w:hAnsi="Times New Roman" w:cs="Times New Roman"/>
                <w:color w:val="auto"/>
                <w:kern w:val="0"/>
                <w:sz w:val="12"/>
                <w:szCs w:val="12"/>
                <w:lang w:eastAsia="ar-SA"/>
              </w:rPr>
            </w:pPr>
          </w:p>
        </w:tc>
        <w:tc>
          <w:tcPr>
            <w:tcW w:w="1559"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в том числе по ГРБС:</w:t>
            </w:r>
          </w:p>
        </w:tc>
        <w:tc>
          <w:tcPr>
            <w:tcW w:w="72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w:t>
            </w:r>
          </w:p>
        </w:tc>
        <w:tc>
          <w:tcPr>
            <w:tcW w:w="54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Х</w:t>
            </w:r>
          </w:p>
        </w:tc>
        <w:tc>
          <w:tcPr>
            <w:tcW w:w="51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Х</w:t>
            </w:r>
          </w:p>
        </w:tc>
        <w:tc>
          <w:tcPr>
            <w:tcW w:w="39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b/>
                <w:bCs/>
                <w:color w:val="auto"/>
                <w:kern w:val="0"/>
                <w:sz w:val="12"/>
                <w:szCs w:val="12"/>
                <w:lang w:eastAsia="ar-SA"/>
              </w:rPr>
            </w:pPr>
            <w:r w:rsidRPr="007C3114">
              <w:rPr>
                <w:rFonts w:ascii="Times New Roman" w:eastAsia="Calibri" w:hAnsi="Times New Roman" w:cs="Times New Roman"/>
                <w:color w:val="auto"/>
                <w:kern w:val="0"/>
                <w:sz w:val="12"/>
                <w:szCs w:val="12"/>
                <w:lang w:eastAsia="ar-SA"/>
              </w:rPr>
              <w:t>Х</w:t>
            </w:r>
          </w:p>
        </w:tc>
        <w:tc>
          <w:tcPr>
            <w:tcW w:w="1080" w:type="dxa"/>
            <w:tcBorders>
              <w:top w:val="nil"/>
              <w:left w:val="single" w:sz="4" w:space="0" w:color="000000"/>
              <w:bottom w:val="single" w:sz="4" w:space="0" w:color="000000"/>
              <w:right w:val="nil"/>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b/>
                <w:bCs/>
                <w:color w:val="auto"/>
                <w:kern w:val="0"/>
                <w:sz w:val="12"/>
                <w:szCs w:val="12"/>
                <w:lang w:eastAsia="ar-SA"/>
              </w:rPr>
            </w:pPr>
          </w:p>
        </w:tc>
        <w:tc>
          <w:tcPr>
            <w:tcW w:w="1050" w:type="dxa"/>
            <w:tcBorders>
              <w:top w:val="nil"/>
              <w:left w:val="single" w:sz="4" w:space="0" w:color="000000"/>
              <w:bottom w:val="single" w:sz="4" w:space="0" w:color="000000"/>
              <w:right w:val="nil"/>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b/>
                <w:bCs/>
                <w:color w:val="auto"/>
                <w:kern w:val="0"/>
                <w:sz w:val="12"/>
                <w:szCs w:val="12"/>
                <w:lang w:eastAsia="ar-SA"/>
              </w:rPr>
            </w:pPr>
          </w:p>
        </w:tc>
        <w:tc>
          <w:tcPr>
            <w:tcW w:w="900" w:type="dxa"/>
            <w:tcBorders>
              <w:top w:val="nil"/>
              <w:left w:val="single" w:sz="4" w:space="0" w:color="000000"/>
              <w:bottom w:val="single" w:sz="4" w:space="0" w:color="000000"/>
              <w:right w:val="nil"/>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b/>
                <w:bCs/>
                <w:color w:val="auto"/>
                <w:kern w:val="0"/>
                <w:sz w:val="12"/>
                <w:szCs w:val="12"/>
                <w:lang w:eastAsia="ar-SA"/>
              </w:rPr>
            </w:pPr>
          </w:p>
        </w:tc>
        <w:tc>
          <w:tcPr>
            <w:tcW w:w="996" w:type="dxa"/>
            <w:tcBorders>
              <w:top w:val="nil"/>
              <w:left w:val="single" w:sz="4" w:space="0" w:color="000000"/>
              <w:bottom w:val="single" w:sz="4" w:space="0" w:color="000000"/>
              <w:right w:val="single" w:sz="4" w:space="0" w:color="000000"/>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b/>
                <w:bCs/>
                <w:color w:val="FF0000"/>
                <w:kern w:val="0"/>
                <w:sz w:val="12"/>
                <w:szCs w:val="12"/>
                <w:lang w:eastAsia="ar-SA"/>
              </w:rPr>
            </w:pPr>
          </w:p>
        </w:tc>
      </w:tr>
      <w:tr w:rsidR="007C3114" w:rsidRPr="007C3114" w:rsidTr="007C3114">
        <w:trPr>
          <w:trHeight w:val="53"/>
        </w:trPr>
        <w:tc>
          <w:tcPr>
            <w:tcW w:w="1276" w:type="dxa"/>
            <w:vMerge/>
            <w:tcBorders>
              <w:top w:val="single" w:sz="4" w:space="0" w:color="000000"/>
              <w:left w:val="single" w:sz="4" w:space="0" w:color="000000"/>
              <w:bottom w:val="single" w:sz="4" w:space="0" w:color="000000"/>
              <w:right w:val="nil"/>
            </w:tcBorders>
            <w:vAlign w:val="center"/>
          </w:tcPr>
          <w:p w:rsidR="007C3114" w:rsidRPr="007C3114" w:rsidRDefault="007C3114" w:rsidP="007C3114">
            <w:pPr>
              <w:spacing w:after="0" w:line="240" w:lineRule="auto"/>
              <w:rPr>
                <w:rFonts w:ascii="Times New Roman" w:eastAsia="Calibri" w:hAnsi="Times New Roman" w:cs="Times New Roman"/>
                <w:color w:val="auto"/>
                <w:kern w:val="0"/>
                <w:sz w:val="12"/>
                <w:szCs w:val="12"/>
                <w:lang w:eastAsia="ar-SA"/>
              </w:rPr>
            </w:pPr>
          </w:p>
        </w:tc>
        <w:tc>
          <w:tcPr>
            <w:tcW w:w="1843" w:type="dxa"/>
            <w:vMerge/>
            <w:tcBorders>
              <w:top w:val="single" w:sz="4" w:space="0" w:color="000000"/>
              <w:left w:val="single" w:sz="4" w:space="0" w:color="000000"/>
              <w:bottom w:val="single" w:sz="4" w:space="0" w:color="000000"/>
              <w:right w:val="nil"/>
            </w:tcBorders>
            <w:vAlign w:val="center"/>
          </w:tcPr>
          <w:p w:rsidR="007C3114" w:rsidRPr="007C3114" w:rsidRDefault="007C3114" w:rsidP="007C3114">
            <w:pPr>
              <w:spacing w:after="0" w:line="240" w:lineRule="auto"/>
              <w:rPr>
                <w:rFonts w:ascii="Times New Roman" w:eastAsia="Calibri" w:hAnsi="Times New Roman" w:cs="Times New Roman"/>
                <w:color w:val="auto"/>
                <w:kern w:val="0"/>
                <w:sz w:val="12"/>
                <w:szCs w:val="12"/>
                <w:lang w:eastAsia="ar-SA"/>
              </w:rPr>
            </w:pPr>
          </w:p>
        </w:tc>
        <w:tc>
          <w:tcPr>
            <w:tcW w:w="1559" w:type="dxa"/>
            <w:tcBorders>
              <w:top w:val="nil"/>
              <w:left w:val="single" w:sz="4" w:space="0" w:color="000000"/>
              <w:bottom w:val="single" w:sz="4" w:space="0" w:color="000000"/>
              <w:right w:val="nil"/>
            </w:tcBorders>
          </w:tcPr>
          <w:p w:rsidR="007C3114" w:rsidRPr="007C3114" w:rsidRDefault="007C3114" w:rsidP="007C3114">
            <w:pPr>
              <w:suppressAutoHyphens/>
              <w:snapToGrid w:val="0"/>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администрация</w:t>
            </w:r>
          </w:p>
        </w:tc>
        <w:tc>
          <w:tcPr>
            <w:tcW w:w="72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001</w:t>
            </w:r>
          </w:p>
        </w:tc>
        <w:tc>
          <w:tcPr>
            <w:tcW w:w="54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Х</w:t>
            </w:r>
          </w:p>
        </w:tc>
        <w:tc>
          <w:tcPr>
            <w:tcW w:w="51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Х</w:t>
            </w:r>
          </w:p>
        </w:tc>
        <w:tc>
          <w:tcPr>
            <w:tcW w:w="39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Х</w:t>
            </w:r>
          </w:p>
        </w:tc>
        <w:tc>
          <w:tcPr>
            <w:tcW w:w="108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xml:space="preserve"> 1743,2 </w:t>
            </w:r>
          </w:p>
        </w:tc>
        <w:tc>
          <w:tcPr>
            <w:tcW w:w="105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818,4</w:t>
            </w:r>
          </w:p>
        </w:tc>
        <w:tc>
          <w:tcPr>
            <w:tcW w:w="90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493,4</w:t>
            </w:r>
          </w:p>
        </w:tc>
        <w:tc>
          <w:tcPr>
            <w:tcW w:w="996" w:type="dxa"/>
            <w:tcBorders>
              <w:top w:val="nil"/>
              <w:left w:val="single" w:sz="4" w:space="0" w:color="000000"/>
              <w:bottom w:val="single" w:sz="4" w:space="0" w:color="000000"/>
              <w:right w:val="single" w:sz="4" w:space="0" w:color="000000"/>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3055,0</w:t>
            </w:r>
          </w:p>
        </w:tc>
      </w:tr>
    </w:tbl>
    <w:p w:rsidR="007C3114" w:rsidRPr="007C3114" w:rsidRDefault="007C3114" w:rsidP="007C311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строку «Подпрограмма 5» изменить и изложить в следующей редакции:</w:t>
      </w:r>
    </w:p>
    <w:tbl>
      <w:tblPr>
        <w:tblW w:w="10964" w:type="dxa"/>
        <w:tblInd w:w="8" w:type="dxa"/>
        <w:tblLayout w:type="fixed"/>
        <w:tblLook w:val="0000" w:firstRow="0" w:lastRow="0" w:firstColumn="0" w:lastColumn="0" w:noHBand="0" w:noVBand="0"/>
      </w:tblPr>
      <w:tblGrid>
        <w:gridCol w:w="1376"/>
        <w:gridCol w:w="1620"/>
        <w:gridCol w:w="1782"/>
        <w:gridCol w:w="720"/>
        <w:gridCol w:w="540"/>
        <w:gridCol w:w="510"/>
        <w:gridCol w:w="390"/>
        <w:gridCol w:w="1080"/>
        <w:gridCol w:w="900"/>
        <w:gridCol w:w="900"/>
        <w:gridCol w:w="1146"/>
      </w:tblGrid>
      <w:tr w:rsidR="007C3114" w:rsidRPr="007C3114" w:rsidTr="007C3114">
        <w:trPr>
          <w:trHeight w:val="300"/>
        </w:trPr>
        <w:tc>
          <w:tcPr>
            <w:tcW w:w="1376" w:type="dxa"/>
            <w:vMerge w:val="restart"/>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Подпрограмма 5</w:t>
            </w:r>
          </w:p>
        </w:tc>
        <w:tc>
          <w:tcPr>
            <w:tcW w:w="1620" w:type="dxa"/>
            <w:vMerge w:val="restart"/>
            <w:tcBorders>
              <w:top w:val="single" w:sz="4" w:space="0" w:color="000000"/>
              <w:left w:val="single" w:sz="4" w:space="0" w:color="000000"/>
              <w:bottom w:val="single" w:sz="4" w:space="0" w:color="000000"/>
              <w:right w:val="nil"/>
            </w:tcBorders>
          </w:tcPr>
          <w:p w:rsidR="007C3114" w:rsidRPr="007C3114" w:rsidRDefault="007C3114" w:rsidP="007C3114">
            <w:pPr>
              <w:suppressAutoHyphens/>
              <w:snapToGrid w:val="0"/>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Сохранение и развитие библиотечного дела района</w:t>
            </w:r>
          </w:p>
        </w:tc>
        <w:tc>
          <w:tcPr>
            <w:tcW w:w="1782"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всего расходные обязательства по подпрограмме</w:t>
            </w:r>
          </w:p>
        </w:tc>
        <w:tc>
          <w:tcPr>
            <w:tcW w:w="72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Х</w:t>
            </w:r>
          </w:p>
        </w:tc>
        <w:tc>
          <w:tcPr>
            <w:tcW w:w="54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Х</w:t>
            </w:r>
          </w:p>
        </w:tc>
        <w:tc>
          <w:tcPr>
            <w:tcW w:w="51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Х</w:t>
            </w:r>
          </w:p>
        </w:tc>
        <w:tc>
          <w:tcPr>
            <w:tcW w:w="39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kern w:val="0"/>
                <w:sz w:val="12"/>
                <w:szCs w:val="12"/>
                <w:lang w:eastAsia="ar-SA"/>
              </w:rPr>
            </w:pPr>
            <w:r w:rsidRPr="007C3114">
              <w:rPr>
                <w:rFonts w:ascii="Times New Roman" w:eastAsia="Calibri" w:hAnsi="Times New Roman" w:cs="Times New Roman"/>
                <w:color w:val="auto"/>
                <w:kern w:val="0"/>
                <w:sz w:val="12"/>
                <w:szCs w:val="12"/>
                <w:lang w:eastAsia="ar-SA"/>
              </w:rPr>
              <w:t>Х</w:t>
            </w:r>
          </w:p>
        </w:tc>
        <w:tc>
          <w:tcPr>
            <w:tcW w:w="108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7175,33</w:t>
            </w:r>
          </w:p>
        </w:tc>
        <w:tc>
          <w:tcPr>
            <w:tcW w:w="90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6401,4</w:t>
            </w:r>
          </w:p>
        </w:tc>
        <w:tc>
          <w:tcPr>
            <w:tcW w:w="90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6401,4</w:t>
            </w:r>
          </w:p>
        </w:tc>
        <w:tc>
          <w:tcPr>
            <w:tcW w:w="1146" w:type="dxa"/>
            <w:tcBorders>
              <w:top w:val="single" w:sz="4" w:space="0" w:color="000000"/>
              <w:left w:val="single" w:sz="4" w:space="0" w:color="000000"/>
              <w:bottom w:val="single" w:sz="4" w:space="0" w:color="000000"/>
              <w:right w:val="single" w:sz="4" w:space="0" w:color="000000"/>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xml:space="preserve">19978,13 </w:t>
            </w:r>
          </w:p>
        </w:tc>
      </w:tr>
      <w:tr w:rsidR="007C3114" w:rsidRPr="007C3114" w:rsidTr="007C3114">
        <w:trPr>
          <w:trHeight w:val="180"/>
        </w:trPr>
        <w:tc>
          <w:tcPr>
            <w:tcW w:w="1376" w:type="dxa"/>
            <w:vMerge/>
            <w:tcBorders>
              <w:top w:val="single" w:sz="4" w:space="0" w:color="000000"/>
              <w:left w:val="single" w:sz="4" w:space="0" w:color="000000"/>
              <w:bottom w:val="single" w:sz="4" w:space="0" w:color="000000"/>
              <w:right w:val="nil"/>
            </w:tcBorders>
            <w:vAlign w:val="center"/>
          </w:tcPr>
          <w:p w:rsidR="007C3114" w:rsidRPr="007C3114" w:rsidRDefault="007C3114" w:rsidP="007C3114">
            <w:pPr>
              <w:spacing w:after="0" w:line="240" w:lineRule="auto"/>
              <w:rPr>
                <w:rFonts w:ascii="Times New Roman" w:eastAsia="Calibri" w:hAnsi="Times New Roman" w:cs="Times New Roman"/>
                <w:color w:val="auto"/>
                <w:kern w:val="0"/>
                <w:sz w:val="12"/>
                <w:szCs w:val="12"/>
                <w:lang w:eastAsia="ar-SA"/>
              </w:rPr>
            </w:pPr>
          </w:p>
        </w:tc>
        <w:tc>
          <w:tcPr>
            <w:tcW w:w="1620" w:type="dxa"/>
            <w:vMerge/>
            <w:tcBorders>
              <w:top w:val="single" w:sz="4" w:space="0" w:color="000000"/>
              <w:left w:val="single" w:sz="4" w:space="0" w:color="000000"/>
              <w:bottom w:val="single" w:sz="4" w:space="0" w:color="000000"/>
              <w:right w:val="nil"/>
            </w:tcBorders>
            <w:vAlign w:val="center"/>
          </w:tcPr>
          <w:p w:rsidR="007C3114" w:rsidRPr="007C3114" w:rsidRDefault="007C3114" w:rsidP="007C3114">
            <w:pPr>
              <w:spacing w:after="0" w:line="240" w:lineRule="auto"/>
              <w:rPr>
                <w:rFonts w:ascii="Times New Roman" w:eastAsia="Calibri" w:hAnsi="Times New Roman" w:cs="Times New Roman"/>
                <w:color w:val="auto"/>
                <w:kern w:val="0"/>
                <w:sz w:val="12"/>
                <w:szCs w:val="12"/>
                <w:lang w:eastAsia="ar-SA"/>
              </w:rPr>
            </w:pPr>
          </w:p>
        </w:tc>
        <w:tc>
          <w:tcPr>
            <w:tcW w:w="1782"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в том числе по ГРБС:</w:t>
            </w:r>
          </w:p>
        </w:tc>
        <w:tc>
          <w:tcPr>
            <w:tcW w:w="72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w:t>
            </w:r>
          </w:p>
        </w:tc>
        <w:tc>
          <w:tcPr>
            <w:tcW w:w="54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Х</w:t>
            </w:r>
          </w:p>
        </w:tc>
        <w:tc>
          <w:tcPr>
            <w:tcW w:w="51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Х</w:t>
            </w:r>
          </w:p>
        </w:tc>
        <w:tc>
          <w:tcPr>
            <w:tcW w:w="39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b/>
                <w:bCs/>
                <w:color w:val="auto"/>
                <w:kern w:val="0"/>
                <w:sz w:val="12"/>
                <w:szCs w:val="12"/>
                <w:lang w:eastAsia="ar-SA"/>
              </w:rPr>
            </w:pPr>
            <w:r w:rsidRPr="007C3114">
              <w:rPr>
                <w:rFonts w:ascii="Times New Roman" w:eastAsia="Calibri" w:hAnsi="Times New Roman" w:cs="Times New Roman"/>
                <w:color w:val="auto"/>
                <w:kern w:val="0"/>
                <w:sz w:val="12"/>
                <w:szCs w:val="12"/>
                <w:lang w:eastAsia="ar-SA"/>
              </w:rPr>
              <w:t>Х</w:t>
            </w:r>
          </w:p>
        </w:tc>
        <w:tc>
          <w:tcPr>
            <w:tcW w:w="1080" w:type="dxa"/>
            <w:tcBorders>
              <w:top w:val="nil"/>
              <w:left w:val="single" w:sz="4" w:space="0" w:color="000000"/>
              <w:bottom w:val="single" w:sz="4" w:space="0" w:color="000000"/>
              <w:right w:val="nil"/>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b/>
                <w:bCs/>
                <w:color w:val="FF0000"/>
                <w:kern w:val="0"/>
                <w:sz w:val="12"/>
                <w:szCs w:val="12"/>
                <w:lang w:eastAsia="ar-SA"/>
              </w:rPr>
            </w:pPr>
          </w:p>
        </w:tc>
        <w:tc>
          <w:tcPr>
            <w:tcW w:w="900" w:type="dxa"/>
            <w:tcBorders>
              <w:top w:val="nil"/>
              <w:left w:val="single" w:sz="4" w:space="0" w:color="000000"/>
              <w:bottom w:val="single" w:sz="4" w:space="0" w:color="000000"/>
              <w:right w:val="nil"/>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b/>
                <w:bCs/>
                <w:color w:val="FF0000"/>
                <w:kern w:val="0"/>
                <w:sz w:val="12"/>
                <w:szCs w:val="12"/>
                <w:lang w:eastAsia="ar-SA"/>
              </w:rPr>
            </w:pPr>
          </w:p>
        </w:tc>
        <w:tc>
          <w:tcPr>
            <w:tcW w:w="900" w:type="dxa"/>
            <w:tcBorders>
              <w:top w:val="nil"/>
              <w:left w:val="single" w:sz="4" w:space="0" w:color="000000"/>
              <w:bottom w:val="single" w:sz="4" w:space="0" w:color="000000"/>
              <w:right w:val="nil"/>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b/>
                <w:bCs/>
                <w:color w:val="FF0000"/>
                <w:kern w:val="0"/>
                <w:sz w:val="12"/>
                <w:szCs w:val="12"/>
                <w:lang w:eastAsia="ar-SA"/>
              </w:rPr>
            </w:pPr>
          </w:p>
        </w:tc>
        <w:tc>
          <w:tcPr>
            <w:tcW w:w="1146" w:type="dxa"/>
            <w:tcBorders>
              <w:top w:val="nil"/>
              <w:left w:val="single" w:sz="4" w:space="0" w:color="000000"/>
              <w:bottom w:val="single" w:sz="4" w:space="0" w:color="000000"/>
              <w:right w:val="single" w:sz="4" w:space="0" w:color="000000"/>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b/>
                <w:bCs/>
                <w:color w:val="FF0000"/>
                <w:kern w:val="0"/>
                <w:sz w:val="12"/>
                <w:szCs w:val="12"/>
                <w:lang w:eastAsia="ar-SA"/>
              </w:rPr>
            </w:pPr>
          </w:p>
        </w:tc>
      </w:tr>
      <w:tr w:rsidR="007C3114" w:rsidRPr="007C3114" w:rsidTr="007C3114">
        <w:trPr>
          <w:trHeight w:val="53"/>
        </w:trPr>
        <w:tc>
          <w:tcPr>
            <w:tcW w:w="1376" w:type="dxa"/>
            <w:vMerge/>
            <w:tcBorders>
              <w:top w:val="single" w:sz="4" w:space="0" w:color="000000"/>
              <w:left w:val="single" w:sz="4" w:space="0" w:color="000000"/>
              <w:bottom w:val="single" w:sz="4" w:space="0" w:color="000000"/>
              <w:right w:val="nil"/>
            </w:tcBorders>
            <w:vAlign w:val="center"/>
          </w:tcPr>
          <w:p w:rsidR="007C3114" w:rsidRPr="007C3114" w:rsidRDefault="007C3114" w:rsidP="007C3114">
            <w:pPr>
              <w:spacing w:after="0" w:line="240" w:lineRule="auto"/>
              <w:rPr>
                <w:rFonts w:ascii="Times New Roman" w:eastAsia="Calibri" w:hAnsi="Times New Roman" w:cs="Times New Roman"/>
                <w:color w:val="auto"/>
                <w:kern w:val="0"/>
                <w:sz w:val="12"/>
                <w:szCs w:val="12"/>
                <w:lang w:eastAsia="ar-SA"/>
              </w:rPr>
            </w:pPr>
          </w:p>
        </w:tc>
        <w:tc>
          <w:tcPr>
            <w:tcW w:w="1620" w:type="dxa"/>
            <w:vMerge/>
            <w:tcBorders>
              <w:top w:val="single" w:sz="4" w:space="0" w:color="000000"/>
              <w:left w:val="single" w:sz="4" w:space="0" w:color="000000"/>
              <w:bottom w:val="single" w:sz="4" w:space="0" w:color="000000"/>
              <w:right w:val="nil"/>
            </w:tcBorders>
            <w:vAlign w:val="center"/>
          </w:tcPr>
          <w:p w:rsidR="007C3114" w:rsidRPr="007C3114" w:rsidRDefault="007C3114" w:rsidP="007C3114">
            <w:pPr>
              <w:spacing w:after="0" w:line="240" w:lineRule="auto"/>
              <w:rPr>
                <w:rFonts w:ascii="Times New Roman" w:eastAsia="Calibri" w:hAnsi="Times New Roman" w:cs="Times New Roman"/>
                <w:color w:val="auto"/>
                <w:kern w:val="0"/>
                <w:sz w:val="12"/>
                <w:szCs w:val="12"/>
                <w:lang w:eastAsia="ar-SA"/>
              </w:rPr>
            </w:pPr>
          </w:p>
        </w:tc>
        <w:tc>
          <w:tcPr>
            <w:tcW w:w="1782" w:type="dxa"/>
            <w:tcBorders>
              <w:top w:val="nil"/>
              <w:left w:val="single" w:sz="4" w:space="0" w:color="000000"/>
              <w:bottom w:val="single" w:sz="4" w:space="0" w:color="000000"/>
              <w:right w:val="nil"/>
            </w:tcBorders>
          </w:tcPr>
          <w:p w:rsidR="007C3114" w:rsidRPr="007C3114" w:rsidRDefault="007C3114" w:rsidP="007C3114">
            <w:pPr>
              <w:suppressAutoHyphens/>
              <w:snapToGrid w:val="0"/>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администрация</w:t>
            </w:r>
          </w:p>
        </w:tc>
        <w:tc>
          <w:tcPr>
            <w:tcW w:w="72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001</w:t>
            </w:r>
          </w:p>
        </w:tc>
        <w:tc>
          <w:tcPr>
            <w:tcW w:w="54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Х</w:t>
            </w:r>
          </w:p>
        </w:tc>
        <w:tc>
          <w:tcPr>
            <w:tcW w:w="51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Х</w:t>
            </w:r>
          </w:p>
        </w:tc>
        <w:tc>
          <w:tcPr>
            <w:tcW w:w="39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Х</w:t>
            </w:r>
          </w:p>
        </w:tc>
        <w:tc>
          <w:tcPr>
            <w:tcW w:w="108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7175,33</w:t>
            </w:r>
          </w:p>
        </w:tc>
        <w:tc>
          <w:tcPr>
            <w:tcW w:w="90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6401,4</w:t>
            </w:r>
          </w:p>
        </w:tc>
        <w:tc>
          <w:tcPr>
            <w:tcW w:w="90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6401,4</w:t>
            </w:r>
          </w:p>
        </w:tc>
        <w:tc>
          <w:tcPr>
            <w:tcW w:w="1146" w:type="dxa"/>
            <w:tcBorders>
              <w:top w:val="nil"/>
              <w:left w:val="single" w:sz="4" w:space="0" w:color="000000"/>
              <w:bottom w:val="single" w:sz="4" w:space="0" w:color="000000"/>
              <w:right w:val="single" w:sz="4" w:space="0" w:color="000000"/>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xml:space="preserve">19978,13 </w:t>
            </w:r>
          </w:p>
        </w:tc>
      </w:tr>
    </w:tbl>
    <w:p w:rsidR="007C3114" w:rsidRPr="007C3114" w:rsidRDefault="007C3114" w:rsidP="007C3114">
      <w:pPr>
        <w:suppressAutoHyphens/>
        <w:spacing w:after="0" w:line="240" w:lineRule="auto"/>
        <w:jc w:val="both"/>
        <w:rPr>
          <w:rFonts w:ascii="Times New Roman" w:eastAsia="Calibri" w:hAnsi="Times New Roman" w:cs="Times New Roman"/>
          <w:color w:val="auto"/>
          <w:kern w:val="0"/>
          <w:sz w:val="12"/>
          <w:szCs w:val="12"/>
          <w:lang w:eastAsia="ar-SA"/>
        </w:rPr>
      </w:pPr>
    </w:p>
    <w:p w:rsidR="007C3114" w:rsidRPr="007C3114" w:rsidRDefault="007C3114" w:rsidP="007C311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1.3. В Приложении 5 к Паспорту муниципальной программы «Развитие культуры, молодежной политики, физкультуры и спорта в Каратузском районе» строку «Муниципальная программа» изменить и изложить в следующей редакции:</w:t>
      </w:r>
    </w:p>
    <w:tbl>
      <w:tblPr>
        <w:tblW w:w="9775" w:type="dxa"/>
        <w:tblInd w:w="53" w:type="dxa"/>
        <w:tblLayout w:type="fixed"/>
        <w:tblLook w:val="0000" w:firstRow="0" w:lastRow="0" w:firstColumn="0" w:lastColumn="0" w:noHBand="0" w:noVBand="0"/>
      </w:tblPr>
      <w:tblGrid>
        <w:gridCol w:w="1135"/>
        <w:gridCol w:w="1800"/>
        <w:gridCol w:w="1980"/>
        <w:gridCol w:w="1260"/>
        <w:gridCol w:w="1080"/>
        <w:gridCol w:w="1080"/>
        <w:gridCol w:w="1440"/>
      </w:tblGrid>
      <w:tr w:rsidR="007C3114" w:rsidRPr="007C3114" w:rsidTr="007C3114">
        <w:trPr>
          <w:trHeight w:val="53"/>
        </w:trPr>
        <w:tc>
          <w:tcPr>
            <w:tcW w:w="1135" w:type="dxa"/>
            <w:vMerge w:val="restart"/>
            <w:tcBorders>
              <w:top w:val="single" w:sz="4" w:space="0" w:color="auto"/>
              <w:left w:val="single" w:sz="4" w:space="0" w:color="auto"/>
              <w:bottom w:val="single" w:sz="4" w:space="0" w:color="000000"/>
              <w:right w:val="single" w:sz="4" w:space="0" w:color="auto"/>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Муниципальная программа</w:t>
            </w:r>
          </w:p>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w:t>
            </w:r>
          </w:p>
        </w:tc>
        <w:tc>
          <w:tcPr>
            <w:tcW w:w="1800" w:type="dxa"/>
            <w:vMerge w:val="restart"/>
            <w:tcBorders>
              <w:top w:val="single" w:sz="4" w:space="0" w:color="auto"/>
              <w:left w:val="single" w:sz="4" w:space="0" w:color="auto"/>
              <w:bottom w:val="single" w:sz="4" w:space="0" w:color="000000"/>
              <w:right w:val="single" w:sz="4" w:space="0" w:color="auto"/>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w:t>
            </w:r>
            <w:r w:rsidRPr="007C3114">
              <w:rPr>
                <w:rFonts w:ascii="Times New Roman" w:eastAsia="Calibri" w:hAnsi="Times New Roman" w:cs="Times New Roman"/>
                <w:bCs/>
                <w:color w:val="auto"/>
                <w:kern w:val="0"/>
                <w:sz w:val="12"/>
                <w:szCs w:val="12"/>
                <w:lang w:eastAsia="ar-SA"/>
              </w:rPr>
              <w:t>Развитие культуры, молодежной политики, физкультуры и спорта в Каратузском районе</w:t>
            </w:r>
          </w:p>
        </w:tc>
        <w:tc>
          <w:tcPr>
            <w:tcW w:w="1980" w:type="dxa"/>
            <w:tcBorders>
              <w:top w:val="single" w:sz="4" w:space="0" w:color="auto"/>
              <w:left w:val="single" w:sz="4" w:space="0" w:color="auto"/>
              <w:bottom w:val="single" w:sz="4" w:space="0" w:color="auto"/>
              <w:right w:val="single" w:sz="4" w:space="0" w:color="auto"/>
            </w:tcBorders>
          </w:tcPr>
          <w:p w:rsidR="007C3114" w:rsidRPr="007C3114" w:rsidRDefault="007C3114" w:rsidP="007C3114">
            <w:pPr>
              <w:suppressAutoHyphens/>
              <w:spacing w:after="0" w:line="240" w:lineRule="auto"/>
              <w:rPr>
                <w:rFonts w:ascii="Times New Roman" w:eastAsia="Calibri" w:hAnsi="Times New Roman" w:cs="Times New Roman"/>
                <w:kern w:val="0"/>
                <w:sz w:val="12"/>
                <w:szCs w:val="12"/>
                <w:lang w:eastAsia="ar-SA"/>
              </w:rPr>
            </w:pPr>
            <w:r w:rsidRPr="007C3114">
              <w:rPr>
                <w:rFonts w:ascii="Times New Roman" w:eastAsia="Calibri" w:hAnsi="Times New Roman" w:cs="Times New Roman"/>
                <w:color w:val="auto"/>
                <w:kern w:val="0"/>
                <w:sz w:val="12"/>
                <w:szCs w:val="12"/>
                <w:lang w:eastAsia="ar-SA"/>
              </w:rPr>
              <w:t xml:space="preserve">Всего                    </w:t>
            </w:r>
          </w:p>
        </w:tc>
        <w:tc>
          <w:tcPr>
            <w:tcW w:w="1260" w:type="dxa"/>
            <w:tcBorders>
              <w:top w:val="single" w:sz="4" w:space="0" w:color="auto"/>
              <w:left w:val="single" w:sz="4" w:space="0" w:color="auto"/>
              <w:bottom w:val="single" w:sz="4" w:space="0" w:color="auto"/>
              <w:right w:val="single" w:sz="4" w:space="0" w:color="auto"/>
            </w:tcBorders>
          </w:tcPr>
          <w:p w:rsidR="007C3114" w:rsidRPr="007C3114" w:rsidRDefault="007C3114" w:rsidP="007C3114">
            <w:pPr>
              <w:suppressAutoHyphens/>
              <w:spacing w:after="0" w:line="240" w:lineRule="auto"/>
              <w:jc w:val="center"/>
              <w:rPr>
                <w:rFonts w:ascii="Times New Roman" w:eastAsia="Calibri" w:hAnsi="Times New Roman" w:cs="Times New Roman"/>
                <w:color w:val="FF0000"/>
                <w:kern w:val="0"/>
                <w:sz w:val="12"/>
                <w:szCs w:val="12"/>
                <w:lang w:eastAsia="ar-SA"/>
              </w:rPr>
            </w:pPr>
            <w:r w:rsidRPr="007C3114">
              <w:rPr>
                <w:rFonts w:ascii="Times New Roman" w:eastAsia="Calibri" w:hAnsi="Times New Roman" w:cs="Times New Roman"/>
                <w:color w:val="auto"/>
                <w:kern w:val="0"/>
                <w:sz w:val="12"/>
                <w:szCs w:val="12"/>
                <w:lang w:eastAsia="ar-SA"/>
              </w:rPr>
              <w:t>17215,015</w:t>
            </w:r>
          </w:p>
        </w:tc>
        <w:tc>
          <w:tcPr>
            <w:tcW w:w="1080" w:type="dxa"/>
            <w:tcBorders>
              <w:top w:val="single" w:sz="4" w:space="0" w:color="auto"/>
              <w:left w:val="single" w:sz="4" w:space="0" w:color="auto"/>
              <w:bottom w:val="single" w:sz="4" w:space="0" w:color="auto"/>
              <w:right w:val="single" w:sz="4" w:space="0" w:color="auto"/>
            </w:tcBorders>
          </w:tcPr>
          <w:p w:rsidR="007C3114" w:rsidRPr="007C3114" w:rsidRDefault="007C3114" w:rsidP="007C3114">
            <w:pPr>
              <w:suppressAutoHyphens/>
              <w:spacing w:after="0" w:line="240" w:lineRule="auto"/>
              <w:jc w:val="center"/>
              <w:rPr>
                <w:rFonts w:ascii="Times New Roman" w:eastAsia="Calibri" w:hAnsi="Times New Roman" w:cs="Times New Roman"/>
                <w:kern w:val="0"/>
                <w:sz w:val="12"/>
                <w:szCs w:val="12"/>
                <w:lang w:eastAsia="ar-SA"/>
              </w:rPr>
            </w:pPr>
            <w:r w:rsidRPr="007C3114">
              <w:rPr>
                <w:rFonts w:ascii="Times New Roman" w:eastAsia="Calibri" w:hAnsi="Times New Roman" w:cs="Times New Roman"/>
                <w:kern w:val="0"/>
                <w:sz w:val="12"/>
                <w:szCs w:val="12"/>
                <w:lang w:eastAsia="ar-SA"/>
              </w:rPr>
              <w:t>15 263,0</w:t>
            </w:r>
          </w:p>
        </w:tc>
        <w:tc>
          <w:tcPr>
            <w:tcW w:w="1080" w:type="dxa"/>
            <w:tcBorders>
              <w:top w:val="single" w:sz="4" w:space="0" w:color="auto"/>
              <w:left w:val="single" w:sz="4" w:space="0" w:color="auto"/>
              <w:bottom w:val="single" w:sz="4" w:space="0" w:color="auto"/>
              <w:right w:val="single" w:sz="4" w:space="0" w:color="auto"/>
            </w:tcBorders>
          </w:tcPr>
          <w:p w:rsidR="007C3114" w:rsidRPr="007C3114" w:rsidRDefault="007C3114" w:rsidP="007C3114">
            <w:pPr>
              <w:suppressAutoHyphens/>
              <w:spacing w:after="0" w:line="240" w:lineRule="auto"/>
              <w:jc w:val="center"/>
              <w:rPr>
                <w:rFonts w:ascii="Times New Roman" w:eastAsia="Calibri" w:hAnsi="Times New Roman" w:cs="Times New Roman"/>
                <w:kern w:val="0"/>
                <w:sz w:val="12"/>
                <w:szCs w:val="12"/>
                <w:lang w:eastAsia="ar-SA"/>
              </w:rPr>
            </w:pPr>
            <w:r w:rsidRPr="007C3114">
              <w:rPr>
                <w:rFonts w:ascii="Times New Roman" w:eastAsia="Calibri" w:hAnsi="Times New Roman" w:cs="Times New Roman"/>
                <w:kern w:val="0"/>
                <w:sz w:val="12"/>
                <w:szCs w:val="12"/>
                <w:lang w:eastAsia="ar-SA"/>
              </w:rPr>
              <w:t>14 938,0</w:t>
            </w:r>
          </w:p>
        </w:tc>
        <w:tc>
          <w:tcPr>
            <w:tcW w:w="1440" w:type="dxa"/>
            <w:tcBorders>
              <w:top w:val="single" w:sz="4" w:space="0" w:color="auto"/>
              <w:left w:val="single" w:sz="4" w:space="0" w:color="auto"/>
              <w:bottom w:val="single" w:sz="4" w:space="0" w:color="auto"/>
              <w:right w:val="single" w:sz="4" w:space="0" w:color="auto"/>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47416,015</w:t>
            </w:r>
          </w:p>
        </w:tc>
      </w:tr>
      <w:tr w:rsidR="007C3114" w:rsidRPr="007C3114" w:rsidTr="007C3114">
        <w:trPr>
          <w:trHeight w:val="53"/>
        </w:trPr>
        <w:tc>
          <w:tcPr>
            <w:tcW w:w="1135" w:type="dxa"/>
            <w:vMerge/>
            <w:tcBorders>
              <w:top w:val="single" w:sz="4" w:space="0" w:color="auto"/>
              <w:left w:val="single" w:sz="4" w:space="0" w:color="auto"/>
              <w:bottom w:val="single" w:sz="4" w:space="0" w:color="000000"/>
              <w:right w:val="single" w:sz="4" w:space="0" w:color="auto"/>
            </w:tcBorders>
            <w:vAlign w:val="center"/>
          </w:tcPr>
          <w:p w:rsidR="007C3114" w:rsidRPr="007C3114" w:rsidRDefault="007C3114" w:rsidP="007C3114">
            <w:pPr>
              <w:spacing w:after="0" w:line="240" w:lineRule="auto"/>
              <w:rPr>
                <w:rFonts w:ascii="Times New Roman" w:eastAsia="Calibri" w:hAnsi="Times New Roman" w:cs="Times New Roman"/>
                <w:color w:val="auto"/>
                <w:kern w:val="0"/>
                <w:sz w:val="12"/>
                <w:szCs w:val="12"/>
                <w:lang w:eastAsia="ar-SA"/>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7C3114" w:rsidRPr="007C3114" w:rsidRDefault="007C3114" w:rsidP="007C3114">
            <w:pPr>
              <w:spacing w:after="0" w:line="240" w:lineRule="auto"/>
              <w:rPr>
                <w:rFonts w:ascii="Times New Roman" w:eastAsia="Calibri" w:hAnsi="Times New Roman" w:cs="Times New Roman"/>
                <w:color w:val="auto"/>
                <w:kern w:val="0"/>
                <w:sz w:val="12"/>
                <w:szCs w:val="12"/>
                <w:lang w:eastAsia="ar-SA"/>
              </w:rPr>
            </w:pPr>
          </w:p>
        </w:tc>
        <w:tc>
          <w:tcPr>
            <w:tcW w:w="1980" w:type="dxa"/>
            <w:tcBorders>
              <w:top w:val="single" w:sz="4" w:space="0" w:color="auto"/>
              <w:left w:val="single" w:sz="4" w:space="0" w:color="auto"/>
              <w:bottom w:val="single" w:sz="4" w:space="0" w:color="auto"/>
              <w:right w:val="single" w:sz="4" w:space="0" w:color="auto"/>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xml:space="preserve">в том числе:             </w:t>
            </w:r>
          </w:p>
        </w:tc>
        <w:tc>
          <w:tcPr>
            <w:tcW w:w="1260" w:type="dxa"/>
            <w:tcBorders>
              <w:top w:val="single" w:sz="4" w:space="0" w:color="auto"/>
              <w:left w:val="single" w:sz="4" w:space="0" w:color="auto"/>
              <w:bottom w:val="single" w:sz="4" w:space="0" w:color="auto"/>
              <w:right w:val="single" w:sz="4" w:space="0" w:color="auto"/>
            </w:tcBorders>
          </w:tcPr>
          <w:p w:rsidR="007C3114" w:rsidRPr="007C3114" w:rsidRDefault="007C3114" w:rsidP="007C3114">
            <w:pPr>
              <w:suppressAutoHyphens/>
              <w:spacing w:after="0" w:line="240" w:lineRule="auto"/>
              <w:jc w:val="center"/>
              <w:rPr>
                <w:rFonts w:ascii="Times New Roman" w:eastAsia="Calibri" w:hAnsi="Times New Roman" w:cs="Times New Roman"/>
                <w:color w:val="FF0000"/>
                <w:kern w:val="0"/>
                <w:sz w:val="12"/>
                <w:szCs w:val="12"/>
                <w:lang w:eastAsia="ar-SA"/>
              </w:rPr>
            </w:pPr>
            <w:r w:rsidRPr="007C3114">
              <w:rPr>
                <w:rFonts w:ascii="Times New Roman" w:eastAsia="Calibri" w:hAnsi="Times New Roman" w:cs="Times New Roman"/>
                <w:color w:val="FF0000"/>
                <w:kern w:val="0"/>
                <w:sz w:val="12"/>
                <w:szCs w:val="12"/>
                <w:lang w:eastAsia="ar-SA"/>
              </w:rPr>
              <w:t> </w:t>
            </w:r>
          </w:p>
        </w:tc>
        <w:tc>
          <w:tcPr>
            <w:tcW w:w="1080" w:type="dxa"/>
            <w:tcBorders>
              <w:top w:val="single" w:sz="4" w:space="0" w:color="auto"/>
              <w:left w:val="single" w:sz="4" w:space="0" w:color="auto"/>
              <w:bottom w:val="single" w:sz="4" w:space="0" w:color="auto"/>
              <w:right w:val="single" w:sz="4" w:space="0" w:color="auto"/>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w:t>
            </w:r>
          </w:p>
        </w:tc>
        <w:tc>
          <w:tcPr>
            <w:tcW w:w="1080" w:type="dxa"/>
            <w:tcBorders>
              <w:top w:val="single" w:sz="4" w:space="0" w:color="auto"/>
              <w:left w:val="single" w:sz="4" w:space="0" w:color="auto"/>
              <w:bottom w:val="single" w:sz="4" w:space="0" w:color="auto"/>
              <w:right w:val="single" w:sz="4" w:space="0" w:color="auto"/>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w:t>
            </w:r>
          </w:p>
        </w:tc>
        <w:tc>
          <w:tcPr>
            <w:tcW w:w="1440" w:type="dxa"/>
            <w:tcBorders>
              <w:top w:val="single" w:sz="4" w:space="0" w:color="auto"/>
              <w:left w:val="single" w:sz="4" w:space="0" w:color="auto"/>
              <w:bottom w:val="single" w:sz="4" w:space="0" w:color="auto"/>
              <w:right w:val="single" w:sz="4" w:space="0" w:color="auto"/>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w:t>
            </w:r>
          </w:p>
        </w:tc>
      </w:tr>
      <w:tr w:rsidR="007C3114" w:rsidRPr="007C3114" w:rsidTr="007C3114">
        <w:trPr>
          <w:trHeight w:val="53"/>
        </w:trPr>
        <w:tc>
          <w:tcPr>
            <w:tcW w:w="1135" w:type="dxa"/>
            <w:vMerge/>
            <w:tcBorders>
              <w:top w:val="single" w:sz="4" w:space="0" w:color="auto"/>
              <w:left w:val="single" w:sz="4" w:space="0" w:color="auto"/>
              <w:bottom w:val="single" w:sz="4" w:space="0" w:color="000000"/>
              <w:right w:val="single" w:sz="4" w:space="0" w:color="auto"/>
            </w:tcBorders>
            <w:vAlign w:val="center"/>
          </w:tcPr>
          <w:p w:rsidR="007C3114" w:rsidRPr="007C3114" w:rsidRDefault="007C3114" w:rsidP="007C3114">
            <w:pPr>
              <w:spacing w:after="0" w:line="240" w:lineRule="auto"/>
              <w:rPr>
                <w:rFonts w:ascii="Times New Roman" w:eastAsia="Calibri" w:hAnsi="Times New Roman" w:cs="Times New Roman"/>
                <w:color w:val="auto"/>
                <w:kern w:val="0"/>
                <w:sz w:val="12"/>
                <w:szCs w:val="12"/>
                <w:lang w:eastAsia="ar-SA"/>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7C3114" w:rsidRPr="007C3114" w:rsidRDefault="007C3114" w:rsidP="007C3114">
            <w:pPr>
              <w:spacing w:after="0" w:line="240" w:lineRule="auto"/>
              <w:rPr>
                <w:rFonts w:ascii="Times New Roman" w:eastAsia="Calibri" w:hAnsi="Times New Roman" w:cs="Times New Roman"/>
                <w:color w:val="auto"/>
                <w:kern w:val="0"/>
                <w:sz w:val="12"/>
                <w:szCs w:val="12"/>
                <w:lang w:eastAsia="ar-SA"/>
              </w:rPr>
            </w:pPr>
          </w:p>
        </w:tc>
        <w:tc>
          <w:tcPr>
            <w:tcW w:w="1980" w:type="dxa"/>
            <w:tcBorders>
              <w:top w:val="single" w:sz="4" w:space="0" w:color="auto"/>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федеральный бюджет</w:t>
            </w:r>
            <w:proofErr w:type="gramStart"/>
            <w:r w:rsidRPr="007C3114">
              <w:rPr>
                <w:rFonts w:ascii="Times New Roman" w:eastAsia="Calibri" w:hAnsi="Times New Roman" w:cs="Times New Roman"/>
                <w:color w:val="auto"/>
                <w:kern w:val="0"/>
                <w:sz w:val="12"/>
                <w:szCs w:val="12"/>
                <w:lang w:eastAsia="ar-SA"/>
              </w:rPr>
              <w:t xml:space="preserve"> (*)   </w:t>
            </w:r>
            <w:proofErr w:type="gramEnd"/>
          </w:p>
        </w:tc>
        <w:tc>
          <w:tcPr>
            <w:tcW w:w="1260" w:type="dxa"/>
            <w:tcBorders>
              <w:top w:val="single" w:sz="4" w:space="0" w:color="auto"/>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FF0000"/>
                <w:kern w:val="0"/>
                <w:sz w:val="12"/>
                <w:szCs w:val="12"/>
                <w:lang w:eastAsia="ar-SA"/>
              </w:rPr>
            </w:pPr>
            <w:r w:rsidRPr="007C3114">
              <w:rPr>
                <w:rFonts w:ascii="Times New Roman" w:eastAsia="Calibri" w:hAnsi="Times New Roman" w:cs="Times New Roman"/>
                <w:color w:val="FF0000"/>
                <w:kern w:val="0"/>
                <w:sz w:val="12"/>
                <w:szCs w:val="12"/>
                <w:lang w:eastAsia="ar-SA"/>
              </w:rPr>
              <w:t> </w:t>
            </w:r>
          </w:p>
        </w:tc>
        <w:tc>
          <w:tcPr>
            <w:tcW w:w="1080" w:type="dxa"/>
            <w:tcBorders>
              <w:top w:val="single" w:sz="4" w:space="0" w:color="auto"/>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w:t>
            </w:r>
          </w:p>
        </w:tc>
        <w:tc>
          <w:tcPr>
            <w:tcW w:w="1080" w:type="dxa"/>
            <w:tcBorders>
              <w:top w:val="single" w:sz="4" w:space="0" w:color="auto"/>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w:t>
            </w:r>
          </w:p>
        </w:tc>
        <w:tc>
          <w:tcPr>
            <w:tcW w:w="1440" w:type="dxa"/>
            <w:tcBorders>
              <w:top w:val="single" w:sz="4" w:space="0" w:color="auto"/>
              <w:left w:val="single" w:sz="4" w:space="0" w:color="000000"/>
              <w:bottom w:val="single" w:sz="4" w:space="0" w:color="000000"/>
              <w:right w:val="single" w:sz="4" w:space="0" w:color="000000"/>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w:t>
            </w:r>
          </w:p>
        </w:tc>
      </w:tr>
      <w:tr w:rsidR="007C3114" w:rsidRPr="007C3114" w:rsidTr="007C3114">
        <w:trPr>
          <w:trHeight w:val="53"/>
        </w:trPr>
        <w:tc>
          <w:tcPr>
            <w:tcW w:w="1135" w:type="dxa"/>
            <w:vMerge/>
            <w:tcBorders>
              <w:top w:val="single" w:sz="4" w:space="0" w:color="auto"/>
              <w:left w:val="single" w:sz="4" w:space="0" w:color="auto"/>
              <w:bottom w:val="single" w:sz="4" w:space="0" w:color="000000"/>
              <w:right w:val="single" w:sz="4" w:space="0" w:color="auto"/>
            </w:tcBorders>
            <w:vAlign w:val="center"/>
          </w:tcPr>
          <w:p w:rsidR="007C3114" w:rsidRPr="007C3114" w:rsidRDefault="007C3114" w:rsidP="007C3114">
            <w:pPr>
              <w:spacing w:after="0" w:line="240" w:lineRule="auto"/>
              <w:rPr>
                <w:rFonts w:ascii="Times New Roman" w:eastAsia="Calibri" w:hAnsi="Times New Roman" w:cs="Times New Roman"/>
                <w:color w:val="auto"/>
                <w:kern w:val="0"/>
                <w:sz w:val="12"/>
                <w:szCs w:val="12"/>
                <w:lang w:eastAsia="ar-SA"/>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7C3114" w:rsidRPr="007C3114" w:rsidRDefault="007C3114" w:rsidP="007C3114">
            <w:pPr>
              <w:spacing w:after="0" w:line="240" w:lineRule="auto"/>
              <w:rPr>
                <w:rFonts w:ascii="Times New Roman" w:eastAsia="Calibri" w:hAnsi="Times New Roman" w:cs="Times New Roman"/>
                <w:color w:val="auto"/>
                <w:kern w:val="0"/>
                <w:sz w:val="12"/>
                <w:szCs w:val="12"/>
                <w:lang w:eastAsia="ar-SA"/>
              </w:rPr>
            </w:pPr>
          </w:p>
        </w:tc>
        <w:tc>
          <w:tcPr>
            <w:tcW w:w="198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xml:space="preserve">краевой бюджет           </w:t>
            </w:r>
          </w:p>
        </w:tc>
        <w:tc>
          <w:tcPr>
            <w:tcW w:w="126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FF0000"/>
                <w:kern w:val="0"/>
                <w:sz w:val="12"/>
                <w:szCs w:val="12"/>
                <w:lang w:eastAsia="ar-SA"/>
              </w:rPr>
            </w:pPr>
            <w:r w:rsidRPr="007C3114">
              <w:rPr>
                <w:rFonts w:ascii="Times New Roman" w:eastAsia="Calibri" w:hAnsi="Times New Roman" w:cs="Times New Roman"/>
                <w:color w:val="auto"/>
                <w:kern w:val="0"/>
                <w:sz w:val="12"/>
                <w:szCs w:val="12"/>
                <w:lang w:eastAsia="ar-SA"/>
              </w:rPr>
              <w:t>1549,485</w:t>
            </w:r>
          </w:p>
        </w:tc>
        <w:tc>
          <w:tcPr>
            <w:tcW w:w="108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250,9 </w:t>
            </w:r>
          </w:p>
        </w:tc>
        <w:tc>
          <w:tcPr>
            <w:tcW w:w="108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250,9 </w:t>
            </w:r>
          </w:p>
        </w:tc>
        <w:tc>
          <w:tcPr>
            <w:tcW w:w="1440" w:type="dxa"/>
            <w:tcBorders>
              <w:top w:val="nil"/>
              <w:left w:val="single" w:sz="4" w:space="0" w:color="000000"/>
              <w:bottom w:val="single" w:sz="4" w:space="0" w:color="000000"/>
              <w:right w:val="single" w:sz="4" w:space="0" w:color="000000"/>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2051,285</w:t>
            </w:r>
          </w:p>
        </w:tc>
      </w:tr>
      <w:tr w:rsidR="007C3114" w:rsidRPr="007C3114" w:rsidTr="007C3114">
        <w:trPr>
          <w:trHeight w:val="53"/>
        </w:trPr>
        <w:tc>
          <w:tcPr>
            <w:tcW w:w="1135" w:type="dxa"/>
            <w:vMerge/>
            <w:tcBorders>
              <w:top w:val="single" w:sz="4" w:space="0" w:color="auto"/>
              <w:left w:val="single" w:sz="4" w:space="0" w:color="auto"/>
              <w:bottom w:val="single" w:sz="4" w:space="0" w:color="000000"/>
              <w:right w:val="single" w:sz="4" w:space="0" w:color="auto"/>
            </w:tcBorders>
            <w:vAlign w:val="center"/>
          </w:tcPr>
          <w:p w:rsidR="007C3114" w:rsidRPr="007C3114" w:rsidRDefault="007C3114" w:rsidP="007C3114">
            <w:pPr>
              <w:spacing w:after="0" w:line="240" w:lineRule="auto"/>
              <w:rPr>
                <w:rFonts w:ascii="Times New Roman" w:eastAsia="Calibri" w:hAnsi="Times New Roman" w:cs="Times New Roman"/>
                <w:color w:val="auto"/>
                <w:kern w:val="0"/>
                <w:sz w:val="12"/>
                <w:szCs w:val="12"/>
                <w:lang w:eastAsia="ar-SA"/>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7C3114" w:rsidRPr="007C3114" w:rsidRDefault="007C3114" w:rsidP="007C3114">
            <w:pPr>
              <w:spacing w:after="0" w:line="240" w:lineRule="auto"/>
              <w:rPr>
                <w:rFonts w:ascii="Times New Roman" w:eastAsia="Calibri" w:hAnsi="Times New Roman" w:cs="Times New Roman"/>
                <w:color w:val="auto"/>
                <w:kern w:val="0"/>
                <w:sz w:val="12"/>
                <w:szCs w:val="12"/>
                <w:lang w:eastAsia="ar-SA"/>
              </w:rPr>
            </w:pPr>
          </w:p>
        </w:tc>
        <w:tc>
          <w:tcPr>
            <w:tcW w:w="198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xml:space="preserve">внебюджетные источники                 </w:t>
            </w:r>
          </w:p>
        </w:tc>
        <w:tc>
          <w:tcPr>
            <w:tcW w:w="126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FF0000"/>
                <w:kern w:val="0"/>
                <w:sz w:val="12"/>
                <w:szCs w:val="12"/>
                <w:lang w:eastAsia="ar-SA"/>
              </w:rPr>
            </w:pPr>
            <w:r w:rsidRPr="007C3114">
              <w:rPr>
                <w:rFonts w:ascii="Times New Roman" w:eastAsia="Calibri" w:hAnsi="Times New Roman" w:cs="Times New Roman"/>
                <w:color w:val="FF0000"/>
                <w:kern w:val="0"/>
                <w:sz w:val="12"/>
                <w:szCs w:val="12"/>
                <w:lang w:eastAsia="ar-SA"/>
              </w:rPr>
              <w:t> </w:t>
            </w:r>
          </w:p>
        </w:tc>
        <w:tc>
          <w:tcPr>
            <w:tcW w:w="108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w:t>
            </w:r>
          </w:p>
        </w:tc>
        <w:tc>
          <w:tcPr>
            <w:tcW w:w="108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w:t>
            </w:r>
          </w:p>
        </w:tc>
        <w:tc>
          <w:tcPr>
            <w:tcW w:w="1440" w:type="dxa"/>
            <w:tcBorders>
              <w:top w:val="nil"/>
              <w:left w:val="single" w:sz="4" w:space="0" w:color="000000"/>
              <w:bottom w:val="single" w:sz="4" w:space="0" w:color="000000"/>
              <w:right w:val="single" w:sz="4" w:space="0" w:color="000000"/>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w:t>
            </w:r>
          </w:p>
        </w:tc>
      </w:tr>
      <w:tr w:rsidR="007C3114" w:rsidRPr="007C3114" w:rsidTr="007C3114">
        <w:trPr>
          <w:trHeight w:val="53"/>
        </w:trPr>
        <w:tc>
          <w:tcPr>
            <w:tcW w:w="1135" w:type="dxa"/>
            <w:vMerge/>
            <w:tcBorders>
              <w:top w:val="single" w:sz="4" w:space="0" w:color="auto"/>
              <w:left w:val="single" w:sz="4" w:space="0" w:color="auto"/>
              <w:bottom w:val="single" w:sz="4" w:space="0" w:color="000000"/>
              <w:right w:val="single" w:sz="4" w:space="0" w:color="auto"/>
            </w:tcBorders>
            <w:vAlign w:val="center"/>
          </w:tcPr>
          <w:p w:rsidR="007C3114" w:rsidRPr="007C3114" w:rsidRDefault="007C3114" w:rsidP="007C3114">
            <w:pPr>
              <w:spacing w:after="0" w:line="240" w:lineRule="auto"/>
              <w:rPr>
                <w:rFonts w:ascii="Times New Roman" w:eastAsia="Calibri" w:hAnsi="Times New Roman" w:cs="Times New Roman"/>
                <w:color w:val="auto"/>
                <w:kern w:val="0"/>
                <w:sz w:val="12"/>
                <w:szCs w:val="12"/>
                <w:lang w:eastAsia="ar-SA"/>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7C3114" w:rsidRPr="007C3114" w:rsidRDefault="007C3114" w:rsidP="007C3114">
            <w:pPr>
              <w:spacing w:after="0" w:line="240" w:lineRule="auto"/>
              <w:rPr>
                <w:rFonts w:ascii="Times New Roman" w:eastAsia="Calibri" w:hAnsi="Times New Roman" w:cs="Times New Roman"/>
                <w:color w:val="auto"/>
                <w:kern w:val="0"/>
                <w:sz w:val="12"/>
                <w:szCs w:val="12"/>
                <w:lang w:eastAsia="ar-SA"/>
              </w:rPr>
            </w:pPr>
          </w:p>
        </w:tc>
        <w:tc>
          <w:tcPr>
            <w:tcW w:w="198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районный бюджет</w:t>
            </w:r>
            <w:proofErr w:type="gramStart"/>
            <w:r w:rsidRPr="007C3114">
              <w:rPr>
                <w:rFonts w:ascii="Times New Roman" w:eastAsia="Calibri" w:hAnsi="Times New Roman" w:cs="Times New Roman"/>
                <w:color w:val="auto"/>
                <w:kern w:val="0"/>
                <w:sz w:val="12"/>
                <w:szCs w:val="12"/>
                <w:lang w:eastAsia="ar-SA"/>
              </w:rPr>
              <w:t xml:space="preserve"> (**)   </w:t>
            </w:r>
            <w:proofErr w:type="gramEnd"/>
          </w:p>
        </w:tc>
        <w:tc>
          <w:tcPr>
            <w:tcW w:w="126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15665,53</w:t>
            </w:r>
          </w:p>
        </w:tc>
        <w:tc>
          <w:tcPr>
            <w:tcW w:w="108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15 012,1 </w:t>
            </w:r>
          </w:p>
        </w:tc>
        <w:tc>
          <w:tcPr>
            <w:tcW w:w="108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14 687,1 </w:t>
            </w:r>
          </w:p>
        </w:tc>
        <w:tc>
          <w:tcPr>
            <w:tcW w:w="1440" w:type="dxa"/>
            <w:tcBorders>
              <w:top w:val="nil"/>
              <w:left w:val="single" w:sz="4" w:space="0" w:color="000000"/>
              <w:bottom w:val="single" w:sz="4" w:space="0" w:color="000000"/>
              <w:right w:val="single" w:sz="4" w:space="0" w:color="000000"/>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45364,73</w:t>
            </w:r>
          </w:p>
        </w:tc>
      </w:tr>
      <w:tr w:rsidR="007C3114" w:rsidRPr="007C3114" w:rsidTr="007C3114">
        <w:trPr>
          <w:trHeight w:val="53"/>
        </w:trPr>
        <w:tc>
          <w:tcPr>
            <w:tcW w:w="1135" w:type="dxa"/>
            <w:vMerge/>
            <w:tcBorders>
              <w:top w:val="single" w:sz="4" w:space="0" w:color="auto"/>
              <w:left w:val="single" w:sz="4" w:space="0" w:color="auto"/>
              <w:bottom w:val="single" w:sz="4" w:space="0" w:color="000000"/>
              <w:right w:val="single" w:sz="4" w:space="0" w:color="auto"/>
            </w:tcBorders>
            <w:vAlign w:val="center"/>
          </w:tcPr>
          <w:p w:rsidR="007C3114" w:rsidRPr="007C3114" w:rsidRDefault="007C3114" w:rsidP="007C3114">
            <w:pPr>
              <w:spacing w:after="0" w:line="240" w:lineRule="auto"/>
              <w:rPr>
                <w:rFonts w:ascii="Times New Roman" w:eastAsia="Calibri" w:hAnsi="Times New Roman" w:cs="Times New Roman"/>
                <w:color w:val="auto"/>
                <w:kern w:val="0"/>
                <w:sz w:val="12"/>
                <w:szCs w:val="12"/>
                <w:lang w:eastAsia="ar-SA"/>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7C3114" w:rsidRPr="007C3114" w:rsidRDefault="007C3114" w:rsidP="007C3114">
            <w:pPr>
              <w:spacing w:after="0" w:line="240" w:lineRule="auto"/>
              <w:rPr>
                <w:rFonts w:ascii="Times New Roman" w:eastAsia="Calibri" w:hAnsi="Times New Roman" w:cs="Times New Roman"/>
                <w:color w:val="auto"/>
                <w:kern w:val="0"/>
                <w:sz w:val="12"/>
                <w:szCs w:val="12"/>
                <w:lang w:eastAsia="ar-SA"/>
              </w:rPr>
            </w:pPr>
          </w:p>
        </w:tc>
        <w:tc>
          <w:tcPr>
            <w:tcW w:w="198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юридические лица</w:t>
            </w:r>
          </w:p>
        </w:tc>
        <w:tc>
          <w:tcPr>
            <w:tcW w:w="126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FF0000"/>
                <w:kern w:val="0"/>
                <w:sz w:val="12"/>
                <w:szCs w:val="12"/>
                <w:lang w:eastAsia="ar-SA"/>
              </w:rPr>
            </w:pPr>
            <w:r w:rsidRPr="007C3114">
              <w:rPr>
                <w:rFonts w:ascii="Times New Roman" w:eastAsia="Calibri" w:hAnsi="Times New Roman" w:cs="Times New Roman"/>
                <w:color w:val="FF0000"/>
                <w:kern w:val="0"/>
                <w:sz w:val="12"/>
                <w:szCs w:val="12"/>
                <w:lang w:eastAsia="ar-SA"/>
              </w:rPr>
              <w:t> </w:t>
            </w:r>
          </w:p>
        </w:tc>
        <w:tc>
          <w:tcPr>
            <w:tcW w:w="108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w:t>
            </w:r>
          </w:p>
        </w:tc>
        <w:tc>
          <w:tcPr>
            <w:tcW w:w="108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w:t>
            </w:r>
          </w:p>
        </w:tc>
        <w:tc>
          <w:tcPr>
            <w:tcW w:w="1440" w:type="dxa"/>
            <w:tcBorders>
              <w:top w:val="nil"/>
              <w:left w:val="single" w:sz="4" w:space="0" w:color="000000"/>
              <w:bottom w:val="single" w:sz="4" w:space="0" w:color="000000"/>
              <w:right w:val="single" w:sz="4" w:space="0" w:color="000000"/>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w:t>
            </w:r>
          </w:p>
        </w:tc>
      </w:tr>
      <w:tr w:rsidR="007C3114" w:rsidRPr="007C3114" w:rsidTr="007C3114">
        <w:trPr>
          <w:trHeight w:val="53"/>
        </w:trPr>
        <w:tc>
          <w:tcPr>
            <w:tcW w:w="1135" w:type="dxa"/>
            <w:vMerge/>
            <w:tcBorders>
              <w:top w:val="single" w:sz="4" w:space="0" w:color="auto"/>
              <w:left w:val="single" w:sz="4" w:space="0" w:color="auto"/>
              <w:bottom w:val="single" w:sz="4" w:space="0" w:color="000000"/>
              <w:right w:val="single" w:sz="4" w:space="0" w:color="auto"/>
            </w:tcBorders>
            <w:vAlign w:val="center"/>
          </w:tcPr>
          <w:p w:rsidR="007C3114" w:rsidRPr="007C3114" w:rsidRDefault="007C3114" w:rsidP="007C3114">
            <w:pPr>
              <w:spacing w:after="0" w:line="240" w:lineRule="auto"/>
              <w:rPr>
                <w:rFonts w:ascii="Times New Roman" w:eastAsia="Calibri" w:hAnsi="Times New Roman" w:cs="Times New Roman"/>
                <w:color w:val="auto"/>
                <w:kern w:val="0"/>
                <w:sz w:val="12"/>
                <w:szCs w:val="12"/>
                <w:lang w:eastAsia="ar-SA"/>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7C3114" w:rsidRPr="007C3114" w:rsidRDefault="007C3114" w:rsidP="007C3114">
            <w:pPr>
              <w:spacing w:after="0" w:line="240" w:lineRule="auto"/>
              <w:rPr>
                <w:rFonts w:ascii="Times New Roman" w:eastAsia="Calibri" w:hAnsi="Times New Roman" w:cs="Times New Roman"/>
                <w:color w:val="auto"/>
                <w:kern w:val="0"/>
                <w:sz w:val="12"/>
                <w:szCs w:val="12"/>
                <w:lang w:eastAsia="ar-SA"/>
              </w:rPr>
            </w:pPr>
          </w:p>
        </w:tc>
        <w:tc>
          <w:tcPr>
            <w:tcW w:w="198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kern w:val="0"/>
                <w:sz w:val="12"/>
                <w:szCs w:val="12"/>
                <w:lang w:eastAsia="ar-SA"/>
              </w:rPr>
            </w:pPr>
            <w:r w:rsidRPr="007C3114">
              <w:rPr>
                <w:rFonts w:ascii="Times New Roman" w:eastAsia="Calibri" w:hAnsi="Times New Roman" w:cs="Times New Roman"/>
                <w:color w:val="auto"/>
                <w:kern w:val="0"/>
                <w:sz w:val="12"/>
                <w:szCs w:val="12"/>
                <w:lang w:eastAsia="ar-SA"/>
              </w:rPr>
              <w:t>Администрация Каратузского района</w:t>
            </w:r>
          </w:p>
        </w:tc>
        <w:tc>
          <w:tcPr>
            <w:tcW w:w="126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FF0000"/>
                <w:kern w:val="0"/>
                <w:sz w:val="12"/>
                <w:szCs w:val="12"/>
                <w:lang w:eastAsia="ar-SA"/>
              </w:rPr>
            </w:pPr>
            <w:r w:rsidRPr="007C3114">
              <w:rPr>
                <w:rFonts w:ascii="Times New Roman" w:eastAsia="Calibri" w:hAnsi="Times New Roman" w:cs="Times New Roman"/>
                <w:color w:val="auto"/>
                <w:kern w:val="0"/>
                <w:sz w:val="12"/>
                <w:szCs w:val="12"/>
                <w:lang w:eastAsia="ar-SA"/>
              </w:rPr>
              <w:t>17215,015</w:t>
            </w:r>
          </w:p>
        </w:tc>
        <w:tc>
          <w:tcPr>
            <w:tcW w:w="108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kern w:val="0"/>
                <w:sz w:val="12"/>
                <w:szCs w:val="12"/>
                <w:lang w:eastAsia="ar-SA"/>
              </w:rPr>
            </w:pPr>
            <w:r w:rsidRPr="007C3114">
              <w:rPr>
                <w:rFonts w:ascii="Times New Roman" w:eastAsia="Calibri" w:hAnsi="Times New Roman" w:cs="Times New Roman"/>
                <w:kern w:val="0"/>
                <w:sz w:val="12"/>
                <w:szCs w:val="12"/>
                <w:lang w:eastAsia="ar-SA"/>
              </w:rPr>
              <w:t>15 263,0</w:t>
            </w:r>
          </w:p>
        </w:tc>
        <w:tc>
          <w:tcPr>
            <w:tcW w:w="108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kern w:val="0"/>
                <w:sz w:val="12"/>
                <w:szCs w:val="12"/>
                <w:lang w:eastAsia="ar-SA"/>
              </w:rPr>
            </w:pPr>
            <w:r w:rsidRPr="007C3114">
              <w:rPr>
                <w:rFonts w:ascii="Times New Roman" w:eastAsia="Calibri" w:hAnsi="Times New Roman" w:cs="Times New Roman"/>
                <w:kern w:val="0"/>
                <w:sz w:val="12"/>
                <w:szCs w:val="12"/>
                <w:lang w:eastAsia="ar-SA"/>
              </w:rPr>
              <w:t>14 938,0</w:t>
            </w:r>
          </w:p>
        </w:tc>
        <w:tc>
          <w:tcPr>
            <w:tcW w:w="1440" w:type="dxa"/>
            <w:tcBorders>
              <w:top w:val="nil"/>
              <w:left w:val="single" w:sz="4" w:space="0" w:color="000000"/>
              <w:bottom w:val="single" w:sz="4" w:space="0" w:color="000000"/>
              <w:right w:val="single" w:sz="4" w:space="0" w:color="000000"/>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47416,015</w:t>
            </w:r>
          </w:p>
        </w:tc>
      </w:tr>
    </w:tbl>
    <w:p w:rsidR="007C3114" w:rsidRPr="007C3114" w:rsidRDefault="007C3114" w:rsidP="007C3114">
      <w:pPr>
        <w:suppressAutoHyphens/>
        <w:spacing w:after="0" w:line="240" w:lineRule="auto"/>
        <w:jc w:val="both"/>
        <w:rPr>
          <w:rFonts w:ascii="Times New Roman" w:eastAsia="Calibri" w:hAnsi="Times New Roman" w:cs="Times New Roman"/>
          <w:color w:val="auto"/>
          <w:kern w:val="0"/>
          <w:sz w:val="12"/>
          <w:szCs w:val="12"/>
          <w:lang w:eastAsia="ar-SA"/>
        </w:rPr>
      </w:pPr>
    </w:p>
    <w:p w:rsidR="007C3114" w:rsidRPr="007C3114" w:rsidRDefault="007C3114" w:rsidP="007C3114">
      <w:pPr>
        <w:suppressAutoHyphens/>
        <w:spacing w:after="0" w:line="240" w:lineRule="auto"/>
        <w:jc w:val="both"/>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строку «Подпрограмма 4» изменить и изложить в следующей редакции:</w:t>
      </w:r>
    </w:p>
    <w:tbl>
      <w:tblPr>
        <w:tblW w:w="9899" w:type="dxa"/>
        <w:tblInd w:w="53" w:type="dxa"/>
        <w:tblLayout w:type="fixed"/>
        <w:tblLook w:val="0000" w:firstRow="0" w:lastRow="0" w:firstColumn="0" w:lastColumn="0" w:noHBand="0" w:noVBand="0"/>
      </w:tblPr>
      <w:tblGrid>
        <w:gridCol w:w="1855"/>
        <w:gridCol w:w="1744"/>
        <w:gridCol w:w="2160"/>
        <w:gridCol w:w="1080"/>
        <w:gridCol w:w="1080"/>
        <w:gridCol w:w="900"/>
        <w:gridCol w:w="1080"/>
      </w:tblGrid>
      <w:tr w:rsidR="007C3114" w:rsidRPr="007C3114" w:rsidTr="007C3114">
        <w:trPr>
          <w:trHeight w:val="53"/>
        </w:trPr>
        <w:tc>
          <w:tcPr>
            <w:tcW w:w="1855" w:type="dxa"/>
            <w:vMerge w:val="restart"/>
            <w:tcBorders>
              <w:top w:val="single" w:sz="4" w:space="0" w:color="auto"/>
              <w:left w:val="single" w:sz="4" w:space="0" w:color="auto"/>
              <w:bottom w:val="single" w:sz="4" w:space="0" w:color="000000"/>
              <w:right w:val="single" w:sz="4" w:space="0" w:color="auto"/>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Подпрограмма 4</w:t>
            </w:r>
          </w:p>
        </w:tc>
        <w:tc>
          <w:tcPr>
            <w:tcW w:w="1744" w:type="dxa"/>
            <w:vMerge w:val="restart"/>
            <w:tcBorders>
              <w:top w:val="single" w:sz="4" w:space="0" w:color="auto"/>
              <w:left w:val="single" w:sz="4" w:space="0" w:color="auto"/>
              <w:bottom w:val="single" w:sz="4" w:space="0" w:color="000000"/>
              <w:right w:val="single" w:sz="4" w:space="0" w:color="auto"/>
            </w:tcBorders>
          </w:tcPr>
          <w:p w:rsidR="007C3114" w:rsidRPr="007C3114" w:rsidRDefault="007C3114" w:rsidP="007C3114">
            <w:pPr>
              <w:suppressAutoHyphens/>
              <w:snapToGrid w:val="0"/>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Поддержка и развитие культурного потенциала</w:t>
            </w:r>
          </w:p>
          <w:p w:rsidR="007C3114" w:rsidRPr="007C3114" w:rsidRDefault="007C3114" w:rsidP="007C3114">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2160" w:type="dxa"/>
            <w:tcBorders>
              <w:top w:val="single" w:sz="4" w:space="0" w:color="auto"/>
              <w:left w:val="single" w:sz="4" w:space="0" w:color="auto"/>
              <w:bottom w:val="single" w:sz="4" w:space="0" w:color="auto"/>
              <w:right w:val="single" w:sz="4" w:space="0" w:color="auto"/>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xml:space="preserve">Всего                    </w:t>
            </w:r>
          </w:p>
        </w:tc>
        <w:tc>
          <w:tcPr>
            <w:tcW w:w="1080" w:type="dxa"/>
            <w:tcBorders>
              <w:top w:val="single" w:sz="4" w:space="0" w:color="auto"/>
              <w:left w:val="single" w:sz="4" w:space="0" w:color="auto"/>
              <w:bottom w:val="single" w:sz="4" w:space="0" w:color="auto"/>
              <w:right w:val="single" w:sz="4" w:space="0" w:color="auto"/>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1743,2</w:t>
            </w:r>
          </w:p>
        </w:tc>
        <w:tc>
          <w:tcPr>
            <w:tcW w:w="1080" w:type="dxa"/>
            <w:tcBorders>
              <w:top w:val="single" w:sz="4" w:space="0" w:color="auto"/>
              <w:left w:val="single" w:sz="4" w:space="0" w:color="auto"/>
              <w:bottom w:val="single" w:sz="4" w:space="0" w:color="auto"/>
              <w:right w:val="single" w:sz="4" w:space="0" w:color="auto"/>
            </w:tcBorders>
          </w:tcPr>
          <w:p w:rsidR="007C3114" w:rsidRPr="007C3114" w:rsidRDefault="007C3114" w:rsidP="007C3114">
            <w:pPr>
              <w:suppressAutoHyphens/>
              <w:spacing w:after="0" w:line="240" w:lineRule="auto"/>
              <w:rPr>
                <w:rFonts w:ascii="Times New Roman" w:eastAsia="Calibri" w:hAnsi="Times New Roman" w:cs="Times New Roman"/>
                <w:kern w:val="0"/>
                <w:sz w:val="12"/>
                <w:szCs w:val="12"/>
                <w:lang w:eastAsia="ar-SA"/>
              </w:rPr>
            </w:pPr>
            <w:r w:rsidRPr="007C3114">
              <w:rPr>
                <w:rFonts w:ascii="Times New Roman" w:eastAsia="Calibri" w:hAnsi="Times New Roman" w:cs="Times New Roman"/>
                <w:kern w:val="0"/>
                <w:sz w:val="12"/>
                <w:szCs w:val="12"/>
                <w:lang w:eastAsia="ar-SA"/>
              </w:rPr>
              <w:t>818,4</w:t>
            </w:r>
          </w:p>
        </w:tc>
        <w:tc>
          <w:tcPr>
            <w:tcW w:w="900" w:type="dxa"/>
            <w:tcBorders>
              <w:top w:val="single" w:sz="4" w:space="0" w:color="auto"/>
              <w:left w:val="single" w:sz="4" w:space="0" w:color="auto"/>
              <w:bottom w:val="single" w:sz="4" w:space="0" w:color="auto"/>
              <w:right w:val="single" w:sz="4" w:space="0" w:color="auto"/>
            </w:tcBorders>
          </w:tcPr>
          <w:p w:rsidR="007C3114" w:rsidRPr="007C3114" w:rsidRDefault="007C3114" w:rsidP="007C3114">
            <w:pPr>
              <w:suppressAutoHyphens/>
              <w:spacing w:after="0" w:line="240" w:lineRule="auto"/>
              <w:rPr>
                <w:rFonts w:ascii="Times New Roman" w:eastAsia="Calibri" w:hAnsi="Times New Roman" w:cs="Times New Roman"/>
                <w:kern w:val="0"/>
                <w:sz w:val="12"/>
                <w:szCs w:val="12"/>
                <w:lang w:eastAsia="ar-SA"/>
              </w:rPr>
            </w:pPr>
            <w:r w:rsidRPr="007C3114">
              <w:rPr>
                <w:rFonts w:ascii="Times New Roman" w:eastAsia="Calibri" w:hAnsi="Times New Roman" w:cs="Times New Roman"/>
                <w:kern w:val="0"/>
                <w:sz w:val="12"/>
                <w:szCs w:val="12"/>
                <w:lang w:eastAsia="ar-SA"/>
              </w:rPr>
              <w:t>493,4</w:t>
            </w:r>
          </w:p>
        </w:tc>
        <w:tc>
          <w:tcPr>
            <w:tcW w:w="1080" w:type="dxa"/>
            <w:tcBorders>
              <w:top w:val="single" w:sz="4" w:space="0" w:color="auto"/>
              <w:left w:val="single" w:sz="4" w:space="0" w:color="auto"/>
              <w:bottom w:val="single" w:sz="4" w:space="0" w:color="auto"/>
              <w:right w:val="single" w:sz="4" w:space="0" w:color="auto"/>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kern w:val="0"/>
                <w:sz w:val="12"/>
                <w:szCs w:val="12"/>
                <w:lang w:eastAsia="ar-SA"/>
              </w:rPr>
              <w:t xml:space="preserve">3055,0 </w:t>
            </w:r>
          </w:p>
        </w:tc>
      </w:tr>
      <w:tr w:rsidR="007C3114" w:rsidRPr="007C3114" w:rsidTr="007C3114">
        <w:trPr>
          <w:trHeight w:val="73"/>
        </w:trPr>
        <w:tc>
          <w:tcPr>
            <w:tcW w:w="1855" w:type="dxa"/>
            <w:vMerge/>
            <w:tcBorders>
              <w:top w:val="single" w:sz="4" w:space="0" w:color="auto"/>
              <w:left w:val="single" w:sz="4" w:space="0" w:color="auto"/>
              <w:bottom w:val="single" w:sz="4" w:space="0" w:color="000000"/>
              <w:right w:val="single" w:sz="4" w:space="0" w:color="auto"/>
            </w:tcBorders>
            <w:vAlign w:val="center"/>
          </w:tcPr>
          <w:p w:rsidR="007C3114" w:rsidRPr="007C3114" w:rsidRDefault="007C3114" w:rsidP="007C3114">
            <w:pPr>
              <w:spacing w:after="0" w:line="240" w:lineRule="auto"/>
              <w:rPr>
                <w:rFonts w:ascii="Times New Roman" w:eastAsia="Calibri" w:hAnsi="Times New Roman" w:cs="Times New Roman"/>
                <w:color w:val="auto"/>
                <w:kern w:val="0"/>
                <w:sz w:val="12"/>
                <w:szCs w:val="12"/>
                <w:lang w:eastAsia="ar-SA"/>
              </w:rPr>
            </w:pPr>
          </w:p>
        </w:tc>
        <w:tc>
          <w:tcPr>
            <w:tcW w:w="1744" w:type="dxa"/>
            <w:vMerge/>
            <w:tcBorders>
              <w:top w:val="single" w:sz="4" w:space="0" w:color="auto"/>
              <w:left w:val="single" w:sz="4" w:space="0" w:color="auto"/>
              <w:bottom w:val="single" w:sz="4" w:space="0" w:color="000000"/>
              <w:right w:val="single" w:sz="4" w:space="0" w:color="auto"/>
            </w:tcBorders>
            <w:vAlign w:val="center"/>
          </w:tcPr>
          <w:p w:rsidR="007C3114" w:rsidRPr="007C3114" w:rsidRDefault="007C3114" w:rsidP="007C3114">
            <w:pPr>
              <w:spacing w:after="0" w:line="240" w:lineRule="auto"/>
              <w:rPr>
                <w:rFonts w:ascii="Times New Roman" w:eastAsia="Calibri" w:hAnsi="Times New Roman" w:cs="Times New Roman"/>
                <w:color w:val="auto"/>
                <w:kern w:val="0"/>
                <w:sz w:val="12"/>
                <w:szCs w:val="12"/>
                <w:lang w:eastAsia="ar-SA"/>
              </w:rPr>
            </w:pPr>
          </w:p>
        </w:tc>
        <w:tc>
          <w:tcPr>
            <w:tcW w:w="2160" w:type="dxa"/>
            <w:tcBorders>
              <w:top w:val="single" w:sz="4" w:space="0" w:color="auto"/>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xml:space="preserve">в том числе:             </w:t>
            </w:r>
          </w:p>
        </w:tc>
        <w:tc>
          <w:tcPr>
            <w:tcW w:w="1080" w:type="dxa"/>
            <w:tcBorders>
              <w:top w:val="single" w:sz="4" w:space="0" w:color="auto"/>
              <w:left w:val="single" w:sz="4" w:space="0" w:color="000000"/>
              <w:bottom w:val="single" w:sz="4" w:space="0" w:color="000000"/>
              <w:right w:val="nil"/>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080" w:type="dxa"/>
            <w:tcBorders>
              <w:top w:val="single" w:sz="4" w:space="0" w:color="auto"/>
              <w:left w:val="single" w:sz="4" w:space="0" w:color="000000"/>
              <w:bottom w:val="single" w:sz="4" w:space="0" w:color="000000"/>
              <w:right w:val="nil"/>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900" w:type="dxa"/>
            <w:tcBorders>
              <w:top w:val="single" w:sz="4" w:space="0" w:color="auto"/>
              <w:left w:val="single" w:sz="4" w:space="0" w:color="000000"/>
              <w:bottom w:val="single" w:sz="4" w:space="0" w:color="000000"/>
              <w:right w:val="nil"/>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080" w:type="dxa"/>
            <w:tcBorders>
              <w:top w:val="single" w:sz="4" w:space="0" w:color="auto"/>
              <w:left w:val="single" w:sz="4" w:space="0" w:color="000000"/>
              <w:bottom w:val="single" w:sz="4" w:space="0" w:color="000000"/>
              <w:right w:val="single" w:sz="4" w:space="0" w:color="000000"/>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r>
      <w:tr w:rsidR="007C3114" w:rsidRPr="007C3114" w:rsidTr="007C3114">
        <w:trPr>
          <w:trHeight w:val="61"/>
        </w:trPr>
        <w:tc>
          <w:tcPr>
            <w:tcW w:w="1855" w:type="dxa"/>
            <w:vMerge/>
            <w:tcBorders>
              <w:top w:val="single" w:sz="4" w:space="0" w:color="auto"/>
              <w:left w:val="single" w:sz="4" w:space="0" w:color="auto"/>
              <w:bottom w:val="single" w:sz="4" w:space="0" w:color="000000"/>
              <w:right w:val="single" w:sz="4" w:space="0" w:color="auto"/>
            </w:tcBorders>
            <w:vAlign w:val="center"/>
          </w:tcPr>
          <w:p w:rsidR="007C3114" w:rsidRPr="007C3114" w:rsidRDefault="007C3114" w:rsidP="007C3114">
            <w:pPr>
              <w:spacing w:after="0" w:line="240" w:lineRule="auto"/>
              <w:rPr>
                <w:rFonts w:ascii="Times New Roman" w:eastAsia="Calibri" w:hAnsi="Times New Roman" w:cs="Times New Roman"/>
                <w:color w:val="auto"/>
                <w:kern w:val="0"/>
                <w:sz w:val="12"/>
                <w:szCs w:val="12"/>
                <w:lang w:eastAsia="ar-SA"/>
              </w:rPr>
            </w:pPr>
          </w:p>
        </w:tc>
        <w:tc>
          <w:tcPr>
            <w:tcW w:w="1744" w:type="dxa"/>
            <w:vMerge/>
            <w:tcBorders>
              <w:top w:val="single" w:sz="4" w:space="0" w:color="auto"/>
              <w:left w:val="single" w:sz="4" w:space="0" w:color="auto"/>
              <w:bottom w:val="single" w:sz="4" w:space="0" w:color="000000"/>
              <w:right w:val="single" w:sz="4" w:space="0" w:color="auto"/>
            </w:tcBorders>
            <w:vAlign w:val="center"/>
          </w:tcPr>
          <w:p w:rsidR="007C3114" w:rsidRPr="007C3114" w:rsidRDefault="007C3114" w:rsidP="007C3114">
            <w:pPr>
              <w:spacing w:after="0" w:line="240" w:lineRule="auto"/>
              <w:rPr>
                <w:rFonts w:ascii="Times New Roman" w:eastAsia="Calibri" w:hAnsi="Times New Roman" w:cs="Times New Roman"/>
                <w:color w:val="auto"/>
                <w:kern w:val="0"/>
                <w:sz w:val="12"/>
                <w:szCs w:val="12"/>
                <w:lang w:eastAsia="ar-SA"/>
              </w:rPr>
            </w:pPr>
          </w:p>
        </w:tc>
        <w:tc>
          <w:tcPr>
            <w:tcW w:w="216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федеральный бюджет</w:t>
            </w:r>
            <w:proofErr w:type="gramStart"/>
            <w:r w:rsidRPr="007C3114">
              <w:rPr>
                <w:rFonts w:ascii="Times New Roman" w:eastAsia="Calibri" w:hAnsi="Times New Roman" w:cs="Times New Roman"/>
                <w:color w:val="auto"/>
                <w:kern w:val="0"/>
                <w:sz w:val="12"/>
                <w:szCs w:val="12"/>
                <w:lang w:eastAsia="ar-SA"/>
              </w:rPr>
              <w:t xml:space="preserve"> (*)   </w:t>
            </w:r>
            <w:proofErr w:type="gramEnd"/>
          </w:p>
        </w:tc>
        <w:tc>
          <w:tcPr>
            <w:tcW w:w="1080" w:type="dxa"/>
            <w:tcBorders>
              <w:top w:val="nil"/>
              <w:left w:val="single" w:sz="4" w:space="0" w:color="000000"/>
              <w:bottom w:val="single" w:sz="4" w:space="0" w:color="000000"/>
              <w:right w:val="nil"/>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080" w:type="dxa"/>
            <w:tcBorders>
              <w:top w:val="nil"/>
              <w:left w:val="single" w:sz="4" w:space="0" w:color="000000"/>
              <w:bottom w:val="single" w:sz="4" w:space="0" w:color="000000"/>
              <w:right w:val="nil"/>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900" w:type="dxa"/>
            <w:tcBorders>
              <w:top w:val="nil"/>
              <w:left w:val="single" w:sz="4" w:space="0" w:color="000000"/>
              <w:bottom w:val="single" w:sz="4" w:space="0" w:color="000000"/>
              <w:right w:val="nil"/>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080" w:type="dxa"/>
            <w:tcBorders>
              <w:top w:val="nil"/>
              <w:left w:val="single" w:sz="4" w:space="0" w:color="000000"/>
              <w:bottom w:val="single" w:sz="4" w:space="0" w:color="000000"/>
              <w:right w:val="single" w:sz="4" w:space="0" w:color="000000"/>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r>
      <w:tr w:rsidR="007C3114" w:rsidRPr="007C3114" w:rsidTr="007C3114">
        <w:trPr>
          <w:trHeight w:val="53"/>
        </w:trPr>
        <w:tc>
          <w:tcPr>
            <w:tcW w:w="1855" w:type="dxa"/>
            <w:vMerge/>
            <w:tcBorders>
              <w:top w:val="single" w:sz="4" w:space="0" w:color="auto"/>
              <w:left w:val="single" w:sz="4" w:space="0" w:color="auto"/>
              <w:bottom w:val="single" w:sz="4" w:space="0" w:color="000000"/>
              <w:right w:val="single" w:sz="4" w:space="0" w:color="auto"/>
            </w:tcBorders>
            <w:vAlign w:val="center"/>
          </w:tcPr>
          <w:p w:rsidR="007C3114" w:rsidRPr="007C3114" w:rsidRDefault="007C3114" w:rsidP="007C3114">
            <w:pPr>
              <w:spacing w:after="0" w:line="240" w:lineRule="auto"/>
              <w:rPr>
                <w:rFonts w:ascii="Times New Roman" w:eastAsia="Calibri" w:hAnsi="Times New Roman" w:cs="Times New Roman"/>
                <w:color w:val="auto"/>
                <w:kern w:val="0"/>
                <w:sz w:val="12"/>
                <w:szCs w:val="12"/>
                <w:lang w:eastAsia="ar-SA"/>
              </w:rPr>
            </w:pPr>
          </w:p>
        </w:tc>
        <w:tc>
          <w:tcPr>
            <w:tcW w:w="1744" w:type="dxa"/>
            <w:vMerge/>
            <w:tcBorders>
              <w:top w:val="single" w:sz="4" w:space="0" w:color="auto"/>
              <w:left w:val="single" w:sz="4" w:space="0" w:color="auto"/>
              <w:bottom w:val="single" w:sz="4" w:space="0" w:color="000000"/>
              <w:right w:val="single" w:sz="4" w:space="0" w:color="auto"/>
            </w:tcBorders>
            <w:vAlign w:val="center"/>
          </w:tcPr>
          <w:p w:rsidR="007C3114" w:rsidRPr="007C3114" w:rsidRDefault="007C3114" w:rsidP="007C3114">
            <w:pPr>
              <w:spacing w:after="0" w:line="240" w:lineRule="auto"/>
              <w:rPr>
                <w:rFonts w:ascii="Times New Roman" w:eastAsia="Calibri" w:hAnsi="Times New Roman" w:cs="Times New Roman"/>
                <w:color w:val="auto"/>
                <w:kern w:val="0"/>
                <w:sz w:val="12"/>
                <w:szCs w:val="12"/>
                <w:lang w:eastAsia="ar-SA"/>
              </w:rPr>
            </w:pPr>
          </w:p>
        </w:tc>
        <w:tc>
          <w:tcPr>
            <w:tcW w:w="216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xml:space="preserve">краевой бюджет           </w:t>
            </w:r>
          </w:p>
        </w:tc>
        <w:tc>
          <w:tcPr>
            <w:tcW w:w="1080" w:type="dxa"/>
            <w:tcBorders>
              <w:top w:val="nil"/>
              <w:left w:val="single" w:sz="4" w:space="0" w:color="000000"/>
              <w:bottom w:val="single" w:sz="4" w:space="0" w:color="000000"/>
              <w:right w:val="nil"/>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670,0</w:t>
            </w:r>
          </w:p>
        </w:tc>
        <w:tc>
          <w:tcPr>
            <w:tcW w:w="1080" w:type="dxa"/>
            <w:tcBorders>
              <w:top w:val="nil"/>
              <w:left w:val="single" w:sz="4" w:space="0" w:color="000000"/>
              <w:bottom w:val="single" w:sz="4" w:space="0" w:color="000000"/>
              <w:right w:val="nil"/>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w:t>
            </w:r>
          </w:p>
        </w:tc>
        <w:tc>
          <w:tcPr>
            <w:tcW w:w="900" w:type="dxa"/>
            <w:tcBorders>
              <w:top w:val="nil"/>
              <w:left w:val="single" w:sz="4" w:space="0" w:color="000000"/>
              <w:bottom w:val="single" w:sz="4" w:space="0" w:color="000000"/>
              <w:right w:val="nil"/>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w:t>
            </w:r>
          </w:p>
        </w:tc>
        <w:tc>
          <w:tcPr>
            <w:tcW w:w="1080" w:type="dxa"/>
            <w:tcBorders>
              <w:top w:val="nil"/>
              <w:left w:val="single" w:sz="4" w:space="0" w:color="000000"/>
              <w:bottom w:val="single" w:sz="4" w:space="0" w:color="000000"/>
              <w:right w:val="single" w:sz="4" w:space="0" w:color="000000"/>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670,0</w:t>
            </w:r>
          </w:p>
        </w:tc>
      </w:tr>
      <w:tr w:rsidR="007C3114" w:rsidRPr="007C3114" w:rsidTr="007C3114">
        <w:trPr>
          <w:trHeight w:val="53"/>
        </w:trPr>
        <w:tc>
          <w:tcPr>
            <w:tcW w:w="1855" w:type="dxa"/>
            <w:vMerge/>
            <w:tcBorders>
              <w:top w:val="single" w:sz="4" w:space="0" w:color="auto"/>
              <w:left w:val="single" w:sz="4" w:space="0" w:color="auto"/>
              <w:bottom w:val="single" w:sz="4" w:space="0" w:color="000000"/>
              <w:right w:val="single" w:sz="4" w:space="0" w:color="auto"/>
            </w:tcBorders>
            <w:vAlign w:val="center"/>
          </w:tcPr>
          <w:p w:rsidR="007C3114" w:rsidRPr="007C3114" w:rsidRDefault="007C3114" w:rsidP="007C3114">
            <w:pPr>
              <w:spacing w:after="0" w:line="240" w:lineRule="auto"/>
              <w:rPr>
                <w:rFonts w:ascii="Times New Roman" w:eastAsia="Calibri" w:hAnsi="Times New Roman" w:cs="Times New Roman"/>
                <w:color w:val="auto"/>
                <w:kern w:val="0"/>
                <w:sz w:val="12"/>
                <w:szCs w:val="12"/>
                <w:lang w:eastAsia="ar-SA"/>
              </w:rPr>
            </w:pPr>
          </w:p>
        </w:tc>
        <w:tc>
          <w:tcPr>
            <w:tcW w:w="1744" w:type="dxa"/>
            <w:vMerge/>
            <w:tcBorders>
              <w:top w:val="single" w:sz="4" w:space="0" w:color="auto"/>
              <w:left w:val="single" w:sz="4" w:space="0" w:color="auto"/>
              <w:bottom w:val="single" w:sz="4" w:space="0" w:color="000000"/>
              <w:right w:val="single" w:sz="4" w:space="0" w:color="auto"/>
            </w:tcBorders>
            <w:vAlign w:val="center"/>
          </w:tcPr>
          <w:p w:rsidR="007C3114" w:rsidRPr="007C3114" w:rsidRDefault="007C3114" w:rsidP="007C3114">
            <w:pPr>
              <w:spacing w:after="0" w:line="240" w:lineRule="auto"/>
              <w:rPr>
                <w:rFonts w:ascii="Times New Roman" w:eastAsia="Calibri" w:hAnsi="Times New Roman" w:cs="Times New Roman"/>
                <w:color w:val="auto"/>
                <w:kern w:val="0"/>
                <w:sz w:val="12"/>
                <w:szCs w:val="12"/>
                <w:lang w:eastAsia="ar-SA"/>
              </w:rPr>
            </w:pPr>
          </w:p>
        </w:tc>
        <w:tc>
          <w:tcPr>
            <w:tcW w:w="216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xml:space="preserve">внебюджетные  источники                 </w:t>
            </w:r>
          </w:p>
        </w:tc>
        <w:tc>
          <w:tcPr>
            <w:tcW w:w="1080" w:type="dxa"/>
            <w:tcBorders>
              <w:top w:val="nil"/>
              <w:left w:val="single" w:sz="4" w:space="0" w:color="000000"/>
              <w:bottom w:val="single" w:sz="4" w:space="0" w:color="000000"/>
              <w:right w:val="nil"/>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080" w:type="dxa"/>
            <w:tcBorders>
              <w:top w:val="nil"/>
              <w:left w:val="single" w:sz="4" w:space="0" w:color="000000"/>
              <w:bottom w:val="single" w:sz="4" w:space="0" w:color="000000"/>
              <w:right w:val="nil"/>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900" w:type="dxa"/>
            <w:tcBorders>
              <w:top w:val="nil"/>
              <w:left w:val="single" w:sz="4" w:space="0" w:color="000000"/>
              <w:bottom w:val="single" w:sz="4" w:space="0" w:color="000000"/>
              <w:right w:val="nil"/>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080" w:type="dxa"/>
            <w:tcBorders>
              <w:top w:val="nil"/>
              <w:left w:val="single" w:sz="4" w:space="0" w:color="000000"/>
              <w:bottom w:val="single" w:sz="4" w:space="0" w:color="000000"/>
              <w:right w:val="single" w:sz="4" w:space="0" w:color="000000"/>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r>
      <w:tr w:rsidR="007C3114" w:rsidRPr="007C3114" w:rsidTr="007C3114">
        <w:trPr>
          <w:trHeight w:val="53"/>
        </w:trPr>
        <w:tc>
          <w:tcPr>
            <w:tcW w:w="1855" w:type="dxa"/>
            <w:vMerge/>
            <w:tcBorders>
              <w:top w:val="single" w:sz="4" w:space="0" w:color="auto"/>
              <w:left w:val="single" w:sz="4" w:space="0" w:color="auto"/>
              <w:bottom w:val="single" w:sz="4" w:space="0" w:color="000000"/>
              <w:right w:val="single" w:sz="4" w:space="0" w:color="auto"/>
            </w:tcBorders>
            <w:vAlign w:val="center"/>
          </w:tcPr>
          <w:p w:rsidR="007C3114" w:rsidRPr="007C3114" w:rsidRDefault="007C3114" w:rsidP="007C3114">
            <w:pPr>
              <w:spacing w:after="0" w:line="240" w:lineRule="auto"/>
              <w:rPr>
                <w:rFonts w:ascii="Times New Roman" w:eastAsia="Calibri" w:hAnsi="Times New Roman" w:cs="Times New Roman"/>
                <w:color w:val="auto"/>
                <w:kern w:val="0"/>
                <w:sz w:val="12"/>
                <w:szCs w:val="12"/>
                <w:lang w:eastAsia="ar-SA"/>
              </w:rPr>
            </w:pPr>
          </w:p>
        </w:tc>
        <w:tc>
          <w:tcPr>
            <w:tcW w:w="1744" w:type="dxa"/>
            <w:vMerge/>
            <w:tcBorders>
              <w:top w:val="single" w:sz="4" w:space="0" w:color="auto"/>
              <w:left w:val="single" w:sz="4" w:space="0" w:color="auto"/>
              <w:bottom w:val="single" w:sz="4" w:space="0" w:color="000000"/>
              <w:right w:val="single" w:sz="4" w:space="0" w:color="auto"/>
            </w:tcBorders>
            <w:vAlign w:val="center"/>
          </w:tcPr>
          <w:p w:rsidR="007C3114" w:rsidRPr="007C3114" w:rsidRDefault="007C3114" w:rsidP="007C3114">
            <w:pPr>
              <w:spacing w:after="0" w:line="240" w:lineRule="auto"/>
              <w:rPr>
                <w:rFonts w:ascii="Times New Roman" w:eastAsia="Calibri" w:hAnsi="Times New Roman" w:cs="Times New Roman"/>
                <w:color w:val="auto"/>
                <w:kern w:val="0"/>
                <w:sz w:val="12"/>
                <w:szCs w:val="12"/>
                <w:lang w:eastAsia="ar-SA"/>
              </w:rPr>
            </w:pPr>
          </w:p>
        </w:tc>
        <w:tc>
          <w:tcPr>
            <w:tcW w:w="216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kern w:val="0"/>
                <w:sz w:val="12"/>
                <w:szCs w:val="12"/>
                <w:lang w:eastAsia="ar-SA"/>
              </w:rPr>
            </w:pPr>
            <w:r w:rsidRPr="007C3114">
              <w:rPr>
                <w:rFonts w:ascii="Times New Roman" w:eastAsia="Calibri" w:hAnsi="Times New Roman" w:cs="Times New Roman"/>
                <w:color w:val="auto"/>
                <w:kern w:val="0"/>
                <w:sz w:val="12"/>
                <w:szCs w:val="12"/>
                <w:lang w:eastAsia="ar-SA"/>
              </w:rPr>
              <w:t>районный бюджет</w:t>
            </w:r>
            <w:proofErr w:type="gramStart"/>
            <w:r w:rsidRPr="007C3114">
              <w:rPr>
                <w:rFonts w:ascii="Times New Roman" w:eastAsia="Calibri" w:hAnsi="Times New Roman" w:cs="Times New Roman"/>
                <w:color w:val="auto"/>
                <w:kern w:val="0"/>
                <w:sz w:val="12"/>
                <w:szCs w:val="12"/>
                <w:lang w:eastAsia="ar-SA"/>
              </w:rPr>
              <w:t xml:space="preserve"> (**)   </w:t>
            </w:r>
            <w:proofErr w:type="gramEnd"/>
          </w:p>
        </w:tc>
        <w:tc>
          <w:tcPr>
            <w:tcW w:w="108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1073,2</w:t>
            </w:r>
          </w:p>
        </w:tc>
        <w:tc>
          <w:tcPr>
            <w:tcW w:w="108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kern w:val="0"/>
                <w:sz w:val="12"/>
                <w:szCs w:val="12"/>
                <w:lang w:eastAsia="ar-SA"/>
              </w:rPr>
            </w:pPr>
            <w:r w:rsidRPr="007C3114">
              <w:rPr>
                <w:rFonts w:ascii="Times New Roman" w:eastAsia="Calibri" w:hAnsi="Times New Roman" w:cs="Times New Roman"/>
                <w:kern w:val="0"/>
                <w:sz w:val="12"/>
                <w:szCs w:val="12"/>
                <w:lang w:eastAsia="ar-SA"/>
              </w:rPr>
              <w:t>818,4</w:t>
            </w:r>
          </w:p>
        </w:tc>
        <w:tc>
          <w:tcPr>
            <w:tcW w:w="90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kern w:val="0"/>
                <w:sz w:val="12"/>
                <w:szCs w:val="12"/>
                <w:lang w:eastAsia="ar-SA"/>
              </w:rPr>
            </w:pPr>
            <w:r w:rsidRPr="007C3114">
              <w:rPr>
                <w:rFonts w:ascii="Times New Roman" w:eastAsia="Calibri" w:hAnsi="Times New Roman" w:cs="Times New Roman"/>
                <w:kern w:val="0"/>
                <w:sz w:val="12"/>
                <w:szCs w:val="12"/>
                <w:lang w:eastAsia="ar-SA"/>
              </w:rPr>
              <w:t>493,4</w:t>
            </w:r>
          </w:p>
        </w:tc>
        <w:tc>
          <w:tcPr>
            <w:tcW w:w="1080" w:type="dxa"/>
            <w:tcBorders>
              <w:top w:val="nil"/>
              <w:left w:val="single" w:sz="4" w:space="0" w:color="000000"/>
              <w:bottom w:val="single" w:sz="4" w:space="0" w:color="000000"/>
              <w:right w:val="single" w:sz="4" w:space="0" w:color="000000"/>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2385,0</w:t>
            </w:r>
          </w:p>
        </w:tc>
      </w:tr>
      <w:tr w:rsidR="007C3114" w:rsidRPr="007C3114" w:rsidTr="007C3114">
        <w:trPr>
          <w:trHeight w:val="53"/>
        </w:trPr>
        <w:tc>
          <w:tcPr>
            <w:tcW w:w="1855" w:type="dxa"/>
            <w:vMerge/>
            <w:tcBorders>
              <w:top w:val="single" w:sz="4" w:space="0" w:color="auto"/>
              <w:left w:val="single" w:sz="4" w:space="0" w:color="auto"/>
              <w:bottom w:val="single" w:sz="4" w:space="0" w:color="000000"/>
              <w:right w:val="single" w:sz="4" w:space="0" w:color="auto"/>
            </w:tcBorders>
            <w:vAlign w:val="center"/>
          </w:tcPr>
          <w:p w:rsidR="007C3114" w:rsidRPr="007C3114" w:rsidRDefault="007C3114" w:rsidP="007C3114">
            <w:pPr>
              <w:spacing w:after="0" w:line="240" w:lineRule="auto"/>
              <w:rPr>
                <w:rFonts w:ascii="Times New Roman" w:eastAsia="Calibri" w:hAnsi="Times New Roman" w:cs="Times New Roman"/>
                <w:color w:val="auto"/>
                <w:kern w:val="0"/>
                <w:sz w:val="12"/>
                <w:szCs w:val="12"/>
                <w:lang w:eastAsia="ar-SA"/>
              </w:rPr>
            </w:pPr>
          </w:p>
        </w:tc>
        <w:tc>
          <w:tcPr>
            <w:tcW w:w="1744" w:type="dxa"/>
            <w:vMerge/>
            <w:tcBorders>
              <w:top w:val="single" w:sz="4" w:space="0" w:color="auto"/>
              <w:left w:val="single" w:sz="4" w:space="0" w:color="auto"/>
              <w:bottom w:val="single" w:sz="4" w:space="0" w:color="000000"/>
              <w:right w:val="single" w:sz="4" w:space="0" w:color="auto"/>
            </w:tcBorders>
            <w:vAlign w:val="center"/>
          </w:tcPr>
          <w:p w:rsidR="007C3114" w:rsidRPr="007C3114" w:rsidRDefault="007C3114" w:rsidP="007C3114">
            <w:pPr>
              <w:spacing w:after="0" w:line="240" w:lineRule="auto"/>
              <w:rPr>
                <w:rFonts w:ascii="Times New Roman" w:eastAsia="Calibri" w:hAnsi="Times New Roman" w:cs="Times New Roman"/>
                <w:color w:val="auto"/>
                <w:kern w:val="0"/>
                <w:sz w:val="12"/>
                <w:szCs w:val="12"/>
                <w:lang w:eastAsia="ar-SA"/>
              </w:rPr>
            </w:pPr>
          </w:p>
        </w:tc>
        <w:tc>
          <w:tcPr>
            <w:tcW w:w="216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kern w:val="0"/>
                <w:sz w:val="12"/>
                <w:szCs w:val="12"/>
                <w:lang w:eastAsia="ar-SA"/>
              </w:rPr>
            </w:pPr>
            <w:r w:rsidRPr="007C3114">
              <w:rPr>
                <w:rFonts w:ascii="Times New Roman" w:eastAsia="Calibri" w:hAnsi="Times New Roman" w:cs="Times New Roman"/>
                <w:color w:val="auto"/>
                <w:kern w:val="0"/>
                <w:sz w:val="12"/>
                <w:szCs w:val="12"/>
                <w:lang w:eastAsia="ar-SA"/>
              </w:rPr>
              <w:t>юридические лица</w:t>
            </w:r>
          </w:p>
        </w:tc>
        <w:tc>
          <w:tcPr>
            <w:tcW w:w="1080" w:type="dxa"/>
            <w:tcBorders>
              <w:top w:val="nil"/>
              <w:left w:val="single" w:sz="4" w:space="0" w:color="000000"/>
              <w:bottom w:val="single" w:sz="4" w:space="0" w:color="000000"/>
              <w:right w:val="nil"/>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080" w:type="dxa"/>
            <w:tcBorders>
              <w:top w:val="nil"/>
              <w:left w:val="single" w:sz="4" w:space="0" w:color="000000"/>
              <w:bottom w:val="single" w:sz="4" w:space="0" w:color="000000"/>
              <w:right w:val="nil"/>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kern w:val="0"/>
                <w:sz w:val="12"/>
                <w:szCs w:val="12"/>
                <w:lang w:eastAsia="ar-SA"/>
              </w:rPr>
            </w:pPr>
          </w:p>
        </w:tc>
        <w:tc>
          <w:tcPr>
            <w:tcW w:w="900" w:type="dxa"/>
            <w:tcBorders>
              <w:top w:val="nil"/>
              <w:left w:val="single" w:sz="4" w:space="0" w:color="000000"/>
              <w:bottom w:val="single" w:sz="4" w:space="0" w:color="000000"/>
              <w:right w:val="nil"/>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kern w:val="0"/>
                <w:sz w:val="12"/>
                <w:szCs w:val="12"/>
                <w:lang w:eastAsia="ar-SA"/>
              </w:rPr>
            </w:pPr>
          </w:p>
        </w:tc>
        <w:tc>
          <w:tcPr>
            <w:tcW w:w="1080" w:type="dxa"/>
            <w:tcBorders>
              <w:top w:val="nil"/>
              <w:left w:val="single" w:sz="4" w:space="0" w:color="000000"/>
              <w:bottom w:val="single" w:sz="4" w:space="0" w:color="000000"/>
              <w:right w:val="single" w:sz="4" w:space="0" w:color="000000"/>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kern w:val="0"/>
                <w:sz w:val="12"/>
                <w:szCs w:val="12"/>
                <w:lang w:eastAsia="ar-SA"/>
              </w:rPr>
            </w:pPr>
          </w:p>
        </w:tc>
      </w:tr>
      <w:tr w:rsidR="007C3114" w:rsidRPr="007C3114" w:rsidTr="007C3114">
        <w:trPr>
          <w:trHeight w:val="53"/>
        </w:trPr>
        <w:tc>
          <w:tcPr>
            <w:tcW w:w="1855" w:type="dxa"/>
            <w:tcBorders>
              <w:top w:val="nil"/>
              <w:left w:val="single" w:sz="4" w:space="0" w:color="000000"/>
              <w:bottom w:val="single" w:sz="4" w:space="0" w:color="000000"/>
              <w:right w:val="nil"/>
            </w:tcBorders>
            <w:vAlign w:val="center"/>
          </w:tcPr>
          <w:p w:rsidR="007C3114" w:rsidRPr="007C3114" w:rsidRDefault="007C3114" w:rsidP="007C3114">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1744" w:type="dxa"/>
            <w:tcBorders>
              <w:top w:val="nil"/>
              <w:left w:val="single" w:sz="4" w:space="0" w:color="000000"/>
              <w:bottom w:val="single" w:sz="4" w:space="0" w:color="000000"/>
              <w:right w:val="nil"/>
            </w:tcBorders>
            <w:vAlign w:val="center"/>
          </w:tcPr>
          <w:p w:rsidR="007C3114" w:rsidRPr="007C3114" w:rsidRDefault="007C3114" w:rsidP="007C3114">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216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kern w:val="0"/>
                <w:sz w:val="12"/>
                <w:szCs w:val="12"/>
                <w:lang w:eastAsia="ar-SA"/>
              </w:rPr>
            </w:pPr>
            <w:r w:rsidRPr="007C3114">
              <w:rPr>
                <w:rFonts w:ascii="Times New Roman" w:eastAsia="Calibri" w:hAnsi="Times New Roman" w:cs="Times New Roman"/>
                <w:color w:val="auto"/>
                <w:kern w:val="0"/>
                <w:sz w:val="12"/>
                <w:szCs w:val="12"/>
                <w:lang w:eastAsia="ar-SA"/>
              </w:rPr>
              <w:t>Администрация Каратузского района</w:t>
            </w:r>
          </w:p>
        </w:tc>
        <w:tc>
          <w:tcPr>
            <w:tcW w:w="108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1743,2</w:t>
            </w:r>
          </w:p>
        </w:tc>
        <w:tc>
          <w:tcPr>
            <w:tcW w:w="108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kern w:val="0"/>
                <w:sz w:val="12"/>
                <w:szCs w:val="12"/>
                <w:lang w:eastAsia="ar-SA"/>
              </w:rPr>
            </w:pPr>
            <w:r w:rsidRPr="007C3114">
              <w:rPr>
                <w:rFonts w:ascii="Times New Roman" w:eastAsia="Calibri" w:hAnsi="Times New Roman" w:cs="Times New Roman"/>
                <w:kern w:val="0"/>
                <w:sz w:val="12"/>
                <w:szCs w:val="12"/>
                <w:lang w:eastAsia="ar-SA"/>
              </w:rPr>
              <w:t>818,4</w:t>
            </w:r>
          </w:p>
        </w:tc>
        <w:tc>
          <w:tcPr>
            <w:tcW w:w="90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kern w:val="0"/>
                <w:sz w:val="12"/>
                <w:szCs w:val="12"/>
                <w:lang w:eastAsia="ar-SA"/>
              </w:rPr>
            </w:pPr>
            <w:r w:rsidRPr="007C3114">
              <w:rPr>
                <w:rFonts w:ascii="Times New Roman" w:eastAsia="Calibri" w:hAnsi="Times New Roman" w:cs="Times New Roman"/>
                <w:kern w:val="0"/>
                <w:sz w:val="12"/>
                <w:szCs w:val="12"/>
                <w:lang w:eastAsia="ar-SA"/>
              </w:rPr>
              <w:t>493,4</w:t>
            </w:r>
          </w:p>
        </w:tc>
        <w:tc>
          <w:tcPr>
            <w:tcW w:w="1080" w:type="dxa"/>
            <w:tcBorders>
              <w:top w:val="nil"/>
              <w:left w:val="single" w:sz="4" w:space="0" w:color="000000"/>
              <w:bottom w:val="single" w:sz="4" w:space="0" w:color="000000"/>
              <w:right w:val="single" w:sz="4" w:space="0" w:color="000000"/>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kern w:val="0"/>
                <w:sz w:val="12"/>
                <w:szCs w:val="12"/>
                <w:lang w:eastAsia="ar-SA"/>
              </w:rPr>
              <w:t xml:space="preserve">3055,0 </w:t>
            </w:r>
          </w:p>
        </w:tc>
      </w:tr>
    </w:tbl>
    <w:p w:rsidR="007C3114" w:rsidRPr="007C3114" w:rsidRDefault="007C3114" w:rsidP="007C3114">
      <w:pPr>
        <w:suppressAutoHyphens/>
        <w:spacing w:after="0" w:line="240" w:lineRule="auto"/>
        <w:jc w:val="both"/>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xml:space="preserve">       </w:t>
      </w:r>
    </w:p>
    <w:p w:rsidR="007C3114" w:rsidRPr="007C3114" w:rsidRDefault="007C3114" w:rsidP="007C311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строку «Подпрограмма 5» изменить и изложить в следующей редакции:</w:t>
      </w:r>
    </w:p>
    <w:tbl>
      <w:tblPr>
        <w:tblW w:w="9899" w:type="dxa"/>
        <w:tblInd w:w="53" w:type="dxa"/>
        <w:tblLayout w:type="fixed"/>
        <w:tblLook w:val="0000" w:firstRow="0" w:lastRow="0" w:firstColumn="0" w:lastColumn="0" w:noHBand="0" w:noVBand="0"/>
      </w:tblPr>
      <w:tblGrid>
        <w:gridCol w:w="1855"/>
        <w:gridCol w:w="1744"/>
        <w:gridCol w:w="2160"/>
        <w:gridCol w:w="1080"/>
        <w:gridCol w:w="900"/>
        <w:gridCol w:w="900"/>
        <w:gridCol w:w="1260"/>
      </w:tblGrid>
      <w:tr w:rsidR="007C3114" w:rsidRPr="007C3114" w:rsidTr="007C3114">
        <w:trPr>
          <w:trHeight w:val="53"/>
        </w:trPr>
        <w:tc>
          <w:tcPr>
            <w:tcW w:w="1855" w:type="dxa"/>
            <w:vMerge w:val="restart"/>
            <w:tcBorders>
              <w:top w:val="single" w:sz="4" w:space="0" w:color="auto"/>
              <w:left w:val="single" w:sz="4" w:space="0" w:color="auto"/>
              <w:bottom w:val="single" w:sz="4" w:space="0" w:color="000000"/>
              <w:right w:val="single" w:sz="4" w:space="0" w:color="auto"/>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Подпрограмма 5</w:t>
            </w:r>
          </w:p>
        </w:tc>
        <w:tc>
          <w:tcPr>
            <w:tcW w:w="1744" w:type="dxa"/>
            <w:vMerge w:val="restart"/>
            <w:tcBorders>
              <w:top w:val="single" w:sz="4" w:space="0" w:color="auto"/>
              <w:left w:val="single" w:sz="4" w:space="0" w:color="auto"/>
              <w:bottom w:val="single" w:sz="4" w:space="0" w:color="000000"/>
              <w:right w:val="single" w:sz="4" w:space="0" w:color="auto"/>
            </w:tcBorders>
          </w:tcPr>
          <w:p w:rsidR="007C3114" w:rsidRPr="007C3114" w:rsidRDefault="007C3114" w:rsidP="007C3114">
            <w:pPr>
              <w:suppressAutoHyphens/>
              <w:snapToGrid w:val="0"/>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xml:space="preserve">Сохранение и развитие библиотечного дела района  </w:t>
            </w:r>
          </w:p>
          <w:p w:rsidR="007C3114" w:rsidRPr="007C3114" w:rsidRDefault="007C3114" w:rsidP="007C3114">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2160" w:type="dxa"/>
            <w:tcBorders>
              <w:top w:val="single" w:sz="4" w:space="0" w:color="auto"/>
              <w:left w:val="single" w:sz="4" w:space="0" w:color="auto"/>
              <w:bottom w:val="single" w:sz="4" w:space="0" w:color="auto"/>
              <w:right w:val="single" w:sz="4" w:space="0" w:color="auto"/>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xml:space="preserve">Всего                    </w:t>
            </w:r>
          </w:p>
        </w:tc>
        <w:tc>
          <w:tcPr>
            <w:tcW w:w="1080" w:type="dxa"/>
            <w:tcBorders>
              <w:top w:val="single" w:sz="4" w:space="0" w:color="auto"/>
              <w:left w:val="single" w:sz="4" w:space="0" w:color="auto"/>
              <w:bottom w:val="single" w:sz="4" w:space="0" w:color="auto"/>
              <w:right w:val="single" w:sz="4" w:space="0" w:color="auto"/>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7175,33</w:t>
            </w:r>
          </w:p>
        </w:tc>
        <w:tc>
          <w:tcPr>
            <w:tcW w:w="900" w:type="dxa"/>
            <w:tcBorders>
              <w:top w:val="single" w:sz="4" w:space="0" w:color="auto"/>
              <w:left w:val="single" w:sz="4" w:space="0" w:color="auto"/>
              <w:bottom w:val="single" w:sz="4" w:space="0" w:color="auto"/>
              <w:right w:val="single" w:sz="4" w:space="0" w:color="auto"/>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6401,4</w:t>
            </w:r>
          </w:p>
        </w:tc>
        <w:tc>
          <w:tcPr>
            <w:tcW w:w="900" w:type="dxa"/>
            <w:tcBorders>
              <w:top w:val="single" w:sz="4" w:space="0" w:color="auto"/>
              <w:left w:val="single" w:sz="4" w:space="0" w:color="auto"/>
              <w:bottom w:val="single" w:sz="4" w:space="0" w:color="auto"/>
              <w:right w:val="single" w:sz="4" w:space="0" w:color="auto"/>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6401,4</w:t>
            </w:r>
          </w:p>
        </w:tc>
        <w:tc>
          <w:tcPr>
            <w:tcW w:w="1260" w:type="dxa"/>
            <w:tcBorders>
              <w:top w:val="single" w:sz="4" w:space="0" w:color="auto"/>
              <w:left w:val="single" w:sz="4" w:space="0" w:color="auto"/>
              <w:bottom w:val="single" w:sz="4" w:space="0" w:color="auto"/>
              <w:right w:val="single" w:sz="4" w:space="0" w:color="auto"/>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xml:space="preserve">19978,13 </w:t>
            </w:r>
          </w:p>
        </w:tc>
      </w:tr>
      <w:tr w:rsidR="007C3114" w:rsidRPr="007C3114" w:rsidTr="007C3114">
        <w:trPr>
          <w:trHeight w:val="53"/>
        </w:trPr>
        <w:tc>
          <w:tcPr>
            <w:tcW w:w="1855" w:type="dxa"/>
            <w:vMerge/>
            <w:tcBorders>
              <w:top w:val="single" w:sz="4" w:space="0" w:color="auto"/>
              <w:left w:val="single" w:sz="4" w:space="0" w:color="auto"/>
              <w:bottom w:val="single" w:sz="4" w:space="0" w:color="000000"/>
              <w:right w:val="single" w:sz="4" w:space="0" w:color="auto"/>
            </w:tcBorders>
            <w:vAlign w:val="center"/>
          </w:tcPr>
          <w:p w:rsidR="007C3114" w:rsidRPr="007C3114" w:rsidRDefault="007C3114" w:rsidP="007C3114">
            <w:pPr>
              <w:spacing w:after="0" w:line="240" w:lineRule="auto"/>
              <w:rPr>
                <w:rFonts w:ascii="Times New Roman" w:eastAsia="Calibri" w:hAnsi="Times New Roman" w:cs="Times New Roman"/>
                <w:color w:val="auto"/>
                <w:kern w:val="0"/>
                <w:sz w:val="12"/>
                <w:szCs w:val="12"/>
                <w:lang w:eastAsia="ar-SA"/>
              </w:rPr>
            </w:pPr>
          </w:p>
        </w:tc>
        <w:tc>
          <w:tcPr>
            <w:tcW w:w="1744" w:type="dxa"/>
            <w:vMerge/>
            <w:tcBorders>
              <w:top w:val="single" w:sz="4" w:space="0" w:color="auto"/>
              <w:left w:val="single" w:sz="4" w:space="0" w:color="auto"/>
              <w:bottom w:val="single" w:sz="4" w:space="0" w:color="000000"/>
              <w:right w:val="single" w:sz="4" w:space="0" w:color="auto"/>
            </w:tcBorders>
            <w:vAlign w:val="center"/>
          </w:tcPr>
          <w:p w:rsidR="007C3114" w:rsidRPr="007C3114" w:rsidRDefault="007C3114" w:rsidP="007C3114">
            <w:pPr>
              <w:spacing w:after="0" w:line="240" w:lineRule="auto"/>
              <w:rPr>
                <w:rFonts w:ascii="Times New Roman" w:eastAsia="Calibri" w:hAnsi="Times New Roman" w:cs="Times New Roman"/>
                <w:color w:val="auto"/>
                <w:kern w:val="0"/>
                <w:sz w:val="12"/>
                <w:szCs w:val="12"/>
                <w:lang w:eastAsia="ar-SA"/>
              </w:rPr>
            </w:pPr>
          </w:p>
        </w:tc>
        <w:tc>
          <w:tcPr>
            <w:tcW w:w="2160" w:type="dxa"/>
            <w:tcBorders>
              <w:top w:val="single" w:sz="4" w:space="0" w:color="auto"/>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xml:space="preserve">в том числе:             </w:t>
            </w:r>
          </w:p>
        </w:tc>
        <w:tc>
          <w:tcPr>
            <w:tcW w:w="1080" w:type="dxa"/>
            <w:tcBorders>
              <w:top w:val="single" w:sz="4" w:space="0" w:color="auto"/>
              <w:left w:val="single" w:sz="4" w:space="0" w:color="000000"/>
              <w:bottom w:val="single" w:sz="4" w:space="0" w:color="000000"/>
              <w:right w:val="nil"/>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900" w:type="dxa"/>
            <w:tcBorders>
              <w:top w:val="single" w:sz="4" w:space="0" w:color="auto"/>
              <w:left w:val="single" w:sz="4" w:space="0" w:color="000000"/>
              <w:bottom w:val="single" w:sz="4" w:space="0" w:color="000000"/>
              <w:right w:val="nil"/>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900" w:type="dxa"/>
            <w:tcBorders>
              <w:top w:val="single" w:sz="4" w:space="0" w:color="auto"/>
              <w:left w:val="single" w:sz="4" w:space="0" w:color="000000"/>
              <w:bottom w:val="single" w:sz="4" w:space="0" w:color="000000"/>
              <w:right w:val="nil"/>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260" w:type="dxa"/>
            <w:tcBorders>
              <w:top w:val="single" w:sz="4" w:space="0" w:color="auto"/>
              <w:left w:val="single" w:sz="4" w:space="0" w:color="000000"/>
              <w:bottom w:val="single" w:sz="4" w:space="0" w:color="000000"/>
              <w:right w:val="single" w:sz="4" w:space="0" w:color="000000"/>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r>
      <w:tr w:rsidR="007C3114" w:rsidRPr="007C3114" w:rsidTr="007C3114">
        <w:trPr>
          <w:trHeight w:val="53"/>
        </w:trPr>
        <w:tc>
          <w:tcPr>
            <w:tcW w:w="1855" w:type="dxa"/>
            <w:vMerge/>
            <w:tcBorders>
              <w:top w:val="single" w:sz="4" w:space="0" w:color="auto"/>
              <w:left w:val="single" w:sz="4" w:space="0" w:color="auto"/>
              <w:bottom w:val="single" w:sz="4" w:space="0" w:color="000000"/>
              <w:right w:val="single" w:sz="4" w:space="0" w:color="auto"/>
            </w:tcBorders>
            <w:vAlign w:val="center"/>
          </w:tcPr>
          <w:p w:rsidR="007C3114" w:rsidRPr="007C3114" w:rsidRDefault="007C3114" w:rsidP="007C3114">
            <w:pPr>
              <w:spacing w:after="0" w:line="240" w:lineRule="auto"/>
              <w:rPr>
                <w:rFonts w:ascii="Times New Roman" w:eastAsia="Calibri" w:hAnsi="Times New Roman" w:cs="Times New Roman"/>
                <w:color w:val="auto"/>
                <w:kern w:val="0"/>
                <w:sz w:val="12"/>
                <w:szCs w:val="12"/>
                <w:lang w:eastAsia="ar-SA"/>
              </w:rPr>
            </w:pPr>
          </w:p>
        </w:tc>
        <w:tc>
          <w:tcPr>
            <w:tcW w:w="1744" w:type="dxa"/>
            <w:vMerge/>
            <w:tcBorders>
              <w:top w:val="single" w:sz="4" w:space="0" w:color="auto"/>
              <w:left w:val="single" w:sz="4" w:space="0" w:color="auto"/>
              <w:bottom w:val="single" w:sz="4" w:space="0" w:color="000000"/>
              <w:right w:val="single" w:sz="4" w:space="0" w:color="auto"/>
            </w:tcBorders>
            <w:vAlign w:val="center"/>
          </w:tcPr>
          <w:p w:rsidR="007C3114" w:rsidRPr="007C3114" w:rsidRDefault="007C3114" w:rsidP="007C3114">
            <w:pPr>
              <w:spacing w:after="0" w:line="240" w:lineRule="auto"/>
              <w:rPr>
                <w:rFonts w:ascii="Times New Roman" w:eastAsia="Calibri" w:hAnsi="Times New Roman" w:cs="Times New Roman"/>
                <w:color w:val="auto"/>
                <w:kern w:val="0"/>
                <w:sz w:val="12"/>
                <w:szCs w:val="12"/>
                <w:lang w:eastAsia="ar-SA"/>
              </w:rPr>
            </w:pPr>
          </w:p>
        </w:tc>
        <w:tc>
          <w:tcPr>
            <w:tcW w:w="216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федеральный бюджет</w:t>
            </w:r>
            <w:proofErr w:type="gramStart"/>
            <w:r w:rsidRPr="007C3114">
              <w:rPr>
                <w:rFonts w:ascii="Times New Roman" w:eastAsia="Calibri" w:hAnsi="Times New Roman" w:cs="Times New Roman"/>
                <w:color w:val="auto"/>
                <w:kern w:val="0"/>
                <w:sz w:val="12"/>
                <w:szCs w:val="12"/>
                <w:lang w:eastAsia="ar-SA"/>
              </w:rPr>
              <w:t xml:space="preserve"> (*)   </w:t>
            </w:r>
            <w:proofErr w:type="gramEnd"/>
          </w:p>
        </w:tc>
        <w:tc>
          <w:tcPr>
            <w:tcW w:w="1080" w:type="dxa"/>
            <w:tcBorders>
              <w:top w:val="nil"/>
              <w:left w:val="single" w:sz="4" w:space="0" w:color="000000"/>
              <w:bottom w:val="single" w:sz="4" w:space="0" w:color="000000"/>
              <w:right w:val="nil"/>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900" w:type="dxa"/>
            <w:tcBorders>
              <w:top w:val="nil"/>
              <w:left w:val="single" w:sz="4" w:space="0" w:color="000000"/>
              <w:bottom w:val="single" w:sz="4" w:space="0" w:color="000000"/>
              <w:right w:val="nil"/>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900" w:type="dxa"/>
            <w:tcBorders>
              <w:top w:val="nil"/>
              <w:left w:val="single" w:sz="4" w:space="0" w:color="000000"/>
              <w:bottom w:val="single" w:sz="4" w:space="0" w:color="000000"/>
              <w:right w:val="nil"/>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260" w:type="dxa"/>
            <w:tcBorders>
              <w:top w:val="nil"/>
              <w:left w:val="single" w:sz="4" w:space="0" w:color="000000"/>
              <w:bottom w:val="single" w:sz="4" w:space="0" w:color="000000"/>
              <w:right w:val="single" w:sz="4" w:space="0" w:color="000000"/>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r>
      <w:tr w:rsidR="007C3114" w:rsidRPr="007C3114" w:rsidTr="007C3114">
        <w:trPr>
          <w:trHeight w:val="53"/>
        </w:trPr>
        <w:tc>
          <w:tcPr>
            <w:tcW w:w="1855" w:type="dxa"/>
            <w:vMerge/>
            <w:tcBorders>
              <w:top w:val="single" w:sz="4" w:space="0" w:color="auto"/>
              <w:left w:val="single" w:sz="4" w:space="0" w:color="auto"/>
              <w:bottom w:val="single" w:sz="4" w:space="0" w:color="000000"/>
              <w:right w:val="single" w:sz="4" w:space="0" w:color="auto"/>
            </w:tcBorders>
            <w:vAlign w:val="center"/>
          </w:tcPr>
          <w:p w:rsidR="007C3114" w:rsidRPr="007C3114" w:rsidRDefault="007C3114" w:rsidP="007C3114">
            <w:pPr>
              <w:spacing w:after="0" w:line="240" w:lineRule="auto"/>
              <w:rPr>
                <w:rFonts w:ascii="Times New Roman" w:eastAsia="Calibri" w:hAnsi="Times New Roman" w:cs="Times New Roman"/>
                <w:color w:val="auto"/>
                <w:kern w:val="0"/>
                <w:sz w:val="12"/>
                <w:szCs w:val="12"/>
                <w:lang w:eastAsia="ar-SA"/>
              </w:rPr>
            </w:pPr>
          </w:p>
        </w:tc>
        <w:tc>
          <w:tcPr>
            <w:tcW w:w="1744" w:type="dxa"/>
            <w:vMerge/>
            <w:tcBorders>
              <w:top w:val="single" w:sz="4" w:space="0" w:color="auto"/>
              <w:left w:val="single" w:sz="4" w:space="0" w:color="auto"/>
              <w:bottom w:val="single" w:sz="4" w:space="0" w:color="000000"/>
              <w:right w:val="single" w:sz="4" w:space="0" w:color="auto"/>
            </w:tcBorders>
            <w:vAlign w:val="center"/>
          </w:tcPr>
          <w:p w:rsidR="007C3114" w:rsidRPr="007C3114" w:rsidRDefault="007C3114" w:rsidP="007C3114">
            <w:pPr>
              <w:spacing w:after="0" w:line="240" w:lineRule="auto"/>
              <w:rPr>
                <w:rFonts w:ascii="Times New Roman" w:eastAsia="Calibri" w:hAnsi="Times New Roman" w:cs="Times New Roman"/>
                <w:color w:val="auto"/>
                <w:kern w:val="0"/>
                <w:sz w:val="12"/>
                <w:szCs w:val="12"/>
                <w:lang w:eastAsia="ar-SA"/>
              </w:rPr>
            </w:pPr>
          </w:p>
        </w:tc>
        <w:tc>
          <w:tcPr>
            <w:tcW w:w="216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xml:space="preserve">краевой бюджет           </w:t>
            </w:r>
          </w:p>
        </w:tc>
        <w:tc>
          <w:tcPr>
            <w:tcW w:w="1080" w:type="dxa"/>
            <w:tcBorders>
              <w:top w:val="nil"/>
              <w:left w:val="single" w:sz="4" w:space="0" w:color="000000"/>
              <w:bottom w:val="single" w:sz="4" w:space="0" w:color="000000"/>
              <w:right w:val="nil"/>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466,6</w:t>
            </w:r>
          </w:p>
        </w:tc>
        <w:tc>
          <w:tcPr>
            <w:tcW w:w="900" w:type="dxa"/>
            <w:tcBorders>
              <w:top w:val="nil"/>
              <w:left w:val="single" w:sz="4" w:space="0" w:color="000000"/>
              <w:bottom w:val="single" w:sz="4" w:space="0" w:color="000000"/>
              <w:right w:val="nil"/>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w:t>
            </w:r>
          </w:p>
        </w:tc>
        <w:tc>
          <w:tcPr>
            <w:tcW w:w="900" w:type="dxa"/>
            <w:tcBorders>
              <w:top w:val="nil"/>
              <w:left w:val="single" w:sz="4" w:space="0" w:color="000000"/>
              <w:bottom w:val="single" w:sz="4" w:space="0" w:color="000000"/>
              <w:right w:val="nil"/>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w:t>
            </w:r>
          </w:p>
        </w:tc>
        <w:tc>
          <w:tcPr>
            <w:tcW w:w="1260" w:type="dxa"/>
            <w:tcBorders>
              <w:top w:val="nil"/>
              <w:left w:val="single" w:sz="4" w:space="0" w:color="000000"/>
              <w:bottom w:val="single" w:sz="4" w:space="0" w:color="000000"/>
              <w:right w:val="single" w:sz="4" w:space="0" w:color="000000"/>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466,6</w:t>
            </w:r>
          </w:p>
        </w:tc>
      </w:tr>
      <w:tr w:rsidR="007C3114" w:rsidRPr="007C3114" w:rsidTr="007C3114">
        <w:trPr>
          <w:trHeight w:val="53"/>
        </w:trPr>
        <w:tc>
          <w:tcPr>
            <w:tcW w:w="1855" w:type="dxa"/>
            <w:vMerge/>
            <w:tcBorders>
              <w:top w:val="single" w:sz="4" w:space="0" w:color="auto"/>
              <w:left w:val="single" w:sz="4" w:space="0" w:color="auto"/>
              <w:bottom w:val="single" w:sz="4" w:space="0" w:color="000000"/>
              <w:right w:val="single" w:sz="4" w:space="0" w:color="auto"/>
            </w:tcBorders>
            <w:vAlign w:val="center"/>
          </w:tcPr>
          <w:p w:rsidR="007C3114" w:rsidRPr="007C3114" w:rsidRDefault="007C3114" w:rsidP="007C3114">
            <w:pPr>
              <w:spacing w:after="0" w:line="240" w:lineRule="auto"/>
              <w:rPr>
                <w:rFonts w:ascii="Times New Roman" w:eastAsia="Calibri" w:hAnsi="Times New Roman" w:cs="Times New Roman"/>
                <w:color w:val="auto"/>
                <w:kern w:val="0"/>
                <w:sz w:val="12"/>
                <w:szCs w:val="12"/>
                <w:lang w:eastAsia="ar-SA"/>
              </w:rPr>
            </w:pPr>
          </w:p>
        </w:tc>
        <w:tc>
          <w:tcPr>
            <w:tcW w:w="1744" w:type="dxa"/>
            <w:vMerge/>
            <w:tcBorders>
              <w:top w:val="single" w:sz="4" w:space="0" w:color="auto"/>
              <w:left w:val="single" w:sz="4" w:space="0" w:color="auto"/>
              <w:bottom w:val="single" w:sz="4" w:space="0" w:color="000000"/>
              <w:right w:val="single" w:sz="4" w:space="0" w:color="auto"/>
            </w:tcBorders>
            <w:vAlign w:val="center"/>
          </w:tcPr>
          <w:p w:rsidR="007C3114" w:rsidRPr="007C3114" w:rsidRDefault="007C3114" w:rsidP="007C3114">
            <w:pPr>
              <w:spacing w:after="0" w:line="240" w:lineRule="auto"/>
              <w:rPr>
                <w:rFonts w:ascii="Times New Roman" w:eastAsia="Calibri" w:hAnsi="Times New Roman" w:cs="Times New Roman"/>
                <w:color w:val="auto"/>
                <w:kern w:val="0"/>
                <w:sz w:val="12"/>
                <w:szCs w:val="12"/>
                <w:lang w:eastAsia="ar-SA"/>
              </w:rPr>
            </w:pPr>
          </w:p>
        </w:tc>
        <w:tc>
          <w:tcPr>
            <w:tcW w:w="216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xml:space="preserve">внебюджетные  источники                 </w:t>
            </w:r>
          </w:p>
        </w:tc>
        <w:tc>
          <w:tcPr>
            <w:tcW w:w="1080" w:type="dxa"/>
            <w:tcBorders>
              <w:top w:val="nil"/>
              <w:left w:val="single" w:sz="4" w:space="0" w:color="000000"/>
              <w:bottom w:val="single" w:sz="4" w:space="0" w:color="000000"/>
              <w:right w:val="nil"/>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900" w:type="dxa"/>
            <w:tcBorders>
              <w:top w:val="nil"/>
              <w:left w:val="single" w:sz="4" w:space="0" w:color="000000"/>
              <w:bottom w:val="single" w:sz="4" w:space="0" w:color="000000"/>
              <w:right w:val="nil"/>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900" w:type="dxa"/>
            <w:tcBorders>
              <w:top w:val="nil"/>
              <w:left w:val="single" w:sz="4" w:space="0" w:color="000000"/>
              <w:bottom w:val="single" w:sz="4" w:space="0" w:color="000000"/>
              <w:right w:val="nil"/>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260" w:type="dxa"/>
            <w:tcBorders>
              <w:top w:val="nil"/>
              <w:left w:val="single" w:sz="4" w:space="0" w:color="000000"/>
              <w:bottom w:val="single" w:sz="4" w:space="0" w:color="000000"/>
              <w:right w:val="single" w:sz="4" w:space="0" w:color="000000"/>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r>
      <w:tr w:rsidR="007C3114" w:rsidRPr="007C3114" w:rsidTr="007C3114">
        <w:trPr>
          <w:trHeight w:val="53"/>
        </w:trPr>
        <w:tc>
          <w:tcPr>
            <w:tcW w:w="1855" w:type="dxa"/>
            <w:vMerge/>
            <w:tcBorders>
              <w:top w:val="single" w:sz="4" w:space="0" w:color="auto"/>
              <w:left w:val="single" w:sz="4" w:space="0" w:color="auto"/>
              <w:bottom w:val="single" w:sz="4" w:space="0" w:color="000000"/>
              <w:right w:val="single" w:sz="4" w:space="0" w:color="auto"/>
            </w:tcBorders>
            <w:vAlign w:val="center"/>
          </w:tcPr>
          <w:p w:rsidR="007C3114" w:rsidRPr="007C3114" w:rsidRDefault="007C3114" w:rsidP="007C3114">
            <w:pPr>
              <w:spacing w:after="0" w:line="240" w:lineRule="auto"/>
              <w:rPr>
                <w:rFonts w:ascii="Times New Roman" w:eastAsia="Calibri" w:hAnsi="Times New Roman" w:cs="Times New Roman"/>
                <w:color w:val="auto"/>
                <w:kern w:val="0"/>
                <w:sz w:val="12"/>
                <w:szCs w:val="12"/>
                <w:lang w:eastAsia="ar-SA"/>
              </w:rPr>
            </w:pPr>
          </w:p>
        </w:tc>
        <w:tc>
          <w:tcPr>
            <w:tcW w:w="1744" w:type="dxa"/>
            <w:vMerge/>
            <w:tcBorders>
              <w:top w:val="single" w:sz="4" w:space="0" w:color="auto"/>
              <w:left w:val="single" w:sz="4" w:space="0" w:color="auto"/>
              <w:bottom w:val="single" w:sz="4" w:space="0" w:color="000000"/>
              <w:right w:val="single" w:sz="4" w:space="0" w:color="auto"/>
            </w:tcBorders>
            <w:vAlign w:val="center"/>
          </w:tcPr>
          <w:p w:rsidR="007C3114" w:rsidRPr="007C3114" w:rsidRDefault="007C3114" w:rsidP="007C3114">
            <w:pPr>
              <w:spacing w:after="0" w:line="240" w:lineRule="auto"/>
              <w:rPr>
                <w:rFonts w:ascii="Times New Roman" w:eastAsia="Calibri" w:hAnsi="Times New Roman" w:cs="Times New Roman"/>
                <w:color w:val="auto"/>
                <w:kern w:val="0"/>
                <w:sz w:val="12"/>
                <w:szCs w:val="12"/>
                <w:lang w:eastAsia="ar-SA"/>
              </w:rPr>
            </w:pPr>
          </w:p>
        </w:tc>
        <w:tc>
          <w:tcPr>
            <w:tcW w:w="216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kern w:val="0"/>
                <w:sz w:val="12"/>
                <w:szCs w:val="12"/>
                <w:lang w:eastAsia="ar-SA"/>
              </w:rPr>
            </w:pPr>
            <w:r w:rsidRPr="007C3114">
              <w:rPr>
                <w:rFonts w:ascii="Times New Roman" w:eastAsia="Calibri" w:hAnsi="Times New Roman" w:cs="Times New Roman"/>
                <w:color w:val="auto"/>
                <w:kern w:val="0"/>
                <w:sz w:val="12"/>
                <w:szCs w:val="12"/>
                <w:lang w:eastAsia="ar-SA"/>
              </w:rPr>
              <w:t>районный бюджет</w:t>
            </w:r>
            <w:proofErr w:type="gramStart"/>
            <w:r w:rsidRPr="007C3114">
              <w:rPr>
                <w:rFonts w:ascii="Times New Roman" w:eastAsia="Calibri" w:hAnsi="Times New Roman" w:cs="Times New Roman"/>
                <w:color w:val="auto"/>
                <w:kern w:val="0"/>
                <w:sz w:val="12"/>
                <w:szCs w:val="12"/>
                <w:lang w:eastAsia="ar-SA"/>
              </w:rPr>
              <w:t xml:space="preserve"> (**)   </w:t>
            </w:r>
            <w:proofErr w:type="gramEnd"/>
          </w:p>
        </w:tc>
        <w:tc>
          <w:tcPr>
            <w:tcW w:w="108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6708,73</w:t>
            </w:r>
          </w:p>
        </w:tc>
        <w:tc>
          <w:tcPr>
            <w:tcW w:w="90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6401,4</w:t>
            </w:r>
          </w:p>
        </w:tc>
        <w:tc>
          <w:tcPr>
            <w:tcW w:w="90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6401,4</w:t>
            </w:r>
          </w:p>
        </w:tc>
        <w:tc>
          <w:tcPr>
            <w:tcW w:w="1260" w:type="dxa"/>
            <w:tcBorders>
              <w:top w:val="nil"/>
              <w:left w:val="single" w:sz="4" w:space="0" w:color="000000"/>
              <w:bottom w:val="single" w:sz="4" w:space="0" w:color="000000"/>
              <w:right w:val="single" w:sz="4" w:space="0" w:color="000000"/>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19511,53</w:t>
            </w:r>
          </w:p>
        </w:tc>
      </w:tr>
      <w:tr w:rsidR="007C3114" w:rsidRPr="007C3114" w:rsidTr="007C3114">
        <w:trPr>
          <w:trHeight w:val="53"/>
        </w:trPr>
        <w:tc>
          <w:tcPr>
            <w:tcW w:w="1855" w:type="dxa"/>
            <w:vMerge/>
            <w:tcBorders>
              <w:top w:val="single" w:sz="4" w:space="0" w:color="auto"/>
              <w:left w:val="single" w:sz="4" w:space="0" w:color="auto"/>
              <w:bottom w:val="single" w:sz="4" w:space="0" w:color="000000"/>
              <w:right w:val="single" w:sz="4" w:space="0" w:color="auto"/>
            </w:tcBorders>
            <w:vAlign w:val="center"/>
          </w:tcPr>
          <w:p w:rsidR="007C3114" w:rsidRPr="007C3114" w:rsidRDefault="007C3114" w:rsidP="007C3114">
            <w:pPr>
              <w:spacing w:after="0" w:line="240" w:lineRule="auto"/>
              <w:rPr>
                <w:rFonts w:ascii="Times New Roman" w:eastAsia="Calibri" w:hAnsi="Times New Roman" w:cs="Times New Roman"/>
                <w:color w:val="auto"/>
                <w:kern w:val="0"/>
                <w:sz w:val="12"/>
                <w:szCs w:val="12"/>
                <w:lang w:eastAsia="ar-SA"/>
              </w:rPr>
            </w:pPr>
          </w:p>
        </w:tc>
        <w:tc>
          <w:tcPr>
            <w:tcW w:w="1744" w:type="dxa"/>
            <w:vMerge/>
            <w:tcBorders>
              <w:top w:val="single" w:sz="4" w:space="0" w:color="auto"/>
              <w:left w:val="single" w:sz="4" w:space="0" w:color="auto"/>
              <w:bottom w:val="single" w:sz="4" w:space="0" w:color="000000"/>
              <w:right w:val="single" w:sz="4" w:space="0" w:color="auto"/>
            </w:tcBorders>
            <w:vAlign w:val="center"/>
          </w:tcPr>
          <w:p w:rsidR="007C3114" w:rsidRPr="007C3114" w:rsidRDefault="007C3114" w:rsidP="007C3114">
            <w:pPr>
              <w:spacing w:after="0" w:line="240" w:lineRule="auto"/>
              <w:rPr>
                <w:rFonts w:ascii="Times New Roman" w:eastAsia="Calibri" w:hAnsi="Times New Roman" w:cs="Times New Roman"/>
                <w:color w:val="auto"/>
                <w:kern w:val="0"/>
                <w:sz w:val="12"/>
                <w:szCs w:val="12"/>
                <w:lang w:eastAsia="ar-SA"/>
              </w:rPr>
            </w:pPr>
          </w:p>
        </w:tc>
        <w:tc>
          <w:tcPr>
            <w:tcW w:w="216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kern w:val="0"/>
                <w:sz w:val="12"/>
                <w:szCs w:val="12"/>
                <w:lang w:eastAsia="ar-SA"/>
              </w:rPr>
            </w:pPr>
            <w:r w:rsidRPr="007C3114">
              <w:rPr>
                <w:rFonts w:ascii="Times New Roman" w:eastAsia="Calibri" w:hAnsi="Times New Roman" w:cs="Times New Roman"/>
                <w:color w:val="auto"/>
                <w:kern w:val="0"/>
                <w:sz w:val="12"/>
                <w:szCs w:val="12"/>
                <w:lang w:eastAsia="ar-SA"/>
              </w:rPr>
              <w:t>юридические лица</w:t>
            </w:r>
          </w:p>
        </w:tc>
        <w:tc>
          <w:tcPr>
            <w:tcW w:w="1080" w:type="dxa"/>
            <w:tcBorders>
              <w:top w:val="nil"/>
              <w:left w:val="single" w:sz="4" w:space="0" w:color="000000"/>
              <w:bottom w:val="single" w:sz="4" w:space="0" w:color="000000"/>
              <w:right w:val="nil"/>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900" w:type="dxa"/>
            <w:tcBorders>
              <w:top w:val="nil"/>
              <w:left w:val="single" w:sz="4" w:space="0" w:color="000000"/>
              <w:bottom w:val="single" w:sz="4" w:space="0" w:color="000000"/>
              <w:right w:val="nil"/>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900" w:type="dxa"/>
            <w:tcBorders>
              <w:top w:val="nil"/>
              <w:left w:val="single" w:sz="4" w:space="0" w:color="000000"/>
              <w:bottom w:val="single" w:sz="4" w:space="0" w:color="000000"/>
              <w:right w:val="nil"/>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260" w:type="dxa"/>
            <w:tcBorders>
              <w:top w:val="nil"/>
              <w:left w:val="single" w:sz="4" w:space="0" w:color="000000"/>
              <w:bottom w:val="single" w:sz="4" w:space="0" w:color="000000"/>
              <w:right w:val="single" w:sz="4" w:space="0" w:color="000000"/>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r>
      <w:tr w:rsidR="007C3114" w:rsidRPr="007C3114" w:rsidTr="007C3114">
        <w:trPr>
          <w:trHeight w:val="53"/>
        </w:trPr>
        <w:tc>
          <w:tcPr>
            <w:tcW w:w="1855" w:type="dxa"/>
            <w:tcBorders>
              <w:top w:val="nil"/>
              <w:left w:val="single" w:sz="4" w:space="0" w:color="000000"/>
              <w:bottom w:val="single" w:sz="4" w:space="0" w:color="000000"/>
              <w:right w:val="nil"/>
            </w:tcBorders>
            <w:vAlign w:val="center"/>
          </w:tcPr>
          <w:p w:rsidR="007C3114" w:rsidRPr="007C3114" w:rsidRDefault="007C3114" w:rsidP="007C3114">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1744" w:type="dxa"/>
            <w:tcBorders>
              <w:top w:val="nil"/>
              <w:left w:val="single" w:sz="4" w:space="0" w:color="000000"/>
              <w:bottom w:val="single" w:sz="4" w:space="0" w:color="000000"/>
              <w:right w:val="nil"/>
            </w:tcBorders>
            <w:vAlign w:val="center"/>
          </w:tcPr>
          <w:p w:rsidR="007C3114" w:rsidRPr="007C3114" w:rsidRDefault="007C3114" w:rsidP="007C3114">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216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kern w:val="0"/>
                <w:sz w:val="12"/>
                <w:szCs w:val="12"/>
                <w:lang w:eastAsia="ar-SA"/>
              </w:rPr>
            </w:pPr>
            <w:r w:rsidRPr="007C3114">
              <w:rPr>
                <w:rFonts w:ascii="Times New Roman" w:eastAsia="Calibri" w:hAnsi="Times New Roman" w:cs="Times New Roman"/>
                <w:color w:val="auto"/>
                <w:kern w:val="0"/>
                <w:sz w:val="12"/>
                <w:szCs w:val="12"/>
                <w:lang w:eastAsia="ar-SA"/>
              </w:rPr>
              <w:t>Администрация Каратузского района</w:t>
            </w:r>
          </w:p>
        </w:tc>
        <w:tc>
          <w:tcPr>
            <w:tcW w:w="108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7175,33</w:t>
            </w:r>
          </w:p>
        </w:tc>
        <w:tc>
          <w:tcPr>
            <w:tcW w:w="90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6401,4</w:t>
            </w:r>
          </w:p>
        </w:tc>
        <w:tc>
          <w:tcPr>
            <w:tcW w:w="900" w:type="dxa"/>
            <w:tcBorders>
              <w:top w:val="nil"/>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6401,4</w:t>
            </w:r>
          </w:p>
        </w:tc>
        <w:tc>
          <w:tcPr>
            <w:tcW w:w="1260" w:type="dxa"/>
            <w:tcBorders>
              <w:top w:val="nil"/>
              <w:left w:val="single" w:sz="4" w:space="0" w:color="000000"/>
              <w:bottom w:val="single" w:sz="4" w:space="0" w:color="000000"/>
              <w:right w:val="single" w:sz="4" w:space="0" w:color="000000"/>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xml:space="preserve">19978,13 </w:t>
            </w:r>
          </w:p>
        </w:tc>
      </w:tr>
    </w:tbl>
    <w:p w:rsidR="007C3114" w:rsidRPr="007C3114" w:rsidRDefault="007C3114" w:rsidP="007C311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1.5. В приложение 10 к муниципальной программе Каратузского района «Развитие культуры, молодежной политики, физкультуры и спорта в Каратузском районе», утвержденной постановлением администрации Каратузского района от 31.03.2014 г. № 317-п внести следующие изменения:</w:t>
      </w:r>
    </w:p>
    <w:p w:rsidR="007C3114" w:rsidRPr="007C3114" w:rsidRDefault="007C3114" w:rsidP="007C311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xml:space="preserve">в паспорте подпрограммы «Поддержка и развитие культурного потенциала» </w:t>
      </w:r>
    </w:p>
    <w:p w:rsidR="007C3114" w:rsidRPr="007C3114" w:rsidRDefault="007C3114" w:rsidP="007C311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«Общий объем финансирования» цифру 2855,0 тыс. руб. заменить цифрой 3055,0 тыс. руб.;</w:t>
      </w:r>
    </w:p>
    <w:p w:rsidR="007C3114" w:rsidRPr="007C3114" w:rsidRDefault="007C3114" w:rsidP="007C311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«краевой бюджет» цифру 470,0 тыс. руб.  заменить цифрой 670,0 тыс. руб.</w:t>
      </w:r>
    </w:p>
    <w:p w:rsidR="007C3114" w:rsidRPr="007C3114" w:rsidRDefault="007C3114" w:rsidP="007C311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«2014 год» цифру 1543,2 тыс. руб. заменить цифрой 1743,2  тыс. руб.;</w:t>
      </w:r>
    </w:p>
    <w:p w:rsidR="007C3114" w:rsidRPr="007C3114" w:rsidRDefault="007C3114" w:rsidP="007C311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 краевой бюджет» цифру 470,0 тыс. руб. заменить цифрой 670,0 тыс. руб.</w:t>
      </w:r>
    </w:p>
    <w:p w:rsidR="007C3114" w:rsidRPr="007C3114" w:rsidRDefault="007C3114" w:rsidP="007C311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В приложении 2 к паспорту подпрограммы «Поддержка и развитие культурного потенциала», реализуемой в рамках муниципальной программы «Развитие культуры, молодежной политики, физкультуры и спорта в Каратузском районе»</w:t>
      </w:r>
    </w:p>
    <w:p w:rsidR="007C3114" w:rsidRPr="007C3114" w:rsidRDefault="007C3114" w:rsidP="007C3114">
      <w:pPr>
        <w:suppressAutoHyphens/>
        <w:spacing w:after="0" w:line="240" w:lineRule="auto"/>
        <w:ind w:firstLine="284"/>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строку «Задача 4 Модернизация материально-технической базы муниципальных учреждений культуры в сельской местности» изменить и изложить в следующей редакции:</w:t>
      </w:r>
    </w:p>
    <w:tbl>
      <w:tblPr>
        <w:tblW w:w="10641" w:type="dxa"/>
        <w:tblInd w:w="68" w:type="dxa"/>
        <w:tblLayout w:type="fixed"/>
        <w:tblLook w:val="0000" w:firstRow="0" w:lastRow="0" w:firstColumn="0" w:lastColumn="0" w:noHBand="0" w:noVBand="0"/>
      </w:tblPr>
      <w:tblGrid>
        <w:gridCol w:w="2560"/>
        <w:gridCol w:w="1449"/>
        <w:gridCol w:w="720"/>
        <w:gridCol w:w="720"/>
        <w:gridCol w:w="1080"/>
        <w:gridCol w:w="720"/>
        <w:gridCol w:w="900"/>
        <w:gridCol w:w="540"/>
        <w:gridCol w:w="540"/>
        <w:gridCol w:w="900"/>
        <w:gridCol w:w="512"/>
      </w:tblGrid>
      <w:tr w:rsidR="007C3114" w:rsidRPr="007C3114" w:rsidTr="007C3114">
        <w:trPr>
          <w:trHeight w:val="300"/>
        </w:trPr>
        <w:tc>
          <w:tcPr>
            <w:tcW w:w="256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xml:space="preserve">Мероприятие 4.2. Предоставление иных межбюджетных трансфертов на государственную поддержку муниципальных учреждений культуры  </w:t>
            </w:r>
          </w:p>
        </w:tc>
        <w:tc>
          <w:tcPr>
            <w:tcW w:w="1449"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proofErr w:type="spellStart"/>
            <w:r w:rsidRPr="007C3114">
              <w:rPr>
                <w:rFonts w:ascii="Times New Roman" w:eastAsia="Calibri" w:hAnsi="Times New Roman" w:cs="Times New Roman"/>
                <w:color w:val="auto"/>
                <w:kern w:val="0"/>
                <w:sz w:val="12"/>
                <w:szCs w:val="12"/>
                <w:lang w:eastAsia="ar-SA"/>
              </w:rPr>
              <w:t>финуправление</w:t>
            </w:r>
            <w:proofErr w:type="spellEnd"/>
          </w:p>
        </w:tc>
        <w:tc>
          <w:tcPr>
            <w:tcW w:w="72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090</w:t>
            </w:r>
          </w:p>
        </w:tc>
        <w:tc>
          <w:tcPr>
            <w:tcW w:w="72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0801</w:t>
            </w:r>
          </w:p>
        </w:tc>
        <w:tc>
          <w:tcPr>
            <w:tcW w:w="108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0845147</w:t>
            </w:r>
          </w:p>
        </w:tc>
        <w:tc>
          <w:tcPr>
            <w:tcW w:w="72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540</w:t>
            </w:r>
          </w:p>
        </w:tc>
        <w:tc>
          <w:tcPr>
            <w:tcW w:w="90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100,0</w:t>
            </w:r>
          </w:p>
        </w:tc>
        <w:tc>
          <w:tcPr>
            <w:tcW w:w="54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0,0</w:t>
            </w:r>
          </w:p>
        </w:tc>
        <w:tc>
          <w:tcPr>
            <w:tcW w:w="54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0,0</w:t>
            </w:r>
          </w:p>
        </w:tc>
        <w:tc>
          <w:tcPr>
            <w:tcW w:w="90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100,0</w:t>
            </w:r>
          </w:p>
        </w:tc>
        <w:tc>
          <w:tcPr>
            <w:tcW w:w="512" w:type="dxa"/>
            <w:tcBorders>
              <w:top w:val="single" w:sz="4" w:space="0" w:color="000000"/>
              <w:left w:val="single" w:sz="4" w:space="0" w:color="000000"/>
              <w:bottom w:val="single" w:sz="4" w:space="0" w:color="000000"/>
              <w:right w:val="single" w:sz="4" w:space="0" w:color="000000"/>
            </w:tcBorders>
          </w:tcPr>
          <w:p w:rsidR="007C3114" w:rsidRPr="007C3114" w:rsidRDefault="007C3114" w:rsidP="007C3114">
            <w:pPr>
              <w:suppressAutoHyphens/>
              <w:snapToGrid w:val="0"/>
              <w:spacing w:after="0" w:line="240" w:lineRule="auto"/>
              <w:rPr>
                <w:rFonts w:ascii="Times New Roman" w:eastAsia="Calibri" w:hAnsi="Times New Roman" w:cs="Times New Roman"/>
                <w:color w:val="auto"/>
                <w:kern w:val="0"/>
                <w:sz w:val="12"/>
                <w:szCs w:val="12"/>
                <w:lang w:eastAsia="ar-SA"/>
              </w:rPr>
            </w:pPr>
          </w:p>
        </w:tc>
      </w:tr>
      <w:tr w:rsidR="007C3114" w:rsidRPr="007C3114" w:rsidTr="007C3114">
        <w:trPr>
          <w:trHeight w:val="300"/>
        </w:trPr>
        <w:tc>
          <w:tcPr>
            <w:tcW w:w="256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Мероприятие 4.3.</w:t>
            </w:r>
          </w:p>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xml:space="preserve">Предоставление иных межбюджетных трансфертов на государственную поддержку лучших работников муниципальных  учреждений культуры  </w:t>
            </w:r>
          </w:p>
        </w:tc>
        <w:tc>
          <w:tcPr>
            <w:tcW w:w="1449"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proofErr w:type="spellStart"/>
            <w:r w:rsidRPr="007C3114">
              <w:rPr>
                <w:rFonts w:ascii="Times New Roman" w:eastAsia="Calibri" w:hAnsi="Times New Roman" w:cs="Times New Roman"/>
                <w:color w:val="auto"/>
                <w:kern w:val="0"/>
                <w:sz w:val="12"/>
                <w:szCs w:val="12"/>
                <w:lang w:eastAsia="ar-SA"/>
              </w:rPr>
              <w:t>финуправление</w:t>
            </w:r>
            <w:proofErr w:type="spellEnd"/>
          </w:p>
        </w:tc>
        <w:tc>
          <w:tcPr>
            <w:tcW w:w="72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090</w:t>
            </w:r>
          </w:p>
        </w:tc>
        <w:tc>
          <w:tcPr>
            <w:tcW w:w="72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0801</w:t>
            </w:r>
          </w:p>
        </w:tc>
        <w:tc>
          <w:tcPr>
            <w:tcW w:w="108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0845148</w:t>
            </w:r>
          </w:p>
        </w:tc>
        <w:tc>
          <w:tcPr>
            <w:tcW w:w="72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540</w:t>
            </w:r>
          </w:p>
        </w:tc>
        <w:tc>
          <w:tcPr>
            <w:tcW w:w="90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50,0</w:t>
            </w:r>
          </w:p>
        </w:tc>
        <w:tc>
          <w:tcPr>
            <w:tcW w:w="54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0,0</w:t>
            </w:r>
          </w:p>
        </w:tc>
        <w:tc>
          <w:tcPr>
            <w:tcW w:w="54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0,0</w:t>
            </w:r>
          </w:p>
        </w:tc>
        <w:tc>
          <w:tcPr>
            <w:tcW w:w="90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50,0</w:t>
            </w:r>
          </w:p>
        </w:tc>
        <w:tc>
          <w:tcPr>
            <w:tcW w:w="512" w:type="dxa"/>
            <w:tcBorders>
              <w:top w:val="single" w:sz="4" w:space="0" w:color="000000"/>
              <w:left w:val="single" w:sz="4" w:space="0" w:color="000000"/>
              <w:bottom w:val="single" w:sz="4" w:space="0" w:color="000000"/>
              <w:right w:val="single" w:sz="4" w:space="0" w:color="000000"/>
            </w:tcBorders>
          </w:tcPr>
          <w:p w:rsidR="007C3114" w:rsidRPr="007C3114" w:rsidRDefault="007C3114" w:rsidP="007C3114">
            <w:pPr>
              <w:suppressAutoHyphens/>
              <w:snapToGrid w:val="0"/>
              <w:spacing w:after="0" w:line="240" w:lineRule="auto"/>
              <w:rPr>
                <w:rFonts w:ascii="Times New Roman" w:eastAsia="Calibri" w:hAnsi="Times New Roman" w:cs="Times New Roman"/>
                <w:color w:val="auto"/>
                <w:kern w:val="0"/>
                <w:sz w:val="12"/>
                <w:szCs w:val="12"/>
                <w:lang w:eastAsia="ar-SA"/>
              </w:rPr>
            </w:pPr>
          </w:p>
        </w:tc>
      </w:tr>
      <w:tr w:rsidR="007C3114" w:rsidRPr="007C3114" w:rsidTr="007C3114">
        <w:trPr>
          <w:trHeight w:val="300"/>
        </w:trPr>
        <w:tc>
          <w:tcPr>
            <w:tcW w:w="256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Мероприятие 4.4. Расходы за счет субсидии на поддержку социокультурных проектов муниципальных учреждений культуры и образовательных учреждений в области культуры.</w:t>
            </w:r>
          </w:p>
        </w:tc>
        <w:tc>
          <w:tcPr>
            <w:tcW w:w="1449"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proofErr w:type="spellStart"/>
            <w:r w:rsidRPr="007C3114">
              <w:rPr>
                <w:rFonts w:ascii="Times New Roman" w:eastAsia="Calibri" w:hAnsi="Times New Roman" w:cs="Times New Roman"/>
                <w:color w:val="auto"/>
                <w:kern w:val="0"/>
                <w:sz w:val="12"/>
                <w:szCs w:val="12"/>
                <w:lang w:eastAsia="ar-SA"/>
              </w:rPr>
              <w:t>финуправление</w:t>
            </w:r>
            <w:proofErr w:type="spellEnd"/>
          </w:p>
        </w:tc>
        <w:tc>
          <w:tcPr>
            <w:tcW w:w="72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090</w:t>
            </w:r>
          </w:p>
        </w:tc>
        <w:tc>
          <w:tcPr>
            <w:tcW w:w="72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0801</w:t>
            </w:r>
          </w:p>
        </w:tc>
        <w:tc>
          <w:tcPr>
            <w:tcW w:w="108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0847481</w:t>
            </w:r>
          </w:p>
        </w:tc>
        <w:tc>
          <w:tcPr>
            <w:tcW w:w="72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521</w:t>
            </w:r>
          </w:p>
        </w:tc>
        <w:tc>
          <w:tcPr>
            <w:tcW w:w="90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200,0</w:t>
            </w:r>
          </w:p>
        </w:tc>
        <w:tc>
          <w:tcPr>
            <w:tcW w:w="54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0,0</w:t>
            </w:r>
          </w:p>
        </w:tc>
        <w:tc>
          <w:tcPr>
            <w:tcW w:w="54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0,0</w:t>
            </w:r>
          </w:p>
        </w:tc>
        <w:tc>
          <w:tcPr>
            <w:tcW w:w="90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200,0</w:t>
            </w:r>
          </w:p>
        </w:tc>
        <w:tc>
          <w:tcPr>
            <w:tcW w:w="512" w:type="dxa"/>
            <w:tcBorders>
              <w:top w:val="single" w:sz="4" w:space="0" w:color="000000"/>
              <w:left w:val="single" w:sz="4" w:space="0" w:color="000000"/>
              <w:bottom w:val="single" w:sz="4" w:space="0" w:color="000000"/>
              <w:right w:val="single" w:sz="4" w:space="0" w:color="000000"/>
            </w:tcBorders>
          </w:tcPr>
          <w:p w:rsidR="007C3114" w:rsidRPr="007C3114" w:rsidRDefault="007C3114" w:rsidP="007C3114">
            <w:pPr>
              <w:suppressAutoHyphens/>
              <w:snapToGrid w:val="0"/>
              <w:spacing w:after="0" w:line="240" w:lineRule="auto"/>
              <w:rPr>
                <w:rFonts w:ascii="Times New Roman" w:eastAsia="Calibri" w:hAnsi="Times New Roman" w:cs="Times New Roman"/>
                <w:color w:val="auto"/>
                <w:kern w:val="0"/>
                <w:sz w:val="12"/>
                <w:szCs w:val="12"/>
                <w:lang w:eastAsia="ar-SA"/>
              </w:rPr>
            </w:pPr>
          </w:p>
        </w:tc>
      </w:tr>
    </w:tbl>
    <w:p w:rsidR="007C3114" w:rsidRPr="007C3114" w:rsidRDefault="007C3114" w:rsidP="007C3114">
      <w:pPr>
        <w:suppressAutoHyphens/>
        <w:spacing w:after="0" w:line="240" w:lineRule="auto"/>
        <w:ind w:firstLine="284"/>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строку «Итого по подпрограмме ГРБС» изменить и изложить в следующей редакции:</w:t>
      </w:r>
    </w:p>
    <w:tbl>
      <w:tblPr>
        <w:tblW w:w="0" w:type="auto"/>
        <w:tblInd w:w="68" w:type="dxa"/>
        <w:tblLayout w:type="fixed"/>
        <w:tblLook w:val="0000" w:firstRow="0" w:lastRow="0" w:firstColumn="0" w:lastColumn="0" w:noHBand="0" w:noVBand="0"/>
      </w:tblPr>
      <w:tblGrid>
        <w:gridCol w:w="1840"/>
        <w:gridCol w:w="1602"/>
        <w:gridCol w:w="478"/>
        <w:gridCol w:w="602"/>
        <w:gridCol w:w="540"/>
        <w:gridCol w:w="360"/>
        <w:gridCol w:w="1080"/>
        <w:gridCol w:w="900"/>
        <w:gridCol w:w="900"/>
        <w:gridCol w:w="1116"/>
        <w:gridCol w:w="540"/>
      </w:tblGrid>
      <w:tr w:rsidR="007C3114" w:rsidRPr="007C3114" w:rsidTr="007C3114">
        <w:trPr>
          <w:trHeight w:val="53"/>
        </w:trPr>
        <w:tc>
          <w:tcPr>
            <w:tcW w:w="184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Итого по подпрограмме ГРБС</w:t>
            </w:r>
          </w:p>
        </w:tc>
        <w:tc>
          <w:tcPr>
            <w:tcW w:w="1602"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администрация</w:t>
            </w:r>
          </w:p>
        </w:tc>
        <w:tc>
          <w:tcPr>
            <w:tcW w:w="478"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602"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54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36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108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1743,2</w:t>
            </w:r>
          </w:p>
        </w:tc>
        <w:tc>
          <w:tcPr>
            <w:tcW w:w="90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kern w:val="0"/>
                <w:sz w:val="12"/>
                <w:szCs w:val="12"/>
                <w:lang w:eastAsia="ar-SA"/>
              </w:rPr>
            </w:pPr>
            <w:r w:rsidRPr="007C3114">
              <w:rPr>
                <w:rFonts w:ascii="Times New Roman" w:eastAsia="Calibri" w:hAnsi="Times New Roman" w:cs="Times New Roman"/>
                <w:kern w:val="0"/>
                <w:sz w:val="12"/>
                <w:szCs w:val="12"/>
                <w:lang w:eastAsia="ar-SA"/>
              </w:rPr>
              <w:t>818,4</w:t>
            </w:r>
          </w:p>
        </w:tc>
        <w:tc>
          <w:tcPr>
            <w:tcW w:w="90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kern w:val="0"/>
                <w:sz w:val="12"/>
                <w:szCs w:val="12"/>
                <w:lang w:eastAsia="ar-SA"/>
              </w:rPr>
            </w:pPr>
            <w:r w:rsidRPr="007C3114">
              <w:rPr>
                <w:rFonts w:ascii="Times New Roman" w:eastAsia="Calibri" w:hAnsi="Times New Roman" w:cs="Times New Roman"/>
                <w:kern w:val="0"/>
                <w:sz w:val="12"/>
                <w:szCs w:val="12"/>
                <w:lang w:eastAsia="ar-SA"/>
              </w:rPr>
              <w:t>493,4</w:t>
            </w:r>
          </w:p>
        </w:tc>
        <w:tc>
          <w:tcPr>
            <w:tcW w:w="1116"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kern w:val="0"/>
                <w:sz w:val="12"/>
                <w:szCs w:val="12"/>
                <w:lang w:eastAsia="ar-SA"/>
              </w:rPr>
              <w:t>3055,0</w:t>
            </w:r>
          </w:p>
        </w:tc>
        <w:tc>
          <w:tcPr>
            <w:tcW w:w="540" w:type="dxa"/>
            <w:tcBorders>
              <w:top w:val="single" w:sz="4" w:space="0" w:color="000000"/>
              <w:left w:val="single" w:sz="4" w:space="0" w:color="000000"/>
              <w:bottom w:val="single" w:sz="4" w:space="0" w:color="000000"/>
              <w:right w:val="single" w:sz="4" w:space="0" w:color="000000"/>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r>
    </w:tbl>
    <w:p w:rsidR="007C3114" w:rsidRPr="007C3114" w:rsidRDefault="007C3114" w:rsidP="007C311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1. 8. В приложение 11 к муниципальной программе Каратузского района «Развитие культуры, молодежной политики, физкультуры и спорта в Каратузском районе», утвержденной постановлением администрации Каратузского района от 31.03.2014 г. № 317-п внести следующие изменения:</w:t>
      </w:r>
    </w:p>
    <w:p w:rsidR="007C3114" w:rsidRPr="007C3114" w:rsidRDefault="007C3114" w:rsidP="007C311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xml:space="preserve">в паспорте подпрограммы «Сохранение и развитие библиотечного дела района» </w:t>
      </w:r>
    </w:p>
    <w:p w:rsidR="007C3114" w:rsidRPr="007C3114" w:rsidRDefault="007C3114" w:rsidP="007C311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«Общий объем финансирования» цифру 19758,13 тыс. руб. заменить цифрой 19978,13 тыс. руб.;</w:t>
      </w:r>
    </w:p>
    <w:p w:rsidR="007C3114" w:rsidRPr="007C3114" w:rsidRDefault="007C3114" w:rsidP="007C311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«краевой бюджет» цифру 266,6 тыс. руб. заменить цифрой 466,6 тыс. руб.;</w:t>
      </w:r>
    </w:p>
    <w:p w:rsidR="007C3114" w:rsidRPr="007C3114" w:rsidRDefault="007C3114" w:rsidP="007C311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«районный бюджет» цифру 19491,53 тыс. руб. заменить цифрой 19511,53 тыс. руб.;</w:t>
      </w:r>
    </w:p>
    <w:p w:rsidR="007C3114" w:rsidRPr="007C3114" w:rsidRDefault="007C3114" w:rsidP="007C311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«2014 год» цифру 6955,33 тыс. руб. заменить цифрой 7175,33 тыс. руб.;</w:t>
      </w:r>
    </w:p>
    <w:p w:rsidR="007C3114" w:rsidRPr="007C3114" w:rsidRDefault="007C3114" w:rsidP="007C311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«краевой бюджет» цифру 266,6 тыс. руб. заменить цифрой 466,6 тыс. руб.;</w:t>
      </w:r>
    </w:p>
    <w:p w:rsidR="007C3114" w:rsidRPr="007C3114" w:rsidRDefault="007C3114" w:rsidP="007C311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«районный бюджет» цифру 6688,73 тыс. руб. заменить цифрой 6708,73 тыс</w:t>
      </w:r>
      <w:r w:rsidRPr="007C3114">
        <w:rPr>
          <w:rFonts w:ascii="Times New Roman" w:eastAsia="Calibri" w:hAnsi="Times New Roman" w:cs="Times New Roman"/>
          <w:color w:val="FF0000"/>
          <w:kern w:val="0"/>
          <w:sz w:val="12"/>
          <w:szCs w:val="12"/>
          <w:lang w:eastAsia="ar-SA"/>
        </w:rPr>
        <w:t>.</w:t>
      </w:r>
      <w:r w:rsidRPr="007C3114">
        <w:rPr>
          <w:rFonts w:ascii="Times New Roman" w:eastAsia="Calibri" w:hAnsi="Times New Roman" w:cs="Times New Roman"/>
          <w:color w:val="auto"/>
          <w:kern w:val="0"/>
          <w:sz w:val="12"/>
          <w:szCs w:val="12"/>
          <w:lang w:eastAsia="ar-SA"/>
        </w:rPr>
        <w:t xml:space="preserve"> руб.</w:t>
      </w:r>
    </w:p>
    <w:p w:rsidR="007C3114" w:rsidRPr="007C3114" w:rsidRDefault="007C3114" w:rsidP="007C311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lastRenderedPageBreak/>
        <w:t>В приложении 2 к паспорту подпрограммы «Сохранение и развитие библиотечного дела района», реализуемой в рамках муниципальной программы «Развитие культуры, молодежной политики, физкультуры и спорта в Каратузском районе»</w:t>
      </w:r>
    </w:p>
    <w:p w:rsidR="007C3114" w:rsidRPr="007C3114" w:rsidRDefault="007C3114" w:rsidP="007C3114">
      <w:pPr>
        <w:suppressAutoHyphens/>
        <w:spacing w:after="0" w:line="240" w:lineRule="auto"/>
        <w:ind w:firstLine="284"/>
        <w:rPr>
          <w:rFonts w:ascii="Times New Roman" w:eastAsia="Calibri" w:hAnsi="Times New Roman" w:cs="Times New Roman"/>
          <w:color w:val="FF0000"/>
          <w:kern w:val="0"/>
          <w:sz w:val="12"/>
          <w:szCs w:val="12"/>
          <w:lang w:eastAsia="ar-SA"/>
        </w:rPr>
      </w:pPr>
      <w:r w:rsidRPr="007C3114">
        <w:rPr>
          <w:rFonts w:ascii="Times New Roman" w:eastAsia="Calibri" w:hAnsi="Times New Roman" w:cs="Times New Roman"/>
          <w:color w:val="auto"/>
          <w:kern w:val="0"/>
          <w:sz w:val="12"/>
          <w:szCs w:val="12"/>
          <w:lang w:eastAsia="ar-SA"/>
        </w:rPr>
        <w:t>строку «Задача 4 Повышение престижа библиотечной профессии, привлекательности имиджа общедоступных библиотек» изменить и изложить в следующей редакции:</w:t>
      </w:r>
    </w:p>
    <w:tbl>
      <w:tblPr>
        <w:tblW w:w="10500" w:type="dxa"/>
        <w:tblInd w:w="68" w:type="dxa"/>
        <w:tblLayout w:type="fixed"/>
        <w:tblLook w:val="0000" w:firstRow="0" w:lastRow="0" w:firstColumn="0" w:lastColumn="0" w:noHBand="0" w:noVBand="0"/>
      </w:tblPr>
      <w:tblGrid>
        <w:gridCol w:w="2560"/>
        <w:gridCol w:w="1308"/>
        <w:gridCol w:w="720"/>
        <w:gridCol w:w="720"/>
        <w:gridCol w:w="1080"/>
        <w:gridCol w:w="720"/>
        <w:gridCol w:w="900"/>
        <w:gridCol w:w="540"/>
        <w:gridCol w:w="540"/>
        <w:gridCol w:w="900"/>
        <w:gridCol w:w="512"/>
      </w:tblGrid>
      <w:tr w:rsidR="007C3114" w:rsidRPr="007C3114" w:rsidTr="00C46839">
        <w:trPr>
          <w:trHeight w:val="300"/>
        </w:trPr>
        <w:tc>
          <w:tcPr>
            <w:tcW w:w="256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Мероприятие 4.1. Проведение Общероссийского Дня библиотек</w:t>
            </w:r>
          </w:p>
        </w:tc>
        <w:tc>
          <w:tcPr>
            <w:tcW w:w="1308"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администрация</w:t>
            </w:r>
          </w:p>
        </w:tc>
        <w:tc>
          <w:tcPr>
            <w:tcW w:w="72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001</w:t>
            </w:r>
          </w:p>
        </w:tc>
        <w:tc>
          <w:tcPr>
            <w:tcW w:w="72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0801</w:t>
            </w:r>
          </w:p>
        </w:tc>
        <w:tc>
          <w:tcPr>
            <w:tcW w:w="108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0850847</w:t>
            </w:r>
          </w:p>
        </w:tc>
        <w:tc>
          <w:tcPr>
            <w:tcW w:w="72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612</w:t>
            </w:r>
          </w:p>
        </w:tc>
        <w:tc>
          <w:tcPr>
            <w:tcW w:w="90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0,0</w:t>
            </w:r>
          </w:p>
        </w:tc>
        <w:tc>
          <w:tcPr>
            <w:tcW w:w="54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5,0</w:t>
            </w:r>
          </w:p>
        </w:tc>
        <w:tc>
          <w:tcPr>
            <w:tcW w:w="54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5,0</w:t>
            </w:r>
          </w:p>
        </w:tc>
        <w:tc>
          <w:tcPr>
            <w:tcW w:w="90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10,0</w:t>
            </w:r>
          </w:p>
        </w:tc>
        <w:tc>
          <w:tcPr>
            <w:tcW w:w="512" w:type="dxa"/>
            <w:tcBorders>
              <w:top w:val="single" w:sz="4" w:space="0" w:color="000000"/>
              <w:left w:val="single" w:sz="4" w:space="0" w:color="000000"/>
              <w:bottom w:val="single" w:sz="4" w:space="0" w:color="000000"/>
              <w:right w:val="single" w:sz="4" w:space="0" w:color="000000"/>
            </w:tcBorders>
          </w:tcPr>
          <w:p w:rsidR="007C3114" w:rsidRPr="007C3114" w:rsidRDefault="007C3114" w:rsidP="007C3114">
            <w:pPr>
              <w:suppressAutoHyphens/>
              <w:snapToGrid w:val="0"/>
              <w:spacing w:after="0" w:line="240" w:lineRule="auto"/>
              <w:rPr>
                <w:rFonts w:ascii="Times New Roman" w:eastAsia="Calibri" w:hAnsi="Times New Roman" w:cs="Times New Roman"/>
                <w:color w:val="auto"/>
                <w:kern w:val="0"/>
                <w:sz w:val="12"/>
                <w:szCs w:val="12"/>
                <w:lang w:eastAsia="ar-SA"/>
              </w:rPr>
            </w:pPr>
          </w:p>
        </w:tc>
      </w:tr>
      <w:tr w:rsidR="007C3114" w:rsidRPr="007C3114" w:rsidTr="00C46839">
        <w:trPr>
          <w:trHeight w:val="300"/>
        </w:trPr>
        <w:tc>
          <w:tcPr>
            <w:tcW w:w="256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Мероприятие 4.2. Расходы за счет субсидии на поддержку социокультурных проектов муниципальных учреждений культуры и образовательных учреждений в области культуры.</w:t>
            </w:r>
          </w:p>
        </w:tc>
        <w:tc>
          <w:tcPr>
            <w:tcW w:w="1308"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администрация</w:t>
            </w:r>
          </w:p>
        </w:tc>
        <w:tc>
          <w:tcPr>
            <w:tcW w:w="72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001</w:t>
            </w:r>
          </w:p>
        </w:tc>
        <w:tc>
          <w:tcPr>
            <w:tcW w:w="72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0801</w:t>
            </w:r>
          </w:p>
        </w:tc>
        <w:tc>
          <w:tcPr>
            <w:tcW w:w="108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0857481</w:t>
            </w:r>
          </w:p>
        </w:tc>
        <w:tc>
          <w:tcPr>
            <w:tcW w:w="720" w:type="dxa"/>
            <w:tcBorders>
              <w:top w:val="single" w:sz="4" w:space="0" w:color="000000"/>
              <w:left w:val="single" w:sz="4" w:space="0" w:color="000000"/>
              <w:bottom w:val="single" w:sz="4" w:space="0" w:color="000000"/>
              <w:right w:val="nil"/>
            </w:tcBorders>
          </w:tcPr>
          <w:p w:rsidR="007C3114" w:rsidRPr="007C3114" w:rsidRDefault="007750CC" w:rsidP="007C3114">
            <w:pPr>
              <w:suppressAutoHyphens/>
              <w:spacing w:after="0" w:line="240" w:lineRule="auto"/>
              <w:rPr>
                <w:rFonts w:ascii="Times New Roman" w:eastAsia="Calibri" w:hAnsi="Times New Roman" w:cs="Times New Roman"/>
                <w:color w:val="auto"/>
                <w:kern w:val="0"/>
                <w:sz w:val="12"/>
                <w:szCs w:val="12"/>
                <w:lang w:eastAsia="ar-SA"/>
              </w:rPr>
            </w:pPr>
            <w:r>
              <w:rPr>
                <w:rFonts w:ascii="Times New Roman" w:eastAsia="Calibri" w:hAnsi="Times New Roman" w:cs="Times New Roman"/>
                <w:color w:val="auto"/>
                <w:kern w:val="0"/>
                <w:sz w:val="12"/>
                <w:szCs w:val="12"/>
                <w:lang w:eastAsia="ar-SA"/>
              </w:rPr>
              <w:t>612</w:t>
            </w:r>
          </w:p>
        </w:tc>
        <w:tc>
          <w:tcPr>
            <w:tcW w:w="90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200,0</w:t>
            </w:r>
          </w:p>
        </w:tc>
        <w:tc>
          <w:tcPr>
            <w:tcW w:w="54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0,0</w:t>
            </w:r>
          </w:p>
        </w:tc>
        <w:tc>
          <w:tcPr>
            <w:tcW w:w="54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0,0</w:t>
            </w:r>
          </w:p>
        </w:tc>
        <w:tc>
          <w:tcPr>
            <w:tcW w:w="90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200,0</w:t>
            </w:r>
          </w:p>
        </w:tc>
        <w:tc>
          <w:tcPr>
            <w:tcW w:w="512" w:type="dxa"/>
            <w:tcBorders>
              <w:top w:val="single" w:sz="4" w:space="0" w:color="000000"/>
              <w:left w:val="single" w:sz="4" w:space="0" w:color="000000"/>
              <w:bottom w:val="single" w:sz="4" w:space="0" w:color="000000"/>
              <w:right w:val="single" w:sz="4" w:space="0" w:color="000000"/>
            </w:tcBorders>
          </w:tcPr>
          <w:p w:rsidR="007C3114" w:rsidRPr="007C3114" w:rsidRDefault="007C3114" w:rsidP="007C3114">
            <w:pPr>
              <w:suppressAutoHyphens/>
              <w:snapToGrid w:val="0"/>
              <w:spacing w:after="0" w:line="240" w:lineRule="auto"/>
              <w:rPr>
                <w:rFonts w:ascii="Times New Roman" w:eastAsia="Calibri" w:hAnsi="Times New Roman" w:cs="Times New Roman"/>
                <w:color w:val="auto"/>
                <w:kern w:val="0"/>
                <w:sz w:val="12"/>
                <w:szCs w:val="12"/>
                <w:lang w:eastAsia="ar-SA"/>
              </w:rPr>
            </w:pPr>
          </w:p>
        </w:tc>
      </w:tr>
      <w:tr w:rsidR="007C3114" w:rsidRPr="007C3114" w:rsidTr="00C46839">
        <w:trPr>
          <w:trHeight w:val="300"/>
        </w:trPr>
        <w:tc>
          <w:tcPr>
            <w:tcW w:w="256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xml:space="preserve">Мероприятие 4.3. </w:t>
            </w:r>
            <w:proofErr w:type="spellStart"/>
            <w:r w:rsidRPr="007C3114">
              <w:rPr>
                <w:rFonts w:ascii="Times New Roman" w:eastAsia="Calibri" w:hAnsi="Times New Roman" w:cs="Times New Roman"/>
                <w:color w:val="auto"/>
                <w:kern w:val="0"/>
                <w:sz w:val="12"/>
                <w:szCs w:val="12"/>
                <w:lang w:eastAsia="ar-SA"/>
              </w:rPr>
              <w:t>Софинансирование</w:t>
            </w:r>
            <w:proofErr w:type="spellEnd"/>
            <w:r w:rsidRPr="007C3114">
              <w:rPr>
                <w:rFonts w:ascii="Times New Roman" w:eastAsia="Calibri" w:hAnsi="Times New Roman" w:cs="Times New Roman"/>
                <w:color w:val="auto"/>
                <w:kern w:val="0"/>
                <w:sz w:val="12"/>
                <w:szCs w:val="12"/>
                <w:lang w:eastAsia="ar-SA"/>
              </w:rPr>
              <w:t xml:space="preserve"> субсидии бюджетам муниципальных образований на поддержку социокультурных проектов муниципальных учреждений культуры и образовательных учреждений в области культуры.</w:t>
            </w:r>
          </w:p>
        </w:tc>
        <w:tc>
          <w:tcPr>
            <w:tcW w:w="1308"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администрация</w:t>
            </w:r>
          </w:p>
        </w:tc>
        <w:tc>
          <w:tcPr>
            <w:tcW w:w="72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001</w:t>
            </w:r>
          </w:p>
        </w:tc>
        <w:tc>
          <w:tcPr>
            <w:tcW w:w="72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0801</w:t>
            </w:r>
          </w:p>
        </w:tc>
        <w:tc>
          <w:tcPr>
            <w:tcW w:w="108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0850848</w:t>
            </w:r>
          </w:p>
        </w:tc>
        <w:tc>
          <w:tcPr>
            <w:tcW w:w="72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612</w:t>
            </w:r>
          </w:p>
        </w:tc>
        <w:tc>
          <w:tcPr>
            <w:tcW w:w="90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20,0</w:t>
            </w:r>
          </w:p>
        </w:tc>
        <w:tc>
          <w:tcPr>
            <w:tcW w:w="54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0,0</w:t>
            </w:r>
          </w:p>
        </w:tc>
        <w:tc>
          <w:tcPr>
            <w:tcW w:w="54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0,0</w:t>
            </w:r>
          </w:p>
        </w:tc>
        <w:tc>
          <w:tcPr>
            <w:tcW w:w="90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20,0</w:t>
            </w:r>
          </w:p>
        </w:tc>
        <w:tc>
          <w:tcPr>
            <w:tcW w:w="512" w:type="dxa"/>
            <w:tcBorders>
              <w:top w:val="single" w:sz="4" w:space="0" w:color="000000"/>
              <w:left w:val="single" w:sz="4" w:space="0" w:color="000000"/>
              <w:bottom w:val="single" w:sz="4" w:space="0" w:color="000000"/>
              <w:right w:val="single" w:sz="4" w:space="0" w:color="000000"/>
            </w:tcBorders>
          </w:tcPr>
          <w:p w:rsidR="007C3114" w:rsidRPr="007C3114" w:rsidRDefault="007C3114" w:rsidP="007C3114">
            <w:pPr>
              <w:suppressAutoHyphens/>
              <w:snapToGrid w:val="0"/>
              <w:spacing w:after="0" w:line="240" w:lineRule="auto"/>
              <w:rPr>
                <w:rFonts w:ascii="Times New Roman" w:eastAsia="Calibri" w:hAnsi="Times New Roman" w:cs="Times New Roman"/>
                <w:color w:val="auto"/>
                <w:kern w:val="0"/>
                <w:sz w:val="12"/>
                <w:szCs w:val="12"/>
                <w:lang w:eastAsia="ar-SA"/>
              </w:rPr>
            </w:pPr>
          </w:p>
        </w:tc>
      </w:tr>
    </w:tbl>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строку «Итого по подпрограмме ГРБС» изменить и изложить в следующей редакции:</w:t>
      </w:r>
    </w:p>
    <w:tbl>
      <w:tblPr>
        <w:tblW w:w="0" w:type="auto"/>
        <w:tblInd w:w="68" w:type="dxa"/>
        <w:tblLayout w:type="fixed"/>
        <w:tblLook w:val="0000" w:firstRow="0" w:lastRow="0" w:firstColumn="0" w:lastColumn="0" w:noHBand="0" w:noVBand="0"/>
      </w:tblPr>
      <w:tblGrid>
        <w:gridCol w:w="1840"/>
        <w:gridCol w:w="1142"/>
        <w:gridCol w:w="478"/>
        <w:gridCol w:w="602"/>
        <w:gridCol w:w="540"/>
        <w:gridCol w:w="360"/>
        <w:gridCol w:w="1080"/>
        <w:gridCol w:w="900"/>
        <w:gridCol w:w="900"/>
        <w:gridCol w:w="1116"/>
        <w:gridCol w:w="540"/>
      </w:tblGrid>
      <w:tr w:rsidR="007C3114" w:rsidRPr="007C3114" w:rsidTr="007C3114">
        <w:trPr>
          <w:trHeight w:val="114"/>
        </w:trPr>
        <w:tc>
          <w:tcPr>
            <w:tcW w:w="184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Итого по подпрограмме ГРБС</w:t>
            </w:r>
          </w:p>
        </w:tc>
        <w:tc>
          <w:tcPr>
            <w:tcW w:w="1142"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администрация</w:t>
            </w:r>
          </w:p>
        </w:tc>
        <w:tc>
          <w:tcPr>
            <w:tcW w:w="478"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602"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54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36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108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7175,33</w:t>
            </w:r>
          </w:p>
        </w:tc>
        <w:tc>
          <w:tcPr>
            <w:tcW w:w="90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6401,4</w:t>
            </w:r>
          </w:p>
        </w:tc>
        <w:tc>
          <w:tcPr>
            <w:tcW w:w="900"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6401,4</w:t>
            </w:r>
          </w:p>
        </w:tc>
        <w:tc>
          <w:tcPr>
            <w:tcW w:w="1116" w:type="dxa"/>
            <w:tcBorders>
              <w:top w:val="single" w:sz="4" w:space="0" w:color="000000"/>
              <w:left w:val="single" w:sz="4" w:space="0" w:color="000000"/>
              <w:bottom w:val="single" w:sz="4" w:space="0" w:color="000000"/>
              <w:right w:val="nil"/>
            </w:tcBorders>
          </w:tcPr>
          <w:p w:rsidR="007C3114" w:rsidRPr="007C3114" w:rsidRDefault="007C3114" w:rsidP="007C3114">
            <w:pPr>
              <w:suppressAutoHyphens/>
              <w:spacing w:after="0" w:line="240" w:lineRule="auto"/>
              <w:jc w:val="center"/>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xml:space="preserve">19978,13 </w:t>
            </w:r>
          </w:p>
        </w:tc>
        <w:tc>
          <w:tcPr>
            <w:tcW w:w="540" w:type="dxa"/>
            <w:tcBorders>
              <w:top w:val="single" w:sz="4" w:space="0" w:color="000000"/>
              <w:left w:val="single" w:sz="4" w:space="0" w:color="000000"/>
              <w:bottom w:val="single" w:sz="4" w:space="0" w:color="000000"/>
              <w:right w:val="single" w:sz="4" w:space="0" w:color="000000"/>
            </w:tcBorders>
          </w:tcPr>
          <w:p w:rsidR="007C3114" w:rsidRPr="007C3114" w:rsidRDefault="007C3114" w:rsidP="007C311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r>
    </w:tbl>
    <w:p w:rsidR="007C3114" w:rsidRPr="007C3114" w:rsidRDefault="007C3114" w:rsidP="007C311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 xml:space="preserve">2. Контроль за исполнением настоящего постановления возложить </w:t>
      </w:r>
      <w:proofErr w:type="gramStart"/>
      <w:r w:rsidRPr="007C3114">
        <w:rPr>
          <w:rFonts w:ascii="Times New Roman" w:eastAsia="Calibri" w:hAnsi="Times New Roman" w:cs="Times New Roman"/>
          <w:color w:val="auto"/>
          <w:kern w:val="0"/>
          <w:sz w:val="12"/>
          <w:szCs w:val="12"/>
          <w:lang w:eastAsia="ar-SA"/>
        </w:rPr>
        <w:t>на</w:t>
      </w:r>
      <w:proofErr w:type="gramEnd"/>
      <w:r w:rsidRPr="007C3114">
        <w:rPr>
          <w:rFonts w:ascii="Times New Roman" w:eastAsia="Calibri" w:hAnsi="Times New Roman" w:cs="Times New Roman"/>
          <w:color w:val="auto"/>
          <w:kern w:val="0"/>
          <w:sz w:val="12"/>
          <w:szCs w:val="12"/>
          <w:lang w:eastAsia="ar-SA"/>
        </w:rPr>
        <w:t xml:space="preserve"> </w:t>
      </w:r>
      <w:proofErr w:type="gramStart"/>
      <w:r w:rsidRPr="007C3114">
        <w:rPr>
          <w:rFonts w:ascii="Times New Roman" w:eastAsia="Calibri" w:hAnsi="Times New Roman" w:cs="Times New Roman"/>
          <w:color w:val="auto"/>
          <w:kern w:val="0"/>
          <w:sz w:val="12"/>
          <w:szCs w:val="12"/>
          <w:lang w:eastAsia="ar-SA"/>
        </w:rPr>
        <w:t>Адольф</w:t>
      </w:r>
      <w:proofErr w:type="gramEnd"/>
      <w:r w:rsidRPr="007C3114">
        <w:rPr>
          <w:rFonts w:ascii="Times New Roman" w:eastAsia="Calibri" w:hAnsi="Times New Roman" w:cs="Times New Roman"/>
          <w:color w:val="auto"/>
          <w:kern w:val="0"/>
          <w:sz w:val="12"/>
          <w:szCs w:val="12"/>
          <w:lang w:eastAsia="ar-SA"/>
        </w:rPr>
        <w:t xml:space="preserve"> Г.М., заместителя главы администрации района по социальным вопросам.</w:t>
      </w:r>
    </w:p>
    <w:p w:rsidR="007C3114" w:rsidRPr="007C3114" w:rsidRDefault="007C3114" w:rsidP="007C311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C3114">
        <w:rPr>
          <w:rFonts w:ascii="Times New Roman" w:eastAsia="Calibri" w:hAnsi="Times New Roman" w:cs="Times New Roman"/>
          <w:color w:val="auto"/>
          <w:kern w:val="0"/>
          <w:sz w:val="12"/>
          <w:szCs w:val="12"/>
          <w:lang w:eastAsia="ar-SA"/>
        </w:rPr>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7C3114" w:rsidRPr="007C3114" w:rsidRDefault="007C3114" w:rsidP="007C3114">
      <w:pPr>
        <w:suppressAutoHyphens/>
        <w:spacing w:after="0" w:line="240" w:lineRule="auto"/>
        <w:jc w:val="both"/>
        <w:rPr>
          <w:rFonts w:ascii="Times New Roman" w:eastAsia="Calibri" w:hAnsi="Times New Roman" w:cs="Times New Roman"/>
          <w:i/>
          <w:color w:val="auto"/>
          <w:kern w:val="0"/>
          <w:sz w:val="12"/>
          <w:szCs w:val="12"/>
          <w:lang w:eastAsia="ar-SA"/>
        </w:rPr>
      </w:pPr>
    </w:p>
    <w:p w:rsidR="007C3114" w:rsidRPr="007C3114" w:rsidRDefault="007C3114" w:rsidP="007C3114">
      <w:pPr>
        <w:suppressAutoHyphens/>
        <w:spacing w:after="0" w:line="240" w:lineRule="auto"/>
        <w:jc w:val="both"/>
        <w:rPr>
          <w:rFonts w:ascii="Times New Roman" w:eastAsia="Calibri" w:hAnsi="Times New Roman" w:cs="Times New Roman"/>
          <w:i/>
          <w:color w:val="auto"/>
          <w:kern w:val="0"/>
          <w:sz w:val="12"/>
          <w:szCs w:val="12"/>
          <w:lang w:eastAsia="ar-SA"/>
        </w:rPr>
      </w:pPr>
    </w:p>
    <w:p w:rsidR="007C3114" w:rsidRPr="007C3114" w:rsidRDefault="007C3114" w:rsidP="007C3114">
      <w:pPr>
        <w:widowControl w:val="0"/>
        <w:suppressAutoHyphens/>
        <w:autoSpaceDE w:val="0"/>
        <w:spacing w:after="0" w:line="240" w:lineRule="auto"/>
        <w:jc w:val="both"/>
        <w:rPr>
          <w:rFonts w:ascii="Times New Roman" w:hAnsi="Times New Roman" w:cs="Times New Roman"/>
          <w:color w:val="auto"/>
          <w:kern w:val="0"/>
          <w:sz w:val="12"/>
          <w:szCs w:val="12"/>
          <w:lang w:eastAsia="ar-SA"/>
        </w:rPr>
      </w:pPr>
      <w:r w:rsidRPr="007C3114">
        <w:rPr>
          <w:rFonts w:ascii="Times New Roman" w:hAnsi="Times New Roman" w:cs="Times New Roman"/>
          <w:color w:val="auto"/>
          <w:kern w:val="0"/>
          <w:sz w:val="12"/>
          <w:szCs w:val="12"/>
          <w:lang w:eastAsia="ar-SA"/>
        </w:rPr>
        <w:t xml:space="preserve">Глава администрации района                               </w:t>
      </w:r>
      <w:r>
        <w:rPr>
          <w:rFonts w:ascii="Times New Roman" w:hAnsi="Times New Roman" w:cs="Times New Roman"/>
          <w:color w:val="auto"/>
          <w:kern w:val="0"/>
          <w:sz w:val="12"/>
          <w:szCs w:val="12"/>
          <w:lang w:eastAsia="ar-SA"/>
        </w:rPr>
        <w:tab/>
      </w:r>
      <w:r>
        <w:rPr>
          <w:rFonts w:ascii="Times New Roman" w:hAnsi="Times New Roman" w:cs="Times New Roman"/>
          <w:color w:val="auto"/>
          <w:kern w:val="0"/>
          <w:sz w:val="12"/>
          <w:szCs w:val="12"/>
          <w:lang w:eastAsia="ar-SA"/>
        </w:rPr>
        <w:tab/>
      </w:r>
      <w:r>
        <w:rPr>
          <w:rFonts w:ascii="Times New Roman" w:hAnsi="Times New Roman" w:cs="Times New Roman"/>
          <w:color w:val="auto"/>
          <w:kern w:val="0"/>
          <w:sz w:val="12"/>
          <w:szCs w:val="12"/>
          <w:lang w:eastAsia="ar-SA"/>
        </w:rPr>
        <w:tab/>
      </w:r>
      <w:r>
        <w:rPr>
          <w:rFonts w:ascii="Times New Roman" w:hAnsi="Times New Roman" w:cs="Times New Roman"/>
          <w:color w:val="auto"/>
          <w:kern w:val="0"/>
          <w:sz w:val="12"/>
          <w:szCs w:val="12"/>
          <w:lang w:eastAsia="ar-SA"/>
        </w:rPr>
        <w:tab/>
      </w:r>
      <w:r w:rsidRPr="007C3114">
        <w:rPr>
          <w:rFonts w:ascii="Times New Roman" w:hAnsi="Times New Roman" w:cs="Times New Roman"/>
          <w:color w:val="auto"/>
          <w:kern w:val="0"/>
          <w:sz w:val="12"/>
          <w:szCs w:val="12"/>
          <w:lang w:eastAsia="ar-SA"/>
        </w:rPr>
        <w:t xml:space="preserve">                 </w:t>
      </w:r>
      <w:proofErr w:type="spellStart"/>
      <w:r w:rsidRPr="007C3114">
        <w:rPr>
          <w:rFonts w:ascii="Times New Roman" w:hAnsi="Times New Roman" w:cs="Times New Roman"/>
          <w:color w:val="auto"/>
          <w:kern w:val="0"/>
          <w:sz w:val="12"/>
          <w:szCs w:val="12"/>
          <w:lang w:eastAsia="ar-SA"/>
        </w:rPr>
        <w:t>Г.И.Кулакова</w:t>
      </w:r>
      <w:proofErr w:type="spellEnd"/>
    </w:p>
    <w:p w:rsidR="007C3114" w:rsidRPr="007C3114" w:rsidRDefault="007C3114" w:rsidP="007C3114">
      <w:pPr>
        <w:suppressAutoHyphens/>
        <w:spacing w:after="0" w:line="240" w:lineRule="auto"/>
        <w:rPr>
          <w:rFonts w:ascii="Times New Roman" w:eastAsia="Calibri" w:hAnsi="Times New Roman" w:cs="Times New Roman"/>
          <w:color w:val="auto"/>
          <w:kern w:val="0"/>
          <w:sz w:val="12"/>
          <w:szCs w:val="12"/>
          <w:lang w:eastAsia="ar-SA"/>
        </w:rPr>
      </w:pPr>
    </w:p>
    <w:p w:rsidR="00BC625B" w:rsidRDefault="00FF7155" w:rsidP="00FB25A5">
      <w:pPr>
        <w:spacing w:after="0" w:line="240" w:lineRule="auto"/>
        <w:rPr>
          <w:rFonts w:ascii="Times New Roman" w:eastAsia="Calibri" w:hAnsi="Times New Roman" w:cs="Times New Roman"/>
          <w:bCs/>
          <w:color w:val="auto"/>
          <w:kern w:val="0"/>
          <w:sz w:val="12"/>
          <w:szCs w:val="12"/>
          <w:lang w:eastAsia="en-US"/>
        </w:rPr>
      </w:pPr>
      <w:bookmarkStart w:id="2" w:name="_GoBack"/>
      <w:bookmarkEnd w:id="2"/>
      <w:r>
        <w:rPr>
          <w:rFonts w:ascii="Times New Roman" w:eastAsia="Calibri" w:hAnsi="Times New Roman" w:cs="Times New Roman"/>
          <w:bCs/>
          <w:noProof/>
          <w:color w:val="auto"/>
          <w:kern w:val="0"/>
          <w:sz w:val="12"/>
          <w:szCs w:val="12"/>
        </w:rPr>
        <w:pict>
          <v:group id="_x0000_s1094" style="position:absolute;margin-left:31.15pt;margin-top:520.1pt;width:484.85pt;height:79.6pt;z-index:251663360"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5"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096" type="#_x0000_t202" style="position:absolute;left:10812;top:10701;width:153;height:223;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inset="2.85pt,2.85pt,2.85pt,2.85pt">
                <w:txbxContent>
                  <w:p w:rsidR="00FF7155" w:rsidRPr="00BC625B" w:rsidRDefault="00FF7155" w:rsidP="00FF7155">
                    <w:pPr>
                      <w:widowControl w:val="0"/>
                      <w:spacing w:line="240" w:lineRule="auto"/>
                      <w:rPr>
                        <w:rFonts w:ascii="Times New Roman" w:hAnsi="Times New Roman" w:cs="Times New Roman"/>
                        <w:b/>
                        <w:bCs/>
                        <w:sz w:val="14"/>
                        <w:szCs w:val="13"/>
                      </w:rPr>
                    </w:pPr>
                    <w:r w:rsidRPr="00BC625B">
                      <w:rPr>
                        <w:rFonts w:ascii="Times New Roman" w:hAnsi="Times New Roman" w:cs="Times New Roman"/>
                        <w:b/>
                        <w:bCs/>
                        <w:sz w:val="14"/>
                        <w:szCs w:val="13"/>
                      </w:rPr>
                      <w:t>Администрация Каратузского района ул. Советская, 21, с. Каратузское, Каратузского района Красноярского края.</w:t>
                    </w:r>
                  </w:p>
                  <w:p w:rsidR="00FF7155" w:rsidRPr="00BC625B" w:rsidRDefault="00FF7155" w:rsidP="00FF7155">
                    <w:pPr>
                      <w:widowControl w:val="0"/>
                      <w:spacing w:line="240" w:lineRule="auto"/>
                      <w:rPr>
                        <w:rFonts w:ascii="Times New Roman" w:hAnsi="Times New Roman" w:cs="Times New Roman"/>
                        <w:b/>
                        <w:bCs/>
                        <w:sz w:val="14"/>
                        <w:szCs w:val="13"/>
                      </w:rPr>
                    </w:pPr>
                    <w:r w:rsidRPr="00BC625B">
                      <w:rPr>
                        <w:rFonts w:ascii="Times New Roman" w:hAnsi="Times New Roman" w:cs="Times New Roman"/>
                        <w:b/>
                        <w:bCs/>
                        <w:sz w:val="14"/>
                        <w:szCs w:val="13"/>
                      </w:rPr>
                      <w:t xml:space="preserve">тел/факс (39137)  21-6-95,  </w:t>
                    </w:r>
                    <w:r w:rsidRPr="00BC625B">
                      <w:rPr>
                        <w:rFonts w:ascii="Times New Roman" w:hAnsi="Times New Roman" w:cs="Times New Roman"/>
                        <w:b/>
                        <w:bCs/>
                        <w:sz w:val="14"/>
                        <w:szCs w:val="13"/>
                        <w:lang w:val="en-US"/>
                      </w:rPr>
                      <w:t>E</w:t>
                    </w:r>
                    <w:r w:rsidRPr="00BC625B">
                      <w:rPr>
                        <w:rFonts w:ascii="Times New Roman" w:hAnsi="Times New Roman" w:cs="Times New Roman"/>
                        <w:b/>
                        <w:bCs/>
                        <w:sz w:val="14"/>
                        <w:szCs w:val="13"/>
                      </w:rPr>
                      <w:t>-</w:t>
                    </w:r>
                    <w:r w:rsidRPr="00BC625B">
                      <w:rPr>
                        <w:rFonts w:ascii="Times New Roman" w:hAnsi="Times New Roman" w:cs="Times New Roman"/>
                        <w:b/>
                        <w:bCs/>
                        <w:sz w:val="14"/>
                        <w:szCs w:val="13"/>
                        <w:lang w:val="en-US"/>
                      </w:rPr>
                      <w:t>mail</w:t>
                    </w:r>
                    <w:r w:rsidRPr="00BC625B">
                      <w:rPr>
                        <w:rFonts w:ascii="Times New Roman" w:hAnsi="Times New Roman" w:cs="Times New Roman"/>
                        <w:b/>
                        <w:bCs/>
                        <w:sz w:val="14"/>
                        <w:szCs w:val="13"/>
                      </w:rPr>
                      <w:t xml:space="preserve">: </w:t>
                    </w:r>
                    <w:hyperlink r:id="rId12" w:history="1">
                      <w:r w:rsidRPr="00BC625B">
                        <w:rPr>
                          <w:rStyle w:val="a9"/>
                          <w:rFonts w:ascii="Times New Roman" w:hAnsi="Times New Roman"/>
                          <w:b/>
                          <w:bCs/>
                          <w:sz w:val="14"/>
                          <w:szCs w:val="13"/>
                          <w:lang w:val="en-US"/>
                        </w:rPr>
                        <w:t>adminkaratuz</w:t>
                      </w:r>
                      <w:r w:rsidRPr="00BC625B">
                        <w:rPr>
                          <w:rStyle w:val="a9"/>
                          <w:rFonts w:ascii="Times New Roman" w:hAnsi="Times New Roman"/>
                          <w:b/>
                          <w:bCs/>
                          <w:sz w:val="14"/>
                          <w:szCs w:val="13"/>
                        </w:rPr>
                        <w:t>@</w:t>
                      </w:r>
                      <w:r w:rsidRPr="00BC625B">
                        <w:rPr>
                          <w:rStyle w:val="a9"/>
                          <w:rFonts w:ascii="Times New Roman" w:hAnsi="Times New Roman"/>
                          <w:b/>
                          <w:bCs/>
                          <w:sz w:val="14"/>
                          <w:szCs w:val="13"/>
                          <w:lang w:val="en-US"/>
                        </w:rPr>
                        <w:t>krasmail</w:t>
                      </w:r>
                      <w:r w:rsidRPr="00BC625B">
                        <w:rPr>
                          <w:rStyle w:val="a9"/>
                          <w:rFonts w:ascii="Times New Roman" w:hAnsi="Times New Roman"/>
                          <w:b/>
                          <w:bCs/>
                          <w:sz w:val="14"/>
                          <w:szCs w:val="13"/>
                        </w:rPr>
                        <w:t>.</w:t>
                      </w:r>
                      <w:proofErr w:type="spellStart"/>
                      <w:r w:rsidRPr="00BC625B">
                        <w:rPr>
                          <w:rStyle w:val="a9"/>
                          <w:rFonts w:ascii="Times New Roman" w:hAnsi="Times New Roman"/>
                          <w:b/>
                          <w:bCs/>
                          <w:sz w:val="14"/>
                          <w:szCs w:val="13"/>
                          <w:lang w:val="en-US"/>
                        </w:rPr>
                        <w:t>ru</w:t>
                      </w:r>
                      <w:proofErr w:type="spellEnd"/>
                    </w:hyperlink>
                  </w:p>
                  <w:p w:rsidR="00FF7155" w:rsidRPr="00BC625B" w:rsidRDefault="00FF7155" w:rsidP="00FF7155">
                    <w:pPr>
                      <w:widowControl w:val="0"/>
                      <w:spacing w:line="240" w:lineRule="auto"/>
                      <w:rPr>
                        <w:rFonts w:ascii="Times New Roman" w:hAnsi="Times New Roman" w:cs="Times New Roman"/>
                        <w:b/>
                        <w:bCs/>
                        <w:sz w:val="14"/>
                        <w:szCs w:val="13"/>
                      </w:rPr>
                    </w:pPr>
                    <w:r w:rsidRPr="00BC625B">
                      <w:rPr>
                        <w:rFonts w:ascii="Times New Roman" w:hAnsi="Times New Roman" w:cs="Times New Roman"/>
                        <w:b/>
                        <w:bCs/>
                        <w:sz w:val="14"/>
                        <w:szCs w:val="13"/>
                      </w:rPr>
                      <w:t xml:space="preserve">Тираж: 35 экз. </w:t>
                    </w:r>
                  </w:p>
                  <w:p w:rsidR="00FF7155" w:rsidRPr="00BC625B" w:rsidRDefault="00FF7155" w:rsidP="00FF7155">
                    <w:pPr>
                      <w:widowControl w:val="0"/>
                      <w:spacing w:line="240" w:lineRule="auto"/>
                      <w:rPr>
                        <w:rFonts w:ascii="Times New Roman" w:hAnsi="Times New Roman" w:cs="Times New Roman"/>
                        <w:b/>
                        <w:bCs/>
                        <w:sz w:val="14"/>
                        <w:szCs w:val="13"/>
                      </w:rPr>
                    </w:pPr>
                    <w:r w:rsidRPr="00BC625B">
                      <w:rPr>
                        <w:rFonts w:ascii="Times New Roman" w:hAnsi="Times New Roman" w:cs="Times New Roman"/>
                        <w:b/>
                        <w:bCs/>
                        <w:sz w:val="14"/>
                        <w:szCs w:val="13"/>
                      </w:rPr>
                      <w:t>Распространяется бесплатно.</w:t>
                    </w:r>
                  </w:p>
                  <w:p w:rsidR="00FF7155" w:rsidRPr="00BC625B" w:rsidRDefault="00FF7155" w:rsidP="00FF7155">
                    <w:pPr>
                      <w:widowControl w:val="0"/>
                      <w:spacing w:line="240" w:lineRule="auto"/>
                      <w:rPr>
                        <w:rFonts w:ascii="Times New Roman" w:hAnsi="Times New Roman" w:cs="Times New Roman"/>
                        <w:b/>
                        <w:bCs/>
                        <w:sz w:val="14"/>
                        <w:szCs w:val="13"/>
                      </w:rPr>
                    </w:pPr>
                    <w:r w:rsidRPr="00BC625B">
                      <w:rPr>
                        <w:rFonts w:ascii="Times New Roman" w:hAnsi="Times New Roman" w:cs="Times New Roman"/>
                        <w:b/>
                        <w:bCs/>
                        <w:sz w:val="14"/>
                        <w:szCs w:val="13"/>
                      </w:rPr>
                      <w:t xml:space="preserve">Главный редактор— </w:t>
                    </w:r>
                    <w:proofErr w:type="gramStart"/>
                    <w:r w:rsidRPr="00BC625B">
                      <w:rPr>
                        <w:rFonts w:ascii="Times New Roman" w:hAnsi="Times New Roman" w:cs="Times New Roman"/>
                        <w:b/>
                        <w:bCs/>
                        <w:sz w:val="14"/>
                        <w:szCs w:val="13"/>
                      </w:rPr>
                      <w:t>Мо</w:t>
                    </w:r>
                    <w:proofErr w:type="gramEnd"/>
                    <w:r w:rsidRPr="00BC625B">
                      <w:rPr>
                        <w:rFonts w:ascii="Times New Roman" w:hAnsi="Times New Roman" w:cs="Times New Roman"/>
                        <w:b/>
                        <w:bCs/>
                        <w:sz w:val="14"/>
                        <w:szCs w:val="13"/>
                      </w:rPr>
                      <w:t>розов Павел Юрьевич.</w:t>
                    </w:r>
                  </w:p>
                </w:txbxContent>
              </v:textbox>
            </v:shape>
            <v:line id="Line 24" o:spid="_x0000_s1097"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BC625B" w:rsidSect="007C3114">
      <w:pgSz w:w="11907" w:h="16839" w:code="9"/>
      <w:pgMar w:top="106" w:right="424" w:bottom="851" w:left="42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3D9" w:rsidRDefault="000733D9" w:rsidP="00D368D1">
      <w:pPr>
        <w:spacing w:after="0" w:line="240" w:lineRule="auto"/>
      </w:pPr>
      <w:r>
        <w:separator/>
      </w:r>
    </w:p>
  </w:endnote>
  <w:endnote w:type="continuationSeparator" w:id="0">
    <w:p w:rsidR="000733D9" w:rsidRDefault="000733D9"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7959"/>
      <w:docPartObj>
        <w:docPartGallery w:val="Page Numbers (Bottom of Page)"/>
        <w:docPartUnique/>
      </w:docPartObj>
    </w:sdtPr>
    <w:sdtEndPr/>
    <w:sdtContent>
      <w:p w:rsidR="0032459E" w:rsidRDefault="0032459E">
        <w:pPr>
          <w:pStyle w:val="a5"/>
          <w:jc w:val="right"/>
        </w:pPr>
        <w:r>
          <w:fldChar w:fldCharType="begin"/>
        </w:r>
        <w:r>
          <w:instrText>PAGE   \* MERGEFORMAT</w:instrText>
        </w:r>
        <w:r>
          <w:fldChar w:fldCharType="separate"/>
        </w:r>
        <w:r w:rsidR="00FF7155">
          <w:rPr>
            <w:noProof/>
          </w:rPr>
          <w:t>10</w:t>
        </w:r>
        <w:r>
          <w:fldChar w:fldCharType="end"/>
        </w:r>
      </w:p>
    </w:sdtContent>
  </w:sdt>
  <w:p w:rsidR="0032459E" w:rsidRDefault="003245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3D9" w:rsidRDefault="000733D9" w:rsidP="00D368D1">
      <w:pPr>
        <w:spacing w:after="0" w:line="240" w:lineRule="auto"/>
      </w:pPr>
      <w:r>
        <w:separator/>
      </w:r>
    </w:p>
  </w:footnote>
  <w:footnote w:type="continuationSeparator" w:id="0">
    <w:p w:rsidR="000733D9" w:rsidRDefault="000733D9" w:rsidP="00D3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901"/>
      <w:gridCol w:w="3386"/>
    </w:tblGrid>
    <w:tr w:rsidR="0032459E" w:rsidRPr="00CB1931" w:rsidTr="001B243E">
      <w:tc>
        <w:tcPr>
          <w:tcW w:w="3500" w:type="pct"/>
          <w:tcBorders>
            <w:bottom w:val="single" w:sz="4" w:space="0" w:color="auto"/>
          </w:tcBorders>
          <w:vAlign w:val="bottom"/>
        </w:tcPr>
        <w:p w:rsidR="0032459E" w:rsidRPr="00CB1931" w:rsidRDefault="0032459E">
          <w:pPr>
            <w:pStyle w:val="a3"/>
            <w:jc w:val="right"/>
            <w:rPr>
              <w:color w:val="76923C" w:themeColor="accent3" w:themeShade="BF"/>
              <w:szCs w:val="24"/>
            </w:rPr>
          </w:pPr>
          <w:r w:rsidRPr="00CB1931">
            <w:rPr>
              <w:b/>
              <w:bCs/>
              <w:color w:val="76923C" w:themeColor="accent3" w:themeShade="BF"/>
              <w:szCs w:val="24"/>
            </w:rPr>
            <w:t>[</w:t>
          </w:r>
          <w:sdt>
            <w:sdtPr>
              <w:rPr>
                <w:b/>
                <w:bCs/>
                <w:caps/>
                <w:szCs w:val="24"/>
              </w:rPr>
              <w:alias w:val="Название"/>
              <w:id w:val="77677295"/>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3F31A8">
                <w:rPr>
                  <w:b/>
                  <w:bCs/>
                  <w:caps/>
                  <w:szCs w:val="24"/>
                </w:rPr>
                <w:t>№ 35</w:t>
              </w:r>
              <w:r w:rsidRPr="00CB1931">
                <w:rPr>
                  <w:b/>
                  <w:bCs/>
                  <w:caps/>
                  <w:szCs w:val="24"/>
                </w:rPr>
                <w:t xml:space="preserve"> </w:t>
              </w:r>
              <w:r w:rsidRPr="00CB1931">
                <w:rPr>
                  <w:b/>
                  <w:bCs/>
                  <w:caps/>
                  <w:szCs w:val="24"/>
                </w:rPr>
                <w:tab/>
                <w:t>Вести муниципального образования «Каратузский район»</w:t>
              </w:r>
            </w:sdtContent>
          </w:sdt>
          <w:r w:rsidRPr="00CB1931">
            <w:rPr>
              <w:b/>
              <w:bCs/>
              <w:color w:val="76923C" w:themeColor="accent3" w:themeShade="BF"/>
              <w:szCs w:val="24"/>
            </w:rPr>
            <w:t>]</w:t>
          </w:r>
        </w:p>
      </w:tc>
      <w:sdt>
        <w:sdtPr>
          <w:rPr>
            <w:color w:val="FFFFFF" w:themeColor="background1"/>
          </w:rPr>
          <w:alias w:val="Дата"/>
          <w:id w:val="77677290"/>
          <w:placeholder>
            <w:docPart w:val="1EC80377E19349EDA00335FEFEB8D339"/>
          </w:placeholder>
          <w:dataBinding w:prefixMappings="xmlns:ns0='http://schemas.microsoft.com/office/2006/coverPageProps'" w:xpath="/ns0:CoverPageProperties[1]/ns0:PublishDate[1]" w:storeItemID="{55AF091B-3C7A-41E3-B477-F2FDAA23CFDA}"/>
          <w:date w:fullDate="2014-09-26T00:00:00Z">
            <w:dateFormat w:val="d MMMM yyyy г."/>
            <w:lid w:val="ru-RU"/>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32459E" w:rsidRPr="00CB1931" w:rsidRDefault="003F31A8">
              <w:pPr>
                <w:pStyle w:val="a3"/>
                <w:rPr>
                  <w:color w:val="FFFFFF" w:themeColor="background1"/>
                </w:rPr>
              </w:pPr>
              <w:r>
                <w:rPr>
                  <w:color w:val="FFFFFF" w:themeColor="background1"/>
                </w:rPr>
                <w:t>26 сентября 2014 г.</w:t>
              </w:r>
            </w:p>
          </w:tc>
        </w:sdtContent>
      </w:sdt>
    </w:tr>
  </w:tbl>
  <w:p w:rsidR="0032459E" w:rsidRDefault="0032459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333E"/>
    <w:multiLevelType w:val="hybridMultilevel"/>
    <w:tmpl w:val="E49CF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E36E07"/>
    <w:multiLevelType w:val="hybridMultilevel"/>
    <w:tmpl w:val="281078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AE87A56"/>
    <w:multiLevelType w:val="hybridMultilevel"/>
    <w:tmpl w:val="6D26C04C"/>
    <w:lvl w:ilvl="0" w:tplc="0E60BCC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D2B13F9"/>
    <w:multiLevelType w:val="multilevel"/>
    <w:tmpl w:val="8EF4B398"/>
    <w:lvl w:ilvl="0">
      <w:start w:val="1"/>
      <w:numFmt w:val="decimal"/>
      <w:lvlText w:val="%1."/>
      <w:lvlJc w:val="left"/>
      <w:pPr>
        <w:ind w:left="900" w:hanging="360"/>
      </w:pPr>
      <w:rPr>
        <w:b w:val="0"/>
      </w:rPr>
    </w:lvl>
    <w:lvl w:ilvl="1">
      <w:start w:val="1"/>
      <w:numFmt w:val="decimal"/>
      <w:isLgl/>
      <w:lvlText w:val="%1.%2."/>
      <w:lvlJc w:val="left"/>
      <w:pPr>
        <w:ind w:left="1260" w:hanging="720"/>
      </w:pPr>
      <w:rPr>
        <w:i w:val="0"/>
      </w:rPr>
    </w:lvl>
    <w:lvl w:ilvl="2">
      <w:start w:val="1"/>
      <w:numFmt w:val="decimal"/>
      <w:isLgl/>
      <w:lvlText w:val="%1.%2.%3."/>
      <w:lvlJc w:val="left"/>
      <w:pPr>
        <w:ind w:left="1260" w:hanging="720"/>
      </w:pPr>
      <w:rPr>
        <w:i w:val="0"/>
      </w:rPr>
    </w:lvl>
    <w:lvl w:ilvl="3">
      <w:start w:val="1"/>
      <w:numFmt w:val="decimal"/>
      <w:isLgl/>
      <w:lvlText w:val="%1.%2.%3.%4."/>
      <w:lvlJc w:val="left"/>
      <w:pPr>
        <w:ind w:left="1620" w:hanging="1080"/>
      </w:pPr>
      <w:rPr>
        <w:i w:val="0"/>
      </w:rPr>
    </w:lvl>
    <w:lvl w:ilvl="4">
      <w:start w:val="1"/>
      <w:numFmt w:val="decimal"/>
      <w:isLgl/>
      <w:lvlText w:val="%1.%2.%3.%4.%5."/>
      <w:lvlJc w:val="left"/>
      <w:pPr>
        <w:ind w:left="1620" w:hanging="1080"/>
      </w:pPr>
      <w:rPr>
        <w:i w:val="0"/>
      </w:rPr>
    </w:lvl>
    <w:lvl w:ilvl="5">
      <w:start w:val="1"/>
      <w:numFmt w:val="decimal"/>
      <w:isLgl/>
      <w:lvlText w:val="%1.%2.%3.%4.%5.%6."/>
      <w:lvlJc w:val="left"/>
      <w:pPr>
        <w:ind w:left="1980" w:hanging="1440"/>
      </w:pPr>
      <w:rPr>
        <w:i w:val="0"/>
      </w:rPr>
    </w:lvl>
    <w:lvl w:ilvl="6">
      <w:start w:val="1"/>
      <w:numFmt w:val="decimal"/>
      <w:isLgl/>
      <w:lvlText w:val="%1.%2.%3.%4.%5.%6.%7."/>
      <w:lvlJc w:val="left"/>
      <w:pPr>
        <w:ind w:left="2340" w:hanging="1800"/>
      </w:pPr>
      <w:rPr>
        <w:i w:val="0"/>
      </w:rPr>
    </w:lvl>
    <w:lvl w:ilvl="7">
      <w:start w:val="1"/>
      <w:numFmt w:val="decimal"/>
      <w:isLgl/>
      <w:lvlText w:val="%1.%2.%3.%4.%5.%6.%7.%8."/>
      <w:lvlJc w:val="left"/>
      <w:pPr>
        <w:ind w:left="2340" w:hanging="1800"/>
      </w:pPr>
      <w:rPr>
        <w:i w:val="0"/>
      </w:rPr>
    </w:lvl>
    <w:lvl w:ilvl="8">
      <w:start w:val="1"/>
      <w:numFmt w:val="decimal"/>
      <w:isLgl/>
      <w:lvlText w:val="%1.%2.%3.%4.%5.%6.%7.%8.%9."/>
      <w:lvlJc w:val="left"/>
      <w:pPr>
        <w:ind w:left="2700" w:hanging="2160"/>
      </w:pPr>
      <w:rPr>
        <w:i w:val="0"/>
      </w:rPr>
    </w:lvl>
  </w:abstractNum>
  <w:abstractNum w:abstractNumId="4">
    <w:nsid w:val="39D26522"/>
    <w:multiLevelType w:val="hybridMultilevel"/>
    <w:tmpl w:val="B0705EAE"/>
    <w:lvl w:ilvl="0" w:tplc="50F05EC8">
      <w:start w:val="1"/>
      <w:numFmt w:val="decimal"/>
      <w:lvlText w:val="%1."/>
      <w:lvlJc w:val="left"/>
      <w:pPr>
        <w:ind w:left="13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5DE0CFC"/>
    <w:multiLevelType w:val="hybridMultilevel"/>
    <w:tmpl w:val="8C923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1C01A6"/>
    <w:multiLevelType w:val="hybridMultilevel"/>
    <w:tmpl w:val="DAB01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041CD9"/>
    <w:multiLevelType w:val="hybridMultilevel"/>
    <w:tmpl w:val="8DBE5A5A"/>
    <w:lvl w:ilvl="0" w:tplc="6B4800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F4D0071"/>
    <w:multiLevelType w:val="hybridMultilevel"/>
    <w:tmpl w:val="BD644FA8"/>
    <w:lvl w:ilvl="0" w:tplc="6F7C7ABA">
      <w:start w:val="2"/>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28"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0">
    <w:nsid w:val="632961D5"/>
    <w:multiLevelType w:val="hybridMultilevel"/>
    <w:tmpl w:val="0BAE4B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8D202B5"/>
    <w:multiLevelType w:val="hybridMultilevel"/>
    <w:tmpl w:val="29AE7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31557D"/>
    <w:multiLevelType w:val="multilevel"/>
    <w:tmpl w:val="20DAC0B8"/>
    <w:lvl w:ilvl="0">
      <w:start w:val="1"/>
      <w:numFmt w:val="decimal"/>
      <w:lvlText w:val="%1."/>
      <w:lvlJc w:val="left"/>
      <w:pPr>
        <w:ind w:left="1440" w:hanging="360"/>
      </w:pPr>
      <w:rPr>
        <w:rFonts w:hint="default"/>
      </w:rPr>
    </w:lvl>
    <w:lvl w:ilvl="1">
      <w:start w:val="17"/>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num>
  <w:num w:numId="6">
    <w:abstractNumId w:val="1"/>
  </w:num>
  <w:num w:numId="7">
    <w:abstractNumId w:val="5"/>
  </w:num>
  <w:num w:numId="8">
    <w:abstractNumId w:val="11"/>
  </w:num>
  <w:num w:numId="9">
    <w:abstractNumId w:val="6"/>
  </w:num>
  <w:num w:numId="10">
    <w:abstractNumId w:val="0"/>
  </w:num>
  <w:num w:numId="11">
    <w:abstractNumId w:val="12"/>
  </w:num>
  <w:num w:numId="12">
    <w:abstractNumId w:val="2"/>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21268"/>
    <w:rsid w:val="00023EEC"/>
    <w:rsid w:val="000304CD"/>
    <w:rsid w:val="00032B52"/>
    <w:rsid w:val="000338A4"/>
    <w:rsid w:val="000351F7"/>
    <w:rsid w:val="0003652F"/>
    <w:rsid w:val="00053B08"/>
    <w:rsid w:val="00053EDB"/>
    <w:rsid w:val="000733D9"/>
    <w:rsid w:val="00075060"/>
    <w:rsid w:val="0008225A"/>
    <w:rsid w:val="00085728"/>
    <w:rsid w:val="00092AE7"/>
    <w:rsid w:val="000A2F8A"/>
    <w:rsid w:val="000B3A73"/>
    <w:rsid w:val="000B4D64"/>
    <w:rsid w:val="000B4E4D"/>
    <w:rsid w:val="000D4E6D"/>
    <w:rsid w:val="000E353E"/>
    <w:rsid w:val="000E55BC"/>
    <w:rsid w:val="000E715D"/>
    <w:rsid w:val="000F1B3A"/>
    <w:rsid w:val="000F3601"/>
    <w:rsid w:val="000F79F5"/>
    <w:rsid w:val="001008D4"/>
    <w:rsid w:val="00106DBE"/>
    <w:rsid w:val="001070C5"/>
    <w:rsid w:val="001157E6"/>
    <w:rsid w:val="00117175"/>
    <w:rsid w:val="00117396"/>
    <w:rsid w:val="00142796"/>
    <w:rsid w:val="001467E8"/>
    <w:rsid w:val="00147D1C"/>
    <w:rsid w:val="00152F09"/>
    <w:rsid w:val="001534FC"/>
    <w:rsid w:val="00156595"/>
    <w:rsid w:val="0016302B"/>
    <w:rsid w:val="00163887"/>
    <w:rsid w:val="0017094A"/>
    <w:rsid w:val="001740A2"/>
    <w:rsid w:val="00182B67"/>
    <w:rsid w:val="00197054"/>
    <w:rsid w:val="001A66F7"/>
    <w:rsid w:val="001B00B7"/>
    <w:rsid w:val="001B19AA"/>
    <w:rsid w:val="001B243E"/>
    <w:rsid w:val="001B2878"/>
    <w:rsid w:val="001B7B26"/>
    <w:rsid w:val="001C1181"/>
    <w:rsid w:val="001C3CDB"/>
    <w:rsid w:val="001D743C"/>
    <w:rsid w:val="001D7F52"/>
    <w:rsid w:val="001E1C3F"/>
    <w:rsid w:val="001F5670"/>
    <w:rsid w:val="001F739C"/>
    <w:rsid w:val="00200DB7"/>
    <w:rsid w:val="00202D9E"/>
    <w:rsid w:val="00203086"/>
    <w:rsid w:val="0020348F"/>
    <w:rsid w:val="00205C98"/>
    <w:rsid w:val="00214197"/>
    <w:rsid w:val="00222B0C"/>
    <w:rsid w:val="00224A74"/>
    <w:rsid w:val="00233AB7"/>
    <w:rsid w:val="0023490D"/>
    <w:rsid w:val="00235CCB"/>
    <w:rsid w:val="00235CD8"/>
    <w:rsid w:val="002373A5"/>
    <w:rsid w:val="00242670"/>
    <w:rsid w:val="0024392E"/>
    <w:rsid w:val="00256431"/>
    <w:rsid w:val="002579B8"/>
    <w:rsid w:val="002617B3"/>
    <w:rsid w:val="00262AD8"/>
    <w:rsid w:val="00267602"/>
    <w:rsid w:val="00270636"/>
    <w:rsid w:val="00272976"/>
    <w:rsid w:val="00273464"/>
    <w:rsid w:val="00275E28"/>
    <w:rsid w:val="002772C9"/>
    <w:rsid w:val="00284C68"/>
    <w:rsid w:val="00287AAD"/>
    <w:rsid w:val="00290F4C"/>
    <w:rsid w:val="002A1651"/>
    <w:rsid w:val="002A2D82"/>
    <w:rsid w:val="002C5332"/>
    <w:rsid w:val="002D3408"/>
    <w:rsid w:val="002D5EF3"/>
    <w:rsid w:val="002D7716"/>
    <w:rsid w:val="002E2DBC"/>
    <w:rsid w:val="002F0BE7"/>
    <w:rsid w:val="002F656E"/>
    <w:rsid w:val="002F6A52"/>
    <w:rsid w:val="00300B69"/>
    <w:rsid w:val="003023BF"/>
    <w:rsid w:val="00303A50"/>
    <w:rsid w:val="003058C5"/>
    <w:rsid w:val="003074A5"/>
    <w:rsid w:val="003156BB"/>
    <w:rsid w:val="00316290"/>
    <w:rsid w:val="003174C6"/>
    <w:rsid w:val="003217A3"/>
    <w:rsid w:val="0032459E"/>
    <w:rsid w:val="00327382"/>
    <w:rsid w:val="003359F5"/>
    <w:rsid w:val="00337A58"/>
    <w:rsid w:val="00340D67"/>
    <w:rsid w:val="0034166E"/>
    <w:rsid w:val="003419E0"/>
    <w:rsid w:val="00354850"/>
    <w:rsid w:val="0035759A"/>
    <w:rsid w:val="003644D9"/>
    <w:rsid w:val="00367EC7"/>
    <w:rsid w:val="00370062"/>
    <w:rsid w:val="00382458"/>
    <w:rsid w:val="003876CB"/>
    <w:rsid w:val="00393674"/>
    <w:rsid w:val="003954CA"/>
    <w:rsid w:val="003A624C"/>
    <w:rsid w:val="003B32C3"/>
    <w:rsid w:val="003B457E"/>
    <w:rsid w:val="003B4C7C"/>
    <w:rsid w:val="003C0C2B"/>
    <w:rsid w:val="003C18CC"/>
    <w:rsid w:val="003C7303"/>
    <w:rsid w:val="003D4747"/>
    <w:rsid w:val="003E28ED"/>
    <w:rsid w:val="003E5E1D"/>
    <w:rsid w:val="003F0F14"/>
    <w:rsid w:val="003F2BF5"/>
    <w:rsid w:val="003F31A8"/>
    <w:rsid w:val="003F5C7B"/>
    <w:rsid w:val="00400534"/>
    <w:rsid w:val="00404253"/>
    <w:rsid w:val="0041243A"/>
    <w:rsid w:val="00416825"/>
    <w:rsid w:val="00442EE3"/>
    <w:rsid w:val="0045752B"/>
    <w:rsid w:val="00460138"/>
    <w:rsid w:val="00465633"/>
    <w:rsid w:val="00465A7B"/>
    <w:rsid w:val="00470EEE"/>
    <w:rsid w:val="0048046E"/>
    <w:rsid w:val="004825F7"/>
    <w:rsid w:val="0048502B"/>
    <w:rsid w:val="004874C9"/>
    <w:rsid w:val="00494A4C"/>
    <w:rsid w:val="004A0676"/>
    <w:rsid w:val="004A1AB2"/>
    <w:rsid w:val="004A2390"/>
    <w:rsid w:val="004B51BC"/>
    <w:rsid w:val="004C13E9"/>
    <w:rsid w:val="004D5C0A"/>
    <w:rsid w:val="004D6CE5"/>
    <w:rsid w:val="004E043E"/>
    <w:rsid w:val="004E42DF"/>
    <w:rsid w:val="004F303E"/>
    <w:rsid w:val="004F7BAE"/>
    <w:rsid w:val="00501B4C"/>
    <w:rsid w:val="00510F11"/>
    <w:rsid w:val="00512E35"/>
    <w:rsid w:val="00516912"/>
    <w:rsid w:val="00521687"/>
    <w:rsid w:val="00523E8B"/>
    <w:rsid w:val="00524A4E"/>
    <w:rsid w:val="00525DCE"/>
    <w:rsid w:val="00531DD7"/>
    <w:rsid w:val="00544427"/>
    <w:rsid w:val="00547C7B"/>
    <w:rsid w:val="005577A4"/>
    <w:rsid w:val="0056079A"/>
    <w:rsid w:val="00560EE5"/>
    <w:rsid w:val="00564878"/>
    <w:rsid w:val="005733EA"/>
    <w:rsid w:val="00576242"/>
    <w:rsid w:val="00580603"/>
    <w:rsid w:val="00581A48"/>
    <w:rsid w:val="00594573"/>
    <w:rsid w:val="005A3AF5"/>
    <w:rsid w:val="005C1449"/>
    <w:rsid w:val="005C4A8B"/>
    <w:rsid w:val="005D2A5B"/>
    <w:rsid w:val="005E13C9"/>
    <w:rsid w:val="005E4B1B"/>
    <w:rsid w:val="005F10B0"/>
    <w:rsid w:val="005F32E3"/>
    <w:rsid w:val="005F44A5"/>
    <w:rsid w:val="00601336"/>
    <w:rsid w:val="006016D4"/>
    <w:rsid w:val="00601F73"/>
    <w:rsid w:val="00604F1F"/>
    <w:rsid w:val="00606948"/>
    <w:rsid w:val="00623BEB"/>
    <w:rsid w:val="00624998"/>
    <w:rsid w:val="00624E80"/>
    <w:rsid w:val="0062565C"/>
    <w:rsid w:val="00627ACF"/>
    <w:rsid w:val="006341A3"/>
    <w:rsid w:val="00634603"/>
    <w:rsid w:val="006403F2"/>
    <w:rsid w:val="006476CC"/>
    <w:rsid w:val="00650DF6"/>
    <w:rsid w:val="006552CC"/>
    <w:rsid w:val="006553C7"/>
    <w:rsid w:val="00655DEA"/>
    <w:rsid w:val="00657C07"/>
    <w:rsid w:val="00661158"/>
    <w:rsid w:val="00666229"/>
    <w:rsid w:val="00670449"/>
    <w:rsid w:val="00675580"/>
    <w:rsid w:val="00675C3A"/>
    <w:rsid w:val="00685D26"/>
    <w:rsid w:val="00686183"/>
    <w:rsid w:val="00692756"/>
    <w:rsid w:val="00694BD5"/>
    <w:rsid w:val="0069685F"/>
    <w:rsid w:val="006A3355"/>
    <w:rsid w:val="006B0ECF"/>
    <w:rsid w:val="006C362D"/>
    <w:rsid w:val="006C7831"/>
    <w:rsid w:val="006E2F87"/>
    <w:rsid w:val="006E6087"/>
    <w:rsid w:val="006F2474"/>
    <w:rsid w:val="0070680B"/>
    <w:rsid w:val="00715601"/>
    <w:rsid w:val="00723F56"/>
    <w:rsid w:val="007357C2"/>
    <w:rsid w:val="007371A0"/>
    <w:rsid w:val="007374BC"/>
    <w:rsid w:val="00742FAB"/>
    <w:rsid w:val="007451AB"/>
    <w:rsid w:val="00751442"/>
    <w:rsid w:val="0075331C"/>
    <w:rsid w:val="00760E36"/>
    <w:rsid w:val="00763227"/>
    <w:rsid w:val="007653F4"/>
    <w:rsid w:val="00771606"/>
    <w:rsid w:val="007750CC"/>
    <w:rsid w:val="0078065B"/>
    <w:rsid w:val="00782A81"/>
    <w:rsid w:val="007872BA"/>
    <w:rsid w:val="0079008B"/>
    <w:rsid w:val="007925E2"/>
    <w:rsid w:val="007934C4"/>
    <w:rsid w:val="00795E03"/>
    <w:rsid w:val="0079748C"/>
    <w:rsid w:val="007A1036"/>
    <w:rsid w:val="007A519B"/>
    <w:rsid w:val="007A78B3"/>
    <w:rsid w:val="007C12F3"/>
    <w:rsid w:val="007C3114"/>
    <w:rsid w:val="007C35CC"/>
    <w:rsid w:val="007C3A68"/>
    <w:rsid w:val="007D1CF2"/>
    <w:rsid w:val="007D515E"/>
    <w:rsid w:val="007F19E6"/>
    <w:rsid w:val="007F62AF"/>
    <w:rsid w:val="0080221E"/>
    <w:rsid w:val="00804380"/>
    <w:rsid w:val="00805F02"/>
    <w:rsid w:val="00806123"/>
    <w:rsid w:val="0081236B"/>
    <w:rsid w:val="00827023"/>
    <w:rsid w:val="0082715D"/>
    <w:rsid w:val="008271F0"/>
    <w:rsid w:val="00834419"/>
    <w:rsid w:val="00836788"/>
    <w:rsid w:val="00837966"/>
    <w:rsid w:val="00840E1D"/>
    <w:rsid w:val="0084635C"/>
    <w:rsid w:val="00846837"/>
    <w:rsid w:val="0084754E"/>
    <w:rsid w:val="00847D3C"/>
    <w:rsid w:val="008503F0"/>
    <w:rsid w:val="00854A36"/>
    <w:rsid w:val="0085678F"/>
    <w:rsid w:val="00856BD4"/>
    <w:rsid w:val="0085727E"/>
    <w:rsid w:val="0086340D"/>
    <w:rsid w:val="00863874"/>
    <w:rsid w:val="00872D84"/>
    <w:rsid w:val="008746EB"/>
    <w:rsid w:val="008853E1"/>
    <w:rsid w:val="00887D80"/>
    <w:rsid w:val="00891F3C"/>
    <w:rsid w:val="00893B63"/>
    <w:rsid w:val="008A11AC"/>
    <w:rsid w:val="008B1255"/>
    <w:rsid w:val="008B213B"/>
    <w:rsid w:val="008B463D"/>
    <w:rsid w:val="008C168E"/>
    <w:rsid w:val="008C5FD0"/>
    <w:rsid w:val="008C6B34"/>
    <w:rsid w:val="008D5739"/>
    <w:rsid w:val="008D5988"/>
    <w:rsid w:val="008E14EB"/>
    <w:rsid w:val="008E3A7F"/>
    <w:rsid w:val="008E7DDA"/>
    <w:rsid w:val="008F44E8"/>
    <w:rsid w:val="008F64DE"/>
    <w:rsid w:val="00900D11"/>
    <w:rsid w:val="00903195"/>
    <w:rsid w:val="00903ED0"/>
    <w:rsid w:val="00910959"/>
    <w:rsid w:val="00925A2E"/>
    <w:rsid w:val="00940215"/>
    <w:rsid w:val="00942243"/>
    <w:rsid w:val="009466BF"/>
    <w:rsid w:val="00961E6A"/>
    <w:rsid w:val="00965349"/>
    <w:rsid w:val="009709CF"/>
    <w:rsid w:val="009735E2"/>
    <w:rsid w:val="00973DA6"/>
    <w:rsid w:val="0097402E"/>
    <w:rsid w:val="009758E0"/>
    <w:rsid w:val="00985383"/>
    <w:rsid w:val="00991E5E"/>
    <w:rsid w:val="00996D7A"/>
    <w:rsid w:val="009A034D"/>
    <w:rsid w:val="009A783C"/>
    <w:rsid w:val="009B3BA4"/>
    <w:rsid w:val="009C4B17"/>
    <w:rsid w:val="009D6518"/>
    <w:rsid w:val="009E36D1"/>
    <w:rsid w:val="009F0E9C"/>
    <w:rsid w:val="009F50C1"/>
    <w:rsid w:val="009F6D91"/>
    <w:rsid w:val="00A02C38"/>
    <w:rsid w:val="00A035D9"/>
    <w:rsid w:val="00A068EE"/>
    <w:rsid w:val="00A100D3"/>
    <w:rsid w:val="00A109D0"/>
    <w:rsid w:val="00A140DD"/>
    <w:rsid w:val="00A14E1A"/>
    <w:rsid w:val="00A15DC7"/>
    <w:rsid w:val="00A170DD"/>
    <w:rsid w:val="00A2324C"/>
    <w:rsid w:val="00A4111A"/>
    <w:rsid w:val="00A461E2"/>
    <w:rsid w:val="00A51866"/>
    <w:rsid w:val="00A53C21"/>
    <w:rsid w:val="00A61AAF"/>
    <w:rsid w:val="00A61DC4"/>
    <w:rsid w:val="00A7220C"/>
    <w:rsid w:val="00A74B2E"/>
    <w:rsid w:val="00A762AA"/>
    <w:rsid w:val="00A80047"/>
    <w:rsid w:val="00A863A3"/>
    <w:rsid w:val="00A9132C"/>
    <w:rsid w:val="00A9393F"/>
    <w:rsid w:val="00A94961"/>
    <w:rsid w:val="00A975E6"/>
    <w:rsid w:val="00AA1015"/>
    <w:rsid w:val="00AA61B5"/>
    <w:rsid w:val="00AC1A67"/>
    <w:rsid w:val="00AC6B0D"/>
    <w:rsid w:val="00AC777B"/>
    <w:rsid w:val="00AD0135"/>
    <w:rsid w:val="00AD0BD3"/>
    <w:rsid w:val="00AD2D48"/>
    <w:rsid w:val="00AD2F77"/>
    <w:rsid w:val="00AD3B52"/>
    <w:rsid w:val="00AE2B36"/>
    <w:rsid w:val="00AE2F25"/>
    <w:rsid w:val="00AE6205"/>
    <w:rsid w:val="00AF1E26"/>
    <w:rsid w:val="00AF5633"/>
    <w:rsid w:val="00B0205E"/>
    <w:rsid w:val="00B029C9"/>
    <w:rsid w:val="00B05EC1"/>
    <w:rsid w:val="00B1259F"/>
    <w:rsid w:val="00B21422"/>
    <w:rsid w:val="00B247D7"/>
    <w:rsid w:val="00B250C2"/>
    <w:rsid w:val="00B40C0A"/>
    <w:rsid w:val="00B43C36"/>
    <w:rsid w:val="00B44AB6"/>
    <w:rsid w:val="00B4584D"/>
    <w:rsid w:val="00B7251C"/>
    <w:rsid w:val="00B72E74"/>
    <w:rsid w:val="00B74CB9"/>
    <w:rsid w:val="00B86D15"/>
    <w:rsid w:val="00B8732A"/>
    <w:rsid w:val="00B90B42"/>
    <w:rsid w:val="00B925EB"/>
    <w:rsid w:val="00B9533E"/>
    <w:rsid w:val="00B977C3"/>
    <w:rsid w:val="00BA2CBD"/>
    <w:rsid w:val="00BB15F8"/>
    <w:rsid w:val="00BB25B0"/>
    <w:rsid w:val="00BB3494"/>
    <w:rsid w:val="00BB4F56"/>
    <w:rsid w:val="00BB7E18"/>
    <w:rsid w:val="00BC10BF"/>
    <w:rsid w:val="00BC2383"/>
    <w:rsid w:val="00BC4566"/>
    <w:rsid w:val="00BC4807"/>
    <w:rsid w:val="00BC625B"/>
    <w:rsid w:val="00BD2FB8"/>
    <w:rsid w:val="00BD7B58"/>
    <w:rsid w:val="00BE0A8F"/>
    <w:rsid w:val="00BF4B7F"/>
    <w:rsid w:val="00C17D89"/>
    <w:rsid w:val="00C24E76"/>
    <w:rsid w:val="00C253FA"/>
    <w:rsid w:val="00C27917"/>
    <w:rsid w:val="00C328EA"/>
    <w:rsid w:val="00C40D22"/>
    <w:rsid w:val="00C42CD1"/>
    <w:rsid w:val="00C453C4"/>
    <w:rsid w:val="00C459DD"/>
    <w:rsid w:val="00C46839"/>
    <w:rsid w:val="00C53F0A"/>
    <w:rsid w:val="00C70EA2"/>
    <w:rsid w:val="00C7233A"/>
    <w:rsid w:val="00C76236"/>
    <w:rsid w:val="00C80200"/>
    <w:rsid w:val="00C80369"/>
    <w:rsid w:val="00C84796"/>
    <w:rsid w:val="00C87F90"/>
    <w:rsid w:val="00C9355F"/>
    <w:rsid w:val="00C95C05"/>
    <w:rsid w:val="00CA7901"/>
    <w:rsid w:val="00CB1931"/>
    <w:rsid w:val="00CB6EB2"/>
    <w:rsid w:val="00CB7B42"/>
    <w:rsid w:val="00CC4AF5"/>
    <w:rsid w:val="00CC4BAC"/>
    <w:rsid w:val="00CC4CB2"/>
    <w:rsid w:val="00CC5C46"/>
    <w:rsid w:val="00CC6DCB"/>
    <w:rsid w:val="00CD29C7"/>
    <w:rsid w:val="00CD428F"/>
    <w:rsid w:val="00CF1263"/>
    <w:rsid w:val="00CF3D19"/>
    <w:rsid w:val="00CF6E37"/>
    <w:rsid w:val="00CF6E96"/>
    <w:rsid w:val="00D06A28"/>
    <w:rsid w:val="00D22C45"/>
    <w:rsid w:val="00D31E22"/>
    <w:rsid w:val="00D368D1"/>
    <w:rsid w:val="00D51FE8"/>
    <w:rsid w:val="00D5245E"/>
    <w:rsid w:val="00D542A9"/>
    <w:rsid w:val="00D659E7"/>
    <w:rsid w:val="00D671E9"/>
    <w:rsid w:val="00D7346D"/>
    <w:rsid w:val="00D74080"/>
    <w:rsid w:val="00D77AFC"/>
    <w:rsid w:val="00D8376F"/>
    <w:rsid w:val="00D87D8B"/>
    <w:rsid w:val="00D908E8"/>
    <w:rsid w:val="00D935F1"/>
    <w:rsid w:val="00DA1B9D"/>
    <w:rsid w:val="00DA22EB"/>
    <w:rsid w:val="00DB688E"/>
    <w:rsid w:val="00DC0888"/>
    <w:rsid w:val="00DD7624"/>
    <w:rsid w:val="00DE0E16"/>
    <w:rsid w:val="00DE16E8"/>
    <w:rsid w:val="00DE4CC4"/>
    <w:rsid w:val="00DF77E5"/>
    <w:rsid w:val="00E02826"/>
    <w:rsid w:val="00E05546"/>
    <w:rsid w:val="00E07FB1"/>
    <w:rsid w:val="00E143FF"/>
    <w:rsid w:val="00E16E75"/>
    <w:rsid w:val="00E27071"/>
    <w:rsid w:val="00E329F0"/>
    <w:rsid w:val="00E47B8B"/>
    <w:rsid w:val="00E5277B"/>
    <w:rsid w:val="00E6323B"/>
    <w:rsid w:val="00E66B42"/>
    <w:rsid w:val="00E71EB5"/>
    <w:rsid w:val="00E73447"/>
    <w:rsid w:val="00E7439F"/>
    <w:rsid w:val="00E7507F"/>
    <w:rsid w:val="00E92ADE"/>
    <w:rsid w:val="00E952E8"/>
    <w:rsid w:val="00EA4103"/>
    <w:rsid w:val="00EA5E66"/>
    <w:rsid w:val="00EA6333"/>
    <w:rsid w:val="00EA6C17"/>
    <w:rsid w:val="00EC3845"/>
    <w:rsid w:val="00EC73B9"/>
    <w:rsid w:val="00EC7DA7"/>
    <w:rsid w:val="00ED09C7"/>
    <w:rsid w:val="00ED5323"/>
    <w:rsid w:val="00ED5D85"/>
    <w:rsid w:val="00ED787F"/>
    <w:rsid w:val="00EE4508"/>
    <w:rsid w:val="00EE4F9F"/>
    <w:rsid w:val="00EF776C"/>
    <w:rsid w:val="00F007ED"/>
    <w:rsid w:val="00F01D49"/>
    <w:rsid w:val="00F02E67"/>
    <w:rsid w:val="00F12273"/>
    <w:rsid w:val="00F1300D"/>
    <w:rsid w:val="00F13BEE"/>
    <w:rsid w:val="00F514F2"/>
    <w:rsid w:val="00F52BAD"/>
    <w:rsid w:val="00F53695"/>
    <w:rsid w:val="00F5688B"/>
    <w:rsid w:val="00F5774B"/>
    <w:rsid w:val="00F60402"/>
    <w:rsid w:val="00F70140"/>
    <w:rsid w:val="00F73822"/>
    <w:rsid w:val="00F73F8C"/>
    <w:rsid w:val="00F74472"/>
    <w:rsid w:val="00F755B4"/>
    <w:rsid w:val="00F76E6F"/>
    <w:rsid w:val="00F807CC"/>
    <w:rsid w:val="00F8475A"/>
    <w:rsid w:val="00F8647D"/>
    <w:rsid w:val="00F94E7C"/>
    <w:rsid w:val="00F96E49"/>
    <w:rsid w:val="00FA1C10"/>
    <w:rsid w:val="00FA5332"/>
    <w:rsid w:val="00FA7CC0"/>
    <w:rsid w:val="00FB25A5"/>
    <w:rsid w:val="00FB30E4"/>
    <w:rsid w:val="00FB41E3"/>
    <w:rsid w:val="00FB5CC7"/>
    <w:rsid w:val="00FC384C"/>
    <w:rsid w:val="00FC40BA"/>
    <w:rsid w:val="00FC591B"/>
    <w:rsid w:val="00FC66BA"/>
    <w:rsid w:val="00FC75D5"/>
    <w:rsid w:val="00FD36A6"/>
    <w:rsid w:val="00FD39D8"/>
    <w:rsid w:val="00FE35D1"/>
    <w:rsid w:val="00FF307B"/>
    <w:rsid w:val="00FF71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uiPriority w:val="9"/>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iPriority w:val="99"/>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uiPriority w:val="99"/>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d">
    <w:name w:val="Title"/>
    <w:basedOn w:val="a"/>
    <w:link w:val="ae"/>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e">
    <w:name w:val="Название Знак"/>
    <w:basedOn w:val="a0"/>
    <w:link w:val="ad"/>
    <w:uiPriority w:val="10"/>
    <w:rsid w:val="00840E1D"/>
    <w:rPr>
      <w:rFonts w:ascii="Times New Roman" w:eastAsia="Times New Roman" w:hAnsi="Times New Roman" w:cs="Times New Roman"/>
      <w:b/>
      <w:bCs/>
      <w:sz w:val="24"/>
      <w:szCs w:val="24"/>
    </w:rPr>
  </w:style>
  <w:style w:type="paragraph" w:customStyle="1" w:styleId="af">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0">
    <w:name w:val="Body Text Indent"/>
    <w:basedOn w:val="a"/>
    <w:link w:val="af1"/>
    <w:uiPriority w:val="99"/>
    <w:unhideWhenUsed/>
    <w:rsid w:val="002D5EF3"/>
    <w:pPr>
      <w:ind w:left="283"/>
    </w:pPr>
  </w:style>
  <w:style w:type="character" w:customStyle="1" w:styleId="af1">
    <w:name w:val="Основной текст с отступом Знак"/>
    <w:basedOn w:val="a0"/>
    <w:link w:val="af0"/>
    <w:uiPriority w:val="99"/>
    <w:rsid w:val="002D5EF3"/>
    <w:rPr>
      <w:rFonts w:ascii="Arial" w:eastAsia="Times New Roman" w:hAnsi="Arial" w:cs="Arial"/>
      <w:color w:val="000000"/>
      <w:kern w:val="28"/>
      <w:sz w:val="24"/>
      <w:szCs w:val="20"/>
      <w:lang w:eastAsia="ru-RU"/>
    </w:rPr>
  </w:style>
  <w:style w:type="character" w:customStyle="1" w:styleId="af2">
    <w:name w:val="Текст Знак"/>
    <w:basedOn w:val="a0"/>
    <w:link w:val="af3"/>
    <w:locked/>
    <w:rsid w:val="00A035D9"/>
    <w:rPr>
      <w:rFonts w:ascii="Courier New" w:hAnsi="Courier New" w:cs="Courier New"/>
      <w:b/>
      <w:bCs/>
      <w:lang w:eastAsia="ru-RU"/>
    </w:rPr>
  </w:style>
  <w:style w:type="paragraph" w:styleId="af3">
    <w:name w:val="Plain Text"/>
    <w:basedOn w:val="a"/>
    <w:link w:val="af2"/>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5">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5"/>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6">
    <w:name w:val="No Spacing"/>
    <w:uiPriority w:val="1"/>
    <w:qFormat/>
    <w:rsid w:val="003023BF"/>
    <w:pPr>
      <w:spacing w:after="0" w:line="240" w:lineRule="auto"/>
    </w:pPr>
    <w:rPr>
      <w:rFonts w:ascii="Calibri" w:eastAsia="Times New Roman" w:hAnsi="Calibri" w:cs="Calibri"/>
      <w:lang w:eastAsia="ru-RU"/>
    </w:rPr>
  </w:style>
  <w:style w:type="paragraph" w:styleId="af7">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8">
    <w:name w:val="Subtitle"/>
    <w:basedOn w:val="a"/>
    <w:next w:val="a"/>
    <w:link w:val="af9"/>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9">
    <w:name w:val="Подзаголовок Знак"/>
    <w:basedOn w:val="a0"/>
    <w:link w:val="af8"/>
    <w:uiPriority w:val="11"/>
    <w:rsid w:val="006552CC"/>
    <w:rPr>
      <w:rFonts w:ascii="Cambria" w:eastAsia="Times New Roman" w:hAnsi="Cambria" w:cs="Times New Roman"/>
      <w:i/>
      <w:iCs/>
      <w:color w:val="4F81BD"/>
      <w:spacing w:val="15"/>
      <w:sz w:val="24"/>
      <w:szCs w:val="24"/>
    </w:rPr>
  </w:style>
  <w:style w:type="character" w:styleId="afa">
    <w:name w:val="Strong"/>
    <w:uiPriority w:val="22"/>
    <w:qFormat/>
    <w:rsid w:val="006552CC"/>
    <w:rPr>
      <w:b/>
      <w:bCs/>
    </w:rPr>
  </w:style>
  <w:style w:type="character" w:styleId="afb">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c">
    <w:name w:val="Intense Quote"/>
    <w:basedOn w:val="a"/>
    <w:next w:val="a"/>
    <w:link w:val="afd"/>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d">
    <w:name w:val="Выделенная цитата Знак"/>
    <w:basedOn w:val="a0"/>
    <w:link w:val="afc"/>
    <w:uiPriority w:val="30"/>
    <w:rsid w:val="006552CC"/>
    <w:rPr>
      <w:rFonts w:ascii="Calibri" w:eastAsia="Calibri" w:hAnsi="Calibri" w:cs="Times New Roman"/>
      <w:b/>
      <w:bCs/>
      <w:i/>
      <w:iCs/>
      <w:color w:val="4F81BD"/>
      <w:sz w:val="20"/>
      <w:szCs w:val="20"/>
    </w:rPr>
  </w:style>
  <w:style w:type="character" w:styleId="afe">
    <w:name w:val="Subtle Emphasis"/>
    <w:uiPriority w:val="19"/>
    <w:qFormat/>
    <w:rsid w:val="006552CC"/>
    <w:rPr>
      <w:i/>
      <w:iCs/>
      <w:color w:val="808080"/>
    </w:rPr>
  </w:style>
  <w:style w:type="character" w:styleId="aff">
    <w:name w:val="Intense Emphasis"/>
    <w:uiPriority w:val="21"/>
    <w:qFormat/>
    <w:rsid w:val="006552CC"/>
    <w:rPr>
      <w:b/>
      <w:bCs/>
      <w:i/>
      <w:iCs/>
      <w:color w:val="4F81BD"/>
    </w:rPr>
  </w:style>
  <w:style w:type="character" w:styleId="aff0">
    <w:name w:val="Subtle Reference"/>
    <w:uiPriority w:val="31"/>
    <w:qFormat/>
    <w:rsid w:val="006552CC"/>
    <w:rPr>
      <w:smallCaps/>
      <w:color w:val="C0504D"/>
      <w:u w:val="single"/>
    </w:rPr>
  </w:style>
  <w:style w:type="character" w:styleId="aff1">
    <w:name w:val="Intense Reference"/>
    <w:uiPriority w:val="32"/>
    <w:qFormat/>
    <w:rsid w:val="006552CC"/>
    <w:rPr>
      <w:b/>
      <w:bCs/>
      <w:smallCaps/>
      <w:color w:val="C0504D"/>
      <w:spacing w:val="5"/>
      <w:u w:val="single"/>
    </w:rPr>
  </w:style>
  <w:style w:type="character" w:styleId="aff2">
    <w:name w:val="Book Title"/>
    <w:uiPriority w:val="33"/>
    <w:qFormat/>
    <w:rsid w:val="006552CC"/>
    <w:rPr>
      <w:b/>
      <w:bCs/>
      <w:smallCaps/>
      <w:spacing w:val="5"/>
    </w:rPr>
  </w:style>
  <w:style w:type="paragraph" w:styleId="aff3">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4">
    <w:name w:val="Table Grid"/>
    <w:basedOn w:val="a1"/>
    <w:uiPriority w:val="59"/>
    <w:rsid w:val="00D7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14:ligatures w14:val="standard"/>
      <w14:cntxtAlts/>
    </w:rPr>
  </w:style>
  <w:style w:type="paragraph" w:styleId="1">
    <w:name w:val="heading 1"/>
    <w:basedOn w:val="a"/>
    <w:next w:val="a"/>
    <w:link w:val="a5"/>
    <w:uiPriority w:val="9"/>
    <w:qFormat/>
    <w:rsid w:val="000B3A73"/>
    <w:pPr>
      <w:keepNext/>
      <w:spacing w:before="240" w:after="60" w:line="240" w:lineRule="auto"/>
      <w:outlineLvl w:val="0"/>
    </w:pPr>
    <w:rPr>
      <w:rFonts w:ascii="Cambria" w:hAnsi="Cambria" w:cs="Times New Roman"/>
      <w:b/>
      <w:bCs/>
      <w:color w:val="auto"/>
      <w:kern w:val="32"/>
      <w:sz w:val="32"/>
      <w:szCs w:val="32"/>
      <w:lang w:val="x-none" w:eastAsia="x-none"/>
      <w14:ligatures w14:val="none"/>
      <w14:cntxtAlts w14:val="0"/>
    </w:rPr>
  </w:style>
  <w:style w:type="paragraph" w:styleId="2">
    <w:name w:val="heading 2"/>
    <w:basedOn w:val="a"/>
    <w:next w:val="a"/>
    <w:link w:val="af"/>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ae"/>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a9"/>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221"/>
    <w:uiPriority w:val="9"/>
    <w:semiHidden/>
    <w:unhideWhenUsed/>
    <w:qFormat/>
    <w:rsid w:val="006552CC"/>
    <w:pPr>
      <w:keepNext/>
      <w:keepLines/>
      <w:spacing w:before="200" w:after="0" w:line="240" w:lineRule="auto"/>
      <w:outlineLvl w:val="4"/>
    </w:pPr>
    <w:rPr>
      <w:rFonts w:ascii="Cambria" w:hAnsi="Cambria" w:cs="Times New Roman"/>
      <w:color w:val="243F60"/>
      <w:kern w:val="0"/>
      <w:sz w:val="20"/>
      <w:lang w:val="x-none" w:eastAsia="x-none"/>
      <w14:ligatures w14:val="none"/>
      <w14:cntxtAlts w14:val="0"/>
    </w:rPr>
  </w:style>
  <w:style w:type="paragraph" w:styleId="6">
    <w:name w:val="heading 6"/>
    <w:basedOn w:val="a"/>
    <w:next w:val="a"/>
    <w:link w:val="ConsPlusCell"/>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14:ligatures w14:val="none"/>
      <w14:cntxtAlts w14:val="0"/>
    </w:rPr>
  </w:style>
  <w:style w:type="paragraph" w:styleId="7">
    <w:name w:val="heading 7"/>
    <w:basedOn w:val="a"/>
    <w:next w:val="a"/>
    <w:link w:val="text"/>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lang w:val="x-none" w:eastAsia="x-none"/>
      <w14:ligatures w14:val="none"/>
      <w14:cntxtAlts w14:val="0"/>
    </w:rPr>
  </w:style>
  <w:style w:type="paragraph" w:styleId="8">
    <w:name w:val="heading 8"/>
    <w:basedOn w:val="a"/>
    <w:next w:val="a"/>
    <w:link w:val="13"/>
    <w:uiPriority w:val="9"/>
    <w:semiHidden/>
    <w:unhideWhenUsed/>
    <w:qFormat/>
    <w:rsid w:val="006552CC"/>
    <w:pPr>
      <w:keepNext/>
      <w:keepLines/>
      <w:spacing w:before="200" w:after="0" w:line="240" w:lineRule="auto"/>
      <w:outlineLvl w:val="7"/>
    </w:pPr>
    <w:rPr>
      <w:rFonts w:ascii="Cambria" w:hAnsi="Cambria" w:cs="Times New Roman"/>
      <w:color w:val="4F81BD"/>
      <w:kern w:val="0"/>
      <w:sz w:val="20"/>
      <w:lang w:val="x-none" w:eastAsia="x-none"/>
      <w14:ligatures w14:val="none"/>
      <w14:cntxtAlts w14:val="0"/>
    </w:rPr>
  </w:style>
  <w:style w:type="paragraph" w:styleId="9">
    <w:name w:val="heading 9"/>
    <w:basedOn w:val="a"/>
    <w:next w:val="a"/>
    <w:link w:val="af6"/>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lang w:val="x-none" w:eastAsia="x-none"/>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header"/>
    <w:basedOn w:val="a"/>
    <w:link w:val="2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20">
    <w:name w:val="Верхний колонтитул Знак"/>
    <w:basedOn w:val="a0"/>
    <w:link w:val="10"/>
    <w:uiPriority w:val="99"/>
    <w:rsid w:val="00D368D1"/>
  </w:style>
  <w:style w:type="paragraph" w:styleId="30">
    <w:name w:val="footer"/>
    <w:basedOn w:val="a"/>
    <w:link w:val="4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40">
    <w:name w:val="Нижний колонтитул Знак"/>
    <w:basedOn w:val="a0"/>
    <w:link w:val="30"/>
    <w:uiPriority w:val="99"/>
    <w:rsid w:val="00D368D1"/>
  </w:style>
  <w:style w:type="paragraph" w:customStyle="1" w:styleId="50">
    <w:name w:val="ConsPlusNormal"/>
    <w:link w:val="ConsPlusNormal"/>
    <w:rsid w:val="00D368D1"/>
    <w:pPr>
      <w:spacing w:after="0" w:line="285" w:lineRule="auto"/>
      <w:ind w:firstLine="720"/>
    </w:pPr>
    <w:rPr>
      <w:rFonts w:ascii="Arial" w:eastAsia="Times New Roman" w:hAnsi="Arial" w:cs="Arial"/>
      <w:color w:val="000000"/>
      <w:kern w:val="28"/>
      <w:sz w:val="20"/>
      <w:szCs w:val="20"/>
      <w:lang w:eastAsia="ru-RU"/>
      <w14:ligatures w14:val="standard"/>
      <w14:cntxtAlts/>
    </w:rPr>
  </w:style>
  <w:style w:type="paragraph" w:styleId="60">
    <w:name w:val="Body Text"/>
    <w:link w:val="70"/>
    <w:uiPriority w:val="99"/>
    <w:unhideWhenUsed/>
    <w:rsid w:val="00D368D1"/>
    <w:pPr>
      <w:spacing w:after="120" w:line="264" w:lineRule="auto"/>
    </w:pPr>
    <w:rPr>
      <w:rFonts w:ascii="Arial" w:eastAsia="Times New Roman" w:hAnsi="Arial" w:cs="Arial"/>
      <w:color w:val="000000"/>
      <w:kern w:val="28"/>
      <w:sz w:val="24"/>
      <w:szCs w:val="20"/>
      <w:lang w:eastAsia="ru-RU"/>
      <w14:ligatures w14:val="standard"/>
      <w14:cntxtAlts/>
    </w:rPr>
  </w:style>
  <w:style w:type="character" w:customStyle="1" w:styleId="70">
    <w:name w:val="Основной текст Знак"/>
    <w:basedOn w:val="a0"/>
    <w:link w:val="60"/>
    <w:uiPriority w:val="99"/>
    <w:rsid w:val="00D368D1"/>
    <w:rPr>
      <w:rFonts w:ascii="Arial" w:eastAsia="Times New Roman" w:hAnsi="Arial" w:cs="Arial"/>
      <w:color w:val="000000"/>
      <w:kern w:val="28"/>
      <w:sz w:val="24"/>
      <w:szCs w:val="20"/>
      <w:lang w:eastAsia="ru-RU"/>
      <w14:ligatures w14:val="standard"/>
      <w14:cntxtAlts/>
    </w:rPr>
  </w:style>
  <w:style w:type="character" w:styleId="80">
    <w:name w:val="Hyperlink"/>
    <w:basedOn w:val="a0"/>
    <w:unhideWhenUsed/>
    <w:rsid w:val="00827023"/>
    <w:rPr>
      <w:color w:val="0066FF"/>
      <w:u w:val="single"/>
    </w:rPr>
  </w:style>
  <w:style w:type="paragraph" w:styleId="90">
    <w:name w:val="Balloon Text"/>
    <w:basedOn w:val="a"/>
    <w:link w:val="a3"/>
    <w:uiPriority w:val="99"/>
    <w:semiHidden/>
    <w:unhideWhenUsed/>
    <w:rsid w:val="00827023"/>
    <w:pPr>
      <w:spacing w:after="0" w:line="240" w:lineRule="auto"/>
    </w:pPr>
    <w:rPr>
      <w:rFonts w:ascii="Tahoma" w:hAnsi="Tahoma" w:cs="Tahoma"/>
      <w:sz w:val="16"/>
      <w:szCs w:val="16"/>
    </w:rPr>
  </w:style>
  <w:style w:type="character" w:customStyle="1" w:styleId="a3">
    <w:name w:val="Текст выноски Знак"/>
    <w:basedOn w:val="a0"/>
    <w:link w:val="90"/>
    <w:uiPriority w:val="99"/>
    <w:semiHidden/>
    <w:rsid w:val="00827023"/>
    <w:rPr>
      <w:rFonts w:ascii="Tahoma" w:eastAsia="Times New Roman" w:hAnsi="Tahoma" w:cs="Tahoma"/>
      <w:color w:val="000000"/>
      <w:kern w:val="28"/>
      <w:sz w:val="16"/>
      <w:szCs w:val="16"/>
      <w:lang w:eastAsia="ru-RU"/>
      <w14:ligatures w14:val="standard"/>
      <w14:cntxtAlts/>
    </w:rPr>
  </w:style>
  <w:style w:type="paragraph" w:styleId="a4">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5">
    <w:name w:val="Заголовок 1 Знак"/>
    <w:basedOn w:val="a0"/>
    <w:link w:val="1"/>
    <w:uiPriority w:val="9"/>
    <w:rsid w:val="000B3A73"/>
    <w:rPr>
      <w:rFonts w:ascii="Cambria" w:eastAsia="Times New Roman" w:hAnsi="Cambria" w:cs="Times New Roman"/>
      <w:b/>
      <w:bCs/>
      <w:kern w:val="32"/>
      <w:sz w:val="32"/>
      <w:szCs w:val="32"/>
      <w:lang w:val="x-none" w:eastAsia="x-none"/>
    </w:rPr>
  </w:style>
  <w:style w:type="paragraph" w:customStyle="1" w:styleId="a6">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ConsPlusNormal">
    <w:name w:val="ConsPlusNormal Знак"/>
    <w:link w:val="50"/>
    <w:uiPriority w:val="99"/>
    <w:rsid w:val="000B3A73"/>
    <w:rPr>
      <w:rFonts w:ascii="Arial" w:eastAsia="Times New Roman" w:hAnsi="Arial" w:cs="Arial"/>
      <w:color w:val="000000"/>
      <w:kern w:val="28"/>
      <w:sz w:val="20"/>
      <w:szCs w:val="20"/>
      <w:lang w:eastAsia="ru-RU"/>
      <w14:ligatures w14:val="standard"/>
      <w14:cntxtAlts/>
    </w:rPr>
  </w:style>
  <w:style w:type="paragraph" w:styleId="ConsPlusNormal0">
    <w:name w:val="Title"/>
    <w:basedOn w:val="a"/>
    <w:link w:val="a7"/>
    <w:uiPriority w:val="10"/>
    <w:qFormat/>
    <w:rsid w:val="00840E1D"/>
    <w:pPr>
      <w:spacing w:after="0" w:line="240" w:lineRule="auto"/>
      <w:jc w:val="center"/>
    </w:pPr>
    <w:rPr>
      <w:rFonts w:ascii="Times New Roman" w:hAnsi="Times New Roman" w:cs="Times New Roman"/>
      <w:b/>
      <w:bCs/>
      <w:color w:val="auto"/>
      <w:kern w:val="0"/>
      <w:szCs w:val="24"/>
      <w:lang w:val="x-none" w:eastAsia="x-none"/>
      <w14:ligatures w14:val="none"/>
      <w14:cntxtAlts w14:val="0"/>
    </w:rPr>
  </w:style>
  <w:style w:type="character" w:customStyle="1" w:styleId="a7">
    <w:name w:val="Название Знак"/>
    <w:basedOn w:val="a0"/>
    <w:link w:val="ConsPlusNormal0"/>
    <w:uiPriority w:val="10"/>
    <w:rsid w:val="00840E1D"/>
    <w:rPr>
      <w:rFonts w:ascii="Times New Roman" w:eastAsia="Times New Roman" w:hAnsi="Times New Roman" w:cs="Times New Roman"/>
      <w:b/>
      <w:bCs/>
      <w:sz w:val="24"/>
      <w:szCs w:val="24"/>
      <w:lang w:val="x-none" w:eastAsia="x-none"/>
    </w:rPr>
  </w:style>
  <w:style w:type="paragraph" w:customStyle="1" w:styleId="a8">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14:ligatures w14:val="none"/>
      <w14:cntxtAlts w14:val="0"/>
    </w:rPr>
  </w:style>
  <w:style w:type="character" w:customStyle="1" w:styleId="a9">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14:ligatures w14:val="standard"/>
      <w14:cntxtAlts/>
    </w:rPr>
  </w:style>
  <w:style w:type="paragraph" w:styleId="aa">
    <w:name w:val="Body Text Indent"/>
    <w:basedOn w:val="a"/>
    <w:link w:val="ab"/>
    <w:uiPriority w:val="99"/>
    <w:unhideWhenUsed/>
    <w:rsid w:val="002D5EF3"/>
    <w:pPr>
      <w:ind w:left="283"/>
    </w:pPr>
  </w:style>
  <w:style w:type="character" w:customStyle="1" w:styleId="ab">
    <w:name w:val="Основной текст с отступом Знак"/>
    <w:basedOn w:val="a0"/>
    <w:link w:val="aa"/>
    <w:uiPriority w:val="99"/>
    <w:rsid w:val="002D5EF3"/>
    <w:rPr>
      <w:rFonts w:ascii="Arial" w:eastAsia="Times New Roman" w:hAnsi="Arial" w:cs="Arial"/>
      <w:color w:val="000000"/>
      <w:kern w:val="28"/>
      <w:sz w:val="24"/>
      <w:szCs w:val="20"/>
      <w:lang w:eastAsia="ru-RU"/>
      <w14:ligatures w14:val="standard"/>
      <w14:cntxtAlts/>
    </w:rPr>
  </w:style>
  <w:style w:type="character" w:customStyle="1" w:styleId="ac">
    <w:name w:val="Текст Знак"/>
    <w:basedOn w:val="a0"/>
    <w:link w:val="ConsPlusTitle"/>
    <w:locked/>
    <w:rsid w:val="00A035D9"/>
    <w:rPr>
      <w:rFonts w:ascii="Courier New" w:hAnsi="Courier New" w:cs="Courier New"/>
      <w:b/>
      <w:bCs/>
      <w:lang w:eastAsia="ru-RU"/>
    </w:rPr>
  </w:style>
  <w:style w:type="paragraph" w:styleId="ConsPlusTitle">
    <w:name w:val="Plain Text"/>
    <w:basedOn w:val="a"/>
    <w:link w:val="ac"/>
    <w:rsid w:val="00A035D9"/>
    <w:pPr>
      <w:autoSpaceDE w:val="0"/>
      <w:autoSpaceDN w:val="0"/>
      <w:spacing w:after="0" w:line="240" w:lineRule="auto"/>
    </w:pPr>
    <w:rPr>
      <w:rFonts w:ascii="Courier New" w:eastAsiaTheme="minorHAnsi" w:hAnsi="Courier New" w:cs="Courier New"/>
      <w:b/>
      <w:bCs/>
      <w:color w:val="auto"/>
      <w:kern w:val="0"/>
      <w:sz w:val="22"/>
      <w:szCs w:val="22"/>
      <w14:ligatures w14:val="none"/>
      <w14:cntxtAlts w14:val="0"/>
    </w:rPr>
  </w:style>
  <w:style w:type="character" w:customStyle="1" w:styleId="ad">
    <w:name w:val="Текст Знак1"/>
    <w:basedOn w:val="a0"/>
    <w:uiPriority w:val="99"/>
    <w:semiHidden/>
    <w:rsid w:val="00A035D9"/>
    <w:rPr>
      <w:rFonts w:ascii="Consolas" w:eastAsia="Times New Roman" w:hAnsi="Consolas" w:cs="Consolas"/>
      <w:color w:val="000000"/>
      <w:kern w:val="28"/>
      <w:sz w:val="21"/>
      <w:szCs w:val="21"/>
      <w:lang w:eastAsia="ru-RU"/>
      <w14:ligatures w14:val="standard"/>
      <w14:cntxtAlts/>
    </w:rPr>
  </w:style>
  <w:style w:type="character" w:customStyle="1" w:styleId="ae">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14:ligatures w14:val="standard"/>
      <w14:cntxtAlts/>
    </w:rPr>
  </w:style>
  <w:style w:type="character" w:customStyle="1" w:styleId="af">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14:ligatures w14:val="standard"/>
      <w14:cntxtAlts/>
    </w:rPr>
  </w:style>
  <w:style w:type="paragraph" w:customStyle="1" w:styleId="af0">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1">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styleId="af2">
    <w:name w:val="Body Text 2"/>
    <w:basedOn w:val="a"/>
    <w:link w:val="af3"/>
    <w:uiPriority w:val="99"/>
    <w:unhideWhenUsed/>
    <w:rsid w:val="00AF5633"/>
    <w:pPr>
      <w:spacing w:line="48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f3">
    <w:name w:val="Основной текст 2 Знак"/>
    <w:basedOn w:val="a0"/>
    <w:link w:val="af2"/>
    <w:uiPriority w:val="99"/>
    <w:rsid w:val="00AF5633"/>
  </w:style>
  <w:style w:type="paragraph" w:customStyle="1" w:styleId="11">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paragraph" w:customStyle="1" w:styleId="msonormalcxspmiddle">
    <w:name w:val="Абзац списка1"/>
    <w:basedOn w:val="a"/>
    <w:rsid w:val="00940215"/>
    <w:pPr>
      <w:spacing w:after="200" w:line="276" w:lineRule="auto"/>
      <w:ind w:left="720"/>
    </w:pPr>
    <w:rPr>
      <w:rFonts w:ascii="Calibri" w:hAnsi="Calibri" w:cs="Times New Roman"/>
      <w:color w:val="auto"/>
      <w:kern w:val="0"/>
      <w:sz w:val="22"/>
      <w:szCs w:val="22"/>
      <w14:ligatures w14:val="none"/>
      <w14:cntxtAlts w14:val="0"/>
    </w:rPr>
  </w:style>
  <w:style w:type="paragraph" w:customStyle="1" w:styleId="21">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customStyle="1" w:styleId="ConsCell">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Основной текст_"/>
    <w:basedOn w:val="a0"/>
    <w:link w:val="af4"/>
    <w:rsid w:val="00C40D22"/>
    <w:rPr>
      <w:rFonts w:ascii="Times New Roman" w:eastAsia="Times New Roman" w:hAnsi="Times New Roman" w:cs="Times New Roman"/>
      <w:sz w:val="18"/>
      <w:szCs w:val="18"/>
      <w:shd w:val="clear" w:color="auto" w:fill="FFFFFF"/>
    </w:rPr>
  </w:style>
  <w:style w:type="character" w:customStyle="1" w:styleId="ConsNormal">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paragraph" w:customStyle="1" w:styleId="af4">
    <w:name w:val="Основной текст2"/>
    <w:basedOn w:val="a"/>
    <w:link w:val="12"/>
    <w:rsid w:val="00C40D22"/>
    <w:pPr>
      <w:shd w:val="clear" w:color="auto" w:fill="FFFFFF"/>
      <w:spacing w:before="60" w:after="0" w:line="427" w:lineRule="exact"/>
    </w:pPr>
    <w:rPr>
      <w:rFonts w:ascii="Times New Roman" w:hAnsi="Times New Roman" w:cs="Times New Roman"/>
      <w:color w:val="auto"/>
      <w:kern w:val="0"/>
      <w:sz w:val="18"/>
      <w:szCs w:val="18"/>
      <w:lang w:eastAsia="en-US"/>
      <w14:ligatures w14:val="none"/>
      <w14:cntxtAlts w14:val="0"/>
    </w:rPr>
  </w:style>
  <w:style w:type="character" w:customStyle="1" w:styleId="ConsPlusNonformat">
    <w:name w:val="Основной текст (2)_"/>
    <w:basedOn w:val="a0"/>
    <w:link w:val="23"/>
    <w:rsid w:val="00C40D22"/>
    <w:rPr>
      <w:rFonts w:ascii="Times New Roman" w:eastAsia="Times New Roman" w:hAnsi="Times New Roman" w:cs="Times New Roman"/>
      <w:sz w:val="13"/>
      <w:szCs w:val="13"/>
      <w:shd w:val="clear" w:color="auto" w:fill="FFFFFF"/>
    </w:rPr>
  </w:style>
  <w:style w:type="character" w:customStyle="1" w:styleId="af5">
    <w:name w:val="Заголовок №2 (2)_"/>
    <w:basedOn w:val="a0"/>
    <w:link w:val="11pt"/>
    <w:rsid w:val="00C40D22"/>
    <w:rPr>
      <w:rFonts w:ascii="Times New Roman" w:eastAsia="Times New Roman" w:hAnsi="Times New Roman" w:cs="Times New Roman"/>
      <w:sz w:val="18"/>
      <w:szCs w:val="18"/>
      <w:shd w:val="clear" w:color="auto" w:fill="FFFFFF"/>
    </w:rPr>
  </w:style>
  <w:style w:type="paragraph" w:customStyle="1" w:styleId="23">
    <w:name w:val="Основной текст (2)"/>
    <w:basedOn w:val="a"/>
    <w:link w:val="ConsPlusNonformat"/>
    <w:rsid w:val="00C40D22"/>
    <w:pPr>
      <w:shd w:val="clear" w:color="auto" w:fill="FFFFFF"/>
      <w:spacing w:after="180" w:line="154" w:lineRule="exact"/>
      <w:jc w:val="both"/>
    </w:pPr>
    <w:rPr>
      <w:rFonts w:ascii="Times New Roman" w:hAnsi="Times New Roman" w:cs="Times New Roman"/>
      <w:color w:val="auto"/>
      <w:kern w:val="0"/>
      <w:sz w:val="13"/>
      <w:szCs w:val="13"/>
      <w:lang w:eastAsia="en-US"/>
      <w14:ligatures w14:val="none"/>
      <w14:cntxtAlts w14:val="0"/>
    </w:rPr>
  </w:style>
  <w:style w:type="paragraph" w:customStyle="1" w:styleId="11pt">
    <w:name w:val="Заголовок №2 (2)"/>
    <w:basedOn w:val="a"/>
    <w:link w:val="af5"/>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14:ligatures w14:val="none"/>
      <w14:cntxtAlts w14:val="0"/>
    </w:rPr>
  </w:style>
  <w:style w:type="paragraph" w:customStyle="1" w:styleId="24">
    <w:name w:val="text"/>
    <w:basedOn w:val="a"/>
    <w:rsid w:val="009A783C"/>
    <w:pPr>
      <w:spacing w:before="100" w:beforeAutospacing="1" w:after="100" w:afterAutospacing="1" w:line="240" w:lineRule="auto"/>
    </w:pPr>
    <w:rPr>
      <w:kern w:val="0"/>
      <w:sz w:val="18"/>
      <w:szCs w:val="18"/>
      <w14:ligatures w14:val="none"/>
      <w14:cntxtAlts w14:val="0"/>
    </w:rPr>
  </w:style>
  <w:style w:type="paragraph" w:customStyle="1" w:styleId="25">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14:ligatures w14:val="none"/>
      <w14:cntxtAlts w14:val="0"/>
    </w:rPr>
  </w:style>
  <w:style w:type="paragraph" w:styleId="220">
    <w:name w:val="No Spacing"/>
    <w:uiPriority w:val="1"/>
    <w:qFormat/>
    <w:rsid w:val="003023BF"/>
    <w:pPr>
      <w:spacing w:after="0" w:line="240" w:lineRule="auto"/>
    </w:pPr>
    <w:rPr>
      <w:rFonts w:ascii="Calibri" w:eastAsia="Times New Roman" w:hAnsi="Calibri" w:cs="Calibri"/>
      <w:lang w:eastAsia="ru-RU"/>
    </w:rPr>
  </w:style>
  <w:style w:type="character" w:customStyle="1" w:styleId="221">
    <w:name w:val="Заголовок 5 Знак"/>
    <w:basedOn w:val="a0"/>
    <w:link w:val="5"/>
    <w:uiPriority w:val="9"/>
    <w:rsid w:val="006552CC"/>
    <w:rPr>
      <w:rFonts w:ascii="Cambria" w:eastAsia="Times New Roman" w:hAnsi="Cambria" w:cs="Times New Roman"/>
      <w:color w:val="243F60"/>
      <w:sz w:val="20"/>
      <w:szCs w:val="20"/>
      <w:lang w:val="x-none" w:eastAsia="x-none"/>
    </w:rPr>
  </w:style>
  <w:style w:type="character" w:customStyle="1" w:styleId="text">
    <w:name w:val="Заголовок 7 Знак"/>
    <w:basedOn w:val="a0"/>
    <w:link w:val="7"/>
    <w:uiPriority w:val="9"/>
    <w:rsid w:val="006552CC"/>
    <w:rPr>
      <w:rFonts w:ascii="Cambria" w:eastAsia="Times New Roman" w:hAnsi="Cambria" w:cs="Times New Roman"/>
      <w:i/>
      <w:iCs/>
      <w:color w:val="404040"/>
      <w:sz w:val="20"/>
      <w:szCs w:val="20"/>
      <w:lang w:val="x-none" w:eastAsia="x-none"/>
    </w:rPr>
  </w:style>
  <w:style w:type="character" w:customStyle="1" w:styleId="13">
    <w:name w:val="Заголовок 8 Знак"/>
    <w:basedOn w:val="a0"/>
    <w:link w:val="8"/>
    <w:uiPriority w:val="9"/>
    <w:rsid w:val="006552CC"/>
    <w:rPr>
      <w:rFonts w:ascii="Cambria" w:eastAsia="Times New Roman" w:hAnsi="Cambria" w:cs="Times New Roman"/>
      <w:color w:val="4F81BD"/>
      <w:sz w:val="20"/>
      <w:szCs w:val="20"/>
      <w:lang w:val="x-none" w:eastAsia="x-none"/>
    </w:rPr>
  </w:style>
  <w:style w:type="character" w:customStyle="1" w:styleId="af6">
    <w:name w:val="Заголовок 9 Знак"/>
    <w:basedOn w:val="a0"/>
    <w:link w:val="9"/>
    <w:uiPriority w:val="9"/>
    <w:rsid w:val="006552CC"/>
    <w:rPr>
      <w:rFonts w:ascii="Cambria" w:eastAsia="Times New Roman" w:hAnsi="Cambria" w:cs="Times New Roman"/>
      <w:i/>
      <w:iCs/>
      <w:color w:val="404040"/>
      <w:sz w:val="20"/>
      <w:szCs w:val="20"/>
      <w:lang w:val="x-none" w:eastAsia="x-none"/>
    </w:rPr>
  </w:style>
  <w:style w:type="paragraph" w:styleId="af7">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14:ligatures w14:val="none"/>
      <w14:cntxtAlts w14:val="0"/>
    </w:rPr>
  </w:style>
  <w:style w:type="paragraph" w:styleId="af8">
    <w:name w:val="Subtitle"/>
    <w:basedOn w:val="a"/>
    <w:next w:val="a"/>
    <w:link w:val="af9"/>
    <w:uiPriority w:val="11"/>
    <w:qFormat/>
    <w:rsid w:val="006552CC"/>
    <w:pPr>
      <w:numPr>
        <w:ilvl w:val="1"/>
      </w:numPr>
      <w:spacing w:after="0" w:line="240" w:lineRule="auto"/>
    </w:pPr>
    <w:rPr>
      <w:rFonts w:ascii="Cambria" w:hAnsi="Cambria" w:cs="Times New Roman"/>
      <w:i/>
      <w:iCs/>
      <w:color w:val="4F81BD"/>
      <w:spacing w:val="15"/>
      <w:kern w:val="0"/>
      <w:szCs w:val="24"/>
      <w:lang w:val="x-none" w:eastAsia="x-none"/>
      <w14:ligatures w14:val="none"/>
      <w14:cntxtAlts w14:val="0"/>
    </w:rPr>
  </w:style>
  <w:style w:type="character" w:customStyle="1" w:styleId="af9">
    <w:name w:val="Подзаголовок Знак"/>
    <w:basedOn w:val="a0"/>
    <w:link w:val="af8"/>
    <w:uiPriority w:val="11"/>
    <w:rsid w:val="006552CC"/>
    <w:rPr>
      <w:rFonts w:ascii="Cambria" w:eastAsia="Times New Roman" w:hAnsi="Cambria" w:cs="Times New Roman"/>
      <w:i/>
      <w:iCs/>
      <w:color w:val="4F81BD"/>
      <w:spacing w:val="15"/>
      <w:sz w:val="24"/>
      <w:szCs w:val="24"/>
      <w:lang w:val="x-none" w:eastAsia="x-none"/>
    </w:rPr>
  </w:style>
  <w:style w:type="character" w:styleId="afa">
    <w:name w:val="Strong"/>
    <w:uiPriority w:val="22"/>
    <w:qFormat/>
    <w:rsid w:val="006552CC"/>
    <w:rPr>
      <w:b/>
      <w:bCs/>
    </w:rPr>
  </w:style>
  <w:style w:type="character" w:styleId="afb">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lang w:val="x-none" w:eastAsia="x-none"/>
      <w14:ligatures w14:val="none"/>
      <w14:cntxtAlts w14:val="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lang w:val="x-none" w:eastAsia="x-none"/>
    </w:rPr>
  </w:style>
  <w:style w:type="paragraph" w:styleId="afc">
    <w:name w:val="Intense Quote"/>
    <w:basedOn w:val="a"/>
    <w:next w:val="a"/>
    <w:link w:val="afd"/>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lang w:val="x-none" w:eastAsia="x-none"/>
      <w14:ligatures w14:val="none"/>
      <w14:cntxtAlts w14:val="0"/>
    </w:rPr>
  </w:style>
  <w:style w:type="character" w:customStyle="1" w:styleId="afd">
    <w:name w:val="Выделенная цитата Знак"/>
    <w:basedOn w:val="a0"/>
    <w:link w:val="afc"/>
    <w:uiPriority w:val="30"/>
    <w:rsid w:val="006552CC"/>
    <w:rPr>
      <w:rFonts w:ascii="Calibri" w:eastAsia="Calibri" w:hAnsi="Calibri" w:cs="Times New Roman"/>
      <w:b/>
      <w:bCs/>
      <w:i/>
      <w:iCs/>
      <w:color w:val="4F81BD"/>
      <w:sz w:val="20"/>
      <w:szCs w:val="20"/>
      <w:lang w:val="x-none" w:eastAsia="x-none"/>
    </w:rPr>
  </w:style>
  <w:style w:type="character" w:styleId="afe">
    <w:name w:val="Subtle Emphasis"/>
    <w:uiPriority w:val="19"/>
    <w:qFormat/>
    <w:rsid w:val="006552CC"/>
    <w:rPr>
      <w:i/>
      <w:iCs/>
      <w:color w:val="808080"/>
    </w:rPr>
  </w:style>
  <w:style w:type="character" w:styleId="aff">
    <w:name w:val="Intense Emphasis"/>
    <w:uiPriority w:val="21"/>
    <w:qFormat/>
    <w:rsid w:val="006552CC"/>
    <w:rPr>
      <w:b/>
      <w:bCs/>
      <w:i/>
      <w:iCs/>
      <w:color w:val="4F81BD"/>
    </w:rPr>
  </w:style>
  <w:style w:type="character" w:styleId="aff0">
    <w:name w:val="Subtle Reference"/>
    <w:uiPriority w:val="31"/>
    <w:qFormat/>
    <w:rsid w:val="006552CC"/>
    <w:rPr>
      <w:smallCaps/>
      <w:color w:val="C0504D"/>
      <w:u w:val="single"/>
    </w:rPr>
  </w:style>
  <w:style w:type="character" w:styleId="aff1">
    <w:name w:val="Intense Reference"/>
    <w:uiPriority w:val="32"/>
    <w:qFormat/>
    <w:rsid w:val="006552CC"/>
    <w:rPr>
      <w:b/>
      <w:bCs/>
      <w:smallCaps/>
      <w:color w:val="C0504D"/>
      <w:spacing w:val="5"/>
      <w:u w:val="single"/>
    </w:rPr>
  </w:style>
  <w:style w:type="character" w:styleId="aff2">
    <w:name w:val="Book Title"/>
    <w:uiPriority w:val="33"/>
    <w:qFormat/>
    <w:rsid w:val="006552CC"/>
    <w:rPr>
      <w:b/>
      <w:bCs/>
      <w:smallCaps/>
      <w:spacing w:val="5"/>
    </w:rPr>
  </w:style>
  <w:style w:type="paragraph" w:styleId="aff3">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14:ligatures w14:val="none"/>
      <w14:cntxtAlts w14:val="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14:ligatures w14:val="none"/>
      <w14:cntxtAlts w14:val="0"/>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100420152">
      <w:bodyDiv w:val="1"/>
      <w:marLeft w:val="0"/>
      <w:marRight w:val="0"/>
      <w:marTop w:val="0"/>
      <w:marBottom w:val="0"/>
      <w:divBdr>
        <w:top w:val="none" w:sz="0" w:space="0" w:color="auto"/>
        <w:left w:val="none" w:sz="0" w:space="0" w:color="auto"/>
        <w:bottom w:val="none" w:sz="0" w:space="0" w:color="auto"/>
        <w:right w:val="none" w:sz="0" w:space="0" w:color="auto"/>
      </w:divBdr>
    </w:div>
    <w:div w:id="119810852">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217785014">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14066791">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484778509">
      <w:bodyDiv w:val="1"/>
      <w:marLeft w:val="0"/>
      <w:marRight w:val="0"/>
      <w:marTop w:val="0"/>
      <w:marBottom w:val="0"/>
      <w:divBdr>
        <w:top w:val="none" w:sz="0" w:space="0" w:color="auto"/>
        <w:left w:val="none" w:sz="0" w:space="0" w:color="auto"/>
        <w:bottom w:val="none" w:sz="0" w:space="0" w:color="auto"/>
        <w:right w:val="none" w:sz="0" w:space="0" w:color="auto"/>
      </w:divBdr>
    </w:div>
    <w:div w:id="533154783">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50776038">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1893875">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09652074">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48249740">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11178361">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inkaratuz@kras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60000287"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5C563A"/>
    <w:rsid w:val="00000FC1"/>
    <w:rsid w:val="000817C8"/>
    <w:rsid w:val="000C7EB5"/>
    <w:rsid w:val="001E0DF6"/>
    <w:rsid w:val="00352E9C"/>
    <w:rsid w:val="00375700"/>
    <w:rsid w:val="004F550E"/>
    <w:rsid w:val="005C563A"/>
    <w:rsid w:val="00632CDE"/>
    <w:rsid w:val="00774075"/>
    <w:rsid w:val="007B5BE4"/>
    <w:rsid w:val="007D179A"/>
    <w:rsid w:val="00811F62"/>
    <w:rsid w:val="008405FA"/>
    <w:rsid w:val="00891813"/>
    <w:rsid w:val="00944199"/>
    <w:rsid w:val="00A56C3E"/>
    <w:rsid w:val="00A80AE7"/>
    <w:rsid w:val="00B67005"/>
    <w:rsid w:val="00C10FE2"/>
    <w:rsid w:val="00C262C9"/>
    <w:rsid w:val="00C7436A"/>
    <w:rsid w:val="00C83941"/>
    <w:rsid w:val="00D67CC2"/>
    <w:rsid w:val="00E131DF"/>
    <w:rsid w:val="00E2386A"/>
    <w:rsid w:val="00E3393C"/>
    <w:rsid w:val="00EC0C29"/>
    <w:rsid w:val="00ED1F1E"/>
    <w:rsid w:val="00FD0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2014-09-26T00:00:00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10815</TotalTime>
  <Pages>1</Pages>
  <Words>9591</Words>
  <Characters>54669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34 	Вести муниципального образования «Каратузский район»</vt:lpstr>
    </vt:vector>
  </TitlesOfParts>
  <Company>Администрация</Company>
  <LinksUpToDate>false</LinksUpToDate>
  <CharactersWithSpaces>64132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35 	Вести муниципального образования «Каратузский район»</dc:title>
  <dc:subject/>
  <dc:creator>Пользователь</dc:creator>
  <cp:keywords/>
  <dc:description/>
  <cp:lastModifiedBy>Пользователь</cp:lastModifiedBy>
  <cp:revision>102</cp:revision>
  <cp:lastPrinted>2014-09-17T06:54:00Z</cp:lastPrinted>
  <dcterms:created xsi:type="dcterms:W3CDTF">2014-02-28T06:38:00Z</dcterms:created>
  <dcterms:modified xsi:type="dcterms:W3CDTF">2014-09-29T02:44:00Z</dcterms:modified>
</cp:coreProperties>
</file>