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4080" w:rsidRDefault="005E0C29"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Группа 1" o:spid="_x0000_s1052" style="position:absolute;margin-left:-18.85pt;margin-top:-47.85pt;width:587.7pt;height:135.85pt;z-index:251658240" coordorigin="10534,11163" coordsize="685,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M9AAAABgAAAAAAAAAAAAABIAAAAM8AAAAE&#10;BBMENQRABDEAAAABAAAAAAAAAAAAAAAAAAAAAAAAAAEAAAAAAAAAAAAAAM8AAAEgAAAAAAAAAAAA&#10;AAAAAAAAAAEAAAAAAAAAAAAAAAAAAAAAAAAAEAAAAAEAAAAAAABudWxsAAAAAgAAAAZib3VuZHNP&#10;YmpjAAAAAQAAAAAAAFJjdDEAAAAEAAAAAFRvcCBsb25nAAAAAAAAAABMZWZ0bG9uZwAAAAAAAAAA&#10;QnRvbWxvbmcAAAEgAAAAAFJnaHRsb25nAAAAzw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BIAAAAABSZ2h0bG9uZwAAAM8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IOEJJTQQMAAAA&#10;AA5cAAAAAQAAAHMAAACgAAABXAAA2YAAAA5AABgAAf/Y/+AAEEpGSUYAAQIAAEgASAAA/+0ADEFk&#10;b2JlX0NNAAH/7gAOQWRvYmUAZIAAAAAB/9sAhAAMCAgICQgMCQkMEQsKCxEVDwwMDxUYExMVExMY&#10;EQwMDAwMDBEMDAwMDAwMDAwMDAwMDAwMDAwMDAwMDAwMDAwMAQ0LCw0ODRAODhAUDg4OFBQODg4O&#10;FBEMDAwMDBERDAwMDAwMEQwMDAwMDAwMDAwMDAwMDAwMDAwMDAwMDAwMDAz/wAARCACgAHM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zZDNTc4RjBCODEyOTJGQzIy&#10;NDM2NkJEN0U2MTU2RkREIiBleGlmOlBpeGVsWERpbWVuc2lvbj0iMjA3IiBleGlmOlBpeGVsWURp&#10;bWVuc2lvbj0iMjg4IiBleGlmOkNvbG9yU3BhY2U9Ij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NTEyODVCNTUyRDQzMkNBMTNCMzc5&#10;NDQzREVDOTEyQjYiPiA8eGFwTU06RGVyaXZlZEZyb20gc3RSZWY6aW5zdGFuY2VJRD0idXVpZDpC&#10;NTI2QUJERDkyQzJFMjExODVBN0EyMzlDM0JENzcxQyIgc3RSZWY6ZG9jdW1lbnRJRD0idXVpZDpC&#10;NDI2QUJERDkyQzJFMjExODVBN0EyMzlDM0JENzcxQyIv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EB&#10;AQEBAQEBAQEBAQEBAQICAgICAgICAgICAwMDAwMDAwMDAwEBAQEBAQEBAQEBAgIBAgIDAwMDAwMD&#10;AwMDAwMDAwMDAwMDAwMDAwMDAwMDAwMDAwMDAwMDAwMDAwMDAwMDAwMD/8AAEQgBIADPAwERAAIR&#10;AQMRAf/dAAQAGv/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">
            <v:group id="Group 3" o:spid="_x0000_s1053" style="position:absolute;left:10534;top:11163;width:686;height:180"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5E0C29" w:rsidRDefault="005E0C29"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22</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5E0C29" w:rsidRDefault="005E0C29"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27</w:t>
                      </w:r>
                      <w:r>
                        <w:rPr>
                          <w:rFonts w:ascii="Times New Roman" w:hAnsi="Times New Roman" w:cs="Times New Roman"/>
                          <w:b/>
                          <w:bCs/>
                          <w:sz w:val="22"/>
                          <w:szCs w:val="22"/>
                          <w:lang w:val="en-US"/>
                        </w:rPr>
                        <w:t>.</w:t>
                      </w:r>
                      <w:r>
                        <w:rPr>
                          <w:rFonts w:ascii="Times New Roman" w:hAnsi="Times New Roman" w:cs="Times New Roman"/>
                          <w:b/>
                          <w:bCs/>
                          <w:sz w:val="22"/>
                          <w:szCs w:val="22"/>
                        </w:rPr>
                        <w:t>06</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5E0C29" w:rsidRDefault="005E0C29" w:rsidP="00D77AFC">
                      <w:pPr>
                        <w:widowControl w:val="0"/>
                        <w:ind w:left="851"/>
                        <w:jc w:val="center"/>
                        <w:rPr>
                          <w:rFonts w:ascii="Arno Pro Display" w:hAnsi="Arno Pro Display"/>
                          <w:b/>
                          <w:bCs/>
                          <w:sz w:val="40"/>
                          <w:szCs w:val="71"/>
                        </w:rPr>
                      </w:pPr>
                      <w:r w:rsidRPr="00D368D1">
                        <w:rPr>
                          <w:rFonts w:ascii="Times New Roman" w:hAnsi="Times New Roman" w:cs="Times New Roman"/>
                          <w:b/>
                          <w:bCs/>
                          <w:sz w:val="28"/>
                          <w:szCs w:val="39"/>
                        </w:rPr>
                        <w:t>Администрация</w:t>
                      </w:r>
                      <w:r>
                        <w:rPr>
                          <w:rFonts w:ascii="Times New Roman" w:hAnsi="Times New Roman" w:cs="Times New Roman"/>
                          <w:b/>
                          <w:bCs/>
                          <w:sz w:val="28"/>
                          <w:szCs w:val="39"/>
                        </w:rPr>
                        <w:t xml:space="preserve"> </w:t>
                      </w:r>
                      <w:r w:rsidRPr="00D368D1">
                        <w:rPr>
                          <w:rFonts w:ascii="Times New Roman" w:hAnsi="Times New Roman" w:cs="Times New Roman"/>
                          <w:b/>
                          <w:bCs/>
                          <w:sz w:val="28"/>
                          <w:szCs w:val="39"/>
                        </w:rPr>
                        <w:t>Каратузского района</w:t>
                      </w:r>
                    </w:p>
                    <w:p w:rsidR="005E0C29" w:rsidRPr="0024392E" w:rsidRDefault="005E0C29" w:rsidP="00D77AFC">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 xml:space="preserve">Вести муниципального образования </w:t>
                      </w:r>
                    </w:p>
                    <w:p w:rsidR="005E0C29" w:rsidRPr="0024392E" w:rsidRDefault="005E0C29" w:rsidP="00D77AFC">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«Каратузский район»</w:t>
                      </w:r>
                    </w:p>
                    <w:p w:rsidR="005E0C29" w:rsidRPr="00D368D1" w:rsidRDefault="005E0C29"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10543;top:11172;width:77;height: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topAndBottom"/>
          </v:group>
        </w:pict>
      </w:r>
    </w:p>
    <w:p w:rsidR="00195BC3" w:rsidRPr="00195BC3" w:rsidRDefault="00195BC3" w:rsidP="00195BC3">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195BC3">
        <w:rPr>
          <w:rFonts w:ascii="Times New Roman" w:hAnsi="Times New Roman" w:cs="Times New Roman"/>
          <w:bCs/>
          <w:color w:val="auto"/>
          <w:kern w:val="0"/>
          <w:sz w:val="12"/>
          <w:szCs w:val="12"/>
        </w:rPr>
        <w:t>АДМИНИСТРАЦИЯ КАРАТУЗСКОГО РАЙОНА</w:t>
      </w:r>
    </w:p>
    <w:p w:rsidR="00195BC3" w:rsidRPr="00195BC3" w:rsidRDefault="00195BC3" w:rsidP="00195BC3">
      <w:pPr>
        <w:autoSpaceDE w:val="0"/>
        <w:autoSpaceDN w:val="0"/>
        <w:adjustRightInd w:val="0"/>
        <w:spacing w:after="0" w:line="240" w:lineRule="auto"/>
        <w:jc w:val="center"/>
        <w:rPr>
          <w:rFonts w:ascii="Times New Roman" w:hAnsi="Times New Roman" w:cs="Times New Roman"/>
          <w:bCs/>
          <w:color w:val="auto"/>
          <w:kern w:val="0"/>
          <w:sz w:val="12"/>
          <w:szCs w:val="12"/>
        </w:rPr>
      </w:pPr>
    </w:p>
    <w:p w:rsidR="00195BC3" w:rsidRPr="00195BC3" w:rsidRDefault="00195BC3" w:rsidP="00195BC3">
      <w:pPr>
        <w:autoSpaceDE w:val="0"/>
        <w:autoSpaceDN w:val="0"/>
        <w:adjustRightInd w:val="0"/>
        <w:spacing w:after="0" w:line="240" w:lineRule="auto"/>
        <w:jc w:val="center"/>
        <w:rPr>
          <w:rFonts w:ascii="Times New Roman" w:hAnsi="Times New Roman" w:cs="Times New Roman"/>
          <w:bCs/>
          <w:color w:val="auto"/>
          <w:kern w:val="0"/>
          <w:sz w:val="12"/>
          <w:szCs w:val="12"/>
        </w:rPr>
      </w:pPr>
      <w:r w:rsidRPr="00195BC3">
        <w:rPr>
          <w:rFonts w:ascii="Times New Roman" w:hAnsi="Times New Roman" w:cs="Times New Roman"/>
          <w:bCs/>
          <w:color w:val="auto"/>
          <w:kern w:val="0"/>
          <w:sz w:val="12"/>
          <w:szCs w:val="12"/>
        </w:rPr>
        <w:t>ПОСТАНОВЛЕНИЕ</w:t>
      </w:r>
    </w:p>
    <w:p w:rsidR="00195BC3" w:rsidRPr="00195BC3" w:rsidRDefault="00195BC3" w:rsidP="00195BC3">
      <w:pPr>
        <w:autoSpaceDE w:val="0"/>
        <w:autoSpaceDN w:val="0"/>
        <w:adjustRightInd w:val="0"/>
        <w:spacing w:after="0" w:line="240" w:lineRule="auto"/>
        <w:jc w:val="center"/>
        <w:rPr>
          <w:rFonts w:ascii="Times New Roman" w:hAnsi="Times New Roman" w:cs="Times New Roman"/>
          <w:bCs/>
          <w:color w:val="auto"/>
          <w:kern w:val="0"/>
          <w:sz w:val="12"/>
          <w:szCs w:val="12"/>
        </w:rPr>
      </w:pPr>
    </w:p>
    <w:p w:rsidR="00195BC3" w:rsidRPr="00195BC3" w:rsidRDefault="00195BC3" w:rsidP="00195BC3">
      <w:pPr>
        <w:autoSpaceDE w:val="0"/>
        <w:autoSpaceDN w:val="0"/>
        <w:adjustRightInd w:val="0"/>
        <w:spacing w:after="0" w:line="240" w:lineRule="auto"/>
        <w:rPr>
          <w:rFonts w:ascii="Times New Roman" w:hAnsi="Times New Roman" w:cs="Times New Roman"/>
          <w:bCs/>
          <w:color w:val="auto"/>
          <w:kern w:val="0"/>
          <w:sz w:val="12"/>
          <w:szCs w:val="12"/>
        </w:rPr>
      </w:pPr>
      <w:r w:rsidRPr="00195BC3">
        <w:rPr>
          <w:rFonts w:ascii="Times New Roman" w:hAnsi="Times New Roman" w:cs="Times New Roman"/>
          <w:bCs/>
          <w:color w:val="auto"/>
          <w:kern w:val="0"/>
          <w:sz w:val="12"/>
          <w:szCs w:val="12"/>
        </w:rPr>
        <w:t xml:space="preserve">24.06.2014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195BC3">
        <w:rPr>
          <w:rFonts w:ascii="Times New Roman" w:hAnsi="Times New Roman" w:cs="Times New Roman"/>
          <w:bCs/>
          <w:color w:val="auto"/>
          <w:kern w:val="0"/>
          <w:sz w:val="12"/>
          <w:szCs w:val="12"/>
        </w:rPr>
        <w:t xml:space="preserve">   с. Карат</w:t>
      </w:r>
      <w:r>
        <w:rPr>
          <w:rFonts w:ascii="Times New Roman" w:hAnsi="Times New Roman" w:cs="Times New Roman"/>
          <w:bCs/>
          <w:color w:val="auto"/>
          <w:kern w:val="0"/>
          <w:sz w:val="12"/>
          <w:szCs w:val="12"/>
        </w:rPr>
        <w:t xml:space="preserve">узское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t xml:space="preserve">               </w:t>
      </w:r>
      <w:r w:rsidRPr="00195BC3">
        <w:rPr>
          <w:rFonts w:ascii="Times New Roman" w:hAnsi="Times New Roman" w:cs="Times New Roman"/>
          <w:bCs/>
          <w:color w:val="auto"/>
          <w:kern w:val="0"/>
          <w:sz w:val="12"/>
          <w:szCs w:val="12"/>
        </w:rPr>
        <w:t>№  648-п</w:t>
      </w:r>
    </w:p>
    <w:p w:rsidR="00195BC3" w:rsidRPr="00195BC3" w:rsidRDefault="00195BC3" w:rsidP="00195BC3">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95BC3" w:rsidRDefault="00195BC3" w:rsidP="00195BC3">
      <w:pPr>
        <w:spacing w:after="0" w:line="240" w:lineRule="auto"/>
        <w:ind w:firstLine="284"/>
        <w:jc w:val="both"/>
        <w:rPr>
          <w:rFonts w:ascii="Times New Roman" w:hAnsi="Times New Roman" w:cs="Times New Roman"/>
          <w:bCs/>
          <w:color w:val="auto"/>
          <w:kern w:val="0"/>
          <w:sz w:val="12"/>
          <w:szCs w:val="12"/>
        </w:rPr>
      </w:pPr>
      <w:r w:rsidRPr="00195BC3">
        <w:rPr>
          <w:rFonts w:ascii="Times New Roman" w:hAnsi="Times New Roman" w:cs="Times New Roman"/>
          <w:bCs/>
          <w:color w:val="auto"/>
          <w:kern w:val="0"/>
          <w:sz w:val="12"/>
          <w:szCs w:val="12"/>
        </w:rPr>
        <w:t>Об утверждении Реестра муниципальных услуг предоставляемых  администрацией Каратузского района, структурными подразделениями администрации  Каратузского района и подведомственными  ей учреждениями в электронном  виде</w:t>
      </w:r>
    </w:p>
    <w:p w:rsidR="00195BC3" w:rsidRPr="00195BC3" w:rsidRDefault="00195BC3" w:rsidP="00195BC3">
      <w:pPr>
        <w:spacing w:after="0" w:line="240" w:lineRule="auto"/>
        <w:ind w:firstLine="284"/>
        <w:jc w:val="both"/>
        <w:rPr>
          <w:rFonts w:ascii="Times New Roman" w:hAnsi="Times New Roman" w:cs="Times New Roman"/>
          <w:bCs/>
          <w:color w:val="auto"/>
          <w:kern w:val="0"/>
          <w:sz w:val="12"/>
          <w:szCs w:val="12"/>
        </w:rPr>
      </w:pPr>
    </w:p>
    <w:p w:rsidR="00195BC3" w:rsidRPr="00195BC3" w:rsidRDefault="00195BC3" w:rsidP="00195BC3">
      <w:pPr>
        <w:spacing w:after="0" w:line="240" w:lineRule="auto"/>
        <w:ind w:firstLine="284"/>
        <w:jc w:val="both"/>
        <w:rPr>
          <w:rFonts w:ascii="Times New Roman" w:hAnsi="Times New Roman" w:cs="Times New Roman"/>
          <w:color w:val="auto"/>
          <w:kern w:val="0"/>
          <w:sz w:val="12"/>
          <w:szCs w:val="12"/>
        </w:rPr>
      </w:pPr>
      <w:proofErr w:type="gramStart"/>
      <w:r>
        <w:rPr>
          <w:rFonts w:ascii="Times New Roman" w:hAnsi="Times New Roman" w:cs="Times New Roman"/>
          <w:color w:val="auto"/>
          <w:kern w:val="0"/>
          <w:sz w:val="12"/>
          <w:szCs w:val="12"/>
        </w:rPr>
        <w:t>В</w:t>
      </w:r>
      <w:r w:rsidRPr="00195BC3">
        <w:rPr>
          <w:rFonts w:ascii="Times New Roman" w:hAnsi="Times New Roman" w:cs="Times New Roman"/>
          <w:color w:val="auto"/>
          <w:kern w:val="0"/>
          <w:sz w:val="12"/>
          <w:szCs w:val="12"/>
        </w:rPr>
        <w:t xml:space="preserve"> целях </w:t>
      </w:r>
      <w:r>
        <w:rPr>
          <w:rFonts w:ascii="Times New Roman" w:hAnsi="Times New Roman" w:cs="Times New Roman"/>
          <w:color w:val="auto"/>
          <w:kern w:val="0"/>
          <w:sz w:val="12"/>
          <w:szCs w:val="12"/>
        </w:rPr>
        <w:t xml:space="preserve">реализации Федерального закона </w:t>
      </w:r>
      <w:r w:rsidRPr="00195BC3">
        <w:rPr>
          <w:rFonts w:ascii="Times New Roman" w:hAnsi="Times New Roman" w:cs="Times New Roman"/>
          <w:color w:val="auto"/>
          <w:kern w:val="0"/>
          <w:sz w:val="12"/>
          <w:szCs w:val="12"/>
        </w:rPr>
        <w:t xml:space="preserve">от 09.02.2009 № 8-ФЗ «Об обеспечении доступа к информации </w:t>
      </w:r>
      <w:r>
        <w:rPr>
          <w:rFonts w:ascii="Times New Roman" w:hAnsi="Times New Roman" w:cs="Times New Roman"/>
          <w:color w:val="auto"/>
          <w:kern w:val="0"/>
          <w:sz w:val="12"/>
          <w:szCs w:val="12"/>
        </w:rPr>
        <w:t>о деятельности  государственных</w:t>
      </w:r>
      <w:r w:rsidRPr="00195BC3">
        <w:rPr>
          <w:rFonts w:ascii="Times New Roman" w:hAnsi="Times New Roman" w:cs="Times New Roman"/>
          <w:color w:val="auto"/>
          <w:kern w:val="0"/>
          <w:sz w:val="12"/>
          <w:szCs w:val="12"/>
        </w:rPr>
        <w:t xml:space="preserve"> органов и органов  местного самоуправления», в соответствии с Федеральным законом от 27.07.2010 № 210-ФЗ «Об организации  предоставления  государственных и муниципальных услуг», п.3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ст</w:t>
      </w:r>
      <w:proofErr w:type="gramEnd"/>
      <w:r w:rsidRPr="00195BC3">
        <w:rPr>
          <w:rFonts w:ascii="Times New Roman" w:hAnsi="Times New Roman" w:cs="Times New Roman"/>
          <w:color w:val="auto"/>
          <w:kern w:val="0"/>
          <w:sz w:val="12"/>
          <w:szCs w:val="12"/>
        </w:rPr>
        <w:t>.27.1 Устава Каратузского района, ПОСТАНОВЛЯЮ:</w:t>
      </w:r>
    </w:p>
    <w:p w:rsidR="00195BC3" w:rsidRPr="00195BC3" w:rsidRDefault="00195BC3" w:rsidP="00195BC3">
      <w:pPr>
        <w:spacing w:after="0" w:line="240" w:lineRule="auto"/>
        <w:ind w:firstLine="284"/>
        <w:jc w:val="both"/>
        <w:rPr>
          <w:rFonts w:ascii="Times New Roman" w:hAnsi="Times New Roman" w:cs="Times New Roman"/>
          <w:color w:val="auto"/>
          <w:kern w:val="0"/>
          <w:sz w:val="12"/>
          <w:szCs w:val="12"/>
        </w:rPr>
      </w:pPr>
      <w:r w:rsidRPr="00195BC3">
        <w:rPr>
          <w:rFonts w:ascii="Times New Roman" w:hAnsi="Times New Roman" w:cs="Times New Roman"/>
          <w:color w:val="auto"/>
          <w:kern w:val="0"/>
          <w:sz w:val="12"/>
          <w:szCs w:val="12"/>
        </w:rPr>
        <w:t xml:space="preserve">1.Утвердить Реестр муниципальных услуг, предоставляемых администрацией Каратузского района, структурными подразделениями администрации Каратузского района и подведомственными ей учреждениями в электронном  виде, согласно приложению №1. </w:t>
      </w:r>
    </w:p>
    <w:p w:rsidR="00195BC3" w:rsidRPr="00195BC3" w:rsidRDefault="00195BC3" w:rsidP="00195BC3">
      <w:pPr>
        <w:spacing w:after="0" w:line="240" w:lineRule="auto"/>
        <w:ind w:firstLine="284"/>
        <w:jc w:val="both"/>
        <w:rPr>
          <w:rFonts w:ascii="Times New Roman" w:hAnsi="Times New Roman" w:cs="Times New Roman"/>
          <w:color w:val="auto"/>
          <w:kern w:val="0"/>
          <w:sz w:val="12"/>
          <w:szCs w:val="12"/>
        </w:rPr>
      </w:pPr>
      <w:r w:rsidRPr="00195BC3">
        <w:rPr>
          <w:rFonts w:ascii="Times New Roman" w:hAnsi="Times New Roman" w:cs="Times New Roman"/>
          <w:color w:val="auto"/>
          <w:kern w:val="0"/>
          <w:sz w:val="12"/>
          <w:szCs w:val="12"/>
        </w:rPr>
        <w:t xml:space="preserve">2.Приложения к настоящему постановлению разместить  на официальном сайте администрации Каратузского района </w:t>
      </w:r>
      <w:hyperlink r:id="rId10" w:history="1">
        <w:r w:rsidRPr="00195BC3">
          <w:rPr>
            <w:rFonts w:ascii="Times New Roman" w:hAnsi="Times New Roman" w:cs="Times New Roman"/>
            <w:color w:val="0000FF"/>
            <w:kern w:val="0"/>
            <w:sz w:val="12"/>
            <w:szCs w:val="12"/>
            <w:u w:val="single"/>
            <w:lang w:val="en-US"/>
          </w:rPr>
          <w:t>http</w:t>
        </w:r>
        <w:r w:rsidRPr="00195BC3">
          <w:rPr>
            <w:rFonts w:ascii="Times New Roman" w:hAnsi="Times New Roman" w:cs="Times New Roman"/>
            <w:color w:val="0000FF"/>
            <w:kern w:val="0"/>
            <w:sz w:val="12"/>
            <w:szCs w:val="12"/>
            <w:u w:val="single"/>
          </w:rPr>
          <w:t>://</w:t>
        </w:r>
        <w:r w:rsidRPr="00195BC3">
          <w:rPr>
            <w:rFonts w:ascii="Times New Roman" w:hAnsi="Times New Roman" w:cs="Times New Roman"/>
            <w:color w:val="0000FF"/>
            <w:kern w:val="0"/>
            <w:sz w:val="12"/>
            <w:szCs w:val="12"/>
            <w:u w:val="single"/>
            <w:lang w:val="en-US"/>
          </w:rPr>
          <w:t>www</w:t>
        </w:r>
        <w:r w:rsidRPr="00195BC3">
          <w:rPr>
            <w:rFonts w:ascii="Times New Roman" w:hAnsi="Times New Roman" w:cs="Times New Roman"/>
            <w:color w:val="0000FF"/>
            <w:kern w:val="0"/>
            <w:sz w:val="12"/>
            <w:szCs w:val="12"/>
            <w:u w:val="single"/>
          </w:rPr>
          <w:t>.</w:t>
        </w:r>
        <w:proofErr w:type="spellStart"/>
        <w:r w:rsidRPr="00195BC3">
          <w:rPr>
            <w:rFonts w:ascii="Times New Roman" w:hAnsi="Times New Roman" w:cs="Times New Roman"/>
            <w:color w:val="0000FF"/>
            <w:kern w:val="0"/>
            <w:sz w:val="12"/>
            <w:szCs w:val="12"/>
            <w:u w:val="single"/>
            <w:lang w:val="en-US"/>
          </w:rPr>
          <w:t>karatuzraion</w:t>
        </w:r>
        <w:proofErr w:type="spellEnd"/>
        <w:r w:rsidRPr="00195BC3">
          <w:rPr>
            <w:rFonts w:ascii="Times New Roman" w:hAnsi="Times New Roman" w:cs="Times New Roman"/>
            <w:color w:val="0000FF"/>
            <w:kern w:val="0"/>
            <w:sz w:val="12"/>
            <w:szCs w:val="12"/>
            <w:u w:val="single"/>
          </w:rPr>
          <w:t>.</w:t>
        </w:r>
        <w:proofErr w:type="spellStart"/>
        <w:r w:rsidRPr="00195BC3">
          <w:rPr>
            <w:rFonts w:ascii="Times New Roman" w:hAnsi="Times New Roman" w:cs="Times New Roman"/>
            <w:color w:val="0000FF"/>
            <w:kern w:val="0"/>
            <w:sz w:val="12"/>
            <w:szCs w:val="12"/>
            <w:u w:val="single"/>
            <w:lang w:val="en-US"/>
          </w:rPr>
          <w:t>ru</w:t>
        </w:r>
        <w:proofErr w:type="spellEnd"/>
        <w:r w:rsidRPr="00195BC3">
          <w:rPr>
            <w:rFonts w:ascii="Times New Roman" w:hAnsi="Times New Roman" w:cs="Times New Roman"/>
            <w:color w:val="0000FF"/>
            <w:kern w:val="0"/>
            <w:sz w:val="12"/>
            <w:szCs w:val="12"/>
            <w:u w:val="single"/>
          </w:rPr>
          <w:t>/</w:t>
        </w:r>
      </w:hyperlink>
      <w:r w:rsidRPr="00195BC3">
        <w:rPr>
          <w:rFonts w:ascii="Times New Roman" w:hAnsi="Times New Roman" w:cs="Times New Roman"/>
          <w:color w:val="auto"/>
          <w:kern w:val="0"/>
          <w:sz w:val="12"/>
          <w:szCs w:val="12"/>
        </w:rPr>
        <w:t>.</w:t>
      </w:r>
    </w:p>
    <w:p w:rsidR="00195BC3" w:rsidRPr="00195BC3" w:rsidRDefault="00195BC3" w:rsidP="00195BC3">
      <w:pPr>
        <w:spacing w:after="0" w:line="240" w:lineRule="auto"/>
        <w:ind w:firstLine="284"/>
        <w:jc w:val="both"/>
        <w:rPr>
          <w:rFonts w:ascii="Times New Roman" w:hAnsi="Times New Roman" w:cs="Times New Roman"/>
          <w:color w:val="auto"/>
          <w:kern w:val="0"/>
          <w:sz w:val="12"/>
          <w:szCs w:val="12"/>
        </w:rPr>
      </w:pPr>
      <w:r w:rsidRPr="00195BC3">
        <w:rPr>
          <w:rFonts w:ascii="Times New Roman" w:hAnsi="Times New Roman" w:cs="Times New Roman"/>
          <w:color w:val="auto"/>
          <w:kern w:val="0"/>
          <w:sz w:val="12"/>
          <w:szCs w:val="12"/>
        </w:rPr>
        <w:t>3.</w:t>
      </w:r>
      <w:proofErr w:type="gramStart"/>
      <w:r w:rsidRPr="00195BC3">
        <w:rPr>
          <w:rFonts w:ascii="Times New Roman" w:hAnsi="Times New Roman" w:cs="Times New Roman"/>
          <w:color w:val="auto"/>
          <w:kern w:val="0"/>
          <w:sz w:val="12"/>
          <w:szCs w:val="12"/>
        </w:rPr>
        <w:t>Контроль за</w:t>
      </w:r>
      <w:proofErr w:type="gramEnd"/>
      <w:r w:rsidRPr="00195BC3">
        <w:rPr>
          <w:rFonts w:ascii="Times New Roman" w:hAnsi="Times New Roman" w:cs="Times New Roman"/>
          <w:color w:val="auto"/>
          <w:kern w:val="0"/>
          <w:sz w:val="12"/>
          <w:szCs w:val="12"/>
        </w:rPr>
        <w:t xml:space="preserve"> исполнением  настоящего постановления возложить на В.А. Щербакова, начальника организационно-правового отдела администрации Каратузского района.</w:t>
      </w:r>
    </w:p>
    <w:p w:rsidR="00195BC3" w:rsidRPr="00195BC3" w:rsidRDefault="00195BC3" w:rsidP="00195BC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95BC3">
        <w:rPr>
          <w:rFonts w:ascii="Times New Roman" w:hAnsi="Times New Roman" w:cs="Times New Roman"/>
          <w:color w:val="auto"/>
          <w:kern w:val="0"/>
          <w:sz w:val="12"/>
          <w:szCs w:val="12"/>
        </w:rPr>
        <w:t>4.</w:t>
      </w:r>
      <w:r w:rsidRPr="00195BC3">
        <w:rPr>
          <w:rFonts w:ascii="Times New Roman" w:hAnsi="Times New Roman" w:cs="Times New Roman"/>
          <w:kern w:val="0"/>
          <w:sz w:val="12"/>
          <w:szCs w:val="12"/>
        </w:rPr>
        <w:t>Постановление</w:t>
      </w:r>
      <w:r w:rsidRPr="00195BC3">
        <w:rPr>
          <w:rFonts w:ascii="Times New Roman" w:hAnsi="Times New Roman" w:cs="Times New Roman"/>
          <w:color w:val="auto"/>
          <w:kern w:val="0"/>
          <w:sz w:val="12"/>
          <w:szCs w:val="12"/>
        </w:rPr>
        <w:t xml:space="preserve">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95BC3" w:rsidRPr="00195BC3" w:rsidRDefault="00195BC3" w:rsidP="00195BC3">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195BC3" w:rsidRPr="00195BC3" w:rsidRDefault="00195BC3" w:rsidP="00195BC3">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195BC3">
        <w:rPr>
          <w:rFonts w:ascii="Times New Roman" w:hAnsi="Times New Roman" w:cs="Times New Roman"/>
          <w:color w:val="auto"/>
          <w:kern w:val="0"/>
          <w:sz w:val="12"/>
          <w:szCs w:val="12"/>
        </w:rPr>
        <w:t>И.о</w:t>
      </w:r>
      <w:proofErr w:type="spellEnd"/>
      <w:r w:rsidRPr="00195BC3">
        <w:rPr>
          <w:rFonts w:ascii="Times New Roman" w:hAnsi="Times New Roman" w:cs="Times New Roman"/>
          <w:color w:val="auto"/>
          <w:kern w:val="0"/>
          <w:sz w:val="12"/>
          <w:szCs w:val="12"/>
        </w:rPr>
        <w:t>. главы администрации района                                       Г.М. Адольф</w:t>
      </w:r>
    </w:p>
    <w:p w:rsidR="00195BC3" w:rsidRPr="00195BC3" w:rsidRDefault="00195BC3" w:rsidP="00195BC3">
      <w:pPr>
        <w:autoSpaceDE w:val="0"/>
        <w:autoSpaceDN w:val="0"/>
        <w:adjustRightInd w:val="0"/>
        <w:spacing w:after="0" w:line="240" w:lineRule="auto"/>
        <w:ind w:left="6096"/>
        <w:jc w:val="both"/>
        <w:outlineLvl w:val="0"/>
        <w:rPr>
          <w:rFonts w:ascii="Times New Roman" w:hAnsi="Times New Roman" w:cs="Times New Roman"/>
          <w:color w:val="auto"/>
          <w:kern w:val="0"/>
          <w:sz w:val="12"/>
          <w:szCs w:val="12"/>
        </w:rPr>
      </w:pPr>
    </w:p>
    <w:p w:rsidR="00195BC3" w:rsidRPr="00195BC3" w:rsidRDefault="00195BC3" w:rsidP="00195BC3">
      <w:pPr>
        <w:autoSpaceDE w:val="0"/>
        <w:autoSpaceDN w:val="0"/>
        <w:adjustRightInd w:val="0"/>
        <w:spacing w:after="0" w:line="240" w:lineRule="auto"/>
        <w:ind w:left="6096"/>
        <w:jc w:val="both"/>
        <w:outlineLvl w:val="0"/>
        <w:rPr>
          <w:rFonts w:ascii="Times New Roman" w:hAnsi="Times New Roman" w:cs="Times New Roman"/>
          <w:color w:val="auto"/>
          <w:kern w:val="0"/>
          <w:sz w:val="12"/>
          <w:szCs w:val="12"/>
        </w:rPr>
      </w:pPr>
    </w:p>
    <w:p w:rsidR="00195BC3" w:rsidRPr="00195BC3" w:rsidRDefault="00195BC3" w:rsidP="00195BC3">
      <w:pPr>
        <w:autoSpaceDE w:val="0"/>
        <w:autoSpaceDN w:val="0"/>
        <w:adjustRightInd w:val="0"/>
        <w:spacing w:after="0" w:line="240" w:lineRule="auto"/>
        <w:ind w:left="6096"/>
        <w:jc w:val="both"/>
        <w:outlineLvl w:val="0"/>
        <w:rPr>
          <w:rFonts w:ascii="Times New Roman" w:hAnsi="Times New Roman" w:cs="Times New Roman"/>
          <w:color w:val="auto"/>
          <w:kern w:val="0"/>
          <w:sz w:val="12"/>
          <w:szCs w:val="12"/>
        </w:rPr>
      </w:pPr>
    </w:p>
    <w:p w:rsidR="00195BC3" w:rsidRPr="00195BC3" w:rsidRDefault="00195BC3" w:rsidP="00195BC3">
      <w:pPr>
        <w:widowControl w:val="0"/>
        <w:autoSpaceDE w:val="0"/>
        <w:autoSpaceDN w:val="0"/>
        <w:adjustRightInd w:val="0"/>
        <w:spacing w:after="0" w:line="240" w:lineRule="auto"/>
        <w:ind w:left="3261"/>
        <w:rPr>
          <w:rFonts w:ascii="Times New Roman" w:hAnsi="Times New Roman" w:cs="Times New Roman"/>
          <w:sz w:val="12"/>
          <w:szCs w:val="12"/>
        </w:rPr>
      </w:pPr>
      <w:r w:rsidRPr="00195BC3">
        <w:rPr>
          <w:rFonts w:ascii="Times New Roman" w:hAnsi="Times New Roman" w:cs="Times New Roman"/>
          <w:sz w:val="12"/>
          <w:szCs w:val="12"/>
        </w:rPr>
        <w:t xml:space="preserve">Приложение №1 к постановлению </w:t>
      </w:r>
    </w:p>
    <w:p w:rsidR="00195BC3" w:rsidRPr="00195BC3" w:rsidRDefault="00195BC3" w:rsidP="00195BC3">
      <w:pPr>
        <w:widowControl w:val="0"/>
        <w:autoSpaceDE w:val="0"/>
        <w:autoSpaceDN w:val="0"/>
        <w:adjustRightInd w:val="0"/>
        <w:spacing w:after="0" w:line="240" w:lineRule="auto"/>
        <w:ind w:left="3261"/>
        <w:rPr>
          <w:rFonts w:ascii="Times New Roman" w:hAnsi="Times New Roman" w:cs="Times New Roman"/>
          <w:bCs/>
          <w:sz w:val="12"/>
          <w:szCs w:val="12"/>
        </w:rPr>
      </w:pPr>
      <w:r w:rsidRPr="00195BC3">
        <w:rPr>
          <w:rFonts w:ascii="Times New Roman" w:hAnsi="Times New Roman" w:cs="Times New Roman"/>
          <w:bCs/>
          <w:sz w:val="12"/>
          <w:szCs w:val="12"/>
        </w:rPr>
        <w:t>администрации Каратузского района</w:t>
      </w:r>
    </w:p>
    <w:p w:rsidR="00195BC3" w:rsidRPr="00195BC3" w:rsidRDefault="00195BC3" w:rsidP="00195BC3">
      <w:pPr>
        <w:widowControl w:val="0"/>
        <w:autoSpaceDE w:val="0"/>
        <w:autoSpaceDN w:val="0"/>
        <w:adjustRightInd w:val="0"/>
        <w:spacing w:after="0" w:line="240" w:lineRule="auto"/>
        <w:ind w:left="3261"/>
        <w:rPr>
          <w:rFonts w:ascii="Times New Roman" w:hAnsi="Times New Roman" w:cs="Times New Roman"/>
          <w:bCs/>
          <w:sz w:val="12"/>
          <w:szCs w:val="12"/>
        </w:rPr>
      </w:pPr>
      <w:r w:rsidRPr="00195BC3">
        <w:rPr>
          <w:rFonts w:ascii="Times New Roman" w:hAnsi="Times New Roman" w:cs="Times New Roman"/>
          <w:bCs/>
          <w:sz w:val="12"/>
          <w:szCs w:val="12"/>
        </w:rPr>
        <w:t>от24.06.2014 г. № 648-п</w:t>
      </w:r>
    </w:p>
    <w:p w:rsidR="00195BC3" w:rsidRPr="00195BC3" w:rsidRDefault="00195BC3" w:rsidP="00195BC3">
      <w:pPr>
        <w:widowControl w:val="0"/>
        <w:autoSpaceDE w:val="0"/>
        <w:autoSpaceDN w:val="0"/>
        <w:adjustRightInd w:val="0"/>
        <w:spacing w:after="0" w:line="240" w:lineRule="auto"/>
        <w:ind w:firstLine="284"/>
        <w:jc w:val="both"/>
        <w:rPr>
          <w:rFonts w:ascii="Times New Roman" w:hAnsi="Times New Roman" w:cs="Times New Roman"/>
          <w:b/>
          <w:bCs/>
          <w:sz w:val="12"/>
          <w:szCs w:val="12"/>
        </w:rPr>
      </w:pPr>
    </w:p>
    <w:p w:rsidR="00195BC3" w:rsidRPr="00195BC3" w:rsidRDefault="00195BC3" w:rsidP="00195BC3">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195BC3">
        <w:rPr>
          <w:rFonts w:ascii="Times New Roman" w:hAnsi="Times New Roman" w:cs="Times New Roman"/>
          <w:sz w:val="12"/>
          <w:szCs w:val="12"/>
        </w:rPr>
        <w:t>Реестр муниципальных услуг, предоставляемых  администрацией Каратузского района, структурными подразделениями администрации Каратузского района и подведомственными ей учреждениями  в электронном виде</w:t>
      </w:r>
    </w:p>
    <w:tbl>
      <w:tblPr>
        <w:tblW w:w="5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
        <w:gridCol w:w="4785"/>
      </w:tblGrid>
      <w:tr w:rsidR="00195BC3" w:rsidRPr="00195BC3" w:rsidTr="00195BC3">
        <w:trPr>
          <w:jc w:val="center"/>
        </w:trPr>
        <w:tc>
          <w:tcPr>
            <w:tcW w:w="5249" w:type="dxa"/>
            <w:gridSpan w:val="2"/>
            <w:tcBorders>
              <w:right w:val="single" w:sz="4" w:space="0" w:color="auto"/>
            </w:tcBorders>
            <w:shd w:val="clear" w:color="auto" w:fill="auto"/>
          </w:tcPr>
          <w:p w:rsidR="00195BC3" w:rsidRPr="00195BC3" w:rsidRDefault="00195BC3" w:rsidP="00195BC3">
            <w:pPr>
              <w:widowControl w:val="0"/>
              <w:autoSpaceDE w:val="0"/>
              <w:autoSpaceDN w:val="0"/>
              <w:adjustRightInd w:val="0"/>
              <w:spacing w:after="0" w:line="240" w:lineRule="auto"/>
              <w:ind w:firstLine="284"/>
              <w:jc w:val="center"/>
              <w:rPr>
                <w:rFonts w:ascii="Times New Roman" w:hAnsi="Times New Roman" w:cs="Times New Roman"/>
                <w:sz w:val="12"/>
                <w:szCs w:val="12"/>
              </w:rPr>
            </w:pPr>
            <w:r w:rsidRPr="00195BC3">
              <w:rPr>
                <w:rFonts w:ascii="Times New Roman" w:hAnsi="Times New Roman" w:cs="Times New Roman"/>
                <w:sz w:val="12"/>
                <w:szCs w:val="12"/>
              </w:rPr>
              <w:t>Наименование услуги</w:t>
            </w:r>
          </w:p>
        </w:tc>
      </w:tr>
      <w:tr w:rsidR="00195BC3" w:rsidRPr="00195BC3" w:rsidTr="00195BC3">
        <w:trPr>
          <w:jc w:val="center"/>
        </w:trPr>
        <w:tc>
          <w:tcPr>
            <w:tcW w:w="5249" w:type="dxa"/>
            <w:gridSpan w:val="2"/>
            <w:tcBorders>
              <w:right w:val="single" w:sz="4" w:space="0" w:color="auto"/>
            </w:tcBorders>
            <w:shd w:val="clear" w:color="auto" w:fill="auto"/>
          </w:tcPr>
          <w:p w:rsidR="00195BC3" w:rsidRPr="00195BC3" w:rsidRDefault="00195BC3" w:rsidP="00195BC3">
            <w:pPr>
              <w:widowControl w:val="0"/>
              <w:numPr>
                <w:ilvl w:val="0"/>
                <w:numId w:val="43"/>
              </w:numPr>
              <w:autoSpaceDE w:val="0"/>
              <w:autoSpaceDN w:val="0"/>
              <w:adjustRightInd w:val="0"/>
              <w:spacing w:after="0" w:line="240" w:lineRule="auto"/>
              <w:ind w:left="0" w:firstLine="0"/>
              <w:jc w:val="center"/>
              <w:rPr>
                <w:rFonts w:ascii="Times New Roman" w:hAnsi="Times New Roman" w:cs="Times New Roman"/>
                <w:sz w:val="12"/>
                <w:szCs w:val="12"/>
              </w:rPr>
            </w:pPr>
            <w:r w:rsidRPr="00195BC3">
              <w:rPr>
                <w:rFonts w:ascii="Times New Roman" w:hAnsi="Times New Roman" w:cs="Times New Roman"/>
                <w:sz w:val="12"/>
                <w:szCs w:val="12"/>
              </w:rPr>
              <w:t>Услуги в сфере образования и науки</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w:t>
            </w:r>
          </w:p>
        </w:tc>
        <w:tc>
          <w:tcPr>
            <w:tcW w:w="4785" w:type="dxa"/>
            <w:tcBorders>
              <w:right w:val="single" w:sz="4" w:space="0" w:color="auto"/>
            </w:tcBorders>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2.</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 расположенных на территории Каратузского района</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3.</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Зачисление детей в муниципальные общеобразовательные учреждения, расположенные на территории муниципального образования «Каратузский район»</w:t>
            </w:r>
          </w:p>
        </w:tc>
      </w:tr>
      <w:tr w:rsidR="00195BC3" w:rsidRPr="00195BC3" w:rsidTr="00195BC3">
        <w:trPr>
          <w:trHeight w:val="56"/>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4.</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Предоставление информации о текущей успеваемости учащегося, ведение электронного дневника и электронного журнала успеваемости</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5.</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6.</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Выплата компенсации части родительской платы за содержание ребенка в образовательных учреждениях Каратузского района, реализующих основную общеобразовательную программу дошкольного образования</w:t>
            </w:r>
          </w:p>
        </w:tc>
      </w:tr>
      <w:tr w:rsidR="00195BC3" w:rsidRPr="00195BC3" w:rsidTr="00195BC3">
        <w:trPr>
          <w:trHeight w:val="523"/>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7.</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Предоставление  информации о порядке  проведения  государственной (итоговой)  аттестации обучающихся, освоивших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Красноярского края об участниках единого государственного экзамена и о результатах единого государственного экзамена</w:t>
            </w:r>
          </w:p>
        </w:tc>
      </w:tr>
      <w:tr w:rsidR="00195BC3" w:rsidRPr="00195BC3" w:rsidTr="00195BC3">
        <w:trPr>
          <w:trHeight w:val="95"/>
          <w:jc w:val="center"/>
        </w:trPr>
        <w:tc>
          <w:tcPr>
            <w:tcW w:w="5249" w:type="dxa"/>
            <w:gridSpan w:val="2"/>
            <w:tcBorders>
              <w:top w:val="nil"/>
              <w:bottom w:val="single" w:sz="4" w:space="0" w:color="000000"/>
              <w:right w:val="single" w:sz="4" w:space="0" w:color="auto"/>
            </w:tcBorders>
            <w:shd w:val="clear" w:color="auto" w:fill="auto"/>
          </w:tcPr>
          <w:p w:rsidR="00195BC3" w:rsidRPr="00195BC3" w:rsidRDefault="00195BC3" w:rsidP="00195BC3">
            <w:pPr>
              <w:widowControl w:val="0"/>
              <w:numPr>
                <w:ilvl w:val="0"/>
                <w:numId w:val="43"/>
              </w:numPr>
              <w:autoSpaceDE w:val="0"/>
              <w:autoSpaceDN w:val="0"/>
              <w:adjustRightInd w:val="0"/>
              <w:spacing w:after="0" w:line="240" w:lineRule="auto"/>
              <w:ind w:left="0" w:firstLine="0"/>
              <w:jc w:val="both"/>
              <w:rPr>
                <w:rFonts w:ascii="Times New Roman" w:hAnsi="Times New Roman" w:cs="Times New Roman"/>
                <w:sz w:val="12"/>
                <w:szCs w:val="12"/>
              </w:rPr>
            </w:pPr>
            <w:r w:rsidRPr="00195BC3">
              <w:rPr>
                <w:rFonts w:ascii="Times New Roman" w:hAnsi="Times New Roman" w:cs="Times New Roman"/>
                <w:sz w:val="12"/>
                <w:szCs w:val="12"/>
              </w:rPr>
              <w:t xml:space="preserve">Услуги в сфере социальной защиты населения </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8.</w:t>
            </w:r>
          </w:p>
        </w:tc>
        <w:tc>
          <w:tcPr>
            <w:tcW w:w="4785" w:type="dxa"/>
            <w:tcBorders>
              <w:right w:val="single" w:sz="4" w:space="0" w:color="auto"/>
            </w:tcBorders>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Оказание адресной материальной помощи гражданам, оказавшимся в трудной жизненной ситуации</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9.</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Обеспечение жилыми помещениями детей-сирот и детей, оставшихся без попечения родителей, а так же лиц из их числа, не имеющих жилого помещения</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10.</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11.</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12.</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Предоставление доступа к справочно-поисковому аппарату библиотек, базам данных</w:t>
            </w:r>
          </w:p>
        </w:tc>
      </w:tr>
      <w:tr w:rsidR="00195BC3" w:rsidRPr="00195BC3" w:rsidTr="00195BC3">
        <w:trPr>
          <w:trHeight w:val="375"/>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13.</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Предоставление доступа  к оцифрованным  изданиям, хранящимся в муниципальных библиотеках  Каратузского  района, в том числе из фонда редких книг, с учетом соблюдения требований законодательства Российской Федерации об  авторских и смежных правах</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14.</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Предоставление информации о зачислении в муниципальное бюджетное  образовательное  учреждение дополнительного образования детей «</w:t>
            </w:r>
            <w:proofErr w:type="spellStart"/>
            <w:r w:rsidRPr="00195BC3">
              <w:rPr>
                <w:rFonts w:ascii="Times New Roman" w:hAnsi="Times New Roman" w:cs="Times New Roman"/>
                <w:sz w:val="12"/>
                <w:szCs w:val="12"/>
              </w:rPr>
              <w:t>Каратузскую</w:t>
            </w:r>
            <w:proofErr w:type="spellEnd"/>
            <w:r w:rsidRPr="00195BC3">
              <w:rPr>
                <w:rFonts w:ascii="Times New Roman" w:hAnsi="Times New Roman" w:cs="Times New Roman"/>
                <w:sz w:val="12"/>
                <w:szCs w:val="12"/>
              </w:rPr>
              <w:t xml:space="preserve"> детскую школу искусств»</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15.</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w:t>
            </w:r>
          </w:p>
        </w:tc>
      </w:tr>
      <w:tr w:rsidR="00195BC3" w:rsidRPr="00195BC3" w:rsidTr="00195BC3">
        <w:trPr>
          <w:trHeight w:val="85"/>
          <w:jc w:val="center"/>
        </w:trPr>
        <w:tc>
          <w:tcPr>
            <w:tcW w:w="5249" w:type="dxa"/>
            <w:gridSpan w:val="2"/>
            <w:tcBorders>
              <w:right w:val="single" w:sz="4" w:space="0" w:color="auto"/>
            </w:tcBorders>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lang w:val="en-US"/>
              </w:rPr>
              <w:t>IV</w:t>
            </w:r>
            <w:r w:rsidRPr="00195BC3">
              <w:rPr>
                <w:rFonts w:ascii="Times New Roman" w:hAnsi="Times New Roman" w:cs="Times New Roman"/>
                <w:sz w:val="12"/>
                <w:szCs w:val="12"/>
              </w:rPr>
              <w:t xml:space="preserve">.Услуги в сфере </w:t>
            </w:r>
            <w:proofErr w:type="spellStart"/>
            <w:r w:rsidRPr="00195BC3">
              <w:rPr>
                <w:rFonts w:ascii="Times New Roman" w:hAnsi="Times New Roman" w:cs="Times New Roman"/>
                <w:sz w:val="12"/>
                <w:szCs w:val="12"/>
              </w:rPr>
              <w:t>имущественно</w:t>
            </w:r>
            <w:proofErr w:type="spellEnd"/>
            <w:r w:rsidRPr="00195BC3">
              <w:rPr>
                <w:rFonts w:ascii="Times New Roman" w:hAnsi="Times New Roman" w:cs="Times New Roman"/>
                <w:sz w:val="12"/>
                <w:szCs w:val="12"/>
              </w:rPr>
              <w:t xml:space="preserve">-земельных отношений, строительства </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lang w:val="en-US"/>
              </w:rPr>
              <w:t>1</w:t>
            </w:r>
            <w:r w:rsidRPr="00195BC3">
              <w:rPr>
                <w:rFonts w:ascii="Times New Roman" w:hAnsi="Times New Roman" w:cs="Times New Roman"/>
                <w:sz w:val="12"/>
                <w:szCs w:val="12"/>
              </w:rPr>
              <w:t>6.</w:t>
            </w:r>
          </w:p>
        </w:tc>
        <w:tc>
          <w:tcPr>
            <w:tcW w:w="4785" w:type="dxa"/>
            <w:tcBorders>
              <w:right w:val="single" w:sz="4" w:space="0" w:color="auto"/>
            </w:tcBorders>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17.</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Осуществление в установленном порядке выдачи выписок из реестра муниципальной собственности</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18.</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Подготовка и утверждение схем расположения земельных участков на кадастровом плане или кадастровой карте соответствующей территории</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19.</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Выдача разрешений на строительство, (реконструкцию, капитальный ремонт)  и ввод в эксплуатацию объектов на территории Каратузского района (за исключением МО «Каратузский сельсовет»)</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20.</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 xml:space="preserve">Выдача разрешений на установку рекламных конструкций </w:t>
            </w:r>
          </w:p>
        </w:tc>
      </w:tr>
      <w:tr w:rsidR="00195BC3" w:rsidRPr="00195BC3" w:rsidTr="00195BC3">
        <w:trPr>
          <w:jc w:val="center"/>
        </w:trPr>
        <w:tc>
          <w:tcPr>
            <w:tcW w:w="464"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21.</w:t>
            </w:r>
          </w:p>
        </w:tc>
        <w:tc>
          <w:tcPr>
            <w:tcW w:w="4785" w:type="dxa"/>
            <w:shd w:val="clear" w:color="auto" w:fill="auto"/>
          </w:tcPr>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tc>
      </w:tr>
    </w:tbl>
    <w:p w:rsidR="00195BC3" w:rsidRPr="00195BC3" w:rsidRDefault="00195BC3" w:rsidP="00195BC3">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195BC3" w:rsidRPr="00195BC3" w:rsidRDefault="00195BC3" w:rsidP="00195BC3">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 648-п</w:t>
      </w:r>
    </w:p>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r w:rsidRPr="00195BC3">
        <w:rPr>
          <w:rFonts w:ascii="Times New Roman" w:hAnsi="Times New Roman" w:cs="Times New Roman"/>
          <w:sz w:val="12"/>
          <w:szCs w:val="12"/>
        </w:rPr>
        <w:t>от  24.06.2014 г.</w:t>
      </w:r>
    </w:p>
    <w:p w:rsidR="00AC777B" w:rsidRDefault="00AC777B" w:rsidP="00195BC3">
      <w:pPr>
        <w:widowControl w:val="0"/>
        <w:autoSpaceDE w:val="0"/>
        <w:autoSpaceDN w:val="0"/>
        <w:adjustRightInd w:val="0"/>
        <w:spacing w:after="0" w:line="240" w:lineRule="auto"/>
        <w:jc w:val="both"/>
        <w:rPr>
          <w:rFonts w:ascii="Times New Roman" w:hAnsi="Times New Roman" w:cs="Times New Roman"/>
          <w:sz w:val="12"/>
          <w:szCs w:val="12"/>
        </w:rPr>
      </w:pPr>
    </w:p>
    <w:p w:rsidR="00195BC3" w:rsidRDefault="00195BC3" w:rsidP="00195BC3">
      <w:pPr>
        <w:widowControl w:val="0"/>
        <w:autoSpaceDE w:val="0"/>
        <w:autoSpaceDN w:val="0"/>
        <w:adjustRightInd w:val="0"/>
        <w:spacing w:after="0" w:line="240" w:lineRule="auto"/>
        <w:jc w:val="both"/>
        <w:rPr>
          <w:rFonts w:ascii="Times New Roman" w:hAnsi="Times New Roman" w:cs="Times New Roman"/>
          <w:sz w:val="12"/>
          <w:szCs w:val="12"/>
        </w:rPr>
      </w:pPr>
    </w:p>
    <w:p w:rsidR="00195BC3" w:rsidRPr="00195BC3" w:rsidRDefault="00195BC3" w:rsidP="00195BC3">
      <w:pPr>
        <w:spacing w:after="0" w:line="240" w:lineRule="auto"/>
        <w:jc w:val="center"/>
        <w:rPr>
          <w:rFonts w:ascii="Times New Roman" w:hAnsi="Times New Roman" w:cs="Times New Roman"/>
          <w:color w:val="auto"/>
          <w:kern w:val="0"/>
          <w:sz w:val="12"/>
          <w:szCs w:val="12"/>
        </w:rPr>
      </w:pPr>
      <w:r w:rsidRPr="00195BC3">
        <w:rPr>
          <w:rFonts w:ascii="Times New Roman" w:hAnsi="Times New Roman" w:cs="Times New Roman"/>
          <w:color w:val="auto"/>
          <w:kern w:val="0"/>
          <w:sz w:val="12"/>
          <w:szCs w:val="12"/>
        </w:rPr>
        <w:t>АДМИНИСТРАЦИЯ КАРАТУЗСКОГО РАЙОНА</w:t>
      </w:r>
    </w:p>
    <w:p w:rsidR="00195BC3" w:rsidRPr="00195BC3" w:rsidRDefault="00195BC3" w:rsidP="00195BC3">
      <w:pPr>
        <w:spacing w:after="0" w:line="240" w:lineRule="auto"/>
        <w:jc w:val="center"/>
        <w:rPr>
          <w:rFonts w:ascii="Times New Roman" w:hAnsi="Times New Roman" w:cs="Times New Roman"/>
          <w:color w:val="auto"/>
          <w:kern w:val="0"/>
          <w:sz w:val="12"/>
          <w:szCs w:val="12"/>
        </w:rPr>
      </w:pPr>
    </w:p>
    <w:p w:rsidR="00195BC3" w:rsidRPr="00195BC3" w:rsidRDefault="00195BC3" w:rsidP="00195BC3">
      <w:pPr>
        <w:spacing w:after="0" w:line="240" w:lineRule="auto"/>
        <w:jc w:val="center"/>
        <w:rPr>
          <w:rFonts w:ascii="Times New Roman" w:hAnsi="Times New Roman" w:cs="Times New Roman"/>
          <w:color w:val="auto"/>
          <w:kern w:val="0"/>
          <w:sz w:val="12"/>
          <w:szCs w:val="12"/>
        </w:rPr>
      </w:pPr>
      <w:r w:rsidRPr="00195BC3">
        <w:rPr>
          <w:rFonts w:ascii="Times New Roman" w:hAnsi="Times New Roman" w:cs="Times New Roman"/>
          <w:color w:val="auto"/>
          <w:kern w:val="0"/>
          <w:sz w:val="12"/>
          <w:szCs w:val="12"/>
        </w:rPr>
        <w:t>ПОСТАНОВЛЕНИЕ</w:t>
      </w:r>
    </w:p>
    <w:p w:rsidR="00195BC3" w:rsidRPr="00195BC3" w:rsidRDefault="00195BC3" w:rsidP="00195BC3">
      <w:pPr>
        <w:spacing w:after="0" w:line="240" w:lineRule="auto"/>
        <w:jc w:val="center"/>
        <w:rPr>
          <w:rFonts w:ascii="Times New Roman" w:hAnsi="Times New Roman" w:cs="Times New Roman"/>
          <w:color w:val="auto"/>
          <w:kern w:val="0"/>
          <w:sz w:val="12"/>
          <w:szCs w:val="12"/>
        </w:rPr>
      </w:pPr>
    </w:p>
    <w:p w:rsidR="00195BC3" w:rsidRPr="00195BC3" w:rsidRDefault="00195BC3" w:rsidP="00195BC3">
      <w:pPr>
        <w:tabs>
          <w:tab w:val="left" w:pos="5103"/>
        </w:tabs>
        <w:spacing w:after="0" w:line="240" w:lineRule="auto"/>
        <w:jc w:val="both"/>
        <w:rPr>
          <w:rFonts w:ascii="Times New Roman" w:hAnsi="Times New Roman" w:cs="Times New Roman"/>
          <w:color w:val="auto"/>
          <w:kern w:val="0"/>
          <w:sz w:val="12"/>
          <w:szCs w:val="12"/>
        </w:rPr>
      </w:pPr>
      <w:r w:rsidRPr="00195BC3">
        <w:rPr>
          <w:rFonts w:ascii="Times New Roman" w:hAnsi="Times New Roman" w:cs="Times New Roman"/>
          <w:color w:val="auto"/>
          <w:kern w:val="0"/>
          <w:sz w:val="12"/>
          <w:szCs w:val="12"/>
        </w:rPr>
        <w:t xml:space="preserve">23.06.2014                      </w:t>
      </w:r>
      <w:r>
        <w:rPr>
          <w:rFonts w:ascii="Times New Roman" w:hAnsi="Times New Roman" w:cs="Times New Roman"/>
          <w:color w:val="auto"/>
          <w:kern w:val="0"/>
          <w:sz w:val="12"/>
          <w:szCs w:val="12"/>
        </w:rPr>
        <w:t xml:space="preserve">                         </w:t>
      </w:r>
      <w:r w:rsidRPr="00195BC3">
        <w:rPr>
          <w:rFonts w:ascii="Times New Roman" w:hAnsi="Times New Roman" w:cs="Times New Roman"/>
          <w:color w:val="auto"/>
          <w:kern w:val="0"/>
          <w:sz w:val="12"/>
          <w:szCs w:val="12"/>
        </w:rPr>
        <w:t xml:space="preserve">         </w:t>
      </w:r>
      <w:proofErr w:type="spellStart"/>
      <w:r w:rsidRPr="00195BC3">
        <w:rPr>
          <w:rFonts w:ascii="Times New Roman" w:hAnsi="Times New Roman" w:cs="Times New Roman"/>
          <w:color w:val="auto"/>
          <w:kern w:val="0"/>
          <w:sz w:val="12"/>
          <w:szCs w:val="12"/>
        </w:rPr>
        <w:t>с</w:t>
      </w:r>
      <w:proofErr w:type="gramStart"/>
      <w:r w:rsidRPr="00195BC3">
        <w:rPr>
          <w:rFonts w:ascii="Times New Roman" w:hAnsi="Times New Roman" w:cs="Times New Roman"/>
          <w:color w:val="auto"/>
          <w:kern w:val="0"/>
          <w:sz w:val="12"/>
          <w:szCs w:val="12"/>
        </w:rPr>
        <w:t>.К</w:t>
      </w:r>
      <w:proofErr w:type="gramEnd"/>
      <w:r w:rsidRPr="00195BC3">
        <w:rPr>
          <w:rFonts w:ascii="Times New Roman" w:hAnsi="Times New Roman" w:cs="Times New Roman"/>
          <w:color w:val="auto"/>
          <w:kern w:val="0"/>
          <w:sz w:val="12"/>
          <w:szCs w:val="12"/>
        </w:rPr>
        <w:t>аратузское</w:t>
      </w:r>
      <w:proofErr w:type="spellEnd"/>
      <w:r w:rsidRPr="00195BC3">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195BC3">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195BC3">
        <w:rPr>
          <w:rFonts w:ascii="Times New Roman" w:hAnsi="Times New Roman" w:cs="Times New Roman"/>
          <w:color w:val="auto"/>
          <w:kern w:val="0"/>
          <w:sz w:val="12"/>
          <w:szCs w:val="12"/>
        </w:rPr>
        <w:t xml:space="preserve">          № 646-п</w:t>
      </w:r>
    </w:p>
    <w:p w:rsidR="00195BC3" w:rsidRDefault="00195BC3" w:rsidP="00195BC3">
      <w:pPr>
        <w:shd w:val="clear" w:color="auto" w:fill="FFFFFF"/>
        <w:tabs>
          <w:tab w:val="left" w:pos="5606"/>
        </w:tabs>
        <w:spacing w:after="0" w:line="240" w:lineRule="auto"/>
        <w:ind w:left="14" w:right="5" w:firstLine="270"/>
        <w:jc w:val="both"/>
        <w:rPr>
          <w:rFonts w:ascii="Times New Roman" w:hAnsi="Times New Roman" w:cs="Times New Roman"/>
          <w:spacing w:val="-1"/>
          <w:kern w:val="0"/>
          <w:sz w:val="12"/>
          <w:szCs w:val="12"/>
        </w:rPr>
      </w:pPr>
    </w:p>
    <w:p w:rsidR="00195BC3" w:rsidRPr="00195BC3" w:rsidRDefault="00195BC3" w:rsidP="00F81747">
      <w:pPr>
        <w:shd w:val="clear" w:color="auto" w:fill="FFFFFF"/>
        <w:tabs>
          <w:tab w:val="left" w:pos="5606"/>
        </w:tabs>
        <w:spacing w:after="0" w:line="240" w:lineRule="auto"/>
        <w:ind w:left="14" w:right="5" w:firstLine="270"/>
        <w:jc w:val="both"/>
        <w:rPr>
          <w:rFonts w:ascii="Times New Roman" w:hAnsi="Times New Roman" w:cs="Times New Roman"/>
          <w:spacing w:val="-1"/>
          <w:kern w:val="0"/>
          <w:sz w:val="12"/>
          <w:szCs w:val="12"/>
        </w:rPr>
      </w:pPr>
      <w:r>
        <w:rPr>
          <w:rFonts w:ascii="Times New Roman" w:hAnsi="Times New Roman" w:cs="Times New Roman"/>
          <w:spacing w:val="-1"/>
          <w:kern w:val="0"/>
          <w:sz w:val="12"/>
          <w:szCs w:val="12"/>
        </w:rPr>
        <w:t xml:space="preserve">О внесении изменений в постановление от 01.02.2012 № 139-п </w:t>
      </w:r>
      <w:r w:rsidRPr="00195BC3">
        <w:rPr>
          <w:rFonts w:ascii="Times New Roman" w:hAnsi="Times New Roman" w:cs="Times New Roman"/>
          <w:spacing w:val="-1"/>
          <w:kern w:val="0"/>
          <w:sz w:val="12"/>
          <w:szCs w:val="12"/>
        </w:rPr>
        <w:t xml:space="preserve"> «Об утверждении</w:t>
      </w:r>
      <w:r>
        <w:rPr>
          <w:rFonts w:ascii="Times New Roman" w:hAnsi="Times New Roman" w:cs="Times New Roman"/>
          <w:spacing w:val="-1"/>
          <w:kern w:val="0"/>
          <w:sz w:val="12"/>
          <w:szCs w:val="12"/>
        </w:rPr>
        <w:t xml:space="preserve"> </w:t>
      </w:r>
      <w:r w:rsidRPr="00195BC3">
        <w:rPr>
          <w:rFonts w:ascii="Times New Roman" w:hAnsi="Times New Roman" w:cs="Times New Roman"/>
          <w:spacing w:val="-1"/>
          <w:kern w:val="0"/>
          <w:sz w:val="12"/>
          <w:szCs w:val="12"/>
        </w:rPr>
        <w:t xml:space="preserve">административного </w:t>
      </w:r>
      <w:r w:rsidR="00F81747">
        <w:rPr>
          <w:rFonts w:ascii="Times New Roman" w:hAnsi="Times New Roman" w:cs="Times New Roman"/>
          <w:spacing w:val="-1"/>
          <w:kern w:val="0"/>
          <w:sz w:val="12"/>
          <w:szCs w:val="12"/>
        </w:rPr>
        <w:t xml:space="preserve">регламента </w:t>
      </w:r>
      <w:r w:rsidRPr="00195BC3">
        <w:rPr>
          <w:rFonts w:ascii="Times New Roman" w:hAnsi="Times New Roman" w:cs="Times New Roman"/>
          <w:spacing w:val="-1"/>
          <w:kern w:val="0"/>
          <w:sz w:val="12"/>
          <w:szCs w:val="12"/>
        </w:rPr>
        <w:t>предоставления</w:t>
      </w:r>
      <w:r w:rsidR="00F81747">
        <w:rPr>
          <w:rFonts w:ascii="Times New Roman" w:hAnsi="Times New Roman" w:cs="Times New Roman"/>
          <w:spacing w:val="-1"/>
          <w:kern w:val="0"/>
          <w:sz w:val="12"/>
          <w:szCs w:val="12"/>
        </w:rPr>
        <w:t xml:space="preserve"> </w:t>
      </w:r>
      <w:r w:rsidRPr="00195BC3">
        <w:rPr>
          <w:rFonts w:ascii="Times New Roman" w:hAnsi="Times New Roman" w:cs="Times New Roman"/>
          <w:spacing w:val="-1"/>
          <w:kern w:val="0"/>
          <w:sz w:val="12"/>
          <w:szCs w:val="12"/>
        </w:rPr>
        <w:t>муниципальной услуги по оказанию финансовой поддержки субъектов малого и среднего предпринимательства в рамках реализации муниципальных программ»</w:t>
      </w:r>
    </w:p>
    <w:p w:rsidR="00195BC3" w:rsidRPr="00195BC3" w:rsidRDefault="00195BC3" w:rsidP="00195BC3">
      <w:pPr>
        <w:shd w:val="clear" w:color="auto" w:fill="FFFFFF"/>
        <w:spacing w:after="0" w:line="240" w:lineRule="auto"/>
        <w:ind w:left="10" w:firstLine="274"/>
        <w:jc w:val="both"/>
        <w:rPr>
          <w:rFonts w:ascii="Times New Roman" w:hAnsi="Times New Roman" w:cs="Times New Roman"/>
          <w:spacing w:val="-1"/>
          <w:kern w:val="0"/>
          <w:sz w:val="12"/>
          <w:szCs w:val="12"/>
        </w:rPr>
      </w:pPr>
      <w:proofErr w:type="gramStart"/>
      <w:r w:rsidRPr="00195BC3">
        <w:rPr>
          <w:rFonts w:ascii="Times New Roman" w:hAnsi="Times New Roman" w:cs="Times New Roman"/>
          <w:spacing w:val="-1"/>
          <w:kern w:val="0"/>
          <w:sz w:val="12"/>
          <w:szCs w:val="12"/>
        </w:rPr>
        <w:t>В соответствии с Федеральным законом от 06.10.2003 № 131 -ФЗ «Об общих принципах организации местного самоуправления в Российской Федерации», во исполнение Федерального закона Российской Федерации от 27.07.2010 № 210-ФЗ «Об организации предоставления государственных и муниципальных услуг», в целях приведения Регламента в соответствии с действующим законодательством, руководствуясь ст. 26-28 Устава МО «Каратузский район» ПОСТАНОВЛЯЮ:</w:t>
      </w:r>
      <w:proofErr w:type="gramEnd"/>
    </w:p>
    <w:p w:rsidR="00195BC3" w:rsidRPr="00195BC3" w:rsidRDefault="00195BC3" w:rsidP="00195BC3">
      <w:pPr>
        <w:shd w:val="clear" w:color="auto" w:fill="FFFFFF"/>
        <w:tabs>
          <w:tab w:val="left" w:pos="5602"/>
        </w:tabs>
        <w:spacing w:after="0" w:line="240" w:lineRule="auto"/>
        <w:ind w:left="10" w:right="5" w:firstLine="274"/>
        <w:jc w:val="both"/>
        <w:rPr>
          <w:rFonts w:ascii="Times New Roman" w:hAnsi="Times New Roman" w:cs="Times New Roman"/>
          <w:spacing w:val="-1"/>
          <w:kern w:val="0"/>
          <w:sz w:val="12"/>
          <w:szCs w:val="12"/>
        </w:rPr>
      </w:pPr>
      <w:r w:rsidRPr="00195BC3">
        <w:rPr>
          <w:rFonts w:ascii="Times New Roman" w:hAnsi="Times New Roman" w:cs="Times New Roman"/>
          <w:spacing w:val="-1"/>
          <w:kern w:val="0"/>
          <w:sz w:val="12"/>
          <w:szCs w:val="12"/>
        </w:rPr>
        <w:t>1.Внести изменения в постановление от 01.02.2012 № 139-п «Об</w:t>
      </w:r>
      <w:r>
        <w:rPr>
          <w:rFonts w:ascii="Times New Roman" w:hAnsi="Times New Roman" w:cs="Times New Roman"/>
          <w:spacing w:val="-1"/>
          <w:kern w:val="0"/>
          <w:sz w:val="12"/>
          <w:szCs w:val="12"/>
        </w:rPr>
        <w:t xml:space="preserve"> </w:t>
      </w:r>
      <w:r w:rsidRPr="00195BC3">
        <w:rPr>
          <w:rFonts w:ascii="Times New Roman" w:hAnsi="Times New Roman" w:cs="Times New Roman"/>
          <w:spacing w:val="-1"/>
          <w:kern w:val="0"/>
          <w:sz w:val="12"/>
          <w:szCs w:val="12"/>
        </w:rPr>
        <w:t>утверждении административного</w:t>
      </w:r>
      <w:r>
        <w:rPr>
          <w:rFonts w:ascii="Times New Roman" w:hAnsi="Times New Roman" w:cs="Times New Roman"/>
          <w:spacing w:val="-1"/>
          <w:kern w:val="0"/>
          <w:sz w:val="12"/>
          <w:szCs w:val="12"/>
        </w:rPr>
        <w:t xml:space="preserve"> </w:t>
      </w:r>
      <w:r w:rsidRPr="00195BC3">
        <w:rPr>
          <w:rFonts w:ascii="Times New Roman" w:hAnsi="Times New Roman" w:cs="Times New Roman"/>
          <w:spacing w:val="-1"/>
          <w:kern w:val="0"/>
          <w:sz w:val="12"/>
          <w:szCs w:val="12"/>
        </w:rPr>
        <w:t>регламента предоставления</w:t>
      </w:r>
      <w:r>
        <w:rPr>
          <w:rFonts w:ascii="Times New Roman" w:hAnsi="Times New Roman" w:cs="Times New Roman"/>
          <w:spacing w:val="-1"/>
          <w:kern w:val="0"/>
          <w:sz w:val="12"/>
          <w:szCs w:val="12"/>
        </w:rPr>
        <w:t xml:space="preserve"> </w:t>
      </w:r>
      <w:r w:rsidRPr="00195BC3">
        <w:rPr>
          <w:rFonts w:ascii="Times New Roman" w:hAnsi="Times New Roman" w:cs="Times New Roman"/>
          <w:spacing w:val="-1"/>
          <w:kern w:val="0"/>
          <w:sz w:val="12"/>
          <w:szCs w:val="12"/>
        </w:rPr>
        <w:t>муниципальной услуги по оказанию финансовой поддержки субъектов малого и среднего предпринимательства в рамках реализации муниципальных программ»:</w:t>
      </w:r>
    </w:p>
    <w:p w:rsidR="00195BC3" w:rsidRPr="00195BC3" w:rsidRDefault="00195BC3" w:rsidP="00195BC3">
      <w:pPr>
        <w:shd w:val="clear" w:color="auto" w:fill="FFFFFF"/>
        <w:spacing w:after="0" w:line="240" w:lineRule="auto"/>
        <w:ind w:left="10" w:right="5" w:firstLine="274"/>
        <w:jc w:val="both"/>
        <w:rPr>
          <w:rFonts w:ascii="Times New Roman" w:hAnsi="Times New Roman" w:cs="Times New Roman"/>
          <w:spacing w:val="-1"/>
          <w:kern w:val="0"/>
          <w:sz w:val="12"/>
          <w:szCs w:val="12"/>
        </w:rPr>
      </w:pPr>
      <w:r w:rsidRPr="00195BC3">
        <w:rPr>
          <w:rFonts w:ascii="Times New Roman" w:hAnsi="Times New Roman" w:cs="Times New Roman"/>
          <w:spacing w:val="-1"/>
          <w:kern w:val="0"/>
          <w:sz w:val="12"/>
          <w:szCs w:val="12"/>
        </w:rPr>
        <w:t>1.1.В абзацах 3,4 пункта 3.4. после слов документов добавить слова (предоставляется по инициативе заявителя).</w:t>
      </w:r>
    </w:p>
    <w:p w:rsidR="00195BC3" w:rsidRPr="00195BC3" w:rsidRDefault="00195BC3" w:rsidP="00195BC3">
      <w:pPr>
        <w:widowControl w:val="0"/>
        <w:shd w:val="clear" w:color="auto" w:fill="FFFFFF"/>
        <w:tabs>
          <w:tab w:val="left" w:pos="653"/>
        </w:tabs>
        <w:autoSpaceDE w:val="0"/>
        <w:autoSpaceDN w:val="0"/>
        <w:adjustRightInd w:val="0"/>
        <w:spacing w:after="0" w:line="240" w:lineRule="auto"/>
        <w:ind w:left="10" w:firstLine="274"/>
        <w:jc w:val="both"/>
        <w:rPr>
          <w:rFonts w:ascii="Times New Roman" w:hAnsi="Times New Roman" w:cs="Times New Roman"/>
          <w:spacing w:val="-1"/>
          <w:kern w:val="0"/>
          <w:sz w:val="12"/>
          <w:szCs w:val="12"/>
        </w:rPr>
      </w:pPr>
      <w:r w:rsidRPr="00195BC3">
        <w:rPr>
          <w:rFonts w:ascii="Times New Roman" w:hAnsi="Times New Roman" w:cs="Times New Roman"/>
          <w:spacing w:val="-1"/>
          <w:kern w:val="0"/>
          <w:sz w:val="12"/>
          <w:szCs w:val="12"/>
        </w:rPr>
        <w:t>2.</w:t>
      </w:r>
      <w:proofErr w:type="gramStart"/>
      <w:r w:rsidRPr="00195BC3">
        <w:rPr>
          <w:rFonts w:ascii="Times New Roman" w:hAnsi="Times New Roman" w:cs="Times New Roman"/>
          <w:spacing w:val="-1"/>
          <w:kern w:val="0"/>
          <w:sz w:val="12"/>
          <w:szCs w:val="12"/>
        </w:rPr>
        <w:t>Контроль за</w:t>
      </w:r>
      <w:proofErr w:type="gramEnd"/>
      <w:r w:rsidRPr="00195BC3">
        <w:rPr>
          <w:rFonts w:ascii="Times New Roman" w:hAnsi="Times New Roman" w:cs="Times New Roman"/>
          <w:spacing w:val="-1"/>
          <w:kern w:val="0"/>
          <w:sz w:val="12"/>
          <w:szCs w:val="12"/>
        </w:rPr>
        <w:t xml:space="preserve"> исполнением настоящего постановления возложить на </w:t>
      </w:r>
      <w:proofErr w:type="spellStart"/>
      <w:r w:rsidRPr="00195BC3">
        <w:rPr>
          <w:rFonts w:ascii="Times New Roman" w:hAnsi="Times New Roman" w:cs="Times New Roman"/>
          <w:spacing w:val="-1"/>
          <w:kern w:val="0"/>
          <w:sz w:val="12"/>
          <w:szCs w:val="12"/>
        </w:rPr>
        <w:t>О.Д.Стабровскую</w:t>
      </w:r>
      <w:proofErr w:type="spellEnd"/>
      <w:r w:rsidRPr="00195BC3">
        <w:rPr>
          <w:rFonts w:ascii="Times New Roman" w:hAnsi="Times New Roman" w:cs="Times New Roman"/>
          <w:spacing w:val="-1"/>
          <w:kern w:val="0"/>
          <w:sz w:val="12"/>
          <w:szCs w:val="12"/>
        </w:rPr>
        <w:t>, главного специалиста отдела планирования и экономического развития администрации района.</w:t>
      </w:r>
    </w:p>
    <w:p w:rsidR="00195BC3" w:rsidRPr="00195BC3" w:rsidRDefault="00195BC3" w:rsidP="00195BC3">
      <w:pPr>
        <w:widowControl w:val="0"/>
        <w:shd w:val="clear" w:color="auto" w:fill="FFFFFF"/>
        <w:tabs>
          <w:tab w:val="left" w:pos="653"/>
        </w:tabs>
        <w:autoSpaceDE w:val="0"/>
        <w:autoSpaceDN w:val="0"/>
        <w:adjustRightInd w:val="0"/>
        <w:spacing w:after="0" w:line="240" w:lineRule="auto"/>
        <w:ind w:left="10" w:firstLine="274"/>
        <w:jc w:val="both"/>
        <w:rPr>
          <w:rFonts w:ascii="Times New Roman" w:hAnsi="Times New Roman" w:cs="Times New Roman"/>
          <w:spacing w:val="-1"/>
          <w:kern w:val="0"/>
          <w:sz w:val="12"/>
          <w:szCs w:val="12"/>
        </w:rPr>
      </w:pPr>
      <w:r>
        <w:rPr>
          <w:rFonts w:ascii="Times New Roman" w:hAnsi="Times New Roman" w:cs="Times New Roman"/>
          <w:spacing w:val="-1"/>
          <w:kern w:val="0"/>
          <w:sz w:val="12"/>
          <w:szCs w:val="12"/>
        </w:rPr>
        <w:t>3.Постановление вступает в силу в день,</w:t>
      </w:r>
      <w:r w:rsidRPr="00195BC3">
        <w:rPr>
          <w:rFonts w:ascii="Times New Roman" w:hAnsi="Times New Roman" w:cs="Times New Roman"/>
          <w:spacing w:val="-1"/>
          <w:kern w:val="0"/>
          <w:sz w:val="12"/>
          <w:szCs w:val="12"/>
        </w:rPr>
        <w:t xml:space="preserve"> следующий за днем его официального опубликования в периодическом печатном издании «Вести муниципального образования «Каратузский район»».</w:t>
      </w:r>
    </w:p>
    <w:p w:rsidR="00195BC3" w:rsidRPr="00195BC3" w:rsidRDefault="00195BC3" w:rsidP="00195BC3">
      <w:pPr>
        <w:spacing w:after="0" w:line="240" w:lineRule="auto"/>
        <w:jc w:val="both"/>
        <w:rPr>
          <w:rFonts w:ascii="Times New Roman" w:hAnsi="Times New Roman" w:cs="Times New Roman"/>
          <w:spacing w:val="-1"/>
          <w:kern w:val="0"/>
          <w:sz w:val="12"/>
          <w:szCs w:val="12"/>
        </w:rPr>
      </w:pPr>
    </w:p>
    <w:p w:rsidR="00195BC3" w:rsidRPr="00195BC3" w:rsidRDefault="00195BC3" w:rsidP="00195BC3">
      <w:pPr>
        <w:spacing w:after="0" w:line="240" w:lineRule="auto"/>
        <w:jc w:val="both"/>
        <w:rPr>
          <w:rFonts w:ascii="Times New Roman" w:hAnsi="Times New Roman" w:cs="Times New Roman"/>
          <w:spacing w:val="-1"/>
          <w:kern w:val="0"/>
          <w:sz w:val="12"/>
          <w:szCs w:val="12"/>
        </w:rPr>
      </w:pPr>
    </w:p>
    <w:p w:rsidR="00195BC3" w:rsidRPr="00195BC3" w:rsidRDefault="00195BC3" w:rsidP="00195BC3">
      <w:pPr>
        <w:spacing w:after="0" w:line="240" w:lineRule="auto"/>
        <w:rPr>
          <w:rFonts w:ascii="Times New Roman" w:hAnsi="Times New Roman" w:cs="Times New Roman"/>
          <w:spacing w:val="-1"/>
          <w:kern w:val="0"/>
          <w:sz w:val="12"/>
          <w:szCs w:val="12"/>
        </w:rPr>
      </w:pPr>
      <w:r w:rsidRPr="00195BC3">
        <w:rPr>
          <w:rFonts w:ascii="Times New Roman" w:hAnsi="Times New Roman" w:cs="Times New Roman"/>
          <w:spacing w:val="-1"/>
          <w:kern w:val="0"/>
          <w:sz w:val="12"/>
          <w:szCs w:val="12"/>
        </w:rPr>
        <w:t xml:space="preserve">Глава администрации района                                                        </w:t>
      </w:r>
      <w:proofErr w:type="spellStart"/>
      <w:r w:rsidRPr="00195BC3">
        <w:rPr>
          <w:rFonts w:ascii="Times New Roman" w:hAnsi="Times New Roman" w:cs="Times New Roman"/>
          <w:spacing w:val="-1"/>
          <w:kern w:val="0"/>
          <w:sz w:val="12"/>
          <w:szCs w:val="12"/>
        </w:rPr>
        <w:t>Г.И.Кулакова</w:t>
      </w:r>
      <w:proofErr w:type="spellEnd"/>
    </w:p>
    <w:p w:rsidR="00195BC3" w:rsidRPr="00195BC3" w:rsidRDefault="00195BC3" w:rsidP="00195BC3">
      <w:pPr>
        <w:widowControl w:val="0"/>
        <w:autoSpaceDE w:val="0"/>
        <w:autoSpaceDN w:val="0"/>
        <w:adjustRightInd w:val="0"/>
        <w:spacing w:after="0" w:line="240" w:lineRule="auto"/>
        <w:jc w:val="both"/>
        <w:rPr>
          <w:rFonts w:ascii="Times New Roman" w:hAnsi="Times New Roman" w:cs="Times New Roman"/>
          <w:spacing w:val="-1"/>
          <w:kern w:val="0"/>
          <w:sz w:val="12"/>
          <w:szCs w:val="12"/>
        </w:rPr>
      </w:pPr>
    </w:p>
    <w:p w:rsidR="00195BC3" w:rsidRDefault="00195BC3" w:rsidP="00195BC3">
      <w:pPr>
        <w:widowControl w:val="0"/>
        <w:autoSpaceDE w:val="0"/>
        <w:autoSpaceDN w:val="0"/>
        <w:adjustRightInd w:val="0"/>
        <w:spacing w:after="0" w:line="240" w:lineRule="auto"/>
        <w:jc w:val="both"/>
        <w:rPr>
          <w:rFonts w:ascii="Times New Roman" w:hAnsi="Times New Roman" w:cs="Times New Roman"/>
          <w:spacing w:val="-1"/>
          <w:kern w:val="0"/>
          <w:sz w:val="12"/>
          <w:szCs w:val="12"/>
        </w:rPr>
      </w:pPr>
    </w:p>
    <w:p w:rsidR="00F81747" w:rsidRDefault="00F81747" w:rsidP="00195BC3">
      <w:pPr>
        <w:widowControl w:val="0"/>
        <w:autoSpaceDE w:val="0"/>
        <w:autoSpaceDN w:val="0"/>
        <w:adjustRightInd w:val="0"/>
        <w:spacing w:after="0" w:line="240" w:lineRule="auto"/>
        <w:jc w:val="both"/>
        <w:rPr>
          <w:rFonts w:ascii="Times New Roman" w:hAnsi="Times New Roman" w:cs="Times New Roman"/>
          <w:spacing w:val="-1"/>
          <w:kern w:val="0"/>
          <w:sz w:val="12"/>
          <w:szCs w:val="12"/>
        </w:rPr>
      </w:pPr>
    </w:p>
    <w:p w:rsidR="00F81747" w:rsidRPr="00F81747" w:rsidRDefault="00F81747" w:rsidP="00F81747">
      <w:pPr>
        <w:spacing w:after="0" w:line="240" w:lineRule="auto"/>
        <w:jc w:val="center"/>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АДМИНИСТРАЦИЯ КАРАТУЗСКОГО РАЙОНА</w:t>
      </w:r>
    </w:p>
    <w:p w:rsidR="00F81747" w:rsidRPr="00F81747" w:rsidRDefault="00F81747" w:rsidP="00F81747">
      <w:pPr>
        <w:spacing w:after="0" w:line="240" w:lineRule="auto"/>
        <w:jc w:val="center"/>
        <w:rPr>
          <w:rFonts w:ascii="Times New Roman" w:eastAsia="Calibri" w:hAnsi="Times New Roman" w:cs="Times New Roman"/>
          <w:color w:val="auto"/>
          <w:kern w:val="0"/>
          <w:sz w:val="12"/>
          <w:szCs w:val="12"/>
          <w:lang w:eastAsia="en-US"/>
        </w:rPr>
      </w:pPr>
    </w:p>
    <w:p w:rsidR="00F81747" w:rsidRPr="00F81747" w:rsidRDefault="00F81747" w:rsidP="00F81747">
      <w:pPr>
        <w:spacing w:after="0" w:line="240" w:lineRule="auto"/>
        <w:jc w:val="center"/>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ПОСТАНОВЛЕНИЕ</w:t>
      </w:r>
    </w:p>
    <w:p w:rsidR="00F81747" w:rsidRPr="00F81747" w:rsidRDefault="00F81747" w:rsidP="00F81747">
      <w:pPr>
        <w:spacing w:after="0" w:line="240" w:lineRule="auto"/>
        <w:rPr>
          <w:rFonts w:ascii="Times New Roman" w:eastAsia="Calibri" w:hAnsi="Times New Roman" w:cs="Times New Roman"/>
          <w:color w:val="auto"/>
          <w:kern w:val="0"/>
          <w:sz w:val="12"/>
          <w:szCs w:val="12"/>
          <w:lang w:eastAsia="en-US"/>
        </w:rPr>
      </w:pPr>
    </w:p>
    <w:p w:rsidR="00F81747" w:rsidRPr="00F81747" w:rsidRDefault="00F81747" w:rsidP="00F81747">
      <w:pPr>
        <w:spacing w:after="0" w:line="240" w:lineRule="auto"/>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19.06.2014             </w:t>
      </w:r>
      <w:r>
        <w:rPr>
          <w:rFonts w:ascii="Times New Roman" w:eastAsia="Calibri" w:hAnsi="Times New Roman" w:cs="Times New Roman"/>
          <w:color w:val="auto"/>
          <w:kern w:val="0"/>
          <w:sz w:val="12"/>
          <w:szCs w:val="12"/>
          <w:lang w:eastAsia="en-US"/>
        </w:rPr>
        <w:t xml:space="preserve">                        </w:t>
      </w:r>
      <w:r w:rsidRPr="00F81747">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 xml:space="preserve">                      </w:t>
      </w:r>
      <w:r w:rsidRPr="00F81747">
        <w:rPr>
          <w:rFonts w:ascii="Times New Roman" w:eastAsia="Calibri" w:hAnsi="Times New Roman" w:cs="Times New Roman"/>
          <w:color w:val="auto"/>
          <w:kern w:val="0"/>
          <w:sz w:val="12"/>
          <w:szCs w:val="12"/>
          <w:lang w:eastAsia="en-US"/>
        </w:rPr>
        <w:t xml:space="preserve">               № 622-п</w:t>
      </w:r>
    </w:p>
    <w:p w:rsidR="00F81747" w:rsidRPr="00F81747" w:rsidRDefault="00F81747" w:rsidP="00F81747">
      <w:pPr>
        <w:spacing w:after="0" w:line="240" w:lineRule="auto"/>
        <w:rPr>
          <w:rFonts w:ascii="Times New Roman" w:eastAsia="Calibri" w:hAnsi="Times New Roman" w:cs="Times New Roman"/>
          <w:color w:val="auto"/>
          <w:kern w:val="0"/>
          <w:sz w:val="12"/>
          <w:szCs w:val="12"/>
          <w:lang w:eastAsia="en-US"/>
        </w:rPr>
      </w:pPr>
    </w:p>
    <w:p w:rsidR="00F81747" w:rsidRPr="00F81747" w:rsidRDefault="00F81747" w:rsidP="00F81747">
      <w:pPr>
        <w:spacing w:after="0" w:line="240" w:lineRule="auto"/>
        <w:ind w:firstLine="284"/>
        <w:jc w:val="both"/>
        <w:rPr>
          <w:rFonts w:ascii="Times New Roman" w:hAnsi="Times New Roman" w:cs="Times New Roman"/>
          <w:kern w:val="0"/>
          <w:sz w:val="12"/>
          <w:szCs w:val="12"/>
        </w:rPr>
      </w:pPr>
      <w:r w:rsidRPr="00F81747">
        <w:rPr>
          <w:rFonts w:ascii="Times New Roman" w:hAnsi="Times New Roman" w:cs="Times New Roman"/>
          <w:kern w:val="0"/>
          <w:sz w:val="12"/>
          <w:szCs w:val="12"/>
        </w:rPr>
        <w:t>Об утверждении порядка конкурсного распределения принимаемых расходных обязательств Каратузского района согласно эффективности планируемых мероприятий</w:t>
      </w:r>
    </w:p>
    <w:p w:rsidR="00F81747" w:rsidRPr="00F81747" w:rsidRDefault="00F81747" w:rsidP="00F81747">
      <w:pPr>
        <w:spacing w:after="0" w:line="240" w:lineRule="auto"/>
        <w:ind w:firstLine="284"/>
        <w:rPr>
          <w:rFonts w:ascii="Times New Roman" w:hAnsi="Times New Roman" w:cs="Times New Roman"/>
          <w:kern w:val="0"/>
          <w:sz w:val="12"/>
          <w:szCs w:val="12"/>
        </w:rPr>
      </w:pP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В соответствии со статьей 174.2 Бюджетного кодекса Российской Федерации, в целях повышения эффективности и результативности  расходования средств районного бюджета, руководствуясь </w:t>
      </w:r>
      <w:hyperlink r:id="rId11" w:history="1">
        <w:r w:rsidRPr="00F81747">
          <w:rPr>
            <w:rFonts w:ascii="Times New Roman" w:eastAsia="Calibri" w:hAnsi="Times New Roman" w:cs="Times New Roman"/>
            <w:kern w:val="0"/>
            <w:sz w:val="12"/>
            <w:szCs w:val="12"/>
            <w:lang w:eastAsia="en-US"/>
          </w:rPr>
          <w:t xml:space="preserve">статьями </w:t>
        </w:r>
      </w:hyperlink>
      <w:r w:rsidRPr="00F81747">
        <w:rPr>
          <w:rFonts w:ascii="Times New Roman" w:eastAsia="Calibri" w:hAnsi="Times New Roman" w:cs="Times New Roman"/>
          <w:kern w:val="0"/>
          <w:sz w:val="12"/>
          <w:szCs w:val="12"/>
          <w:lang w:eastAsia="en-US"/>
        </w:rPr>
        <w:t>26, 27.1</w:t>
      </w:r>
      <w:r w:rsidRPr="00F81747">
        <w:rPr>
          <w:rFonts w:ascii="Times New Roman" w:eastAsia="Calibri" w:hAnsi="Times New Roman" w:cs="Times New Roman"/>
          <w:color w:val="auto"/>
          <w:kern w:val="0"/>
          <w:sz w:val="12"/>
          <w:szCs w:val="12"/>
          <w:lang w:eastAsia="en-US"/>
        </w:rPr>
        <w:t xml:space="preserve"> Устава муниципального образования «Каратузский район», ПОСТАНОВЛЯЮ:</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1.Утвердить </w:t>
      </w:r>
      <w:hyperlink w:anchor="Par29" w:history="1">
        <w:r w:rsidRPr="00F81747">
          <w:rPr>
            <w:rFonts w:ascii="Times New Roman" w:eastAsia="Calibri" w:hAnsi="Times New Roman" w:cs="Times New Roman"/>
            <w:kern w:val="0"/>
            <w:sz w:val="12"/>
            <w:szCs w:val="12"/>
            <w:lang w:eastAsia="en-US"/>
          </w:rPr>
          <w:t>порядок</w:t>
        </w:r>
      </w:hyperlink>
      <w:r w:rsidRPr="00F81747">
        <w:rPr>
          <w:rFonts w:ascii="Times New Roman" w:eastAsia="Calibri" w:hAnsi="Times New Roman" w:cs="Times New Roman"/>
          <w:kern w:val="0"/>
          <w:sz w:val="12"/>
          <w:szCs w:val="12"/>
          <w:lang w:eastAsia="en-US"/>
        </w:rPr>
        <w:t xml:space="preserve"> </w:t>
      </w:r>
      <w:r w:rsidRPr="00F81747">
        <w:rPr>
          <w:rFonts w:ascii="Times New Roman" w:eastAsia="Calibri" w:hAnsi="Times New Roman" w:cs="Times New Roman"/>
          <w:color w:val="auto"/>
          <w:kern w:val="0"/>
          <w:sz w:val="12"/>
          <w:szCs w:val="12"/>
          <w:lang w:eastAsia="en-US"/>
        </w:rPr>
        <w:t>конкурсного распределения принимаемых расходных обязательств Каратузского района согласно эффективности планируемых мероприятий согласно приложению к настоящему постановлению.</w:t>
      </w:r>
    </w:p>
    <w:p w:rsidR="00F81747" w:rsidRPr="00F81747" w:rsidRDefault="00F81747" w:rsidP="00F81747">
      <w:pPr>
        <w:spacing w:after="0" w:line="240" w:lineRule="auto"/>
        <w:ind w:firstLine="284"/>
        <w:jc w:val="both"/>
        <w:rPr>
          <w:rFonts w:ascii="Times New Roman" w:hAnsi="Times New Roman" w:cs="Times New Roman"/>
          <w:kern w:val="0"/>
          <w:sz w:val="12"/>
          <w:szCs w:val="12"/>
        </w:rPr>
      </w:pPr>
      <w:r w:rsidRPr="00F81747">
        <w:rPr>
          <w:rFonts w:ascii="Times New Roman" w:hAnsi="Times New Roman" w:cs="Times New Roman"/>
          <w:kern w:val="0"/>
          <w:sz w:val="12"/>
          <w:szCs w:val="12"/>
        </w:rPr>
        <w:t xml:space="preserve">2.Начальнику организационно-правового отдела администрации Каратузского района </w:t>
      </w:r>
      <w:proofErr w:type="spellStart"/>
      <w:r w:rsidRPr="00F81747">
        <w:rPr>
          <w:rFonts w:ascii="Times New Roman" w:hAnsi="Times New Roman" w:cs="Times New Roman"/>
          <w:kern w:val="0"/>
          <w:sz w:val="12"/>
          <w:szCs w:val="12"/>
        </w:rPr>
        <w:t>В.А.Щербакову</w:t>
      </w:r>
      <w:proofErr w:type="spellEnd"/>
      <w:r w:rsidRPr="00F81747">
        <w:rPr>
          <w:rFonts w:ascii="Times New Roman" w:hAnsi="Times New Roman" w:cs="Times New Roman"/>
          <w:kern w:val="0"/>
          <w:sz w:val="12"/>
          <w:szCs w:val="12"/>
        </w:rPr>
        <w:t xml:space="preserve"> довести до сведения главных распорядителей бюджетных средств Каратузского района настоящее постановление и </w:t>
      </w:r>
      <w:proofErr w:type="gramStart"/>
      <w:r w:rsidRPr="00F81747">
        <w:rPr>
          <w:rFonts w:ascii="Times New Roman" w:hAnsi="Times New Roman" w:cs="Times New Roman"/>
          <w:kern w:val="0"/>
          <w:sz w:val="12"/>
          <w:szCs w:val="12"/>
        </w:rPr>
        <w:t>разместить его</w:t>
      </w:r>
      <w:proofErr w:type="gramEnd"/>
      <w:r w:rsidRPr="00F81747">
        <w:rPr>
          <w:rFonts w:ascii="Times New Roman" w:hAnsi="Times New Roman" w:cs="Times New Roman"/>
          <w:kern w:val="0"/>
          <w:sz w:val="12"/>
          <w:szCs w:val="12"/>
        </w:rPr>
        <w:t xml:space="preserve"> на официальном сайте администрации Каратузского района в сети Интернет. </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3.</w:t>
      </w:r>
      <w:proofErr w:type="gramStart"/>
      <w:r w:rsidRPr="00F81747">
        <w:rPr>
          <w:rFonts w:ascii="Times New Roman" w:eastAsia="Calibri" w:hAnsi="Times New Roman" w:cs="Times New Roman"/>
          <w:color w:val="auto"/>
          <w:kern w:val="0"/>
          <w:sz w:val="12"/>
          <w:szCs w:val="12"/>
          <w:lang w:eastAsia="en-US"/>
        </w:rPr>
        <w:t>Контроль за</w:t>
      </w:r>
      <w:proofErr w:type="gramEnd"/>
      <w:r w:rsidRPr="00F81747">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заместителя главы администрации Каратузского района по социальным вопросам </w:t>
      </w:r>
      <w:proofErr w:type="spellStart"/>
      <w:r w:rsidRPr="00F81747">
        <w:rPr>
          <w:rFonts w:ascii="Times New Roman" w:eastAsia="Calibri" w:hAnsi="Times New Roman" w:cs="Times New Roman"/>
          <w:color w:val="auto"/>
          <w:kern w:val="0"/>
          <w:sz w:val="12"/>
          <w:szCs w:val="12"/>
          <w:lang w:eastAsia="en-US"/>
        </w:rPr>
        <w:t>Г.М.Адольф</w:t>
      </w:r>
      <w:proofErr w:type="spellEnd"/>
      <w:r w:rsidRPr="00F81747">
        <w:rPr>
          <w:rFonts w:ascii="Times New Roman" w:eastAsia="Calibri" w:hAnsi="Times New Roman" w:cs="Times New Roman"/>
          <w:color w:val="auto"/>
          <w:kern w:val="0"/>
          <w:sz w:val="12"/>
          <w:szCs w:val="12"/>
          <w:lang w:eastAsia="en-US"/>
        </w:rPr>
        <w:t xml:space="preserve">, руководителя финансового управления администрации Каратузского района Е.С. </w:t>
      </w:r>
      <w:proofErr w:type="spellStart"/>
      <w:r w:rsidRPr="00F81747">
        <w:rPr>
          <w:rFonts w:ascii="Times New Roman" w:eastAsia="Calibri" w:hAnsi="Times New Roman" w:cs="Times New Roman"/>
          <w:color w:val="auto"/>
          <w:kern w:val="0"/>
          <w:sz w:val="12"/>
          <w:szCs w:val="12"/>
          <w:lang w:eastAsia="en-US"/>
        </w:rPr>
        <w:t>Мигла</w:t>
      </w:r>
      <w:proofErr w:type="spellEnd"/>
      <w:r w:rsidRPr="00F81747">
        <w:rPr>
          <w:rFonts w:ascii="Times New Roman" w:eastAsia="Calibri" w:hAnsi="Times New Roman" w:cs="Times New Roman"/>
          <w:color w:val="auto"/>
          <w:kern w:val="0"/>
          <w:sz w:val="12"/>
          <w:szCs w:val="12"/>
          <w:lang w:eastAsia="en-US"/>
        </w:rPr>
        <w:t>.</w:t>
      </w:r>
    </w:p>
    <w:p w:rsidR="00F81747" w:rsidRPr="00F81747" w:rsidRDefault="00F81747" w:rsidP="00F81747">
      <w:pPr>
        <w:spacing w:after="0" w:line="240" w:lineRule="auto"/>
        <w:ind w:firstLine="284"/>
        <w:jc w:val="both"/>
        <w:rPr>
          <w:rFonts w:ascii="Times New Roman" w:hAnsi="Times New Roman" w:cs="Times New Roman"/>
          <w:kern w:val="0"/>
          <w:sz w:val="12"/>
          <w:szCs w:val="12"/>
        </w:rPr>
      </w:pPr>
      <w:r w:rsidRPr="00F81747">
        <w:rPr>
          <w:rFonts w:ascii="Times New Roman" w:hAnsi="Times New Roman" w:cs="Times New Roman"/>
          <w:kern w:val="0"/>
          <w:sz w:val="12"/>
          <w:szCs w:val="12"/>
        </w:rPr>
        <w:t>4.Постановление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81747" w:rsidRPr="00F81747" w:rsidRDefault="00F81747" w:rsidP="00F81747">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F81747" w:rsidRPr="00F81747" w:rsidRDefault="00F81747" w:rsidP="00F8174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Глава администрации района                                                Г.И. Кулакова</w:t>
      </w:r>
    </w:p>
    <w:p w:rsidR="00F81747" w:rsidRDefault="00F81747" w:rsidP="00195BC3">
      <w:pPr>
        <w:widowControl w:val="0"/>
        <w:autoSpaceDE w:val="0"/>
        <w:autoSpaceDN w:val="0"/>
        <w:adjustRightInd w:val="0"/>
        <w:spacing w:after="0" w:line="240" w:lineRule="auto"/>
        <w:jc w:val="both"/>
        <w:rPr>
          <w:rFonts w:ascii="Times New Roman" w:hAnsi="Times New Roman" w:cs="Times New Roman"/>
          <w:spacing w:val="-1"/>
          <w:kern w:val="0"/>
          <w:sz w:val="12"/>
          <w:szCs w:val="12"/>
        </w:rPr>
      </w:pPr>
    </w:p>
    <w:p w:rsidR="00F81747" w:rsidRDefault="00F81747" w:rsidP="00195BC3">
      <w:pPr>
        <w:widowControl w:val="0"/>
        <w:autoSpaceDE w:val="0"/>
        <w:autoSpaceDN w:val="0"/>
        <w:adjustRightInd w:val="0"/>
        <w:spacing w:after="0" w:line="240" w:lineRule="auto"/>
        <w:jc w:val="both"/>
        <w:rPr>
          <w:rFonts w:ascii="Times New Roman" w:hAnsi="Times New Roman" w:cs="Times New Roman"/>
          <w:spacing w:val="-1"/>
          <w:kern w:val="0"/>
          <w:sz w:val="12"/>
          <w:szCs w:val="12"/>
        </w:rPr>
      </w:pPr>
    </w:p>
    <w:p w:rsidR="00F81747" w:rsidRDefault="00F81747" w:rsidP="00195BC3">
      <w:pPr>
        <w:widowControl w:val="0"/>
        <w:autoSpaceDE w:val="0"/>
        <w:autoSpaceDN w:val="0"/>
        <w:adjustRightInd w:val="0"/>
        <w:spacing w:after="0" w:line="240" w:lineRule="auto"/>
        <w:jc w:val="both"/>
        <w:rPr>
          <w:rFonts w:ascii="Times New Roman" w:hAnsi="Times New Roman" w:cs="Times New Roman"/>
          <w:spacing w:val="-1"/>
          <w:kern w:val="0"/>
          <w:sz w:val="12"/>
          <w:szCs w:val="12"/>
        </w:rPr>
      </w:pPr>
    </w:p>
    <w:p w:rsidR="00F81747" w:rsidRDefault="00F81747" w:rsidP="00195BC3">
      <w:pPr>
        <w:widowControl w:val="0"/>
        <w:autoSpaceDE w:val="0"/>
        <w:autoSpaceDN w:val="0"/>
        <w:adjustRightInd w:val="0"/>
        <w:spacing w:after="0" w:line="240" w:lineRule="auto"/>
        <w:jc w:val="both"/>
        <w:rPr>
          <w:rFonts w:ascii="Times New Roman" w:hAnsi="Times New Roman" w:cs="Times New Roman"/>
          <w:spacing w:val="-1"/>
          <w:kern w:val="0"/>
          <w:sz w:val="12"/>
          <w:szCs w:val="12"/>
        </w:rPr>
      </w:pPr>
    </w:p>
    <w:p w:rsidR="00F81747" w:rsidRDefault="00F81747" w:rsidP="00F81747">
      <w:pPr>
        <w:autoSpaceDE w:val="0"/>
        <w:autoSpaceDN w:val="0"/>
        <w:adjustRightInd w:val="0"/>
        <w:spacing w:after="0" w:line="240" w:lineRule="auto"/>
        <w:ind w:left="3119"/>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Приложение к постановлению</w:t>
      </w:r>
    </w:p>
    <w:p w:rsidR="00F81747" w:rsidRPr="00F81747" w:rsidRDefault="00F81747" w:rsidP="00F81747">
      <w:pPr>
        <w:autoSpaceDE w:val="0"/>
        <w:autoSpaceDN w:val="0"/>
        <w:adjustRightInd w:val="0"/>
        <w:spacing w:after="0" w:line="240" w:lineRule="auto"/>
        <w:ind w:left="3119"/>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администрации Каратузского района</w:t>
      </w:r>
    </w:p>
    <w:p w:rsidR="00F81747" w:rsidRDefault="00F81747" w:rsidP="00F81747">
      <w:pPr>
        <w:autoSpaceDE w:val="0"/>
        <w:autoSpaceDN w:val="0"/>
        <w:adjustRightInd w:val="0"/>
        <w:spacing w:after="0" w:line="240" w:lineRule="auto"/>
        <w:ind w:left="3119"/>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от 19.06.2014</w:t>
      </w:r>
      <w:r>
        <w:rPr>
          <w:rFonts w:ascii="Times New Roman" w:hAnsi="Times New Roman" w:cs="Times New Roman"/>
          <w:color w:val="auto"/>
          <w:kern w:val="0"/>
          <w:sz w:val="12"/>
          <w:szCs w:val="12"/>
        </w:rPr>
        <w:t xml:space="preserve"> г. </w:t>
      </w:r>
      <w:r w:rsidRPr="00F81747">
        <w:rPr>
          <w:rFonts w:ascii="Times New Roman" w:hAnsi="Times New Roman" w:cs="Times New Roman"/>
          <w:color w:val="auto"/>
          <w:kern w:val="0"/>
          <w:sz w:val="12"/>
          <w:szCs w:val="12"/>
        </w:rPr>
        <w:t>№ 622-п</w:t>
      </w:r>
    </w:p>
    <w:p w:rsidR="00F81747" w:rsidRPr="00F81747" w:rsidRDefault="00F81747" w:rsidP="00F81747">
      <w:pPr>
        <w:autoSpaceDE w:val="0"/>
        <w:autoSpaceDN w:val="0"/>
        <w:adjustRightInd w:val="0"/>
        <w:spacing w:after="0" w:line="240" w:lineRule="auto"/>
        <w:ind w:left="2552"/>
        <w:rPr>
          <w:rFonts w:ascii="Times New Roman" w:hAnsi="Times New Roman" w:cs="Times New Roman"/>
          <w:color w:val="auto"/>
          <w:kern w:val="0"/>
          <w:sz w:val="12"/>
          <w:szCs w:val="12"/>
        </w:rPr>
      </w:pPr>
    </w:p>
    <w:p w:rsidR="00F81747" w:rsidRPr="00F81747" w:rsidRDefault="00F81747" w:rsidP="00F81747">
      <w:pPr>
        <w:widowControl w:val="0"/>
        <w:autoSpaceDE w:val="0"/>
        <w:autoSpaceDN w:val="0"/>
        <w:adjustRightInd w:val="0"/>
        <w:spacing w:after="0" w:line="240" w:lineRule="auto"/>
        <w:jc w:val="center"/>
        <w:rPr>
          <w:rFonts w:ascii="Times New Roman" w:eastAsia="Calibri" w:hAnsi="Times New Roman" w:cs="Times New Roman"/>
          <w:b/>
          <w:bCs/>
          <w:color w:val="auto"/>
          <w:kern w:val="0"/>
          <w:sz w:val="12"/>
          <w:szCs w:val="12"/>
          <w:lang w:eastAsia="en-US"/>
        </w:rPr>
      </w:pPr>
      <w:r w:rsidRPr="00F81747">
        <w:rPr>
          <w:rFonts w:ascii="Times New Roman" w:eastAsia="Calibri" w:hAnsi="Times New Roman" w:cs="Times New Roman"/>
          <w:b/>
          <w:bCs/>
          <w:color w:val="auto"/>
          <w:kern w:val="0"/>
          <w:sz w:val="12"/>
          <w:szCs w:val="12"/>
          <w:lang w:eastAsia="en-US"/>
        </w:rPr>
        <w:t xml:space="preserve">Порядок </w:t>
      </w:r>
      <w:r w:rsidRPr="00F81747">
        <w:rPr>
          <w:rFonts w:ascii="Times New Roman" w:eastAsia="Calibri" w:hAnsi="Times New Roman" w:cs="Times New Roman"/>
          <w:b/>
          <w:color w:val="auto"/>
          <w:kern w:val="0"/>
          <w:sz w:val="12"/>
          <w:szCs w:val="12"/>
          <w:lang w:eastAsia="en-US"/>
        </w:rPr>
        <w:t>конкурсного распределения принимаемых расходных обязательств Каратузского района согласно эффективности планируемых мероприятий</w:t>
      </w:r>
      <w:r w:rsidRPr="00F81747">
        <w:rPr>
          <w:rFonts w:ascii="Times New Roman" w:eastAsia="Calibri" w:hAnsi="Times New Roman" w:cs="Times New Roman"/>
          <w:b/>
          <w:bCs/>
          <w:color w:val="auto"/>
          <w:kern w:val="0"/>
          <w:sz w:val="12"/>
          <w:szCs w:val="12"/>
          <w:lang w:eastAsia="en-US"/>
        </w:rPr>
        <w:t xml:space="preserve"> </w:t>
      </w:r>
    </w:p>
    <w:p w:rsidR="00F81747" w:rsidRPr="00F81747" w:rsidRDefault="00F81747" w:rsidP="00F81747">
      <w:pPr>
        <w:widowControl w:val="0"/>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1.Настоящий Порядок устанавливает процедуру конкурсного распределения бюджетных ассигнований на принимаемые расходные обязательства Каратузского района (далее - Порядок) в соответствии с эффективностью планируемых мероприятий на этапе подготовки проекта районного бюджета на очередной финансовый год и плановый период.</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2.Проведение конкурсного распределения принимаемых расходных обязательств Каратузского района в соответствии с эффективностью планируемых мероприятий (далее - конкурсное распределение) осуществляется комиссией в составе, согласно приложению 1 к настоящему порядку.</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3.Конкурсное распределение принимаемых расходных обязательств районного бюджета осуществляется при наличии бюджетных ресурсов на реализацию вновь принимаемых обязательств.</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4.Главные распорядители средств районного бюджета (далее - ГРБС) направляют в </w:t>
      </w:r>
      <w:r w:rsidRPr="00F81747">
        <w:rPr>
          <w:rFonts w:ascii="Times New Roman" w:eastAsia="Calibri" w:hAnsi="Times New Roman" w:cs="Times New Roman"/>
          <w:color w:val="auto"/>
          <w:kern w:val="0"/>
          <w:sz w:val="12"/>
          <w:szCs w:val="12"/>
          <w:lang w:eastAsia="en-US"/>
        </w:rPr>
        <w:lastRenderedPageBreak/>
        <w:t xml:space="preserve">финансовое управление администрации Каратузского района предложения по принятию новых (изменению действующих) расходных обязательств Каратузского  района (далее - предложения ГРБС) в срок до 1 сентября текущего финансового года, содержащие документы и сведения, указанные в </w:t>
      </w:r>
      <w:hyperlink w:anchor="Par44" w:history="1">
        <w:r w:rsidRPr="00F81747">
          <w:rPr>
            <w:rFonts w:ascii="Times New Roman" w:eastAsia="Calibri" w:hAnsi="Times New Roman" w:cs="Times New Roman"/>
            <w:color w:val="auto"/>
            <w:kern w:val="0"/>
            <w:sz w:val="12"/>
            <w:szCs w:val="12"/>
            <w:lang w:eastAsia="en-US"/>
          </w:rPr>
          <w:t>пункте 6</w:t>
        </w:r>
      </w:hyperlink>
      <w:r w:rsidRPr="00F81747">
        <w:rPr>
          <w:rFonts w:ascii="Times New Roman" w:eastAsia="Calibri" w:hAnsi="Times New Roman" w:cs="Times New Roman"/>
          <w:color w:val="auto"/>
          <w:kern w:val="0"/>
          <w:sz w:val="12"/>
          <w:szCs w:val="12"/>
          <w:lang w:eastAsia="en-US"/>
        </w:rPr>
        <w:t xml:space="preserve">  настоящего Порядка.</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5.В ходе конкурсного распределения предложений ГРБС оценивается эффективность планируемых мероприятий, при этом предложения ГРБС разделяются </w:t>
      </w:r>
      <w:proofErr w:type="gramStart"/>
      <w:r w:rsidRPr="00F81747">
        <w:rPr>
          <w:rFonts w:ascii="Times New Roman" w:eastAsia="Calibri" w:hAnsi="Times New Roman" w:cs="Times New Roman"/>
          <w:color w:val="auto"/>
          <w:kern w:val="0"/>
          <w:sz w:val="12"/>
          <w:szCs w:val="12"/>
          <w:lang w:eastAsia="en-US"/>
        </w:rPr>
        <w:t>на</w:t>
      </w:r>
      <w:proofErr w:type="gramEnd"/>
      <w:r w:rsidRPr="00F81747">
        <w:rPr>
          <w:rFonts w:ascii="Times New Roman" w:eastAsia="Calibri" w:hAnsi="Times New Roman" w:cs="Times New Roman"/>
          <w:color w:val="auto"/>
          <w:kern w:val="0"/>
          <w:sz w:val="12"/>
          <w:szCs w:val="12"/>
          <w:lang w:eastAsia="en-US"/>
        </w:rPr>
        <w:t>:</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1) мероприятия, требующие выделения бюджетных ассигнований только в очередном финансовом году, в том числе:</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 </w:t>
      </w:r>
      <w:proofErr w:type="gramStart"/>
      <w:r w:rsidRPr="00F81747">
        <w:rPr>
          <w:rFonts w:ascii="Times New Roman" w:eastAsia="Calibri" w:hAnsi="Times New Roman" w:cs="Times New Roman"/>
          <w:color w:val="auto"/>
          <w:kern w:val="0"/>
          <w:sz w:val="12"/>
          <w:szCs w:val="12"/>
          <w:lang w:eastAsia="en-US"/>
        </w:rPr>
        <w:t>приводящие</w:t>
      </w:r>
      <w:proofErr w:type="gramEnd"/>
      <w:r w:rsidRPr="00F81747">
        <w:rPr>
          <w:rFonts w:ascii="Times New Roman" w:eastAsia="Calibri" w:hAnsi="Times New Roman" w:cs="Times New Roman"/>
          <w:color w:val="auto"/>
          <w:kern w:val="0"/>
          <w:sz w:val="12"/>
          <w:szCs w:val="12"/>
          <w:lang w:eastAsia="en-US"/>
        </w:rPr>
        <w:t xml:space="preserve"> к сокращению действующих обязательств последующих лет планового периода (реорганизация подведомственных муниципальных бюджетных учреждений, сокращение штата работников и т.д.);</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не включаемые в состав действующих обязательств последующих лет планового периода (реализация краткосрочных, не выходящих за пределы очередного финансового года проектов, единовременные, разовые выплаты, мероприятия и т.д.);</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2) мероприятия, включаемые в состав действующих обязательств и (или) приводящие к увеличению объема действующих обязательств последующих лет планового периода, в том числе:</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увеличение действующих или введение новых видов публичных нормативных обязательств, создание новых муниципальных бюджетных учреждений, принятие новых (изменение действующих) муниципальных программ, муниципальных правовых актов, устанавливающих новые расходные обязательства, и т.д.</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0" w:name="Par37"/>
      <w:bookmarkEnd w:id="0"/>
      <w:r w:rsidRPr="00F81747">
        <w:rPr>
          <w:rFonts w:ascii="Times New Roman" w:eastAsia="Calibri" w:hAnsi="Times New Roman" w:cs="Times New Roman"/>
          <w:color w:val="auto"/>
          <w:kern w:val="0"/>
          <w:sz w:val="12"/>
          <w:szCs w:val="12"/>
          <w:lang w:eastAsia="en-US"/>
        </w:rPr>
        <w:t>6. Предложение ГРБС для участия в конкурсном распределении должно содержать следующие документы и сведения:</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1) нормативный правовой акт (проект нормативного правового акта), устанавливающий новое (изменяющий действующее) расходное обязательство Каратузского района;</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2) информацию, представленную по форме согласно </w:t>
      </w:r>
      <w:hyperlink w:anchor="Par76" w:history="1">
        <w:r w:rsidRPr="00F81747">
          <w:rPr>
            <w:rFonts w:ascii="Times New Roman" w:eastAsia="Calibri" w:hAnsi="Times New Roman" w:cs="Times New Roman"/>
            <w:color w:val="auto"/>
            <w:kern w:val="0"/>
            <w:sz w:val="12"/>
            <w:szCs w:val="12"/>
            <w:lang w:eastAsia="en-US"/>
          </w:rPr>
          <w:t xml:space="preserve">приложению N </w:t>
        </w:r>
      </w:hyperlink>
      <w:r w:rsidRPr="00F81747">
        <w:rPr>
          <w:rFonts w:ascii="Times New Roman" w:eastAsia="Calibri" w:hAnsi="Times New Roman" w:cs="Times New Roman"/>
          <w:color w:val="auto"/>
          <w:kern w:val="0"/>
          <w:sz w:val="12"/>
          <w:szCs w:val="12"/>
          <w:lang w:eastAsia="en-US"/>
        </w:rPr>
        <w:t>2 к настоящему Порядку и содержащую:</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показатели эффективности планируемых мероприятий, включая показатели экономической и социальной эффективности;</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контингент и численность потребителей, которые смогут воспользоваться результатами планируемых мероприятий;</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объем средств районного бюджета, необходимых для реализации каждого мероприятия в очередном финансовом году и плановом периоде, а также расчеты и обоснования указанных объемов;</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показатели (количественные и качественные), которые планируется достичь в ходе реализации планируемых мероприятий.</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 w:name="Par44"/>
      <w:bookmarkEnd w:id="1"/>
      <w:r w:rsidRPr="00F81747">
        <w:rPr>
          <w:rFonts w:ascii="Times New Roman" w:eastAsia="Calibri" w:hAnsi="Times New Roman" w:cs="Times New Roman"/>
          <w:color w:val="auto"/>
          <w:kern w:val="0"/>
          <w:sz w:val="12"/>
          <w:szCs w:val="12"/>
          <w:lang w:eastAsia="en-US"/>
        </w:rPr>
        <w:t xml:space="preserve">7. Предложения ГРБС, представленные с нарушением положений </w:t>
      </w:r>
      <w:hyperlink w:anchor="Par37" w:history="1">
        <w:r w:rsidRPr="00F81747">
          <w:rPr>
            <w:rFonts w:ascii="Times New Roman" w:eastAsia="Calibri" w:hAnsi="Times New Roman" w:cs="Times New Roman"/>
            <w:color w:val="auto"/>
            <w:kern w:val="0"/>
            <w:sz w:val="12"/>
            <w:szCs w:val="12"/>
            <w:lang w:eastAsia="en-US"/>
          </w:rPr>
          <w:t>пунктов 4</w:t>
        </w:r>
      </w:hyperlink>
      <w:r w:rsidRPr="00F81747">
        <w:rPr>
          <w:rFonts w:ascii="Times New Roman" w:eastAsia="Calibri" w:hAnsi="Times New Roman" w:cs="Times New Roman"/>
          <w:color w:val="auto"/>
          <w:kern w:val="0"/>
          <w:sz w:val="12"/>
          <w:szCs w:val="12"/>
          <w:lang w:eastAsia="en-US"/>
        </w:rPr>
        <w:t xml:space="preserve">, </w:t>
      </w:r>
      <w:hyperlink w:anchor="Par44" w:history="1">
        <w:r w:rsidRPr="00F81747">
          <w:rPr>
            <w:rFonts w:ascii="Times New Roman" w:eastAsia="Calibri" w:hAnsi="Times New Roman" w:cs="Times New Roman"/>
            <w:color w:val="auto"/>
            <w:kern w:val="0"/>
            <w:sz w:val="12"/>
            <w:szCs w:val="12"/>
            <w:lang w:eastAsia="en-US"/>
          </w:rPr>
          <w:t>6</w:t>
        </w:r>
      </w:hyperlink>
      <w:r w:rsidRPr="00F81747">
        <w:rPr>
          <w:rFonts w:ascii="Times New Roman" w:eastAsia="Calibri" w:hAnsi="Times New Roman" w:cs="Times New Roman"/>
          <w:color w:val="auto"/>
          <w:kern w:val="0"/>
          <w:sz w:val="12"/>
          <w:szCs w:val="12"/>
          <w:lang w:eastAsia="en-US"/>
        </w:rPr>
        <w:t xml:space="preserve"> настоящего Порядка, не подлежат рассмотрению.</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8. Финансовое управление администрации Каратузского района:</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составляет сводный перечень предлагаемых к принятию расходных обязательств Каратузского района;</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проводит оценку эффективности (далее оценка) предлагаемых к принятию расходных обязательств Каратузского района по балльной шкале в соответствии  со значениями критериев согласно приложению №3 к настоящему Порядку;</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результаты оценки к принятию расходных обязательств Каратузского района определяются путем суммирования баллов, полученных по каждому критерию;</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 составляет рейтинг предлагаемых к принятию расходных обязательств Каратузского района в порядке убывания значений указанной оценки (далее - рейтинг);</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 первое место занимает предлагаемое к принятию расходное обязательство, набравшее наибольшее количество баллов;</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проводит проверку представленных расчетов объемов бюджетных ассигнований, необходимых для исполнения предлагаемых к принятию расходных обязательств Каратузского района;</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готовит предложения по включению бюджетных ассигнований на исполнение предлагаемых к принятию расходных обязательств Каратузского района исходя из оценки их эффективности и рейтинга.</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9.Материалы, содержащие информацию, указанную в </w:t>
      </w:r>
      <w:hyperlink w:anchor="Par52" w:history="1">
        <w:r w:rsidRPr="00F81747">
          <w:rPr>
            <w:rFonts w:ascii="Times New Roman" w:eastAsia="Calibri" w:hAnsi="Times New Roman" w:cs="Times New Roman"/>
            <w:color w:val="auto"/>
            <w:kern w:val="0"/>
            <w:sz w:val="12"/>
            <w:szCs w:val="12"/>
            <w:lang w:eastAsia="en-US"/>
          </w:rPr>
          <w:t>пункте 8</w:t>
        </w:r>
      </w:hyperlink>
      <w:r w:rsidRPr="00F81747">
        <w:rPr>
          <w:rFonts w:ascii="Times New Roman" w:eastAsia="Calibri" w:hAnsi="Times New Roman" w:cs="Times New Roman"/>
          <w:color w:val="auto"/>
          <w:kern w:val="0"/>
          <w:sz w:val="12"/>
          <w:szCs w:val="12"/>
          <w:lang w:eastAsia="en-US"/>
        </w:rPr>
        <w:t xml:space="preserve"> </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настоящего Порядка, направляются финансовым управлением администрации Каратузского района на рассмотрение в комиссию  до 12 сентября текущего финансового года.</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10. Комиссия рассматривает материалы в срок до 17 сентября текущего финансового года, готовит предложения о включении (не включении) бюджетных ассигнований на исполнение предлагаемых к принятию расходных обязательств Каратузского района в проект решения о районном бюджете на очередной финансовый год и плановый период.</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 На основании решения комиссии формируется перечень принимаемых расходных обязательств с объемами бюджетных ассигнований, предлагаемых для включения в проект районного бюджета на очередной финансовый год и плановый период.</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В случае если средств на реализацию, отобранных в результате конкурсного распределения предложений недостаточно, комиссия направляет ГРБС обращение об оптимизации расходов на их реализацию.</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2" w:name="Par52"/>
      <w:bookmarkEnd w:id="2"/>
      <w:r w:rsidRPr="00F81747">
        <w:rPr>
          <w:rFonts w:ascii="Times New Roman" w:eastAsia="Calibri" w:hAnsi="Times New Roman" w:cs="Times New Roman"/>
          <w:color w:val="auto"/>
          <w:kern w:val="0"/>
          <w:sz w:val="12"/>
          <w:szCs w:val="12"/>
          <w:lang w:eastAsia="en-US"/>
        </w:rPr>
        <w:t>Результаты конкурсного распределения бюджетных ассигнований на исполнение принимаемых расходных обязательств направляются финансовым управлением администрации Каратузского района в течение 2 календарных дней ГРБС, направившим предложения по принимаемым расходным обязательствам.</w:t>
      </w:r>
    </w:p>
    <w:p w:rsidR="00F81747" w:rsidRPr="00F81747" w:rsidRDefault="00F81747" w:rsidP="00F81747">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 готовит проект решения о районном бюджете на очередной финансовый год и плановый период с учетом предложений комиссии.</w:t>
      </w:r>
    </w:p>
    <w:p w:rsidR="00F81747" w:rsidRPr="00F81747" w:rsidRDefault="00F81747" w:rsidP="00F81747">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81747" w:rsidRDefault="00F81747"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F81747" w:rsidRDefault="00F81747"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F81747" w:rsidRPr="00F81747" w:rsidRDefault="00F81747" w:rsidP="00F81747">
      <w:pPr>
        <w:widowControl w:val="0"/>
        <w:autoSpaceDE w:val="0"/>
        <w:autoSpaceDN w:val="0"/>
        <w:adjustRightInd w:val="0"/>
        <w:spacing w:after="0" w:line="240" w:lineRule="auto"/>
        <w:ind w:left="2835"/>
        <w:rPr>
          <w:rFonts w:ascii="Times New Roman" w:eastAsia="Calibri" w:hAnsi="Times New Roman" w:cs="Times New Roman"/>
          <w:color w:val="auto"/>
          <w:kern w:val="0"/>
          <w:sz w:val="12"/>
          <w:szCs w:val="12"/>
          <w:lang w:eastAsia="en-US"/>
        </w:rPr>
      </w:pPr>
      <w:proofErr w:type="gramStart"/>
      <w:r w:rsidRPr="00F81747">
        <w:rPr>
          <w:rFonts w:ascii="Times New Roman" w:eastAsia="Calibri" w:hAnsi="Times New Roman" w:cs="Times New Roman"/>
          <w:color w:val="auto"/>
          <w:kern w:val="0"/>
          <w:sz w:val="12"/>
          <w:szCs w:val="12"/>
          <w:lang w:eastAsia="en-US"/>
        </w:rPr>
        <w:t>Приложение № 1 к порядку конкурсного</w:t>
      </w:r>
      <w:proofErr w:type="gramEnd"/>
    </w:p>
    <w:p w:rsidR="00F81747" w:rsidRPr="00F81747" w:rsidRDefault="00F81747" w:rsidP="00F81747">
      <w:pPr>
        <w:widowControl w:val="0"/>
        <w:autoSpaceDE w:val="0"/>
        <w:autoSpaceDN w:val="0"/>
        <w:adjustRightInd w:val="0"/>
        <w:spacing w:after="0" w:line="240" w:lineRule="auto"/>
        <w:ind w:left="2835"/>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распределения </w:t>
      </w:r>
      <w:proofErr w:type="gramStart"/>
      <w:r w:rsidRPr="00F81747">
        <w:rPr>
          <w:rFonts w:ascii="Times New Roman" w:eastAsia="Calibri" w:hAnsi="Times New Roman" w:cs="Times New Roman"/>
          <w:color w:val="auto"/>
          <w:kern w:val="0"/>
          <w:sz w:val="12"/>
          <w:szCs w:val="12"/>
          <w:lang w:eastAsia="en-US"/>
        </w:rPr>
        <w:t>принимаемых</w:t>
      </w:r>
      <w:proofErr w:type="gramEnd"/>
      <w:r w:rsidRPr="00F81747">
        <w:rPr>
          <w:rFonts w:ascii="Times New Roman" w:eastAsia="Calibri" w:hAnsi="Times New Roman" w:cs="Times New Roman"/>
          <w:color w:val="auto"/>
          <w:kern w:val="0"/>
          <w:sz w:val="12"/>
          <w:szCs w:val="12"/>
          <w:lang w:eastAsia="en-US"/>
        </w:rPr>
        <w:t xml:space="preserve"> расходных</w:t>
      </w:r>
    </w:p>
    <w:p w:rsidR="00F81747" w:rsidRPr="00F81747" w:rsidRDefault="00F81747" w:rsidP="00F81747">
      <w:pPr>
        <w:widowControl w:val="0"/>
        <w:autoSpaceDE w:val="0"/>
        <w:autoSpaceDN w:val="0"/>
        <w:adjustRightInd w:val="0"/>
        <w:spacing w:after="0" w:line="240" w:lineRule="auto"/>
        <w:ind w:left="2835"/>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обязательств Каратузского района</w:t>
      </w:r>
    </w:p>
    <w:p w:rsidR="00F81747" w:rsidRPr="00F81747" w:rsidRDefault="00F81747" w:rsidP="00F8174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81747" w:rsidRPr="00F81747" w:rsidRDefault="00F81747" w:rsidP="00F8174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СОСТАВ</w:t>
      </w:r>
    </w:p>
    <w:p w:rsidR="00F81747" w:rsidRPr="00F81747" w:rsidRDefault="00F81747" w:rsidP="00F8174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комиссии по конкурсному распределению </w:t>
      </w:r>
    </w:p>
    <w:p w:rsidR="00F81747" w:rsidRPr="00F81747" w:rsidRDefault="00F81747" w:rsidP="00F8174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 принимаемых расходных обязательств Каратузского района</w:t>
      </w:r>
    </w:p>
    <w:p w:rsidR="00F81747" w:rsidRPr="00F81747" w:rsidRDefault="00F81747" w:rsidP="00F8174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Председатель комиссии:            Глава района – председатель районного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Совета депутатов</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proofErr w:type="spellStart"/>
      <w:r w:rsidRPr="00F81747">
        <w:rPr>
          <w:rFonts w:ascii="Times New Roman" w:hAnsi="Times New Roman" w:cs="Times New Roman"/>
          <w:color w:val="auto"/>
          <w:kern w:val="0"/>
          <w:sz w:val="12"/>
          <w:szCs w:val="12"/>
        </w:rPr>
        <w:t>Тюнин</w:t>
      </w:r>
      <w:proofErr w:type="spellEnd"/>
      <w:r w:rsidRPr="00F81747">
        <w:rPr>
          <w:rFonts w:ascii="Times New Roman" w:hAnsi="Times New Roman" w:cs="Times New Roman"/>
          <w:color w:val="auto"/>
          <w:kern w:val="0"/>
          <w:sz w:val="12"/>
          <w:szCs w:val="12"/>
        </w:rPr>
        <w:t xml:space="preserve"> Константин Алексеевич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Заместитель</w:t>
      </w:r>
    </w:p>
    <w:p w:rsidR="00F81747" w:rsidRPr="00F81747" w:rsidRDefault="00F81747" w:rsidP="00F81747">
      <w:pPr>
        <w:widowControl w:val="0"/>
        <w:autoSpaceDE w:val="0"/>
        <w:autoSpaceDN w:val="0"/>
        <w:adjustRightInd w:val="0"/>
        <w:spacing w:after="0" w:line="192"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председателя комиссии:             Глава  администрации Каратузского района</w:t>
      </w:r>
    </w:p>
    <w:p w:rsidR="00F81747" w:rsidRPr="00F81747" w:rsidRDefault="00F81747" w:rsidP="00F81747">
      <w:pPr>
        <w:widowControl w:val="0"/>
        <w:autoSpaceDE w:val="0"/>
        <w:autoSpaceDN w:val="0"/>
        <w:adjustRightInd w:val="0"/>
        <w:spacing w:after="0" w:line="192"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Кулакова Галина Ивановна     </w:t>
      </w:r>
    </w:p>
    <w:p w:rsidR="00F81747" w:rsidRPr="00F81747" w:rsidRDefault="00F81747" w:rsidP="00F81747">
      <w:pPr>
        <w:widowControl w:val="0"/>
        <w:autoSpaceDE w:val="0"/>
        <w:autoSpaceDN w:val="0"/>
        <w:adjustRightInd w:val="0"/>
        <w:spacing w:after="0" w:line="192" w:lineRule="auto"/>
        <w:rPr>
          <w:rFonts w:ascii="Times New Roman" w:hAnsi="Times New Roman" w:cs="Times New Roman"/>
          <w:color w:val="auto"/>
          <w:kern w:val="0"/>
          <w:sz w:val="12"/>
          <w:szCs w:val="12"/>
        </w:rPr>
      </w:pP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Члены комиссии:                        Заместитель  главы администрации района</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по социальным вопросам</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Адольф Галина Михайловна</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Заместитель  главы администрации района</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по </w:t>
      </w:r>
      <w:r w:rsidRPr="00F81747">
        <w:rPr>
          <w:rFonts w:ascii="Times New Roman" w:hAnsi="Times New Roman" w:cs="Times New Roman"/>
          <w:noProof/>
          <w:color w:val="auto"/>
          <w:kern w:val="0"/>
          <w:sz w:val="12"/>
          <w:szCs w:val="12"/>
        </w:rPr>
        <w:t>строительству и ЖКХ</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proofErr w:type="spellStart"/>
      <w:r w:rsidRPr="00F81747">
        <w:rPr>
          <w:rFonts w:ascii="Times New Roman" w:hAnsi="Times New Roman" w:cs="Times New Roman"/>
          <w:color w:val="auto"/>
          <w:kern w:val="0"/>
          <w:sz w:val="12"/>
          <w:szCs w:val="12"/>
        </w:rPr>
        <w:t>Дулов</w:t>
      </w:r>
      <w:proofErr w:type="spellEnd"/>
      <w:r w:rsidRPr="00F81747">
        <w:rPr>
          <w:rFonts w:ascii="Times New Roman" w:hAnsi="Times New Roman" w:cs="Times New Roman"/>
          <w:color w:val="auto"/>
          <w:kern w:val="0"/>
          <w:sz w:val="12"/>
          <w:szCs w:val="12"/>
        </w:rPr>
        <w:t xml:space="preserve"> Виктор Александрович</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Руководитель финансового управления</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администрации Каратузского района</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proofErr w:type="spellStart"/>
      <w:r w:rsidRPr="00F81747">
        <w:rPr>
          <w:rFonts w:ascii="Times New Roman" w:hAnsi="Times New Roman" w:cs="Times New Roman"/>
          <w:color w:val="auto"/>
          <w:kern w:val="0"/>
          <w:sz w:val="12"/>
          <w:szCs w:val="12"/>
        </w:rPr>
        <w:t>Мигла</w:t>
      </w:r>
      <w:proofErr w:type="spellEnd"/>
      <w:r w:rsidRPr="00F81747">
        <w:rPr>
          <w:rFonts w:ascii="Times New Roman" w:hAnsi="Times New Roman" w:cs="Times New Roman"/>
          <w:color w:val="auto"/>
          <w:kern w:val="0"/>
          <w:sz w:val="12"/>
          <w:szCs w:val="12"/>
        </w:rPr>
        <w:t xml:space="preserve"> Елена Сергеевна</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Главный специалист организационно</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правового отдела администрации</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Каратузского района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proofErr w:type="spellStart"/>
      <w:r w:rsidRPr="00F81747">
        <w:rPr>
          <w:rFonts w:ascii="Times New Roman" w:hAnsi="Times New Roman" w:cs="Times New Roman"/>
          <w:color w:val="auto"/>
          <w:kern w:val="0"/>
          <w:sz w:val="12"/>
          <w:szCs w:val="12"/>
        </w:rPr>
        <w:t>Дэка</w:t>
      </w:r>
      <w:proofErr w:type="spellEnd"/>
      <w:r w:rsidRPr="00F81747">
        <w:rPr>
          <w:rFonts w:ascii="Times New Roman" w:hAnsi="Times New Roman" w:cs="Times New Roman"/>
          <w:color w:val="auto"/>
          <w:kern w:val="0"/>
          <w:sz w:val="12"/>
          <w:szCs w:val="12"/>
        </w:rPr>
        <w:t xml:space="preserve"> Эдуард Владимирович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lastRenderedPageBreak/>
        <w:t xml:space="preserve">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главный специалист отдела планирования</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и экономического развития</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администрации Каратузского района</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proofErr w:type="spellStart"/>
      <w:r w:rsidRPr="00F81747">
        <w:rPr>
          <w:rFonts w:ascii="Times New Roman" w:hAnsi="Times New Roman" w:cs="Times New Roman"/>
          <w:color w:val="auto"/>
          <w:kern w:val="0"/>
          <w:sz w:val="12"/>
          <w:szCs w:val="12"/>
        </w:rPr>
        <w:t>Стабровская</w:t>
      </w:r>
      <w:proofErr w:type="spellEnd"/>
      <w:r w:rsidRPr="00F81747">
        <w:rPr>
          <w:rFonts w:ascii="Times New Roman" w:hAnsi="Times New Roman" w:cs="Times New Roman"/>
          <w:color w:val="auto"/>
          <w:kern w:val="0"/>
          <w:sz w:val="12"/>
          <w:szCs w:val="12"/>
        </w:rPr>
        <w:t xml:space="preserve"> Ольга Дмитриевна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депутаты Каратузского районного Совета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депутатов (по согласованию)</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Секретарь комиссии:      </w:t>
      </w:r>
      <w:r>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начальник  бюджетного отдела</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финансового управления администрации</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 xml:space="preserve">Каратузского района     </w:t>
      </w: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p w:rsidR="00F81747" w:rsidRDefault="00F81747" w:rsidP="00F81747">
      <w:pPr>
        <w:widowControl w:val="0"/>
        <w:autoSpaceDE w:val="0"/>
        <w:autoSpaceDN w:val="0"/>
        <w:adjustRightInd w:val="0"/>
        <w:spacing w:after="0" w:line="240" w:lineRule="auto"/>
        <w:rPr>
          <w:rFonts w:ascii="Times New Roman" w:hAnsi="Times New Roman" w:cs="Times New Roman"/>
          <w:spacing w:val="-1"/>
          <w:kern w:val="0"/>
          <w:sz w:val="12"/>
          <w:szCs w:val="12"/>
        </w:rPr>
        <w:sectPr w:rsidR="00F81747" w:rsidSect="00195BC3">
          <w:headerReference w:type="default" r:id="rId12"/>
          <w:footerReference w:type="default" r:id="rId13"/>
          <w:pgSz w:w="11906" w:h="16838"/>
          <w:pgMar w:top="106" w:right="424" w:bottom="851" w:left="426" w:header="284" w:footer="0" w:gutter="0"/>
          <w:cols w:num="2" w:space="708"/>
          <w:docGrid w:linePitch="360"/>
        </w:sectPr>
      </w:pPr>
    </w:p>
    <w:p w:rsidR="00F81747" w:rsidRPr="00F81747" w:rsidRDefault="00F81747" w:rsidP="00F8174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F81747" w:rsidRPr="00F81747" w:rsidRDefault="00F81747" w:rsidP="00F81747">
      <w:pPr>
        <w:widowControl w:val="0"/>
        <w:autoSpaceDE w:val="0"/>
        <w:autoSpaceDN w:val="0"/>
        <w:adjustRightInd w:val="0"/>
        <w:spacing w:after="0" w:line="240" w:lineRule="auto"/>
        <w:ind w:left="7938"/>
        <w:rPr>
          <w:rFonts w:ascii="Times New Roman" w:eastAsia="Calibri" w:hAnsi="Times New Roman" w:cs="Times New Roman"/>
          <w:color w:val="auto"/>
          <w:kern w:val="0"/>
          <w:sz w:val="12"/>
          <w:szCs w:val="12"/>
          <w:lang w:eastAsia="en-US"/>
        </w:rPr>
      </w:pPr>
      <w:proofErr w:type="gramStart"/>
      <w:r w:rsidRPr="00F81747">
        <w:rPr>
          <w:rFonts w:ascii="Times New Roman" w:eastAsia="Calibri" w:hAnsi="Times New Roman" w:cs="Times New Roman"/>
          <w:color w:val="auto"/>
          <w:kern w:val="0"/>
          <w:sz w:val="12"/>
          <w:szCs w:val="12"/>
          <w:lang w:eastAsia="en-US"/>
        </w:rPr>
        <w:t>Приложение № 2 к порядку конкурсного</w:t>
      </w:r>
      <w:proofErr w:type="gramEnd"/>
    </w:p>
    <w:p w:rsidR="00F81747" w:rsidRPr="00F81747" w:rsidRDefault="00F81747" w:rsidP="00F81747">
      <w:pPr>
        <w:widowControl w:val="0"/>
        <w:autoSpaceDE w:val="0"/>
        <w:autoSpaceDN w:val="0"/>
        <w:adjustRightInd w:val="0"/>
        <w:spacing w:after="0" w:line="240" w:lineRule="auto"/>
        <w:ind w:left="7938"/>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 распределения </w:t>
      </w:r>
      <w:proofErr w:type="gramStart"/>
      <w:r w:rsidRPr="00F81747">
        <w:rPr>
          <w:rFonts w:ascii="Times New Roman" w:eastAsia="Calibri" w:hAnsi="Times New Roman" w:cs="Times New Roman"/>
          <w:color w:val="auto"/>
          <w:kern w:val="0"/>
          <w:sz w:val="12"/>
          <w:szCs w:val="12"/>
          <w:lang w:eastAsia="en-US"/>
        </w:rPr>
        <w:t>принимаемых</w:t>
      </w:r>
      <w:proofErr w:type="gramEnd"/>
      <w:r w:rsidRPr="00F81747">
        <w:rPr>
          <w:rFonts w:ascii="Times New Roman" w:eastAsia="Calibri" w:hAnsi="Times New Roman" w:cs="Times New Roman"/>
          <w:color w:val="auto"/>
          <w:kern w:val="0"/>
          <w:sz w:val="12"/>
          <w:szCs w:val="12"/>
          <w:lang w:eastAsia="en-US"/>
        </w:rPr>
        <w:t xml:space="preserve"> расходных</w:t>
      </w:r>
    </w:p>
    <w:p w:rsidR="00F81747" w:rsidRPr="00F81747" w:rsidRDefault="00F81747" w:rsidP="00F81747">
      <w:pPr>
        <w:widowControl w:val="0"/>
        <w:autoSpaceDE w:val="0"/>
        <w:autoSpaceDN w:val="0"/>
        <w:adjustRightInd w:val="0"/>
        <w:spacing w:after="0" w:line="240" w:lineRule="auto"/>
        <w:ind w:left="7938"/>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обязательств Каратузского района</w:t>
      </w:r>
    </w:p>
    <w:p w:rsidR="00F81747" w:rsidRPr="00F81747" w:rsidRDefault="00F81747" w:rsidP="00F81747">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81747" w:rsidRPr="00F81747" w:rsidRDefault="00F81747" w:rsidP="00F8174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F81747" w:rsidRPr="00F81747" w:rsidRDefault="00F81747" w:rsidP="00F8174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Предложения по принятию </w:t>
      </w:r>
      <w:proofErr w:type="gramStart"/>
      <w:r w:rsidRPr="00F81747">
        <w:rPr>
          <w:rFonts w:ascii="Times New Roman" w:hAnsi="Times New Roman" w:cs="Times New Roman"/>
          <w:color w:val="auto"/>
          <w:kern w:val="0"/>
          <w:sz w:val="12"/>
          <w:szCs w:val="12"/>
        </w:rPr>
        <w:t>новых</w:t>
      </w:r>
      <w:proofErr w:type="gramEnd"/>
      <w:r w:rsidRPr="00F81747">
        <w:rPr>
          <w:rFonts w:ascii="Times New Roman" w:hAnsi="Times New Roman" w:cs="Times New Roman"/>
          <w:color w:val="auto"/>
          <w:kern w:val="0"/>
          <w:sz w:val="12"/>
          <w:szCs w:val="12"/>
        </w:rPr>
        <w:t xml:space="preserve"> (изменению действующих)</w:t>
      </w:r>
    </w:p>
    <w:p w:rsidR="00F81747" w:rsidRPr="00F81747" w:rsidRDefault="00F81747" w:rsidP="00F8174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расходных обязательств Каратузского района</w:t>
      </w:r>
    </w:p>
    <w:p w:rsidR="00F81747" w:rsidRPr="00F81747" w:rsidRDefault="00F81747" w:rsidP="00F8174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на ____ год и плановый период ______________ годов</w:t>
      </w:r>
    </w:p>
    <w:p w:rsidR="00F81747" w:rsidRPr="00F81747" w:rsidRDefault="00F81747" w:rsidP="00F8174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_______________________________________________________________</w:t>
      </w:r>
    </w:p>
    <w:p w:rsidR="00F81747" w:rsidRPr="00F81747" w:rsidRDefault="00F81747" w:rsidP="00F8174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(наименование главного распорядителя средств районного бюджета)</w:t>
      </w:r>
    </w:p>
    <w:p w:rsidR="00F81747" w:rsidRPr="00F81747" w:rsidRDefault="00F81747" w:rsidP="00F81747">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tbl>
      <w:tblPr>
        <w:tblW w:w="11158" w:type="dxa"/>
        <w:tblCellSpacing w:w="5" w:type="nil"/>
        <w:tblInd w:w="75" w:type="dxa"/>
        <w:tblLayout w:type="fixed"/>
        <w:tblCellMar>
          <w:left w:w="75" w:type="dxa"/>
          <w:right w:w="75" w:type="dxa"/>
        </w:tblCellMar>
        <w:tblLook w:val="0000" w:firstRow="0" w:lastRow="0" w:firstColumn="0" w:lastColumn="0" w:noHBand="0" w:noVBand="0"/>
      </w:tblPr>
      <w:tblGrid>
        <w:gridCol w:w="426"/>
        <w:gridCol w:w="992"/>
        <w:gridCol w:w="992"/>
        <w:gridCol w:w="992"/>
        <w:gridCol w:w="850"/>
        <w:gridCol w:w="993"/>
        <w:gridCol w:w="992"/>
        <w:gridCol w:w="850"/>
        <w:gridCol w:w="993"/>
        <w:gridCol w:w="1596"/>
        <w:gridCol w:w="1482"/>
      </w:tblGrid>
      <w:tr w:rsidR="00F81747" w:rsidRPr="00F81747" w:rsidTr="00F81747">
        <w:trPr>
          <w:trHeight w:val="557"/>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N </w:t>
            </w:r>
            <w:r w:rsidRPr="00F81747">
              <w:rPr>
                <w:rFonts w:ascii="Times New Roman" w:hAnsi="Times New Roman" w:cs="Times New Roman"/>
                <w:color w:val="auto"/>
                <w:kern w:val="0"/>
                <w:sz w:val="12"/>
                <w:szCs w:val="12"/>
              </w:rPr>
              <w:br/>
            </w:r>
            <w:proofErr w:type="gramStart"/>
            <w:r w:rsidRPr="00F81747">
              <w:rPr>
                <w:rFonts w:ascii="Times New Roman" w:hAnsi="Times New Roman" w:cs="Times New Roman"/>
                <w:color w:val="auto"/>
                <w:kern w:val="0"/>
                <w:sz w:val="12"/>
                <w:szCs w:val="12"/>
              </w:rPr>
              <w:t>п</w:t>
            </w:r>
            <w:proofErr w:type="gramEnd"/>
            <w:r w:rsidRPr="00F81747">
              <w:rPr>
                <w:rFonts w:ascii="Times New Roman" w:hAnsi="Times New Roman" w:cs="Times New Roman"/>
                <w:color w:val="auto"/>
                <w:kern w:val="0"/>
                <w:sz w:val="12"/>
                <w:szCs w:val="12"/>
              </w:rPr>
              <w:t>/п</w:t>
            </w:r>
          </w:p>
        </w:tc>
        <w:tc>
          <w:tcPr>
            <w:tcW w:w="992" w:type="dxa"/>
            <w:vMerge w:val="restart"/>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Наименование  расходного  обязательства</w:t>
            </w:r>
            <w:r>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 xml:space="preserve">Каратузского </w:t>
            </w:r>
            <w:r>
              <w:rPr>
                <w:rFonts w:ascii="Times New Roman" w:hAnsi="Times New Roman" w:cs="Times New Roman"/>
                <w:color w:val="auto"/>
                <w:kern w:val="0"/>
                <w:sz w:val="12"/>
                <w:szCs w:val="12"/>
              </w:rPr>
              <w:t xml:space="preserve">района </w:t>
            </w:r>
            <w:r w:rsidRPr="00F81747">
              <w:rPr>
                <w:rFonts w:ascii="Times New Roman" w:hAnsi="Times New Roman" w:cs="Times New Roman"/>
                <w:color w:val="auto"/>
                <w:kern w:val="0"/>
                <w:sz w:val="12"/>
                <w:szCs w:val="12"/>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Показатели  эффективности</w:t>
            </w:r>
            <w:r>
              <w:rPr>
                <w:rFonts w:ascii="Times New Roman" w:hAnsi="Times New Roman" w:cs="Times New Roman"/>
                <w:color w:val="auto"/>
                <w:kern w:val="0"/>
                <w:sz w:val="12"/>
                <w:szCs w:val="12"/>
              </w:rPr>
              <w:t xml:space="preserve"> планируемых </w:t>
            </w:r>
            <w:r w:rsidRPr="00F81747">
              <w:rPr>
                <w:rFonts w:ascii="Times New Roman" w:hAnsi="Times New Roman" w:cs="Times New Roman"/>
                <w:color w:val="auto"/>
                <w:kern w:val="0"/>
                <w:sz w:val="12"/>
                <w:szCs w:val="12"/>
              </w:rPr>
              <w:t xml:space="preserve">мероприятий  </w:t>
            </w:r>
          </w:p>
        </w:tc>
        <w:tc>
          <w:tcPr>
            <w:tcW w:w="1842" w:type="dxa"/>
            <w:gridSpan w:val="2"/>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Контингент граждан, которые смогут </w:t>
            </w:r>
            <w:r w:rsidRPr="00F81747">
              <w:rPr>
                <w:rFonts w:ascii="Times New Roman" w:hAnsi="Times New Roman" w:cs="Times New Roman"/>
                <w:color w:val="auto"/>
                <w:kern w:val="0"/>
                <w:sz w:val="12"/>
                <w:szCs w:val="12"/>
              </w:rPr>
              <w:t xml:space="preserve">воспользоваться результатами планируемых мероприятий </w:t>
            </w:r>
          </w:p>
        </w:tc>
        <w:tc>
          <w:tcPr>
            <w:tcW w:w="2835" w:type="dxa"/>
            <w:gridSpan w:val="3"/>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  Сумма расходов по годам на </w:t>
            </w:r>
            <w:r w:rsidRPr="00F81747">
              <w:rPr>
                <w:rFonts w:ascii="Times New Roman" w:hAnsi="Times New Roman" w:cs="Times New Roman"/>
                <w:color w:val="auto"/>
                <w:kern w:val="0"/>
                <w:sz w:val="12"/>
                <w:szCs w:val="12"/>
              </w:rPr>
              <w:t>реализацию каждого мероприятия (дополнительно к сумме расходов на реализацию</w:t>
            </w:r>
            <w:r>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 xml:space="preserve">действующего расходного   обязательства Каратузского района), тыс. рублей     </w:t>
            </w:r>
          </w:p>
        </w:tc>
        <w:tc>
          <w:tcPr>
            <w:tcW w:w="993" w:type="dxa"/>
            <w:vMerge w:val="restart"/>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Обоснование</w:t>
            </w:r>
            <w:r>
              <w:rPr>
                <w:rFonts w:ascii="Times New Roman" w:hAnsi="Times New Roman" w:cs="Times New Roman"/>
                <w:color w:val="auto"/>
                <w:kern w:val="0"/>
                <w:sz w:val="12"/>
                <w:szCs w:val="12"/>
              </w:rPr>
              <w:t xml:space="preserve"> суммы</w:t>
            </w:r>
            <w:r w:rsidRPr="00F81747">
              <w:rPr>
                <w:rFonts w:ascii="Times New Roman" w:hAnsi="Times New Roman" w:cs="Times New Roman"/>
                <w:color w:val="auto"/>
                <w:kern w:val="0"/>
                <w:sz w:val="12"/>
                <w:szCs w:val="12"/>
              </w:rPr>
              <w:t xml:space="preserve"> расходов  </w:t>
            </w:r>
          </w:p>
        </w:tc>
        <w:tc>
          <w:tcPr>
            <w:tcW w:w="3078" w:type="dxa"/>
            <w:gridSpan w:val="2"/>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bookmarkStart w:id="3" w:name="Par76"/>
            <w:bookmarkEnd w:id="3"/>
            <w:r>
              <w:rPr>
                <w:rFonts w:ascii="Times New Roman" w:hAnsi="Times New Roman" w:cs="Times New Roman"/>
                <w:color w:val="auto"/>
                <w:kern w:val="0"/>
                <w:sz w:val="12"/>
                <w:szCs w:val="12"/>
              </w:rPr>
              <w:t>Показатели</w:t>
            </w:r>
            <w:r w:rsidRPr="00F81747">
              <w:rPr>
                <w:rFonts w:ascii="Times New Roman" w:hAnsi="Times New Roman" w:cs="Times New Roman"/>
                <w:color w:val="auto"/>
                <w:kern w:val="0"/>
                <w:sz w:val="12"/>
                <w:szCs w:val="12"/>
              </w:rPr>
              <w:t xml:space="preserve"> (количественные и  качественные), которые </w:t>
            </w:r>
            <w:r>
              <w:rPr>
                <w:rFonts w:ascii="Times New Roman" w:hAnsi="Times New Roman" w:cs="Times New Roman"/>
                <w:color w:val="auto"/>
                <w:kern w:val="0"/>
                <w:sz w:val="12"/>
                <w:szCs w:val="12"/>
              </w:rPr>
              <w:t xml:space="preserve"> планируется достичь в ходе реализации </w:t>
            </w:r>
            <w:r w:rsidRPr="00F81747">
              <w:rPr>
                <w:rFonts w:ascii="Times New Roman" w:hAnsi="Times New Roman" w:cs="Times New Roman"/>
                <w:color w:val="auto"/>
                <w:kern w:val="0"/>
                <w:sz w:val="12"/>
                <w:szCs w:val="12"/>
              </w:rPr>
              <w:t xml:space="preserve">планируемых мероприятий </w:t>
            </w:r>
          </w:p>
        </w:tc>
      </w:tr>
      <w:tr w:rsidR="00F81747" w:rsidRPr="00F81747" w:rsidTr="00F81747">
        <w:trPr>
          <w:trHeight w:val="267"/>
          <w:tblCellSpacing w:w="5" w:type="nil"/>
        </w:trPr>
        <w:tc>
          <w:tcPr>
            <w:tcW w:w="426"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наименование категории потребителей</w:t>
            </w:r>
          </w:p>
        </w:tc>
        <w:tc>
          <w:tcPr>
            <w:tcW w:w="850"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численность</w:t>
            </w:r>
          </w:p>
        </w:tc>
        <w:tc>
          <w:tcPr>
            <w:tcW w:w="993"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очередной финансовый год    </w:t>
            </w:r>
          </w:p>
        </w:tc>
        <w:tc>
          <w:tcPr>
            <w:tcW w:w="99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первый</w:t>
            </w:r>
            <w:r w:rsidRPr="00F81747">
              <w:rPr>
                <w:rFonts w:ascii="Times New Roman" w:hAnsi="Times New Roman" w:cs="Times New Roman"/>
                <w:color w:val="auto"/>
                <w:kern w:val="0"/>
                <w:sz w:val="12"/>
                <w:szCs w:val="12"/>
              </w:rPr>
              <w:t xml:space="preserve"> год планового периода </w:t>
            </w:r>
          </w:p>
        </w:tc>
        <w:tc>
          <w:tcPr>
            <w:tcW w:w="850"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второй</w:t>
            </w:r>
            <w:r w:rsidRPr="00F81747">
              <w:rPr>
                <w:rFonts w:ascii="Times New Roman" w:hAnsi="Times New Roman" w:cs="Times New Roman"/>
                <w:color w:val="auto"/>
                <w:kern w:val="0"/>
                <w:sz w:val="12"/>
                <w:szCs w:val="12"/>
              </w:rPr>
              <w:t xml:space="preserve"> год планового периода </w:t>
            </w:r>
          </w:p>
        </w:tc>
        <w:tc>
          <w:tcPr>
            <w:tcW w:w="993"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96"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наименование показателя </w:t>
            </w:r>
          </w:p>
        </w:tc>
        <w:tc>
          <w:tcPr>
            <w:tcW w:w="148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планируемое значение  </w:t>
            </w:r>
          </w:p>
        </w:tc>
      </w:tr>
      <w:tr w:rsidR="00F81747" w:rsidRPr="00F81747" w:rsidTr="00F81747">
        <w:trPr>
          <w:tblCellSpacing w:w="5" w:type="nil"/>
        </w:trPr>
        <w:tc>
          <w:tcPr>
            <w:tcW w:w="426"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1      </w:t>
            </w:r>
          </w:p>
        </w:tc>
        <w:tc>
          <w:tcPr>
            <w:tcW w:w="99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2      </w:t>
            </w:r>
          </w:p>
        </w:tc>
        <w:tc>
          <w:tcPr>
            <w:tcW w:w="99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3      </w:t>
            </w:r>
          </w:p>
        </w:tc>
        <w:tc>
          <w:tcPr>
            <w:tcW w:w="850"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4     </w:t>
            </w:r>
          </w:p>
        </w:tc>
        <w:tc>
          <w:tcPr>
            <w:tcW w:w="993"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5     </w:t>
            </w:r>
          </w:p>
        </w:tc>
        <w:tc>
          <w:tcPr>
            <w:tcW w:w="99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6    </w:t>
            </w:r>
          </w:p>
        </w:tc>
        <w:tc>
          <w:tcPr>
            <w:tcW w:w="850"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7    </w:t>
            </w:r>
          </w:p>
        </w:tc>
        <w:tc>
          <w:tcPr>
            <w:tcW w:w="993"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8     </w:t>
            </w:r>
          </w:p>
        </w:tc>
        <w:tc>
          <w:tcPr>
            <w:tcW w:w="1596"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9      </w:t>
            </w:r>
          </w:p>
        </w:tc>
        <w:tc>
          <w:tcPr>
            <w:tcW w:w="148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10     </w:t>
            </w:r>
          </w:p>
        </w:tc>
      </w:tr>
      <w:tr w:rsidR="00F81747" w:rsidRPr="00F81747" w:rsidTr="00F81747">
        <w:trPr>
          <w:tblCellSpacing w:w="5" w:type="nil"/>
        </w:trPr>
        <w:tc>
          <w:tcPr>
            <w:tcW w:w="426"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1  </w:t>
            </w:r>
          </w:p>
        </w:tc>
        <w:tc>
          <w:tcPr>
            <w:tcW w:w="10732" w:type="dxa"/>
            <w:gridSpan w:val="10"/>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Мероприятия, требующие выделения бюджетных ассигнований в очередном финансовом году                                     </w:t>
            </w:r>
          </w:p>
        </w:tc>
      </w:tr>
      <w:tr w:rsidR="00F81747" w:rsidRPr="00F81747" w:rsidTr="00F81747">
        <w:trPr>
          <w:tblCellSpacing w:w="5" w:type="nil"/>
        </w:trPr>
        <w:tc>
          <w:tcPr>
            <w:tcW w:w="426"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96"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F81747" w:rsidRPr="00F81747" w:rsidTr="00F81747">
        <w:trPr>
          <w:tblCellSpacing w:w="5" w:type="nil"/>
        </w:trPr>
        <w:tc>
          <w:tcPr>
            <w:tcW w:w="426"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96"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F81747" w:rsidRPr="00F81747" w:rsidTr="00F81747">
        <w:trPr>
          <w:trHeight w:val="112"/>
          <w:tblCellSpacing w:w="5" w:type="nil"/>
        </w:trPr>
        <w:tc>
          <w:tcPr>
            <w:tcW w:w="426"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2  </w:t>
            </w:r>
          </w:p>
        </w:tc>
        <w:tc>
          <w:tcPr>
            <w:tcW w:w="10732" w:type="dxa"/>
            <w:gridSpan w:val="10"/>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Мероприятия, включаемые в состав действующих обязательств и (или) приводящие к</w:t>
            </w:r>
            <w:r>
              <w:rPr>
                <w:rFonts w:ascii="Times New Roman" w:hAnsi="Times New Roman" w:cs="Times New Roman"/>
                <w:color w:val="auto"/>
                <w:kern w:val="0"/>
                <w:sz w:val="12"/>
                <w:szCs w:val="12"/>
              </w:rPr>
              <w:t xml:space="preserve"> увеличению объема действующих </w:t>
            </w:r>
            <w:r w:rsidRPr="00F81747">
              <w:rPr>
                <w:rFonts w:ascii="Times New Roman" w:hAnsi="Times New Roman" w:cs="Times New Roman"/>
                <w:color w:val="auto"/>
                <w:kern w:val="0"/>
                <w:sz w:val="12"/>
                <w:szCs w:val="12"/>
              </w:rPr>
              <w:t xml:space="preserve">обязательств последующих лет планового периода                                                                          </w:t>
            </w:r>
          </w:p>
        </w:tc>
      </w:tr>
      <w:tr w:rsidR="00F81747" w:rsidRPr="00F81747" w:rsidTr="00F81747">
        <w:trPr>
          <w:tblCellSpacing w:w="5" w:type="nil"/>
        </w:trPr>
        <w:tc>
          <w:tcPr>
            <w:tcW w:w="426"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96"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F81747" w:rsidRPr="00F81747" w:rsidTr="00F81747">
        <w:trPr>
          <w:tblCellSpacing w:w="5" w:type="nil"/>
        </w:trPr>
        <w:tc>
          <w:tcPr>
            <w:tcW w:w="426"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596"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F81747" w:rsidRPr="00F81747" w:rsidRDefault="00F81747" w:rsidP="00F81747">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Руководитель главного распорядителя  средств районного бюджета                             _____________________</w:t>
      </w:r>
    </w:p>
    <w:p w:rsidR="00F81747" w:rsidRDefault="00F81747"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F81747" w:rsidRDefault="00F81747"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F81747" w:rsidRDefault="00F81747"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F81747" w:rsidRPr="00F81747" w:rsidRDefault="00F81747" w:rsidP="00B91FC9">
      <w:pPr>
        <w:widowControl w:val="0"/>
        <w:autoSpaceDE w:val="0"/>
        <w:autoSpaceDN w:val="0"/>
        <w:adjustRightInd w:val="0"/>
        <w:spacing w:after="0" w:line="240" w:lineRule="auto"/>
        <w:ind w:left="7938"/>
        <w:rPr>
          <w:rFonts w:ascii="Times New Roman" w:eastAsia="Calibri" w:hAnsi="Times New Roman" w:cs="Times New Roman"/>
          <w:color w:val="auto"/>
          <w:kern w:val="0"/>
          <w:sz w:val="12"/>
          <w:szCs w:val="12"/>
          <w:lang w:eastAsia="en-US"/>
        </w:rPr>
      </w:pPr>
      <w:proofErr w:type="gramStart"/>
      <w:r w:rsidRPr="00F81747">
        <w:rPr>
          <w:rFonts w:ascii="Times New Roman" w:eastAsia="Calibri" w:hAnsi="Times New Roman" w:cs="Times New Roman"/>
          <w:color w:val="auto"/>
          <w:kern w:val="0"/>
          <w:sz w:val="12"/>
          <w:szCs w:val="12"/>
          <w:lang w:eastAsia="en-US"/>
        </w:rPr>
        <w:t>Приложение № 3 к порядку конкурсного</w:t>
      </w:r>
      <w:proofErr w:type="gramEnd"/>
    </w:p>
    <w:p w:rsidR="00F81747" w:rsidRPr="00F81747" w:rsidRDefault="00F81747" w:rsidP="00B91FC9">
      <w:pPr>
        <w:widowControl w:val="0"/>
        <w:autoSpaceDE w:val="0"/>
        <w:autoSpaceDN w:val="0"/>
        <w:adjustRightInd w:val="0"/>
        <w:spacing w:after="0" w:line="240" w:lineRule="auto"/>
        <w:ind w:left="7938"/>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 распределения </w:t>
      </w:r>
      <w:proofErr w:type="gramStart"/>
      <w:r w:rsidRPr="00F81747">
        <w:rPr>
          <w:rFonts w:ascii="Times New Roman" w:eastAsia="Calibri" w:hAnsi="Times New Roman" w:cs="Times New Roman"/>
          <w:color w:val="auto"/>
          <w:kern w:val="0"/>
          <w:sz w:val="12"/>
          <w:szCs w:val="12"/>
          <w:lang w:eastAsia="en-US"/>
        </w:rPr>
        <w:t>принимаемых</w:t>
      </w:r>
      <w:proofErr w:type="gramEnd"/>
      <w:r w:rsidRPr="00F81747">
        <w:rPr>
          <w:rFonts w:ascii="Times New Roman" w:eastAsia="Calibri" w:hAnsi="Times New Roman" w:cs="Times New Roman"/>
          <w:color w:val="auto"/>
          <w:kern w:val="0"/>
          <w:sz w:val="12"/>
          <w:szCs w:val="12"/>
          <w:lang w:eastAsia="en-US"/>
        </w:rPr>
        <w:t xml:space="preserve"> расходных</w:t>
      </w:r>
    </w:p>
    <w:p w:rsidR="00F81747" w:rsidRPr="00F81747" w:rsidRDefault="00F81747" w:rsidP="00B91FC9">
      <w:pPr>
        <w:widowControl w:val="0"/>
        <w:autoSpaceDE w:val="0"/>
        <w:autoSpaceDN w:val="0"/>
        <w:adjustRightInd w:val="0"/>
        <w:spacing w:after="0" w:line="240" w:lineRule="auto"/>
        <w:ind w:left="7938"/>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обязательств Каратузского района</w:t>
      </w:r>
    </w:p>
    <w:p w:rsidR="00F81747" w:rsidRPr="00F81747" w:rsidRDefault="00F81747" w:rsidP="00F81747">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81747" w:rsidRPr="00F81747" w:rsidRDefault="00F81747" w:rsidP="00F81747">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xml:space="preserve">Значения критериев для проведения оценки эффективности предлагаемых к принятию расходных обязательств Каратузского района с учетом эффективности планируемых мероприятий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4914"/>
        <w:gridCol w:w="1512"/>
      </w:tblGrid>
      <w:tr w:rsidR="00F81747" w:rsidRPr="00F81747" w:rsidTr="00572E93">
        <w:trPr>
          <w:trHeight w:val="124"/>
          <w:tblCellSpacing w:w="5" w:type="nil"/>
        </w:trPr>
        <w:tc>
          <w:tcPr>
            <w:tcW w:w="4536" w:type="dxa"/>
            <w:tcBorders>
              <w:top w:val="single" w:sz="4" w:space="0" w:color="auto"/>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Наименование показателя </w:t>
            </w:r>
            <w:r w:rsidR="00572E93">
              <w:rPr>
                <w:rFonts w:ascii="Times New Roman" w:hAnsi="Times New Roman" w:cs="Times New Roman"/>
                <w:color w:val="auto"/>
                <w:kern w:val="0"/>
                <w:sz w:val="12"/>
                <w:szCs w:val="12"/>
              </w:rPr>
              <w:t xml:space="preserve">эффективности </w:t>
            </w:r>
          </w:p>
        </w:tc>
        <w:tc>
          <w:tcPr>
            <w:tcW w:w="4914" w:type="dxa"/>
            <w:tcBorders>
              <w:top w:val="single" w:sz="4" w:space="0" w:color="auto"/>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Варианты значения показателя     </w:t>
            </w:r>
          </w:p>
        </w:tc>
        <w:tc>
          <w:tcPr>
            <w:tcW w:w="1512" w:type="dxa"/>
            <w:tcBorders>
              <w:top w:val="single" w:sz="4" w:space="0" w:color="auto"/>
              <w:left w:val="single" w:sz="4" w:space="0" w:color="auto"/>
              <w:bottom w:val="single" w:sz="4" w:space="0" w:color="auto"/>
              <w:right w:val="single" w:sz="4" w:space="0" w:color="auto"/>
            </w:tcBorders>
          </w:tcPr>
          <w:p w:rsidR="00F81747" w:rsidRPr="00F81747" w:rsidRDefault="00572E93"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  Оценка </w:t>
            </w:r>
            <w:r w:rsidR="00F81747" w:rsidRPr="00F81747">
              <w:rPr>
                <w:rFonts w:ascii="Times New Roman" w:hAnsi="Times New Roman" w:cs="Times New Roman"/>
                <w:color w:val="auto"/>
                <w:kern w:val="0"/>
                <w:sz w:val="12"/>
                <w:szCs w:val="12"/>
              </w:rPr>
              <w:t>показателя</w:t>
            </w:r>
          </w:p>
        </w:tc>
      </w:tr>
      <w:tr w:rsidR="00F81747" w:rsidRPr="00F81747" w:rsidTr="00572E93">
        <w:trPr>
          <w:trHeight w:val="253"/>
          <w:tblCellSpacing w:w="5" w:type="nil"/>
        </w:trPr>
        <w:tc>
          <w:tcPr>
            <w:tcW w:w="4536" w:type="dxa"/>
            <w:vMerge w:val="restart"/>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1. Соответствие принимаемого расходного обязател</w:t>
            </w:r>
            <w:r w:rsidR="00572E93">
              <w:rPr>
                <w:rFonts w:ascii="Times New Roman" w:hAnsi="Times New Roman" w:cs="Times New Roman"/>
                <w:color w:val="auto"/>
                <w:kern w:val="0"/>
                <w:sz w:val="12"/>
                <w:szCs w:val="12"/>
              </w:rPr>
              <w:t xml:space="preserve">ьства целям и задачам социально- </w:t>
            </w:r>
            <w:r w:rsidRPr="00F81747">
              <w:rPr>
                <w:rFonts w:ascii="Times New Roman" w:hAnsi="Times New Roman" w:cs="Times New Roman"/>
                <w:color w:val="auto"/>
                <w:kern w:val="0"/>
                <w:sz w:val="12"/>
                <w:szCs w:val="12"/>
              </w:rPr>
              <w:t xml:space="preserve">экономического развития Каратузского района     </w:t>
            </w: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прини</w:t>
            </w:r>
            <w:r w:rsidR="00572E93">
              <w:rPr>
                <w:rFonts w:ascii="Times New Roman" w:hAnsi="Times New Roman" w:cs="Times New Roman"/>
                <w:color w:val="auto"/>
                <w:kern w:val="0"/>
                <w:sz w:val="12"/>
                <w:szCs w:val="12"/>
              </w:rPr>
              <w:t xml:space="preserve">маемое расходное обязательство </w:t>
            </w:r>
            <w:r w:rsidRPr="00F81747">
              <w:rPr>
                <w:rFonts w:ascii="Times New Roman" w:hAnsi="Times New Roman" w:cs="Times New Roman"/>
                <w:color w:val="auto"/>
                <w:kern w:val="0"/>
                <w:sz w:val="12"/>
                <w:szCs w:val="12"/>
              </w:rPr>
              <w:t>соотв</w:t>
            </w:r>
            <w:r w:rsidR="00572E93">
              <w:rPr>
                <w:rFonts w:ascii="Times New Roman" w:hAnsi="Times New Roman" w:cs="Times New Roman"/>
                <w:color w:val="auto"/>
                <w:kern w:val="0"/>
                <w:sz w:val="12"/>
                <w:szCs w:val="12"/>
              </w:rPr>
              <w:t xml:space="preserve">етствует целям и задачам </w:t>
            </w:r>
            <w:r w:rsidRPr="00F81747">
              <w:rPr>
                <w:rFonts w:ascii="Times New Roman" w:hAnsi="Times New Roman" w:cs="Times New Roman"/>
                <w:color w:val="auto"/>
                <w:kern w:val="0"/>
                <w:sz w:val="12"/>
                <w:szCs w:val="12"/>
              </w:rPr>
              <w:t>социа</w:t>
            </w:r>
            <w:r w:rsidR="00572E93">
              <w:rPr>
                <w:rFonts w:ascii="Times New Roman" w:hAnsi="Times New Roman" w:cs="Times New Roman"/>
                <w:color w:val="auto"/>
                <w:kern w:val="0"/>
                <w:sz w:val="12"/>
                <w:szCs w:val="12"/>
              </w:rPr>
              <w:t xml:space="preserve">льно-экономического развития </w:t>
            </w:r>
            <w:r w:rsidRPr="00F81747">
              <w:rPr>
                <w:rFonts w:ascii="Times New Roman" w:hAnsi="Times New Roman" w:cs="Times New Roman"/>
                <w:color w:val="auto"/>
                <w:kern w:val="0"/>
                <w:sz w:val="12"/>
                <w:szCs w:val="12"/>
              </w:rPr>
              <w:t xml:space="preserve">Каратузского района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10    </w:t>
            </w:r>
          </w:p>
        </w:tc>
      </w:tr>
      <w:tr w:rsidR="00F81747" w:rsidRPr="00F81747" w:rsidTr="00B91FC9">
        <w:trPr>
          <w:trHeight w:val="280"/>
          <w:tblCellSpacing w:w="5" w:type="nil"/>
        </w:trPr>
        <w:tc>
          <w:tcPr>
            <w:tcW w:w="4536"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прини</w:t>
            </w:r>
            <w:r w:rsidR="00572E93">
              <w:rPr>
                <w:rFonts w:ascii="Times New Roman" w:hAnsi="Times New Roman" w:cs="Times New Roman"/>
                <w:color w:val="auto"/>
                <w:kern w:val="0"/>
                <w:sz w:val="12"/>
                <w:szCs w:val="12"/>
              </w:rPr>
              <w:t xml:space="preserve">маемое расходное обязательство </w:t>
            </w:r>
            <w:r w:rsidRPr="00F81747">
              <w:rPr>
                <w:rFonts w:ascii="Times New Roman" w:hAnsi="Times New Roman" w:cs="Times New Roman"/>
                <w:color w:val="auto"/>
                <w:kern w:val="0"/>
                <w:sz w:val="12"/>
                <w:szCs w:val="12"/>
              </w:rPr>
              <w:t>не с</w:t>
            </w:r>
            <w:r w:rsidR="00572E93">
              <w:rPr>
                <w:rFonts w:ascii="Times New Roman" w:hAnsi="Times New Roman" w:cs="Times New Roman"/>
                <w:color w:val="auto"/>
                <w:kern w:val="0"/>
                <w:sz w:val="12"/>
                <w:szCs w:val="12"/>
              </w:rPr>
              <w:t xml:space="preserve">оответствует целям и задачам </w:t>
            </w:r>
            <w:r w:rsidRPr="00F81747">
              <w:rPr>
                <w:rFonts w:ascii="Times New Roman" w:hAnsi="Times New Roman" w:cs="Times New Roman"/>
                <w:color w:val="auto"/>
                <w:kern w:val="0"/>
                <w:sz w:val="12"/>
                <w:szCs w:val="12"/>
              </w:rPr>
              <w:t>социа</w:t>
            </w:r>
            <w:r w:rsidR="00572E93">
              <w:rPr>
                <w:rFonts w:ascii="Times New Roman" w:hAnsi="Times New Roman" w:cs="Times New Roman"/>
                <w:color w:val="auto"/>
                <w:kern w:val="0"/>
                <w:sz w:val="12"/>
                <w:szCs w:val="12"/>
              </w:rPr>
              <w:t xml:space="preserve">льно-экономического развития Каратузского района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0    </w:t>
            </w:r>
          </w:p>
        </w:tc>
      </w:tr>
      <w:tr w:rsidR="00F81747" w:rsidRPr="00F81747" w:rsidTr="00572E93">
        <w:trPr>
          <w:trHeight w:val="105"/>
          <w:tblCellSpacing w:w="5" w:type="nil"/>
        </w:trPr>
        <w:tc>
          <w:tcPr>
            <w:tcW w:w="4536" w:type="dxa"/>
            <w:vMerge w:val="restart"/>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2. Улучшение показателей</w:t>
            </w:r>
            <w:r w:rsidR="00572E93">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социально-экономического</w:t>
            </w:r>
            <w:r w:rsidR="00572E93">
              <w:rPr>
                <w:rFonts w:ascii="Times New Roman" w:hAnsi="Times New Roman" w:cs="Times New Roman"/>
                <w:color w:val="auto"/>
                <w:kern w:val="0"/>
                <w:sz w:val="12"/>
                <w:szCs w:val="12"/>
              </w:rPr>
              <w:t xml:space="preserve"> развития Каратузского </w:t>
            </w:r>
            <w:r w:rsidRPr="00F81747">
              <w:rPr>
                <w:rFonts w:ascii="Times New Roman" w:hAnsi="Times New Roman" w:cs="Times New Roman"/>
                <w:color w:val="auto"/>
                <w:kern w:val="0"/>
                <w:sz w:val="12"/>
                <w:szCs w:val="12"/>
              </w:rPr>
              <w:t xml:space="preserve">района                  </w:t>
            </w: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Прини</w:t>
            </w:r>
            <w:r w:rsidR="00572E93">
              <w:rPr>
                <w:rFonts w:ascii="Times New Roman" w:hAnsi="Times New Roman" w:cs="Times New Roman"/>
                <w:color w:val="auto"/>
                <w:kern w:val="0"/>
                <w:sz w:val="12"/>
                <w:szCs w:val="12"/>
              </w:rPr>
              <w:t xml:space="preserve">маемое расходное обязательство </w:t>
            </w:r>
            <w:r w:rsidRPr="00F81747">
              <w:rPr>
                <w:rFonts w:ascii="Times New Roman" w:hAnsi="Times New Roman" w:cs="Times New Roman"/>
                <w:color w:val="auto"/>
                <w:kern w:val="0"/>
                <w:sz w:val="12"/>
                <w:szCs w:val="12"/>
              </w:rPr>
              <w:t>влияе</w:t>
            </w:r>
            <w:r w:rsidR="00572E93">
              <w:rPr>
                <w:rFonts w:ascii="Times New Roman" w:hAnsi="Times New Roman" w:cs="Times New Roman"/>
                <w:color w:val="auto"/>
                <w:kern w:val="0"/>
                <w:sz w:val="12"/>
                <w:szCs w:val="12"/>
              </w:rPr>
              <w:t xml:space="preserve">т на улучшение показателей </w:t>
            </w:r>
            <w:r w:rsidRPr="00F81747">
              <w:rPr>
                <w:rFonts w:ascii="Times New Roman" w:hAnsi="Times New Roman" w:cs="Times New Roman"/>
                <w:color w:val="auto"/>
                <w:kern w:val="0"/>
                <w:sz w:val="12"/>
                <w:szCs w:val="12"/>
              </w:rPr>
              <w:t>социа</w:t>
            </w:r>
            <w:r w:rsidR="00572E93">
              <w:rPr>
                <w:rFonts w:ascii="Times New Roman" w:hAnsi="Times New Roman" w:cs="Times New Roman"/>
                <w:color w:val="auto"/>
                <w:kern w:val="0"/>
                <w:sz w:val="12"/>
                <w:szCs w:val="12"/>
              </w:rPr>
              <w:t xml:space="preserve">льно-экономического развития </w:t>
            </w:r>
            <w:r w:rsidRPr="00F81747">
              <w:rPr>
                <w:rFonts w:ascii="Times New Roman" w:hAnsi="Times New Roman" w:cs="Times New Roman"/>
                <w:color w:val="auto"/>
                <w:kern w:val="0"/>
                <w:sz w:val="12"/>
                <w:szCs w:val="12"/>
              </w:rPr>
              <w:t xml:space="preserve">Каратузского района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10    </w:t>
            </w:r>
          </w:p>
        </w:tc>
      </w:tr>
      <w:tr w:rsidR="00F81747" w:rsidRPr="00F81747" w:rsidTr="00B91FC9">
        <w:trPr>
          <w:trHeight w:val="154"/>
          <w:tblCellSpacing w:w="5" w:type="nil"/>
        </w:trPr>
        <w:tc>
          <w:tcPr>
            <w:tcW w:w="4536"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Прини</w:t>
            </w:r>
            <w:r w:rsidR="00572E93">
              <w:rPr>
                <w:rFonts w:ascii="Times New Roman" w:hAnsi="Times New Roman" w:cs="Times New Roman"/>
                <w:color w:val="auto"/>
                <w:kern w:val="0"/>
                <w:sz w:val="12"/>
                <w:szCs w:val="12"/>
              </w:rPr>
              <w:t xml:space="preserve">маемое расходное обязательство </w:t>
            </w:r>
            <w:r w:rsidRPr="00F81747">
              <w:rPr>
                <w:rFonts w:ascii="Times New Roman" w:hAnsi="Times New Roman" w:cs="Times New Roman"/>
                <w:color w:val="auto"/>
                <w:kern w:val="0"/>
                <w:sz w:val="12"/>
                <w:szCs w:val="12"/>
              </w:rPr>
              <w:t>не ок</w:t>
            </w:r>
            <w:r w:rsidR="00572E93">
              <w:rPr>
                <w:rFonts w:ascii="Times New Roman" w:hAnsi="Times New Roman" w:cs="Times New Roman"/>
                <w:color w:val="auto"/>
                <w:kern w:val="0"/>
                <w:sz w:val="12"/>
                <w:szCs w:val="12"/>
              </w:rPr>
              <w:t xml:space="preserve">азывает влияния на улучшение </w:t>
            </w:r>
            <w:r w:rsidRPr="00F81747">
              <w:rPr>
                <w:rFonts w:ascii="Times New Roman" w:hAnsi="Times New Roman" w:cs="Times New Roman"/>
                <w:color w:val="auto"/>
                <w:kern w:val="0"/>
                <w:sz w:val="12"/>
                <w:szCs w:val="12"/>
              </w:rPr>
              <w:t xml:space="preserve">показателей социально-экономического развития Каратузского района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0    </w:t>
            </w:r>
          </w:p>
        </w:tc>
      </w:tr>
      <w:tr w:rsidR="00F81747" w:rsidRPr="00F81747" w:rsidTr="00572E93">
        <w:trPr>
          <w:trHeight w:val="383"/>
          <w:tblCellSpacing w:w="5" w:type="nil"/>
        </w:trPr>
        <w:tc>
          <w:tcPr>
            <w:tcW w:w="4536" w:type="dxa"/>
            <w:vMerge w:val="restart"/>
            <w:tcBorders>
              <w:left w:val="single" w:sz="4" w:space="0" w:color="auto"/>
              <w:bottom w:val="single" w:sz="4" w:space="0" w:color="auto"/>
              <w:right w:val="single" w:sz="4" w:space="0" w:color="auto"/>
            </w:tcBorders>
          </w:tcPr>
          <w:p w:rsidR="00F81747" w:rsidRPr="00F81747" w:rsidRDefault="00572E93"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3. Финансовая </w:t>
            </w:r>
            <w:r w:rsidR="00F81747" w:rsidRPr="00F81747">
              <w:rPr>
                <w:rFonts w:ascii="Times New Roman" w:hAnsi="Times New Roman" w:cs="Times New Roman"/>
                <w:color w:val="auto"/>
                <w:kern w:val="0"/>
                <w:sz w:val="12"/>
                <w:szCs w:val="12"/>
              </w:rPr>
              <w:t xml:space="preserve">эффективность с учетом </w:t>
            </w:r>
            <w:r>
              <w:rPr>
                <w:rFonts w:ascii="Times New Roman" w:hAnsi="Times New Roman" w:cs="Times New Roman"/>
                <w:color w:val="auto"/>
                <w:kern w:val="0"/>
                <w:sz w:val="12"/>
                <w:szCs w:val="12"/>
              </w:rPr>
              <w:t xml:space="preserve">расходов будущих </w:t>
            </w:r>
            <w:r w:rsidR="00F81747" w:rsidRPr="00F81747">
              <w:rPr>
                <w:rFonts w:ascii="Times New Roman" w:hAnsi="Times New Roman" w:cs="Times New Roman"/>
                <w:color w:val="auto"/>
                <w:kern w:val="0"/>
                <w:sz w:val="12"/>
                <w:szCs w:val="12"/>
              </w:rPr>
              <w:t xml:space="preserve">периодов                </w:t>
            </w: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Пров</w:t>
            </w:r>
            <w:r w:rsidR="00572E93">
              <w:rPr>
                <w:rFonts w:ascii="Times New Roman" w:hAnsi="Times New Roman" w:cs="Times New Roman"/>
                <w:color w:val="auto"/>
                <w:kern w:val="0"/>
                <w:sz w:val="12"/>
                <w:szCs w:val="12"/>
              </w:rPr>
              <w:t xml:space="preserve">едена оценка расходов будущих </w:t>
            </w:r>
            <w:r w:rsidRPr="00F81747">
              <w:rPr>
                <w:rFonts w:ascii="Times New Roman" w:hAnsi="Times New Roman" w:cs="Times New Roman"/>
                <w:color w:val="auto"/>
                <w:kern w:val="0"/>
                <w:sz w:val="12"/>
                <w:szCs w:val="12"/>
              </w:rPr>
              <w:t>периодов при реализации принимаемого обяза</w:t>
            </w:r>
            <w:r w:rsidR="00572E93">
              <w:rPr>
                <w:rFonts w:ascii="Times New Roman" w:hAnsi="Times New Roman" w:cs="Times New Roman"/>
                <w:color w:val="auto"/>
                <w:kern w:val="0"/>
                <w:sz w:val="12"/>
                <w:szCs w:val="12"/>
              </w:rPr>
              <w:t xml:space="preserve">тельства, финансовый эффект от </w:t>
            </w:r>
            <w:r w:rsidRPr="00F81747">
              <w:rPr>
                <w:rFonts w:ascii="Times New Roman" w:hAnsi="Times New Roman" w:cs="Times New Roman"/>
                <w:color w:val="auto"/>
                <w:kern w:val="0"/>
                <w:sz w:val="12"/>
                <w:szCs w:val="12"/>
              </w:rPr>
              <w:t>реализации принимаемого обязательства</w:t>
            </w:r>
            <w:r w:rsidR="00572E93">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с уч</w:t>
            </w:r>
            <w:r w:rsidR="00572E93">
              <w:rPr>
                <w:rFonts w:ascii="Times New Roman" w:hAnsi="Times New Roman" w:cs="Times New Roman"/>
                <w:color w:val="auto"/>
                <w:kern w:val="0"/>
                <w:sz w:val="12"/>
                <w:szCs w:val="12"/>
              </w:rPr>
              <w:t xml:space="preserve">етом дополнительных доходов и </w:t>
            </w:r>
            <w:r w:rsidRPr="00F81747">
              <w:rPr>
                <w:rFonts w:ascii="Times New Roman" w:hAnsi="Times New Roman" w:cs="Times New Roman"/>
                <w:color w:val="auto"/>
                <w:kern w:val="0"/>
                <w:sz w:val="12"/>
                <w:szCs w:val="12"/>
              </w:rPr>
              <w:t>(или</w:t>
            </w:r>
            <w:r w:rsidR="00572E93">
              <w:rPr>
                <w:rFonts w:ascii="Times New Roman" w:hAnsi="Times New Roman" w:cs="Times New Roman"/>
                <w:color w:val="auto"/>
                <w:kern w:val="0"/>
                <w:sz w:val="12"/>
                <w:szCs w:val="12"/>
              </w:rPr>
              <w:t xml:space="preserve">) сокращения расходов бюджета </w:t>
            </w:r>
            <w:r w:rsidRPr="00F81747">
              <w:rPr>
                <w:rFonts w:ascii="Times New Roman" w:hAnsi="Times New Roman" w:cs="Times New Roman"/>
                <w:color w:val="auto"/>
                <w:kern w:val="0"/>
                <w:sz w:val="12"/>
                <w:szCs w:val="12"/>
              </w:rPr>
              <w:t xml:space="preserve">положителен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10    </w:t>
            </w:r>
          </w:p>
        </w:tc>
      </w:tr>
      <w:tr w:rsidR="00F81747" w:rsidRPr="00F81747" w:rsidTr="00B91FC9">
        <w:trPr>
          <w:trHeight w:val="445"/>
          <w:tblCellSpacing w:w="5" w:type="nil"/>
        </w:trPr>
        <w:tc>
          <w:tcPr>
            <w:tcW w:w="4536"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Прове</w:t>
            </w:r>
            <w:r w:rsidR="00572E93">
              <w:rPr>
                <w:rFonts w:ascii="Times New Roman" w:hAnsi="Times New Roman" w:cs="Times New Roman"/>
                <w:color w:val="auto"/>
                <w:kern w:val="0"/>
                <w:sz w:val="12"/>
                <w:szCs w:val="12"/>
              </w:rPr>
              <w:t xml:space="preserve">дена оценка расходов будущих </w:t>
            </w:r>
            <w:r w:rsidRPr="00F81747">
              <w:rPr>
                <w:rFonts w:ascii="Times New Roman" w:hAnsi="Times New Roman" w:cs="Times New Roman"/>
                <w:color w:val="auto"/>
                <w:kern w:val="0"/>
                <w:sz w:val="12"/>
                <w:szCs w:val="12"/>
              </w:rPr>
              <w:t>периодов при реализации принимаемого обяза</w:t>
            </w:r>
            <w:r w:rsidR="00572E93">
              <w:rPr>
                <w:rFonts w:ascii="Times New Roman" w:hAnsi="Times New Roman" w:cs="Times New Roman"/>
                <w:color w:val="auto"/>
                <w:kern w:val="0"/>
                <w:sz w:val="12"/>
                <w:szCs w:val="12"/>
              </w:rPr>
              <w:t xml:space="preserve">тельства, финансовый эффект от </w:t>
            </w:r>
            <w:r w:rsidRPr="00F81747">
              <w:rPr>
                <w:rFonts w:ascii="Times New Roman" w:hAnsi="Times New Roman" w:cs="Times New Roman"/>
                <w:color w:val="auto"/>
                <w:kern w:val="0"/>
                <w:sz w:val="12"/>
                <w:szCs w:val="12"/>
              </w:rPr>
              <w:t>реализации принимаемого обязательства</w:t>
            </w:r>
            <w:r w:rsidR="00572E93">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с уче</w:t>
            </w:r>
            <w:r w:rsidR="00572E93">
              <w:rPr>
                <w:rFonts w:ascii="Times New Roman" w:hAnsi="Times New Roman" w:cs="Times New Roman"/>
                <w:color w:val="auto"/>
                <w:kern w:val="0"/>
                <w:sz w:val="12"/>
                <w:szCs w:val="12"/>
              </w:rPr>
              <w:t xml:space="preserve">том дополнительных доходов и </w:t>
            </w:r>
            <w:r w:rsidRPr="00F81747">
              <w:rPr>
                <w:rFonts w:ascii="Times New Roman" w:hAnsi="Times New Roman" w:cs="Times New Roman"/>
                <w:color w:val="auto"/>
                <w:kern w:val="0"/>
                <w:sz w:val="12"/>
                <w:szCs w:val="12"/>
              </w:rPr>
              <w:t xml:space="preserve">(или) сокращения расходов бюджета не выявлен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5    </w:t>
            </w:r>
          </w:p>
        </w:tc>
      </w:tr>
      <w:tr w:rsidR="00F81747" w:rsidRPr="00F81747" w:rsidTr="00B91FC9">
        <w:trPr>
          <w:trHeight w:val="56"/>
          <w:tblCellSpacing w:w="5" w:type="nil"/>
        </w:trPr>
        <w:tc>
          <w:tcPr>
            <w:tcW w:w="4536"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Расходы будущих периодов при реализации принимаемого обязательства</w:t>
            </w:r>
            <w:r w:rsidR="00572E93">
              <w:rPr>
                <w:rFonts w:ascii="Times New Roman" w:hAnsi="Times New Roman" w:cs="Times New Roman"/>
                <w:color w:val="auto"/>
                <w:kern w:val="0"/>
                <w:sz w:val="12"/>
                <w:szCs w:val="12"/>
              </w:rPr>
              <w:t xml:space="preserve"> </w:t>
            </w:r>
            <w:r w:rsidRPr="00F81747">
              <w:rPr>
                <w:rFonts w:ascii="Times New Roman" w:hAnsi="Times New Roman" w:cs="Times New Roman"/>
                <w:color w:val="auto"/>
                <w:kern w:val="0"/>
                <w:sz w:val="12"/>
                <w:szCs w:val="12"/>
              </w:rPr>
              <w:t xml:space="preserve">не оценены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0    </w:t>
            </w:r>
          </w:p>
        </w:tc>
      </w:tr>
      <w:tr w:rsidR="00F81747" w:rsidRPr="00F81747" w:rsidTr="00B91FC9">
        <w:trPr>
          <w:trHeight w:val="196"/>
          <w:tblCellSpacing w:w="5" w:type="nil"/>
        </w:trPr>
        <w:tc>
          <w:tcPr>
            <w:tcW w:w="4536" w:type="dxa"/>
            <w:vMerge w:val="restart"/>
            <w:tcBorders>
              <w:left w:val="single" w:sz="4" w:space="0" w:color="auto"/>
              <w:bottom w:val="single" w:sz="4" w:space="0" w:color="auto"/>
              <w:right w:val="single" w:sz="4" w:space="0" w:color="auto"/>
            </w:tcBorders>
          </w:tcPr>
          <w:p w:rsidR="00F81747" w:rsidRPr="00F81747" w:rsidRDefault="00572E93"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4. Социальная </w:t>
            </w:r>
            <w:r w:rsidR="00F81747" w:rsidRPr="00F81747">
              <w:rPr>
                <w:rFonts w:ascii="Times New Roman" w:hAnsi="Times New Roman" w:cs="Times New Roman"/>
                <w:color w:val="auto"/>
                <w:kern w:val="0"/>
                <w:sz w:val="12"/>
                <w:szCs w:val="12"/>
              </w:rPr>
              <w:t xml:space="preserve">эффективность           </w:t>
            </w: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Матер</w:t>
            </w:r>
            <w:r w:rsidR="00572E93">
              <w:rPr>
                <w:rFonts w:ascii="Times New Roman" w:hAnsi="Times New Roman" w:cs="Times New Roman"/>
                <w:color w:val="auto"/>
                <w:kern w:val="0"/>
                <w:sz w:val="12"/>
                <w:szCs w:val="12"/>
              </w:rPr>
              <w:t xml:space="preserve">иальные и иные преимущества в </w:t>
            </w:r>
            <w:r w:rsidRPr="00F81747">
              <w:rPr>
                <w:rFonts w:ascii="Times New Roman" w:hAnsi="Times New Roman" w:cs="Times New Roman"/>
                <w:color w:val="auto"/>
                <w:kern w:val="0"/>
                <w:sz w:val="12"/>
                <w:szCs w:val="12"/>
              </w:rPr>
              <w:t>резул</w:t>
            </w:r>
            <w:r w:rsidR="00572E93">
              <w:rPr>
                <w:rFonts w:ascii="Times New Roman" w:hAnsi="Times New Roman" w:cs="Times New Roman"/>
                <w:color w:val="auto"/>
                <w:kern w:val="0"/>
                <w:sz w:val="12"/>
                <w:szCs w:val="12"/>
              </w:rPr>
              <w:t xml:space="preserve">ьтате реализации принимаемого </w:t>
            </w:r>
            <w:r w:rsidRPr="00F81747">
              <w:rPr>
                <w:rFonts w:ascii="Times New Roman" w:hAnsi="Times New Roman" w:cs="Times New Roman"/>
                <w:color w:val="auto"/>
                <w:kern w:val="0"/>
                <w:sz w:val="12"/>
                <w:szCs w:val="12"/>
              </w:rPr>
              <w:t xml:space="preserve">обязательства получают все жители района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10    </w:t>
            </w:r>
          </w:p>
        </w:tc>
      </w:tr>
      <w:tr w:rsidR="00F81747" w:rsidRPr="00F81747" w:rsidTr="00B91FC9">
        <w:trPr>
          <w:trHeight w:val="190"/>
          <w:tblCellSpacing w:w="5" w:type="nil"/>
        </w:trPr>
        <w:tc>
          <w:tcPr>
            <w:tcW w:w="4536"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Число</w:t>
            </w:r>
            <w:r w:rsidR="00572E93">
              <w:rPr>
                <w:rFonts w:ascii="Times New Roman" w:hAnsi="Times New Roman" w:cs="Times New Roman"/>
                <w:color w:val="auto"/>
                <w:kern w:val="0"/>
                <w:sz w:val="12"/>
                <w:szCs w:val="12"/>
              </w:rPr>
              <w:t xml:space="preserve"> жителей района, получающих </w:t>
            </w:r>
            <w:r w:rsidRPr="00F81747">
              <w:rPr>
                <w:rFonts w:ascii="Times New Roman" w:hAnsi="Times New Roman" w:cs="Times New Roman"/>
                <w:color w:val="auto"/>
                <w:kern w:val="0"/>
                <w:sz w:val="12"/>
                <w:szCs w:val="12"/>
              </w:rPr>
              <w:t>матер</w:t>
            </w:r>
            <w:r w:rsidR="00572E93">
              <w:rPr>
                <w:rFonts w:ascii="Times New Roman" w:hAnsi="Times New Roman" w:cs="Times New Roman"/>
                <w:color w:val="auto"/>
                <w:kern w:val="0"/>
                <w:sz w:val="12"/>
                <w:szCs w:val="12"/>
              </w:rPr>
              <w:t xml:space="preserve">иальные и иные преимущества в </w:t>
            </w:r>
            <w:r w:rsidRPr="00F81747">
              <w:rPr>
                <w:rFonts w:ascii="Times New Roman" w:hAnsi="Times New Roman" w:cs="Times New Roman"/>
                <w:color w:val="auto"/>
                <w:kern w:val="0"/>
                <w:sz w:val="12"/>
                <w:szCs w:val="12"/>
              </w:rPr>
              <w:t>резул</w:t>
            </w:r>
            <w:r w:rsidR="00572E93">
              <w:rPr>
                <w:rFonts w:ascii="Times New Roman" w:hAnsi="Times New Roman" w:cs="Times New Roman"/>
                <w:color w:val="auto"/>
                <w:kern w:val="0"/>
                <w:sz w:val="12"/>
                <w:szCs w:val="12"/>
              </w:rPr>
              <w:t xml:space="preserve">ьтате реализации принимаемого </w:t>
            </w:r>
            <w:r w:rsidRPr="00F81747">
              <w:rPr>
                <w:rFonts w:ascii="Times New Roman" w:hAnsi="Times New Roman" w:cs="Times New Roman"/>
                <w:color w:val="auto"/>
                <w:kern w:val="0"/>
                <w:sz w:val="12"/>
                <w:szCs w:val="12"/>
              </w:rPr>
              <w:t xml:space="preserve">обязательства, увеличивается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5    </w:t>
            </w:r>
          </w:p>
        </w:tc>
      </w:tr>
      <w:tr w:rsidR="00F81747" w:rsidRPr="00F81747" w:rsidTr="00B91FC9">
        <w:trPr>
          <w:trHeight w:val="56"/>
          <w:tblCellSpacing w:w="5" w:type="nil"/>
        </w:trPr>
        <w:tc>
          <w:tcPr>
            <w:tcW w:w="4536"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Чис</w:t>
            </w:r>
            <w:r w:rsidR="00572E93">
              <w:rPr>
                <w:rFonts w:ascii="Times New Roman" w:hAnsi="Times New Roman" w:cs="Times New Roman"/>
                <w:color w:val="auto"/>
                <w:kern w:val="0"/>
                <w:sz w:val="12"/>
                <w:szCs w:val="12"/>
              </w:rPr>
              <w:t xml:space="preserve">ло жителей района, получающих </w:t>
            </w:r>
            <w:r w:rsidRPr="00F81747">
              <w:rPr>
                <w:rFonts w:ascii="Times New Roman" w:hAnsi="Times New Roman" w:cs="Times New Roman"/>
                <w:color w:val="auto"/>
                <w:kern w:val="0"/>
                <w:sz w:val="12"/>
                <w:szCs w:val="12"/>
              </w:rPr>
              <w:t>матер</w:t>
            </w:r>
            <w:r w:rsidR="00572E93">
              <w:rPr>
                <w:rFonts w:ascii="Times New Roman" w:hAnsi="Times New Roman" w:cs="Times New Roman"/>
                <w:color w:val="auto"/>
                <w:kern w:val="0"/>
                <w:sz w:val="12"/>
                <w:szCs w:val="12"/>
              </w:rPr>
              <w:t xml:space="preserve">иальные и иные преимущества в </w:t>
            </w:r>
            <w:r w:rsidRPr="00F81747">
              <w:rPr>
                <w:rFonts w:ascii="Times New Roman" w:hAnsi="Times New Roman" w:cs="Times New Roman"/>
                <w:color w:val="auto"/>
                <w:kern w:val="0"/>
                <w:sz w:val="12"/>
                <w:szCs w:val="12"/>
              </w:rPr>
              <w:t>резу</w:t>
            </w:r>
            <w:r w:rsidR="00572E93">
              <w:rPr>
                <w:rFonts w:ascii="Times New Roman" w:hAnsi="Times New Roman" w:cs="Times New Roman"/>
                <w:color w:val="auto"/>
                <w:kern w:val="0"/>
                <w:sz w:val="12"/>
                <w:szCs w:val="12"/>
              </w:rPr>
              <w:t xml:space="preserve">льтате реализации принимаемого </w:t>
            </w:r>
            <w:r w:rsidRPr="00F81747">
              <w:rPr>
                <w:rFonts w:ascii="Times New Roman" w:hAnsi="Times New Roman" w:cs="Times New Roman"/>
                <w:color w:val="auto"/>
                <w:kern w:val="0"/>
                <w:sz w:val="12"/>
                <w:szCs w:val="12"/>
              </w:rPr>
              <w:t xml:space="preserve">обязательства, не увеличивается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0    </w:t>
            </w:r>
          </w:p>
        </w:tc>
      </w:tr>
      <w:tr w:rsidR="00F81747" w:rsidRPr="00F81747" w:rsidTr="00B91FC9">
        <w:trPr>
          <w:trHeight w:val="56"/>
          <w:tblCellSpacing w:w="5" w:type="nil"/>
        </w:trPr>
        <w:tc>
          <w:tcPr>
            <w:tcW w:w="4536" w:type="dxa"/>
            <w:vMerge w:val="restart"/>
            <w:tcBorders>
              <w:left w:val="single" w:sz="4" w:space="0" w:color="auto"/>
              <w:bottom w:val="single" w:sz="4" w:space="0" w:color="auto"/>
              <w:right w:val="single" w:sz="4" w:space="0" w:color="auto"/>
            </w:tcBorders>
          </w:tcPr>
          <w:p w:rsidR="00F81747" w:rsidRPr="00F81747" w:rsidRDefault="00572E93"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5. </w:t>
            </w:r>
            <w:proofErr w:type="spellStart"/>
            <w:r>
              <w:rPr>
                <w:rFonts w:ascii="Times New Roman" w:hAnsi="Times New Roman" w:cs="Times New Roman"/>
                <w:color w:val="auto"/>
                <w:kern w:val="0"/>
                <w:sz w:val="12"/>
                <w:szCs w:val="12"/>
              </w:rPr>
              <w:t>Софинансирование</w:t>
            </w:r>
            <w:proofErr w:type="spellEnd"/>
            <w:r>
              <w:rPr>
                <w:rFonts w:ascii="Times New Roman" w:hAnsi="Times New Roman" w:cs="Times New Roman"/>
                <w:color w:val="auto"/>
                <w:kern w:val="0"/>
                <w:sz w:val="12"/>
                <w:szCs w:val="12"/>
              </w:rPr>
              <w:t xml:space="preserve"> из </w:t>
            </w:r>
            <w:r w:rsidR="00F81747" w:rsidRPr="00F81747">
              <w:rPr>
                <w:rFonts w:ascii="Times New Roman" w:hAnsi="Times New Roman" w:cs="Times New Roman"/>
                <w:color w:val="auto"/>
                <w:kern w:val="0"/>
                <w:sz w:val="12"/>
                <w:szCs w:val="12"/>
              </w:rPr>
              <w:t xml:space="preserve">краевого (федерального) бюджета                 </w:t>
            </w: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Прини</w:t>
            </w:r>
            <w:r w:rsidR="00572E93">
              <w:rPr>
                <w:rFonts w:ascii="Times New Roman" w:hAnsi="Times New Roman" w:cs="Times New Roman"/>
                <w:color w:val="auto"/>
                <w:kern w:val="0"/>
                <w:sz w:val="12"/>
                <w:szCs w:val="12"/>
              </w:rPr>
              <w:t xml:space="preserve">маемое расходное обязательство </w:t>
            </w:r>
            <w:r w:rsidRPr="00F81747">
              <w:rPr>
                <w:rFonts w:ascii="Times New Roman" w:hAnsi="Times New Roman" w:cs="Times New Roman"/>
                <w:color w:val="auto"/>
                <w:kern w:val="0"/>
                <w:sz w:val="12"/>
                <w:szCs w:val="12"/>
              </w:rPr>
              <w:t>предусматривае</w:t>
            </w:r>
            <w:r w:rsidR="00572E93">
              <w:rPr>
                <w:rFonts w:ascii="Times New Roman" w:hAnsi="Times New Roman" w:cs="Times New Roman"/>
                <w:color w:val="auto"/>
                <w:kern w:val="0"/>
                <w:sz w:val="12"/>
                <w:szCs w:val="12"/>
              </w:rPr>
              <w:t xml:space="preserve">т финансирование из </w:t>
            </w:r>
            <w:r w:rsidRPr="00F81747">
              <w:rPr>
                <w:rFonts w:ascii="Times New Roman" w:hAnsi="Times New Roman" w:cs="Times New Roman"/>
                <w:color w:val="auto"/>
                <w:kern w:val="0"/>
                <w:sz w:val="12"/>
                <w:szCs w:val="12"/>
              </w:rPr>
              <w:t xml:space="preserve">краевого (федерального) бюджета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10    </w:t>
            </w:r>
          </w:p>
        </w:tc>
      </w:tr>
      <w:tr w:rsidR="00F81747" w:rsidRPr="00F81747" w:rsidTr="00B91FC9">
        <w:trPr>
          <w:trHeight w:val="56"/>
          <w:tblCellSpacing w:w="5" w:type="nil"/>
        </w:trPr>
        <w:tc>
          <w:tcPr>
            <w:tcW w:w="4536" w:type="dxa"/>
            <w:vMerge/>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914" w:type="dxa"/>
            <w:tcBorders>
              <w:left w:val="single" w:sz="4" w:space="0" w:color="auto"/>
              <w:bottom w:val="single" w:sz="4" w:space="0" w:color="auto"/>
              <w:right w:val="single" w:sz="4" w:space="0" w:color="auto"/>
            </w:tcBorders>
          </w:tcPr>
          <w:p w:rsidR="00F81747" w:rsidRPr="00F81747" w:rsidRDefault="00F81747" w:rsidP="00572E93">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Прини</w:t>
            </w:r>
            <w:r w:rsidR="00572E93">
              <w:rPr>
                <w:rFonts w:ascii="Times New Roman" w:hAnsi="Times New Roman" w:cs="Times New Roman"/>
                <w:color w:val="auto"/>
                <w:kern w:val="0"/>
                <w:sz w:val="12"/>
                <w:szCs w:val="12"/>
              </w:rPr>
              <w:t xml:space="preserve">маемое расходное обязательство </w:t>
            </w:r>
            <w:r w:rsidRPr="00F81747">
              <w:rPr>
                <w:rFonts w:ascii="Times New Roman" w:hAnsi="Times New Roman" w:cs="Times New Roman"/>
                <w:color w:val="auto"/>
                <w:kern w:val="0"/>
                <w:sz w:val="12"/>
                <w:szCs w:val="12"/>
              </w:rPr>
              <w:t xml:space="preserve">не предусматривает финансирование из краевого (федерального) бюджета      </w:t>
            </w:r>
          </w:p>
        </w:tc>
        <w:tc>
          <w:tcPr>
            <w:tcW w:w="1512" w:type="dxa"/>
            <w:tcBorders>
              <w:left w:val="single" w:sz="4" w:space="0" w:color="auto"/>
              <w:bottom w:val="single" w:sz="4" w:space="0" w:color="auto"/>
              <w:right w:val="single" w:sz="4" w:space="0" w:color="auto"/>
            </w:tcBorders>
          </w:tcPr>
          <w:p w:rsidR="00F81747" w:rsidRPr="00F81747" w:rsidRDefault="00F81747" w:rsidP="00F81747">
            <w:pPr>
              <w:widowControl w:val="0"/>
              <w:autoSpaceDE w:val="0"/>
              <w:autoSpaceDN w:val="0"/>
              <w:adjustRightInd w:val="0"/>
              <w:spacing w:after="0" w:line="240" w:lineRule="auto"/>
              <w:rPr>
                <w:rFonts w:ascii="Times New Roman" w:hAnsi="Times New Roman" w:cs="Times New Roman"/>
                <w:color w:val="auto"/>
                <w:kern w:val="0"/>
                <w:sz w:val="12"/>
                <w:szCs w:val="12"/>
              </w:rPr>
            </w:pPr>
            <w:r w:rsidRPr="00F81747">
              <w:rPr>
                <w:rFonts w:ascii="Times New Roman" w:hAnsi="Times New Roman" w:cs="Times New Roman"/>
                <w:color w:val="auto"/>
                <w:kern w:val="0"/>
                <w:sz w:val="12"/>
                <w:szCs w:val="12"/>
              </w:rPr>
              <w:t xml:space="preserve">     0    </w:t>
            </w:r>
          </w:p>
        </w:tc>
      </w:tr>
    </w:tbl>
    <w:p w:rsidR="00F81747" w:rsidRPr="00F81747" w:rsidRDefault="00F81747" w:rsidP="00F81747">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F81747" w:rsidRPr="00F81747" w:rsidRDefault="00F81747" w:rsidP="00F81747">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 622-п</w:t>
      </w:r>
    </w:p>
    <w:p w:rsidR="00F81747" w:rsidRPr="00F81747" w:rsidRDefault="00F81747" w:rsidP="00F81747">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81747">
        <w:rPr>
          <w:rFonts w:ascii="Times New Roman" w:eastAsia="Calibri" w:hAnsi="Times New Roman" w:cs="Times New Roman"/>
          <w:color w:val="auto"/>
          <w:kern w:val="0"/>
          <w:sz w:val="12"/>
          <w:szCs w:val="12"/>
          <w:lang w:eastAsia="en-US"/>
        </w:rPr>
        <w:t>от 19.06.2014 г.</w:t>
      </w:r>
    </w:p>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sectPr w:rsidR="007D7C42" w:rsidSect="00F81747">
          <w:pgSz w:w="11906" w:h="16838"/>
          <w:pgMar w:top="106" w:right="424" w:bottom="851" w:left="426" w:header="284" w:footer="0" w:gutter="0"/>
          <w:cols w:space="708"/>
          <w:docGrid w:linePitch="360"/>
        </w:sectPr>
      </w:pPr>
    </w:p>
    <w:p w:rsidR="007D7C42" w:rsidRPr="007D7C42" w:rsidRDefault="007D7C42" w:rsidP="007D7C42">
      <w:pPr>
        <w:spacing w:after="0" w:line="240" w:lineRule="auto"/>
        <w:ind w:right="-1"/>
        <w:jc w:val="center"/>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lastRenderedPageBreak/>
        <w:t>АДМИНИСТРАЦИЯ КАРАТУЗСКОГО РАЙОНА</w:t>
      </w:r>
    </w:p>
    <w:p w:rsidR="007D7C42" w:rsidRPr="007D7C42" w:rsidRDefault="007D7C42" w:rsidP="007D7C42">
      <w:pPr>
        <w:spacing w:after="0" w:line="240" w:lineRule="auto"/>
        <w:ind w:right="-1"/>
        <w:jc w:val="center"/>
        <w:rPr>
          <w:rFonts w:ascii="Times New Roman" w:hAnsi="Times New Roman" w:cs="Times New Roman"/>
          <w:b/>
          <w:color w:val="auto"/>
          <w:kern w:val="0"/>
          <w:sz w:val="12"/>
          <w:szCs w:val="12"/>
        </w:rPr>
      </w:pPr>
    </w:p>
    <w:p w:rsidR="007D7C42" w:rsidRPr="007D7C42" w:rsidRDefault="007D7C42" w:rsidP="007D7C42">
      <w:pPr>
        <w:spacing w:after="0" w:line="240" w:lineRule="auto"/>
        <w:ind w:right="-1"/>
        <w:jc w:val="center"/>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ПОСТАНОВЛЕНИЕ</w:t>
      </w:r>
    </w:p>
    <w:p w:rsidR="007D7C42" w:rsidRPr="007D7C42" w:rsidRDefault="007D7C42" w:rsidP="007D7C42">
      <w:pPr>
        <w:spacing w:after="0" w:line="240" w:lineRule="auto"/>
        <w:ind w:right="-1"/>
        <w:jc w:val="center"/>
        <w:rPr>
          <w:rFonts w:ascii="Times New Roman" w:hAnsi="Times New Roman" w:cs="Times New Roman"/>
          <w:color w:val="auto"/>
          <w:kern w:val="0"/>
          <w:sz w:val="12"/>
          <w:szCs w:val="12"/>
        </w:rPr>
      </w:pPr>
    </w:p>
    <w:tbl>
      <w:tblPr>
        <w:tblW w:w="0" w:type="auto"/>
        <w:jc w:val="center"/>
        <w:tblLook w:val="01E0" w:firstRow="1" w:lastRow="1" w:firstColumn="1" w:lastColumn="1" w:noHBand="0" w:noVBand="0"/>
      </w:tblPr>
      <w:tblGrid>
        <w:gridCol w:w="1838"/>
        <w:gridCol w:w="1890"/>
        <w:gridCol w:w="1662"/>
      </w:tblGrid>
      <w:tr w:rsidR="007D7C42" w:rsidRPr="007D7C42" w:rsidTr="00C9076E">
        <w:trPr>
          <w:jc w:val="center"/>
        </w:trPr>
        <w:tc>
          <w:tcPr>
            <w:tcW w:w="3190" w:type="dxa"/>
          </w:tcPr>
          <w:p w:rsidR="007D7C42" w:rsidRPr="007D7C42" w:rsidRDefault="007D7C42" w:rsidP="007D7C42">
            <w:pPr>
              <w:spacing w:after="0" w:line="240" w:lineRule="auto"/>
              <w:ind w:right="-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24.06.2014</w:t>
            </w:r>
          </w:p>
        </w:tc>
        <w:tc>
          <w:tcPr>
            <w:tcW w:w="3190" w:type="dxa"/>
          </w:tcPr>
          <w:p w:rsidR="007D7C42" w:rsidRPr="007D7C42" w:rsidRDefault="007D7C42" w:rsidP="007D7C42">
            <w:pPr>
              <w:spacing w:after="0" w:line="240" w:lineRule="auto"/>
              <w:ind w:right="-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с. Каратузское</w:t>
            </w:r>
          </w:p>
        </w:tc>
        <w:tc>
          <w:tcPr>
            <w:tcW w:w="3191" w:type="dxa"/>
          </w:tcPr>
          <w:p w:rsidR="007D7C42" w:rsidRPr="007D7C42" w:rsidRDefault="007D7C42" w:rsidP="007D7C42">
            <w:pPr>
              <w:spacing w:after="0" w:line="240" w:lineRule="auto"/>
              <w:ind w:right="-1"/>
              <w:jc w:val="right"/>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661-п</w:t>
            </w:r>
          </w:p>
        </w:tc>
      </w:tr>
      <w:tr w:rsidR="007D7C42" w:rsidRPr="007D7C42" w:rsidTr="00C9076E">
        <w:trPr>
          <w:jc w:val="center"/>
        </w:trPr>
        <w:tc>
          <w:tcPr>
            <w:tcW w:w="3190" w:type="dxa"/>
          </w:tcPr>
          <w:p w:rsidR="007D7C42" w:rsidRPr="007D7C42" w:rsidRDefault="007D7C42" w:rsidP="007D7C42">
            <w:pPr>
              <w:spacing w:after="0" w:line="240" w:lineRule="auto"/>
              <w:ind w:right="-1"/>
              <w:jc w:val="center"/>
              <w:rPr>
                <w:rFonts w:ascii="Times New Roman" w:hAnsi="Times New Roman" w:cs="Times New Roman"/>
                <w:b/>
                <w:color w:val="auto"/>
                <w:kern w:val="0"/>
                <w:sz w:val="12"/>
                <w:szCs w:val="12"/>
              </w:rPr>
            </w:pPr>
          </w:p>
        </w:tc>
        <w:tc>
          <w:tcPr>
            <w:tcW w:w="3190" w:type="dxa"/>
          </w:tcPr>
          <w:p w:rsidR="007D7C42" w:rsidRPr="007D7C42" w:rsidRDefault="007D7C42" w:rsidP="007D7C42">
            <w:pPr>
              <w:spacing w:after="0" w:line="240" w:lineRule="auto"/>
              <w:ind w:right="-1"/>
              <w:jc w:val="center"/>
              <w:rPr>
                <w:rFonts w:ascii="Times New Roman" w:hAnsi="Times New Roman" w:cs="Times New Roman"/>
                <w:b/>
                <w:color w:val="auto"/>
                <w:kern w:val="0"/>
                <w:sz w:val="12"/>
                <w:szCs w:val="12"/>
              </w:rPr>
            </w:pPr>
          </w:p>
        </w:tc>
        <w:tc>
          <w:tcPr>
            <w:tcW w:w="3191" w:type="dxa"/>
          </w:tcPr>
          <w:p w:rsidR="007D7C42" w:rsidRPr="007D7C42" w:rsidRDefault="007D7C42" w:rsidP="007D7C42">
            <w:pPr>
              <w:spacing w:after="0" w:line="240" w:lineRule="auto"/>
              <w:ind w:right="-1"/>
              <w:jc w:val="center"/>
              <w:rPr>
                <w:rFonts w:ascii="Times New Roman" w:hAnsi="Times New Roman" w:cs="Times New Roman"/>
                <w:b/>
                <w:color w:val="auto"/>
                <w:kern w:val="0"/>
                <w:sz w:val="12"/>
                <w:szCs w:val="12"/>
              </w:rPr>
            </w:pPr>
          </w:p>
        </w:tc>
      </w:tr>
    </w:tbl>
    <w:p w:rsidR="007D7C42" w:rsidRPr="007D7C42" w:rsidRDefault="007D7C42" w:rsidP="009F2A3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Об утверждении  административного регламента предоставления муниципальной услуги  </w:t>
      </w:r>
      <w:r w:rsidRPr="007D7C42">
        <w:rPr>
          <w:rFonts w:ascii="Times New Roman" w:hAnsi="Times New Roman" w:cs="Times New Roman"/>
          <w:bCs/>
          <w:color w:val="auto"/>
          <w:kern w:val="0"/>
          <w:sz w:val="12"/>
          <w:szCs w:val="12"/>
        </w:rPr>
        <w:t>«Выдача разрешения на установку  и    эксплуатацию  рекламной  конструкции»</w:t>
      </w:r>
    </w:p>
    <w:p w:rsidR="007D7C42" w:rsidRPr="007D7C42" w:rsidRDefault="007D7C42" w:rsidP="007D7C42">
      <w:pPr>
        <w:autoSpaceDE w:val="0"/>
        <w:autoSpaceDN w:val="0"/>
        <w:adjustRightInd w:val="0"/>
        <w:spacing w:after="0" w:line="240" w:lineRule="auto"/>
        <w:jc w:val="both"/>
        <w:rPr>
          <w:rFonts w:ascii="Times New Roman" w:hAnsi="Times New Roman" w:cs="Times New Roman"/>
          <w:color w:val="auto"/>
          <w:kern w:val="0"/>
          <w:sz w:val="12"/>
          <w:szCs w:val="12"/>
        </w:rPr>
      </w:pPr>
    </w:p>
    <w:p w:rsidR="007D7C42" w:rsidRPr="007D7C42" w:rsidRDefault="007D7C42" w:rsidP="009F2A3D">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roofErr w:type="gramStart"/>
      <w:r w:rsidRPr="007D7C42">
        <w:rPr>
          <w:rFonts w:ascii="Times New Roman" w:hAnsi="Times New Roman" w:cs="Times New Roman"/>
          <w:bCs/>
          <w:color w:val="auto"/>
          <w:kern w:val="0"/>
          <w:sz w:val="12"/>
          <w:szCs w:val="12"/>
        </w:rPr>
        <w:t xml:space="preserve">В соответствии с </w:t>
      </w:r>
      <w:r w:rsidRPr="007D7C42">
        <w:rPr>
          <w:rFonts w:ascii="Times New Roman" w:hAnsi="Times New Roman" w:cs="Times New Roman"/>
          <w:color w:val="auto"/>
          <w:kern w:val="0"/>
          <w:sz w:val="12"/>
          <w:szCs w:val="12"/>
        </w:rPr>
        <w:t>Федеральными законами от 13.03.2006  № 38-ФЗ «О рекламе</w:t>
      </w:r>
      <w:r w:rsidRPr="007D7C42">
        <w:rPr>
          <w:rFonts w:ascii="Times New Roman" w:hAnsi="Times New Roman" w:cs="Times New Roman"/>
          <w:bCs/>
          <w:color w:val="auto"/>
          <w:kern w:val="0"/>
          <w:sz w:val="12"/>
          <w:szCs w:val="12"/>
        </w:rPr>
        <w:t xml:space="preserve">», от 27.07.2010 № 210-ФЗ «Об организации предоставления государственных и муниципальных услуг», от 06.10.2003 №  131-ФЗ </w:t>
      </w:r>
      <w:r w:rsidRPr="007D7C42">
        <w:rPr>
          <w:rFonts w:ascii="Times New Roman" w:hAnsi="Times New Roman" w:cs="Times New Roman"/>
          <w:color w:val="auto"/>
          <w:kern w:val="0"/>
          <w:sz w:val="12"/>
          <w:szCs w:val="12"/>
        </w:rPr>
        <w:t>№ 131-ФЗ «Об общих принципах организации местного самоуправления в Российской Федерации»</w:t>
      </w:r>
      <w:r w:rsidRPr="007D7C42">
        <w:rPr>
          <w:rFonts w:ascii="Times New Roman" w:hAnsi="Times New Roman" w:cs="Times New Roman"/>
          <w:bCs/>
          <w:color w:val="auto"/>
          <w:kern w:val="0"/>
          <w:sz w:val="12"/>
          <w:szCs w:val="12"/>
        </w:rPr>
        <w:t xml:space="preserve">, в целях </w:t>
      </w:r>
      <w:r w:rsidRPr="007D7C42">
        <w:rPr>
          <w:rFonts w:ascii="Times New Roman" w:hAnsi="Times New Roman" w:cs="Times New Roman"/>
          <w:color w:val="auto"/>
          <w:kern w:val="0"/>
          <w:sz w:val="12"/>
          <w:szCs w:val="12"/>
        </w:rPr>
        <w:t>обеспечения открытости и общедоступности информации о предоставлении муниципальных услуг, руководствуясь статьёй 26-28 Устава муниципального образования Каратузский район, ПОСТАНОВЛЯЮ:</w:t>
      </w:r>
      <w:proofErr w:type="gramEnd"/>
    </w:p>
    <w:p w:rsidR="007D7C42" w:rsidRPr="007D7C42" w:rsidRDefault="007D7C42" w:rsidP="009F2A3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1.Утвердить административный регламент предоставления муниципальной услуги </w:t>
      </w:r>
      <w:r w:rsidRPr="007D7C42">
        <w:rPr>
          <w:rFonts w:ascii="Times New Roman" w:hAnsi="Times New Roman" w:cs="Times New Roman"/>
          <w:bCs/>
          <w:color w:val="auto"/>
          <w:kern w:val="0"/>
          <w:sz w:val="12"/>
          <w:szCs w:val="12"/>
        </w:rPr>
        <w:t>«Выдача  разрешения на установку и эксплуатацию рекламной конструкции»</w:t>
      </w:r>
      <w:r w:rsidRPr="007D7C42">
        <w:rPr>
          <w:rFonts w:ascii="Times New Roman" w:hAnsi="Times New Roman" w:cs="Times New Roman"/>
          <w:color w:val="auto"/>
          <w:kern w:val="0"/>
          <w:sz w:val="12"/>
          <w:szCs w:val="12"/>
        </w:rPr>
        <w:t>, согласно приложению.</w:t>
      </w:r>
    </w:p>
    <w:p w:rsidR="007D7C42" w:rsidRPr="007D7C42" w:rsidRDefault="007D7C42" w:rsidP="009F2A3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w:t>
      </w:r>
      <w:proofErr w:type="gramStart"/>
      <w:r w:rsidRPr="007D7C42">
        <w:rPr>
          <w:rFonts w:ascii="Times New Roman" w:hAnsi="Times New Roman" w:cs="Times New Roman"/>
          <w:color w:val="auto"/>
          <w:kern w:val="0"/>
          <w:sz w:val="12"/>
          <w:szCs w:val="12"/>
        </w:rPr>
        <w:t>Контроль за</w:t>
      </w:r>
      <w:proofErr w:type="gramEnd"/>
      <w:r w:rsidRPr="007D7C42">
        <w:rPr>
          <w:rFonts w:ascii="Times New Roman" w:hAnsi="Times New Roman" w:cs="Times New Roman"/>
          <w:color w:val="auto"/>
          <w:kern w:val="0"/>
          <w:sz w:val="12"/>
          <w:szCs w:val="12"/>
        </w:rPr>
        <w:t xml:space="preserve"> исполнением настоящего постановления возложить на начальника отдела строительства и ЖКХ Тетюхина Е.И.</w:t>
      </w:r>
    </w:p>
    <w:p w:rsidR="007D7C42" w:rsidRPr="007D7C42" w:rsidRDefault="007D7C42" w:rsidP="009F2A3D">
      <w:pPr>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3.Постановление администрации Каратузского района № 1516-п от 17.12.2010г. «Об утверждении Административного регламента муниципальной услуги «Выдача  разрешений на установку рекламной конструкции» считать утратившим силу.</w:t>
      </w:r>
    </w:p>
    <w:p w:rsidR="007D7C42" w:rsidRPr="007D7C42" w:rsidRDefault="007D7C42" w:rsidP="009F2A3D">
      <w:pPr>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7D7C42">
        <w:rPr>
          <w:rFonts w:ascii="Times New Roman" w:hAnsi="Times New Roman" w:cs="Times New Roman"/>
          <w:color w:val="auto"/>
          <w:kern w:val="0"/>
          <w:sz w:val="12"/>
          <w:szCs w:val="12"/>
        </w:rPr>
        <w:t>4.</w:t>
      </w:r>
      <w:r w:rsidRPr="007D7C42">
        <w:rPr>
          <w:rFonts w:ascii="Times New Roman" w:hAnsi="Times New Roman" w:cs="Times New Roman"/>
          <w:bCs/>
          <w:color w:val="auto"/>
          <w:kern w:val="0"/>
          <w:sz w:val="12"/>
          <w:szCs w:val="12"/>
        </w:rPr>
        <w:t>Постановление вступает в силу в день, следующий за днём его официального опубликования в газете «Вести муниципального образования Каратузский район».</w:t>
      </w:r>
    </w:p>
    <w:p w:rsidR="007D7C42" w:rsidRPr="007D7C42" w:rsidRDefault="007D7C42" w:rsidP="007D7C42">
      <w:pPr>
        <w:spacing w:after="0" w:line="240" w:lineRule="auto"/>
        <w:jc w:val="both"/>
        <w:rPr>
          <w:rFonts w:ascii="Times New Roman" w:hAnsi="Times New Roman" w:cs="Times New Roman"/>
          <w:color w:val="auto"/>
          <w:kern w:val="0"/>
          <w:sz w:val="12"/>
          <w:szCs w:val="12"/>
        </w:rPr>
      </w:pPr>
    </w:p>
    <w:p w:rsidR="007D7C42" w:rsidRPr="007D7C42" w:rsidRDefault="007D7C42" w:rsidP="007D7C42">
      <w:pPr>
        <w:spacing w:after="0" w:line="240" w:lineRule="auto"/>
        <w:jc w:val="both"/>
        <w:rPr>
          <w:rFonts w:ascii="Times New Roman" w:hAnsi="Times New Roman" w:cs="Times New Roman"/>
          <w:color w:val="auto"/>
          <w:kern w:val="0"/>
          <w:sz w:val="12"/>
          <w:szCs w:val="12"/>
        </w:rPr>
      </w:pPr>
    </w:p>
    <w:p w:rsidR="007D7C42" w:rsidRPr="007D7C42" w:rsidRDefault="007D7C42" w:rsidP="007D7C42">
      <w:pPr>
        <w:spacing w:after="0" w:line="240" w:lineRule="auto"/>
        <w:rPr>
          <w:rFonts w:ascii="Times New Roman" w:hAnsi="Times New Roman" w:cs="Times New Roman"/>
          <w:color w:val="auto"/>
          <w:kern w:val="0"/>
          <w:sz w:val="12"/>
          <w:szCs w:val="12"/>
        </w:rPr>
      </w:pPr>
      <w:proofErr w:type="spellStart"/>
      <w:r w:rsidRPr="007D7C42">
        <w:rPr>
          <w:rFonts w:ascii="Times New Roman" w:hAnsi="Times New Roman" w:cs="Times New Roman"/>
          <w:color w:val="auto"/>
          <w:kern w:val="0"/>
          <w:sz w:val="12"/>
          <w:szCs w:val="12"/>
        </w:rPr>
        <w:t>И.о</w:t>
      </w:r>
      <w:proofErr w:type="spellEnd"/>
      <w:r w:rsidRPr="007D7C42">
        <w:rPr>
          <w:rFonts w:ascii="Times New Roman" w:hAnsi="Times New Roman" w:cs="Times New Roman"/>
          <w:color w:val="auto"/>
          <w:kern w:val="0"/>
          <w:sz w:val="12"/>
          <w:szCs w:val="12"/>
        </w:rPr>
        <w:t xml:space="preserve">. главы администрации района                                                   Г.М. Адольф </w:t>
      </w:r>
    </w:p>
    <w:p w:rsidR="007D7C42" w:rsidRPr="007D7C42" w:rsidRDefault="007D7C42" w:rsidP="007D7C42">
      <w:pPr>
        <w:autoSpaceDE w:val="0"/>
        <w:autoSpaceDN w:val="0"/>
        <w:adjustRightInd w:val="0"/>
        <w:spacing w:after="0" w:line="240" w:lineRule="auto"/>
        <w:ind w:firstLine="708"/>
        <w:jc w:val="both"/>
        <w:rPr>
          <w:rFonts w:ascii="Times New Roman" w:hAnsi="Times New Roman" w:cs="Times New Roman"/>
          <w:iCs/>
          <w:color w:val="auto"/>
          <w:kern w:val="0"/>
          <w:sz w:val="12"/>
          <w:szCs w:val="12"/>
        </w:rPr>
      </w:pPr>
    </w:p>
    <w:p w:rsidR="007D7C42" w:rsidRPr="007D7C42" w:rsidRDefault="007D7C42" w:rsidP="007D7C42">
      <w:pPr>
        <w:autoSpaceDE w:val="0"/>
        <w:autoSpaceDN w:val="0"/>
        <w:adjustRightInd w:val="0"/>
        <w:spacing w:after="0" w:line="240" w:lineRule="auto"/>
        <w:jc w:val="right"/>
        <w:outlineLvl w:val="0"/>
        <w:rPr>
          <w:rFonts w:ascii="Times New Roman" w:hAnsi="Times New Roman" w:cs="Times New Roman"/>
          <w:iCs/>
          <w:color w:val="auto"/>
          <w:kern w:val="0"/>
          <w:sz w:val="12"/>
          <w:szCs w:val="12"/>
        </w:rPr>
      </w:pPr>
    </w:p>
    <w:p w:rsidR="007D7C42" w:rsidRPr="007D7C42" w:rsidRDefault="007D7C42" w:rsidP="007D7C42">
      <w:pPr>
        <w:autoSpaceDE w:val="0"/>
        <w:autoSpaceDN w:val="0"/>
        <w:adjustRightInd w:val="0"/>
        <w:spacing w:after="0" w:line="240" w:lineRule="auto"/>
        <w:jc w:val="right"/>
        <w:outlineLvl w:val="0"/>
        <w:rPr>
          <w:rFonts w:ascii="Times New Roman" w:hAnsi="Times New Roman" w:cs="Times New Roman"/>
          <w:iCs/>
          <w:color w:val="auto"/>
          <w:kern w:val="0"/>
          <w:sz w:val="12"/>
          <w:szCs w:val="12"/>
        </w:rPr>
      </w:pPr>
    </w:p>
    <w:p w:rsidR="007D7C42" w:rsidRPr="007D7C42" w:rsidRDefault="007D7C42" w:rsidP="007D7C42">
      <w:pPr>
        <w:autoSpaceDE w:val="0"/>
        <w:autoSpaceDN w:val="0"/>
        <w:adjustRightInd w:val="0"/>
        <w:spacing w:after="0" w:line="240" w:lineRule="auto"/>
        <w:ind w:left="2835"/>
        <w:outlineLvl w:val="0"/>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Приложение к постановлению  </w:t>
      </w:r>
    </w:p>
    <w:p w:rsidR="007D7C42" w:rsidRPr="007D7C42" w:rsidRDefault="007D7C42" w:rsidP="007D7C42">
      <w:pPr>
        <w:autoSpaceDE w:val="0"/>
        <w:autoSpaceDN w:val="0"/>
        <w:adjustRightInd w:val="0"/>
        <w:spacing w:after="0" w:line="240" w:lineRule="auto"/>
        <w:ind w:left="2835"/>
        <w:outlineLvl w:val="0"/>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администрации Каратузского района</w:t>
      </w:r>
    </w:p>
    <w:p w:rsidR="007D7C42" w:rsidRPr="007D7C42" w:rsidRDefault="007D7C42" w:rsidP="007D7C42">
      <w:pPr>
        <w:autoSpaceDE w:val="0"/>
        <w:autoSpaceDN w:val="0"/>
        <w:adjustRightInd w:val="0"/>
        <w:spacing w:after="0" w:line="240" w:lineRule="auto"/>
        <w:ind w:left="2835"/>
        <w:outlineLvl w:val="0"/>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от 24.06.2014 г. № 661-п   </w:t>
      </w:r>
    </w:p>
    <w:p w:rsidR="007D7C42" w:rsidRPr="007D7C42" w:rsidRDefault="007D7C42" w:rsidP="007D7C42">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7D7C42" w:rsidRPr="007D7C42" w:rsidRDefault="007D7C42" w:rsidP="007D7C42">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АДМИНИСТРАТИВНЫЙ РЕГЛАМЕНТ</w:t>
      </w:r>
    </w:p>
    <w:p w:rsidR="007D7C42" w:rsidRPr="007D7C42" w:rsidRDefault="007D7C42" w:rsidP="007D7C42">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предоставления муниципальной услуги </w:t>
      </w:r>
    </w:p>
    <w:p w:rsidR="007D7C42" w:rsidRPr="007D7C42" w:rsidRDefault="007D7C42" w:rsidP="007D7C42">
      <w:pPr>
        <w:autoSpaceDE w:val="0"/>
        <w:autoSpaceDN w:val="0"/>
        <w:adjustRightInd w:val="0"/>
        <w:spacing w:after="0" w:line="240" w:lineRule="auto"/>
        <w:jc w:val="center"/>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«Выдача  разрешения на установку и эксплуатацию </w:t>
      </w:r>
    </w:p>
    <w:p w:rsidR="007D7C42" w:rsidRPr="007D7C42" w:rsidRDefault="007D7C42" w:rsidP="007D7C42">
      <w:pPr>
        <w:autoSpaceDE w:val="0"/>
        <w:autoSpaceDN w:val="0"/>
        <w:adjustRightInd w:val="0"/>
        <w:spacing w:after="0" w:line="240" w:lineRule="auto"/>
        <w:jc w:val="center"/>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рекламной конструкции»»</w:t>
      </w:r>
    </w:p>
    <w:p w:rsidR="007D7C42" w:rsidRPr="007D7C42" w:rsidRDefault="007D7C42" w:rsidP="007D7C42">
      <w:pPr>
        <w:autoSpaceDE w:val="0"/>
        <w:autoSpaceDN w:val="0"/>
        <w:adjustRightInd w:val="0"/>
        <w:spacing w:after="0" w:line="240" w:lineRule="auto"/>
        <w:ind w:firstLine="540"/>
        <w:jc w:val="both"/>
        <w:outlineLvl w:val="0"/>
        <w:rPr>
          <w:rFonts w:ascii="Times New Roman" w:hAnsi="Times New Roman" w:cs="Times New Roman"/>
          <w:bCs/>
          <w:color w:val="auto"/>
          <w:kern w:val="0"/>
          <w:sz w:val="12"/>
          <w:szCs w:val="12"/>
        </w:rPr>
      </w:pPr>
    </w:p>
    <w:p w:rsidR="007D7C42" w:rsidRPr="007D7C42" w:rsidRDefault="007D7C42" w:rsidP="007D7C42">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1. Общие положения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1.1 Настоящий административный регламент по предоставлению муниципальной услуги </w:t>
      </w:r>
      <w:r w:rsidRPr="007D7C42">
        <w:rPr>
          <w:rFonts w:ascii="Times New Roman" w:hAnsi="Times New Roman" w:cs="Times New Roman"/>
          <w:bCs/>
          <w:color w:val="auto"/>
          <w:kern w:val="0"/>
          <w:sz w:val="12"/>
          <w:szCs w:val="12"/>
        </w:rPr>
        <w:t xml:space="preserve">«Выдача  разрешения на установку и эксплуатацию рекламной конструкции» </w:t>
      </w:r>
      <w:r w:rsidRPr="007D7C42">
        <w:rPr>
          <w:rFonts w:ascii="Times New Roman" w:hAnsi="Times New Roman" w:cs="Times New Roman"/>
          <w:color w:val="auto"/>
          <w:kern w:val="0"/>
          <w:sz w:val="12"/>
          <w:szCs w:val="12"/>
        </w:rPr>
        <w:t>(далее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Требования настоящего Регламента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1.2.</w:t>
      </w:r>
      <w:r w:rsidRPr="007D7C42">
        <w:rPr>
          <w:rFonts w:ascii="Times New Roman" w:hAnsi="Times New Roman" w:cs="Times New Roman"/>
          <w:bCs/>
          <w:color w:val="auto"/>
          <w:kern w:val="0"/>
          <w:sz w:val="12"/>
          <w:szCs w:val="12"/>
        </w:rPr>
        <w:t xml:space="preserve"> Правовыми основаниями для предоставления муниципальной </w:t>
      </w:r>
      <w:r w:rsidRPr="007D7C42">
        <w:rPr>
          <w:rFonts w:ascii="Times New Roman" w:hAnsi="Times New Roman" w:cs="Times New Roman"/>
          <w:color w:val="auto"/>
          <w:kern w:val="0"/>
          <w:sz w:val="12"/>
          <w:szCs w:val="12"/>
        </w:rPr>
        <w:t>услуги является: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w:t>
      </w:r>
      <w:hyperlink r:id="rId14" w:history="1">
        <w:r w:rsidRPr="007D7C42">
          <w:rPr>
            <w:rFonts w:ascii="Times New Roman" w:hAnsi="Times New Roman" w:cs="Times New Roman"/>
            <w:color w:val="auto"/>
            <w:kern w:val="0"/>
            <w:sz w:val="12"/>
            <w:szCs w:val="12"/>
          </w:rPr>
          <w:t>Конституция</w:t>
        </w:r>
      </w:hyperlink>
      <w:r w:rsidRPr="007D7C42">
        <w:rPr>
          <w:rFonts w:ascii="Times New Roman" w:hAnsi="Times New Roman" w:cs="Times New Roman"/>
          <w:color w:val="auto"/>
          <w:kern w:val="0"/>
          <w:sz w:val="12"/>
          <w:szCs w:val="12"/>
        </w:rPr>
        <w:t xml:space="preserve">  Российской Федерации;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w:t>
      </w:r>
      <w:r w:rsidRPr="007D7C42">
        <w:rPr>
          <w:rFonts w:ascii="Times New Roman" w:hAnsi="Times New Roman" w:cs="Times New Roman"/>
          <w:bCs/>
          <w:color w:val="auto"/>
          <w:kern w:val="0"/>
          <w:sz w:val="12"/>
          <w:szCs w:val="12"/>
        </w:rPr>
        <w:t xml:space="preserve">Федеральный закон </w:t>
      </w:r>
      <w:r w:rsidRPr="007D7C42">
        <w:rPr>
          <w:rFonts w:ascii="Times New Roman" w:hAnsi="Times New Roman" w:cs="Times New Roman"/>
          <w:color w:val="auto"/>
          <w:kern w:val="0"/>
          <w:sz w:val="12"/>
          <w:szCs w:val="12"/>
        </w:rPr>
        <w:t>от 13.03.2006  № 38-ФЗ «О рекламе» (далее – Федеральный закон № 38-ФЗ);</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Федеральный  </w:t>
      </w:r>
      <w:hyperlink r:id="rId15" w:history="1">
        <w:r w:rsidRPr="007D7C42">
          <w:rPr>
            <w:rFonts w:ascii="Times New Roman" w:hAnsi="Times New Roman" w:cs="Times New Roman"/>
            <w:color w:val="auto"/>
            <w:kern w:val="0"/>
            <w:sz w:val="12"/>
            <w:szCs w:val="12"/>
          </w:rPr>
          <w:t>закон</w:t>
        </w:r>
      </w:hyperlink>
      <w:r w:rsidRPr="007D7C42">
        <w:rPr>
          <w:rFonts w:ascii="Times New Roman" w:hAnsi="Times New Roman" w:cs="Times New Roman"/>
          <w:color w:val="auto"/>
          <w:kern w:val="0"/>
          <w:sz w:val="12"/>
          <w:szCs w:val="12"/>
        </w:rPr>
        <w:t xml:space="preserve">  от 06.10.2003 № 131-ФЗ «Об общих принципах организации местного самоуправления в Российской Федерации»; </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 Федеральный </w:t>
      </w:r>
      <w:hyperlink r:id="rId16" w:history="1">
        <w:r w:rsidRPr="007D7C42">
          <w:rPr>
            <w:rFonts w:ascii="Times New Roman" w:hAnsi="Times New Roman" w:cs="Times New Roman"/>
            <w:bCs/>
            <w:color w:val="auto"/>
            <w:kern w:val="0"/>
            <w:sz w:val="12"/>
            <w:szCs w:val="12"/>
          </w:rPr>
          <w:t>закон</w:t>
        </w:r>
      </w:hyperlink>
      <w:r w:rsidRPr="007D7C42">
        <w:rPr>
          <w:rFonts w:ascii="Times New Roman" w:hAnsi="Times New Roman" w:cs="Times New Roman"/>
          <w:bCs/>
          <w:color w:val="auto"/>
          <w:kern w:val="0"/>
          <w:sz w:val="12"/>
          <w:szCs w:val="12"/>
        </w:rPr>
        <w:t xml:space="preserve">  от 27.07.2006 № 152-ФЗ «О персональных данных»;</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 Федеральный </w:t>
      </w:r>
      <w:hyperlink r:id="rId17" w:history="1">
        <w:r w:rsidRPr="007D7C42">
          <w:rPr>
            <w:rFonts w:ascii="Times New Roman" w:hAnsi="Times New Roman" w:cs="Times New Roman"/>
            <w:bCs/>
            <w:color w:val="auto"/>
            <w:kern w:val="0"/>
            <w:sz w:val="12"/>
            <w:szCs w:val="12"/>
          </w:rPr>
          <w:t>закон</w:t>
        </w:r>
      </w:hyperlink>
      <w:r w:rsidRPr="007D7C42">
        <w:rPr>
          <w:rFonts w:ascii="Times New Roman" w:hAnsi="Times New Roman" w:cs="Times New Roman"/>
          <w:bCs/>
          <w:color w:val="auto"/>
          <w:kern w:val="0"/>
          <w:sz w:val="12"/>
          <w:szCs w:val="12"/>
        </w:rPr>
        <w:t xml:space="preserve">  от 09.02.2009 № 8-ФЗ «Об обеспечении доступа к информации о деятельности государственных органов и органов местного самоуправления»;</w:t>
      </w:r>
    </w:p>
    <w:p w:rsidR="007D7C42" w:rsidRPr="007D7C42" w:rsidRDefault="007D7C42" w:rsidP="007D7C4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Федеральный закон  от 27.07.2010 № 210-ФЗ «Об </w:t>
      </w:r>
      <w:r w:rsidRPr="007D7C42">
        <w:rPr>
          <w:rFonts w:ascii="Times New Roman" w:hAnsi="Times New Roman" w:cs="Times New Roman"/>
          <w:bCs/>
          <w:color w:val="auto"/>
          <w:kern w:val="0"/>
          <w:sz w:val="12"/>
          <w:szCs w:val="12"/>
        </w:rPr>
        <w:t>организации предоставления государственных и муниципальных услуг»</w:t>
      </w:r>
      <w:r w:rsidRPr="007D7C42">
        <w:rPr>
          <w:rFonts w:ascii="Times New Roman" w:hAnsi="Times New Roman" w:cs="Times New Roman"/>
          <w:color w:val="auto"/>
          <w:kern w:val="0"/>
          <w:sz w:val="12"/>
          <w:szCs w:val="12"/>
        </w:rPr>
        <w:t>.</w:t>
      </w:r>
    </w:p>
    <w:p w:rsidR="007D7C42" w:rsidRPr="007D7C42" w:rsidRDefault="007D7C42" w:rsidP="007D7C4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Уставом администрации Каратузского района</w:t>
      </w:r>
      <w:r w:rsidRPr="007D7C42">
        <w:rPr>
          <w:rFonts w:ascii="Times New Roman" w:hAnsi="Times New Roman" w:cs="Times New Roman"/>
          <w:i/>
          <w:color w:val="auto"/>
          <w:kern w:val="0"/>
          <w:sz w:val="12"/>
          <w:szCs w:val="12"/>
        </w:rPr>
        <w:t>.</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1.3. Регламент размещается на Интернет-сайте </w:t>
      </w:r>
      <w:proofErr w:type="spellStart"/>
      <w:r w:rsidRPr="007D7C42">
        <w:rPr>
          <w:rFonts w:ascii="Times New Roman" w:hAnsi="Times New Roman" w:cs="Times New Roman"/>
          <w:color w:val="auto"/>
          <w:kern w:val="0"/>
          <w:sz w:val="12"/>
          <w:szCs w:val="12"/>
          <w:lang w:val="en-US"/>
        </w:rPr>
        <w:t>karatuzraion</w:t>
      </w:r>
      <w:proofErr w:type="spellEnd"/>
      <w:r w:rsidRPr="007D7C42">
        <w:rPr>
          <w:rFonts w:ascii="Times New Roman" w:hAnsi="Times New Roman" w:cs="Times New Roman"/>
          <w:color w:val="auto"/>
          <w:kern w:val="0"/>
          <w:sz w:val="12"/>
          <w:szCs w:val="12"/>
        </w:rPr>
        <w:t>.</w:t>
      </w:r>
      <w:proofErr w:type="spellStart"/>
      <w:r w:rsidRPr="007D7C42">
        <w:rPr>
          <w:rFonts w:ascii="Times New Roman" w:hAnsi="Times New Roman" w:cs="Times New Roman"/>
          <w:color w:val="auto"/>
          <w:kern w:val="0"/>
          <w:sz w:val="12"/>
          <w:szCs w:val="12"/>
          <w:lang w:val="en-US"/>
        </w:rPr>
        <w:t>ru</w:t>
      </w:r>
      <w:proofErr w:type="spellEnd"/>
      <w:r w:rsidRPr="007D7C42">
        <w:rPr>
          <w:rFonts w:ascii="Times New Roman" w:hAnsi="Times New Roman" w:cs="Times New Roman"/>
          <w:color w:val="auto"/>
          <w:kern w:val="0"/>
          <w:sz w:val="12"/>
          <w:szCs w:val="12"/>
        </w:rPr>
        <w:t xml:space="preserve">, также на информационных стендах, расположенных в администрации Каратузского района по адресу: </w:t>
      </w:r>
      <w:r w:rsidRPr="007D7C42">
        <w:rPr>
          <w:rFonts w:ascii="Times New Roman" w:hAnsi="Times New Roman" w:cs="Times New Roman"/>
          <w:kern w:val="0"/>
          <w:sz w:val="12"/>
          <w:szCs w:val="12"/>
        </w:rPr>
        <w:t xml:space="preserve">662850, Красноярский край, Каратузский район, с. Каратузское, </w:t>
      </w:r>
      <w:proofErr w:type="gramStart"/>
      <w:r w:rsidRPr="007D7C42">
        <w:rPr>
          <w:rFonts w:ascii="Times New Roman" w:hAnsi="Times New Roman" w:cs="Times New Roman"/>
          <w:kern w:val="0"/>
          <w:sz w:val="12"/>
          <w:szCs w:val="12"/>
        </w:rPr>
        <w:t>Советская</w:t>
      </w:r>
      <w:proofErr w:type="gramEnd"/>
      <w:r w:rsidRPr="007D7C42">
        <w:rPr>
          <w:rFonts w:ascii="Times New Roman" w:hAnsi="Times New Roman" w:cs="Times New Roman"/>
          <w:kern w:val="0"/>
          <w:sz w:val="12"/>
          <w:szCs w:val="12"/>
        </w:rPr>
        <w:t xml:space="preserve"> 21, </w:t>
      </w:r>
      <w:proofErr w:type="spellStart"/>
      <w:r w:rsidRPr="007D7C42">
        <w:rPr>
          <w:rFonts w:ascii="Times New Roman" w:hAnsi="Times New Roman" w:cs="Times New Roman"/>
          <w:kern w:val="0"/>
          <w:sz w:val="12"/>
          <w:szCs w:val="12"/>
        </w:rPr>
        <w:t>каб</w:t>
      </w:r>
      <w:proofErr w:type="spellEnd"/>
      <w:r w:rsidRPr="007D7C42">
        <w:rPr>
          <w:rFonts w:ascii="Times New Roman" w:hAnsi="Times New Roman" w:cs="Times New Roman"/>
          <w:kern w:val="0"/>
          <w:sz w:val="12"/>
          <w:szCs w:val="12"/>
        </w:rPr>
        <w:t>. №215</w:t>
      </w:r>
      <w:r w:rsidRPr="007D7C42">
        <w:rPr>
          <w:rFonts w:ascii="Times New Roman" w:hAnsi="Times New Roman" w:cs="Times New Roman"/>
          <w:color w:val="auto"/>
          <w:kern w:val="0"/>
          <w:sz w:val="12"/>
          <w:szCs w:val="12"/>
        </w:rPr>
        <w:t>.</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color w:val="auto"/>
          <w:kern w:val="0"/>
          <w:sz w:val="12"/>
          <w:szCs w:val="12"/>
        </w:rPr>
        <w:t>1.4. Для целей настоящего Регламента используются основные понятия в соответствии с Федеральным законом от 13.03.2006  № 38-ФЗ «О рекламе</w:t>
      </w:r>
      <w:r w:rsidRPr="007D7C42">
        <w:rPr>
          <w:rFonts w:ascii="Times New Roman" w:hAnsi="Times New Roman" w:cs="Times New Roman"/>
          <w:bCs/>
          <w:color w:val="auto"/>
          <w:kern w:val="0"/>
          <w:sz w:val="12"/>
          <w:szCs w:val="12"/>
        </w:rPr>
        <w:t>» (далее – Федеральный закон № 38-ФЗ).</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bCs/>
          <w:color w:val="auto"/>
          <w:kern w:val="0"/>
          <w:sz w:val="12"/>
          <w:szCs w:val="12"/>
        </w:rPr>
        <w:t xml:space="preserve">1.5. </w:t>
      </w:r>
      <w:r w:rsidRPr="007D7C42">
        <w:rPr>
          <w:rFonts w:ascii="Times New Roman" w:hAnsi="Times New Roman" w:cs="Times New Roman"/>
          <w:color w:val="auto"/>
          <w:kern w:val="0"/>
          <w:sz w:val="12"/>
          <w:szCs w:val="12"/>
        </w:rPr>
        <w:t>Муниципальная услуга предоставляется бесплатно.</w:t>
      </w:r>
    </w:p>
    <w:p w:rsidR="007D7C42" w:rsidRPr="007D7C42" w:rsidRDefault="007D7C42" w:rsidP="00FF5523">
      <w:pPr>
        <w:autoSpaceDE w:val="0"/>
        <w:autoSpaceDN w:val="0"/>
        <w:adjustRightInd w:val="0"/>
        <w:spacing w:after="0" w:line="240" w:lineRule="auto"/>
        <w:ind w:firstLine="284"/>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 Стандарт предоставления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2.1. Наименование муниципальной услуги – </w:t>
      </w:r>
      <w:r w:rsidRPr="007D7C42">
        <w:rPr>
          <w:rFonts w:ascii="Times New Roman" w:hAnsi="Times New Roman" w:cs="Times New Roman"/>
          <w:bCs/>
          <w:color w:val="auto"/>
          <w:kern w:val="0"/>
          <w:sz w:val="12"/>
          <w:szCs w:val="12"/>
        </w:rPr>
        <w:t xml:space="preserve">«Выдача  разрешения на установку и эксплуатацию рекламной конструкции» </w:t>
      </w:r>
      <w:r w:rsidRPr="007D7C42">
        <w:rPr>
          <w:rFonts w:ascii="Times New Roman" w:hAnsi="Times New Roman" w:cs="Times New Roman"/>
          <w:color w:val="auto"/>
          <w:kern w:val="0"/>
          <w:sz w:val="12"/>
          <w:szCs w:val="12"/>
        </w:rPr>
        <w:t xml:space="preserve"> (далее – муниципальная услуга).</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2.2. Предоставление муниципальной услуги осуществляется администрацией Каратузского района</w:t>
      </w:r>
      <w:r w:rsidRPr="007D7C42">
        <w:rPr>
          <w:rFonts w:ascii="Times New Roman" w:hAnsi="Times New Roman" w:cs="Times New Roman"/>
          <w:i/>
          <w:color w:val="auto"/>
          <w:kern w:val="0"/>
          <w:sz w:val="12"/>
          <w:szCs w:val="12"/>
        </w:rPr>
        <w:t xml:space="preserve"> </w:t>
      </w:r>
      <w:r w:rsidRPr="007D7C42">
        <w:rPr>
          <w:rFonts w:ascii="Times New Roman" w:hAnsi="Times New Roman" w:cs="Times New Roman"/>
          <w:color w:val="auto"/>
          <w:kern w:val="0"/>
          <w:sz w:val="12"/>
          <w:szCs w:val="12"/>
        </w:rPr>
        <w:t>(далее - администрация)</w:t>
      </w:r>
      <w:r w:rsidRPr="007D7C42">
        <w:rPr>
          <w:rFonts w:ascii="Times New Roman" w:hAnsi="Times New Roman" w:cs="Times New Roman"/>
          <w:i/>
          <w:color w:val="auto"/>
          <w:kern w:val="0"/>
          <w:sz w:val="12"/>
          <w:szCs w:val="12"/>
        </w:rPr>
        <w:t xml:space="preserve">. </w:t>
      </w:r>
      <w:r w:rsidRPr="007D7C42">
        <w:rPr>
          <w:rFonts w:ascii="Times New Roman" w:hAnsi="Times New Roman" w:cs="Times New Roman"/>
          <w:color w:val="auto"/>
          <w:kern w:val="0"/>
          <w:sz w:val="12"/>
          <w:szCs w:val="12"/>
        </w:rPr>
        <w:t xml:space="preserve">Ответственным исполнителем муниципальной услуги является </w:t>
      </w:r>
      <w:proofErr w:type="spellStart"/>
      <w:r w:rsidRPr="007D7C42">
        <w:rPr>
          <w:rFonts w:ascii="Times New Roman" w:hAnsi="Times New Roman" w:cs="Times New Roman"/>
          <w:color w:val="auto"/>
          <w:kern w:val="0"/>
          <w:sz w:val="12"/>
          <w:szCs w:val="12"/>
        </w:rPr>
        <w:t>Бушмина</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Кадрия</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Хасановна</w:t>
      </w:r>
      <w:proofErr w:type="spellEnd"/>
      <w:r w:rsidRPr="007D7C42">
        <w:rPr>
          <w:rFonts w:ascii="Times New Roman" w:hAnsi="Times New Roman" w:cs="Times New Roman"/>
          <w:color w:val="auto"/>
          <w:kern w:val="0"/>
          <w:sz w:val="12"/>
          <w:szCs w:val="12"/>
        </w:rPr>
        <w:t xml:space="preserve">, главный архитектор отдела строительства и ЖКХ </w:t>
      </w:r>
      <w:r w:rsidRPr="007D7C42">
        <w:rPr>
          <w:rFonts w:ascii="Times New Roman" w:hAnsi="Times New Roman" w:cs="Times New Roman"/>
          <w:i/>
          <w:color w:val="auto"/>
          <w:kern w:val="0"/>
          <w:sz w:val="12"/>
          <w:szCs w:val="12"/>
        </w:rPr>
        <w:t>(далее - отдел)</w:t>
      </w:r>
      <w:r w:rsidRPr="007D7C42">
        <w:rPr>
          <w:rFonts w:ascii="Times New Roman" w:hAnsi="Times New Roman" w:cs="Times New Roman"/>
          <w:color w:val="auto"/>
          <w:kern w:val="0"/>
          <w:sz w:val="12"/>
          <w:szCs w:val="12"/>
        </w:rPr>
        <w:t>.</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Место нахождения: </w:t>
      </w:r>
      <w:r w:rsidRPr="007D7C42">
        <w:rPr>
          <w:rFonts w:ascii="Times New Roman" w:hAnsi="Times New Roman" w:cs="Times New Roman"/>
          <w:kern w:val="0"/>
          <w:sz w:val="12"/>
          <w:szCs w:val="12"/>
        </w:rPr>
        <w:t xml:space="preserve">662850, Красноярский край, Каратузский район, с. Каратузское, </w:t>
      </w:r>
      <w:proofErr w:type="gramStart"/>
      <w:r w:rsidRPr="007D7C42">
        <w:rPr>
          <w:rFonts w:ascii="Times New Roman" w:hAnsi="Times New Roman" w:cs="Times New Roman"/>
          <w:kern w:val="0"/>
          <w:sz w:val="12"/>
          <w:szCs w:val="12"/>
        </w:rPr>
        <w:t>Советская</w:t>
      </w:r>
      <w:proofErr w:type="gramEnd"/>
      <w:r w:rsidRPr="007D7C42">
        <w:rPr>
          <w:rFonts w:ascii="Times New Roman" w:hAnsi="Times New Roman" w:cs="Times New Roman"/>
          <w:kern w:val="0"/>
          <w:sz w:val="12"/>
          <w:szCs w:val="12"/>
        </w:rPr>
        <w:t xml:space="preserve"> 21, </w:t>
      </w:r>
      <w:proofErr w:type="spellStart"/>
      <w:r w:rsidRPr="007D7C42">
        <w:rPr>
          <w:rFonts w:ascii="Times New Roman" w:hAnsi="Times New Roman" w:cs="Times New Roman"/>
          <w:kern w:val="0"/>
          <w:sz w:val="12"/>
          <w:szCs w:val="12"/>
        </w:rPr>
        <w:t>каб</w:t>
      </w:r>
      <w:proofErr w:type="spellEnd"/>
      <w:r w:rsidRPr="007D7C42">
        <w:rPr>
          <w:rFonts w:ascii="Times New Roman" w:hAnsi="Times New Roman" w:cs="Times New Roman"/>
          <w:kern w:val="0"/>
          <w:sz w:val="12"/>
          <w:szCs w:val="12"/>
        </w:rPr>
        <w:t>. №215</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Почтовый адрес: </w:t>
      </w:r>
      <w:r w:rsidRPr="007D7C42">
        <w:rPr>
          <w:rFonts w:ascii="Times New Roman" w:hAnsi="Times New Roman" w:cs="Times New Roman"/>
          <w:kern w:val="0"/>
          <w:sz w:val="12"/>
          <w:szCs w:val="12"/>
        </w:rPr>
        <w:t xml:space="preserve">662850, Красноярский край, Каратузский район, с. Каратузское, </w:t>
      </w:r>
      <w:proofErr w:type="gramStart"/>
      <w:r w:rsidRPr="007D7C42">
        <w:rPr>
          <w:rFonts w:ascii="Times New Roman" w:hAnsi="Times New Roman" w:cs="Times New Roman"/>
          <w:kern w:val="0"/>
          <w:sz w:val="12"/>
          <w:szCs w:val="12"/>
        </w:rPr>
        <w:t>Советская</w:t>
      </w:r>
      <w:proofErr w:type="gramEnd"/>
      <w:r w:rsidRPr="007D7C42">
        <w:rPr>
          <w:rFonts w:ascii="Times New Roman" w:hAnsi="Times New Roman" w:cs="Times New Roman"/>
          <w:kern w:val="0"/>
          <w:sz w:val="12"/>
          <w:szCs w:val="12"/>
        </w:rPr>
        <w:t xml:space="preserve"> 21, </w:t>
      </w:r>
      <w:proofErr w:type="spellStart"/>
      <w:r w:rsidRPr="007D7C42">
        <w:rPr>
          <w:rFonts w:ascii="Times New Roman" w:hAnsi="Times New Roman" w:cs="Times New Roman"/>
          <w:kern w:val="0"/>
          <w:sz w:val="12"/>
          <w:szCs w:val="12"/>
        </w:rPr>
        <w:t>каб</w:t>
      </w:r>
      <w:proofErr w:type="spellEnd"/>
      <w:r w:rsidRPr="007D7C42">
        <w:rPr>
          <w:rFonts w:ascii="Times New Roman" w:hAnsi="Times New Roman" w:cs="Times New Roman"/>
          <w:kern w:val="0"/>
          <w:sz w:val="12"/>
          <w:szCs w:val="12"/>
        </w:rPr>
        <w:t>. №215</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Приёмные дни: </w:t>
      </w:r>
      <w:r w:rsidRPr="007D7C42">
        <w:rPr>
          <w:rFonts w:ascii="Times New Roman" w:hAnsi="Times New Roman" w:cs="Times New Roman"/>
          <w:kern w:val="0"/>
          <w:sz w:val="12"/>
          <w:szCs w:val="12"/>
        </w:rPr>
        <w:t>понедельник - пятница</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График работы: </w:t>
      </w:r>
      <w:r w:rsidRPr="007D7C42">
        <w:rPr>
          <w:rFonts w:ascii="Times New Roman" w:hAnsi="Times New Roman" w:cs="Times New Roman"/>
          <w:kern w:val="0"/>
          <w:sz w:val="12"/>
          <w:szCs w:val="12"/>
        </w:rPr>
        <w:t>с 8.00 до 17.00</w:t>
      </w:r>
      <w:r w:rsidRPr="007D7C42">
        <w:rPr>
          <w:rFonts w:ascii="Times New Roman" w:hAnsi="Times New Roman" w:cs="Times New Roman"/>
          <w:color w:val="auto"/>
          <w:kern w:val="0"/>
          <w:sz w:val="12"/>
          <w:szCs w:val="12"/>
        </w:rPr>
        <w:t xml:space="preserve"> (обеденный перерыв </w:t>
      </w:r>
      <w:r w:rsidRPr="007D7C42">
        <w:rPr>
          <w:rFonts w:ascii="Times New Roman" w:hAnsi="Times New Roman" w:cs="Times New Roman"/>
          <w:kern w:val="0"/>
          <w:sz w:val="12"/>
          <w:szCs w:val="12"/>
        </w:rPr>
        <w:t>с 12.00 до 13.00</w:t>
      </w:r>
      <w:r w:rsidRPr="007D7C42">
        <w:rPr>
          <w:rFonts w:ascii="Times New Roman" w:hAnsi="Times New Roman" w:cs="Times New Roman"/>
          <w:color w:val="auto"/>
          <w:kern w:val="0"/>
          <w:sz w:val="12"/>
          <w:szCs w:val="12"/>
        </w:rPr>
        <w:t>)</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Телефон/факс: </w:t>
      </w:r>
      <w:r w:rsidRPr="007D7C42">
        <w:rPr>
          <w:rFonts w:ascii="Times New Roman" w:hAnsi="Times New Roman" w:cs="Times New Roman"/>
          <w:kern w:val="0"/>
          <w:sz w:val="12"/>
          <w:szCs w:val="12"/>
        </w:rPr>
        <w:t>8(39137) 21-8-67</w:t>
      </w:r>
      <w:r w:rsidRPr="007D7C42">
        <w:rPr>
          <w:rFonts w:ascii="Times New Roman" w:hAnsi="Times New Roman" w:cs="Times New Roman"/>
          <w:color w:val="auto"/>
          <w:kern w:val="0"/>
          <w:sz w:val="12"/>
          <w:szCs w:val="12"/>
        </w:rPr>
        <w:t xml:space="preserve">, адрес электронной почты </w:t>
      </w:r>
      <w:r w:rsidRPr="007D7C42">
        <w:rPr>
          <w:rFonts w:ascii="Times New Roman" w:hAnsi="Times New Roman" w:cs="Times New Roman"/>
          <w:color w:val="auto"/>
          <w:kern w:val="0"/>
          <w:sz w:val="12"/>
          <w:szCs w:val="12"/>
          <w:lang w:val="en-US"/>
        </w:rPr>
        <w:t>l</w:t>
      </w:r>
      <w:r w:rsidRPr="007D7C42">
        <w:rPr>
          <w:rFonts w:ascii="Times New Roman" w:hAnsi="Times New Roman" w:cs="Times New Roman"/>
          <w:color w:val="auto"/>
          <w:kern w:val="0"/>
          <w:sz w:val="12"/>
          <w:szCs w:val="12"/>
        </w:rPr>
        <w:t>.</w:t>
      </w:r>
      <w:proofErr w:type="spellStart"/>
      <w:r w:rsidRPr="007D7C42">
        <w:rPr>
          <w:rFonts w:ascii="Times New Roman" w:hAnsi="Times New Roman" w:cs="Times New Roman"/>
          <w:color w:val="auto"/>
          <w:kern w:val="0"/>
          <w:sz w:val="12"/>
          <w:szCs w:val="12"/>
          <w:lang w:val="en-US"/>
        </w:rPr>
        <w:t>maisner</w:t>
      </w:r>
      <w:proofErr w:type="spellEnd"/>
      <w:r w:rsidRPr="007D7C42">
        <w:rPr>
          <w:rFonts w:ascii="Times New Roman" w:hAnsi="Times New Roman" w:cs="Times New Roman"/>
          <w:color w:val="auto"/>
          <w:kern w:val="0"/>
          <w:sz w:val="12"/>
          <w:szCs w:val="12"/>
        </w:rPr>
        <w:t>@</w:t>
      </w:r>
      <w:r w:rsidRPr="007D7C42">
        <w:rPr>
          <w:rFonts w:ascii="Times New Roman" w:hAnsi="Times New Roman" w:cs="Times New Roman"/>
          <w:color w:val="auto"/>
          <w:kern w:val="0"/>
          <w:sz w:val="12"/>
          <w:szCs w:val="12"/>
          <w:lang w:val="en-US"/>
        </w:rPr>
        <w:t>mail</w:t>
      </w:r>
      <w:r w:rsidRPr="007D7C42">
        <w:rPr>
          <w:rFonts w:ascii="Times New Roman" w:hAnsi="Times New Roman" w:cs="Times New Roman"/>
          <w:color w:val="auto"/>
          <w:kern w:val="0"/>
          <w:sz w:val="12"/>
          <w:szCs w:val="12"/>
        </w:rPr>
        <w:t>.</w:t>
      </w:r>
      <w:proofErr w:type="spellStart"/>
      <w:r w:rsidRPr="007D7C42">
        <w:rPr>
          <w:rFonts w:ascii="Times New Roman" w:hAnsi="Times New Roman" w:cs="Times New Roman"/>
          <w:color w:val="auto"/>
          <w:kern w:val="0"/>
          <w:sz w:val="12"/>
          <w:szCs w:val="12"/>
          <w:lang w:val="en-US"/>
        </w:rPr>
        <w:t>ru</w:t>
      </w:r>
      <w:proofErr w:type="spellEnd"/>
      <w:r w:rsidRPr="007D7C42">
        <w:rPr>
          <w:rFonts w:ascii="Times New Roman" w:hAnsi="Times New Roman" w:cs="Times New Roman"/>
          <w:color w:val="auto"/>
          <w:kern w:val="0"/>
          <w:sz w:val="12"/>
          <w:szCs w:val="12"/>
        </w:rPr>
        <w:t>;</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Информацию по процедуре предоставления муниципальной услуги можно получить у специалиста </w:t>
      </w:r>
      <w:proofErr w:type="spellStart"/>
      <w:r w:rsidRPr="007D7C42">
        <w:rPr>
          <w:rFonts w:ascii="Times New Roman" w:hAnsi="Times New Roman" w:cs="Times New Roman"/>
          <w:color w:val="auto"/>
          <w:kern w:val="0"/>
          <w:sz w:val="12"/>
          <w:szCs w:val="12"/>
        </w:rPr>
        <w:t>Бушмина</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Кадрия</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Хасановна</w:t>
      </w:r>
      <w:proofErr w:type="spellEnd"/>
      <w:r w:rsidRPr="007D7C42">
        <w:rPr>
          <w:rFonts w:ascii="Times New Roman" w:hAnsi="Times New Roman" w:cs="Times New Roman"/>
          <w:color w:val="auto"/>
          <w:kern w:val="0"/>
          <w:sz w:val="12"/>
          <w:szCs w:val="12"/>
        </w:rPr>
        <w:t xml:space="preserve"> главный архитектор отдела строительства и ЖКХ, ответственных за предоставление муниципальной услуги.</w:t>
      </w:r>
    </w:p>
    <w:p w:rsidR="007D7C42" w:rsidRPr="007D7C42" w:rsidRDefault="007D7C42" w:rsidP="007D7C4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2.3. Получателями муниципальной услуги является физическое или юридическое лицо:</w:t>
      </w:r>
    </w:p>
    <w:p w:rsidR="007D7C42" w:rsidRPr="007D7C42" w:rsidRDefault="007D7C42" w:rsidP="007D7C4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собственник или иного указанного в частях 5 - 7 статьи 19 Федерального закона № 38-ФЗ  законного владельца соответствующего недвижимого имущества;</w:t>
      </w:r>
    </w:p>
    <w:p w:rsidR="007D7C42" w:rsidRPr="007D7C42" w:rsidRDefault="007D7C42" w:rsidP="007D7C4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владелец рекламной конструкции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w:t>
      </w:r>
    </w:p>
    <w:p w:rsidR="007D7C42" w:rsidRPr="007D7C42" w:rsidRDefault="007D7C42" w:rsidP="007D7C4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2.3.1.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2.3.2. Разрешение на установку и эксплуатацию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в соответствии с </w:t>
      </w:r>
      <w:hyperlink r:id="rId18" w:history="1">
        <w:r w:rsidRPr="007D7C42">
          <w:rPr>
            <w:rFonts w:ascii="Times New Roman" w:hAnsi="Times New Roman" w:cs="Times New Roman"/>
            <w:color w:val="0000FF"/>
            <w:kern w:val="0"/>
            <w:sz w:val="12"/>
            <w:szCs w:val="12"/>
          </w:rPr>
          <w:t>частями 5.3</w:t>
        </w:r>
      </w:hyperlink>
      <w:r w:rsidRPr="007D7C42">
        <w:rPr>
          <w:rFonts w:ascii="Times New Roman" w:hAnsi="Times New Roman" w:cs="Times New Roman"/>
          <w:color w:val="auto"/>
          <w:kern w:val="0"/>
          <w:sz w:val="12"/>
          <w:szCs w:val="12"/>
        </w:rPr>
        <w:t xml:space="preserve"> и </w:t>
      </w:r>
      <w:hyperlink r:id="rId19" w:history="1">
        <w:r w:rsidRPr="007D7C42">
          <w:rPr>
            <w:rFonts w:ascii="Times New Roman" w:hAnsi="Times New Roman" w:cs="Times New Roman"/>
            <w:color w:val="0000FF"/>
            <w:kern w:val="0"/>
            <w:sz w:val="12"/>
            <w:szCs w:val="12"/>
          </w:rPr>
          <w:t>5.4</w:t>
        </w:r>
      </w:hyperlink>
      <w:r w:rsidRPr="007D7C42">
        <w:rPr>
          <w:rFonts w:ascii="Times New Roman" w:hAnsi="Times New Roman" w:cs="Times New Roman"/>
          <w:color w:val="auto"/>
          <w:kern w:val="0"/>
          <w:sz w:val="12"/>
          <w:szCs w:val="12"/>
        </w:rPr>
        <w:t xml:space="preserve"> статьи 19 Федерального закона № 38-ФЗ.</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2.4. Результатом предоставления муниципальной услуги являются решение:</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о выдаче разрешения на установку и эксплуатацию рекламной конструкции;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bCs/>
          <w:color w:val="auto"/>
          <w:kern w:val="0"/>
          <w:sz w:val="12"/>
          <w:szCs w:val="12"/>
        </w:rPr>
        <w:t>- об отказе  в выдаче разрешения на установку и эксплуатацию рекламной конструкции.</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2.5. Решение в письменной форме о выдаче разрешения или об отказе в его выдаче должно быть направлено </w:t>
      </w:r>
      <w:proofErr w:type="spellStart"/>
      <w:r w:rsidRPr="007D7C42">
        <w:rPr>
          <w:rFonts w:ascii="Times New Roman" w:hAnsi="Times New Roman" w:cs="Times New Roman"/>
          <w:color w:val="auto"/>
          <w:kern w:val="0"/>
          <w:sz w:val="12"/>
          <w:szCs w:val="12"/>
        </w:rPr>
        <w:t>Бушминой</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Кадрией</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Хасановной</w:t>
      </w:r>
      <w:proofErr w:type="spellEnd"/>
      <w:r w:rsidRPr="007D7C42">
        <w:rPr>
          <w:rFonts w:ascii="Times New Roman" w:hAnsi="Times New Roman" w:cs="Times New Roman"/>
          <w:color w:val="auto"/>
          <w:kern w:val="0"/>
          <w:sz w:val="12"/>
          <w:szCs w:val="12"/>
        </w:rPr>
        <w:t xml:space="preserve"> главный архитектор отдела строительства и ЖКХ заявителю</w:t>
      </w:r>
      <w:r w:rsidRPr="007D7C42">
        <w:rPr>
          <w:rFonts w:ascii="Times New Roman" w:hAnsi="Times New Roman" w:cs="Times New Roman"/>
          <w:i/>
          <w:color w:val="auto"/>
          <w:kern w:val="0"/>
          <w:sz w:val="12"/>
          <w:szCs w:val="12"/>
        </w:rPr>
        <w:t xml:space="preserve"> </w:t>
      </w:r>
      <w:r w:rsidRPr="007D7C42">
        <w:rPr>
          <w:rFonts w:ascii="Times New Roman" w:hAnsi="Times New Roman" w:cs="Times New Roman"/>
          <w:color w:val="auto"/>
          <w:kern w:val="0"/>
          <w:sz w:val="12"/>
          <w:szCs w:val="12"/>
        </w:rPr>
        <w:t xml:space="preserve">в течение двух месяцев со дня приема от него необходимых документов. </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bCs/>
          <w:color w:val="auto"/>
          <w:kern w:val="0"/>
          <w:sz w:val="12"/>
          <w:szCs w:val="12"/>
        </w:rPr>
        <w:t xml:space="preserve">2.6. </w:t>
      </w:r>
      <w:r w:rsidRPr="007D7C42">
        <w:rPr>
          <w:rFonts w:ascii="Times New Roman" w:hAnsi="Times New Roman" w:cs="Times New Roman"/>
          <w:color w:val="auto"/>
          <w:kern w:val="0"/>
          <w:sz w:val="12"/>
          <w:szCs w:val="12"/>
        </w:rPr>
        <w:t>Разрешение на установку и эксплуатацию рекламной конструкции выдаётся на основании заявления.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color w:val="auto"/>
          <w:kern w:val="0"/>
          <w:sz w:val="12"/>
          <w:szCs w:val="12"/>
        </w:rPr>
        <w:lastRenderedPageBreak/>
        <w:t xml:space="preserve">2.7. </w:t>
      </w:r>
      <w:r w:rsidRPr="007D7C42">
        <w:rPr>
          <w:rFonts w:ascii="Times New Roman" w:hAnsi="Times New Roman" w:cs="Times New Roman"/>
          <w:bCs/>
          <w:color w:val="auto"/>
          <w:kern w:val="0"/>
          <w:sz w:val="12"/>
          <w:szCs w:val="12"/>
        </w:rPr>
        <w:t>Исчерпывающий перечень документов, необходимых для предоставления муниципальной услуги (далее - документы).</w:t>
      </w:r>
    </w:p>
    <w:p w:rsidR="007D7C42" w:rsidRPr="007D7C42" w:rsidRDefault="007D7C42" w:rsidP="007D7C4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заявление (приложение); </w:t>
      </w:r>
    </w:p>
    <w:p w:rsidR="007D7C42" w:rsidRPr="007D7C42" w:rsidRDefault="007D7C42" w:rsidP="007D7C4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данные о заявителе - физическом лице. </w:t>
      </w:r>
    </w:p>
    <w:p w:rsidR="007D7C42" w:rsidRPr="007D7C42" w:rsidRDefault="007D7C42" w:rsidP="007D7C4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подтверждение в письменной форме согласия собственника или иного указанного в частях 5 - 7 статьи 19 Федерального закона №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7D7C42">
        <w:rPr>
          <w:rFonts w:ascii="Times New Roman" w:hAnsi="Times New Roman" w:cs="Times New Roman"/>
          <w:color w:val="auto"/>
          <w:kern w:val="0"/>
          <w:sz w:val="12"/>
          <w:szCs w:val="12"/>
        </w:rPr>
        <w:t>,</w:t>
      </w:r>
      <w:proofErr w:type="gramEnd"/>
      <w:r w:rsidRPr="007D7C42">
        <w:rPr>
          <w:rFonts w:ascii="Times New Roman" w:hAnsi="Times New Roman" w:cs="Times New Roman"/>
          <w:color w:val="auto"/>
          <w:kern w:val="0"/>
          <w:sz w:val="12"/>
          <w:szCs w:val="12"/>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7D7C42" w:rsidRPr="007D7C42" w:rsidRDefault="007D7C42" w:rsidP="007D7C42">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2.7.1. Заявитель, по собственной инициативе может представить протокол общего собрания собственников помещений в многоквартирном доме, подтверждающий согласия собственников помещений в многоквартирном доме подтверждающий получение согласия на присоединение к этому имуществу рекламной конструкции.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bCs/>
          <w:color w:val="auto"/>
          <w:kern w:val="0"/>
          <w:sz w:val="12"/>
          <w:szCs w:val="12"/>
        </w:rPr>
        <w:t>2.8.</w:t>
      </w:r>
      <w:r w:rsidRPr="007D7C42">
        <w:rPr>
          <w:rFonts w:ascii="Times New Roman" w:hAnsi="Times New Roman" w:cs="Times New Roman"/>
          <w:color w:val="auto"/>
          <w:kern w:val="0"/>
          <w:sz w:val="12"/>
          <w:szCs w:val="12"/>
        </w:rPr>
        <w:t xml:space="preserve"> Администрация Каратузского района</w:t>
      </w:r>
      <w:r w:rsidRPr="007D7C42">
        <w:rPr>
          <w:rFonts w:ascii="Times New Roman" w:hAnsi="Times New Roman" w:cs="Times New Roman"/>
          <w:i/>
          <w:color w:val="auto"/>
          <w:kern w:val="0"/>
          <w:sz w:val="12"/>
          <w:szCs w:val="12"/>
        </w:rPr>
        <w:t xml:space="preserve"> </w:t>
      </w:r>
      <w:r w:rsidRPr="007D7C42">
        <w:rPr>
          <w:rFonts w:ascii="Times New Roman" w:hAnsi="Times New Roman" w:cs="Times New Roman"/>
          <w:color w:val="auto"/>
          <w:kern w:val="0"/>
          <w:sz w:val="12"/>
          <w:szCs w:val="12"/>
        </w:rPr>
        <w:t>самостоятельно запрашивает необходимые документы, в соответствии со статьей 19 Федерального закона № 38-ФЗ, в  орган, в распоряжении которого находятся соответствующие документы.</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2.9. Администрация Каратузского района</w:t>
      </w:r>
      <w:r w:rsidRPr="007D7C42">
        <w:rPr>
          <w:rFonts w:ascii="Times New Roman" w:hAnsi="Times New Roman" w:cs="Times New Roman"/>
          <w:i/>
          <w:color w:val="auto"/>
          <w:kern w:val="0"/>
          <w:sz w:val="12"/>
          <w:szCs w:val="12"/>
        </w:rPr>
        <w:t xml:space="preserve"> </w:t>
      </w:r>
      <w:r w:rsidRPr="007D7C42">
        <w:rPr>
          <w:rFonts w:ascii="Times New Roman" w:hAnsi="Times New Roman" w:cs="Times New Roman"/>
          <w:color w:val="auto"/>
          <w:kern w:val="0"/>
          <w:sz w:val="12"/>
          <w:szCs w:val="12"/>
        </w:rPr>
        <w:t>не вправе требовать от заявителя: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взимать помимо </w:t>
      </w:r>
      <w:hyperlink r:id="rId20" w:history="1">
        <w:r w:rsidRPr="007D7C42">
          <w:rPr>
            <w:rFonts w:ascii="Times New Roman" w:hAnsi="Times New Roman" w:cs="Times New Roman"/>
            <w:color w:val="auto"/>
            <w:kern w:val="0"/>
            <w:sz w:val="12"/>
            <w:szCs w:val="12"/>
          </w:rPr>
          <w:t>государственной пошлины</w:t>
        </w:r>
      </w:hyperlink>
      <w:r w:rsidRPr="007D7C42">
        <w:rPr>
          <w:rFonts w:ascii="Times New Roman" w:hAnsi="Times New Roman" w:cs="Times New Roman"/>
          <w:color w:val="auto"/>
          <w:kern w:val="0"/>
          <w:sz w:val="12"/>
          <w:szCs w:val="12"/>
        </w:rPr>
        <w:t xml:space="preserve"> дополнительную плату за подготовку, оформление, выдачу разрешения и совершение иных связанных с выдачей разрешения действий. </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2.10. Исчерпывающий перечень оснований для отказа в приёме письменного заявления: </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2.11. Решение об отказе в выдаче разрешения должно быть мотивировано и принято исключительно по следующим основаниям:</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1) несоответствие проекта рекламной конструкц</w:t>
      </w:r>
      <w:proofErr w:type="gramStart"/>
      <w:r w:rsidRPr="007D7C42">
        <w:rPr>
          <w:rFonts w:ascii="Times New Roman" w:hAnsi="Times New Roman" w:cs="Times New Roman"/>
          <w:color w:val="auto"/>
          <w:kern w:val="0"/>
          <w:sz w:val="12"/>
          <w:szCs w:val="12"/>
        </w:rPr>
        <w:t>ии и ее</w:t>
      </w:r>
      <w:proofErr w:type="gramEnd"/>
      <w:r w:rsidRPr="007D7C42">
        <w:rPr>
          <w:rFonts w:ascii="Times New Roman" w:hAnsi="Times New Roman" w:cs="Times New Roman"/>
          <w:color w:val="auto"/>
          <w:kern w:val="0"/>
          <w:sz w:val="12"/>
          <w:szCs w:val="12"/>
        </w:rPr>
        <w:t xml:space="preserve"> территориального размещения требованиям технического регламента;</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1" w:history="1">
        <w:r w:rsidRPr="007D7C42">
          <w:rPr>
            <w:rFonts w:ascii="Times New Roman" w:hAnsi="Times New Roman" w:cs="Times New Roman"/>
            <w:color w:val="0000FF"/>
            <w:kern w:val="0"/>
            <w:sz w:val="12"/>
            <w:szCs w:val="12"/>
          </w:rPr>
          <w:t>частью 5.8</w:t>
        </w:r>
      </w:hyperlink>
      <w:r w:rsidRPr="007D7C42">
        <w:rPr>
          <w:rFonts w:ascii="Times New Roman" w:hAnsi="Times New Roman" w:cs="Times New Roman"/>
          <w:color w:val="auto"/>
          <w:kern w:val="0"/>
          <w:sz w:val="12"/>
          <w:szCs w:val="12"/>
        </w:rPr>
        <w:t xml:space="preserve"> статьи 19 Федерального закона № 38-ФЗ);</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3) нарушение требований нормативных актов по безопасности движения транспорта;</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4) нарушение внешнего архитектурного облика сложившейся застройки поселения или городского округа. </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
          <w:color w:val="auto"/>
          <w:kern w:val="0"/>
          <w:sz w:val="12"/>
          <w:szCs w:val="12"/>
        </w:rPr>
      </w:pPr>
      <w:r w:rsidRPr="007D7C42">
        <w:rPr>
          <w:rFonts w:ascii="Times New Roman" w:hAnsi="Times New Roman" w:cs="Times New Roman"/>
          <w:color w:val="auto"/>
          <w:kern w:val="0"/>
          <w:sz w:val="12"/>
          <w:szCs w:val="12"/>
        </w:rPr>
        <w:t xml:space="preserve">6) нарушение требований, установленных </w:t>
      </w:r>
      <w:hyperlink r:id="rId22" w:history="1">
        <w:r w:rsidRPr="007D7C42">
          <w:rPr>
            <w:rFonts w:ascii="Times New Roman" w:hAnsi="Times New Roman" w:cs="Times New Roman"/>
            <w:color w:val="0000FF"/>
            <w:kern w:val="0"/>
            <w:sz w:val="12"/>
            <w:szCs w:val="12"/>
          </w:rPr>
          <w:t>частями 5.1</w:t>
        </w:r>
      </w:hyperlink>
      <w:r w:rsidRPr="007D7C42">
        <w:rPr>
          <w:rFonts w:ascii="Times New Roman" w:hAnsi="Times New Roman" w:cs="Times New Roman"/>
          <w:color w:val="auto"/>
          <w:kern w:val="0"/>
          <w:sz w:val="12"/>
          <w:szCs w:val="12"/>
        </w:rPr>
        <w:t xml:space="preserve"> - </w:t>
      </w:r>
      <w:hyperlink r:id="rId23" w:history="1">
        <w:r w:rsidRPr="007D7C42">
          <w:rPr>
            <w:rFonts w:ascii="Times New Roman" w:hAnsi="Times New Roman" w:cs="Times New Roman"/>
            <w:color w:val="0000FF"/>
            <w:kern w:val="0"/>
            <w:sz w:val="12"/>
            <w:szCs w:val="12"/>
          </w:rPr>
          <w:t>5.7</w:t>
        </w:r>
      </w:hyperlink>
      <w:r w:rsidRPr="007D7C42">
        <w:rPr>
          <w:rFonts w:ascii="Times New Roman" w:hAnsi="Times New Roman" w:cs="Times New Roman"/>
          <w:color w:val="auto"/>
          <w:kern w:val="0"/>
          <w:sz w:val="12"/>
          <w:szCs w:val="12"/>
        </w:rPr>
        <w:t xml:space="preserve"> и </w:t>
      </w:r>
      <w:hyperlink r:id="rId24" w:history="1">
        <w:r w:rsidRPr="007D7C42">
          <w:rPr>
            <w:rFonts w:ascii="Times New Roman" w:hAnsi="Times New Roman" w:cs="Times New Roman"/>
            <w:color w:val="0000FF"/>
            <w:kern w:val="0"/>
            <w:sz w:val="12"/>
            <w:szCs w:val="12"/>
          </w:rPr>
          <w:t>9.1</w:t>
        </w:r>
      </w:hyperlink>
      <w:r w:rsidRPr="007D7C42">
        <w:rPr>
          <w:rFonts w:ascii="Times New Roman" w:hAnsi="Times New Roman" w:cs="Times New Roman"/>
          <w:color w:val="auto"/>
          <w:kern w:val="0"/>
          <w:sz w:val="12"/>
          <w:szCs w:val="12"/>
        </w:rPr>
        <w:t xml:space="preserve"> статьи 19 Федерального закона № 38-ФЗ</w:t>
      </w:r>
      <w:r w:rsidRPr="007D7C42">
        <w:rPr>
          <w:rFonts w:ascii="Times New Roman" w:hAnsi="Times New Roman" w:cs="Times New Roman"/>
          <w:i/>
          <w:color w:val="auto"/>
          <w:kern w:val="0"/>
          <w:sz w:val="12"/>
          <w:szCs w:val="12"/>
        </w:rPr>
        <w:t>.</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bCs/>
          <w:color w:val="auto"/>
          <w:kern w:val="0"/>
          <w:sz w:val="12"/>
          <w:szCs w:val="12"/>
        </w:rPr>
        <w:t xml:space="preserve">2.12. </w:t>
      </w:r>
      <w:r w:rsidRPr="007D7C42">
        <w:rPr>
          <w:rFonts w:ascii="Times New Roman" w:hAnsi="Times New Roman" w:cs="Times New Roman"/>
          <w:color w:val="auto"/>
          <w:kern w:val="0"/>
          <w:sz w:val="12"/>
          <w:szCs w:val="12"/>
        </w:rPr>
        <w:t>Требования к помещениям, в которых предоставляется муниципальная услуга:</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помещения для предоставления муниципальной услуги по возможности размещаются в максимально удобных для обращения местах;</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на информационном стенде размещается перечень документов, которые заявитель должен представить для исполнения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2.13. Рабочее место специалистов</w:t>
      </w:r>
      <w:r w:rsidRPr="007D7C42">
        <w:rPr>
          <w:rFonts w:ascii="Times New Roman" w:hAnsi="Times New Roman" w:cs="Times New Roman"/>
          <w:i/>
          <w:color w:val="auto"/>
          <w:kern w:val="0"/>
          <w:sz w:val="12"/>
          <w:szCs w:val="12"/>
        </w:rPr>
        <w:t xml:space="preserve"> </w:t>
      </w:r>
      <w:r w:rsidRPr="007D7C42">
        <w:rPr>
          <w:rFonts w:ascii="Times New Roman" w:hAnsi="Times New Roman" w:cs="Times New Roman"/>
          <w:color w:val="auto"/>
          <w:kern w:val="0"/>
          <w:sz w:val="12"/>
          <w:szCs w:val="12"/>
        </w:rPr>
        <w:t>отдела строительства и ЖКХ,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2.14. В местах ожидания предоставления муниципальной услуги предусматривается оборудование доступных мест общественного пользования.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2.15.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2.15.1. Места предоставления муниципальной услуги оборудуются средствами пожаротушения и оповещения о возникновении чрезвычайной ситуации.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2.16. На информационном стенде в администрации Каратузского района  размещаются следующие информационные материалы:</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сведения о перечне предоставляемых муниципальных услуг;</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перечень предоставляемых муниципальных услуг, образцы документов (справок).</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i/>
          <w:color w:val="auto"/>
          <w:kern w:val="0"/>
          <w:sz w:val="12"/>
          <w:szCs w:val="12"/>
        </w:rPr>
      </w:pPr>
      <w:r w:rsidRPr="007D7C42">
        <w:rPr>
          <w:rFonts w:ascii="Times New Roman" w:hAnsi="Times New Roman" w:cs="Times New Roman"/>
          <w:i/>
          <w:color w:val="auto"/>
          <w:kern w:val="0"/>
          <w:sz w:val="12"/>
          <w:szCs w:val="12"/>
        </w:rPr>
        <w:t xml:space="preserve">- </w:t>
      </w:r>
      <w:r w:rsidRPr="007D7C42">
        <w:rPr>
          <w:rFonts w:ascii="Times New Roman" w:hAnsi="Times New Roman" w:cs="Times New Roman"/>
          <w:color w:val="auto"/>
          <w:kern w:val="0"/>
          <w:sz w:val="12"/>
          <w:szCs w:val="12"/>
        </w:rPr>
        <w:t>образец заполнения заявления;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адрес, номера телефонов и факса, график работы, адрес электронной почты администрации и отдела;</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административный регламент;</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адрес официального сайта в сети Интернет, содержащего информацию о предоставлении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перечень оснований для отказа в предоставлении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порядок обжалования действий (бездействия) и решений, осуществляемых (принятых) в ходе предоставления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необходимая оперативная информация о предоставлении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описание процедуры предоставления муниципальной услуги в текстовом виде и в виде </w:t>
      </w:r>
      <w:hyperlink r:id="rId25" w:history="1">
        <w:r w:rsidRPr="007D7C42">
          <w:rPr>
            <w:rFonts w:ascii="Times New Roman" w:hAnsi="Times New Roman" w:cs="Times New Roman"/>
            <w:color w:val="auto"/>
            <w:kern w:val="0"/>
            <w:sz w:val="12"/>
            <w:szCs w:val="12"/>
          </w:rPr>
          <w:t>блок-схемы</w:t>
        </w:r>
      </w:hyperlink>
      <w:r w:rsidRPr="007D7C42">
        <w:rPr>
          <w:rFonts w:ascii="Times New Roman" w:hAnsi="Times New Roman" w:cs="Times New Roman"/>
          <w:color w:val="auto"/>
          <w:kern w:val="0"/>
          <w:sz w:val="12"/>
          <w:szCs w:val="12"/>
        </w:rPr>
        <w:t>;</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2.16.1. Текст материалов, размещаемых на стендах, должен быть напечатан удобным для чтения шрифтом, основные моменты и наиболее важные места выделены.</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2.17. Показателями доступности и качества муниципальной услуги являются: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соблюдение сроков предоставления муниципальной услуги, </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сроков выполнения отдельных административных процедур в рамках ее предоставления;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color w:val="auto"/>
          <w:kern w:val="0"/>
          <w:sz w:val="12"/>
          <w:szCs w:val="12"/>
        </w:rPr>
        <w:t>3. С</w:t>
      </w:r>
      <w:r w:rsidRPr="007D7C42">
        <w:rPr>
          <w:rFonts w:ascii="Times New Roman" w:hAnsi="Times New Roman" w:cs="Times New Roman"/>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color w:val="auto"/>
          <w:kern w:val="0"/>
          <w:sz w:val="12"/>
          <w:szCs w:val="12"/>
        </w:rPr>
        <w:t xml:space="preserve">3.1. </w:t>
      </w:r>
      <w:r w:rsidRPr="007D7C42">
        <w:rPr>
          <w:rFonts w:ascii="Times New Roman" w:hAnsi="Times New Roman" w:cs="Times New Roman"/>
          <w:bCs/>
          <w:color w:val="auto"/>
          <w:kern w:val="0"/>
          <w:sz w:val="12"/>
          <w:szCs w:val="12"/>
        </w:rPr>
        <w:t>Предоставление муниципальной услуги осуществляется в форме:</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непосредственное обращение заявителя (при личном обращении);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ответ на письменное обращение.</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3.2. Получение консультаций по процедуре предоставления муниципальной услуги может осуществляться следующими способами: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посредством личного обращения;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обращения по телефону;</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посредством письменных обращений по почте;</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посредством обращений по электронной почте.</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color w:val="auto"/>
          <w:kern w:val="0"/>
          <w:sz w:val="12"/>
          <w:szCs w:val="12"/>
        </w:rPr>
        <w:t xml:space="preserve">3.3. </w:t>
      </w:r>
      <w:r w:rsidRPr="007D7C42">
        <w:rPr>
          <w:rFonts w:ascii="Times New Roman" w:hAnsi="Times New Roman" w:cs="Times New Roman"/>
          <w:bCs/>
          <w:color w:val="auto"/>
          <w:kern w:val="0"/>
          <w:sz w:val="12"/>
          <w:szCs w:val="12"/>
        </w:rPr>
        <w:t>М</w:t>
      </w:r>
      <w:r w:rsidRPr="007D7C42">
        <w:rPr>
          <w:rFonts w:ascii="Times New Roman" w:hAnsi="Times New Roman" w:cs="Times New Roman"/>
          <w:color w:val="auto"/>
          <w:kern w:val="0"/>
          <w:sz w:val="12"/>
          <w:szCs w:val="12"/>
        </w:rPr>
        <w:t xml:space="preserve">аксимальный срок ожидания в очереди при подаче запроса о предоставлении муниципальной услуги </w:t>
      </w:r>
      <w:r w:rsidRPr="007D7C42">
        <w:rPr>
          <w:rFonts w:ascii="Times New Roman" w:hAnsi="Times New Roman" w:cs="Times New Roman"/>
          <w:bCs/>
          <w:color w:val="auto"/>
          <w:kern w:val="0"/>
          <w:sz w:val="12"/>
          <w:szCs w:val="12"/>
        </w:rPr>
        <w:t>составляет не более 30 минут.</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М</w:t>
      </w:r>
      <w:r w:rsidRPr="007D7C42">
        <w:rPr>
          <w:rFonts w:ascii="Times New Roman" w:hAnsi="Times New Roman" w:cs="Times New Roman"/>
          <w:color w:val="auto"/>
          <w:kern w:val="0"/>
          <w:sz w:val="12"/>
          <w:szCs w:val="12"/>
        </w:rPr>
        <w:t>аксимальный срок ожидания при получении результата предоставления муниципальной услуги</w:t>
      </w:r>
      <w:r w:rsidRPr="007D7C42">
        <w:rPr>
          <w:rFonts w:ascii="Times New Roman" w:hAnsi="Times New Roman" w:cs="Times New Roman"/>
          <w:bCs/>
          <w:color w:val="auto"/>
          <w:kern w:val="0"/>
          <w:sz w:val="12"/>
          <w:szCs w:val="12"/>
        </w:rPr>
        <w:t xml:space="preserve"> составляет не более 30 дней.</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Срок регистрации запроса заявителя о предоставлении муниципальной услуги </w:t>
      </w:r>
      <w:r w:rsidRPr="007D7C42">
        <w:rPr>
          <w:rFonts w:ascii="Times New Roman" w:hAnsi="Times New Roman" w:cs="Times New Roman"/>
          <w:bCs/>
          <w:color w:val="auto"/>
          <w:kern w:val="0"/>
          <w:sz w:val="12"/>
          <w:szCs w:val="12"/>
        </w:rPr>
        <w:t>составляет не более 1 дня.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3.4. Основными требованиями к консультации заявителей являются: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актуальность;</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lastRenderedPageBreak/>
        <w:t>- своевременность;</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четкость в изложении материала;</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полнота консультирования;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наглядность форм подачи материала;</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удобство и доступность.</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3.5. Требования к форме и характеру взаимодействия специалиста </w:t>
      </w:r>
      <w:proofErr w:type="spellStart"/>
      <w:r w:rsidRPr="007D7C42">
        <w:rPr>
          <w:rFonts w:ascii="Times New Roman" w:hAnsi="Times New Roman" w:cs="Times New Roman"/>
          <w:color w:val="auto"/>
          <w:kern w:val="0"/>
          <w:sz w:val="12"/>
          <w:szCs w:val="12"/>
        </w:rPr>
        <w:t>Бушмина</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Кадрия</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Хасановна</w:t>
      </w:r>
      <w:proofErr w:type="spellEnd"/>
      <w:r w:rsidRPr="007D7C42">
        <w:rPr>
          <w:rFonts w:ascii="Times New Roman" w:hAnsi="Times New Roman" w:cs="Times New Roman"/>
          <w:color w:val="auto"/>
          <w:kern w:val="0"/>
          <w:sz w:val="12"/>
          <w:szCs w:val="12"/>
        </w:rPr>
        <w:t xml:space="preserve"> главный архитектор отдела строительства и ЖКХ</w:t>
      </w:r>
      <w:r w:rsidRPr="007D7C42">
        <w:rPr>
          <w:rFonts w:ascii="Times New Roman" w:hAnsi="Times New Roman" w:cs="Times New Roman"/>
          <w:bCs/>
          <w:color w:val="auto"/>
          <w:kern w:val="0"/>
          <w:sz w:val="12"/>
          <w:szCs w:val="12"/>
        </w:rPr>
        <w:t xml:space="preserve"> с заявителями: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 при личном обращении заявителей специалист </w:t>
      </w:r>
      <w:proofErr w:type="spellStart"/>
      <w:r w:rsidRPr="007D7C42">
        <w:rPr>
          <w:rFonts w:ascii="Times New Roman" w:hAnsi="Times New Roman" w:cs="Times New Roman"/>
          <w:color w:val="auto"/>
          <w:kern w:val="0"/>
          <w:sz w:val="12"/>
          <w:szCs w:val="12"/>
        </w:rPr>
        <w:t>Бушмина</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Кадрия</w:t>
      </w:r>
      <w:proofErr w:type="spellEnd"/>
      <w:r w:rsidRPr="007D7C42">
        <w:rPr>
          <w:rFonts w:ascii="Times New Roman" w:hAnsi="Times New Roman" w:cs="Times New Roman"/>
          <w:color w:val="auto"/>
          <w:kern w:val="0"/>
          <w:sz w:val="12"/>
          <w:szCs w:val="12"/>
        </w:rPr>
        <w:t xml:space="preserve"> </w:t>
      </w:r>
      <w:proofErr w:type="spellStart"/>
      <w:r w:rsidRPr="007D7C42">
        <w:rPr>
          <w:rFonts w:ascii="Times New Roman" w:hAnsi="Times New Roman" w:cs="Times New Roman"/>
          <w:color w:val="auto"/>
          <w:kern w:val="0"/>
          <w:sz w:val="12"/>
          <w:szCs w:val="12"/>
        </w:rPr>
        <w:t>Хасановна</w:t>
      </w:r>
      <w:proofErr w:type="spellEnd"/>
      <w:r w:rsidRPr="007D7C42">
        <w:rPr>
          <w:rFonts w:ascii="Times New Roman" w:hAnsi="Times New Roman" w:cs="Times New Roman"/>
          <w:color w:val="auto"/>
          <w:kern w:val="0"/>
          <w:sz w:val="12"/>
          <w:szCs w:val="12"/>
        </w:rPr>
        <w:t xml:space="preserve"> главный архитектор отдела строительства и ЖКХ</w:t>
      </w:r>
      <w:r w:rsidRPr="007D7C42">
        <w:rPr>
          <w:rFonts w:ascii="Times New Roman" w:hAnsi="Times New Roman" w:cs="Times New Roman"/>
          <w:bCs/>
          <w:color w:val="auto"/>
          <w:kern w:val="0"/>
          <w:sz w:val="12"/>
          <w:szCs w:val="12"/>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 при письменном или электронном обращении, ответ дается в письменном виде, в простой, четкой и понятной форме с указанием фамилии и инициалов, номера телефона специалиста отдела, исполнившего ответ на обращение. </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3.5.1.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3.5.2. Консультации при личном обращении или в телефонном режиме фиксируются в журнале учета консультаций, утвержденным правовым актом администрации.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3.6. Предоставление муниципальной услуги включает в себя выполнение следующих административных процедур: </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3.6.1. При направлении документов по почте:</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 приём, регистрация заявления и приложенных копий документов от заявителя, направление документов в </w:t>
      </w:r>
      <w:r w:rsidRPr="007D7C42">
        <w:rPr>
          <w:rFonts w:ascii="Times New Roman" w:hAnsi="Times New Roman" w:cs="Times New Roman"/>
          <w:color w:val="auto"/>
          <w:kern w:val="0"/>
          <w:sz w:val="12"/>
          <w:szCs w:val="12"/>
        </w:rPr>
        <w:t>отдел строительства и ЖКХ</w:t>
      </w:r>
      <w:r w:rsidRPr="007D7C42">
        <w:rPr>
          <w:rFonts w:ascii="Times New Roman" w:hAnsi="Times New Roman" w:cs="Times New Roman"/>
          <w:bCs/>
          <w:color w:val="auto"/>
          <w:kern w:val="0"/>
          <w:sz w:val="12"/>
          <w:szCs w:val="12"/>
        </w:rPr>
        <w:t xml:space="preserve"> для предоставления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подготовка ответа и направление его по почте заявителю.</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7D7C42">
        <w:rPr>
          <w:rFonts w:ascii="Times New Roman" w:hAnsi="Times New Roman" w:cs="Times New Roman"/>
          <w:bCs/>
          <w:i/>
          <w:color w:val="auto"/>
          <w:kern w:val="0"/>
          <w:sz w:val="12"/>
          <w:szCs w:val="12"/>
        </w:rPr>
        <w:t xml:space="preserve">1 </w:t>
      </w:r>
      <w:r w:rsidRPr="007D7C42">
        <w:rPr>
          <w:rFonts w:ascii="Times New Roman" w:hAnsi="Times New Roman" w:cs="Times New Roman"/>
          <w:bCs/>
          <w:color w:val="auto"/>
          <w:kern w:val="0"/>
          <w:sz w:val="12"/>
          <w:szCs w:val="12"/>
        </w:rPr>
        <w:t>дня.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3.6.2. При личном обращении заявителя: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приём заявителя, проверка документов (в день обращения);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предоставление соответствующей информации заявителю.</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7D7C42">
        <w:rPr>
          <w:rFonts w:ascii="Times New Roman" w:hAnsi="Times New Roman" w:cs="Times New Roman"/>
          <w:bCs/>
          <w:i/>
          <w:color w:val="auto"/>
          <w:kern w:val="0"/>
          <w:sz w:val="12"/>
          <w:szCs w:val="12"/>
        </w:rPr>
        <w:t>30</w:t>
      </w:r>
      <w:r w:rsidRPr="007D7C42">
        <w:rPr>
          <w:rFonts w:ascii="Times New Roman" w:hAnsi="Times New Roman" w:cs="Times New Roman"/>
          <w:bCs/>
          <w:color w:val="auto"/>
          <w:kern w:val="0"/>
          <w:sz w:val="12"/>
          <w:szCs w:val="12"/>
        </w:rPr>
        <w:t xml:space="preserve"> минут.</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3.6.3. Ответственный исполнитель в случае, указанном в </w:t>
      </w:r>
      <w:hyperlink r:id="rId26" w:history="1">
        <w:r w:rsidRPr="007D7C42">
          <w:rPr>
            <w:rFonts w:ascii="Times New Roman" w:hAnsi="Times New Roman" w:cs="Times New Roman"/>
            <w:color w:val="auto"/>
            <w:kern w:val="0"/>
            <w:sz w:val="12"/>
            <w:szCs w:val="12"/>
          </w:rPr>
          <w:t>пункте</w:t>
        </w:r>
      </w:hyperlink>
      <w:r w:rsidRPr="007D7C42">
        <w:rPr>
          <w:rFonts w:ascii="Times New Roman" w:hAnsi="Times New Roman" w:cs="Times New Roman"/>
          <w:color w:val="auto"/>
          <w:kern w:val="0"/>
          <w:sz w:val="12"/>
          <w:szCs w:val="12"/>
        </w:rPr>
        <w:t xml:space="preserve"> 2.8. настоящего Регламента, не позднее 2 дней со дня получения заявления и документов от начальника</w:t>
      </w:r>
      <w:r w:rsidRPr="007D7C42">
        <w:rPr>
          <w:rFonts w:ascii="Times New Roman" w:hAnsi="Times New Roman" w:cs="Times New Roman"/>
          <w:i/>
          <w:color w:val="auto"/>
          <w:kern w:val="0"/>
          <w:sz w:val="12"/>
          <w:szCs w:val="12"/>
        </w:rPr>
        <w:t xml:space="preserve"> </w:t>
      </w:r>
      <w:r w:rsidRPr="007D7C42">
        <w:rPr>
          <w:rFonts w:ascii="Times New Roman" w:hAnsi="Times New Roman" w:cs="Times New Roman"/>
          <w:color w:val="auto"/>
          <w:kern w:val="0"/>
          <w:sz w:val="12"/>
          <w:szCs w:val="12"/>
        </w:rPr>
        <w:t>отдела строительства и ЖКХ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Порядок направления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4. Формы </w:t>
      </w:r>
      <w:proofErr w:type="gramStart"/>
      <w:r w:rsidRPr="007D7C42">
        <w:rPr>
          <w:rFonts w:ascii="Times New Roman" w:hAnsi="Times New Roman" w:cs="Times New Roman"/>
          <w:color w:val="auto"/>
          <w:kern w:val="0"/>
          <w:sz w:val="12"/>
          <w:szCs w:val="12"/>
        </w:rPr>
        <w:t>контроля за</w:t>
      </w:r>
      <w:proofErr w:type="gramEnd"/>
      <w:r w:rsidRPr="007D7C42">
        <w:rPr>
          <w:rFonts w:ascii="Times New Roman" w:hAnsi="Times New Roman" w:cs="Times New Roman"/>
          <w:color w:val="auto"/>
          <w:kern w:val="0"/>
          <w:sz w:val="12"/>
          <w:szCs w:val="12"/>
        </w:rPr>
        <w:t xml:space="preserve"> исполнением административного регламента</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4.1. Текущий </w:t>
      </w:r>
      <w:proofErr w:type="gramStart"/>
      <w:r w:rsidRPr="007D7C42">
        <w:rPr>
          <w:rFonts w:ascii="Times New Roman" w:hAnsi="Times New Roman" w:cs="Times New Roman"/>
          <w:color w:val="auto"/>
          <w:kern w:val="0"/>
          <w:sz w:val="12"/>
          <w:szCs w:val="12"/>
        </w:rPr>
        <w:t>контроль за</w:t>
      </w:r>
      <w:proofErr w:type="gramEnd"/>
      <w:r w:rsidRPr="007D7C42">
        <w:rPr>
          <w:rFonts w:ascii="Times New Roman" w:hAnsi="Times New Roman" w:cs="Times New Roman"/>
          <w:color w:val="auto"/>
          <w:kern w:val="0"/>
          <w:sz w:val="12"/>
          <w:szCs w:val="12"/>
        </w:rPr>
        <w:t xml:space="preserve"> соблюдением последовательности действий, определенных Регламентом осуществляется начальником отдела строительства и ЖКХ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4.2.Персональная  ответственность ответственных лиц закрепляется в соответствующих положениях должностных инструкций.</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4.3. </w:t>
      </w:r>
      <w:proofErr w:type="gramStart"/>
      <w:r w:rsidRPr="007D7C42">
        <w:rPr>
          <w:rFonts w:ascii="Times New Roman" w:hAnsi="Times New Roman" w:cs="Times New Roman"/>
          <w:color w:val="auto"/>
          <w:kern w:val="0"/>
          <w:sz w:val="12"/>
          <w:szCs w:val="12"/>
        </w:rPr>
        <w:t>Контроль за</w:t>
      </w:r>
      <w:proofErr w:type="gramEnd"/>
      <w:r w:rsidRPr="007D7C42">
        <w:rPr>
          <w:rFonts w:ascii="Times New Roman" w:hAnsi="Times New Roman" w:cs="Times New Roman"/>
          <w:color w:val="auto"/>
          <w:kern w:val="0"/>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действующим законодательством Российской Федерации.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color w:val="auto"/>
          <w:kern w:val="0"/>
          <w:sz w:val="12"/>
          <w:szCs w:val="12"/>
        </w:rPr>
        <w:t xml:space="preserve">5. </w:t>
      </w:r>
      <w:r w:rsidRPr="007D7C42">
        <w:rPr>
          <w:rFonts w:ascii="Times New Roman" w:hAnsi="Times New Roman" w:cs="Times New Roman"/>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7D7C42" w:rsidRPr="007D7C42" w:rsidRDefault="007D7C42" w:rsidP="007D7C42">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7D7C42" w:rsidRPr="007D7C42" w:rsidRDefault="007D7C42" w:rsidP="007D7C42">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D7C42" w:rsidRPr="007D7C42" w:rsidRDefault="007D7C42" w:rsidP="007D7C42">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5.4. </w:t>
      </w:r>
      <w:r w:rsidRPr="007D7C42">
        <w:rPr>
          <w:rFonts w:ascii="Times New Roman" w:hAnsi="Times New Roman" w:cs="Times New Roman"/>
          <w:iCs/>
          <w:color w:val="auto"/>
          <w:kern w:val="0"/>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w:t>
      </w:r>
      <w:r w:rsidRPr="007D7C42">
        <w:rPr>
          <w:rFonts w:ascii="Times New Roman" w:hAnsi="Times New Roman" w:cs="Times New Roman"/>
          <w:color w:val="auto"/>
          <w:kern w:val="0"/>
          <w:sz w:val="12"/>
          <w:szCs w:val="12"/>
        </w:rPr>
        <w:t>органа, предоставляющего муниципальную услугу</w:t>
      </w:r>
      <w:r w:rsidRPr="007D7C42">
        <w:rPr>
          <w:rFonts w:ascii="Times New Roman" w:hAnsi="Times New Roman" w:cs="Times New Roman"/>
          <w:iCs/>
          <w:color w:val="auto"/>
          <w:kern w:val="0"/>
          <w:sz w:val="12"/>
          <w:szCs w:val="12"/>
        </w:rPr>
        <w:t>, а также может быть принята при личном приеме заявителя.</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D7C42">
        <w:rPr>
          <w:rFonts w:ascii="Times New Roman" w:hAnsi="Times New Roman" w:cs="Times New Roman"/>
          <w:iCs/>
          <w:color w:val="auto"/>
          <w:kern w:val="0"/>
          <w:sz w:val="12"/>
          <w:szCs w:val="12"/>
        </w:rPr>
        <w:t>5.5. Жалоба должна содержать:</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D7C42">
        <w:rPr>
          <w:rFonts w:ascii="Times New Roman" w:hAnsi="Times New Roman" w:cs="Times New Roman"/>
          <w:iCs/>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7D7C42">
        <w:rPr>
          <w:rFonts w:ascii="Times New Roman" w:hAnsi="Times New Roman" w:cs="Times New Roman"/>
          <w:iCs/>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D7C42">
        <w:rPr>
          <w:rFonts w:ascii="Times New Roman" w:hAnsi="Times New Roman" w:cs="Times New Roman"/>
          <w:iCs/>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D7C42">
        <w:rPr>
          <w:rFonts w:ascii="Times New Roman" w:hAnsi="Times New Roman" w:cs="Times New Roman"/>
          <w:iCs/>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D7C42">
        <w:rPr>
          <w:rFonts w:ascii="Times New Roman" w:hAnsi="Times New Roman" w:cs="Times New Roman"/>
          <w:iCs/>
          <w:color w:val="auto"/>
          <w:kern w:val="0"/>
          <w:sz w:val="12"/>
          <w:szCs w:val="12"/>
        </w:rPr>
        <w:t xml:space="preserve">5.6. </w:t>
      </w:r>
      <w:proofErr w:type="gramStart"/>
      <w:r w:rsidRPr="007D7C42">
        <w:rPr>
          <w:rFonts w:ascii="Times New Roman" w:hAnsi="Times New Roman" w:cs="Times New Roman"/>
          <w:iCs/>
          <w:color w:val="auto"/>
          <w:kern w:val="0"/>
          <w:sz w:val="12"/>
          <w:szCs w:val="12"/>
        </w:rPr>
        <w:t xml:space="preserve">Жалоба, поступившая в </w:t>
      </w:r>
      <w:r w:rsidRPr="007D7C42">
        <w:rPr>
          <w:rFonts w:ascii="Times New Roman" w:hAnsi="Times New Roman" w:cs="Times New Roman"/>
          <w:color w:val="auto"/>
          <w:kern w:val="0"/>
          <w:sz w:val="12"/>
          <w:szCs w:val="12"/>
        </w:rPr>
        <w:t>органа, предоставляющего муниципальную услугу</w:t>
      </w:r>
      <w:r w:rsidRPr="007D7C42">
        <w:rPr>
          <w:rFonts w:ascii="Times New Roman" w:hAnsi="Times New Roman" w:cs="Times New Roman"/>
          <w:iCs/>
          <w:color w:val="auto"/>
          <w:kern w:val="0"/>
          <w:sz w:val="12"/>
          <w:szCs w:val="12"/>
        </w:rPr>
        <w:t xml:space="preserve">, подлежит рассмотрению должностным лицом, наделенным полномочиями по рассмотрению жалоб, в течение </w:t>
      </w:r>
      <w:r w:rsidRPr="007D7C42">
        <w:rPr>
          <w:rFonts w:ascii="Times New Roman" w:hAnsi="Times New Roman" w:cs="Times New Roman"/>
          <w:i/>
          <w:iCs/>
          <w:color w:val="auto"/>
          <w:kern w:val="0"/>
          <w:sz w:val="12"/>
          <w:szCs w:val="12"/>
        </w:rPr>
        <w:t>пятнадцати рабочих дней</w:t>
      </w:r>
      <w:r w:rsidRPr="007D7C42">
        <w:rPr>
          <w:rFonts w:ascii="Times New Roman" w:hAnsi="Times New Roman" w:cs="Times New Roman"/>
          <w:iCs/>
          <w:color w:val="auto"/>
          <w:kern w:val="0"/>
          <w:sz w:val="12"/>
          <w:szCs w:val="12"/>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7C42">
        <w:rPr>
          <w:rFonts w:ascii="Times New Roman" w:hAnsi="Times New Roman" w:cs="Times New Roman"/>
          <w:iCs/>
          <w:color w:val="auto"/>
          <w:kern w:val="0"/>
          <w:sz w:val="12"/>
          <w:szCs w:val="12"/>
        </w:rPr>
        <w:t xml:space="preserve"> исправлений - в течение </w:t>
      </w:r>
      <w:r w:rsidRPr="007D7C42">
        <w:rPr>
          <w:rFonts w:ascii="Times New Roman" w:hAnsi="Times New Roman" w:cs="Times New Roman"/>
          <w:i/>
          <w:iCs/>
          <w:color w:val="auto"/>
          <w:kern w:val="0"/>
          <w:sz w:val="12"/>
          <w:szCs w:val="12"/>
        </w:rPr>
        <w:t xml:space="preserve">пяти </w:t>
      </w:r>
      <w:r w:rsidRPr="007D7C42">
        <w:rPr>
          <w:rFonts w:ascii="Times New Roman" w:hAnsi="Times New Roman" w:cs="Times New Roman"/>
          <w:iCs/>
          <w:color w:val="auto"/>
          <w:kern w:val="0"/>
          <w:sz w:val="12"/>
          <w:szCs w:val="12"/>
        </w:rPr>
        <w:t>рабочих дней со дня ее регистрации.</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D7C42">
        <w:rPr>
          <w:rFonts w:ascii="Times New Roman" w:hAnsi="Times New Roman" w:cs="Times New Roman"/>
          <w:iCs/>
          <w:color w:val="auto"/>
          <w:kern w:val="0"/>
          <w:sz w:val="12"/>
          <w:szCs w:val="12"/>
        </w:rPr>
        <w:t xml:space="preserve">5.7. По результатам </w:t>
      </w:r>
      <w:proofErr w:type="gramStart"/>
      <w:r w:rsidRPr="007D7C42">
        <w:rPr>
          <w:rFonts w:ascii="Times New Roman" w:hAnsi="Times New Roman" w:cs="Times New Roman"/>
          <w:iCs/>
          <w:color w:val="auto"/>
          <w:kern w:val="0"/>
          <w:sz w:val="12"/>
          <w:szCs w:val="12"/>
        </w:rPr>
        <w:t xml:space="preserve">рассмотрения жалобы </w:t>
      </w:r>
      <w:r w:rsidRPr="007D7C42">
        <w:rPr>
          <w:rFonts w:ascii="Times New Roman" w:hAnsi="Times New Roman" w:cs="Times New Roman"/>
          <w:color w:val="auto"/>
          <w:kern w:val="0"/>
          <w:sz w:val="12"/>
          <w:szCs w:val="12"/>
        </w:rPr>
        <w:t>органа, предоставляющего муниципальную услугу</w:t>
      </w:r>
      <w:r w:rsidRPr="007D7C42">
        <w:rPr>
          <w:rFonts w:ascii="Times New Roman" w:hAnsi="Times New Roman" w:cs="Times New Roman"/>
          <w:iCs/>
          <w:color w:val="auto"/>
          <w:kern w:val="0"/>
          <w:sz w:val="12"/>
          <w:szCs w:val="12"/>
        </w:rPr>
        <w:t xml:space="preserve"> принимает</w:t>
      </w:r>
      <w:proofErr w:type="gramEnd"/>
      <w:r w:rsidRPr="007D7C42">
        <w:rPr>
          <w:rFonts w:ascii="Times New Roman" w:hAnsi="Times New Roman" w:cs="Times New Roman"/>
          <w:iCs/>
          <w:color w:val="auto"/>
          <w:kern w:val="0"/>
          <w:sz w:val="12"/>
          <w:szCs w:val="12"/>
        </w:rPr>
        <w:t xml:space="preserve"> одно из следующих решений:</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7D7C42">
        <w:rPr>
          <w:rFonts w:ascii="Times New Roman" w:hAnsi="Times New Roman" w:cs="Times New Roman"/>
          <w:iCs/>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D7C42">
        <w:rPr>
          <w:rFonts w:ascii="Times New Roman" w:hAnsi="Times New Roman" w:cs="Times New Roman"/>
          <w:iCs/>
          <w:color w:val="auto"/>
          <w:kern w:val="0"/>
          <w:sz w:val="12"/>
          <w:szCs w:val="12"/>
        </w:rPr>
        <w:lastRenderedPageBreak/>
        <w:t>2) отказывает в удовлетворении жалобы.</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D7C42">
        <w:rPr>
          <w:rFonts w:ascii="Times New Roman" w:hAnsi="Times New Roman" w:cs="Times New Roman"/>
          <w:iCs/>
          <w:color w:val="auto"/>
          <w:kern w:val="0"/>
          <w:sz w:val="12"/>
          <w:szCs w:val="12"/>
        </w:rPr>
        <w:t xml:space="preserve">5.8. Не позднее дня, следующего за днем принятия решения, указанного в </w:t>
      </w:r>
      <w:hyperlink r:id="rId27" w:history="1">
        <w:r w:rsidRPr="007D7C42">
          <w:rPr>
            <w:rFonts w:ascii="Times New Roman" w:hAnsi="Times New Roman" w:cs="Times New Roman"/>
            <w:iCs/>
            <w:color w:val="auto"/>
            <w:kern w:val="0"/>
            <w:sz w:val="12"/>
            <w:szCs w:val="12"/>
          </w:rPr>
          <w:t>пункте 5.7</w:t>
        </w:r>
      </w:hyperlink>
      <w:r w:rsidRPr="007D7C42">
        <w:rPr>
          <w:rFonts w:ascii="Times New Roman" w:hAnsi="Times New Roman" w:cs="Times New Roman"/>
          <w:iCs/>
          <w:color w:val="auto"/>
          <w:kern w:val="0"/>
          <w:sz w:val="12"/>
          <w:szCs w:val="12"/>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D7C42">
        <w:rPr>
          <w:rFonts w:ascii="Times New Roman" w:hAnsi="Times New Roman" w:cs="Times New Roman"/>
          <w:iCs/>
          <w:color w:val="auto"/>
          <w:kern w:val="0"/>
          <w:sz w:val="12"/>
          <w:szCs w:val="12"/>
        </w:rPr>
        <w:t xml:space="preserve">5.9. В случае установления в ходе или по результатам </w:t>
      </w:r>
      <w:proofErr w:type="gramStart"/>
      <w:r w:rsidRPr="007D7C42">
        <w:rPr>
          <w:rFonts w:ascii="Times New Roman" w:hAnsi="Times New Roman" w:cs="Times New Roman"/>
          <w:iCs/>
          <w:color w:val="auto"/>
          <w:kern w:val="0"/>
          <w:sz w:val="12"/>
          <w:szCs w:val="12"/>
        </w:rPr>
        <w:t>рассмотрения жалобы признаков состава административного правонарушения</w:t>
      </w:r>
      <w:proofErr w:type="gramEnd"/>
      <w:r w:rsidRPr="007D7C42">
        <w:rPr>
          <w:rFonts w:ascii="Times New Roman" w:hAnsi="Times New Roman" w:cs="Times New Roman"/>
          <w:iCs/>
          <w:color w:val="auto"/>
          <w:kern w:val="0"/>
          <w:sz w:val="12"/>
          <w:szCs w:val="12"/>
        </w:rPr>
        <w:t xml:space="preserve"> или преступления должностное лицо, наделенное полномочиями по рассмотрению жалоб в соответствии с </w:t>
      </w:r>
      <w:hyperlink r:id="rId28" w:history="1">
        <w:r w:rsidRPr="007D7C42">
          <w:rPr>
            <w:rFonts w:ascii="Times New Roman" w:hAnsi="Times New Roman" w:cs="Times New Roman"/>
            <w:iCs/>
            <w:color w:val="auto"/>
            <w:kern w:val="0"/>
            <w:sz w:val="12"/>
            <w:szCs w:val="12"/>
          </w:rPr>
          <w:t>пунктом 5.3</w:t>
        </w:r>
      </w:hyperlink>
      <w:r w:rsidRPr="007D7C42">
        <w:rPr>
          <w:rFonts w:ascii="Times New Roman" w:hAnsi="Times New Roman" w:cs="Times New Roman"/>
          <w:iCs/>
          <w:color w:val="auto"/>
          <w:kern w:val="0"/>
          <w:sz w:val="12"/>
          <w:szCs w:val="12"/>
        </w:rPr>
        <w:t xml:space="preserve"> настоящего Регламента, незамедлительно направляет имеющиеся материалы в органы прокуратуры.</w:t>
      </w:r>
    </w:p>
    <w:p w:rsidR="007D7C42" w:rsidRPr="007D7C42" w:rsidRDefault="007D7C42" w:rsidP="007D7C42">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D7C42">
        <w:rPr>
          <w:rFonts w:ascii="Times New Roman" w:hAnsi="Times New Roman" w:cs="Times New Roman"/>
          <w:color w:val="auto"/>
          <w:kern w:val="0"/>
          <w:sz w:val="12"/>
          <w:szCs w:val="12"/>
        </w:rPr>
        <w:t>6. С</w:t>
      </w:r>
      <w:r w:rsidRPr="007D7C42">
        <w:rPr>
          <w:rFonts w:ascii="Times New Roman" w:hAnsi="Times New Roman" w:cs="Times New Roman"/>
          <w:bCs/>
          <w:color w:val="auto"/>
          <w:kern w:val="0"/>
          <w:sz w:val="12"/>
          <w:szCs w:val="12"/>
        </w:rPr>
        <w:t>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D7C42" w:rsidRPr="007D7C42" w:rsidRDefault="007D7C42" w:rsidP="007D7C4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Заявитель, не получивший в течение двух месяцев со дня подачи  необходимых документов от администрации Каратузского района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Каратузского района</w:t>
      </w:r>
      <w:r w:rsidRPr="007D7C42">
        <w:rPr>
          <w:rFonts w:ascii="Times New Roman" w:hAnsi="Times New Roman" w:cs="Times New Roman"/>
          <w:i/>
          <w:color w:val="auto"/>
          <w:kern w:val="0"/>
          <w:sz w:val="12"/>
          <w:szCs w:val="12"/>
        </w:rPr>
        <w:t xml:space="preserve"> </w:t>
      </w:r>
      <w:r w:rsidRPr="007D7C42">
        <w:rPr>
          <w:rFonts w:ascii="Times New Roman" w:hAnsi="Times New Roman" w:cs="Times New Roman"/>
          <w:color w:val="auto"/>
          <w:kern w:val="0"/>
          <w:sz w:val="12"/>
          <w:szCs w:val="12"/>
        </w:rPr>
        <w:t>незаконным.</w:t>
      </w:r>
    </w:p>
    <w:p w:rsidR="007D7C42" w:rsidRPr="007D7C42" w:rsidRDefault="007D7C42" w:rsidP="007D7C42">
      <w:pPr>
        <w:autoSpaceDE w:val="0"/>
        <w:autoSpaceDN w:val="0"/>
        <w:adjustRightInd w:val="0"/>
        <w:spacing w:after="0" w:line="240" w:lineRule="auto"/>
        <w:jc w:val="both"/>
        <w:rPr>
          <w:rFonts w:ascii="Times New Roman" w:hAnsi="Times New Roman" w:cs="Times New Roman"/>
          <w:i/>
          <w:color w:val="auto"/>
          <w:kern w:val="0"/>
          <w:sz w:val="12"/>
          <w:szCs w:val="12"/>
        </w:rPr>
      </w:pPr>
    </w:p>
    <w:p w:rsidR="00F81747" w:rsidRDefault="00F81747"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7D7C42" w:rsidRPr="007D7C42" w:rsidRDefault="007D7C42" w:rsidP="007D7C42">
      <w:pPr>
        <w:autoSpaceDE w:val="0"/>
        <w:autoSpaceDN w:val="0"/>
        <w:adjustRightInd w:val="0"/>
        <w:spacing w:after="0" w:line="240" w:lineRule="auto"/>
        <w:ind w:left="2835"/>
        <w:rPr>
          <w:rFonts w:ascii="Times New Roman" w:eastAsia="Calibri" w:hAnsi="Times New Roman" w:cs="Times New Roman"/>
          <w:kern w:val="0"/>
          <w:sz w:val="12"/>
          <w:szCs w:val="12"/>
          <w:lang w:eastAsia="en-US"/>
        </w:rPr>
      </w:pPr>
      <w:r w:rsidRPr="007D7C42">
        <w:rPr>
          <w:rFonts w:ascii="Times New Roman" w:eastAsia="Calibri" w:hAnsi="Times New Roman" w:cs="Times New Roman"/>
          <w:kern w:val="0"/>
          <w:sz w:val="12"/>
          <w:szCs w:val="12"/>
          <w:lang w:eastAsia="en-US"/>
        </w:rPr>
        <w:t>Приложение № 1</w:t>
      </w:r>
    </w:p>
    <w:p w:rsidR="007D7C42" w:rsidRPr="007D7C42" w:rsidRDefault="007D7C42" w:rsidP="007D7C42">
      <w:pPr>
        <w:shd w:val="clear" w:color="auto" w:fill="FFFFFF"/>
        <w:spacing w:after="0" w:line="240" w:lineRule="auto"/>
        <w:ind w:left="2835"/>
        <w:rPr>
          <w:rFonts w:ascii="Times New Roman" w:hAnsi="Times New Roman" w:cs="Times New Roman"/>
          <w:kern w:val="0"/>
          <w:sz w:val="12"/>
          <w:szCs w:val="12"/>
        </w:rPr>
      </w:pPr>
      <w:r w:rsidRPr="007D7C42">
        <w:rPr>
          <w:rFonts w:ascii="Times New Roman" w:hAnsi="Times New Roman" w:cs="Times New Roman"/>
          <w:kern w:val="0"/>
          <w:sz w:val="12"/>
          <w:szCs w:val="12"/>
        </w:rPr>
        <w:t>к административному регламенту</w:t>
      </w:r>
    </w:p>
    <w:p w:rsidR="007D7C42" w:rsidRPr="007D7C42" w:rsidRDefault="007D7C42" w:rsidP="007D7C42">
      <w:pPr>
        <w:shd w:val="clear" w:color="auto" w:fill="FFFFFF"/>
        <w:spacing w:after="0" w:line="240" w:lineRule="auto"/>
        <w:ind w:left="2835"/>
        <w:rPr>
          <w:rFonts w:ascii="Times New Roman" w:hAnsi="Times New Roman" w:cs="Times New Roman"/>
          <w:kern w:val="0"/>
          <w:sz w:val="12"/>
          <w:szCs w:val="12"/>
        </w:rPr>
      </w:pPr>
      <w:r w:rsidRPr="007D7C42">
        <w:rPr>
          <w:rFonts w:ascii="Times New Roman" w:hAnsi="Times New Roman" w:cs="Times New Roman"/>
          <w:kern w:val="0"/>
          <w:sz w:val="12"/>
          <w:szCs w:val="12"/>
        </w:rPr>
        <w:t>по предоставлению муниципальной услуги</w:t>
      </w:r>
    </w:p>
    <w:p w:rsidR="007D7C42" w:rsidRPr="007D7C42" w:rsidRDefault="007D7C42" w:rsidP="007D7C42">
      <w:pPr>
        <w:shd w:val="clear" w:color="auto" w:fill="FFFFFF"/>
        <w:spacing w:after="0" w:line="240" w:lineRule="auto"/>
        <w:ind w:left="2835"/>
        <w:rPr>
          <w:rFonts w:ascii="Times New Roman" w:hAnsi="Times New Roman" w:cs="Times New Roman"/>
          <w:kern w:val="0"/>
          <w:sz w:val="12"/>
          <w:szCs w:val="12"/>
        </w:rPr>
      </w:pPr>
      <w:r w:rsidRPr="007D7C42">
        <w:rPr>
          <w:rFonts w:ascii="Times New Roman" w:hAnsi="Times New Roman" w:cs="Times New Roman"/>
          <w:kern w:val="0"/>
          <w:sz w:val="12"/>
          <w:szCs w:val="12"/>
        </w:rPr>
        <w:t>«Выдача разрешений на установку</w:t>
      </w:r>
    </w:p>
    <w:p w:rsidR="007D7C42" w:rsidRPr="007D7C42" w:rsidRDefault="007D7C42" w:rsidP="007D7C42">
      <w:pPr>
        <w:shd w:val="clear" w:color="auto" w:fill="FFFFFF"/>
        <w:spacing w:after="0" w:line="240" w:lineRule="auto"/>
        <w:ind w:left="2835"/>
        <w:rPr>
          <w:rFonts w:ascii="Times New Roman" w:hAnsi="Times New Roman" w:cs="Times New Roman"/>
          <w:kern w:val="0"/>
          <w:sz w:val="12"/>
          <w:szCs w:val="12"/>
        </w:rPr>
      </w:pPr>
      <w:r w:rsidRPr="007D7C42">
        <w:rPr>
          <w:rFonts w:ascii="Times New Roman" w:hAnsi="Times New Roman" w:cs="Times New Roman"/>
          <w:kern w:val="0"/>
          <w:sz w:val="12"/>
          <w:szCs w:val="12"/>
        </w:rPr>
        <w:t>и эксплуатацию рекламных конструкций»</w:t>
      </w:r>
    </w:p>
    <w:p w:rsidR="007D7C42" w:rsidRPr="007D7C42" w:rsidRDefault="007D7C42" w:rsidP="007D7C42">
      <w:pPr>
        <w:spacing w:after="0" w:line="240" w:lineRule="auto"/>
        <w:jc w:val="right"/>
        <w:outlineLvl w:val="1"/>
        <w:rPr>
          <w:rFonts w:ascii="Times New Roman" w:hAnsi="Times New Roman" w:cs="Times New Roman"/>
          <w:color w:val="auto"/>
          <w:kern w:val="0"/>
          <w:sz w:val="12"/>
          <w:szCs w:val="12"/>
        </w:rPr>
      </w:pPr>
    </w:p>
    <w:p w:rsidR="007D7C42" w:rsidRPr="007D7C42" w:rsidRDefault="007D7C42" w:rsidP="007D7C42">
      <w:pPr>
        <w:spacing w:after="0" w:line="240" w:lineRule="auto"/>
        <w:jc w:val="right"/>
        <w:outlineLvl w:val="1"/>
        <w:rPr>
          <w:rFonts w:ascii="Times New Roman" w:hAnsi="Times New Roman" w:cs="Times New Roman"/>
          <w:color w:val="auto"/>
          <w:kern w:val="0"/>
          <w:sz w:val="12"/>
          <w:szCs w:val="12"/>
        </w:rPr>
      </w:pPr>
    </w:p>
    <w:p w:rsidR="007D7C42" w:rsidRPr="007D7C42" w:rsidRDefault="007D7C42" w:rsidP="007D7C4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D7C42">
        <w:rPr>
          <w:rFonts w:ascii="Times New Roman" w:eastAsia="Calibri" w:hAnsi="Times New Roman" w:cs="Times New Roman"/>
          <w:kern w:val="0"/>
          <w:sz w:val="12"/>
          <w:szCs w:val="12"/>
          <w:lang w:eastAsia="en-US"/>
        </w:rPr>
        <w:t>Информация о местах нахождения муниципальных органов, предоставляющих муниципальную услугу «</w:t>
      </w:r>
      <w:r w:rsidRPr="007D7C42">
        <w:rPr>
          <w:rFonts w:ascii="Times New Roman" w:eastAsia="Calibri" w:hAnsi="Times New Roman" w:cs="Times New Roman"/>
          <w:color w:val="auto"/>
          <w:kern w:val="0"/>
          <w:sz w:val="12"/>
          <w:szCs w:val="12"/>
          <w:lang w:eastAsia="en-US"/>
        </w:rPr>
        <w:t>Выдача разрешений на установку и эксплуатацию рекламных конструкций»</w:t>
      </w:r>
      <w:r w:rsidRPr="007D7C42">
        <w:rPr>
          <w:rFonts w:ascii="Times New Roman" w:eastAsia="Calibri" w:hAnsi="Times New Roman" w:cs="Times New Roman"/>
          <w:kern w:val="0"/>
          <w:sz w:val="12"/>
          <w:szCs w:val="12"/>
          <w:lang w:eastAsia="en-US"/>
        </w:rPr>
        <w:t xml:space="preserve"> на территории Каратузского района, номерах телефонов для справок, графика работы, адресах электронной почты</w:t>
      </w:r>
    </w:p>
    <w:tbl>
      <w:tblPr>
        <w:tblpPr w:leftFromText="180" w:rightFromText="180" w:vertAnchor="text" w:horzAnchor="margin" w:tblpXSpec="right" w:tblpY="104"/>
        <w:tblOverlap w:val="never"/>
        <w:tblW w:w="5246" w:type="dxa"/>
        <w:tblBorders>
          <w:top w:val="nil"/>
          <w:left w:val="nil"/>
          <w:bottom w:val="nil"/>
          <w:right w:val="nil"/>
        </w:tblBorders>
        <w:tblLayout w:type="fixed"/>
        <w:tblLook w:val="0000" w:firstRow="0" w:lastRow="0" w:firstColumn="0" w:lastColumn="0" w:noHBand="0" w:noVBand="0"/>
      </w:tblPr>
      <w:tblGrid>
        <w:gridCol w:w="1668"/>
        <w:gridCol w:w="1275"/>
        <w:gridCol w:w="1134"/>
        <w:gridCol w:w="1169"/>
      </w:tblGrid>
      <w:tr w:rsidR="007D7C42" w:rsidRPr="007D7C42" w:rsidTr="007D7C42">
        <w:trPr>
          <w:trHeight w:val="505"/>
        </w:trPr>
        <w:tc>
          <w:tcPr>
            <w:tcW w:w="1668" w:type="dxa"/>
            <w:tcBorders>
              <w:top w:val="single" w:sz="4" w:space="0" w:color="000000"/>
              <w:left w:val="single" w:sz="4" w:space="0" w:color="000000"/>
              <w:bottom w:val="single" w:sz="4" w:space="0" w:color="000000"/>
              <w:right w:val="single" w:sz="4" w:space="0" w:color="000000"/>
            </w:tcBorders>
          </w:tcPr>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 xml:space="preserve">Наименование муниципального органа </w:t>
            </w:r>
          </w:p>
        </w:tc>
        <w:tc>
          <w:tcPr>
            <w:tcW w:w="1275" w:type="dxa"/>
            <w:tcBorders>
              <w:top w:val="single" w:sz="4" w:space="0" w:color="000000"/>
              <w:left w:val="single" w:sz="4" w:space="0" w:color="000000"/>
              <w:bottom w:val="single" w:sz="4" w:space="0" w:color="000000"/>
              <w:right w:val="single" w:sz="4" w:space="0" w:color="000000"/>
            </w:tcBorders>
          </w:tcPr>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 xml:space="preserve">Адрес и телефон </w:t>
            </w:r>
          </w:p>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 xml:space="preserve">для справок </w:t>
            </w:r>
          </w:p>
        </w:tc>
        <w:tc>
          <w:tcPr>
            <w:tcW w:w="1134" w:type="dxa"/>
            <w:tcBorders>
              <w:top w:val="single" w:sz="4" w:space="0" w:color="000000"/>
              <w:left w:val="single" w:sz="4" w:space="0" w:color="000000"/>
              <w:bottom w:val="single" w:sz="4" w:space="0" w:color="000000"/>
              <w:right w:val="single" w:sz="4" w:space="0" w:color="000000"/>
            </w:tcBorders>
          </w:tcPr>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 xml:space="preserve">График работы </w:t>
            </w:r>
          </w:p>
        </w:tc>
        <w:tc>
          <w:tcPr>
            <w:tcW w:w="1169" w:type="dxa"/>
            <w:tcBorders>
              <w:top w:val="single" w:sz="4" w:space="0" w:color="000000"/>
              <w:left w:val="single" w:sz="4" w:space="0" w:color="000000"/>
              <w:bottom w:val="single" w:sz="4" w:space="0" w:color="000000"/>
              <w:right w:val="single" w:sz="4" w:space="0" w:color="000000"/>
            </w:tcBorders>
          </w:tcPr>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 xml:space="preserve">Адрес электронной почты </w:t>
            </w:r>
          </w:p>
        </w:tc>
      </w:tr>
      <w:tr w:rsidR="007D7C42" w:rsidRPr="007D7C42" w:rsidTr="007D7C42">
        <w:trPr>
          <w:trHeight w:val="505"/>
        </w:trPr>
        <w:tc>
          <w:tcPr>
            <w:tcW w:w="1668" w:type="dxa"/>
            <w:tcBorders>
              <w:top w:val="single" w:sz="4" w:space="0" w:color="000000"/>
              <w:left w:val="single" w:sz="4" w:space="0" w:color="000000"/>
              <w:bottom w:val="single" w:sz="4" w:space="0" w:color="000000"/>
              <w:right w:val="single" w:sz="4" w:space="0" w:color="000000"/>
            </w:tcBorders>
          </w:tcPr>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 xml:space="preserve">Администрация Каратузского района </w:t>
            </w:r>
          </w:p>
        </w:tc>
        <w:tc>
          <w:tcPr>
            <w:tcW w:w="1275" w:type="dxa"/>
            <w:tcBorders>
              <w:top w:val="single" w:sz="4" w:space="0" w:color="000000"/>
              <w:left w:val="single" w:sz="4" w:space="0" w:color="000000"/>
              <w:bottom w:val="single" w:sz="4" w:space="0" w:color="000000"/>
              <w:right w:val="single" w:sz="4" w:space="0" w:color="000000"/>
            </w:tcBorders>
          </w:tcPr>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662850, Красноярский край, Каратузский район</w:t>
            </w:r>
            <w:proofErr w:type="gramStart"/>
            <w:r w:rsidRPr="007D7C42">
              <w:rPr>
                <w:rFonts w:ascii="Times New Roman" w:hAnsi="Times New Roman" w:cs="Times New Roman"/>
                <w:spacing w:val="-1"/>
                <w:kern w:val="0"/>
                <w:sz w:val="12"/>
                <w:szCs w:val="12"/>
              </w:rPr>
              <w:t>.</w:t>
            </w:r>
            <w:proofErr w:type="gramEnd"/>
            <w:r w:rsidRPr="007D7C42">
              <w:rPr>
                <w:rFonts w:ascii="Times New Roman" w:hAnsi="Times New Roman" w:cs="Times New Roman"/>
                <w:spacing w:val="-1"/>
                <w:kern w:val="0"/>
                <w:sz w:val="12"/>
                <w:szCs w:val="12"/>
              </w:rPr>
              <w:t xml:space="preserve"> </w:t>
            </w:r>
            <w:proofErr w:type="gramStart"/>
            <w:r w:rsidRPr="007D7C42">
              <w:rPr>
                <w:rFonts w:ascii="Times New Roman" w:hAnsi="Times New Roman" w:cs="Times New Roman"/>
                <w:spacing w:val="-1"/>
                <w:kern w:val="0"/>
                <w:sz w:val="12"/>
                <w:szCs w:val="12"/>
              </w:rPr>
              <w:t>с</w:t>
            </w:r>
            <w:proofErr w:type="gramEnd"/>
            <w:r w:rsidRPr="007D7C42">
              <w:rPr>
                <w:rFonts w:ascii="Times New Roman" w:hAnsi="Times New Roman" w:cs="Times New Roman"/>
                <w:spacing w:val="-1"/>
                <w:kern w:val="0"/>
                <w:sz w:val="12"/>
                <w:szCs w:val="12"/>
              </w:rPr>
              <w:t xml:space="preserve">. Каратузское, ул. Советская 21 </w:t>
            </w:r>
            <w:proofErr w:type="spellStart"/>
            <w:r w:rsidRPr="007D7C42">
              <w:rPr>
                <w:rFonts w:ascii="Times New Roman" w:hAnsi="Times New Roman" w:cs="Times New Roman"/>
                <w:spacing w:val="-1"/>
                <w:kern w:val="0"/>
                <w:sz w:val="12"/>
                <w:szCs w:val="12"/>
              </w:rPr>
              <w:t>каб</w:t>
            </w:r>
            <w:proofErr w:type="spellEnd"/>
            <w:r w:rsidRPr="007D7C42">
              <w:rPr>
                <w:rFonts w:ascii="Times New Roman" w:hAnsi="Times New Roman" w:cs="Times New Roman"/>
                <w:spacing w:val="-1"/>
                <w:kern w:val="0"/>
                <w:sz w:val="12"/>
                <w:szCs w:val="12"/>
              </w:rPr>
              <w:t xml:space="preserve">. 215 </w:t>
            </w:r>
          </w:p>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тел</w:t>
            </w:r>
            <w:proofErr w:type="gramStart"/>
            <w:r w:rsidRPr="007D7C42">
              <w:rPr>
                <w:rFonts w:ascii="Times New Roman" w:hAnsi="Times New Roman" w:cs="Times New Roman"/>
                <w:spacing w:val="-1"/>
                <w:kern w:val="0"/>
                <w:sz w:val="12"/>
                <w:szCs w:val="12"/>
              </w:rPr>
              <w:t xml:space="preserve"> .</w:t>
            </w:r>
            <w:proofErr w:type="gramEnd"/>
          </w:p>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8(39137) 21-8-67</w:t>
            </w:r>
          </w:p>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 xml:space="preserve">понедельник-пятница </w:t>
            </w:r>
          </w:p>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8:00 – 17.00</w:t>
            </w:r>
          </w:p>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 xml:space="preserve"> </w:t>
            </w:r>
            <w:proofErr w:type="gramStart"/>
            <w:r w:rsidRPr="007D7C42">
              <w:rPr>
                <w:rFonts w:ascii="Times New Roman" w:hAnsi="Times New Roman" w:cs="Times New Roman"/>
                <w:spacing w:val="-1"/>
                <w:kern w:val="0"/>
                <w:sz w:val="12"/>
                <w:szCs w:val="12"/>
              </w:rPr>
              <w:t>(перерыв</w:t>
            </w:r>
            <w:proofErr w:type="gramEnd"/>
          </w:p>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rPr>
              <w:t xml:space="preserve"> </w:t>
            </w:r>
            <w:proofErr w:type="gramStart"/>
            <w:r w:rsidRPr="007D7C42">
              <w:rPr>
                <w:rFonts w:ascii="Times New Roman" w:hAnsi="Times New Roman" w:cs="Times New Roman"/>
                <w:spacing w:val="-1"/>
                <w:kern w:val="0"/>
                <w:sz w:val="12"/>
                <w:szCs w:val="12"/>
              </w:rPr>
              <w:t xml:space="preserve">12:00 – 13:00) </w:t>
            </w:r>
            <w:proofErr w:type="gramEnd"/>
          </w:p>
        </w:tc>
        <w:tc>
          <w:tcPr>
            <w:tcW w:w="1169" w:type="dxa"/>
            <w:tcBorders>
              <w:top w:val="single" w:sz="4" w:space="0" w:color="000000"/>
              <w:left w:val="single" w:sz="4" w:space="0" w:color="000000"/>
              <w:bottom w:val="single" w:sz="4" w:space="0" w:color="000000"/>
              <w:right w:val="single" w:sz="4" w:space="0" w:color="000000"/>
            </w:tcBorders>
          </w:tcPr>
          <w:p w:rsidR="007D7C42" w:rsidRPr="007D7C42" w:rsidRDefault="007D7C42" w:rsidP="007D7C42">
            <w:pPr>
              <w:widowControl w:val="0"/>
              <w:autoSpaceDE w:val="0"/>
              <w:autoSpaceDN w:val="0"/>
              <w:adjustRightInd w:val="0"/>
              <w:spacing w:after="0" w:line="240" w:lineRule="auto"/>
              <w:rPr>
                <w:rFonts w:ascii="Times New Roman" w:hAnsi="Times New Roman" w:cs="Times New Roman"/>
                <w:spacing w:val="-1"/>
                <w:kern w:val="0"/>
                <w:sz w:val="12"/>
                <w:szCs w:val="12"/>
              </w:rPr>
            </w:pPr>
            <w:r w:rsidRPr="007D7C42">
              <w:rPr>
                <w:rFonts w:ascii="Times New Roman" w:hAnsi="Times New Roman" w:cs="Times New Roman"/>
                <w:spacing w:val="-1"/>
                <w:kern w:val="0"/>
                <w:sz w:val="12"/>
                <w:szCs w:val="12"/>
                <w:lang w:val="en-US"/>
              </w:rPr>
              <w:t>l</w:t>
            </w:r>
            <w:r w:rsidRPr="007D7C42">
              <w:rPr>
                <w:rFonts w:ascii="Times New Roman" w:hAnsi="Times New Roman" w:cs="Times New Roman"/>
                <w:spacing w:val="-1"/>
                <w:kern w:val="0"/>
                <w:sz w:val="12"/>
                <w:szCs w:val="12"/>
              </w:rPr>
              <w:t>.</w:t>
            </w:r>
            <w:proofErr w:type="spellStart"/>
            <w:r w:rsidRPr="007D7C42">
              <w:rPr>
                <w:rFonts w:ascii="Times New Roman" w:hAnsi="Times New Roman" w:cs="Times New Roman"/>
                <w:spacing w:val="-1"/>
                <w:kern w:val="0"/>
                <w:sz w:val="12"/>
                <w:szCs w:val="12"/>
                <w:lang w:val="en-US"/>
              </w:rPr>
              <w:t>maisner</w:t>
            </w:r>
            <w:proofErr w:type="spellEnd"/>
            <w:r w:rsidRPr="007D7C42">
              <w:rPr>
                <w:rFonts w:ascii="Times New Roman" w:hAnsi="Times New Roman" w:cs="Times New Roman"/>
                <w:spacing w:val="-1"/>
                <w:kern w:val="0"/>
                <w:sz w:val="12"/>
                <w:szCs w:val="12"/>
              </w:rPr>
              <w:t>@</w:t>
            </w:r>
            <w:r w:rsidRPr="007D7C42">
              <w:rPr>
                <w:rFonts w:ascii="Times New Roman" w:hAnsi="Times New Roman" w:cs="Times New Roman"/>
                <w:spacing w:val="-1"/>
                <w:kern w:val="0"/>
                <w:sz w:val="12"/>
                <w:szCs w:val="12"/>
                <w:lang w:val="en-US"/>
              </w:rPr>
              <w:t>mail</w:t>
            </w:r>
            <w:r w:rsidRPr="007D7C42">
              <w:rPr>
                <w:rFonts w:ascii="Times New Roman" w:hAnsi="Times New Roman" w:cs="Times New Roman"/>
                <w:spacing w:val="-1"/>
                <w:kern w:val="0"/>
                <w:sz w:val="12"/>
                <w:szCs w:val="12"/>
              </w:rPr>
              <w:t>.</w:t>
            </w:r>
            <w:proofErr w:type="spellStart"/>
            <w:r w:rsidRPr="007D7C42">
              <w:rPr>
                <w:rFonts w:ascii="Times New Roman" w:hAnsi="Times New Roman" w:cs="Times New Roman"/>
                <w:spacing w:val="-1"/>
                <w:kern w:val="0"/>
                <w:sz w:val="12"/>
                <w:szCs w:val="12"/>
                <w:lang w:val="en-US"/>
              </w:rPr>
              <w:t>ru</w:t>
            </w:r>
            <w:proofErr w:type="spellEnd"/>
          </w:p>
        </w:tc>
      </w:tr>
    </w:tbl>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7D7C42" w:rsidRPr="007D7C42" w:rsidRDefault="007D7C42" w:rsidP="007D7C42">
      <w:pPr>
        <w:spacing w:after="0" w:line="240" w:lineRule="auto"/>
        <w:ind w:left="4860"/>
        <w:jc w:val="center"/>
        <w:outlineLvl w:val="1"/>
        <w:rPr>
          <w:rFonts w:ascii="Times New Roman" w:hAnsi="Times New Roman" w:cs="Times New Roman"/>
          <w:color w:val="auto"/>
          <w:kern w:val="0"/>
          <w:sz w:val="12"/>
          <w:szCs w:val="12"/>
        </w:rPr>
      </w:pPr>
    </w:p>
    <w:p w:rsidR="007D7C42" w:rsidRPr="007D7C42" w:rsidRDefault="007D7C42" w:rsidP="007D7C42">
      <w:pPr>
        <w:autoSpaceDE w:val="0"/>
        <w:autoSpaceDN w:val="0"/>
        <w:adjustRightInd w:val="0"/>
        <w:spacing w:after="0" w:line="240" w:lineRule="auto"/>
        <w:ind w:left="2835"/>
        <w:rPr>
          <w:rFonts w:ascii="Times New Roman" w:eastAsia="Calibri" w:hAnsi="Times New Roman" w:cs="Times New Roman"/>
          <w:kern w:val="0"/>
          <w:sz w:val="12"/>
          <w:szCs w:val="12"/>
          <w:lang w:eastAsia="en-US"/>
        </w:rPr>
      </w:pPr>
      <w:r w:rsidRPr="007D7C42">
        <w:rPr>
          <w:rFonts w:ascii="Times New Roman" w:eastAsia="Calibri" w:hAnsi="Times New Roman" w:cs="Times New Roman"/>
          <w:kern w:val="0"/>
          <w:sz w:val="12"/>
          <w:szCs w:val="12"/>
          <w:lang w:eastAsia="en-US"/>
        </w:rPr>
        <w:t xml:space="preserve">Приложение № 2 </w:t>
      </w:r>
    </w:p>
    <w:p w:rsidR="007D7C42" w:rsidRPr="007D7C42" w:rsidRDefault="007D7C42" w:rsidP="007D7C42">
      <w:pPr>
        <w:shd w:val="clear" w:color="auto" w:fill="FFFFFF"/>
        <w:spacing w:after="0" w:line="240" w:lineRule="auto"/>
        <w:ind w:left="2835"/>
        <w:rPr>
          <w:rFonts w:ascii="Times New Roman" w:hAnsi="Times New Roman" w:cs="Times New Roman"/>
          <w:kern w:val="0"/>
          <w:sz w:val="12"/>
          <w:szCs w:val="12"/>
        </w:rPr>
      </w:pPr>
      <w:r w:rsidRPr="007D7C42">
        <w:rPr>
          <w:rFonts w:ascii="Times New Roman" w:hAnsi="Times New Roman" w:cs="Times New Roman"/>
          <w:kern w:val="0"/>
          <w:sz w:val="12"/>
          <w:szCs w:val="12"/>
        </w:rPr>
        <w:t xml:space="preserve">к административному регламенту </w:t>
      </w:r>
    </w:p>
    <w:p w:rsidR="007D7C42" w:rsidRPr="007D7C42" w:rsidRDefault="007D7C42" w:rsidP="007D7C42">
      <w:pPr>
        <w:shd w:val="clear" w:color="auto" w:fill="FFFFFF"/>
        <w:spacing w:after="0" w:line="240" w:lineRule="auto"/>
        <w:ind w:left="2835"/>
        <w:rPr>
          <w:rFonts w:ascii="Times New Roman" w:hAnsi="Times New Roman" w:cs="Times New Roman"/>
          <w:kern w:val="0"/>
          <w:sz w:val="12"/>
          <w:szCs w:val="12"/>
        </w:rPr>
      </w:pPr>
      <w:r w:rsidRPr="007D7C42">
        <w:rPr>
          <w:rFonts w:ascii="Times New Roman" w:hAnsi="Times New Roman" w:cs="Times New Roman"/>
          <w:kern w:val="0"/>
          <w:sz w:val="12"/>
          <w:szCs w:val="12"/>
        </w:rPr>
        <w:t>по предоставлению муниципальной услуги</w:t>
      </w:r>
    </w:p>
    <w:p w:rsidR="007D7C42" w:rsidRPr="007D7C42" w:rsidRDefault="007D7C42" w:rsidP="007D7C42">
      <w:pPr>
        <w:shd w:val="clear" w:color="auto" w:fill="FFFFFF"/>
        <w:spacing w:after="0" w:line="240" w:lineRule="auto"/>
        <w:ind w:left="2835"/>
        <w:rPr>
          <w:rFonts w:ascii="Times New Roman" w:hAnsi="Times New Roman" w:cs="Times New Roman"/>
          <w:kern w:val="0"/>
          <w:sz w:val="12"/>
          <w:szCs w:val="12"/>
        </w:rPr>
      </w:pPr>
      <w:r w:rsidRPr="007D7C42">
        <w:rPr>
          <w:rFonts w:ascii="Times New Roman" w:hAnsi="Times New Roman" w:cs="Times New Roman"/>
          <w:kern w:val="0"/>
          <w:sz w:val="12"/>
          <w:szCs w:val="12"/>
        </w:rPr>
        <w:t>«Выдача разрешений на установку</w:t>
      </w:r>
    </w:p>
    <w:p w:rsidR="007D7C42" w:rsidRPr="007D7C42" w:rsidRDefault="007D7C42" w:rsidP="007D7C42">
      <w:pPr>
        <w:shd w:val="clear" w:color="auto" w:fill="FFFFFF"/>
        <w:spacing w:after="0" w:line="240" w:lineRule="auto"/>
        <w:ind w:left="2835"/>
        <w:rPr>
          <w:rFonts w:ascii="Times New Roman" w:hAnsi="Times New Roman" w:cs="Times New Roman"/>
          <w:kern w:val="0"/>
          <w:sz w:val="12"/>
          <w:szCs w:val="12"/>
        </w:rPr>
      </w:pPr>
      <w:r w:rsidRPr="007D7C42">
        <w:rPr>
          <w:rFonts w:ascii="Times New Roman" w:hAnsi="Times New Roman" w:cs="Times New Roman"/>
          <w:kern w:val="0"/>
          <w:sz w:val="12"/>
          <w:szCs w:val="12"/>
        </w:rPr>
        <w:t>и эксплуатацию рекламных конструкций»</w:t>
      </w:r>
    </w:p>
    <w:p w:rsidR="007D7C42" w:rsidRPr="007D7C42" w:rsidRDefault="007D7C42" w:rsidP="007D7C42">
      <w:pPr>
        <w:spacing w:after="0" w:line="240" w:lineRule="auto"/>
        <w:ind w:left="2835"/>
        <w:outlineLvl w:val="1"/>
        <w:rPr>
          <w:rFonts w:ascii="Times New Roman" w:hAnsi="Times New Roman" w:cs="Times New Roman"/>
          <w:color w:val="auto"/>
          <w:kern w:val="0"/>
          <w:sz w:val="12"/>
          <w:szCs w:val="12"/>
        </w:rPr>
      </w:pPr>
    </w:p>
    <w:p w:rsidR="007D7C42" w:rsidRPr="007D7C42" w:rsidRDefault="007D7C42" w:rsidP="007D7C42">
      <w:pPr>
        <w:spacing w:after="0" w:line="240" w:lineRule="auto"/>
        <w:ind w:left="2835"/>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Главе администрации  Каратузского  района </w:t>
      </w:r>
      <w:r w:rsidRPr="007D7C42">
        <w:rPr>
          <w:rFonts w:ascii="Times New Roman" w:hAnsi="Times New Roman" w:cs="Times New Roman"/>
          <w:color w:val="auto"/>
          <w:kern w:val="0"/>
          <w:sz w:val="12"/>
          <w:szCs w:val="12"/>
        </w:rPr>
        <w:tab/>
      </w:r>
      <w:r w:rsidRPr="007D7C42">
        <w:rPr>
          <w:rFonts w:ascii="Times New Roman" w:hAnsi="Times New Roman" w:cs="Times New Roman"/>
          <w:color w:val="auto"/>
          <w:kern w:val="0"/>
          <w:sz w:val="12"/>
          <w:szCs w:val="12"/>
        </w:rPr>
        <w:tab/>
        <w:t>____________________________________</w:t>
      </w:r>
    </w:p>
    <w:p w:rsidR="007D7C42" w:rsidRPr="007D7C42" w:rsidRDefault="007D7C42" w:rsidP="007D7C42">
      <w:pPr>
        <w:spacing w:after="0" w:line="240" w:lineRule="auto"/>
        <w:ind w:left="2835"/>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от __________________________________</w:t>
      </w:r>
    </w:p>
    <w:p w:rsidR="007D7C42" w:rsidRPr="007D7C42" w:rsidRDefault="007D7C42" w:rsidP="007D7C42">
      <w:pPr>
        <w:spacing w:after="0" w:line="240" w:lineRule="auto"/>
        <w:ind w:left="2835"/>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____________________________________</w:t>
      </w:r>
    </w:p>
    <w:p w:rsidR="007D7C42" w:rsidRDefault="007D7C42" w:rsidP="007D7C42">
      <w:pPr>
        <w:spacing w:after="0" w:line="240" w:lineRule="auto"/>
        <w:ind w:left="2835"/>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(Ф.И.О. полностью)</w:t>
      </w:r>
    </w:p>
    <w:p w:rsidR="007D7C42" w:rsidRPr="007D7C42" w:rsidRDefault="007D7C42" w:rsidP="007D7C42">
      <w:pPr>
        <w:spacing w:after="0" w:line="240" w:lineRule="auto"/>
        <w:ind w:left="2835"/>
        <w:rPr>
          <w:rFonts w:ascii="Times New Roman" w:hAnsi="Times New Roman" w:cs="Times New Roman"/>
          <w:color w:val="auto"/>
          <w:kern w:val="0"/>
          <w:sz w:val="12"/>
          <w:szCs w:val="12"/>
        </w:rPr>
      </w:pPr>
    </w:p>
    <w:p w:rsidR="007D7C42" w:rsidRPr="007D7C42" w:rsidRDefault="007D7C42" w:rsidP="007D7C42">
      <w:pPr>
        <w:spacing w:after="0" w:line="240" w:lineRule="auto"/>
        <w:ind w:left="2835" w:firstLine="5"/>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w:t>
      </w:r>
      <w:proofErr w:type="gramStart"/>
      <w:r w:rsidRPr="007D7C42">
        <w:rPr>
          <w:rFonts w:ascii="Times New Roman" w:hAnsi="Times New Roman" w:cs="Times New Roman"/>
          <w:color w:val="auto"/>
          <w:kern w:val="0"/>
          <w:sz w:val="12"/>
          <w:szCs w:val="12"/>
        </w:rPr>
        <w:t>проживающего</w:t>
      </w:r>
      <w:proofErr w:type="gramEnd"/>
      <w:r w:rsidRPr="007D7C42">
        <w:rPr>
          <w:rFonts w:ascii="Times New Roman" w:hAnsi="Times New Roman" w:cs="Times New Roman"/>
          <w:color w:val="auto"/>
          <w:kern w:val="0"/>
          <w:sz w:val="12"/>
          <w:szCs w:val="12"/>
        </w:rPr>
        <w:t xml:space="preserve"> (ей)  по адресу:</w:t>
      </w:r>
    </w:p>
    <w:p w:rsidR="007D7C42" w:rsidRPr="007D7C42" w:rsidRDefault="007D7C42" w:rsidP="007D7C42">
      <w:pPr>
        <w:spacing w:after="0" w:line="360" w:lineRule="auto"/>
        <w:ind w:left="2835" w:firstLine="5"/>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___________________________________</w:t>
      </w:r>
    </w:p>
    <w:p w:rsidR="007D7C42" w:rsidRPr="007D7C42" w:rsidRDefault="007D7C42" w:rsidP="007D7C42">
      <w:pPr>
        <w:spacing w:after="0" w:line="360" w:lineRule="auto"/>
        <w:ind w:left="2835" w:firstLine="5"/>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____________________________________</w:t>
      </w:r>
    </w:p>
    <w:p w:rsidR="007D7C42" w:rsidRPr="007D7C42" w:rsidRDefault="007D7C42" w:rsidP="007D7C42">
      <w:pPr>
        <w:spacing w:after="0" w:line="240" w:lineRule="auto"/>
        <w:ind w:left="2835" w:firstLine="5"/>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телефон _________________________</w:t>
      </w:r>
    </w:p>
    <w:p w:rsidR="007D7C42" w:rsidRPr="007D7C42" w:rsidRDefault="007D7C42" w:rsidP="007D7C42">
      <w:pPr>
        <w:spacing w:after="0" w:line="240" w:lineRule="auto"/>
        <w:jc w:val="both"/>
        <w:rPr>
          <w:rFonts w:ascii="Times New Roman" w:hAnsi="Times New Roman" w:cs="Times New Roman"/>
          <w:color w:val="auto"/>
          <w:kern w:val="0"/>
          <w:sz w:val="12"/>
          <w:szCs w:val="12"/>
        </w:rPr>
      </w:pPr>
    </w:p>
    <w:p w:rsidR="007D7C42" w:rsidRPr="007D7C42" w:rsidRDefault="007D7C42" w:rsidP="007D7C42">
      <w:pPr>
        <w:spacing w:after="0" w:line="240" w:lineRule="auto"/>
        <w:jc w:val="center"/>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 xml:space="preserve">ЗАЯВЛЕНИЕ </w:t>
      </w:r>
    </w:p>
    <w:p w:rsidR="007D7C42" w:rsidRPr="007D7C42" w:rsidRDefault="007D7C42" w:rsidP="007D7C42">
      <w:pPr>
        <w:spacing w:after="0" w:line="240" w:lineRule="auto"/>
        <w:jc w:val="center"/>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НА УСТАНОВКУ И ЭКСПЛУАТАЦИЮ РЕКЛАМНОЙ КОНСТРУКЦИИ</w:t>
      </w:r>
    </w:p>
    <w:p w:rsidR="007D7C42" w:rsidRPr="007D7C42" w:rsidRDefault="007D7C42" w:rsidP="007D7C42">
      <w:pPr>
        <w:spacing w:after="0" w:line="240" w:lineRule="auto"/>
        <w:jc w:val="center"/>
        <w:rPr>
          <w:rFonts w:ascii="Times New Roman" w:hAnsi="Times New Roman" w:cs="Times New Roman"/>
          <w:color w:val="auto"/>
          <w:kern w:val="0"/>
          <w:sz w:val="12"/>
          <w:szCs w:val="12"/>
        </w:rPr>
      </w:pPr>
    </w:p>
    <w:p w:rsidR="007D7C42" w:rsidRPr="007D7C42" w:rsidRDefault="007D7C42" w:rsidP="007D7C42">
      <w:pPr>
        <w:spacing w:after="0" w:line="240" w:lineRule="auto"/>
        <w:jc w:val="center"/>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Прошу Вас разрешить  установку рекламной конструкции:</w:t>
      </w:r>
    </w:p>
    <w:p w:rsidR="007D7C42" w:rsidRPr="007D7C42" w:rsidRDefault="007D7C42" w:rsidP="007D7C42">
      <w:pPr>
        <w:spacing w:after="0" w:line="240" w:lineRule="auto"/>
        <w:rPr>
          <w:rFonts w:ascii="Times New Roman" w:hAnsi="Times New Roman" w:cs="Times New Roman"/>
          <w:color w:val="auto"/>
          <w:kern w:val="0"/>
          <w:sz w:val="12"/>
          <w:szCs w:val="12"/>
        </w:rPr>
      </w:pPr>
    </w:p>
    <w:p w:rsidR="007D7C42" w:rsidRPr="007D7C42" w:rsidRDefault="007D7C42" w:rsidP="007D7C42">
      <w:pPr>
        <w:spacing w:after="0" w:line="240" w:lineRule="auto"/>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Тип рекламной конструкции:  _______________________________________</w:t>
      </w:r>
    </w:p>
    <w:p w:rsidR="007D7C42" w:rsidRPr="007D7C42" w:rsidRDefault="007D7C42" w:rsidP="007D7C42">
      <w:pPr>
        <w:shd w:val="clear" w:color="auto" w:fill="FFFFFF"/>
        <w:tabs>
          <w:tab w:val="left" w:pos="8714"/>
        </w:tabs>
        <w:spacing w:after="0" w:line="322" w:lineRule="exact"/>
        <w:ind w:left="14" w:right="-30"/>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(щитовая конструкция, кровельная конструкция, электронное табло и т.д.)</w:t>
      </w:r>
    </w:p>
    <w:p w:rsidR="007D7C42" w:rsidRPr="007D7C42" w:rsidRDefault="005E0C29" w:rsidP="007D7C42">
      <w:pPr>
        <w:shd w:val="clear" w:color="auto" w:fill="FFFFFF"/>
        <w:tabs>
          <w:tab w:val="left" w:pos="8714"/>
        </w:tabs>
        <w:spacing w:after="0" w:line="322" w:lineRule="exact"/>
        <w:ind w:left="14" w:right="-30"/>
        <w:rPr>
          <w:rFonts w:ascii="Times New Roman" w:hAnsi="Times New Roman" w:cs="Times New Roman"/>
          <w:spacing w:val="-2"/>
          <w:kern w:val="0"/>
          <w:sz w:val="12"/>
          <w:szCs w:val="12"/>
        </w:rPr>
      </w:pPr>
      <w:r>
        <w:rPr>
          <w:rFonts w:ascii="Times New Roman" w:hAnsi="Times New Roman" w:cs="Times New Roman"/>
          <w:color w:val="auto"/>
          <w:kern w:val="0"/>
          <w:sz w:val="12"/>
          <w:szCs w:val="12"/>
        </w:rPr>
        <w:pict>
          <v:line id="_x0000_s1063" style="position:absolute;left:0;text-align:left;z-index:251661312" from="93.55pt,28.75pt" to="270.9pt,28.75pt" strokeweight=".26mm"/>
        </w:pict>
      </w:r>
      <w:r>
        <w:rPr>
          <w:rFonts w:ascii="Times New Roman" w:hAnsi="Times New Roman" w:cs="Times New Roman"/>
          <w:color w:val="auto"/>
          <w:kern w:val="0"/>
          <w:sz w:val="12"/>
          <w:szCs w:val="12"/>
        </w:rPr>
        <w:pict>
          <v:line id="_x0000_s1062" style="position:absolute;left:0;text-align:left;z-index:251660288" from="102.2pt,13.75pt" to="270.9pt,13.75pt" strokeweight=".26mm"/>
        </w:pict>
      </w:r>
      <w:r w:rsidR="007D7C42" w:rsidRPr="007D7C42">
        <w:rPr>
          <w:rFonts w:ascii="Times New Roman" w:hAnsi="Times New Roman" w:cs="Times New Roman"/>
          <w:spacing w:val="2"/>
          <w:kern w:val="0"/>
          <w:sz w:val="12"/>
          <w:szCs w:val="12"/>
        </w:rPr>
        <w:t>Размеры рекламной  конструкции: м.</w:t>
      </w:r>
      <w:r w:rsidR="007D7C42" w:rsidRPr="007D7C42">
        <w:rPr>
          <w:rFonts w:ascii="Times New Roman" w:hAnsi="Times New Roman" w:cs="Times New Roman"/>
          <w:spacing w:val="2"/>
          <w:kern w:val="0"/>
          <w:sz w:val="12"/>
          <w:szCs w:val="12"/>
        </w:rPr>
        <w:br/>
      </w:r>
      <w:r w:rsidR="007D7C42" w:rsidRPr="007D7C42">
        <w:rPr>
          <w:rFonts w:ascii="Times New Roman" w:hAnsi="Times New Roman" w:cs="Times New Roman"/>
          <w:spacing w:val="-2"/>
          <w:kern w:val="0"/>
          <w:sz w:val="12"/>
          <w:szCs w:val="12"/>
        </w:rPr>
        <w:t xml:space="preserve">Количество рекламных плоскостей:                                                           </w:t>
      </w:r>
    </w:p>
    <w:p w:rsidR="007D7C42" w:rsidRPr="007D7C42" w:rsidRDefault="005E0C29" w:rsidP="007D7C42">
      <w:pPr>
        <w:shd w:val="clear" w:color="auto" w:fill="FFFFFF"/>
        <w:tabs>
          <w:tab w:val="left" w:pos="2971"/>
        </w:tabs>
        <w:spacing w:after="0" w:line="322" w:lineRule="exact"/>
        <w:rPr>
          <w:rFonts w:ascii="Times New Roman" w:hAnsi="Times New Roman" w:cs="Times New Roman"/>
          <w:color w:val="auto"/>
          <w:kern w:val="0"/>
          <w:sz w:val="12"/>
          <w:szCs w:val="12"/>
        </w:rPr>
      </w:pPr>
      <w:r>
        <w:rPr>
          <w:rFonts w:ascii="Times New Roman" w:hAnsi="Times New Roman" w:cs="Times New Roman"/>
          <w:color w:val="auto"/>
          <w:kern w:val="0"/>
          <w:sz w:val="12"/>
          <w:szCs w:val="12"/>
        </w:rPr>
        <w:pict>
          <v:line id="_x0000_s1064" style="position:absolute;z-index:251662336" from="102.2pt,13.35pt" to="273.95pt,13.35pt" strokeweight=".26mm"/>
        </w:pict>
      </w:r>
      <w:r w:rsidR="007D7C42" w:rsidRPr="007D7C42">
        <w:rPr>
          <w:rFonts w:ascii="Times New Roman" w:hAnsi="Times New Roman" w:cs="Times New Roman"/>
          <w:color w:val="auto"/>
          <w:kern w:val="0"/>
          <w:sz w:val="12"/>
          <w:szCs w:val="12"/>
        </w:rPr>
        <w:t xml:space="preserve">Площадь информационного поля: </w:t>
      </w:r>
      <w:proofErr w:type="spellStart"/>
      <w:r w:rsidR="007D7C42" w:rsidRPr="007D7C42">
        <w:rPr>
          <w:rFonts w:ascii="Times New Roman" w:hAnsi="Times New Roman" w:cs="Times New Roman"/>
          <w:color w:val="auto"/>
          <w:kern w:val="0"/>
          <w:sz w:val="12"/>
          <w:szCs w:val="12"/>
        </w:rPr>
        <w:t>кв.м</w:t>
      </w:r>
      <w:proofErr w:type="spellEnd"/>
      <w:r w:rsidR="007D7C42" w:rsidRPr="007D7C42">
        <w:rPr>
          <w:rFonts w:ascii="Times New Roman" w:hAnsi="Times New Roman" w:cs="Times New Roman"/>
          <w:color w:val="auto"/>
          <w:kern w:val="0"/>
          <w:sz w:val="12"/>
          <w:szCs w:val="12"/>
        </w:rPr>
        <w:t xml:space="preserve">.                          </w:t>
      </w:r>
    </w:p>
    <w:p w:rsidR="007D7C42" w:rsidRPr="007D7C42" w:rsidRDefault="007D7C42" w:rsidP="007D7C42">
      <w:pPr>
        <w:shd w:val="clear" w:color="auto" w:fill="FFFFFF"/>
        <w:tabs>
          <w:tab w:val="left" w:pos="2971"/>
          <w:tab w:val="left" w:pos="3495"/>
        </w:tabs>
        <w:spacing w:after="0" w:line="240" w:lineRule="auto"/>
        <w:rPr>
          <w:rFonts w:ascii="Times New Roman" w:hAnsi="Times New Roman" w:cs="Times New Roman"/>
          <w:kern w:val="0"/>
          <w:sz w:val="12"/>
          <w:szCs w:val="12"/>
        </w:rPr>
      </w:pPr>
      <w:r w:rsidRPr="007D7C42">
        <w:rPr>
          <w:rFonts w:ascii="Times New Roman" w:hAnsi="Times New Roman" w:cs="Times New Roman"/>
          <w:spacing w:val="-2"/>
          <w:kern w:val="0"/>
          <w:sz w:val="12"/>
          <w:szCs w:val="12"/>
        </w:rPr>
        <w:t>Световое оформление (да/нет):</w:t>
      </w:r>
      <w:r w:rsidRPr="007D7C42">
        <w:rPr>
          <w:rFonts w:ascii="Times New Roman" w:hAnsi="Times New Roman" w:cs="Times New Roman"/>
          <w:kern w:val="0"/>
          <w:sz w:val="12"/>
          <w:szCs w:val="12"/>
        </w:rPr>
        <w:tab/>
        <w:t xml:space="preserve">                </w:t>
      </w:r>
    </w:p>
    <w:p w:rsidR="007D7C42" w:rsidRPr="007D7C42" w:rsidRDefault="007D7C42" w:rsidP="007D7C42">
      <w:pPr>
        <w:shd w:val="clear" w:color="auto" w:fill="FFFFFF"/>
        <w:tabs>
          <w:tab w:val="left" w:pos="2971"/>
        </w:tabs>
        <w:spacing w:after="0" w:line="240" w:lineRule="auto"/>
        <w:jc w:val="both"/>
        <w:rPr>
          <w:rFonts w:ascii="Times New Roman" w:hAnsi="Times New Roman" w:cs="Times New Roman"/>
          <w:kern w:val="0"/>
          <w:sz w:val="12"/>
          <w:szCs w:val="12"/>
        </w:rPr>
      </w:pPr>
      <w:r w:rsidRPr="007D7C42">
        <w:rPr>
          <w:rFonts w:ascii="Times New Roman" w:hAnsi="Times New Roman" w:cs="Times New Roman"/>
          <w:spacing w:val="-3"/>
          <w:kern w:val="0"/>
          <w:sz w:val="12"/>
          <w:szCs w:val="12"/>
        </w:rPr>
        <w:t xml:space="preserve">Тип объекта недвижимого имущества, к которому присоединяется рекламная конструкция </w:t>
      </w:r>
      <w:r w:rsidRPr="007D7C42">
        <w:rPr>
          <w:rFonts w:ascii="Times New Roman" w:hAnsi="Times New Roman" w:cs="Times New Roman"/>
          <w:kern w:val="0"/>
          <w:sz w:val="12"/>
          <w:szCs w:val="12"/>
        </w:rPr>
        <w:t>______________________________________________________</w:t>
      </w:r>
    </w:p>
    <w:p w:rsidR="007D7C42" w:rsidRPr="007D7C42" w:rsidRDefault="007D7C42" w:rsidP="007D7C42">
      <w:pPr>
        <w:shd w:val="clear" w:color="auto" w:fill="FFFFFF"/>
        <w:tabs>
          <w:tab w:val="left" w:pos="3667"/>
        </w:tabs>
        <w:spacing w:after="0" w:line="240" w:lineRule="auto"/>
        <w:ind w:left="10"/>
        <w:rPr>
          <w:rFonts w:ascii="Times New Roman" w:hAnsi="Times New Roman" w:cs="Times New Roman"/>
          <w:kern w:val="0"/>
          <w:sz w:val="12"/>
          <w:szCs w:val="12"/>
        </w:rPr>
      </w:pPr>
      <w:r w:rsidRPr="007D7C42">
        <w:rPr>
          <w:rFonts w:ascii="Times New Roman" w:hAnsi="Times New Roman" w:cs="Times New Roman"/>
          <w:spacing w:val="-2"/>
          <w:kern w:val="0"/>
          <w:sz w:val="12"/>
          <w:szCs w:val="12"/>
        </w:rPr>
        <w:t xml:space="preserve">Адрес места  установки рекламной конструкции </w:t>
      </w:r>
      <w:r w:rsidRPr="007D7C42">
        <w:rPr>
          <w:rFonts w:ascii="Times New Roman" w:hAnsi="Times New Roman" w:cs="Times New Roman"/>
          <w:kern w:val="0"/>
          <w:sz w:val="12"/>
          <w:szCs w:val="12"/>
        </w:rPr>
        <w:t>_________________________</w:t>
      </w:r>
    </w:p>
    <w:p w:rsidR="007D7C42" w:rsidRPr="007D7C42" w:rsidRDefault="007D7C42" w:rsidP="007D7C42">
      <w:pPr>
        <w:shd w:val="clear" w:color="auto" w:fill="FFFFFF"/>
        <w:tabs>
          <w:tab w:val="left" w:pos="3667"/>
        </w:tabs>
        <w:spacing w:after="0" w:line="240" w:lineRule="auto"/>
        <w:ind w:left="10"/>
        <w:jc w:val="both"/>
        <w:rPr>
          <w:rFonts w:ascii="Times New Roman" w:hAnsi="Times New Roman" w:cs="Times New Roman"/>
          <w:color w:val="auto"/>
          <w:kern w:val="0"/>
          <w:sz w:val="12"/>
          <w:szCs w:val="12"/>
        </w:rPr>
      </w:pPr>
      <w:r>
        <w:rPr>
          <w:rFonts w:ascii="Times New Roman" w:hAnsi="Times New Roman" w:cs="Times New Roman"/>
          <w:kern w:val="0"/>
          <w:sz w:val="12"/>
          <w:szCs w:val="12"/>
        </w:rPr>
        <w:t xml:space="preserve">                                  </w:t>
      </w:r>
      <w:r w:rsidRPr="007D7C42">
        <w:rPr>
          <w:rFonts w:ascii="Times New Roman" w:hAnsi="Times New Roman" w:cs="Times New Roman"/>
          <w:kern w:val="0"/>
          <w:sz w:val="12"/>
          <w:szCs w:val="12"/>
        </w:rPr>
        <w:t xml:space="preserve">                          </w:t>
      </w:r>
      <w:r w:rsidRPr="007D7C42">
        <w:rPr>
          <w:rFonts w:ascii="Times New Roman" w:hAnsi="Times New Roman" w:cs="Times New Roman"/>
          <w:color w:val="auto"/>
          <w:kern w:val="0"/>
          <w:sz w:val="12"/>
          <w:szCs w:val="12"/>
        </w:rPr>
        <w:t xml:space="preserve"> (населенный пункт, улица, № дома)</w:t>
      </w:r>
    </w:p>
    <w:p w:rsidR="007D7C42" w:rsidRPr="007D7C42" w:rsidRDefault="007D7C42" w:rsidP="007D7C42">
      <w:pPr>
        <w:spacing w:after="0" w:line="240" w:lineRule="auto"/>
        <w:ind w:firstLine="15"/>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Срок размещения конструкции:  </w:t>
      </w:r>
      <w:proofErr w:type="gramStart"/>
      <w:r w:rsidRPr="007D7C42">
        <w:rPr>
          <w:rFonts w:ascii="Times New Roman" w:hAnsi="Times New Roman" w:cs="Times New Roman"/>
          <w:color w:val="auto"/>
          <w:kern w:val="0"/>
          <w:sz w:val="12"/>
          <w:szCs w:val="12"/>
        </w:rPr>
        <w:t>с</w:t>
      </w:r>
      <w:proofErr w:type="gramEnd"/>
      <w:r w:rsidRPr="007D7C42">
        <w:rPr>
          <w:rFonts w:ascii="Times New Roman" w:hAnsi="Times New Roman" w:cs="Times New Roman"/>
          <w:color w:val="auto"/>
          <w:kern w:val="0"/>
          <w:sz w:val="12"/>
          <w:szCs w:val="12"/>
        </w:rPr>
        <w:t xml:space="preserve">   ______________  по _______________        </w:t>
      </w:r>
    </w:p>
    <w:p w:rsidR="007D7C42" w:rsidRPr="007D7C42" w:rsidRDefault="007D7C42" w:rsidP="007D7C42">
      <w:pPr>
        <w:spacing w:after="0" w:line="240" w:lineRule="auto"/>
        <w:jc w:val="both"/>
        <w:rPr>
          <w:rFonts w:ascii="Times New Roman" w:hAnsi="Times New Roman" w:cs="Times New Roman"/>
          <w:b/>
          <w:i/>
          <w:color w:val="auto"/>
          <w:kern w:val="0"/>
          <w:sz w:val="12"/>
          <w:szCs w:val="12"/>
        </w:rPr>
      </w:pPr>
    </w:p>
    <w:p w:rsidR="007D7C42" w:rsidRPr="007D7C42" w:rsidRDefault="007D7C42" w:rsidP="007D7C42">
      <w:pPr>
        <w:spacing w:after="0" w:line="240" w:lineRule="auto"/>
        <w:jc w:val="both"/>
        <w:rPr>
          <w:rFonts w:ascii="Times New Roman" w:hAnsi="Times New Roman" w:cs="Times New Roman"/>
          <w:b/>
          <w:i/>
          <w:color w:val="auto"/>
          <w:kern w:val="0"/>
          <w:sz w:val="12"/>
          <w:szCs w:val="12"/>
        </w:rPr>
      </w:pPr>
      <w:r w:rsidRPr="007D7C42">
        <w:rPr>
          <w:rFonts w:ascii="Times New Roman" w:hAnsi="Times New Roman" w:cs="Times New Roman"/>
          <w:b/>
          <w:i/>
          <w:color w:val="auto"/>
          <w:kern w:val="0"/>
          <w:sz w:val="12"/>
          <w:szCs w:val="12"/>
        </w:rPr>
        <w:t>Приложение:________________________________________________________________________________________________________________________________________________________________________________________________________________________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i/>
          <w:color w:val="auto"/>
          <w:kern w:val="0"/>
          <w:sz w:val="12"/>
          <w:szCs w:val="12"/>
        </w:rPr>
        <w:t>____________________________</w:t>
      </w:r>
    </w:p>
    <w:p w:rsidR="007D7C42" w:rsidRPr="007D7C42" w:rsidRDefault="007D7C42" w:rsidP="007D7C42">
      <w:pPr>
        <w:spacing w:after="0" w:line="240" w:lineRule="auto"/>
        <w:jc w:val="center"/>
        <w:rPr>
          <w:rFonts w:ascii="Times New Roman" w:hAnsi="Times New Roman" w:cs="Times New Roman"/>
          <w:b/>
          <w:i/>
          <w:color w:val="auto"/>
          <w:kern w:val="0"/>
          <w:sz w:val="12"/>
          <w:szCs w:val="12"/>
        </w:rPr>
      </w:pPr>
      <w:r w:rsidRPr="007D7C42">
        <w:rPr>
          <w:rFonts w:ascii="Times New Roman" w:hAnsi="Times New Roman" w:cs="Times New Roman"/>
          <w:b/>
          <w:i/>
          <w:color w:val="auto"/>
          <w:kern w:val="0"/>
          <w:sz w:val="12"/>
          <w:szCs w:val="12"/>
        </w:rPr>
        <w:t>Памятка.</w:t>
      </w:r>
    </w:p>
    <w:p w:rsidR="007D7C42" w:rsidRPr="007D7C42" w:rsidRDefault="007D7C42" w:rsidP="007D7C42">
      <w:pPr>
        <w:spacing w:after="0" w:line="240" w:lineRule="auto"/>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Владелец рекламной конструкции не вправе производить установку и эксплуатацию реклам</w:t>
      </w:r>
      <w:r w:rsidRPr="007D7C42">
        <w:rPr>
          <w:rFonts w:ascii="Times New Roman" w:hAnsi="Times New Roman" w:cs="Times New Roman"/>
          <w:color w:val="auto"/>
          <w:kern w:val="0"/>
          <w:sz w:val="12"/>
          <w:szCs w:val="12"/>
        </w:rPr>
        <w:softHyphen/>
        <w:t>ной конструкции до получения разрешения и заключения договора на ее установку и эксплуа</w:t>
      </w:r>
      <w:r w:rsidRPr="007D7C42">
        <w:rPr>
          <w:rFonts w:ascii="Times New Roman" w:hAnsi="Times New Roman" w:cs="Times New Roman"/>
          <w:color w:val="auto"/>
          <w:kern w:val="0"/>
          <w:sz w:val="12"/>
          <w:szCs w:val="12"/>
        </w:rPr>
        <w:softHyphen/>
        <w:t xml:space="preserve">тацию. Ответственность за соблюдение ФЗ «О рекламе» и других нормативных правовых актов, регламентирующих рекламную деятельность, несет </w:t>
      </w:r>
      <w:proofErr w:type="spellStart"/>
      <w:r w:rsidRPr="007D7C42">
        <w:rPr>
          <w:rFonts w:ascii="Times New Roman" w:hAnsi="Times New Roman" w:cs="Times New Roman"/>
          <w:color w:val="auto"/>
          <w:kern w:val="0"/>
          <w:sz w:val="12"/>
          <w:szCs w:val="12"/>
        </w:rPr>
        <w:t>рекламораспространитель</w:t>
      </w:r>
      <w:proofErr w:type="spellEnd"/>
      <w:r w:rsidRPr="007D7C42">
        <w:rPr>
          <w:rFonts w:ascii="Times New Roman" w:hAnsi="Times New Roman" w:cs="Times New Roman"/>
          <w:color w:val="auto"/>
          <w:kern w:val="0"/>
          <w:sz w:val="12"/>
          <w:szCs w:val="12"/>
        </w:rPr>
        <w:t xml:space="preserve"> в соответствии  с действующим законодательством.</w:t>
      </w:r>
    </w:p>
    <w:p w:rsidR="007D7C42" w:rsidRPr="007D7C42" w:rsidRDefault="007D7C42" w:rsidP="007D7C42">
      <w:pPr>
        <w:spacing w:after="0" w:line="240" w:lineRule="auto"/>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__________</w:t>
      </w:r>
      <w:r w:rsidRPr="007D7C42">
        <w:rPr>
          <w:rFonts w:ascii="Times New Roman" w:hAnsi="Times New Roman" w:cs="Times New Roman"/>
          <w:color w:val="auto"/>
          <w:kern w:val="0"/>
          <w:sz w:val="12"/>
          <w:szCs w:val="12"/>
        </w:rPr>
        <w:tab/>
      </w:r>
      <w:r w:rsidRPr="007D7C42">
        <w:rPr>
          <w:rFonts w:ascii="Times New Roman" w:hAnsi="Times New Roman" w:cs="Times New Roman"/>
          <w:color w:val="auto"/>
          <w:kern w:val="0"/>
          <w:sz w:val="12"/>
          <w:szCs w:val="12"/>
        </w:rPr>
        <w:tab/>
      </w:r>
      <w:r w:rsidRPr="007D7C42">
        <w:rPr>
          <w:rFonts w:ascii="Times New Roman" w:hAnsi="Times New Roman" w:cs="Times New Roman"/>
          <w:color w:val="auto"/>
          <w:kern w:val="0"/>
          <w:sz w:val="12"/>
          <w:szCs w:val="12"/>
        </w:rPr>
        <w:tab/>
        <w:t xml:space="preserve">_________________   ________________________ </w:t>
      </w:r>
    </w:p>
    <w:p w:rsidR="007D7C42" w:rsidRPr="007D7C42" w:rsidRDefault="007D7C42" w:rsidP="007D7C42">
      <w:pPr>
        <w:spacing w:after="0" w:line="240" w:lineRule="auto"/>
        <w:jc w:val="both"/>
        <w:rPr>
          <w:rFonts w:ascii="Times New Roman" w:hAnsi="Times New Roman" w:cs="Times New Roman"/>
          <w:color w:val="auto"/>
          <w:kern w:val="0"/>
          <w:sz w:val="12"/>
          <w:szCs w:val="12"/>
        </w:rPr>
      </w:pPr>
      <w:r w:rsidRPr="007D7C42">
        <w:rPr>
          <w:rFonts w:ascii="Times New Roman" w:hAnsi="Times New Roman" w:cs="Times New Roman"/>
          <w:color w:val="auto"/>
          <w:kern w:val="0"/>
          <w:sz w:val="12"/>
          <w:szCs w:val="12"/>
        </w:rPr>
        <w:t xml:space="preserve">       Дата                                                Подпись                                       Ф.И.О.</w:t>
      </w:r>
    </w:p>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7D7C42" w:rsidRDefault="007D7C42" w:rsidP="00F81747">
      <w:pPr>
        <w:widowControl w:val="0"/>
        <w:autoSpaceDE w:val="0"/>
        <w:autoSpaceDN w:val="0"/>
        <w:adjustRightInd w:val="0"/>
        <w:spacing w:after="0" w:line="240" w:lineRule="auto"/>
        <w:rPr>
          <w:rFonts w:ascii="Times New Roman" w:hAnsi="Times New Roman" w:cs="Times New Roman"/>
          <w:spacing w:val="-1"/>
          <w:kern w:val="0"/>
          <w:sz w:val="12"/>
          <w:szCs w:val="12"/>
        </w:rPr>
      </w:pPr>
    </w:p>
    <w:p w:rsidR="00E64F3C" w:rsidRDefault="00E64F3C" w:rsidP="007D7C42">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E64F3C" w:rsidRDefault="00E64F3C" w:rsidP="007D7C42">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FF5523" w:rsidRDefault="00FF5523" w:rsidP="007D7C42">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FF5523" w:rsidRDefault="00FF5523" w:rsidP="007D7C42">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7D7C42" w:rsidRPr="007D7C42" w:rsidRDefault="007D7C42" w:rsidP="00E64F3C">
      <w:pPr>
        <w:autoSpaceDE w:val="0"/>
        <w:autoSpaceDN w:val="0"/>
        <w:adjustRightInd w:val="0"/>
        <w:spacing w:after="0" w:line="240" w:lineRule="auto"/>
        <w:ind w:left="2552"/>
        <w:rPr>
          <w:rFonts w:ascii="Times New Roman" w:eastAsia="Calibri" w:hAnsi="Times New Roman" w:cs="Times New Roman"/>
          <w:kern w:val="0"/>
          <w:sz w:val="12"/>
          <w:szCs w:val="12"/>
          <w:lang w:eastAsia="en-US"/>
        </w:rPr>
      </w:pPr>
      <w:r w:rsidRPr="007D7C42">
        <w:rPr>
          <w:rFonts w:ascii="Times New Roman" w:eastAsia="Calibri" w:hAnsi="Times New Roman" w:cs="Times New Roman"/>
          <w:kern w:val="0"/>
          <w:sz w:val="12"/>
          <w:szCs w:val="12"/>
          <w:lang w:eastAsia="en-US"/>
        </w:rPr>
        <w:lastRenderedPageBreak/>
        <w:t>Приложение № 3</w:t>
      </w:r>
    </w:p>
    <w:p w:rsidR="007D7C42" w:rsidRPr="007D7C42" w:rsidRDefault="007D7C42" w:rsidP="00E64F3C">
      <w:pPr>
        <w:shd w:val="clear" w:color="auto" w:fill="FFFFFF"/>
        <w:spacing w:after="0" w:line="240" w:lineRule="auto"/>
        <w:ind w:left="2552"/>
        <w:rPr>
          <w:rFonts w:ascii="Times New Roman" w:hAnsi="Times New Roman" w:cs="Times New Roman"/>
          <w:kern w:val="0"/>
          <w:sz w:val="12"/>
          <w:szCs w:val="12"/>
        </w:rPr>
      </w:pPr>
      <w:r w:rsidRPr="007D7C42">
        <w:rPr>
          <w:rFonts w:ascii="Times New Roman" w:hAnsi="Times New Roman" w:cs="Times New Roman"/>
          <w:kern w:val="0"/>
          <w:sz w:val="12"/>
          <w:szCs w:val="12"/>
        </w:rPr>
        <w:t xml:space="preserve">к административному регламенту </w:t>
      </w:r>
    </w:p>
    <w:p w:rsidR="007D7C42" w:rsidRPr="007D7C42" w:rsidRDefault="007D7C42" w:rsidP="00E64F3C">
      <w:pPr>
        <w:shd w:val="clear" w:color="auto" w:fill="FFFFFF"/>
        <w:spacing w:after="0" w:line="240" w:lineRule="auto"/>
        <w:ind w:left="2552"/>
        <w:rPr>
          <w:rFonts w:ascii="Times New Roman" w:hAnsi="Times New Roman" w:cs="Times New Roman"/>
          <w:kern w:val="0"/>
          <w:sz w:val="12"/>
          <w:szCs w:val="12"/>
        </w:rPr>
      </w:pPr>
      <w:r w:rsidRPr="007D7C42">
        <w:rPr>
          <w:rFonts w:ascii="Times New Roman" w:hAnsi="Times New Roman" w:cs="Times New Roman"/>
          <w:kern w:val="0"/>
          <w:sz w:val="12"/>
          <w:szCs w:val="12"/>
        </w:rPr>
        <w:t>по предоставлению муниципальной услуги</w:t>
      </w:r>
    </w:p>
    <w:p w:rsidR="007D7C42" w:rsidRPr="007D7C42" w:rsidRDefault="007D7C42" w:rsidP="00E64F3C">
      <w:pPr>
        <w:shd w:val="clear" w:color="auto" w:fill="FFFFFF"/>
        <w:spacing w:after="0" w:line="240" w:lineRule="auto"/>
        <w:ind w:left="2552"/>
        <w:rPr>
          <w:rFonts w:ascii="Times New Roman" w:hAnsi="Times New Roman" w:cs="Times New Roman"/>
          <w:kern w:val="0"/>
          <w:sz w:val="12"/>
          <w:szCs w:val="12"/>
        </w:rPr>
      </w:pPr>
      <w:r w:rsidRPr="007D7C42">
        <w:rPr>
          <w:rFonts w:ascii="Times New Roman" w:hAnsi="Times New Roman" w:cs="Times New Roman"/>
          <w:kern w:val="0"/>
          <w:sz w:val="12"/>
          <w:szCs w:val="12"/>
        </w:rPr>
        <w:t>«Выдача разрешений на установку</w:t>
      </w:r>
    </w:p>
    <w:p w:rsidR="007D7C42" w:rsidRPr="007D7C42" w:rsidRDefault="007D7C42" w:rsidP="00E64F3C">
      <w:pPr>
        <w:shd w:val="clear" w:color="auto" w:fill="FFFFFF"/>
        <w:spacing w:after="0" w:line="240" w:lineRule="auto"/>
        <w:ind w:left="2552"/>
        <w:rPr>
          <w:rFonts w:ascii="Times New Roman" w:hAnsi="Times New Roman" w:cs="Times New Roman"/>
          <w:kern w:val="0"/>
          <w:sz w:val="12"/>
          <w:szCs w:val="12"/>
        </w:rPr>
      </w:pPr>
      <w:r w:rsidRPr="007D7C42">
        <w:rPr>
          <w:rFonts w:ascii="Times New Roman" w:hAnsi="Times New Roman" w:cs="Times New Roman"/>
          <w:kern w:val="0"/>
          <w:sz w:val="12"/>
          <w:szCs w:val="12"/>
        </w:rPr>
        <w:t>и эксплуатацию рекламных конструкций»</w:t>
      </w:r>
    </w:p>
    <w:p w:rsidR="007D7C42" w:rsidRPr="007D7C42" w:rsidRDefault="007D7C42" w:rsidP="007D7C4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cs="Times New Roman"/>
          <w:color w:val="auto"/>
          <w:kern w:val="0"/>
          <w:sz w:val="12"/>
          <w:szCs w:val="12"/>
        </w:rPr>
      </w:pPr>
    </w:p>
    <w:p w:rsidR="007D7C42" w:rsidRPr="007D7C42" w:rsidRDefault="007D7C42" w:rsidP="007D7C4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cs="Times New Roman"/>
          <w:color w:val="auto"/>
          <w:kern w:val="0"/>
          <w:sz w:val="12"/>
          <w:szCs w:val="12"/>
        </w:rPr>
      </w:pPr>
    </w:p>
    <w:p w:rsidR="007D7C42" w:rsidRPr="007D7C42" w:rsidRDefault="007D7C42" w:rsidP="007D7C42">
      <w:pPr>
        <w:spacing w:after="0" w:line="240" w:lineRule="auto"/>
        <w:jc w:val="center"/>
        <w:rPr>
          <w:rFonts w:ascii="Times New Roman" w:hAnsi="Times New Roman" w:cs="Times New Roman"/>
          <w:bCs/>
          <w:caps/>
          <w:color w:val="auto"/>
          <w:kern w:val="0"/>
          <w:sz w:val="12"/>
          <w:szCs w:val="12"/>
        </w:rPr>
      </w:pPr>
      <w:r w:rsidRPr="007D7C42">
        <w:rPr>
          <w:rFonts w:ascii="Times New Roman" w:hAnsi="Times New Roman" w:cs="Times New Roman"/>
          <w:bCs/>
          <w:caps/>
          <w:color w:val="auto"/>
          <w:kern w:val="0"/>
          <w:sz w:val="12"/>
          <w:szCs w:val="12"/>
        </w:rPr>
        <w:t>блок-схема</w:t>
      </w:r>
    </w:p>
    <w:p w:rsidR="007D7C42" w:rsidRPr="007D7C42" w:rsidRDefault="007D7C42" w:rsidP="007D7C42">
      <w:pPr>
        <w:spacing w:after="0" w:line="240" w:lineRule="auto"/>
        <w:jc w:val="center"/>
        <w:rPr>
          <w:rFonts w:ascii="Times New Roman" w:hAnsi="Times New Roman" w:cs="Times New Roman"/>
          <w:bCs/>
          <w:caps/>
          <w:color w:val="auto"/>
          <w:kern w:val="0"/>
          <w:sz w:val="12"/>
          <w:szCs w:val="12"/>
        </w:rPr>
      </w:pPr>
      <w:r w:rsidRPr="007D7C42">
        <w:rPr>
          <w:rFonts w:ascii="Times New Roman" w:hAnsi="Times New Roman" w:cs="Times New Roman"/>
          <w:bCs/>
          <w:caps/>
          <w:color w:val="auto"/>
          <w:kern w:val="0"/>
          <w:sz w:val="12"/>
          <w:szCs w:val="12"/>
        </w:rPr>
        <w:t>предоставления МУНИЦИПАЛЬНОЙ услуги</w:t>
      </w:r>
    </w:p>
    <w:p w:rsidR="007D7C42" w:rsidRPr="007D7C42" w:rsidRDefault="007D7C42" w:rsidP="007D7C42">
      <w:pPr>
        <w:autoSpaceDE w:val="0"/>
        <w:autoSpaceDN w:val="0"/>
        <w:adjustRightInd w:val="0"/>
        <w:spacing w:after="0" w:line="240" w:lineRule="auto"/>
        <w:jc w:val="center"/>
        <w:rPr>
          <w:rFonts w:ascii="Times New Roman" w:hAnsi="Times New Roman" w:cs="Times New Roman"/>
          <w:bCs/>
          <w:color w:val="auto"/>
          <w:kern w:val="0"/>
          <w:sz w:val="12"/>
          <w:szCs w:val="12"/>
        </w:rPr>
      </w:pPr>
      <w:r w:rsidRPr="007D7C42">
        <w:rPr>
          <w:rFonts w:ascii="Times New Roman" w:hAnsi="Times New Roman" w:cs="Times New Roman"/>
          <w:bCs/>
          <w:color w:val="auto"/>
          <w:kern w:val="0"/>
          <w:sz w:val="12"/>
          <w:szCs w:val="12"/>
        </w:rPr>
        <w:t>«Подготовка и выдача разрешений на установку и эксплуатацию рекламных конструкций на территории Каратузского района»</w:t>
      </w:r>
    </w:p>
    <w:p w:rsidR="007D7C42" w:rsidRPr="007D7C42" w:rsidRDefault="007D7C42" w:rsidP="007D7C42">
      <w:pPr>
        <w:spacing w:after="0" w:line="240" w:lineRule="auto"/>
        <w:jc w:val="center"/>
        <w:rPr>
          <w:rFonts w:ascii="Times New Roman" w:hAnsi="Times New Roman" w:cs="Times New Roman"/>
          <w:color w:val="auto"/>
          <w:kern w:val="0"/>
          <w:sz w:val="12"/>
          <w:szCs w:val="12"/>
        </w:rPr>
      </w:pPr>
    </w:p>
    <w:p w:rsidR="007D7C42" w:rsidRPr="007D7C42" w:rsidRDefault="005E0C29"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Pr>
          <w:rFonts w:ascii="Times New Roman" w:hAnsi="Times New Roman" w:cs="Times New Roman"/>
          <w:color w:val="auto"/>
          <w:kern w:val="0"/>
          <w:sz w:val="12"/>
          <w:szCs w:val="12"/>
        </w:rPr>
        <w:pict>
          <v:shapetype id="_x0000_t109" coordsize="21600,21600" o:spt="109" path="m,l,21600r21600,l21600,xe">
            <v:stroke joinstyle="miter"/>
            <v:path gradientshapeok="t" o:connecttype="rect"/>
          </v:shapetype>
          <v:shape id="_x0000_s1076" type="#_x0000_t109" style="position:absolute;left:0;text-align:left;margin-left:.75pt;margin-top:2.6pt;width:200.25pt;height:24.3pt;z-index:251664384">
            <v:textbox style="mso-next-textbox:#_x0000_s1076">
              <w:txbxContent>
                <w:p w:rsidR="005E0C29" w:rsidRPr="007D7C42" w:rsidRDefault="005E0C29" w:rsidP="007D7C42">
                  <w:pPr>
                    <w:spacing w:after="0" w:line="240" w:lineRule="auto"/>
                    <w:jc w:val="center"/>
                    <w:rPr>
                      <w:rFonts w:ascii="Times New Roman" w:hAnsi="Times New Roman" w:cs="Times New Roman"/>
                      <w:sz w:val="12"/>
                      <w:szCs w:val="12"/>
                    </w:rPr>
                  </w:pPr>
                  <w:r w:rsidRPr="007D7C42">
                    <w:rPr>
                      <w:rFonts w:ascii="Times New Roman" w:hAnsi="Times New Roman" w:cs="Times New Roman"/>
                      <w:sz w:val="12"/>
                      <w:szCs w:val="12"/>
                    </w:rPr>
                    <w:t>Обращение заявителя, регистрация заявления, передача на рассмотрение Главе  администрации района</w:t>
                  </w:r>
                </w:p>
              </w:txbxContent>
            </v:textbox>
          </v:shape>
        </w:pict>
      </w:r>
    </w:p>
    <w:p w:rsidR="007D7C42" w:rsidRPr="007D7C42" w:rsidRDefault="007D7C42"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7D7C42" w:rsidRPr="007D7C42" w:rsidRDefault="007D7C42"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7D7C42" w:rsidRPr="007D7C42" w:rsidRDefault="005E0C29"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Pr>
          <w:rFonts w:ascii="Times New Roman" w:hAnsi="Times New Roman" w:cs="Times New Roman"/>
          <w:b/>
          <w:bCs/>
          <w:noProof/>
          <w:color w:val="auto"/>
          <w:kern w:val="0"/>
          <w:sz w:val="12"/>
          <w:szCs w:val="12"/>
          <w:lang w:val="x-none" w:eastAsia="x-none"/>
        </w:rPr>
        <w:pict>
          <v:shapetype id="_x0000_t32" coordsize="21600,21600" o:spt="32" o:oned="t" path="m,l21600,21600e" filled="f">
            <v:path arrowok="t" fillok="f" o:connecttype="none"/>
            <o:lock v:ext="edit" shapetype="t"/>
          </v:shapetype>
          <v:shape id="_x0000_s1081" type="#_x0000_t32" style="position:absolute;left:0;text-align:left;margin-left:105.8pt;margin-top:6.2pt;width:0;height:15.05pt;z-index:251669504" o:connectortype="straight">
            <v:stroke endarrow="block"/>
          </v:shape>
        </w:pict>
      </w:r>
    </w:p>
    <w:p w:rsidR="007D7C42" w:rsidRPr="007D7C42" w:rsidRDefault="007D7C42"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7D7C42" w:rsidRPr="007D7C42" w:rsidRDefault="007D7C42"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7D7C42" w:rsidRPr="007D7C42" w:rsidRDefault="005E0C29"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Pr>
          <w:rFonts w:ascii="Times New Roman" w:hAnsi="Times New Roman" w:cs="Times New Roman"/>
          <w:color w:val="auto"/>
          <w:kern w:val="0"/>
          <w:sz w:val="12"/>
          <w:szCs w:val="12"/>
          <w:lang w:val="x-none" w:eastAsia="x-none"/>
        </w:rPr>
        <w:pict>
          <v:shape id="_x0000_s1077" type="#_x0000_t109" style="position:absolute;left:0;text-align:left;margin-left:-5pt;margin-top:.55pt;width:252.25pt;height:28.95pt;z-index:251665408">
            <v:textbox style="mso-next-textbox:#_x0000_s1077">
              <w:txbxContent>
                <w:p w:rsidR="005E0C29" w:rsidRPr="007D7C42" w:rsidRDefault="005E0C29" w:rsidP="007D7C42">
                  <w:pPr>
                    <w:spacing w:after="0" w:line="240" w:lineRule="auto"/>
                    <w:jc w:val="center"/>
                    <w:rPr>
                      <w:rFonts w:ascii="Times New Roman" w:hAnsi="Times New Roman" w:cs="Times New Roman"/>
                      <w:sz w:val="12"/>
                      <w:szCs w:val="12"/>
                    </w:rPr>
                  </w:pPr>
                  <w:r w:rsidRPr="007D7C42">
                    <w:rPr>
                      <w:rFonts w:ascii="Times New Roman" w:hAnsi="Times New Roman" w:cs="Times New Roman"/>
                      <w:sz w:val="12"/>
                      <w:szCs w:val="12"/>
                    </w:rPr>
                    <w:t>Рассмотрение Главой  администрации района, направление на исполнение начальнику сектора архитектуры и градостроительства, главному архитектору района</w:t>
                  </w:r>
                </w:p>
              </w:txbxContent>
            </v:textbox>
          </v:shape>
        </w:pict>
      </w:r>
    </w:p>
    <w:p w:rsidR="007D7C42" w:rsidRPr="007D7C42" w:rsidRDefault="007D7C42"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7D7C42" w:rsidRPr="007D7C42" w:rsidRDefault="007D7C42"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7D7C42" w:rsidRPr="007D7C42" w:rsidRDefault="007D7C42"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7D7C42" w:rsidRPr="007D7C42" w:rsidRDefault="005E0C29"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Pr>
          <w:rFonts w:ascii="Times New Roman" w:hAnsi="Times New Roman" w:cs="Times New Roman"/>
          <w:b/>
          <w:bCs/>
          <w:noProof/>
          <w:color w:val="auto"/>
          <w:kern w:val="0"/>
          <w:sz w:val="12"/>
          <w:szCs w:val="12"/>
          <w:lang w:val="x-none" w:eastAsia="x-none"/>
        </w:rPr>
        <w:pict>
          <v:shape id="_x0000_s1080" type="#_x0000_t32" style="position:absolute;left:0;text-align:left;margin-left:105.8pt;margin-top:1.9pt;width:0;height:12.95pt;z-index:251668480" o:connectortype="straight">
            <v:stroke endarrow="block"/>
          </v:shape>
        </w:pict>
      </w:r>
    </w:p>
    <w:p w:rsidR="007D7C42" w:rsidRPr="007D7C42" w:rsidRDefault="007D7C42" w:rsidP="007D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7D7C42" w:rsidRDefault="005E0C29" w:rsidP="007D7C42">
      <w:pPr>
        <w:widowControl w:val="0"/>
        <w:autoSpaceDE w:val="0"/>
        <w:autoSpaceDN w:val="0"/>
        <w:adjustRightInd w:val="0"/>
        <w:spacing w:after="0" w:line="240" w:lineRule="auto"/>
        <w:rPr>
          <w:rFonts w:ascii="Times New Roman" w:hAnsi="Times New Roman" w:cs="Times New Roman"/>
          <w:b/>
          <w:bCs/>
          <w:color w:val="auto"/>
          <w:kern w:val="0"/>
          <w:sz w:val="12"/>
          <w:szCs w:val="12"/>
        </w:rPr>
      </w:pPr>
      <w:r>
        <w:rPr>
          <w:rFonts w:ascii="Times New Roman" w:hAnsi="Times New Roman" w:cs="Times New Roman"/>
          <w:b/>
          <w:bCs/>
          <w:noProof/>
          <w:color w:val="auto"/>
          <w:kern w:val="0"/>
          <w:sz w:val="12"/>
          <w:szCs w:val="12"/>
        </w:rPr>
        <w:pict>
          <v:shape id="_x0000_s1078" type="#_x0000_t109" style="position:absolute;margin-left:.6pt;margin-top:.6pt;width:239.4pt;height:22.7pt;z-index:251670528">
            <v:textbox style="mso-next-textbox:#_x0000_s1078">
              <w:txbxContent>
                <w:p w:rsidR="005E0C29" w:rsidRPr="007D7C42" w:rsidRDefault="005E0C29" w:rsidP="007D7C42">
                  <w:pPr>
                    <w:spacing w:after="0" w:line="240" w:lineRule="auto"/>
                    <w:jc w:val="center"/>
                    <w:rPr>
                      <w:rFonts w:ascii="Times New Roman" w:hAnsi="Times New Roman" w:cs="Times New Roman"/>
                      <w:sz w:val="12"/>
                      <w:szCs w:val="12"/>
                    </w:rPr>
                  </w:pPr>
                  <w:r w:rsidRPr="007D7C42">
                    <w:rPr>
                      <w:rFonts w:ascii="Times New Roman" w:hAnsi="Times New Roman" w:cs="Times New Roman"/>
                      <w:sz w:val="12"/>
                      <w:szCs w:val="12"/>
                    </w:rPr>
                    <w:t>Рассмотрение главным специалисто</w:t>
                  </w:r>
                  <w:proofErr w:type="gramStart"/>
                  <w:r w:rsidRPr="007D7C42">
                    <w:rPr>
                      <w:rFonts w:ascii="Times New Roman" w:hAnsi="Times New Roman" w:cs="Times New Roman"/>
                      <w:sz w:val="12"/>
                      <w:szCs w:val="12"/>
                    </w:rPr>
                    <w:t>м-</w:t>
                  </w:r>
                  <w:proofErr w:type="gramEnd"/>
                  <w:r w:rsidRPr="007D7C42">
                    <w:rPr>
                      <w:rFonts w:ascii="Times New Roman" w:hAnsi="Times New Roman" w:cs="Times New Roman"/>
                      <w:sz w:val="12"/>
                      <w:szCs w:val="12"/>
                    </w:rPr>
                    <w:t xml:space="preserve"> главным архитектором отдела строительства и ЖКХ администрации  района, принятие решения</w:t>
                  </w:r>
                </w:p>
              </w:txbxContent>
            </v:textbox>
          </v:shape>
        </w:pict>
      </w:r>
      <w:r>
        <w:rPr>
          <w:rFonts w:ascii="Times New Roman" w:hAnsi="Times New Roman" w:cs="Times New Roman"/>
          <w:b/>
          <w:bCs/>
          <w:color w:val="auto"/>
          <w:kern w:val="0"/>
          <w:sz w:val="12"/>
          <w:szCs w:val="12"/>
        </w:rPr>
      </w:r>
      <w:r>
        <w:rPr>
          <w:rFonts w:ascii="Times New Roman" w:hAnsi="Times New Roman" w:cs="Times New Roman"/>
          <w:b/>
          <w:bCs/>
          <w:color w:val="auto"/>
          <w:kern w:val="0"/>
          <w:sz w:val="12"/>
          <w:szCs w:val="12"/>
        </w:rPr>
        <w:pict>
          <v:group id="_x0000_s1065" editas="canvas" style="width:246.35pt;height:205.7pt;mso-position-horizontal-relative:char;mso-position-vertical-relative:line" coordorigin="2280,7287" coordsize="3864,3185">
            <o:lock v:ext="edit" aspectratio="t"/>
            <v:shape id="_x0000_s1066" type="#_x0000_t75" style="position:absolute;left:2280;top:7287;width:3864;height:3185" o:preferrelative="f">
              <v:fill o:detectmouseclick="t"/>
              <v:path o:extrusionok="t" o:connecttype="none"/>
              <o:lock v:ext="edit" text="t"/>
            </v:shape>
            <v:shape id="_x0000_s1067" type="#_x0000_t109" style="position:absolute;left:2280;top:7939;width:3142;height:453">
              <v:textbox style="mso-next-textbox:#_x0000_s1067">
                <w:txbxContent>
                  <w:p w:rsidR="005E0C29" w:rsidRPr="007D7C42" w:rsidRDefault="005E0C29" w:rsidP="007D7C42">
                    <w:pPr>
                      <w:spacing w:after="0" w:line="240" w:lineRule="auto"/>
                      <w:jc w:val="center"/>
                      <w:rPr>
                        <w:rFonts w:ascii="Times New Roman" w:hAnsi="Times New Roman" w:cs="Times New Roman"/>
                        <w:sz w:val="12"/>
                        <w:szCs w:val="12"/>
                      </w:rPr>
                    </w:pPr>
                    <w:r w:rsidRPr="007D7C42">
                      <w:rPr>
                        <w:rFonts w:ascii="Times New Roman" w:hAnsi="Times New Roman" w:cs="Times New Roman"/>
                        <w:sz w:val="12"/>
                        <w:szCs w:val="12"/>
                      </w:rPr>
                      <w:t>Исполнение уполномоченным специалистом  отдела строительства и ЖКХ администрации района, подготовка материалов согласования</w:t>
                    </w:r>
                  </w:p>
                </w:txbxContent>
              </v:textbox>
            </v:shape>
            <v:shape id="_x0000_s1068" type="#_x0000_t32" style="position:absolute;left:2835;top:8392;width:1;height:275" o:connectortype="straight">
              <v:stroke endarrow="block"/>
            </v:shape>
            <v:shape id="_x0000_s1069" type="#_x0000_t32" style="position:absolute;left:4731;top:8392;width:1;height:275" o:connectortype="straight">
              <v:stroke endarrow="block"/>
            </v:shape>
            <v:shape id="_x0000_s1070" type="#_x0000_t109" style="position:absolute;left:2280;top:8667;width:1525;height:377">
              <v:textbox style="mso-next-textbox:#_x0000_s1070">
                <w:txbxContent>
                  <w:p w:rsidR="005E0C29" w:rsidRPr="007D7C42" w:rsidRDefault="005E0C29" w:rsidP="007D7C42">
                    <w:pPr>
                      <w:spacing w:after="0" w:line="240" w:lineRule="auto"/>
                      <w:jc w:val="center"/>
                      <w:rPr>
                        <w:rFonts w:ascii="Times New Roman" w:hAnsi="Times New Roman" w:cs="Times New Roman"/>
                        <w:sz w:val="12"/>
                        <w:szCs w:val="12"/>
                      </w:rPr>
                    </w:pPr>
                    <w:r w:rsidRPr="007D7C42">
                      <w:rPr>
                        <w:rFonts w:ascii="Times New Roman" w:hAnsi="Times New Roman" w:cs="Times New Roman"/>
                        <w:sz w:val="12"/>
                        <w:szCs w:val="12"/>
                      </w:rPr>
                      <w:t>Согласование с уполномоченными органами</w:t>
                    </w:r>
                  </w:p>
                </w:txbxContent>
              </v:textbox>
            </v:shape>
            <v:shape id="_x0000_s1071" type="#_x0000_t109" style="position:absolute;left:4087;top:8667;width:1204;height:240">
              <v:textbox style="mso-next-textbox:#_x0000_s1071">
                <w:txbxContent>
                  <w:p w:rsidR="005E0C29" w:rsidRPr="007D7C42" w:rsidRDefault="005E0C29" w:rsidP="007D7C42">
                    <w:pPr>
                      <w:spacing w:after="0" w:line="240" w:lineRule="auto"/>
                      <w:jc w:val="center"/>
                      <w:rPr>
                        <w:rFonts w:ascii="Times New Roman" w:hAnsi="Times New Roman" w:cs="Times New Roman"/>
                        <w:sz w:val="12"/>
                        <w:szCs w:val="12"/>
                      </w:rPr>
                    </w:pPr>
                    <w:r w:rsidRPr="007D7C42">
                      <w:rPr>
                        <w:rFonts w:ascii="Times New Roman" w:hAnsi="Times New Roman" w:cs="Times New Roman"/>
                        <w:sz w:val="12"/>
                        <w:szCs w:val="12"/>
                      </w:rPr>
                      <w:t>Отказ (уведомление)</w:t>
                    </w:r>
                  </w:p>
                </w:txbxContent>
              </v:textbox>
            </v:shape>
            <v:shape id="_x0000_s1072" type="#_x0000_t32" style="position:absolute;left:2965;top:9044;width:1;height:243" o:connectortype="straight">
              <v:stroke endarrow="block"/>
            </v:shape>
            <v:shape id="_x0000_s1073" type="#_x0000_t109" style="position:absolute;left:2280;top:9287;width:1525;height:556">
              <v:textbox style="mso-next-textbox:#_x0000_s1073">
                <w:txbxContent>
                  <w:p w:rsidR="005E0C29" w:rsidRPr="007D7C42" w:rsidRDefault="005E0C29" w:rsidP="007D7C42">
                    <w:pPr>
                      <w:spacing w:after="0" w:line="240" w:lineRule="auto"/>
                      <w:jc w:val="center"/>
                      <w:rPr>
                        <w:rFonts w:ascii="Times New Roman" w:hAnsi="Times New Roman" w:cs="Times New Roman"/>
                        <w:sz w:val="12"/>
                        <w:szCs w:val="12"/>
                      </w:rPr>
                    </w:pPr>
                    <w:r w:rsidRPr="007D7C42">
                      <w:rPr>
                        <w:rFonts w:ascii="Times New Roman" w:hAnsi="Times New Roman" w:cs="Times New Roman"/>
                        <w:sz w:val="12"/>
                        <w:szCs w:val="12"/>
                      </w:rPr>
                      <w:t>Подготовка проекта Разрешение на установку рекламной конструкции</w:t>
                    </w:r>
                  </w:p>
                </w:txbxContent>
              </v:textbox>
            </v:shape>
            <v:shape id="_x0000_s1074" type="#_x0000_t32" style="position:absolute;left:2966;top:9843;width:1;height:190" o:connectortype="straight">
              <v:stroke endarrow="block"/>
            </v:shape>
            <v:shape id="_x0000_s1075" type="#_x0000_t32" style="position:absolute;left:3839;top:7287;width:12;height:652" o:connectortype="straight">
              <v:stroke endarrow="block"/>
            </v:shape>
            <v:rect id="_x0000_s1079" style="position:absolute;left:2280;top:10033;width:1286;height:439">
              <v:textbox style="mso-next-textbox:#_x0000_s1079">
                <w:txbxContent>
                  <w:p w:rsidR="005E0C29" w:rsidRPr="007D7C42" w:rsidRDefault="005E0C29" w:rsidP="007D7C42">
                    <w:pPr>
                      <w:jc w:val="center"/>
                      <w:rPr>
                        <w:rFonts w:ascii="Times New Roman" w:hAnsi="Times New Roman" w:cs="Times New Roman"/>
                        <w:sz w:val="12"/>
                        <w:szCs w:val="12"/>
                      </w:rPr>
                    </w:pPr>
                    <w:r w:rsidRPr="007D7C42">
                      <w:rPr>
                        <w:rFonts w:ascii="Times New Roman" w:hAnsi="Times New Roman" w:cs="Times New Roman"/>
                        <w:sz w:val="12"/>
                        <w:szCs w:val="12"/>
                      </w:rPr>
                      <w:t xml:space="preserve">Подписание и выдача Разрешения </w:t>
                    </w:r>
                  </w:p>
                </w:txbxContent>
              </v:textbox>
            </v:rect>
            <w10:wrap type="none"/>
            <w10:anchorlock/>
          </v:group>
        </w:pict>
      </w:r>
    </w:p>
    <w:p w:rsidR="00C9076E" w:rsidRDefault="00C9076E" w:rsidP="007D7C42">
      <w:pPr>
        <w:widowControl w:val="0"/>
        <w:autoSpaceDE w:val="0"/>
        <w:autoSpaceDN w:val="0"/>
        <w:adjustRightInd w:val="0"/>
        <w:spacing w:after="0" w:line="240" w:lineRule="auto"/>
        <w:rPr>
          <w:rFonts w:ascii="Times New Roman" w:hAnsi="Times New Roman" w:cs="Times New Roman"/>
          <w:b/>
          <w:bCs/>
          <w:color w:val="auto"/>
          <w:kern w:val="0"/>
          <w:sz w:val="12"/>
          <w:szCs w:val="12"/>
        </w:rPr>
      </w:pPr>
    </w:p>
    <w:p w:rsidR="00C9076E" w:rsidRDefault="00C9076E" w:rsidP="007D7C42">
      <w:pPr>
        <w:widowControl w:val="0"/>
        <w:autoSpaceDE w:val="0"/>
        <w:autoSpaceDN w:val="0"/>
        <w:adjustRightInd w:val="0"/>
        <w:spacing w:after="0" w:line="240" w:lineRule="auto"/>
        <w:rPr>
          <w:rFonts w:ascii="Times New Roman" w:hAnsi="Times New Roman" w:cs="Times New Roman"/>
          <w:b/>
          <w:bCs/>
          <w:color w:val="auto"/>
          <w:kern w:val="0"/>
          <w:sz w:val="12"/>
          <w:szCs w:val="12"/>
        </w:rPr>
      </w:pPr>
    </w:p>
    <w:p w:rsidR="00C9076E" w:rsidRDefault="00C9076E" w:rsidP="007D7C42">
      <w:pPr>
        <w:widowControl w:val="0"/>
        <w:autoSpaceDE w:val="0"/>
        <w:autoSpaceDN w:val="0"/>
        <w:adjustRightInd w:val="0"/>
        <w:spacing w:after="0" w:line="240" w:lineRule="auto"/>
        <w:rPr>
          <w:rFonts w:ascii="Times New Roman" w:hAnsi="Times New Roman" w:cs="Times New Roman"/>
          <w:b/>
          <w:bCs/>
          <w:color w:val="auto"/>
          <w:kern w:val="0"/>
          <w:sz w:val="12"/>
          <w:szCs w:val="12"/>
        </w:rPr>
      </w:pPr>
    </w:p>
    <w:p w:rsidR="00C9076E" w:rsidRDefault="00C9076E" w:rsidP="007D7C42">
      <w:pPr>
        <w:widowControl w:val="0"/>
        <w:autoSpaceDE w:val="0"/>
        <w:autoSpaceDN w:val="0"/>
        <w:adjustRightInd w:val="0"/>
        <w:spacing w:after="0" w:line="240" w:lineRule="auto"/>
        <w:rPr>
          <w:rFonts w:ascii="Times New Roman" w:hAnsi="Times New Roman" w:cs="Times New Roman"/>
          <w:b/>
          <w:bCs/>
          <w:color w:val="auto"/>
          <w:kern w:val="0"/>
          <w:sz w:val="12"/>
          <w:szCs w:val="12"/>
        </w:rPr>
      </w:pPr>
    </w:p>
    <w:p w:rsidR="00C9076E" w:rsidRPr="00C9076E" w:rsidRDefault="00C9076E" w:rsidP="00C9076E">
      <w:pPr>
        <w:autoSpaceDE w:val="0"/>
        <w:autoSpaceDN w:val="0"/>
        <w:adjustRightInd w:val="0"/>
        <w:spacing w:after="0" w:line="240" w:lineRule="auto"/>
        <w:ind w:left="2835"/>
        <w:rPr>
          <w:rFonts w:ascii="Times New Roman" w:eastAsia="Calibri" w:hAnsi="Times New Roman" w:cs="Times New Roman"/>
          <w:kern w:val="0"/>
          <w:sz w:val="12"/>
          <w:szCs w:val="12"/>
          <w:lang w:eastAsia="en-US"/>
        </w:rPr>
      </w:pPr>
      <w:r w:rsidRPr="00C9076E">
        <w:rPr>
          <w:rFonts w:ascii="Times New Roman" w:eastAsia="Calibri" w:hAnsi="Times New Roman" w:cs="Times New Roman"/>
          <w:kern w:val="0"/>
          <w:sz w:val="12"/>
          <w:szCs w:val="12"/>
          <w:lang w:eastAsia="en-US"/>
        </w:rPr>
        <w:t xml:space="preserve">Приложение № 4 </w:t>
      </w:r>
    </w:p>
    <w:p w:rsidR="00C9076E" w:rsidRPr="00C9076E" w:rsidRDefault="00C9076E" w:rsidP="00C9076E">
      <w:pPr>
        <w:shd w:val="clear" w:color="auto" w:fill="FFFFFF"/>
        <w:spacing w:after="0" w:line="240" w:lineRule="auto"/>
        <w:ind w:left="2835"/>
        <w:rPr>
          <w:rFonts w:ascii="Times New Roman" w:hAnsi="Times New Roman" w:cs="Times New Roman"/>
          <w:kern w:val="0"/>
          <w:sz w:val="12"/>
          <w:szCs w:val="12"/>
        </w:rPr>
      </w:pPr>
      <w:r w:rsidRPr="00C9076E">
        <w:rPr>
          <w:rFonts w:ascii="Times New Roman" w:hAnsi="Times New Roman" w:cs="Times New Roman"/>
          <w:kern w:val="0"/>
          <w:sz w:val="12"/>
          <w:szCs w:val="12"/>
        </w:rPr>
        <w:t xml:space="preserve">к административному регламенту </w:t>
      </w:r>
    </w:p>
    <w:p w:rsidR="00C9076E" w:rsidRPr="00C9076E" w:rsidRDefault="00C9076E" w:rsidP="00C9076E">
      <w:pPr>
        <w:shd w:val="clear" w:color="auto" w:fill="FFFFFF"/>
        <w:spacing w:after="0" w:line="240" w:lineRule="auto"/>
        <w:ind w:left="2835"/>
        <w:rPr>
          <w:rFonts w:ascii="Times New Roman" w:hAnsi="Times New Roman" w:cs="Times New Roman"/>
          <w:kern w:val="0"/>
          <w:sz w:val="12"/>
          <w:szCs w:val="12"/>
        </w:rPr>
      </w:pPr>
      <w:r w:rsidRPr="00C9076E">
        <w:rPr>
          <w:rFonts w:ascii="Times New Roman" w:hAnsi="Times New Roman" w:cs="Times New Roman"/>
          <w:kern w:val="0"/>
          <w:sz w:val="12"/>
          <w:szCs w:val="12"/>
        </w:rPr>
        <w:t>по предоставлению муниципальной услуги</w:t>
      </w:r>
    </w:p>
    <w:p w:rsidR="00C9076E" w:rsidRPr="00C9076E" w:rsidRDefault="00C9076E" w:rsidP="00C9076E">
      <w:pPr>
        <w:shd w:val="clear" w:color="auto" w:fill="FFFFFF"/>
        <w:spacing w:after="0" w:line="240" w:lineRule="auto"/>
        <w:ind w:left="2835"/>
        <w:rPr>
          <w:rFonts w:ascii="Times New Roman" w:hAnsi="Times New Roman" w:cs="Times New Roman"/>
          <w:kern w:val="0"/>
          <w:sz w:val="12"/>
          <w:szCs w:val="12"/>
        </w:rPr>
      </w:pPr>
      <w:r w:rsidRPr="00C9076E">
        <w:rPr>
          <w:rFonts w:ascii="Times New Roman" w:hAnsi="Times New Roman" w:cs="Times New Roman"/>
          <w:kern w:val="0"/>
          <w:sz w:val="12"/>
          <w:szCs w:val="12"/>
        </w:rPr>
        <w:t>«Выдача разрешений на установку</w:t>
      </w:r>
    </w:p>
    <w:p w:rsidR="00C9076E" w:rsidRPr="00C9076E" w:rsidRDefault="00C9076E" w:rsidP="00C9076E">
      <w:pPr>
        <w:shd w:val="clear" w:color="auto" w:fill="FFFFFF"/>
        <w:spacing w:after="0" w:line="240" w:lineRule="auto"/>
        <w:ind w:left="2835"/>
        <w:rPr>
          <w:rFonts w:ascii="Times New Roman" w:hAnsi="Times New Roman" w:cs="Times New Roman"/>
          <w:color w:val="auto"/>
          <w:kern w:val="0"/>
          <w:sz w:val="12"/>
          <w:szCs w:val="12"/>
        </w:rPr>
      </w:pPr>
      <w:r w:rsidRPr="00C9076E">
        <w:rPr>
          <w:rFonts w:ascii="Times New Roman" w:hAnsi="Times New Roman" w:cs="Times New Roman"/>
          <w:kern w:val="0"/>
          <w:sz w:val="12"/>
          <w:szCs w:val="12"/>
        </w:rPr>
        <w:t xml:space="preserve">и эксплуатацию рекламных конструкций» </w:t>
      </w:r>
    </w:p>
    <w:p w:rsidR="00C9076E" w:rsidRDefault="00C9076E" w:rsidP="00C9076E">
      <w:pPr>
        <w:spacing w:after="0" w:line="240" w:lineRule="auto"/>
        <w:ind w:left="2835"/>
        <w:rPr>
          <w:rFonts w:ascii="Times New Roman" w:hAnsi="Times New Roman" w:cs="Times New Roman"/>
          <w:color w:val="auto"/>
          <w:kern w:val="0"/>
          <w:sz w:val="12"/>
          <w:szCs w:val="12"/>
        </w:rPr>
      </w:pPr>
    </w:p>
    <w:p w:rsidR="00D41900" w:rsidRPr="00D41900"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 xml:space="preserve">Кому    </w:t>
      </w:r>
    </w:p>
    <w:p w:rsidR="00D41900" w:rsidRPr="00D41900"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________</w:t>
      </w:r>
      <w:r>
        <w:rPr>
          <w:rFonts w:ascii="Times New Roman" w:hAnsi="Times New Roman" w:cs="Times New Roman"/>
          <w:color w:val="auto"/>
          <w:kern w:val="0"/>
          <w:sz w:val="12"/>
          <w:szCs w:val="12"/>
        </w:rPr>
        <w:t>_____________________________</w:t>
      </w:r>
    </w:p>
    <w:p w:rsidR="00D41900" w:rsidRPr="00D41900" w:rsidRDefault="00D41900" w:rsidP="00D41900">
      <w:pPr>
        <w:spacing w:after="0" w:line="240" w:lineRule="auto"/>
        <w:ind w:left="2835"/>
        <w:rPr>
          <w:rFonts w:ascii="Times New Roman" w:hAnsi="Times New Roman" w:cs="Times New Roman"/>
          <w:color w:val="auto"/>
          <w:kern w:val="0"/>
          <w:sz w:val="12"/>
          <w:szCs w:val="12"/>
        </w:rPr>
      </w:pPr>
      <w:proofErr w:type="gramStart"/>
      <w:r w:rsidRPr="00D41900">
        <w:rPr>
          <w:rFonts w:ascii="Times New Roman" w:hAnsi="Times New Roman" w:cs="Times New Roman"/>
          <w:color w:val="auto"/>
          <w:kern w:val="0"/>
          <w:sz w:val="12"/>
          <w:szCs w:val="12"/>
        </w:rPr>
        <w:t>(наименование рекламодателя,</w:t>
      </w:r>
      <w:proofErr w:type="gramEnd"/>
    </w:p>
    <w:p w:rsidR="00D41900" w:rsidRPr="00D41900" w:rsidRDefault="00D41900" w:rsidP="00D41900">
      <w:pPr>
        <w:spacing w:after="0" w:line="240" w:lineRule="auto"/>
        <w:ind w:left="2835"/>
        <w:rPr>
          <w:rFonts w:ascii="Times New Roman" w:hAnsi="Times New Roman" w:cs="Times New Roman"/>
          <w:color w:val="auto"/>
          <w:kern w:val="0"/>
          <w:sz w:val="12"/>
          <w:szCs w:val="12"/>
        </w:rPr>
      </w:pPr>
    </w:p>
    <w:p w:rsidR="00D41900" w:rsidRPr="00D41900"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________</w:t>
      </w:r>
      <w:r>
        <w:rPr>
          <w:rFonts w:ascii="Times New Roman" w:hAnsi="Times New Roman" w:cs="Times New Roman"/>
          <w:color w:val="auto"/>
          <w:kern w:val="0"/>
          <w:sz w:val="12"/>
          <w:szCs w:val="12"/>
        </w:rPr>
        <w:t>_____________________________</w:t>
      </w:r>
    </w:p>
    <w:p w:rsidR="00D41900" w:rsidRPr="00D41900"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фамилия, имя, отчество - для граждан,</w:t>
      </w:r>
    </w:p>
    <w:p w:rsidR="00D41900" w:rsidRPr="00D41900"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 xml:space="preserve"> </w:t>
      </w:r>
    </w:p>
    <w:p w:rsidR="00D41900" w:rsidRPr="00D41900"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________</w:t>
      </w:r>
      <w:r>
        <w:rPr>
          <w:rFonts w:ascii="Times New Roman" w:hAnsi="Times New Roman" w:cs="Times New Roman"/>
          <w:color w:val="auto"/>
          <w:kern w:val="0"/>
          <w:sz w:val="12"/>
          <w:szCs w:val="12"/>
        </w:rPr>
        <w:t>_____________________________</w:t>
      </w:r>
    </w:p>
    <w:p w:rsidR="00D41900" w:rsidRPr="00D41900"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полное наименование организации - для юридических лиц),</w:t>
      </w:r>
    </w:p>
    <w:p w:rsidR="00D41900" w:rsidRPr="00D41900"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 xml:space="preserve"> </w:t>
      </w:r>
    </w:p>
    <w:p w:rsidR="00D41900" w:rsidRPr="00D41900"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________</w:t>
      </w:r>
      <w:r>
        <w:rPr>
          <w:rFonts w:ascii="Times New Roman" w:hAnsi="Times New Roman" w:cs="Times New Roman"/>
          <w:color w:val="auto"/>
          <w:kern w:val="0"/>
          <w:sz w:val="12"/>
          <w:szCs w:val="12"/>
        </w:rPr>
        <w:t>______________________________</w:t>
      </w:r>
    </w:p>
    <w:p w:rsidR="00D41900" w:rsidRPr="00C9076E" w:rsidRDefault="00D41900" w:rsidP="00D41900">
      <w:pPr>
        <w:spacing w:after="0" w:line="240" w:lineRule="auto"/>
        <w:ind w:left="2835"/>
        <w:rPr>
          <w:rFonts w:ascii="Times New Roman" w:hAnsi="Times New Roman" w:cs="Times New Roman"/>
          <w:color w:val="auto"/>
          <w:kern w:val="0"/>
          <w:sz w:val="12"/>
          <w:szCs w:val="12"/>
        </w:rPr>
      </w:pPr>
      <w:r w:rsidRPr="00D41900">
        <w:rPr>
          <w:rFonts w:ascii="Times New Roman" w:hAnsi="Times New Roman" w:cs="Times New Roman"/>
          <w:color w:val="auto"/>
          <w:kern w:val="0"/>
          <w:sz w:val="12"/>
          <w:szCs w:val="12"/>
        </w:rPr>
        <w:t>его почтовый индекс и адрес),</w:t>
      </w:r>
    </w:p>
    <w:p w:rsidR="00C9076E" w:rsidRPr="00C9076E" w:rsidRDefault="00C9076E" w:rsidP="00C9076E">
      <w:pPr>
        <w:autoSpaceDE w:val="0"/>
        <w:autoSpaceDN w:val="0"/>
        <w:adjustRightInd w:val="0"/>
        <w:spacing w:after="0" w:line="240" w:lineRule="auto"/>
        <w:rPr>
          <w:rFonts w:ascii="Times New Roman" w:hAnsi="Times New Roman" w:cs="Times New Roman"/>
          <w:color w:val="auto"/>
          <w:kern w:val="0"/>
          <w:sz w:val="12"/>
          <w:szCs w:val="12"/>
        </w:rPr>
      </w:pPr>
    </w:p>
    <w:p w:rsidR="00D41900" w:rsidRPr="00D41900" w:rsidRDefault="00D41900" w:rsidP="00D41900">
      <w:pPr>
        <w:widowControl w:val="0"/>
        <w:autoSpaceDE w:val="0"/>
        <w:autoSpaceDN w:val="0"/>
        <w:adjustRightInd w:val="0"/>
        <w:spacing w:after="0" w:line="240" w:lineRule="auto"/>
        <w:jc w:val="center"/>
        <w:rPr>
          <w:rFonts w:ascii="Times New Roman" w:hAnsi="Times New Roman" w:cs="Times New Roman"/>
          <w:b/>
          <w:spacing w:val="-1"/>
          <w:kern w:val="0"/>
          <w:sz w:val="12"/>
          <w:szCs w:val="12"/>
        </w:rPr>
      </w:pPr>
      <w:r w:rsidRPr="00D41900">
        <w:rPr>
          <w:rFonts w:ascii="Times New Roman" w:hAnsi="Times New Roman" w:cs="Times New Roman"/>
          <w:b/>
          <w:spacing w:val="-1"/>
          <w:kern w:val="0"/>
          <w:sz w:val="12"/>
          <w:szCs w:val="12"/>
        </w:rPr>
        <w:t>РАЗРЕШЕНИЕ</w:t>
      </w:r>
    </w:p>
    <w:p w:rsidR="00D41900" w:rsidRPr="00D41900" w:rsidRDefault="00D41900" w:rsidP="00D41900">
      <w:pPr>
        <w:widowControl w:val="0"/>
        <w:autoSpaceDE w:val="0"/>
        <w:autoSpaceDN w:val="0"/>
        <w:adjustRightInd w:val="0"/>
        <w:spacing w:after="0" w:line="240" w:lineRule="auto"/>
        <w:jc w:val="center"/>
        <w:rPr>
          <w:rFonts w:ascii="Times New Roman" w:hAnsi="Times New Roman" w:cs="Times New Roman"/>
          <w:b/>
          <w:spacing w:val="-1"/>
          <w:kern w:val="0"/>
          <w:sz w:val="12"/>
          <w:szCs w:val="12"/>
        </w:rPr>
      </w:pPr>
      <w:r w:rsidRPr="00D41900">
        <w:rPr>
          <w:rFonts w:ascii="Times New Roman" w:hAnsi="Times New Roman" w:cs="Times New Roman"/>
          <w:b/>
          <w:spacing w:val="-1"/>
          <w:kern w:val="0"/>
          <w:sz w:val="12"/>
          <w:szCs w:val="12"/>
        </w:rPr>
        <w:t>на установку и эксплуатацию рекламной конструкции</w:t>
      </w:r>
    </w:p>
    <w:p w:rsidR="00D41900" w:rsidRPr="00D41900" w:rsidRDefault="00D41900" w:rsidP="00D41900">
      <w:pPr>
        <w:widowControl w:val="0"/>
        <w:autoSpaceDE w:val="0"/>
        <w:autoSpaceDN w:val="0"/>
        <w:adjustRightInd w:val="0"/>
        <w:spacing w:after="0" w:line="240" w:lineRule="auto"/>
        <w:jc w:val="center"/>
        <w:rPr>
          <w:rFonts w:ascii="Times New Roman" w:hAnsi="Times New Roman" w:cs="Times New Roman"/>
          <w:b/>
          <w:spacing w:val="-1"/>
          <w:kern w:val="0"/>
          <w:sz w:val="12"/>
          <w:szCs w:val="12"/>
        </w:rPr>
      </w:pP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N _______  от  «__» _________ 2014 г.</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b/>
          <w:spacing w:val="-1"/>
          <w:kern w:val="0"/>
          <w:sz w:val="12"/>
          <w:szCs w:val="12"/>
        </w:rPr>
      </w:pPr>
    </w:p>
    <w:p w:rsidR="00D41900" w:rsidRPr="00D41900" w:rsidRDefault="00D41900" w:rsidP="00D41900">
      <w:pPr>
        <w:widowControl w:val="0"/>
        <w:autoSpaceDE w:val="0"/>
        <w:autoSpaceDN w:val="0"/>
        <w:adjustRightInd w:val="0"/>
        <w:spacing w:after="0" w:line="240" w:lineRule="auto"/>
        <w:rPr>
          <w:rFonts w:ascii="Times New Roman" w:hAnsi="Times New Roman" w:cs="Times New Roman"/>
          <w:b/>
          <w:spacing w:val="-1"/>
          <w:kern w:val="0"/>
          <w:sz w:val="12"/>
          <w:szCs w:val="12"/>
        </w:rPr>
      </w:pPr>
      <w:r w:rsidRPr="00D41900">
        <w:rPr>
          <w:rFonts w:ascii="Times New Roman" w:hAnsi="Times New Roman" w:cs="Times New Roman"/>
          <w:b/>
          <w:spacing w:val="-1"/>
          <w:kern w:val="0"/>
          <w:sz w:val="12"/>
          <w:szCs w:val="12"/>
        </w:rPr>
        <w:t>Администрация Каратузского района</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u w:val="single"/>
        </w:rPr>
        <w:t>_______________________________________________________________</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proofErr w:type="gramStart"/>
      <w:r w:rsidRPr="00D41900">
        <w:rPr>
          <w:rFonts w:ascii="Times New Roman" w:hAnsi="Times New Roman" w:cs="Times New Roman"/>
          <w:spacing w:val="-1"/>
          <w:kern w:val="0"/>
          <w:sz w:val="12"/>
          <w:szCs w:val="12"/>
        </w:rPr>
        <w:t xml:space="preserve">(наименование уполномоченного федерального органа исполнительной власти, или органа исполнительной власти Российской Федерации, или органа местного самоуправления, </w:t>
      </w:r>
      <w:proofErr w:type="gramEnd"/>
    </w:p>
    <w:p w:rsidR="00D41900" w:rsidRPr="00D41900" w:rsidRDefault="00D41900" w:rsidP="00D41900">
      <w:pPr>
        <w:widowControl w:val="0"/>
        <w:autoSpaceDE w:val="0"/>
        <w:autoSpaceDN w:val="0"/>
        <w:adjustRightInd w:val="0"/>
        <w:spacing w:after="0" w:line="240" w:lineRule="auto"/>
        <w:rPr>
          <w:rFonts w:ascii="Times New Roman" w:hAnsi="Times New Roman" w:cs="Times New Roman"/>
          <w:b/>
          <w:spacing w:val="-1"/>
          <w:kern w:val="0"/>
          <w:sz w:val="12"/>
          <w:szCs w:val="12"/>
        </w:rPr>
      </w:pPr>
      <w:r w:rsidRPr="00D41900">
        <w:rPr>
          <w:rFonts w:ascii="Times New Roman" w:hAnsi="Times New Roman" w:cs="Times New Roman"/>
          <w:b/>
          <w:spacing w:val="-1"/>
          <w:kern w:val="0"/>
          <w:sz w:val="12"/>
          <w:szCs w:val="12"/>
        </w:rPr>
        <w:tab/>
      </w:r>
      <w:r w:rsidRPr="00D41900">
        <w:rPr>
          <w:rFonts w:ascii="Times New Roman" w:hAnsi="Times New Roman" w:cs="Times New Roman"/>
          <w:b/>
          <w:spacing w:val="-1"/>
          <w:kern w:val="0"/>
          <w:sz w:val="12"/>
          <w:szCs w:val="12"/>
        </w:rPr>
        <w:tab/>
      </w:r>
      <w:r w:rsidRPr="00D41900">
        <w:rPr>
          <w:rFonts w:ascii="Times New Roman" w:hAnsi="Times New Roman" w:cs="Times New Roman"/>
          <w:b/>
          <w:spacing w:val="-1"/>
          <w:kern w:val="0"/>
          <w:sz w:val="12"/>
          <w:szCs w:val="12"/>
        </w:rPr>
        <w:tab/>
        <w:t>Отдел строительства и ЖКХ</w:t>
      </w:r>
      <w:r w:rsidRPr="00D41900">
        <w:rPr>
          <w:rFonts w:ascii="Times New Roman" w:hAnsi="Times New Roman" w:cs="Times New Roman"/>
          <w:b/>
          <w:spacing w:val="-1"/>
          <w:kern w:val="0"/>
          <w:sz w:val="12"/>
          <w:szCs w:val="12"/>
        </w:rPr>
        <w:tab/>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u w:val="single"/>
        </w:rPr>
        <w:t>_______________________________________________________________</w:t>
      </w:r>
      <w:r w:rsidRPr="00D41900">
        <w:rPr>
          <w:rFonts w:ascii="Times New Roman" w:hAnsi="Times New Roman" w:cs="Times New Roman"/>
          <w:b/>
          <w:spacing w:val="-1"/>
          <w:kern w:val="0"/>
          <w:sz w:val="12"/>
          <w:szCs w:val="12"/>
        </w:rPr>
        <w:t>,</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осуществляющих выдачу разрешения на установку рекламных конструкций)</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руководствуясь Федеральным законом "О рекламе" от 13.03.2006 №38-ФЗ и Федеральным законом "О внесении изменений в ст.19 и 33 ФЗ" от 23.07.2007 № 193-ФЗ, разрешает  установку (размещение)</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b/>
          <w:spacing w:val="-1"/>
          <w:kern w:val="0"/>
          <w:sz w:val="12"/>
          <w:szCs w:val="12"/>
        </w:rPr>
      </w:pPr>
      <w:r w:rsidRPr="00D41900">
        <w:rPr>
          <w:rFonts w:ascii="Times New Roman" w:hAnsi="Times New Roman" w:cs="Times New Roman"/>
          <w:b/>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u w:val="single"/>
        </w:rPr>
        <w:t>_____________________________                                __________________________________</w:t>
      </w:r>
      <w:r w:rsidRPr="00D41900">
        <w:rPr>
          <w:rFonts w:ascii="Times New Roman" w:hAnsi="Times New Roman" w:cs="Times New Roman"/>
          <w:b/>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(наименование вида рекламы)</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Собственник (арендатор) объекта недвижимости:</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u w:val="single"/>
        </w:rPr>
        <w:t>_____________________________                                __________________________________</w:t>
      </w:r>
      <w:r w:rsidRPr="00D41900">
        <w:rPr>
          <w:rFonts w:ascii="Times New Roman" w:hAnsi="Times New Roman" w:cs="Times New Roman"/>
          <w:b/>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rPr>
        <w:t xml:space="preserve">Размер </w:t>
      </w:r>
      <w:r w:rsidRPr="00D41900">
        <w:rPr>
          <w:rFonts w:ascii="Times New Roman" w:hAnsi="Times New Roman" w:cs="Times New Roman"/>
          <w:spacing w:val="-1"/>
          <w:kern w:val="0"/>
          <w:sz w:val="12"/>
          <w:szCs w:val="12"/>
          <w:u w:val="single"/>
        </w:rPr>
        <w:t xml:space="preserve">_________________       </w:t>
      </w:r>
      <w:r w:rsidRPr="00D41900">
        <w:rPr>
          <w:rFonts w:ascii="Times New Roman" w:hAnsi="Times New Roman" w:cs="Times New Roman"/>
          <w:spacing w:val="-1"/>
          <w:kern w:val="0"/>
          <w:sz w:val="12"/>
          <w:szCs w:val="12"/>
        </w:rPr>
        <w:t xml:space="preserve"> </w:t>
      </w:r>
      <w:proofErr w:type="gramStart"/>
      <w:r w:rsidRPr="00D41900">
        <w:rPr>
          <w:rFonts w:ascii="Times New Roman" w:hAnsi="Times New Roman" w:cs="Times New Roman"/>
          <w:spacing w:val="-1"/>
          <w:kern w:val="0"/>
          <w:sz w:val="12"/>
          <w:szCs w:val="12"/>
        </w:rPr>
        <w:t>м</w:t>
      </w:r>
      <w:proofErr w:type="gramEnd"/>
      <w:r w:rsidRPr="00D41900">
        <w:rPr>
          <w:rFonts w:ascii="Times New Roman" w:hAnsi="Times New Roman" w:cs="Times New Roman"/>
          <w:spacing w:val="-1"/>
          <w:kern w:val="0"/>
          <w:sz w:val="12"/>
          <w:szCs w:val="12"/>
        </w:rPr>
        <w:t xml:space="preserve">.,  </w:t>
      </w:r>
      <w:r w:rsidRPr="00D41900">
        <w:rPr>
          <w:rFonts w:ascii="Times New Roman" w:hAnsi="Times New Roman" w:cs="Times New Roman"/>
          <w:spacing w:val="-1"/>
          <w:kern w:val="0"/>
          <w:sz w:val="12"/>
          <w:szCs w:val="12"/>
          <w:u w:val="single"/>
        </w:rPr>
        <w:t xml:space="preserve">             ___________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b/>
          <w:spacing w:val="-1"/>
          <w:kern w:val="0"/>
          <w:sz w:val="12"/>
          <w:szCs w:val="12"/>
        </w:rPr>
      </w:pP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u w:val="single"/>
        </w:rPr>
        <w:t>_____________________________                                __________________________________</w:t>
      </w:r>
      <w:r w:rsidRPr="00D41900">
        <w:rPr>
          <w:rFonts w:ascii="Times New Roman" w:hAnsi="Times New Roman" w:cs="Times New Roman"/>
          <w:b/>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b/>
          <w:spacing w:val="-1"/>
          <w:kern w:val="0"/>
          <w:sz w:val="12"/>
          <w:szCs w:val="12"/>
        </w:rPr>
      </w:pP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u w:val="single"/>
        </w:rPr>
        <w:t>_____________________________                                __________________________________</w:t>
      </w:r>
      <w:r w:rsidRPr="00D41900">
        <w:rPr>
          <w:rFonts w:ascii="Times New Roman" w:hAnsi="Times New Roman" w:cs="Times New Roman"/>
          <w:b/>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b/>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b/>
          <w:spacing w:val="-1"/>
          <w:kern w:val="0"/>
          <w:sz w:val="12"/>
          <w:szCs w:val="12"/>
        </w:rPr>
      </w:pPr>
      <w:r w:rsidRPr="00D41900">
        <w:rPr>
          <w:rFonts w:ascii="Times New Roman" w:hAnsi="Times New Roman" w:cs="Times New Roman"/>
          <w:spacing w:val="-1"/>
          <w:kern w:val="0"/>
          <w:sz w:val="12"/>
          <w:szCs w:val="12"/>
        </w:rPr>
        <w:t xml:space="preserve"> (текст рекламы)</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b/>
          <w:spacing w:val="-1"/>
          <w:kern w:val="0"/>
          <w:sz w:val="12"/>
          <w:szCs w:val="12"/>
        </w:rPr>
      </w:pPr>
      <w:r w:rsidRPr="00D41900">
        <w:rPr>
          <w:rFonts w:ascii="Times New Roman" w:hAnsi="Times New Roman" w:cs="Times New Roman"/>
          <w:spacing w:val="-1"/>
          <w:kern w:val="0"/>
          <w:sz w:val="12"/>
          <w:szCs w:val="12"/>
        </w:rPr>
        <w:t>по адресу:</w:t>
      </w:r>
      <w:r w:rsidRPr="00D41900">
        <w:rPr>
          <w:rFonts w:ascii="Times New Roman" w:hAnsi="Times New Roman" w:cs="Times New Roman"/>
          <w:b/>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rPr>
        <w:lastRenderedPageBreak/>
        <w:t xml:space="preserve">       </w:t>
      </w:r>
      <w:r w:rsidRPr="00D41900">
        <w:rPr>
          <w:rFonts w:ascii="Times New Roman" w:hAnsi="Times New Roman" w:cs="Times New Roman"/>
          <w:spacing w:val="-1"/>
          <w:kern w:val="0"/>
          <w:sz w:val="12"/>
          <w:szCs w:val="12"/>
          <w:u w:val="single"/>
        </w:rPr>
        <w:t>__               _________________________________------</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proofErr w:type="gramStart"/>
      <w:r w:rsidRPr="00D41900">
        <w:rPr>
          <w:rFonts w:ascii="Times New Roman" w:hAnsi="Times New Roman" w:cs="Times New Roman"/>
          <w:spacing w:val="-1"/>
          <w:kern w:val="0"/>
          <w:sz w:val="12"/>
          <w:szCs w:val="12"/>
        </w:rPr>
        <w:t>(полный адрес объекта капитального строительства с указанием</w:t>
      </w:r>
      <w:proofErr w:type="gramEnd"/>
    </w:p>
    <w:p w:rsidR="00D41900" w:rsidRPr="00D41900" w:rsidRDefault="00D41900" w:rsidP="00D41900">
      <w:pPr>
        <w:widowControl w:val="0"/>
        <w:autoSpaceDE w:val="0"/>
        <w:autoSpaceDN w:val="0"/>
        <w:adjustRightInd w:val="0"/>
        <w:spacing w:after="0" w:line="240" w:lineRule="auto"/>
        <w:rPr>
          <w:rFonts w:ascii="Times New Roman" w:hAnsi="Times New Roman" w:cs="Times New Roman"/>
          <w:b/>
          <w:spacing w:val="-1"/>
          <w:kern w:val="0"/>
          <w:sz w:val="12"/>
          <w:szCs w:val="12"/>
        </w:rPr>
      </w:pPr>
      <w:r w:rsidRPr="00D41900">
        <w:rPr>
          <w:rFonts w:ascii="Times New Roman" w:hAnsi="Times New Roman" w:cs="Times New Roman"/>
          <w:b/>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u w:val="single"/>
        </w:rPr>
        <w:t>_______________________________________________________________</w:t>
      </w:r>
      <w:r w:rsidRPr="00D41900">
        <w:rPr>
          <w:rFonts w:ascii="Times New Roman" w:hAnsi="Times New Roman" w:cs="Times New Roman"/>
          <w:b/>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субъекта Российской Федерации, административного района и т.д. или строительный адрес</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Срок действия настоящего разрешения до «__» ______ 20__ г.</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Главный специалис</w:t>
      </w:r>
      <w:proofErr w:type="gramStart"/>
      <w:r w:rsidRPr="00D41900">
        <w:rPr>
          <w:rFonts w:ascii="Times New Roman" w:hAnsi="Times New Roman" w:cs="Times New Roman"/>
          <w:spacing w:val="-1"/>
          <w:kern w:val="0"/>
          <w:sz w:val="12"/>
          <w:szCs w:val="12"/>
        </w:rPr>
        <w:t>т-</w:t>
      </w:r>
      <w:proofErr w:type="gramEnd"/>
      <w:r w:rsidRPr="00D41900">
        <w:rPr>
          <w:rFonts w:ascii="Times New Roman" w:hAnsi="Times New Roman" w:cs="Times New Roman"/>
          <w:spacing w:val="-1"/>
          <w:kern w:val="0"/>
          <w:sz w:val="12"/>
          <w:szCs w:val="12"/>
        </w:rPr>
        <w:t xml:space="preserve"> главный архитектор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отдела строительства и ЖКХ</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 xml:space="preserve">Администрации Каратузского района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 xml:space="preserve">                                                           </w:t>
      </w:r>
      <w:r w:rsidRPr="00D41900">
        <w:rPr>
          <w:rFonts w:ascii="Times New Roman" w:hAnsi="Times New Roman" w:cs="Times New Roman"/>
          <w:b/>
          <w:spacing w:val="-1"/>
          <w:kern w:val="0"/>
          <w:sz w:val="12"/>
          <w:szCs w:val="12"/>
        </w:rPr>
        <w:t xml:space="preserve"> </w:t>
      </w:r>
      <w:r w:rsidRPr="00D41900">
        <w:rPr>
          <w:rFonts w:ascii="Times New Roman" w:hAnsi="Times New Roman" w:cs="Times New Roman"/>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u w:val="single"/>
        </w:rPr>
      </w:pPr>
      <w:r w:rsidRPr="00D41900">
        <w:rPr>
          <w:rFonts w:ascii="Times New Roman" w:hAnsi="Times New Roman" w:cs="Times New Roman"/>
          <w:spacing w:val="-1"/>
          <w:kern w:val="0"/>
          <w:sz w:val="12"/>
          <w:szCs w:val="12"/>
          <w:u w:val="single"/>
        </w:rPr>
        <w:t xml:space="preserve">________________________________ </w:t>
      </w:r>
      <w:r w:rsidRPr="00D41900">
        <w:rPr>
          <w:rFonts w:ascii="Times New Roman" w:hAnsi="Times New Roman" w:cs="Times New Roman"/>
          <w:spacing w:val="-1"/>
          <w:kern w:val="0"/>
          <w:sz w:val="12"/>
          <w:szCs w:val="12"/>
        </w:rPr>
        <w:t xml:space="preserve">     </w:t>
      </w:r>
      <w:r w:rsidRPr="00D41900">
        <w:rPr>
          <w:rFonts w:ascii="Times New Roman" w:hAnsi="Times New Roman" w:cs="Times New Roman"/>
          <w:spacing w:val="-1"/>
          <w:kern w:val="0"/>
          <w:sz w:val="12"/>
          <w:szCs w:val="12"/>
          <w:u w:val="single"/>
        </w:rPr>
        <w:t>_______</w:t>
      </w:r>
      <w:r w:rsidRPr="00D41900">
        <w:rPr>
          <w:rFonts w:ascii="Times New Roman" w:hAnsi="Times New Roman" w:cs="Times New Roman"/>
          <w:spacing w:val="-1"/>
          <w:kern w:val="0"/>
          <w:sz w:val="12"/>
          <w:szCs w:val="12"/>
        </w:rPr>
        <w:t xml:space="preserve">    </w:t>
      </w:r>
      <w:r w:rsidRPr="00D41900">
        <w:rPr>
          <w:rFonts w:ascii="Times New Roman" w:hAnsi="Times New Roman" w:cs="Times New Roman"/>
          <w:spacing w:val="-1"/>
          <w:kern w:val="0"/>
          <w:sz w:val="12"/>
          <w:szCs w:val="12"/>
          <w:u w:val="single"/>
        </w:rPr>
        <w:t>______________</w:t>
      </w:r>
      <w:r w:rsidRPr="00D41900">
        <w:rPr>
          <w:rFonts w:ascii="Times New Roman" w:hAnsi="Times New Roman" w:cs="Times New Roman"/>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proofErr w:type="gramStart"/>
      <w:r w:rsidRPr="00D41900">
        <w:rPr>
          <w:rFonts w:ascii="Times New Roman" w:hAnsi="Times New Roman" w:cs="Times New Roman"/>
          <w:spacing w:val="-1"/>
          <w:kern w:val="0"/>
          <w:sz w:val="12"/>
          <w:szCs w:val="12"/>
        </w:rPr>
        <w:t>(должность уполномоченного сотрудника  органа,            (подпись)</w:t>
      </w:r>
      <w:r w:rsidRPr="00D41900">
        <w:rPr>
          <w:rFonts w:ascii="Times New Roman" w:hAnsi="Times New Roman" w:cs="Times New Roman"/>
          <w:spacing w:val="-1"/>
          <w:kern w:val="0"/>
          <w:sz w:val="12"/>
          <w:szCs w:val="12"/>
        </w:rPr>
        <w:tab/>
        <w:t xml:space="preserve">   (расшифровка подписи)</w:t>
      </w:r>
      <w:proofErr w:type="gramEnd"/>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 xml:space="preserve">осуществляющего выдачу разрешения </w:t>
      </w:r>
      <w:proofErr w:type="gramStart"/>
      <w:r w:rsidRPr="00D41900">
        <w:rPr>
          <w:rFonts w:ascii="Times New Roman" w:hAnsi="Times New Roman" w:cs="Times New Roman"/>
          <w:spacing w:val="-1"/>
          <w:kern w:val="0"/>
          <w:sz w:val="12"/>
          <w:szCs w:val="12"/>
        </w:rPr>
        <w:t>на</w:t>
      </w:r>
      <w:proofErr w:type="gramEnd"/>
      <w:r w:rsidRPr="00D41900">
        <w:rPr>
          <w:rFonts w:ascii="Times New Roman" w:hAnsi="Times New Roman" w:cs="Times New Roman"/>
          <w:spacing w:val="-1"/>
          <w:kern w:val="0"/>
          <w:sz w:val="12"/>
          <w:szCs w:val="12"/>
        </w:rPr>
        <w:t xml:space="preserve"> </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spacing w:val="-1"/>
          <w:kern w:val="0"/>
          <w:sz w:val="12"/>
          <w:szCs w:val="12"/>
        </w:rPr>
      </w:pPr>
      <w:r w:rsidRPr="00D41900">
        <w:rPr>
          <w:rFonts w:ascii="Times New Roman" w:hAnsi="Times New Roman" w:cs="Times New Roman"/>
          <w:spacing w:val="-1"/>
          <w:kern w:val="0"/>
          <w:sz w:val="12"/>
          <w:szCs w:val="12"/>
        </w:rPr>
        <w:t>строительство)</w:t>
      </w:r>
    </w:p>
    <w:p w:rsidR="00D41900" w:rsidRPr="00D41900" w:rsidRDefault="00D41900" w:rsidP="00D41900">
      <w:pPr>
        <w:widowControl w:val="0"/>
        <w:autoSpaceDE w:val="0"/>
        <w:autoSpaceDN w:val="0"/>
        <w:adjustRightInd w:val="0"/>
        <w:spacing w:after="0" w:line="240" w:lineRule="auto"/>
        <w:rPr>
          <w:rFonts w:ascii="Times New Roman" w:hAnsi="Times New Roman" w:cs="Times New Roman"/>
          <w:i/>
          <w:spacing w:val="-1"/>
          <w:kern w:val="0"/>
          <w:sz w:val="12"/>
          <w:szCs w:val="12"/>
        </w:rPr>
      </w:pPr>
      <w:r w:rsidRPr="00D41900">
        <w:rPr>
          <w:rFonts w:ascii="Times New Roman" w:hAnsi="Times New Roman" w:cs="Times New Roman"/>
          <w:spacing w:val="-1"/>
          <w:kern w:val="0"/>
          <w:sz w:val="12"/>
          <w:szCs w:val="12"/>
        </w:rPr>
        <w:t xml:space="preserve"> М.П.</w:t>
      </w:r>
    </w:p>
    <w:p w:rsidR="00C9076E" w:rsidRDefault="00C9076E"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432115" w:rsidRDefault="00432115"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432115" w:rsidRDefault="00432115"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432115" w:rsidRPr="00432115" w:rsidRDefault="00432115" w:rsidP="00432115">
      <w:pPr>
        <w:spacing w:after="0" w:line="240" w:lineRule="auto"/>
        <w:ind w:right="-1"/>
        <w:jc w:val="center"/>
        <w:rPr>
          <w:rFonts w:ascii="Times New Roman" w:hAnsi="Times New Roman" w:cs="Times New Roman"/>
          <w:color w:val="auto"/>
          <w:kern w:val="0"/>
          <w:sz w:val="12"/>
          <w:szCs w:val="12"/>
          <w:lang w:val="x-none"/>
        </w:rPr>
      </w:pPr>
      <w:r w:rsidRPr="00432115">
        <w:rPr>
          <w:rFonts w:ascii="Times New Roman" w:hAnsi="Times New Roman" w:cs="Times New Roman"/>
          <w:color w:val="auto"/>
          <w:kern w:val="0"/>
          <w:sz w:val="12"/>
          <w:szCs w:val="12"/>
          <w:lang w:val="x-none"/>
        </w:rPr>
        <w:t>АДМИНИСТРАЦИЯ КАРАТУЗСКОГО РАЙОНА</w:t>
      </w:r>
    </w:p>
    <w:p w:rsidR="00432115" w:rsidRPr="00432115" w:rsidRDefault="00432115" w:rsidP="00432115">
      <w:pPr>
        <w:spacing w:after="0" w:line="240" w:lineRule="auto"/>
        <w:ind w:right="-1"/>
        <w:jc w:val="center"/>
        <w:rPr>
          <w:rFonts w:ascii="Times New Roman" w:hAnsi="Times New Roman" w:cs="Times New Roman"/>
          <w:b/>
          <w:color w:val="auto"/>
          <w:kern w:val="0"/>
          <w:sz w:val="12"/>
          <w:szCs w:val="12"/>
        </w:rPr>
      </w:pPr>
    </w:p>
    <w:p w:rsidR="00432115" w:rsidRPr="00432115" w:rsidRDefault="00432115" w:rsidP="00432115">
      <w:pPr>
        <w:spacing w:after="0" w:line="240" w:lineRule="auto"/>
        <w:ind w:right="-1"/>
        <w:jc w:val="center"/>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ПОСТАНОВЛЕНИЕ</w:t>
      </w:r>
    </w:p>
    <w:p w:rsidR="00432115" w:rsidRPr="00432115" w:rsidRDefault="00432115" w:rsidP="00432115">
      <w:pPr>
        <w:spacing w:after="0" w:line="240" w:lineRule="auto"/>
        <w:ind w:right="-1"/>
        <w:jc w:val="center"/>
        <w:rPr>
          <w:rFonts w:ascii="Times New Roman" w:hAnsi="Times New Roman" w:cs="Times New Roman"/>
          <w:color w:val="auto"/>
          <w:kern w:val="0"/>
          <w:sz w:val="12"/>
          <w:szCs w:val="12"/>
        </w:rPr>
      </w:pPr>
    </w:p>
    <w:tbl>
      <w:tblPr>
        <w:tblW w:w="9781" w:type="dxa"/>
        <w:tblInd w:w="108" w:type="dxa"/>
        <w:tblLook w:val="01E0" w:firstRow="1" w:lastRow="1" w:firstColumn="1" w:lastColumn="1" w:noHBand="0" w:noVBand="0"/>
      </w:tblPr>
      <w:tblGrid>
        <w:gridCol w:w="3402"/>
        <w:gridCol w:w="3518"/>
        <w:gridCol w:w="2861"/>
      </w:tblGrid>
      <w:tr w:rsidR="00432115" w:rsidRPr="00432115" w:rsidTr="005E0C29">
        <w:tc>
          <w:tcPr>
            <w:tcW w:w="3402" w:type="dxa"/>
          </w:tcPr>
          <w:p w:rsidR="00432115" w:rsidRPr="00432115" w:rsidRDefault="00432115" w:rsidP="00432115">
            <w:pPr>
              <w:spacing w:after="0" w:line="240" w:lineRule="auto"/>
              <w:ind w:right="-1"/>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24.06.2014</w:t>
            </w:r>
          </w:p>
        </w:tc>
        <w:tc>
          <w:tcPr>
            <w:tcW w:w="3518" w:type="dxa"/>
          </w:tcPr>
          <w:p w:rsidR="00432115" w:rsidRPr="00432115" w:rsidRDefault="00432115" w:rsidP="00432115">
            <w:pPr>
              <w:spacing w:after="0" w:line="240" w:lineRule="auto"/>
              <w:ind w:left="-108" w:right="-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с. Каратузское</w:t>
            </w:r>
          </w:p>
        </w:tc>
        <w:tc>
          <w:tcPr>
            <w:tcW w:w="2861" w:type="dxa"/>
          </w:tcPr>
          <w:p w:rsidR="00432115" w:rsidRPr="00432115" w:rsidRDefault="00432115" w:rsidP="00432115">
            <w:pPr>
              <w:spacing w:after="0" w:line="240" w:lineRule="auto"/>
              <w:ind w:right="-1"/>
              <w:jc w:val="center"/>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               № 662-п</w:t>
            </w:r>
          </w:p>
        </w:tc>
      </w:tr>
      <w:tr w:rsidR="00432115" w:rsidRPr="00432115" w:rsidTr="005E0C29">
        <w:tc>
          <w:tcPr>
            <w:tcW w:w="3402" w:type="dxa"/>
          </w:tcPr>
          <w:p w:rsidR="00432115" w:rsidRPr="00432115" w:rsidRDefault="00432115" w:rsidP="00432115">
            <w:pPr>
              <w:spacing w:after="0" w:line="240" w:lineRule="auto"/>
              <w:ind w:right="-1"/>
              <w:jc w:val="center"/>
              <w:rPr>
                <w:rFonts w:ascii="Times New Roman" w:hAnsi="Times New Roman" w:cs="Times New Roman"/>
                <w:b/>
                <w:i/>
                <w:color w:val="auto"/>
                <w:kern w:val="0"/>
                <w:sz w:val="12"/>
                <w:szCs w:val="12"/>
              </w:rPr>
            </w:pPr>
          </w:p>
        </w:tc>
        <w:tc>
          <w:tcPr>
            <w:tcW w:w="3518" w:type="dxa"/>
          </w:tcPr>
          <w:p w:rsidR="00432115" w:rsidRPr="00432115" w:rsidRDefault="00432115" w:rsidP="00432115">
            <w:pPr>
              <w:spacing w:after="0" w:line="240" w:lineRule="auto"/>
              <w:ind w:right="-1"/>
              <w:jc w:val="center"/>
              <w:rPr>
                <w:rFonts w:ascii="Times New Roman" w:hAnsi="Times New Roman" w:cs="Times New Roman"/>
                <w:b/>
                <w:i/>
                <w:color w:val="auto"/>
                <w:kern w:val="0"/>
                <w:sz w:val="12"/>
                <w:szCs w:val="12"/>
              </w:rPr>
            </w:pPr>
          </w:p>
        </w:tc>
        <w:tc>
          <w:tcPr>
            <w:tcW w:w="2861" w:type="dxa"/>
          </w:tcPr>
          <w:p w:rsidR="00432115" w:rsidRPr="00432115" w:rsidRDefault="00432115" w:rsidP="00432115">
            <w:pPr>
              <w:spacing w:after="0" w:line="240" w:lineRule="auto"/>
              <w:ind w:right="-1"/>
              <w:jc w:val="center"/>
              <w:rPr>
                <w:rFonts w:ascii="Times New Roman" w:hAnsi="Times New Roman" w:cs="Times New Roman"/>
                <w:b/>
                <w:i/>
                <w:color w:val="auto"/>
                <w:kern w:val="0"/>
                <w:sz w:val="12"/>
                <w:szCs w:val="12"/>
              </w:rPr>
            </w:pPr>
          </w:p>
        </w:tc>
      </w:tr>
    </w:tbl>
    <w:p w:rsidR="00432115" w:rsidRPr="00432115" w:rsidRDefault="00432115" w:rsidP="00432115">
      <w:pPr>
        <w:autoSpaceDE w:val="0"/>
        <w:autoSpaceDN w:val="0"/>
        <w:adjustRightInd w:val="0"/>
        <w:spacing w:after="0" w:line="240" w:lineRule="auto"/>
        <w:jc w:val="both"/>
        <w:rPr>
          <w:rFonts w:ascii="Times New Roman" w:hAnsi="Times New Roman" w:cs="Times New Roman"/>
          <w:color w:val="auto"/>
          <w:kern w:val="0"/>
          <w:sz w:val="12"/>
          <w:szCs w:val="12"/>
        </w:rPr>
      </w:pPr>
      <w:r w:rsidRPr="00432115">
        <w:rPr>
          <w:rFonts w:ascii="Times New Roman" w:hAnsi="Times New Roman" w:cs="Times New Roman"/>
          <w:kern w:val="0"/>
          <w:sz w:val="12"/>
          <w:szCs w:val="12"/>
        </w:rPr>
        <w:t xml:space="preserve">      Об утверждении административного регламента предоставления муниципальной услуги </w:t>
      </w:r>
      <w:r w:rsidRPr="00432115">
        <w:rPr>
          <w:rFonts w:ascii="Times New Roman" w:hAnsi="Times New Roman" w:cs="Times New Roman"/>
          <w:bCs/>
          <w:kern w:val="0"/>
          <w:sz w:val="12"/>
          <w:szCs w:val="12"/>
        </w:rPr>
        <w:t>«В</w:t>
      </w:r>
      <w:r w:rsidRPr="00432115">
        <w:rPr>
          <w:rFonts w:ascii="Times New Roman" w:hAnsi="Times New Roman" w:cs="Times New Roman"/>
          <w:color w:val="auto"/>
          <w:kern w:val="0"/>
          <w:sz w:val="12"/>
          <w:szCs w:val="12"/>
        </w:rPr>
        <w:t>ыдача разрешения на строительство объекта капитального строительства</w:t>
      </w:r>
      <w:r w:rsidRPr="00432115">
        <w:rPr>
          <w:rFonts w:ascii="Times New Roman" w:hAnsi="Times New Roman" w:cs="Times New Roman"/>
          <w:bCs/>
          <w:kern w:val="0"/>
          <w:sz w:val="12"/>
          <w:szCs w:val="12"/>
        </w:rPr>
        <w:t>»</w:t>
      </w:r>
    </w:p>
    <w:p w:rsidR="00432115" w:rsidRPr="00432115" w:rsidRDefault="00432115" w:rsidP="00432115">
      <w:pPr>
        <w:autoSpaceDE w:val="0"/>
        <w:autoSpaceDN w:val="0"/>
        <w:adjustRightInd w:val="0"/>
        <w:spacing w:after="0" w:line="240" w:lineRule="auto"/>
        <w:jc w:val="both"/>
        <w:rPr>
          <w:rFonts w:ascii="Times New Roman" w:hAnsi="Times New Roman" w:cs="Times New Roman"/>
          <w:color w:val="auto"/>
          <w:kern w:val="0"/>
          <w:sz w:val="12"/>
          <w:szCs w:val="12"/>
        </w:rPr>
      </w:pPr>
    </w:p>
    <w:p w:rsidR="00432115" w:rsidRPr="00432115" w:rsidRDefault="00432115" w:rsidP="00432115">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32115">
        <w:rPr>
          <w:rFonts w:ascii="Times New Roman" w:hAnsi="Times New Roman" w:cs="Times New Roman"/>
          <w:bCs/>
          <w:color w:val="auto"/>
          <w:kern w:val="0"/>
          <w:sz w:val="12"/>
          <w:szCs w:val="12"/>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432115">
        <w:rPr>
          <w:rFonts w:ascii="Times New Roman" w:hAnsi="Times New Roman" w:cs="Times New Roman"/>
          <w:color w:val="auto"/>
          <w:kern w:val="0"/>
          <w:sz w:val="12"/>
          <w:szCs w:val="12"/>
        </w:rPr>
        <w:t>обеспечения открытости и общедоступности информации о предоставлении муниципальных услуг, руководствуясь статьёй 26-28 Устава муниципального образования Каратузский район</w:t>
      </w:r>
      <w:r w:rsidRPr="00432115">
        <w:rPr>
          <w:rFonts w:ascii="Times New Roman" w:hAnsi="Times New Roman" w:cs="Times New Roman"/>
          <w:i/>
          <w:color w:val="auto"/>
          <w:kern w:val="0"/>
          <w:sz w:val="12"/>
          <w:szCs w:val="12"/>
        </w:rPr>
        <w:t xml:space="preserve">, </w:t>
      </w:r>
      <w:r w:rsidRPr="00432115">
        <w:rPr>
          <w:rFonts w:ascii="Times New Roman" w:hAnsi="Times New Roman" w:cs="Times New Roman"/>
          <w:color w:val="auto"/>
          <w:kern w:val="0"/>
          <w:sz w:val="12"/>
          <w:szCs w:val="12"/>
        </w:rPr>
        <w:t>ПОСТАНОВЛЯЮ:</w:t>
      </w:r>
    </w:p>
    <w:p w:rsidR="00432115" w:rsidRPr="00432115" w:rsidRDefault="00432115" w:rsidP="0043211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1.Утвердить административный регламент предоставления муниципальной услуги </w:t>
      </w:r>
      <w:r w:rsidRPr="00432115">
        <w:rPr>
          <w:rFonts w:ascii="Times New Roman" w:hAnsi="Times New Roman" w:cs="Times New Roman"/>
          <w:bCs/>
          <w:color w:val="auto"/>
          <w:kern w:val="0"/>
          <w:sz w:val="12"/>
          <w:szCs w:val="12"/>
        </w:rPr>
        <w:t>«</w:t>
      </w:r>
      <w:r w:rsidRPr="00432115">
        <w:rPr>
          <w:rFonts w:ascii="Times New Roman" w:hAnsi="Times New Roman" w:cs="Times New Roman"/>
          <w:bCs/>
          <w:kern w:val="0"/>
          <w:sz w:val="12"/>
          <w:szCs w:val="12"/>
        </w:rPr>
        <w:t>В</w:t>
      </w:r>
      <w:r w:rsidRPr="00432115">
        <w:rPr>
          <w:rFonts w:ascii="Times New Roman" w:hAnsi="Times New Roman" w:cs="Times New Roman"/>
          <w:color w:val="auto"/>
          <w:kern w:val="0"/>
          <w:sz w:val="12"/>
          <w:szCs w:val="12"/>
        </w:rPr>
        <w:t>ыдача разрешения на строительство объекта капитального строительства</w:t>
      </w:r>
      <w:r w:rsidRPr="00432115">
        <w:rPr>
          <w:rFonts w:ascii="Times New Roman" w:hAnsi="Times New Roman" w:cs="Times New Roman"/>
          <w:bCs/>
          <w:color w:val="auto"/>
          <w:kern w:val="0"/>
          <w:sz w:val="12"/>
          <w:szCs w:val="12"/>
        </w:rPr>
        <w:t>»</w:t>
      </w:r>
      <w:r w:rsidRPr="00432115">
        <w:rPr>
          <w:rFonts w:ascii="Times New Roman" w:hAnsi="Times New Roman" w:cs="Times New Roman"/>
          <w:color w:val="auto"/>
          <w:kern w:val="0"/>
          <w:sz w:val="12"/>
          <w:szCs w:val="12"/>
        </w:rPr>
        <w:t>, согласно приложению.</w:t>
      </w:r>
    </w:p>
    <w:p w:rsidR="00432115" w:rsidRPr="00432115" w:rsidRDefault="00432115" w:rsidP="00432115">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w:t>
      </w:r>
      <w:proofErr w:type="gramStart"/>
      <w:r w:rsidRPr="00432115">
        <w:rPr>
          <w:rFonts w:ascii="Times New Roman" w:hAnsi="Times New Roman" w:cs="Times New Roman"/>
          <w:color w:val="auto"/>
          <w:kern w:val="0"/>
          <w:sz w:val="12"/>
          <w:szCs w:val="12"/>
        </w:rPr>
        <w:t>Контроль за</w:t>
      </w:r>
      <w:proofErr w:type="gramEnd"/>
      <w:r w:rsidRPr="00432115">
        <w:rPr>
          <w:rFonts w:ascii="Times New Roman" w:hAnsi="Times New Roman" w:cs="Times New Roman"/>
          <w:color w:val="auto"/>
          <w:kern w:val="0"/>
          <w:sz w:val="12"/>
          <w:szCs w:val="12"/>
        </w:rPr>
        <w:t xml:space="preserve"> исполнением настоящего постановления возложить на начальника отдела строительства и ЖКХ Тетюхина Е.И.</w:t>
      </w:r>
    </w:p>
    <w:p w:rsidR="00432115" w:rsidRPr="00432115" w:rsidRDefault="00432115" w:rsidP="00432115">
      <w:pPr>
        <w:spacing w:after="0" w:line="240" w:lineRule="auto"/>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        3.Постановление администрации Каратузского района № 1513-п от 17.12.2010 г. «Об утверждении Административного регламента муниципальной услуги «Выдача разрешений на строительство (реконструкцию, капитальный ремонт) и ввод в эксплуатацию объектов на территории Каратузского района (за исключением МО «Каратузский сельсовет»)» считать утратившим силу.</w:t>
      </w:r>
    </w:p>
    <w:p w:rsidR="00432115" w:rsidRPr="00432115" w:rsidRDefault="00432115" w:rsidP="00432115">
      <w:pPr>
        <w:autoSpaceDE w:val="0"/>
        <w:autoSpaceDN w:val="0"/>
        <w:adjustRightInd w:val="0"/>
        <w:spacing w:after="0" w:line="240" w:lineRule="auto"/>
        <w:ind w:firstLine="709"/>
        <w:jc w:val="both"/>
        <w:outlineLvl w:val="0"/>
        <w:rPr>
          <w:rFonts w:ascii="Times New Roman" w:hAnsi="Times New Roman" w:cs="Times New Roman"/>
          <w:bCs/>
          <w:color w:val="auto"/>
          <w:kern w:val="0"/>
          <w:sz w:val="12"/>
          <w:szCs w:val="12"/>
        </w:rPr>
      </w:pPr>
      <w:r w:rsidRPr="00432115">
        <w:rPr>
          <w:rFonts w:ascii="Times New Roman" w:hAnsi="Times New Roman" w:cs="Times New Roman"/>
          <w:color w:val="auto"/>
          <w:kern w:val="0"/>
          <w:sz w:val="12"/>
          <w:szCs w:val="12"/>
        </w:rPr>
        <w:t>4.</w:t>
      </w:r>
      <w:r w:rsidRPr="00432115">
        <w:rPr>
          <w:rFonts w:ascii="Times New Roman" w:hAnsi="Times New Roman" w:cs="Times New Roman"/>
          <w:bCs/>
          <w:color w:val="auto"/>
          <w:kern w:val="0"/>
          <w:sz w:val="12"/>
          <w:szCs w:val="12"/>
        </w:rPr>
        <w:t>Постановление вступает в силу в день, следующий за днём его официального опубликования в газете «Вести муниципального образования Каратузский район».</w:t>
      </w:r>
    </w:p>
    <w:p w:rsidR="00432115" w:rsidRPr="00432115" w:rsidRDefault="00432115" w:rsidP="00432115">
      <w:pPr>
        <w:spacing w:after="0" w:line="240" w:lineRule="auto"/>
        <w:jc w:val="both"/>
        <w:rPr>
          <w:rFonts w:ascii="Times New Roman" w:hAnsi="Times New Roman" w:cs="Times New Roman"/>
          <w:color w:val="auto"/>
          <w:kern w:val="0"/>
          <w:sz w:val="12"/>
          <w:szCs w:val="12"/>
        </w:rPr>
      </w:pPr>
    </w:p>
    <w:p w:rsidR="00432115" w:rsidRPr="00432115" w:rsidRDefault="00432115" w:rsidP="00432115">
      <w:pPr>
        <w:spacing w:after="0" w:line="240" w:lineRule="auto"/>
        <w:jc w:val="both"/>
        <w:rPr>
          <w:rFonts w:ascii="Times New Roman" w:hAnsi="Times New Roman" w:cs="Times New Roman"/>
          <w:color w:val="auto"/>
          <w:kern w:val="0"/>
          <w:sz w:val="12"/>
          <w:szCs w:val="12"/>
        </w:rPr>
      </w:pPr>
    </w:p>
    <w:p w:rsidR="00432115" w:rsidRPr="00432115" w:rsidRDefault="00432115" w:rsidP="00432115">
      <w:pPr>
        <w:spacing w:after="0" w:line="240" w:lineRule="auto"/>
        <w:rPr>
          <w:rFonts w:ascii="Times New Roman" w:hAnsi="Times New Roman" w:cs="Times New Roman"/>
          <w:color w:val="auto"/>
          <w:kern w:val="0"/>
          <w:sz w:val="12"/>
          <w:szCs w:val="12"/>
        </w:rPr>
      </w:pPr>
      <w:proofErr w:type="spellStart"/>
      <w:r w:rsidRPr="00432115">
        <w:rPr>
          <w:rFonts w:ascii="Times New Roman" w:hAnsi="Times New Roman" w:cs="Times New Roman"/>
          <w:color w:val="auto"/>
          <w:kern w:val="0"/>
          <w:sz w:val="12"/>
          <w:szCs w:val="12"/>
        </w:rPr>
        <w:t>И.о</w:t>
      </w:r>
      <w:proofErr w:type="spellEnd"/>
      <w:r w:rsidRPr="00432115">
        <w:rPr>
          <w:rFonts w:ascii="Times New Roman" w:hAnsi="Times New Roman" w:cs="Times New Roman"/>
          <w:color w:val="auto"/>
          <w:kern w:val="0"/>
          <w:sz w:val="12"/>
          <w:szCs w:val="12"/>
        </w:rPr>
        <w:t xml:space="preserve">. главы администрации района                                                   </w:t>
      </w:r>
      <w:proofErr w:type="spellStart"/>
      <w:r w:rsidRPr="00432115">
        <w:rPr>
          <w:rFonts w:ascii="Times New Roman" w:hAnsi="Times New Roman" w:cs="Times New Roman"/>
          <w:color w:val="auto"/>
          <w:kern w:val="0"/>
          <w:sz w:val="12"/>
          <w:szCs w:val="12"/>
        </w:rPr>
        <w:t>Г.М.Адольф</w:t>
      </w:r>
      <w:proofErr w:type="spellEnd"/>
      <w:r w:rsidRPr="00432115">
        <w:rPr>
          <w:rFonts w:ascii="Times New Roman" w:hAnsi="Times New Roman" w:cs="Times New Roman"/>
          <w:color w:val="auto"/>
          <w:kern w:val="0"/>
          <w:sz w:val="12"/>
          <w:szCs w:val="12"/>
        </w:rPr>
        <w:t xml:space="preserve"> </w:t>
      </w:r>
    </w:p>
    <w:p w:rsidR="00432115" w:rsidRPr="00432115" w:rsidRDefault="00432115" w:rsidP="00432115">
      <w:pPr>
        <w:autoSpaceDE w:val="0"/>
        <w:autoSpaceDN w:val="0"/>
        <w:adjustRightInd w:val="0"/>
        <w:spacing w:after="0" w:line="240" w:lineRule="auto"/>
        <w:jc w:val="right"/>
        <w:outlineLvl w:val="0"/>
        <w:rPr>
          <w:rFonts w:ascii="Times New Roman" w:hAnsi="Times New Roman" w:cs="Times New Roman"/>
          <w:iCs/>
          <w:color w:val="auto"/>
          <w:kern w:val="0"/>
          <w:sz w:val="12"/>
          <w:szCs w:val="12"/>
        </w:rPr>
      </w:pPr>
    </w:p>
    <w:p w:rsidR="00432115" w:rsidRPr="00432115" w:rsidRDefault="00432115" w:rsidP="00432115">
      <w:pPr>
        <w:autoSpaceDE w:val="0"/>
        <w:autoSpaceDN w:val="0"/>
        <w:adjustRightInd w:val="0"/>
        <w:spacing w:after="0" w:line="240" w:lineRule="auto"/>
        <w:jc w:val="right"/>
        <w:outlineLvl w:val="0"/>
        <w:rPr>
          <w:rFonts w:ascii="Times New Roman" w:hAnsi="Times New Roman" w:cs="Times New Roman"/>
          <w:iCs/>
          <w:color w:val="auto"/>
          <w:kern w:val="0"/>
          <w:sz w:val="12"/>
          <w:szCs w:val="12"/>
        </w:rPr>
      </w:pPr>
    </w:p>
    <w:p w:rsidR="00432115" w:rsidRPr="00432115" w:rsidRDefault="00432115" w:rsidP="00432115">
      <w:pPr>
        <w:spacing w:after="0" w:line="240" w:lineRule="auto"/>
        <w:rPr>
          <w:rFonts w:ascii="Times New Roman" w:hAnsi="Times New Roman" w:cs="Times New Roman"/>
          <w:color w:val="auto"/>
          <w:kern w:val="0"/>
          <w:sz w:val="12"/>
          <w:szCs w:val="12"/>
        </w:rPr>
      </w:pPr>
    </w:p>
    <w:p w:rsidR="00432115" w:rsidRPr="00432115" w:rsidRDefault="00432115" w:rsidP="00432115">
      <w:pPr>
        <w:spacing w:after="0" w:line="240" w:lineRule="auto"/>
        <w:rPr>
          <w:rFonts w:ascii="Times New Roman" w:hAnsi="Times New Roman" w:cs="Times New Roman"/>
          <w:color w:val="auto"/>
          <w:kern w:val="0"/>
          <w:sz w:val="12"/>
          <w:szCs w:val="12"/>
        </w:rPr>
      </w:pPr>
    </w:p>
    <w:p w:rsidR="00432115" w:rsidRPr="00432115" w:rsidRDefault="00432115" w:rsidP="00432115">
      <w:pPr>
        <w:spacing w:after="0" w:line="240" w:lineRule="auto"/>
        <w:rPr>
          <w:rFonts w:ascii="Times New Roman" w:hAnsi="Times New Roman" w:cs="Times New Roman"/>
          <w:color w:val="auto"/>
          <w:kern w:val="0"/>
          <w:sz w:val="12"/>
          <w:szCs w:val="12"/>
        </w:rPr>
      </w:pPr>
    </w:p>
    <w:p w:rsidR="00432115" w:rsidRPr="00432115" w:rsidRDefault="00432115" w:rsidP="00432115">
      <w:pPr>
        <w:spacing w:after="0" w:line="240" w:lineRule="auto"/>
        <w:rPr>
          <w:rFonts w:ascii="Times New Roman" w:hAnsi="Times New Roman" w:cs="Times New Roman"/>
          <w:color w:val="auto"/>
          <w:kern w:val="0"/>
          <w:sz w:val="12"/>
          <w:szCs w:val="12"/>
        </w:rPr>
      </w:pPr>
    </w:p>
    <w:p w:rsidR="00432115" w:rsidRPr="00432115" w:rsidRDefault="00432115" w:rsidP="00432115">
      <w:pPr>
        <w:spacing w:after="0" w:line="240" w:lineRule="auto"/>
        <w:rPr>
          <w:rFonts w:ascii="Times New Roman" w:hAnsi="Times New Roman" w:cs="Times New Roman"/>
          <w:color w:val="auto"/>
          <w:kern w:val="0"/>
          <w:sz w:val="12"/>
          <w:szCs w:val="12"/>
        </w:rPr>
      </w:pPr>
    </w:p>
    <w:p w:rsidR="00432115" w:rsidRPr="00432115" w:rsidRDefault="00432115" w:rsidP="00432115">
      <w:pPr>
        <w:autoSpaceDE w:val="0"/>
        <w:autoSpaceDN w:val="0"/>
        <w:adjustRightInd w:val="0"/>
        <w:spacing w:after="0" w:line="240" w:lineRule="auto"/>
        <w:ind w:left="2835"/>
        <w:outlineLvl w:val="0"/>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Приложение к постановлению администрации Каратузского района</w:t>
      </w:r>
    </w:p>
    <w:p w:rsidR="00432115" w:rsidRPr="00432115" w:rsidRDefault="00432115" w:rsidP="00432115">
      <w:pPr>
        <w:autoSpaceDE w:val="0"/>
        <w:autoSpaceDN w:val="0"/>
        <w:adjustRightInd w:val="0"/>
        <w:spacing w:after="0" w:line="240" w:lineRule="auto"/>
        <w:ind w:left="2835"/>
        <w:outlineLvl w:val="0"/>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от 24.06.2014 г. № 662-п</w:t>
      </w:r>
    </w:p>
    <w:p w:rsidR="00432115" w:rsidRPr="00432115" w:rsidRDefault="00432115" w:rsidP="00432115">
      <w:pPr>
        <w:autoSpaceDE w:val="0"/>
        <w:autoSpaceDN w:val="0"/>
        <w:adjustRightInd w:val="0"/>
        <w:spacing w:after="0" w:line="240" w:lineRule="auto"/>
        <w:ind w:left="2835"/>
        <w:outlineLvl w:val="0"/>
        <w:rPr>
          <w:rFonts w:ascii="Times New Roman" w:hAnsi="Times New Roman" w:cs="Times New Roman"/>
          <w:bCs/>
          <w:color w:val="auto"/>
          <w:kern w:val="0"/>
          <w:sz w:val="12"/>
          <w:szCs w:val="12"/>
        </w:rPr>
      </w:pPr>
    </w:p>
    <w:p w:rsidR="00432115" w:rsidRPr="00432115" w:rsidRDefault="00432115" w:rsidP="00432115">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p>
    <w:p w:rsidR="00432115" w:rsidRPr="00432115" w:rsidRDefault="00432115" w:rsidP="00432115">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p>
    <w:p w:rsidR="00432115" w:rsidRPr="00432115" w:rsidRDefault="00432115" w:rsidP="00432115">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АДМИНИСТРАТИВНЫЙ РЕГЛАМЕНТ</w:t>
      </w:r>
    </w:p>
    <w:p w:rsidR="00432115" w:rsidRPr="00432115" w:rsidRDefault="00432115" w:rsidP="00432115">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xml:space="preserve">предоставления муниципальной услуги </w:t>
      </w:r>
    </w:p>
    <w:p w:rsidR="00432115" w:rsidRPr="00432115" w:rsidRDefault="00432115" w:rsidP="00432115">
      <w:pPr>
        <w:autoSpaceDE w:val="0"/>
        <w:autoSpaceDN w:val="0"/>
        <w:adjustRightInd w:val="0"/>
        <w:spacing w:after="0" w:line="240" w:lineRule="auto"/>
        <w:jc w:val="center"/>
        <w:rPr>
          <w:rFonts w:ascii="Times New Roman" w:hAnsi="Times New Roman" w:cs="Times New Roman"/>
          <w:bCs/>
          <w:color w:val="auto"/>
          <w:kern w:val="0"/>
          <w:sz w:val="12"/>
          <w:szCs w:val="12"/>
        </w:rPr>
      </w:pPr>
      <w:r w:rsidRPr="00432115">
        <w:rPr>
          <w:rFonts w:ascii="Times New Roman" w:hAnsi="Times New Roman" w:cs="Times New Roman"/>
          <w:bCs/>
          <w:kern w:val="0"/>
          <w:sz w:val="12"/>
          <w:szCs w:val="12"/>
        </w:rPr>
        <w:t>«В</w:t>
      </w:r>
      <w:r w:rsidRPr="00432115">
        <w:rPr>
          <w:rFonts w:ascii="Times New Roman" w:hAnsi="Times New Roman" w:cs="Times New Roman"/>
          <w:color w:val="auto"/>
          <w:kern w:val="0"/>
          <w:sz w:val="12"/>
          <w:szCs w:val="12"/>
        </w:rPr>
        <w:t>ыдача разрешения на строительство объекта капитального строительства</w:t>
      </w:r>
      <w:r w:rsidRPr="00432115">
        <w:rPr>
          <w:rFonts w:ascii="Times New Roman" w:hAnsi="Times New Roman" w:cs="Times New Roman"/>
          <w:bCs/>
          <w:kern w:val="0"/>
          <w:sz w:val="12"/>
          <w:szCs w:val="12"/>
        </w:rPr>
        <w:t>»</w:t>
      </w:r>
    </w:p>
    <w:p w:rsidR="00432115" w:rsidRPr="00432115" w:rsidRDefault="00432115" w:rsidP="00432115">
      <w:pPr>
        <w:autoSpaceDE w:val="0"/>
        <w:autoSpaceDN w:val="0"/>
        <w:adjustRightInd w:val="0"/>
        <w:spacing w:after="0" w:line="240" w:lineRule="auto"/>
        <w:ind w:firstLine="540"/>
        <w:jc w:val="both"/>
        <w:outlineLvl w:val="0"/>
        <w:rPr>
          <w:rFonts w:ascii="Times New Roman" w:hAnsi="Times New Roman" w:cs="Times New Roman"/>
          <w:b/>
          <w:bCs/>
          <w:color w:val="auto"/>
          <w:kern w:val="0"/>
          <w:sz w:val="12"/>
          <w:szCs w:val="12"/>
        </w:rPr>
      </w:pPr>
    </w:p>
    <w:p w:rsidR="00432115" w:rsidRPr="00432115" w:rsidRDefault="00432115" w:rsidP="00432115">
      <w:pPr>
        <w:autoSpaceDE w:val="0"/>
        <w:autoSpaceDN w:val="0"/>
        <w:adjustRightInd w:val="0"/>
        <w:spacing w:after="0" w:line="240" w:lineRule="auto"/>
        <w:ind w:firstLine="540"/>
        <w:jc w:val="center"/>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1. Общие положения</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1.1 Настоящий административный регламент по предоставлению муниципальной услуги </w:t>
      </w:r>
      <w:r w:rsidRPr="00432115">
        <w:rPr>
          <w:rFonts w:ascii="Times New Roman" w:hAnsi="Times New Roman" w:cs="Times New Roman"/>
          <w:bCs/>
          <w:kern w:val="0"/>
          <w:sz w:val="12"/>
          <w:szCs w:val="12"/>
        </w:rPr>
        <w:t>«В</w:t>
      </w:r>
      <w:r w:rsidRPr="00432115">
        <w:rPr>
          <w:rFonts w:ascii="Times New Roman" w:hAnsi="Times New Roman" w:cs="Times New Roman"/>
          <w:color w:val="auto"/>
          <w:kern w:val="0"/>
          <w:sz w:val="12"/>
          <w:szCs w:val="12"/>
        </w:rPr>
        <w:t>ыдача разрешения на строительство объекта капитального строительства</w:t>
      </w:r>
      <w:r w:rsidRPr="00432115">
        <w:rPr>
          <w:rFonts w:ascii="Times New Roman" w:hAnsi="Times New Roman" w:cs="Times New Roman"/>
          <w:bCs/>
          <w:kern w:val="0"/>
          <w:sz w:val="12"/>
          <w:szCs w:val="12"/>
        </w:rPr>
        <w:t>»</w:t>
      </w:r>
      <w:r w:rsidRPr="00432115">
        <w:rPr>
          <w:rFonts w:ascii="Times New Roman" w:hAnsi="Times New Roman" w:cs="Times New Roman"/>
          <w:color w:val="auto"/>
          <w:kern w:val="0"/>
          <w:sz w:val="12"/>
          <w:szCs w:val="12"/>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1.2. Регламент разработан на основе:</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 Градостроительного </w:t>
      </w:r>
      <w:hyperlink r:id="rId29" w:history="1">
        <w:r w:rsidRPr="00432115">
          <w:rPr>
            <w:rFonts w:ascii="Times New Roman" w:hAnsi="Times New Roman" w:cs="Times New Roman"/>
            <w:color w:val="auto"/>
            <w:kern w:val="0"/>
            <w:sz w:val="12"/>
            <w:szCs w:val="12"/>
          </w:rPr>
          <w:t>кодекса</w:t>
        </w:r>
      </w:hyperlink>
      <w:r w:rsidRPr="00432115">
        <w:rPr>
          <w:rFonts w:ascii="Times New Roman" w:hAnsi="Times New Roman" w:cs="Times New Roman"/>
          <w:color w:val="auto"/>
          <w:kern w:val="0"/>
          <w:sz w:val="12"/>
          <w:szCs w:val="12"/>
        </w:rPr>
        <w:t xml:space="preserve"> Российской Федерации;</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 </w:t>
      </w:r>
      <w:hyperlink r:id="rId30" w:history="1">
        <w:r w:rsidRPr="00432115">
          <w:rPr>
            <w:rFonts w:ascii="Times New Roman" w:hAnsi="Times New Roman" w:cs="Times New Roman"/>
            <w:color w:val="auto"/>
            <w:kern w:val="0"/>
            <w:sz w:val="12"/>
            <w:szCs w:val="12"/>
          </w:rPr>
          <w:t>Постановления</w:t>
        </w:r>
      </w:hyperlink>
      <w:r w:rsidRPr="00432115">
        <w:rPr>
          <w:rFonts w:ascii="Times New Roman" w:hAnsi="Times New Roman" w:cs="Times New Roman"/>
          <w:color w:val="auto"/>
          <w:kern w:val="0"/>
          <w:sz w:val="12"/>
          <w:szCs w:val="12"/>
        </w:rPr>
        <w:t xml:space="preserve"> Правительства Российской Федерации от 24.11.2005 N 698 "О форме разрешения на строительство и форме разрешения на ввод объекта в эксплуатацию";</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 </w:t>
      </w:r>
      <w:hyperlink r:id="rId31" w:history="1">
        <w:r w:rsidRPr="00432115">
          <w:rPr>
            <w:rFonts w:ascii="Times New Roman" w:hAnsi="Times New Roman" w:cs="Times New Roman"/>
            <w:color w:val="auto"/>
            <w:kern w:val="0"/>
            <w:sz w:val="12"/>
            <w:szCs w:val="12"/>
          </w:rPr>
          <w:t>Приказа</w:t>
        </w:r>
      </w:hyperlink>
      <w:r w:rsidRPr="00432115">
        <w:rPr>
          <w:rFonts w:ascii="Times New Roman" w:hAnsi="Times New Roman" w:cs="Times New Roman"/>
          <w:color w:val="auto"/>
          <w:kern w:val="0"/>
          <w:sz w:val="12"/>
          <w:szCs w:val="12"/>
        </w:rPr>
        <w:t xml:space="preserve">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Уставом администрации Каратузского района</w:t>
      </w:r>
      <w:r w:rsidRPr="00432115">
        <w:rPr>
          <w:rFonts w:ascii="Times New Roman" w:hAnsi="Times New Roman" w:cs="Times New Roman"/>
          <w:i/>
          <w:color w:val="auto"/>
          <w:kern w:val="0"/>
          <w:sz w:val="12"/>
          <w:szCs w:val="12"/>
        </w:rPr>
        <w:t>.</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1.3. Регламент размещается на Интернет-сайте </w:t>
      </w:r>
      <w:proofErr w:type="spellStart"/>
      <w:r w:rsidRPr="00432115">
        <w:rPr>
          <w:rFonts w:ascii="Times New Roman" w:hAnsi="Times New Roman" w:cs="Times New Roman"/>
          <w:color w:val="auto"/>
          <w:kern w:val="0"/>
          <w:sz w:val="12"/>
          <w:szCs w:val="12"/>
          <w:lang w:val="en-US"/>
        </w:rPr>
        <w:t>karatuzraion</w:t>
      </w:r>
      <w:proofErr w:type="spellEnd"/>
      <w:r w:rsidRPr="00432115">
        <w:rPr>
          <w:rFonts w:ascii="Times New Roman" w:hAnsi="Times New Roman" w:cs="Times New Roman"/>
          <w:color w:val="auto"/>
          <w:kern w:val="0"/>
          <w:sz w:val="12"/>
          <w:szCs w:val="12"/>
        </w:rPr>
        <w:t>.</w:t>
      </w:r>
      <w:proofErr w:type="spellStart"/>
      <w:r w:rsidRPr="00432115">
        <w:rPr>
          <w:rFonts w:ascii="Times New Roman" w:hAnsi="Times New Roman" w:cs="Times New Roman"/>
          <w:color w:val="auto"/>
          <w:kern w:val="0"/>
          <w:sz w:val="12"/>
          <w:szCs w:val="12"/>
          <w:lang w:val="en-US"/>
        </w:rPr>
        <w:t>ru</w:t>
      </w:r>
      <w:proofErr w:type="spellEnd"/>
      <w:r w:rsidRPr="00432115">
        <w:rPr>
          <w:rFonts w:ascii="Times New Roman" w:hAnsi="Times New Roman" w:cs="Times New Roman"/>
          <w:color w:val="auto"/>
          <w:kern w:val="0"/>
          <w:sz w:val="12"/>
          <w:szCs w:val="12"/>
        </w:rPr>
        <w:t xml:space="preserve">, также на информационных стендах, расположенных в администрации Каратузского района по адресу: </w:t>
      </w:r>
      <w:r w:rsidRPr="00432115">
        <w:rPr>
          <w:rFonts w:ascii="Times New Roman" w:hAnsi="Times New Roman" w:cs="Times New Roman"/>
          <w:kern w:val="0"/>
          <w:sz w:val="12"/>
          <w:szCs w:val="12"/>
        </w:rPr>
        <w:t xml:space="preserve">662850, Красноярский край, Каратузский район, с. Каратузское, </w:t>
      </w:r>
      <w:proofErr w:type="gramStart"/>
      <w:r w:rsidRPr="00432115">
        <w:rPr>
          <w:rFonts w:ascii="Times New Roman" w:hAnsi="Times New Roman" w:cs="Times New Roman"/>
          <w:kern w:val="0"/>
          <w:sz w:val="12"/>
          <w:szCs w:val="12"/>
        </w:rPr>
        <w:t>Советская</w:t>
      </w:r>
      <w:proofErr w:type="gramEnd"/>
      <w:r w:rsidRPr="00432115">
        <w:rPr>
          <w:rFonts w:ascii="Times New Roman" w:hAnsi="Times New Roman" w:cs="Times New Roman"/>
          <w:kern w:val="0"/>
          <w:sz w:val="12"/>
          <w:szCs w:val="12"/>
        </w:rPr>
        <w:t xml:space="preserve"> 21, </w:t>
      </w:r>
      <w:proofErr w:type="spellStart"/>
      <w:r w:rsidRPr="00432115">
        <w:rPr>
          <w:rFonts w:ascii="Times New Roman" w:hAnsi="Times New Roman" w:cs="Times New Roman"/>
          <w:kern w:val="0"/>
          <w:sz w:val="12"/>
          <w:szCs w:val="12"/>
        </w:rPr>
        <w:t>каб</w:t>
      </w:r>
      <w:proofErr w:type="spellEnd"/>
      <w:r w:rsidRPr="00432115">
        <w:rPr>
          <w:rFonts w:ascii="Times New Roman" w:hAnsi="Times New Roman" w:cs="Times New Roman"/>
          <w:kern w:val="0"/>
          <w:sz w:val="12"/>
          <w:szCs w:val="12"/>
        </w:rPr>
        <w:t>. № 215</w:t>
      </w:r>
      <w:r w:rsidRPr="00432115">
        <w:rPr>
          <w:rFonts w:ascii="Times New Roman" w:hAnsi="Times New Roman" w:cs="Times New Roman"/>
          <w:color w:val="auto"/>
          <w:kern w:val="0"/>
          <w:sz w:val="12"/>
          <w:szCs w:val="12"/>
        </w:rPr>
        <w:t>.</w:t>
      </w:r>
    </w:p>
    <w:p w:rsidR="00432115" w:rsidRPr="00432115" w:rsidRDefault="00432115" w:rsidP="00432115">
      <w:pPr>
        <w:autoSpaceDE w:val="0"/>
        <w:autoSpaceDN w:val="0"/>
        <w:adjustRightInd w:val="0"/>
        <w:spacing w:after="0" w:line="240" w:lineRule="auto"/>
        <w:ind w:firstLine="284"/>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 Стандарт предоставления муниципальной услуги</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2.1. Наименование муниципальной услуги – </w:t>
      </w:r>
      <w:r w:rsidRPr="00432115">
        <w:rPr>
          <w:rFonts w:ascii="Times New Roman" w:hAnsi="Times New Roman" w:cs="Times New Roman"/>
          <w:bCs/>
          <w:kern w:val="0"/>
          <w:sz w:val="12"/>
          <w:szCs w:val="12"/>
        </w:rPr>
        <w:t>«В</w:t>
      </w:r>
      <w:r w:rsidRPr="00432115">
        <w:rPr>
          <w:rFonts w:ascii="Times New Roman" w:hAnsi="Times New Roman" w:cs="Times New Roman"/>
          <w:color w:val="auto"/>
          <w:kern w:val="0"/>
          <w:sz w:val="12"/>
          <w:szCs w:val="12"/>
        </w:rPr>
        <w:t>ыдача разрешения на строительство объекта капитального строительства</w:t>
      </w:r>
      <w:r w:rsidRPr="00432115">
        <w:rPr>
          <w:rFonts w:ascii="Times New Roman" w:hAnsi="Times New Roman" w:cs="Times New Roman"/>
          <w:bCs/>
          <w:kern w:val="0"/>
          <w:sz w:val="12"/>
          <w:szCs w:val="12"/>
        </w:rPr>
        <w:t>»</w:t>
      </w:r>
      <w:r w:rsidRPr="00432115">
        <w:rPr>
          <w:rFonts w:ascii="Times New Roman" w:hAnsi="Times New Roman" w:cs="Times New Roman"/>
          <w:color w:val="auto"/>
          <w:kern w:val="0"/>
          <w:sz w:val="12"/>
          <w:szCs w:val="12"/>
        </w:rPr>
        <w:t xml:space="preserve"> (далее – муниципальная услуга).</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2.2. Предоставление муниципальной услуги осуществляется администрацией Каратузского района</w:t>
      </w:r>
      <w:r w:rsidRPr="00432115">
        <w:rPr>
          <w:rFonts w:ascii="Times New Roman" w:hAnsi="Times New Roman" w:cs="Times New Roman"/>
          <w:i/>
          <w:color w:val="auto"/>
          <w:kern w:val="0"/>
          <w:sz w:val="12"/>
          <w:szCs w:val="12"/>
        </w:rPr>
        <w:t xml:space="preserve"> </w:t>
      </w:r>
      <w:r w:rsidRPr="00432115">
        <w:rPr>
          <w:rFonts w:ascii="Times New Roman" w:hAnsi="Times New Roman" w:cs="Times New Roman"/>
          <w:color w:val="auto"/>
          <w:kern w:val="0"/>
          <w:sz w:val="12"/>
          <w:szCs w:val="12"/>
        </w:rPr>
        <w:t>(далее - администрация)</w:t>
      </w:r>
      <w:r w:rsidRPr="00432115">
        <w:rPr>
          <w:rFonts w:ascii="Times New Roman" w:hAnsi="Times New Roman" w:cs="Times New Roman"/>
          <w:i/>
          <w:color w:val="auto"/>
          <w:kern w:val="0"/>
          <w:sz w:val="12"/>
          <w:szCs w:val="12"/>
        </w:rPr>
        <w:t xml:space="preserve">. </w:t>
      </w:r>
      <w:r w:rsidRPr="00432115">
        <w:rPr>
          <w:rFonts w:ascii="Times New Roman" w:hAnsi="Times New Roman" w:cs="Times New Roman"/>
          <w:color w:val="auto"/>
          <w:kern w:val="0"/>
          <w:sz w:val="12"/>
          <w:szCs w:val="12"/>
        </w:rPr>
        <w:t xml:space="preserve">Ответственным исполнителем муниципальной услуги является </w:t>
      </w:r>
      <w:proofErr w:type="spellStart"/>
      <w:r w:rsidRPr="00432115">
        <w:rPr>
          <w:rFonts w:ascii="Times New Roman" w:hAnsi="Times New Roman" w:cs="Times New Roman"/>
          <w:color w:val="auto"/>
          <w:kern w:val="0"/>
          <w:sz w:val="12"/>
          <w:szCs w:val="12"/>
        </w:rPr>
        <w:t>Бушмина</w:t>
      </w:r>
      <w:proofErr w:type="spellEnd"/>
      <w:r w:rsidRPr="00432115">
        <w:rPr>
          <w:rFonts w:ascii="Times New Roman" w:hAnsi="Times New Roman" w:cs="Times New Roman"/>
          <w:color w:val="auto"/>
          <w:kern w:val="0"/>
          <w:sz w:val="12"/>
          <w:szCs w:val="12"/>
        </w:rPr>
        <w:t xml:space="preserve"> </w:t>
      </w:r>
      <w:proofErr w:type="spellStart"/>
      <w:r w:rsidRPr="00432115">
        <w:rPr>
          <w:rFonts w:ascii="Times New Roman" w:hAnsi="Times New Roman" w:cs="Times New Roman"/>
          <w:color w:val="auto"/>
          <w:kern w:val="0"/>
          <w:sz w:val="12"/>
          <w:szCs w:val="12"/>
        </w:rPr>
        <w:t>Кадрия</w:t>
      </w:r>
      <w:proofErr w:type="spellEnd"/>
      <w:r w:rsidRPr="00432115">
        <w:rPr>
          <w:rFonts w:ascii="Times New Roman" w:hAnsi="Times New Roman" w:cs="Times New Roman"/>
          <w:color w:val="auto"/>
          <w:kern w:val="0"/>
          <w:sz w:val="12"/>
          <w:szCs w:val="12"/>
        </w:rPr>
        <w:t xml:space="preserve"> </w:t>
      </w:r>
      <w:proofErr w:type="spellStart"/>
      <w:r w:rsidRPr="00432115">
        <w:rPr>
          <w:rFonts w:ascii="Times New Roman" w:hAnsi="Times New Roman" w:cs="Times New Roman"/>
          <w:color w:val="auto"/>
          <w:kern w:val="0"/>
          <w:sz w:val="12"/>
          <w:szCs w:val="12"/>
        </w:rPr>
        <w:t>Хасановна</w:t>
      </w:r>
      <w:proofErr w:type="spellEnd"/>
      <w:r w:rsidRPr="00432115">
        <w:rPr>
          <w:rFonts w:ascii="Times New Roman" w:hAnsi="Times New Roman" w:cs="Times New Roman"/>
          <w:color w:val="auto"/>
          <w:kern w:val="0"/>
          <w:sz w:val="12"/>
          <w:szCs w:val="12"/>
        </w:rPr>
        <w:t xml:space="preserve"> главный архитектор отдела строительства и ЖКХ </w:t>
      </w:r>
      <w:r w:rsidRPr="00432115">
        <w:rPr>
          <w:rFonts w:ascii="Times New Roman" w:hAnsi="Times New Roman" w:cs="Times New Roman"/>
          <w:i/>
          <w:color w:val="auto"/>
          <w:kern w:val="0"/>
          <w:sz w:val="12"/>
          <w:szCs w:val="12"/>
        </w:rPr>
        <w:t>(далее - отдел)</w:t>
      </w:r>
      <w:r w:rsidRPr="00432115">
        <w:rPr>
          <w:rFonts w:ascii="Times New Roman" w:hAnsi="Times New Roman" w:cs="Times New Roman"/>
          <w:color w:val="auto"/>
          <w:kern w:val="0"/>
          <w:sz w:val="12"/>
          <w:szCs w:val="12"/>
        </w:rPr>
        <w:t>.</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Место нахождения: </w:t>
      </w:r>
      <w:r w:rsidRPr="00432115">
        <w:rPr>
          <w:rFonts w:ascii="Times New Roman" w:hAnsi="Times New Roman" w:cs="Times New Roman"/>
          <w:kern w:val="0"/>
          <w:sz w:val="12"/>
          <w:szCs w:val="12"/>
        </w:rPr>
        <w:t>662850, Красноярский край, Каратузский район, с. Каратузское</w:t>
      </w:r>
      <w:proofErr w:type="gramStart"/>
      <w:r w:rsidRPr="00432115">
        <w:rPr>
          <w:rFonts w:ascii="Times New Roman" w:hAnsi="Times New Roman" w:cs="Times New Roman"/>
          <w:kern w:val="0"/>
          <w:sz w:val="12"/>
          <w:szCs w:val="12"/>
        </w:rPr>
        <w:t xml:space="preserve"> ,</w:t>
      </w:r>
      <w:proofErr w:type="gramEnd"/>
      <w:r w:rsidRPr="00432115">
        <w:rPr>
          <w:rFonts w:ascii="Times New Roman" w:hAnsi="Times New Roman" w:cs="Times New Roman"/>
          <w:kern w:val="0"/>
          <w:sz w:val="12"/>
          <w:szCs w:val="12"/>
        </w:rPr>
        <w:t xml:space="preserve"> Советская 21, </w:t>
      </w:r>
      <w:proofErr w:type="spellStart"/>
      <w:r w:rsidRPr="00432115">
        <w:rPr>
          <w:rFonts w:ascii="Times New Roman" w:hAnsi="Times New Roman" w:cs="Times New Roman"/>
          <w:kern w:val="0"/>
          <w:sz w:val="12"/>
          <w:szCs w:val="12"/>
        </w:rPr>
        <w:t>каб</w:t>
      </w:r>
      <w:proofErr w:type="spellEnd"/>
      <w:r w:rsidRPr="00432115">
        <w:rPr>
          <w:rFonts w:ascii="Times New Roman" w:hAnsi="Times New Roman" w:cs="Times New Roman"/>
          <w:kern w:val="0"/>
          <w:sz w:val="12"/>
          <w:szCs w:val="12"/>
        </w:rPr>
        <w:t>. №215</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Почтовый адрес: </w:t>
      </w:r>
      <w:r w:rsidRPr="00432115">
        <w:rPr>
          <w:rFonts w:ascii="Times New Roman" w:hAnsi="Times New Roman" w:cs="Times New Roman"/>
          <w:kern w:val="0"/>
          <w:sz w:val="12"/>
          <w:szCs w:val="12"/>
        </w:rPr>
        <w:t>662850, Красноярский край, Каратузский район, с. Каратузское</w:t>
      </w:r>
      <w:proofErr w:type="gramStart"/>
      <w:r w:rsidRPr="00432115">
        <w:rPr>
          <w:rFonts w:ascii="Times New Roman" w:hAnsi="Times New Roman" w:cs="Times New Roman"/>
          <w:kern w:val="0"/>
          <w:sz w:val="12"/>
          <w:szCs w:val="12"/>
        </w:rPr>
        <w:t xml:space="preserve"> ,</w:t>
      </w:r>
      <w:proofErr w:type="gramEnd"/>
      <w:r w:rsidRPr="00432115">
        <w:rPr>
          <w:rFonts w:ascii="Times New Roman" w:hAnsi="Times New Roman" w:cs="Times New Roman"/>
          <w:kern w:val="0"/>
          <w:sz w:val="12"/>
          <w:szCs w:val="12"/>
        </w:rPr>
        <w:t xml:space="preserve"> Советская 21, </w:t>
      </w:r>
      <w:proofErr w:type="spellStart"/>
      <w:r w:rsidRPr="00432115">
        <w:rPr>
          <w:rFonts w:ascii="Times New Roman" w:hAnsi="Times New Roman" w:cs="Times New Roman"/>
          <w:kern w:val="0"/>
          <w:sz w:val="12"/>
          <w:szCs w:val="12"/>
        </w:rPr>
        <w:t>каб</w:t>
      </w:r>
      <w:proofErr w:type="spellEnd"/>
      <w:r w:rsidRPr="00432115">
        <w:rPr>
          <w:rFonts w:ascii="Times New Roman" w:hAnsi="Times New Roman" w:cs="Times New Roman"/>
          <w:kern w:val="0"/>
          <w:sz w:val="12"/>
          <w:szCs w:val="12"/>
        </w:rPr>
        <w:t>. №215</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Приёмные дни: </w:t>
      </w:r>
      <w:r w:rsidRPr="00432115">
        <w:rPr>
          <w:rFonts w:ascii="Times New Roman" w:hAnsi="Times New Roman" w:cs="Times New Roman"/>
          <w:kern w:val="0"/>
          <w:sz w:val="12"/>
          <w:szCs w:val="12"/>
        </w:rPr>
        <w:t>понедельник - пятница</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График работы: </w:t>
      </w:r>
      <w:r w:rsidRPr="00432115">
        <w:rPr>
          <w:rFonts w:ascii="Times New Roman" w:hAnsi="Times New Roman" w:cs="Times New Roman"/>
          <w:kern w:val="0"/>
          <w:sz w:val="12"/>
          <w:szCs w:val="12"/>
        </w:rPr>
        <w:t>с 8.00 до 17.00</w:t>
      </w:r>
      <w:r w:rsidRPr="00432115">
        <w:rPr>
          <w:rFonts w:ascii="Times New Roman" w:hAnsi="Times New Roman" w:cs="Times New Roman"/>
          <w:color w:val="auto"/>
          <w:kern w:val="0"/>
          <w:sz w:val="12"/>
          <w:szCs w:val="12"/>
        </w:rPr>
        <w:t xml:space="preserve"> (обеденный перерыв </w:t>
      </w:r>
      <w:r w:rsidRPr="00432115">
        <w:rPr>
          <w:rFonts w:ascii="Times New Roman" w:hAnsi="Times New Roman" w:cs="Times New Roman"/>
          <w:kern w:val="0"/>
          <w:sz w:val="12"/>
          <w:szCs w:val="12"/>
        </w:rPr>
        <w:t>с 12.00 до 13.00</w:t>
      </w:r>
      <w:r w:rsidRPr="00432115">
        <w:rPr>
          <w:rFonts w:ascii="Times New Roman" w:hAnsi="Times New Roman" w:cs="Times New Roman"/>
          <w:color w:val="auto"/>
          <w:kern w:val="0"/>
          <w:sz w:val="12"/>
          <w:szCs w:val="12"/>
        </w:rPr>
        <w:t>)</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Телефон/факс: </w:t>
      </w:r>
      <w:r w:rsidRPr="00432115">
        <w:rPr>
          <w:rFonts w:ascii="Times New Roman" w:hAnsi="Times New Roman" w:cs="Times New Roman"/>
          <w:kern w:val="0"/>
          <w:sz w:val="12"/>
          <w:szCs w:val="12"/>
        </w:rPr>
        <w:t>8(39137) 21-8-67</w:t>
      </w:r>
      <w:r w:rsidRPr="00432115">
        <w:rPr>
          <w:rFonts w:ascii="Times New Roman" w:hAnsi="Times New Roman" w:cs="Times New Roman"/>
          <w:color w:val="auto"/>
          <w:kern w:val="0"/>
          <w:sz w:val="12"/>
          <w:szCs w:val="12"/>
        </w:rPr>
        <w:t xml:space="preserve">, адрес электронной почты </w:t>
      </w:r>
      <w:r w:rsidRPr="00432115">
        <w:rPr>
          <w:rFonts w:ascii="Times New Roman" w:hAnsi="Times New Roman" w:cs="Times New Roman"/>
          <w:color w:val="auto"/>
          <w:kern w:val="0"/>
          <w:sz w:val="12"/>
          <w:szCs w:val="12"/>
          <w:lang w:val="en-US"/>
        </w:rPr>
        <w:t>l</w:t>
      </w:r>
      <w:r w:rsidRPr="00432115">
        <w:rPr>
          <w:rFonts w:ascii="Times New Roman" w:hAnsi="Times New Roman" w:cs="Times New Roman"/>
          <w:color w:val="auto"/>
          <w:kern w:val="0"/>
          <w:sz w:val="12"/>
          <w:szCs w:val="12"/>
        </w:rPr>
        <w:t>.</w:t>
      </w:r>
      <w:proofErr w:type="spellStart"/>
      <w:r w:rsidRPr="00432115">
        <w:rPr>
          <w:rFonts w:ascii="Times New Roman" w:hAnsi="Times New Roman" w:cs="Times New Roman"/>
          <w:color w:val="auto"/>
          <w:kern w:val="0"/>
          <w:sz w:val="12"/>
          <w:szCs w:val="12"/>
          <w:lang w:val="en-US"/>
        </w:rPr>
        <w:t>maisner</w:t>
      </w:r>
      <w:proofErr w:type="spellEnd"/>
      <w:r w:rsidRPr="00432115">
        <w:rPr>
          <w:rFonts w:ascii="Times New Roman" w:hAnsi="Times New Roman" w:cs="Times New Roman"/>
          <w:color w:val="auto"/>
          <w:kern w:val="0"/>
          <w:sz w:val="12"/>
          <w:szCs w:val="12"/>
        </w:rPr>
        <w:t>@</w:t>
      </w:r>
      <w:r w:rsidRPr="00432115">
        <w:rPr>
          <w:rFonts w:ascii="Times New Roman" w:hAnsi="Times New Roman" w:cs="Times New Roman"/>
          <w:color w:val="auto"/>
          <w:kern w:val="0"/>
          <w:sz w:val="12"/>
          <w:szCs w:val="12"/>
          <w:lang w:val="en-US"/>
        </w:rPr>
        <w:t>mail</w:t>
      </w:r>
      <w:r w:rsidRPr="00432115">
        <w:rPr>
          <w:rFonts w:ascii="Times New Roman" w:hAnsi="Times New Roman" w:cs="Times New Roman"/>
          <w:color w:val="auto"/>
          <w:kern w:val="0"/>
          <w:sz w:val="12"/>
          <w:szCs w:val="12"/>
        </w:rPr>
        <w:t>.</w:t>
      </w:r>
      <w:proofErr w:type="spellStart"/>
      <w:r w:rsidRPr="00432115">
        <w:rPr>
          <w:rFonts w:ascii="Times New Roman" w:hAnsi="Times New Roman" w:cs="Times New Roman"/>
          <w:color w:val="auto"/>
          <w:kern w:val="0"/>
          <w:sz w:val="12"/>
          <w:szCs w:val="12"/>
          <w:lang w:val="en-US"/>
        </w:rPr>
        <w:t>ru</w:t>
      </w:r>
      <w:proofErr w:type="spellEnd"/>
      <w:r w:rsidRPr="00432115">
        <w:rPr>
          <w:rFonts w:ascii="Times New Roman" w:hAnsi="Times New Roman" w:cs="Times New Roman"/>
          <w:color w:val="auto"/>
          <w:kern w:val="0"/>
          <w:sz w:val="12"/>
          <w:szCs w:val="12"/>
        </w:rPr>
        <w:t>;</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Информацию по процедуре предоставления муниципальной услуги можно получить у специалиста </w:t>
      </w:r>
      <w:proofErr w:type="spellStart"/>
      <w:r w:rsidRPr="00432115">
        <w:rPr>
          <w:rFonts w:ascii="Times New Roman" w:hAnsi="Times New Roman" w:cs="Times New Roman"/>
          <w:color w:val="auto"/>
          <w:kern w:val="0"/>
          <w:sz w:val="12"/>
          <w:szCs w:val="12"/>
        </w:rPr>
        <w:t>Бушмина</w:t>
      </w:r>
      <w:proofErr w:type="spellEnd"/>
      <w:r w:rsidRPr="00432115">
        <w:rPr>
          <w:rFonts w:ascii="Times New Roman" w:hAnsi="Times New Roman" w:cs="Times New Roman"/>
          <w:color w:val="auto"/>
          <w:kern w:val="0"/>
          <w:sz w:val="12"/>
          <w:szCs w:val="12"/>
        </w:rPr>
        <w:t xml:space="preserve"> </w:t>
      </w:r>
      <w:proofErr w:type="spellStart"/>
      <w:r w:rsidRPr="00432115">
        <w:rPr>
          <w:rFonts w:ascii="Times New Roman" w:hAnsi="Times New Roman" w:cs="Times New Roman"/>
          <w:color w:val="auto"/>
          <w:kern w:val="0"/>
          <w:sz w:val="12"/>
          <w:szCs w:val="12"/>
        </w:rPr>
        <w:t>Кадрия</w:t>
      </w:r>
      <w:proofErr w:type="spellEnd"/>
      <w:r w:rsidRPr="00432115">
        <w:rPr>
          <w:rFonts w:ascii="Times New Roman" w:hAnsi="Times New Roman" w:cs="Times New Roman"/>
          <w:color w:val="auto"/>
          <w:kern w:val="0"/>
          <w:sz w:val="12"/>
          <w:szCs w:val="12"/>
        </w:rPr>
        <w:t xml:space="preserve"> </w:t>
      </w:r>
      <w:proofErr w:type="spellStart"/>
      <w:r w:rsidRPr="00432115">
        <w:rPr>
          <w:rFonts w:ascii="Times New Roman" w:hAnsi="Times New Roman" w:cs="Times New Roman"/>
          <w:color w:val="auto"/>
          <w:kern w:val="0"/>
          <w:sz w:val="12"/>
          <w:szCs w:val="12"/>
        </w:rPr>
        <w:t>Хасановна</w:t>
      </w:r>
      <w:proofErr w:type="spellEnd"/>
      <w:r w:rsidRPr="00432115">
        <w:rPr>
          <w:rFonts w:ascii="Times New Roman" w:hAnsi="Times New Roman" w:cs="Times New Roman"/>
          <w:color w:val="auto"/>
          <w:kern w:val="0"/>
          <w:sz w:val="12"/>
          <w:szCs w:val="12"/>
        </w:rPr>
        <w:t xml:space="preserve"> главный архитектор отдела строительства и ЖКХ, ответственных за предоставление муниципальной услуги.</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2.3. Конечным результатом муниципальной услуги являются:</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выдача разрешения на строительство, которое является документом, подтверждающим соответствие проектной документации требованиям градостроительного плана земельного участка и дающим застройщику право осуществлять строительство, реконструкцию объектов капитального строительства, а также их капитальный ремонт;</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отказ в выдаче такого разрешения с указанием мотивированных причин отказа;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продление срока действия разрешения на строительство или мотивированный отказ в продлении срока разрешения на строительство.</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2.4. Муниципальная услуга предоставляется по заявлению застройщика - юридического или </w:t>
      </w:r>
      <w:r w:rsidRPr="00432115">
        <w:rPr>
          <w:rFonts w:ascii="Times New Roman" w:hAnsi="Times New Roman" w:cs="Times New Roman"/>
          <w:color w:val="auto"/>
          <w:kern w:val="0"/>
          <w:sz w:val="12"/>
          <w:szCs w:val="12"/>
        </w:rPr>
        <w:lastRenderedPageBreak/>
        <w:t>физического лица (далее - заявитель), обеспечивающего на принадлежащем ему земельном участке строительство, реконструкцию, капитальный ремонт объектов капитального строительства.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2.5. Информация о порядке реализации настоящего Регламента предоставляется непосредственно в помещениях отдела, а также по телефону.</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При информировании по письменным обращениям ответ направляется почтой в адрес заявителя либо передается непосредственно заявителю в срок, не превышающий 30 дней с момента поступления письменного обращения.</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2.6. Общий срок исполнения муниципальной услуги по выдаче разрешения на строительство не должен превышать 30 со дня регистрации заявления.</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2.7. Заявление с документами принимаются по адресу: </w:t>
      </w:r>
      <w:r w:rsidRPr="00432115">
        <w:rPr>
          <w:rFonts w:ascii="Times New Roman" w:hAnsi="Times New Roman" w:cs="Times New Roman"/>
          <w:kern w:val="0"/>
          <w:sz w:val="12"/>
          <w:szCs w:val="12"/>
        </w:rPr>
        <w:t>662850, Красноярский край, Каратузский район, с. Каратузское</w:t>
      </w:r>
      <w:proofErr w:type="gramStart"/>
      <w:r w:rsidRPr="00432115">
        <w:rPr>
          <w:rFonts w:ascii="Times New Roman" w:hAnsi="Times New Roman" w:cs="Times New Roman"/>
          <w:kern w:val="0"/>
          <w:sz w:val="12"/>
          <w:szCs w:val="12"/>
        </w:rPr>
        <w:t xml:space="preserve"> ,</w:t>
      </w:r>
      <w:proofErr w:type="gramEnd"/>
      <w:r w:rsidRPr="00432115">
        <w:rPr>
          <w:rFonts w:ascii="Times New Roman" w:hAnsi="Times New Roman" w:cs="Times New Roman"/>
          <w:kern w:val="0"/>
          <w:sz w:val="12"/>
          <w:szCs w:val="12"/>
        </w:rPr>
        <w:t xml:space="preserve"> Советская 21, </w:t>
      </w:r>
      <w:proofErr w:type="spellStart"/>
      <w:r w:rsidRPr="00432115">
        <w:rPr>
          <w:rFonts w:ascii="Times New Roman" w:hAnsi="Times New Roman" w:cs="Times New Roman"/>
          <w:kern w:val="0"/>
          <w:sz w:val="12"/>
          <w:szCs w:val="12"/>
        </w:rPr>
        <w:t>каб</w:t>
      </w:r>
      <w:proofErr w:type="spellEnd"/>
      <w:r w:rsidRPr="00432115">
        <w:rPr>
          <w:rFonts w:ascii="Times New Roman" w:hAnsi="Times New Roman" w:cs="Times New Roman"/>
          <w:kern w:val="0"/>
          <w:sz w:val="12"/>
          <w:szCs w:val="12"/>
        </w:rPr>
        <w:t>. №215</w:t>
      </w:r>
      <w:r w:rsidRPr="00432115">
        <w:rPr>
          <w:rFonts w:ascii="Times New Roman" w:hAnsi="Times New Roman" w:cs="Times New Roman"/>
          <w:color w:val="auto"/>
          <w:kern w:val="0"/>
          <w:sz w:val="12"/>
          <w:szCs w:val="12"/>
        </w:rPr>
        <w:t>.</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2.8. Основанием для начала исполнения муниципальной услуги является факт подачи застройщиком заявления о выдаче разрешения с приложением документов, предусмотренных </w:t>
      </w:r>
      <w:hyperlink r:id="rId32" w:history="1">
        <w:r w:rsidRPr="00432115">
          <w:rPr>
            <w:rFonts w:ascii="Times New Roman" w:hAnsi="Times New Roman" w:cs="Times New Roman"/>
            <w:color w:val="auto"/>
            <w:kern w:val="0"/>
            <w:sz w:val="12"/>
            <w:szCs w:val="12"/>
          </w:rPr>
          <w:t>статьей 51</w:t>
        </w:r>
      </w:hyperlink>
      <w:r w:rsidRPr="00432115">
        <w:rPr>
          <w:rFonts w:ascii="Times New Roman" w:hAnsi="Times New Roman" w:cs="Times New Roman"/>
          <w:color w:val="auto"/>
          <w:kern w:val="0"/>
          <w:sz w:val="12"/>
          <w:szCs w:val="12"/>
        </w:rPr>
        <w:t xml:space="preserve"> Градостроительного кодекса Российской Федерации.</w:t>
      </w:r>
      <w:r w:rsidRPr="00432115">
        <w:rPr>
          <w:rFonts w:ascii="Times New Roman" w:hAnsi="Times New Roman" w:cs="Times New Roman"/>
          <w:color w:val="auto"/>
          <w:kern w:val="0"/>
          <w:sz w:val="12"/>
          <w:szCs w:val="12"/>
          <w:vertAlign w:val="superscript"/>
        </w:rPr>
        <w:footnoteReference w:id="1"/>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2.8.1. К заявлению о выдаче разрешения на строительство объекта капитального строительства, за исключением объекта индивидуального жилищного строительства, прилагаются следующие документы:</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1) правоустанавливающие документы на земельный участок;</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 градостроительный план земельного участка;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3) материалы, содержащиеся в проектной документации:</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а) пояснительная записка;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в) </w:t>
      </w:r>
      <w:proofErr w:type="spellStart"/>
      <w:r w:rsidRPr="00432115">
        <w:rPr>
          <w:rFonts w:ascii="Times New Roman" w:hAnsi="Times New Roman" w:cs="Times New Roman"/>
          <w:color w:val="auto"/>
          <w:kern w:val="0"/>
          <w:sz w:val="12"/>
          <w:szCs w:val="12"/>
        </w:rPr>
        <w:t>стройгенплан</w:t>
      </w:r>
      <w:proofErr w:type="spellEnd"/>
      <w:r w:rsidRPr="00432115">
        <w:rPr>
          <w:rFonts w:ascii="Times New Roman" w:hAnsi="Times New Roman" w:cs="Times New Roman"/>
          <w:color w:val="auto"/>
          <w:kern w:val="0"/>
          <w:sz w:val="12"/>
          <w:szCs w:val="12"/>
        </w:rPr>
        <w:t>;</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г) схемы, отображающие архитектурные решения:</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планы этажей;</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разрезы;</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план фундаментов;</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паспорт отделки фасадов;</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план кровли;</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е)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ж) проект организации строительства объекта капитального строительства;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з) проект организации работ по сносу или демонтажу объектов капитального строительства, их частей;</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33" w:history="1">
        <w:r w:rsidRPr="00432115">
          <w:rPr>
            <w:rFonts w:ascii="Times New Roman" w:hAnsi="Times New Roman" w:cs="Times New Roman"/>
            <w:color w:val="auto"/>
            <w:kern w:val="0"/>
            <w:sz w:val="12"/>
            <w:szCs w:val="12"/>
          </w:rPr>
          <w:t>статьей 49</w:t>
        </w:r>
      </w:hyperlink>
      <w:r w:rsidRPr="00432115">
        <w:rPr>
          <w:rFonts w:ascii="Times New Roman" w:hAnsi="Times New Roman" w:cs="Times New Roman"/>
          <w:color w:val="auto"/>
          <w:kern w:val="0"/>
          <w:sz w:val="12"/>
          <w:szCs w:val="12"/>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4" w:history="1">
        <w:r w:rsidRPr="00432115">
          <w:rPr>
            <w:rFonts w:ascii="Times New Roman" w:hAnsi="Times New Roman" w:cs="Times New Roman"/>
            <w:color w:val="auto"/>
            <w:kern w:val="0"/>
            <w:sz w:val="12"/>
            <w:szCs w:val="12"/>
          </w:rPr>
          <w:t>частью 6 статьи 49</w:t>
        </w:r>
      </w:hyperlink>
      <w:r w:rsidRPr="00432115">
        <w:rPr>
          <w:rFonts w:ascii="Times New Roman" w:hAnsi="Times New Roman" w:cs="Times New Roman"/>
          <w:color w:val="auto"/>
          <w:kern w:val="0"/>
          <w:sz w:val="12"/>
          <w:szCs w:val="12"/>
        </w:rPr>
        <w:t xml:space="preserve"> Градостроительного кодекса РФ;</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432115">
          <w:rPr>
            <w:rFonts w:ascii="Times New Roman" w:hAnsi="Times New Roman" w:cs="Times New Roman"/>
            <w:color w:val="auto"/>
            <w:kern w:val="0"/>
            <w:sz w:val="12"/>
            <w:szCs w:val="12"/>
          </w:rPr>
          <w:t>статьей 40</w:t>
        </w:r>
      </w:hyperlink>
      <w:r w:rsidRPr="00432115">
        <w:rPr>
          <w:rFonts w:ascii="Times New Roman" w:hAnsi="Times New Roman" w:cs="Times New Roman"/>
          <w:color w:val="auto"/>
          <w:kern w:val="0"/>
          <w:sz w:val="12"/>
          <w:szCs w:val="12"/>
        </w:rPr>
        <w:t xml:space="preserve"> Градостроительного кодекса РФ);</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6) согласие всех правообладателей объекта капитального строительства в случае реконструкции такого объекта.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На копиях документов должны быть обозначены следующие реквизиты: "копия верна", "должность, фамилия, инициалы, подпись и печать застройщика".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2.8.2. Для получения разрешения на строительство объектов индивидуального жилищного строительства к заявлению прикладываются следующие документы:</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1) правоустанавливающие документы на земельный участок;</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 градостроительный план земельного участка;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3) схема планировочной организации земельного участка с обозначением места размещения объекта индивидуального жилищного строительства;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4) правоустанавливающий документ на объект, подлежащий реконструкции.</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2.8.3. </w:t>
      </w:r>
      <w:r w:rsidRPr="00432115">
        <w:rPr>
          <w:rFonts w:ascii="Times New Roman" w:hAnsi="Times New Roman" w:cs="Times New Roman"/>
          <w:iCs/>
          <w:color w:val="auto"/>
          <w:kern w:val="0"/>
          <w:sz w:val="12"/>
          <w:szCs w:val="12"/>
        </w:rPr>
        <w:t xml:space="preserve">Документы (их копии или сведения, содержащиеся в них), указанные в </w:t>
      </w:r>
      <w:proofErr w:type="gramStart"/>
      <w:r w:rsidRPr="00432115">
        <w:rPr>
          <w:rFonts w:ascii="Times New Roman" w:hAnsi="Times New Roman" w:cs="Times New Roman"/>
          <w:iCs/>
          <w:color w:val="auto"/>
          <w:kern w:val="0"/>
          <w:sz w:val="12"/>
          <w:szCs w:val="12"/>
        </w:rPr>
        <w:t>под</w:t>
      </w:r>
      <w:proofErr w:type="gramEnd"/>
      <w:r w:rsidRPr="00432115">
        <w:rPr>
          <w:rFonts w:ascii="Times New Roman" w:hAnsi="Times New Roman" w:cs="Times New Roman"/>
          <w:iCs/>
          <w:color w:val="auto"/>
          <w:kern w:val="0"/>
          <w:sz w:val="12"/>
          <w:szCs w:val="12"/>
        </w:rPr>
        <w:fldChar w:fldCharType="begin"/>
      </w:r>
      <w:r w:rsidRPr="00432115">
        <w:rPr>
          <w:rFonts w:ascii="Times New Roman" w:hAnsi="Times New Roman" w:cs="Times New Roman"/>
          <w:iCs/>
          <w:color w:val="auto"/>
          <w:kern w:val="0"/>
          <w:sz w:val="12"/>
          <w:szCs w:val="12"/>
        </w:rPr>
        <w:instrText xml:space="preserve">HYPERLINK consultantplus://offline/ref=4AA534A8D7EBD35BB8105FB0BF19E0D8303EDEA46DA04E3767E2EA84C00604896F1FB7AC9EA2b5B </w:instrText>
      </w:r>
      <w:r w:rsidRPr="00432115">
        <w:rPr>
          <w:rFonts w:ascii="Times New Roman" w:hAnsi="Times New Roman" w:cs="Times New Roman"/>
          <w:iCs/>
          <w:color w:val="auto"/>
          <w:kern w:val="0"/>
          <w:sz w:val="12"/>
          <w:szCs w:val="12"/>
        </w:rPr>
        <w:fldChar w:fldCharType="separate"/>
      </w:r>
      <w:r w:rsidRPr="00432115">
        <w:rPr>
          <w:rFonts w:ascii="Times New Roman" w:hAnsi="Times New Roman" w:cs="Times New Roman"/>
          <w:iCs/>
          <w:color w:val="auto"/>
          <w:kern w:val="0"/>
          <w:sz w:val="12"/>
          <w:szCs w:val="12"/>
        </w:rPr>
        <w:t>пунктах 1</w:t>
      </w:r>
      <w:r w:rsidRPr="00432115">
        <w:rPr>
          <w:rFonts w:ascii="Times New Roman" w:hAnsi="Times New Roman" w:cs="Times New Roman"/>
          <w:iCs/>
          <w:color w:val="auto"/>
          <w:kern w:val="0"/>
          <w:sz w:val="12"/>
          <w:szCs w:val="12"/>
        </w:rPr>
        <w:fldChar w:fldCharType="end"/>
      </w:r>
      <w:r w:rsidRPr="00432115">
        <w:rPr>
          <w:rFonts w:ascii="Times New Roman" w:hAnsi="Times New Roman" w:cs="Times New Roman"/>
          <w:iCs/>
          <w:color w:val="auto"/>
          <w:kern w:val="0"/>
          <w:sz w:val="12"/>
          <w:szCs w:val="12"/>
        </w:rPr>
        <w:t xml:space="preserve">, </w:t>
      </w:r>
      <w:hyperlink r:id="rId36" w:history="1">
        <w:r w:rsidRPr="00432115">
          <w:rPr>
            <w:rFonts w:ascii="Times New Roman" w:hAnsi="Times New Roman" w:cs="Times New Roman"/>
            <w:iCs/>
            <w:color w:val="auto"/>
            <w:kern w:val="0"/>
            <w:sz w:val="12"/>
            <w:szCs w:val="12"/>
          </w:rPr>
          <w:t>2</w:t>
        </w:r>
      </w:hyperlink>
      <w:r w:rsidRPr="00432115">
        <w:rPr>
          <w:rFonts w:ascii="Times New Roman" w:hAnsi="Times New Roman" w:cs="Times New Roman"/>
          <w:iCs/>
          <w:color w:val="auto"/>
          <w:kern w:val="0"/>
          <w:sz w:val="12"/>
          <w:szCs w:val="12"/>
        </w:rPr>
        <w:t xml:space="preserve"> и </w:t>
      </w:r>
      <w:hyperlink r:id="rId37" w:history="1">
        <w:r w:rsidRPr="00432115">
          <w:rPr>
            <w:rFonts w:ascii="Times New Roman" w:hAnsi="Times New Roman" w:cs="Times New Roman"/>
            <w:iCs/>
            <w:color w:val="auto"/>
            <w:kern w:val="0"/>
            <w:sz w:val="12"/>
            <w:szCs w:val="12"/>
          </w:rPr>
          <w:t>5 пункта</w:t>
        </w:r>
      </w:hyperlink>
      <w:r w:rsidRPr="00432115">
        <w:rPr>
          <w:rFonts w:ascii="Times New Roman" w:hAnsi="Times New Roman" w:cs="Times New Roman"/>
          <w:iCs/>
          <w:color w:val="auto"/>
          <w:kern w:val="0"/>
          <w:sz w:val="12"/>
          <w:szCs w:val="12"/>
        </w:rPr>
        <w:t xml:space="preserve"> 2.8.1; </w:t>
      </w:r>
      <w:proofErr w:type="gramStart"/>
      <w:r w:rsidRPr="00432115">
        <w:rPr>
          <w:rFonts w:ascii="Times New Roman" w:hAnsi="Times New Roman" w:cs="Times New Roman"/>
          <w:iCs/>
          <w:color w:val="auto"/>
          <w:kern w:val="0"/>
          <w:sz w:val="12"/>
          <w:szCs w:val="12"/>
        </w:rPr>
        <w:t>в подпунктах 1, 2, 4 пункта 2.8.2,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застройщик не представил указанные документы самостоятельно.</w:t>
      </w:r>
      <w:proofErr w:type="gramEnd"/>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 xml:space="preserve">По межведомственным запросам администрации документы (их копии или сведения, содержащиеся в них), указанные в </w:t>
      </w:r>
      <w:proofErr w:type="gramStart"/>
      <w:r w:rsidRPr="00432115">
        <w:rPr>
          <w:rFonts w:ascii="Times New Roman" w:hAnsi="Times New Roman" w:cs="Times New Roman"/>
          <w:iCs/>
          <w:color w:val="auto"/>
          <w:kern w:val="0"/>
          <w:sz w:val="12"/>
          <w:szCs w:val="12"/>
        </w:rPr>
        <w:t>под</w:t>
      </w:r>
      <w:proofErr w:type="gramEnd"/>
      <w:hyperlink r:id="rId38" w:history="1">
        <w:r w:rsidRPr="00432115">
          <w:rPr>
            <w:rFonts w:ascii="Times New Roman" w:hAnsi="Times New Roman" w:cs="Times New Roman"/>
            <w:iCs/>
            <w:color w:val="auto"/>
            <w:kern w:val="0"/>
            <w:sz w:val="12"/>
            <w:szCs w:val="12"/>
          </w:rPr>
          <w:t>пунктах 2</w:t>
        </w:r>
      </w:hyperlink>
      <w:r w:rsidRPr="00432115">
        <w:rPr>
          <w:rFonts w:ascii="Times New Roman" w:hAnsi="Times New Roman" w:cs="Times New Roman"/>
          <w:iCs/>
          <w:color w:val="auto"/>
          <w:kern w:val="0"/>
          <w:sz w:val="12"/>
          <w:szCs w:val="12"/>
        </w:rPr>
        <w:t xml:space="preserve"> и </w:t>
      </w:r>
      <w:hyperlink r:id="rId39" w:history="1">
        <w:r w:rsidRPr="00432115">
          <w:rPr>
            <w:rFonts w:ascii="Times New Roman" w:hAnsi="Times New Roman" w:cs="Times New Roman"/>
            <w:iCs/>
            <w:color w:val="auto"/>
            <w:kern w:val="0"/>
            <w:sz w:val="12"/>
            <w:szCs w:val="12"/>
          </w:rPr>
          <w:t>5 пункта 2.8.1; в подпункте 2 пункта</w:t>
        </w:r>
      </w:hyperlink>
      <w:r w:rsidRPr="00432115">
        <w:rPr>
          <w:rFonts w:ascii="Times New Roman" w:hAnsi="Times New Roman" w:cs="Times New Roman"/>
          <w:iCs/>
          <w:color w:val="auto"/>
          <w:kern w:val="0"/>
          <w:sz w:val="12"/>
          <w:szCs w:val="12"/>
        </w:rPr>
        <w:t xml:space="preserve"> 2.8.2,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2.8.4. Документы, указанные в под</w:t>
      </w:r>
      <w:hyperlink r:id="rId40" w:history="1">
        <w:r w:rsidRPr="00432115">
          <w:rPr>
            <w:rFonts w:ascii="Times New Roman" w:hAnsi="Times New Roman" w:cs="Times New Roman"/>
            <w:iCs/>
            <w:color w:val="auto"/>
            <w:kern w:val="0"/>
            <w:sz w:val="12"/>
            <w:szCs w:val="12"/>
          </w:rPr>
          <w:t>пункте 1 пункта</w:t>
        </w:r>
      </w:hyperlink>
      <w:r w:rsidRPr="00432115">
        <w:rPr>
          <w:rFonts w:ascii="Times New Roman" w:hAnsi="Times New Roman" w:cs="Times New Roman"/>
          <w:iCs/>
          <w:color w:val="auto"/>
          <w:kern w:val="0"/>
          <w:sz w:val="12"/>
          <w:szCs w:val="12"/>
        </w:rPr>
        <w:t xml:space="preserve"> 2.8.1; в подпункте 1 пункта 2.8.2,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2.9. Муниципальная услуга по выдаче разрешений на строительство осуществляется на бесплатной основе.</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2.10. Основания для отказа в выдаче разрешения:</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2.10.1. В случае отсутствия документов, указанных в </w:t>
      </w:r>
      <w:hyperlink w:anchor="Par59" w:history="1">
        <w:r w:rsidRPr="00432115">
          <w:rPr>
            <w:rFonts w:ascii="Times New Roman" w:hAnsi="Times New Roman" w:cs="Times New Roman"/>
            <w:color w:val="auto"/>
            <w:kern w:val="0"/>
            <w:sz w:val="12"/>
            <w:szCs w:val="12"/>
          </w:rPr>
          <w:t>пп. 2.8.1</w:t>
        </w:r>
      </w:hyperlink>
      <w:r w:rsidRPr="00432115">
        <w:rPr>
          <w:rFonts w:ascii="Times New Roman" w:hAnsi="Times New Roman" w:cs="Times New Roman"/>
          <w:color w:val="auto"/>
          <w:kern w:val="0"/>
          <w:sz w:val="12"/>
          <w:szCs w:val="12"/>
        </w:rPr>
        <w:t xml:space="preserve"> или </w:t>
      </w:r>
      <w:hyperlink w:anchor="Par80" w:history="1">
        <w:r w:rsidRPr="00432115">
          <w:rPr>
            <w:rFonts w:ascii="Times New Roman" w:hAnsi="Times New Roman" w:cs="Times New Roman"/>
            <w:color w:val="auto"/>
            <w:kern w:val="0"/>
            <w:sz w:val="12"/>
            <w:szCs w:val="12"/>
          </w:rPr>
          <w:t>2.8.2</w:t>
        </w:r>
      </w:hyperlink>
      <w:r w:rsidRPr="00432115">
        <w:rPr>
          <w:rFonts w:ascii="Times New Roman" w:hAnsi="Times New Roman" w:cs="Times New Roman"/>
          <w:color w:val="auto"/>
          <w:kern w:val="0"/>
          <w:sz w:val="12"/>
          <w:szCs w:val="12"/>
        </w:rPr>
        <w:t xml:space="preserve"> настоящего Административного регламента, застройщику в течение 10 дней со дня получения заявления направляется мотивированный отказ в выдаче разрешения за подписью начальника отдела.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2.10.2. В случае несоответствия представленных документов требованиям градостроительного плана, а также несоответствия документов требованиям, установленным в разрешении на отклонение от предельных параметров разрешенного строительства, реконструкции, застройщику в течение не позднее 30 дней</w:t>
      </w:r>
      <w:r w:rsidRPr="00432115">
        <w:rPr>
          <w:rFonts w:ascii="Times New Roman" w:hAnsi="Times New Roman" w:cs="Times New Roman"/>
          <w:i/>
          <w:color w:val="auto"/>
          <w:kern w:val="0"/>
          <w:sz w:val="12"/>
          <w:szCs w:val="12"/>
        </w:rPr>
        <w:t xml:space="preserve"> </w:t>
      </w:r>
      <w:r w:rsidRPr="00432115">
        <w:rPr>
          <w:rFonts w:ascii="Times New Roman" w:hAnsi="Times New Roman" w:cs="Times New Roman"/>
          <w:color w:val="auto"/>
          <w:kern w:val="0"/>
          <w:sz w:val="12"/>
          <w:szCs w:val="12"/>
        </w:rPr>
        <w:t>со дня получения заявления направляется письменный мотивированный отказ в выдаче разрешения за подписью начальника отдела.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2.11. Требования к местам исполнения муниципальной услуги.</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2.11.1. Место, предназначенное для информирования граждан о порядке исполнения муниципальной услуги, оборудуется информационными стендами, размещенными в помещении отдела.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На информационных стендах размещаются следующие информационные материалы:</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сведения о нормативных правовых актах по вопросам осуществления муниципальной функции;</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перечень документов, безвозмездно передаваемых в орган, выдавший разрешение на строительство, для размещения в информационной системе обеспечения градостроительной деятельности;</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 перечень документов, прилагаемых к заявлению для получения разрешения; </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образцы заполнения бланков заявлений о выдаче разрешения на строительство;</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часы приема уполномоченного лица отдела.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2.11.2. На кабинетах и рабочих местах (столах, стойках) должны быть указаны:</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фамилия, имя, должность уполномоченного лица;</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наименование структурного подразделения, обеспечивающего исполнение данной услуги.</w:t>
      </w:r>
    </w:p>
    <w:p w:rsidR="00432115" w:rsidRPr="00432115" w:rsidRDefault="00432115" w:rsidP="0043211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lastRenderedPageBreak/>
        <w:t>2.11.3. Рабочие кабинеты должны быть обеспечены достаточным количеством мест для приема документов и работы с заявителями.</w:t>
      </w:r>
    </w:p>
    <w:p w:rsidR="00432115" w:rsidRPr="00432115" w:rsidRDefault="00432115" w:rsidP="00432115">
      <w:pPr>
        <w:autoSpaceDE w:val="0"/>
        <w:autoSpaceDN w:val="0"/>
        <w:adjustRightInd w:val="0"/>
        <w:spacing w:after="0" w:line="240" w:lineRule="auto"/>
        <w:ind w:firstLine="284"/>
        <w:outlineLvl w:val="1"/>
        <w:rPr>
          <w:rFonts w:ascii="Times New Roman" w:hAnsi="Times New Roman" w:cs="Times New Roman"/>
          <w:bCs/>
          <w:color w:val="auto"/>
          <w:kern w:val="0"/>
          <w:sz w:val="12"/>
          <w:szCs w:val="12"/>
        </w:rPr>
      </w:pPr>
      <w:r w:rsidRPr="00432115">
        <w:rPr>
          <w:rFonts w:ascii="Times New Roman" w:hAnsi="Times New Roman" w:cs="Times New Roman"/>
          <w:color w:val="auto"/>
          <w:kern w:val="0"/>
          <w:sz w:val="12"/>
          <w:szCs w:val="12"/>
        </w:rPr>
        <w:t>3. С</w:t>
      </w:r>
      <w:r w:rsidRPr="00432115">
        <w:rPr>
          <w:rFonts w:ascii="Times New Roman" w:hAnsi="Times New Roman" w:cs="Times New Roman"/>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color w:val="auto"/>
          <w:kern w:val="0"/>
          <w:sz w:val="12"/>
          <w:szCs w:val="12"/>
        </w:rPr>
        <w:t xml:space="preserve">3.1. </w:t>
      </w:r>
      <w:r w:rsidRPr="00432115">
        <w:rPr>
          <w:rFonts w:ascii="Times New Roman" w:hAnsi="Times New Roman" w:cs="Times New Roman"/>
          <w:bCs/>
          <w:color w:val="auto"/>
          <w:kern w:val="0"/>
          <w:sz w:val="12"/>
          <w:szCs w:val="12"/>
        </w:rPr>
        <w:t>Предоставление муниципальной услуги осуществляется в форме:</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непосредственное обращение заявителя (при личном обращении);</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ответ на письменное обращение.</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3.2. Получение консультаций по процедуре предоставления муниципальной услуги может осуществляться следующими способами:</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посредством личного обращения;</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обращения по телефону;</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посредством письменных обращений по почте;</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посредством обращений по электронной почте.</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3.3. Основными требованиями к консультации заявителей являются:</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актуальность;</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своевременность;</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четкость в изложении материала;</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полнота консультирования;</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наглядность форм подачи материала;</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удобство и доступность.</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xml:space="preserve">3.4. Требования к форме и характеру взаимодействия специалиста </w:t>
      </w:r>
      <w:r w:rsidRPr="00432115">
        <w:rPr>
          <w:rFonts w:ascii="Times New Roman" w:hAnsi="Times New Roman" w:cs="Times New Roman"/>
          <w:kern w:val="0"/>
          <w:sz w:val="12"/>
          <w:szCs w:val="12"/>
        </w:rPr>
        <w:t>отдела строительства и ЖКХ администрации Каратузского района (Главный специалист-архитектор)</w:t>
      </w:r>
      <w:r w:rsidRPr="00432115">
        <w:rPr>
          <w:rFonts w:ascii="Times New Roman" w:hAnsi="Times New Roman" w:cs="Times New Roman"/>
          <w:bCs/>
          <w:color w:val="auto"/>
          <w:kern w:val="0"/>
          <w:sz w:val="12"/>
          <w:szCs w:val="12"/>
        </w:rPr>
        <w:t xml:space="preserve"> с заявителями:</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xml:space="preserve">при личном обращении заявителей специалист </w:t>
      </w:r>
      <w:r w:rsidRPr="00432115">
        <w:rPr>
          <w:rFonts w:ascii="Times New Roman" w:hAnsi="Times New Roman" w:cs="Times New Roman"/>
          <w:kern w:val="0"/>
          <w:sz w:val="12"/>
          <w:szCs w:val="12"/>
        </w:rPr>
        <w:t>отдела строительства и ЖКХ администрации Каратузского района (Главный специалист-архитектор)</w:t>
      </w:r>
      <w:r w:rsidRPr="00432115">
        <w:rPr>
          <w:rFonts w:ascii="Times New Roman" w:hAnsi="Times New Roman" w:cs="Times New Roman"/>
          <w:bCs/>
          <w:color w:val="auto"/>
          <w:kern w:val="0"/>
          <w:sz w:val="12"/>
          <w:szCs w:val="12"/>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3.7. Предоставление муниципальной услуги включает в себя выполнение следующих административных процедур: </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3.7.1. При направлении документов по почте:</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xml:space="preserve">- приём, регистрация заявления и приложенных копий документов от заявителя, направление документов в </w:t>
      </w:r>
      <w:r w:rsidRPr="00432115">
        <w:rPr>
          <w:rFonts w:ascii="Times New Roman" w:hAnsi="Times New Roman" w:cs="Times New Roman"/>
          <w:kern w:val="0"/>
          <w:sz w:val="12"/>
          <w:szCs w:val="12"/>
        </w:rPr>
        <w:t>отдел строительства и ЖКХ администрации Каратузского района (Главный специалист-архитектор)</w:t>
      </w:r>
      <w:r w:rsidRPr="00432115">
        <w:rPr>
          <w:rFonts w:ascii="Times New Roman" w:hAnsi="Times New Roman" w:cs="Times New Roman"/>
          <w:bCs/>
          <w:color w:val="auto"/>
          <w:kern w:val="0"/>
          <w:sz w:val="12"/>
          <w:szCs w:val="12"/>
        </w:rPr>
        <w:t xml:space="preserve"> для предоставления муниципальной услуги;</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подготовка ответа и направление его по почте заявителю.</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432115">
        <w:rPr>
          <w:rFonts w:ascii="Times New Roman" w:hAnsi="Times New Roman" w:cs="Times New Roman"/>
          <w:bCs/>
          <w:i/>
          <w:color w:val="auto"/>
          <w:kern w:val="0"/>
          <w:sz w:val="12"/>
          <w:szCs w:val="12"/>
        </w:rPr>
        <w:t>30</w:t>
      </w:r>
      <w:r w:rsidRPr="00432115">
        <w:rPr>
          <w:rFonts w:ascii="Times New Roman" w:hAnsi="Times New Roman" w:cs="Times New Roman"/>
          <w:bCs/>
          <w:color w:val="auto"/>
          <w:kern w:val="0"/>
          <w:sz w:val="12"/>
          <w:szCs w:val="12"/>
        </w:rPr>
        <w:t xml:space="preserve"> дней.</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3.7.2. При личном обращении заявителя:</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приём заявителя, проверка документов (в день обращения);</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предоставление соответствующей информации заявителю.</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432115">
        <w:rPr>
          <w:rFonts w:ascii="Times New Roman" w:hAnsi="Times New Roman" w:cs="Times New Roman"/>
          <w:bCs/>
          <w:color w:val="auto"/>
          <w:kern w:val="0"/>
          <w:sz w:val="12"/>
          <w:szCs w:val="12"/>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432115">
        <w:rPr>
          <w:rFonts w:ascii="Times New Roman" w:hAnsi="Times New Roman" w:cs="Times New Roman"/>
          <w:bCs/>
          <w:i/>
          <w:color w:val="auto"/>
          <w:kern w:val="0"/>
          <w:sz w:val="12"/>
          <w:szCs w:val="12"/>
        </w:rPr>
        <w:t>30</w:t>
      </w:r>
      <w:r w:rsidRPr="00432115">
        <w:rPr>
          <w:rFonts w:ascii="Times New Roman" w:hAnsi="Times New Roman" w:cs="Times New Roman"/>
          <w:bCs/>
          <w:color w:val="auto"/>
          <w:kern w:val="0"/>
          <w:sz w:val="12"/>
          <w:szCs w:val="12"/>
        </w:rPr>
        <w:t xml:space="preserve"> минут.</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3.7.3.Ответственный исполнитель в случае, указанном в </w:t>
      </w:r>
      <w:hyperlink r:id="rId41" w:history="1">
        <w:r w:rsidRPr="00432115">
          <w:rPr>
            <w:rFonts w:ascii="Times New Roman" w:hAnsi="Times New Roman" w:cs="Times New Roman"/>
            <w:color w:val="auto"/>
            <w:kern w:val="0"/>
            <w:sz w:val="12"/>
            <w:szCs w:val="12"/>
          </w:rPr>
          <w:t>пункте</w:t>
        </w:r>
      </w:hyperlink>
      <w:r w:rsidRPr="00432115">
        <w:rPr>
          <w:rFonts w:ascii="Times New Roman" w:hAnsi="Times New Roman" w:cs="Times New Roman"/>
          <w:color w:val="auto"/>
          <w:kern w:val="0"/>
          <w:sz w:val="12"/>
          <w:szCs w:val="12"/>
        </w:rPr>
        <w:t xml:space="preserve"> 2.8.3 настоящего Административного регламента, не позднее 2 дней со дня получения заявления и документов от </w:t>
      </w:r>
      <w:r w:rsidRPr="00432115">
        <w:rPr>
          <w:rFonts w:ascii="Times New Roman" w:hAnsi="Times New Roman" w:cs="Times New Roman"/>
          <w:kern w:val="0"/>
          <w:sz w:val="12"/>
          <w:szCs w:val="12"/>
        </w:rPr>
        <w:t>начальника</w:t>
      </w:r>
      <w:r w:rsidRPr="00432115">
        <w:rPr>
          <w:rFonts w:ascii="Times New Roman" w:hAnsi="Times New Roman" w:cs="Times New Roman"/>
          <w:i/>
          <w:color w:val="auto"/>
          <w:kern w:val="0"/>
          <w:sz w:val="12"/>
          <w:szCs w:val="12"/>
        </w:rPr>
        <w:t xml:space="preserve"> </w:t>
      </w:r>
      <w:r w:rsidRPr="00432115">
        <w:rPr>
          <w:rFonts w:ascii="Times New Roman" w:hAnsi="Times New Roman" w:cs="Times New Roman"/>
          <w:kern w:val="0"/>
          <w:sz w:val="12"/>
          <w:szCs w:val="12"/>
        </w:rPr>
        <w:t>отдела строительства и ЖКХ администрации Каратузского района</w:t>
      </w:r>
      <w:r w:rsidRPr="00432115">
        <w:rPr>
          <w:rFonts w:ascii="Times New Roman" w:hAnsi="Times New Roman" w:cs="Times New Roman"/>
          <w:color w:val="auto"/>
          <w:kern w:val="0"/>
          <w:sz w:val="12"/>
          <w:szCs w:val="12"/>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4. Формы контроля за исполнением административного регламента</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4.1. Текущий контроль за соблюдением последовательности действий, определенных Регламентом осуществляется начальником </w:t>
      </w:r>
      <w:r w:rsidRPr="00432115">
        <w:rPr>
          <w:rFonts w:ascii="Times New Roman" w:hAnsi="Times New Roman" w:cs="Times New Roman"/>
          <w:kern w:val="0"/>
          <w:sz w:val="12"/>
          <w:szCs w:val="12"/>
        </w:rPr>
        <w:t>отдела строительства и ЖКХ администрации Каратузского района (Главный специалист-архитектор)</w:t>
      </w:r>
      <w:r w:rsidRPr="00432115">
        <w:rPr>
          <w:rFonts w:ascii="Times New Roman" w:hAnsi="Times New Roman" w:cs="Times New Roman"/>
          <w:color w:val="auto"/>
          <w:kern w:val="0"/>
          <w:sz w:val="12"/>
          <w:szCs w:val="12"/>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4.2. Персональная ответственность ответственных лиц (специалистов) закрепляется в соответствующих положениях должностных инструкций.</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32115" w:rsidRPr="00432115" w:rsidRDefault="00432115" w:rsidP="00432115">
      <w:pPr>
        <w:autoSpaceDE w:val="0"/>
        <w:autoSpaceDN w:val="0"/>
        <w:adjustRightInd w:val="0"/>
        <w:spacing w:after="0" w:line="240" w:lineRule="auto"/>
        <w:ind w:firstLine="284"/>
        <w:outlineLvl w:val="1"/>
        <w:rPr>
          <w:rFonts w:ascii="Times New Roman" w:hAnsi="Times New Roman" w:cs="Times New Roman"/>
          <w:bCs/>
          <w:color w:val="auto"/>
          <w:kern w:val="0"/>
          <w:sz w:val="12"/>
          <w:szCs w:val="12"/>
        </w:rPr>
      </w:pPr>
      <w:r w:rsidRPr="00432115">
        <w:rPr>
          <w:rFonts w:ascii="Times New Roman" w:hAnsi="Times New Roman" w:cs="Times New Roman"/>
          <w:color w:val="auto"/>
          <w:kern w:val="0"/>
          <w:sz w:val="12"/>
          <w:szCs w:val="12"/>
        </w:rPr>
        <w:t xml:space="preserve">5. </w:t>
      </w:r>
      <w:r w:rsidRPr="00432115">
        <w:rPr>
          <w:rFonts w:ascii="Times New Roman" w:hAnsi="Times New Roman" w:cs="Times New Roman"/>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32115" w:rsidRPr="00432115" w:rsidRDefault="00432115" w:rsidP="00432115">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432115" w:rsidRPr="00432115" w:rsidRDefault="00432115" w:rsidP="00432115">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432115" w:rsidRPr="00432115" w:rsidRDefault="00432115" w:rsidP="00432115">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32115" w:rsidRPr="00432115" w:rsidRDefault="00432115" w:rsidP="00432115">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32115">
        <w:rPr>
          <w:rFonts w:ascii="Times New Roman" w:hAnsi="Times New Roman" w:cs="Times New Roman"/>
          <w:color w:val="auto"/>
          <w:kern w:val="0"/>
          <w:sz w:val="12"/>
          <w:szCs w:val="12"/>
        </w:rPr>
        <w:t xml:space="preserve">5.4. </w:t>
      </w:r>
      <w:r w:rsidRPr="00432115">
        <w:rPr>
          <w:rFonts w:ascii="Times New Roman" w:hAnsi="Times New Roman" w:cs="Times New Roman"/>
          <w:iCs/>
          <w:color w:val="auto"/>
          <w:kern w:val="0"/>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w:t>
      </w:r>
      <w:r w:rsidRPr="00432115">
        <w:rPr>
          <w:rFonts w:ascii="Times New Roman" w:hAnsi="Times New Roman" w:cs="Times New Roman"/>
          <w:color w:val="auto"/>
          <w:kern w:val="0"/>
          <w:sz w:val="12"/>
          <w:szCs w:val="12"/>
        </w:rPr>
        <w:t>органа, предоставляющего муниципальную услугу</w:t>
      </w:r>
      <w:r w:rsidRPr="00432115">
        <w:rPr>
          <w:rFonts w:ascii="Times New Roman" w:hAnsi="Times New Roman" w:cs="Times New Roman"/>
          <w:iCs/>
          <w:color w:val="auto"/>
          <w:kern w:val="0"/>
          <w:sz w:val="12"/>
          <w:szCs w:val="12"/>
        </w:rPr>
        <w:t>, а также может быть принята при личном приеме заявителя.</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5.5. Жалоба должна содержать:</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 xml:space="preserve">5.6. Жалоба, поступившая в </w:t>
      </w:r>
      <w:r w:rsidRPr="00432115">
        <w:rPr>
          <w:rFonts w:ascii="Times New Roman" w:hAnsi="Times New Roman" w:cs="Times New Roman"/>
          <w:color w:val="auto"/>
          <w:kern w:val="0"/>
          <w:sz w:val="12"/>
          <w:szCs w:val="12"/>
        </w:rPr>
        <w:t>орган, предоставляющий муниципальную услугу</w:t>
      </w:r>
      <w:r w:rsidRPr="00432115">
        <w:rPr>
          <w:rFonts w:ascii="Times New Roman" w:hAnsi="Times New Roman" w:cs="Times New Roman"/>
          <w:iCs/>
          <w:color w:val="auto"/>
          <w:kern w:val="0"/>
          <w:sz w:val="12"/>
          <w:szCs w:val="12"/>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 xml:space="preserve">5.7. По результатам рассмотрения жалобы </w:t>
      </w:r>
      <w:r w:rsidRPr="00432115">
        <w:rPr>
          <w:rFonts w:ascii="Times New Roman" w:hAnsi="Times New Roman" w:cs="Times New Roman"/>
          <w:color w:val="auto"/>
          <w:kern w:val="0"/>
          <w:sz w:val="12"/>
          <w:szCs w:val="12"/>
        </w:rPr>
        <w:t>орган, предоставляющий муниципальную услугу</w:t>
      </w:r>
      <w:r w:rsidRPr="00432115">
        <w:rPr>
          <w:rFonts w:ascii="Times New Roman" w:hAnsi="Times New Roman" w:cs="Times New Roman"/>
          <w:iCs/>
          <w:color w:val="auto"/>
          <w:kern w:val="0"/>
          <w:sz w:val="12"/>
          <w:szCs w:val="12"/>
        </w:rPr>
        <w:t xml:space="preserve"> принимает одно из следующих решений:</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2) отказывает в удовлетворении жалобы.</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 xml:space="preserve">5.8. Не позднее дня, следующего за днем принятия решения, указанного в </w:t>
      </w:r>
      <w:hyperlink r:id="rId42" w:history="1">
        <w:r w:rsidRPr="00432115">
          <w:rPr>
            <w:rFonts w:ascii="Times New Roman" w:hAnsi="Times New Roman" w:cs="Times New Roman"/>
            <w:iCs/>
            <w:color w:val="auto"/>
            <w:kern w:val="0"/>
            <w:sz w:val="12"/>
            <w:szCs w:val="12"/>
          </w:rPr>
          <w:t>пункте 5.7</w:t>
        </w:r>
      </w:hyperlink>
      <w:r w:rsidRPr="00432115">
        <w:rPr>
          <w:rFonts w:ascii="Times New Roman" w:hAnsi="Times New Roman" w:cs="Times New Roman"/>
          <w:iCs/>
          <w:color w:val="auto"/>
          <w:kern w:val="0"/>
          <w:sz w:val="12"/>
          <w:szCs w:val="1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115" w:rsidRPr="00432115" w:rsidRDefault="00432115" w:rsidP="0043211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432115">
        <w:rPr>
          <w:rFonts w:ascii="Times New Roman" w:hAnsi="Times New Roman" w:cs="Times New Roman"/>
          <w:iCs/>
          <w:color w:val="auto"/>
          <w:kern w:val="0"/>
          <w:sz w:val="12"/>
          <w:szCs w:val="12"/>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43" w:history="1">
        <w:r w:rsidRPr="00432115">
          <w:rPr>
            <w:rFonts w:ascii="Times New Roman" w:hAnsi="Times New Roman" w:cs="Times New Roman"/>
            <w:iCs/>
            <w:color w:val="auto"/>
            <w:kern w:val="0"/>
            <w:sz w:val="12"/>
            <w:szCs w:val="12"/>
          </w:rPr>
          <w:t>пунктом 5.3</w:t>
        </w:r>
      </w:hyperlink>
      <w:r w:rsidRPr="00432115">
        <w:rPr>
          <w:rFonts w:ascii="Times New Roman" w:hAnsi="Times New Roman" w:cs="Times New Roman"/>
          <w:iCs/>
          <w:color w:val="auto"/>
          <w:kern w:val="0"/>
          <w:sz w:val="12"/>
          <w:szCs w:val="12"/>
        </w:rPr>
        <w:t xml:space="preserve"> настоящего Административного регламента, незамедлительно направляет имеющиеся материалы в органы прокуратуры.</w:t>
      </w:r>
    </w:p>
    <w:p w:rsidR="00432115" w:rsidRDefault="00432115"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B22E46" w:rsidRDefault="00B22E46"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B22E46" w:rsidRDefault="00B22E46"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B22E46" w:rsidRDefault="00B22E46"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B22E46" w:rsidRDefault="00B22E46"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B22E46" w:rsidRPr="00B22E46" w:rsidRDefault="00B22E46" w:rsidP="00B22E46">
      <w:pPr>
        <w:spacing w:after="0" w:line="240" w:lineRule="auto"/>
        <w:ind w:left="3119"/>
        <w:rPr>
          <w:rFonts w:ascii="Times New Roman" w:hAnsi="Times New Roman" w:cs="Times New Roman"/>
          <w:color w:val="auto"/>
          <w:kern w:val="0"/>
          <w:sz w:val="12"/>
          <w:szCs w:val="12"/>
        </w:rPr>
      </w:pPr>
      <w:r w:rsidRPr="00B22E46">
        <w:rPr>
          <w:rFonts w:ascii="Times New Roman" w:hAnsi="Times New Roman" w:cs="Times New Roman"/>
          <w:color w:val="auto"/>
          <w:kern w:val="0"/>
          <w:sz w:val="12"/>
          <w:szCs w:val="12"/>
        </w:rPr>
        <w:t>Приложение № 1</w:t>
      </w:r>
    </w:p>
    <w:p w:rsidR="00B22E46" w:rsidRPr="00B22E46" w:rsidRDefault="00B22E46" w:rsidP="00B22E46">
      <w:pPr>
        <w:spacing w:after="0" w:line="240" w:lineRule="auto"/>
        <w:ind w:left="3119"/>
        <w:rPr>
          <w:rFonts w:ascii="Times New Roman" w:hAnsi="Times New Roman" w:cs="Times New Roman"/>
          <w:color w:val="auto"/>
          <w:kern w:val="0"/>
          <w:sz w:val="12"/>
          <w:szCs w:val="12"/>
        </w:rPr>
      </w:pPr>
      <w:r w:rsidRPr="00B22E46">
        <w:rPr>
          <w:rFonts w:ascii="Times New Roman" w:hAnsi="Times New Roman" w:cs="Times New Roman"/>
          <w:color w:val="auto"/>
          <w:kern w:val="0"/>
          <w:sz w:val="12"/>
          <w:szCs w:val="12"/>
        </w:rPr>
        <w:t>к административному регламенту</w:t>
      </w:r>
    </w:p>
    <w:p w:rsidR="00B22E46" w:rsidRPr="00B22E46" w:rsidRDefault="00B22E46" w:rsidP="00B22E46">
      <w:pPr>
        <w:shd w:val="clear" w:color="auto" w:fill="FFFFFF"/>
        <w:spacing w:before="100" w:beforeAutospacing="1" w:after="100" w:afterAutospacing="1" w:line="240" w:lineRule="auto"/>
        <w:jc w:val="center"/>
        <w:outlineLvl w:val="3"/>
        <w:rPr>
          <w:rFonts w:ascii="Times New Roman" w:hAnsi="Times New Roman" w:cs="Times New Roman"/>
          <w:bCs/>
          <w:kern w:val="0"/>
          <w:sz w:val="12"/>
          <w:szCs w:val="12"/>
        </w:rPr>
      </w:pPr>
      <w:r w:rsidRPr="00B22E46">
        <w:rPr>
          <w:rFonts w:ascii="Times New Roman" w:hAnsi="Times New Roman" w:cs="Times New Roman"/>
          <w:bCs/>
          <w:kern w:val="0"/>
          <w:sz w:val="12"/>
          <w:szCs w:val="12"/>
        </w:rPr>
        <w:t>БЛОК-СХЕМА ПОСЛЕДОВАТЕЛЬНОСТИ АДМИНИСТРАТИВНЫХ ДЕЙСТВИЙ (ПРОЦЕДУР) ПРИ ПРЕДОСТАВЛЕНИИ МУНИЦИПАЛЬНОЙ УСЛУГИ</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¦Поступление заявления о предоставлении¦</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-------------&gt;¦муниципальной услуги с необходимым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¦пакетом документов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¦Специалист устанавливает предмет¦</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¦обращения, личность заявителя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¦и его полномочия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¦Специалист проверяет наличие всех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¦документов, сверяет оригиналы и копии¦</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¦документов друг с другом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¦Нет¦&lt;---------+Все документы в наличии    +----&gt;¦Да¦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L-T--          ¦и соответствуют требованиям¦     L-T-</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¦Специалист уведомляет заявителя¦  ¦Специалист формирует результат¦</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¦о наличии препятствий для      ¦  ¦административной процедуры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¦предоставления муниципальной   ¦  ¦и направляет заявителя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¦услуги и предлагает принять    ¦  ¦на регистрацию заявления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¦меры по их устранению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¦Осуществляется регистрация заявления,¦</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¦Готовится отказ в выдаче   ¦      ¦затем направляется на рассмотрение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¦разрешения на строительство¦      ¦начальнику отдела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¦с указанием причин         ¦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¦Начальник отдела принимает решение¦</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lastRenderedPageBreak/>
        <w:t xml:space="preserve">                                   ¦о назначении ответственного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¦специалиста для предоставления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¦муниципальной услуги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¦Специалист получает заявление и пакет¦</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¦документов для рассмотрения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¦Специалист заполняет разрешение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 строительство по </w:t>
      </w:r>
      <w:hyperlink r:id="rId44" w:history="1">
        <w:r w:rsidRPr="00B22E46">
          <w:rPr>
            <w:rFonts w:ascii="Times New Roman" w:hAnsi="Times New Roman" w:cs="Times New Roman"/>
            <w:color w:val="01668B"/>
            <w:kern w:val="0"/>
            <w:sz w:val="12"/>
            <w:szCs w:val="12"/>
            <w:u w:val="single"/>
          </w:rPr>
          <w:t>форме</w:t>
        </w:r>
      </w:hyperlink>
      <w:r w:rsidRPr="00B22E46">
        <w:rPr>
          <w:rFonts w:ascii="Times New Roman" w:hAnsi="Times New Roman" w:cs="Times New Roman"/>
          <w:kern w:val="0"/>
          <w:sz w:val="12"/>
          <w:szCs w:val="12"/>
        </w:rPr>
        <w:t xml:space="preserve"> согласно¦</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¦инструкции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¦Специалист выдает заявителю итоговый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¦документ (разрешение на строительство)¦</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w:t>
      </w:r>
    </w:p>
    <w:p w:rsidR="00B22E46" w:rsidRPr="00B22E46" w:rsidRDefault="00B22E46" w:rsidP="00B22E46">
      <w:pPr>
        <w:spacing w:after="0" w:line="240" w:lineRule="auto"/>
        <w:ind w:left="3402"/>
        <w:rPr>
          <w:rFonts w:ascii="Times New Roman" w:hAnsi="Times New Roman" w:cs="Times New Roman"/>
          <w:color w:val="auto"/>
          <w:kern w:val="0"/>
          <w:sz w:val="12"/>
          <w:szCs w:val="12"/>
        </w:rPr>
      </w:pPr>
      <w:r w:rsidRPr="00B22E46">
        <w:rPr>
          <w:rFonts w:ascii="Times New Roman" w:hAnsi="Times New Roman" w:cs="Times New Roman"/>
          <w:kern w:val="0"/>
          <w:sz w:val="12"/>
          <w:szCs w:val="12"/>
        </w:rPr>
        <w:br/>
      </w:r>
      <w:r w:rsidRPr="00B22E46">
        <w:rPr>
          <w:rFonts w:ascii="Times New Roman" w:hAnsi="Times New Roman" w:cs="Times New Roman"/>
          <w:kern w:val="0"/>
          <w:sz w:val="12"/>
          <w:szCs w:val="12"/>
        </w:rPr>
        <w:br/>
      </w:r>
      <w:r w:rsidRPr="00B22E46">
        <w:rPr>
          <w:rFonts w:ascii="Times New Roman" w:hAnsi="Times New Roman" w:cs="Times New Roman"/>
          <w:color w:val="auto"/>
          <w:kern w:val="0"/>
          <w:sz w:val="12"/>
          <w:szCs w:val="12"/>
        </w:rPr>
        <w:t xml:space="preserve">                                                                                                                </w:t>
      </w:r>
      <w:r w:rsidRPr="00B22E46">
        <w:rPr>
          <w:rFonts w:ascii="Times New Roman" w:hAnsi="Times New Roman" w:cs="Times New Roman"/>
          <w:kern w:val="0"/>
          <w:sz w:val="12"/>
          <w:szCs w:val="12"/>
        </w:rPr>
        <w:br/>
      </w:r>
      <w:r w:rsidRPr="00B22E46">
        <w:rPr>
          <w:rFonts w:ascii="Times New Roman" w:hAnsi="Times New Roman" w:cs="Times New Roman"/>
          <w:color w:val="auto"/>
          <w:kern w:val="0"/>
          <w:sz w:val="12"/>
          <w:szCs w:val="12"/>
        </w:rPr>
        <w:t>Приложение № 2</w:t>
      </w:r>
    </w:p>
    <w:p w:rsidR="00B22E46" w:rsidRPr="00B22E46" w:rsidRDefault="00B22E46" w:rsidP="00B22E46">
      <w:pPr>
        <w:spacing w:after="0" w:line="240" w:lineRule="auto"/>
        <w:ind w:left="3402"/>
        <w:rPr>
          <w:rFonts w:ascii="Times New Roman" w:hAnsi="Times New Roman" w:cs="Times New Roman"/>
          <w:color w:val="auto"/>
          <w:kern w:val="0"/>
          <w:sz w:val="12"/>
          <w:szCs w:val="12"/>
        </w:rPr>
      </w:pPr>
      <w:r w:rsidRPr="00B22E46">
        <w:rPr>
          <w:rFonts w:ascii="Times New Roman" w:hAnsi="Times New Roman" w:cs="Times New Roman"/>
          <w:color w:val="auto"/>
          <w:kern w:val="0"/>
          <w:sz w:val="12"/>
          <w:szCs w:val="12"/>
        </w:rPr>
        <w:t>к административному регламенту</w:t>
      </w:r>
    </w:p>
    <w:p w:rsidR="00B22E46" w:rsidRPr="00B22E46" w:rsidRDefault="00B22E46" w:rsidP="00B22E46">
      <w:pPr>
        <w:spacing w:after="0" w:line="240" w:lineRule="auto"/>
        <w:rPr>
          <w:rFonts w:ascii="Times New Roman" w:hAnsi="Times New Roman" w:cs="Times New Roman"/>
          <w:color w:val="auto"/>
          <w:kern w:val="0"/>
          <w:sz w:val="12"/>
          <w:szCs w:val="12"/>
        </w:rPr>
      </w:pPr>
    </w:p>
    <w:p w:rsidR="00B22E46" w:rsidRPr="00B22E46" w:rsidRDefault="00B22E46" w:rsidP="00B22E46">
      <w:pPr>
        <w:spacing w:after="0" w:line="240" w:lineRule="auto"/>
        <w:rPr>
          <w:rFonts w:ascii="Times New Roman" w:hAnsi="Times New Roman" w:cs="Times New Roman"/>
          <w:color w:val="auto"/>
          <w:kern w:val="0"/>
          <w:sz w:val="12"/>
          <w:szCs w:val="12"/>
        </w:rPr>
      </w:pP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Главе Администрации Каратузского района </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от кого: 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юридического лица - застройщика,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планирующего осуществлять строительство, капитальный</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ремонт или реконструкцию; ИНН; юридический и почтовый адреса;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ФИО руководителя; телефон;</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банковские реквизиты (наименование банка, р/с, к/с, БИК)</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pacing w:after="0" w:line="240" w:lineRule="auto"/>
        <w:rPr>
          <w:rFonts w:ascii="Times New Roman" w:hAnsi="Times New Roman" w:cs="Times New Roman"/>
          <w:color w:val="auto"/>
          <w:kern w:val="0"/>
          <w:sz w:val="12"/>
          <w:szCs w:val="12"/>
        </w:rPr>
      </w:pPr>
      <w:r w:rsidRPr="00B22E46">
        <w:rPr>
          <w:rFonts w:ascii="Times New Roman" w:hAnsi="Times New Roman" w:cs="Times New Roman"/>
          <w:kern w:val="0"/>
          <w:sz w:val="12"/>
          <w:szCs w:val="12"/>
        </w:rPr>
        <w:br/>
      </w:r>
      <w:r w:rsidRPr="00B22E46">
        <w:rPr>
          <w:rFonts w:ascii="Times New Roman" w:hAnsi="Times New Roman" w:cs="Times New Roman"/>
          <w:kern w:val="0"/>
          <w:sz w:val="12"/>
          <w:szCs w:val="12"/>
        </w:rPr>
        <w:br/>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kern w:val="0"/>
          <w:sz w:val="12"/>
          <w:szCs w:val="12"/>
        </w:rPr>
      </w:pPr>
      <w:r w:rsidRPr="00B22E46">
        <w:rPr>
          <w:rFonts w:ascii="Times New Roman" w:hAnsi="Times New Roman" w:cs="Times New Roman"/>
          <w:kern w:val="0"/>
          <w:sz w:val="12"/>
          <w:szCs w:val="12"/>
        </w:rPr>
        <w:t>ЗАЯВЛЕНИЕ</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kern w:val="0"/>
          <w:sz w:val="12"/>
          <w:szCs w:val="12"/>
        </w:rPr>
      </w:pPr>
      <w:r w:rsidRPr="00B22E46">
        <w:rPr>
          <w:rFonts w:ascii="Times New Roman" w:hAnsi="Times New Roman" w:cs="Times New Roman"/>
          <w:kern w:val="0"/>
          <w:sz w:val="12"/>
          <w:szCs w:val="12"/>
        </w:rPr>
        <w:t>О ВЫДАЧЕ РАЗРЕШЕНИЯ НА СТРОИТЕЛЬСТВО</w:t>
      </w:r>
    </w:p>
    <w:p w:rsidR="00B22E46" w:rsidRPr="00B22E46" w:rsidRDefault="00B22E46" w:rsidP="00B22E46">
      <w:pPr>
        <w:spacing w:after="0" w:line="240" w:lineRule="auto"/>
        <w:jc w:val="center"/>
        <w:rPr>
          <w:rFonts w:ascii="Times New Roman" w:hAnsi="Times New Roman" w:cs="Times New Roman"/>
          <w:kern w:val="0"/>
          <w:sz w:val="12"/>
          <w:szCs w:val="12"/>
        </w:rPr>
      </w:pPr>
      <w:r w:rsidRPr="00B22E46">
        <w:rPr>
          <w:rFonts w:ascii="Times New Roman" w:hAnsi="Times New Roman" w:cs="Times New Roman"/>
          <w:kern w:val="0"/>
          <w:sz w:val="12"/>
          <w:szCs w:val="12"/>
        </w:rPr>
        <w:br/>
        <w:t xml:space="preserve">    Прошу    выдать    разрешение   на    строительство/капитальный ремонт/</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реконструкцию (нужное подчеркнуть) 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объекта)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на земельном участке по адресу: 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(город, район, улица, номер участка)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сроком на __________________ месяца(ев).</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Строительство  (реконструкция, капитальный ремонт) будет осуществляться</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на основании ________________________ от "___" _____________ г. N 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документа)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Право на пользование землей закреплено 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документа)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 от "___" ___________________ г. N 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Проектная документация на строительство объекта разработана 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проектной организации, ИНН, юридический и почтовый адреса,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ФИО руководителя, номер телефона)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имеющей право на выполнение проектных работ, закрепленное 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lastRenderedPageBreak/>
        <w:t xml:space="preserve">    (наименование документа и уполномоченной организации, его выдавшей)</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от "___" _____________ г. N ________, и согласована в установленном порядке</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с    заинтересованными    организациями    и    органами    архитектуры   и</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градостроительства: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положительное заключение государственной экспертизы получено за № 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от "____" _______________ г.;</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 схема планировочной организации земельного участка согласована 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 за N ___________ от "____" ______________ г.</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организации)</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Проектно-сметная документация утверждена 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 за N ___________ от "____" ______________ г.</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Дополнительно информируем:</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Финансирование   строительства  (реконструкции,  капитального  ремонта)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застройщиком будет осуществляться 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(источник финансирования)</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Работы   будут   производиться  подрядным  (хозяйственным)  способом  в</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соответствии с договором от "____" _____________ 20 ____ г. N 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организации, ИНН,</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юридический и почтовый адреса, ФИО руководителя, номер телефона,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банковские реквизиты (наименование банка, р/с, к/с, БИК)</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Право выполнения строительно-монтажных работ закреплено 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документа и уполномоченной организации, его выдавшей)</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от "____" __________________ г. N 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Строительный контроль в соответствии с договором от "__" ______ 20__ г.</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N ________________ будет осуществляться 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организации, ИНН, юридический и почтовый адреса,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ФИО руководителя, номер телефона)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право выполнения функций заказчика (застройщика) закреплено 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документа и организации, его выдавшей)</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N _________________ от "___" ____________________ г.</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Обязуюсь  обо  всех  изменениях,  связанных  с приведенными в настоящем</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заявлении  сведениями,  незамедлительно сообщать в администрацию Каратузского района.</w:t>
      </w:r>
    </w:p>
    <w:p w:rsidR="00B22E46" w:rsidRPr="00B22E46" w:rsidRDefault="00B22E46" w:rsidP="00B22E46">
      <w:pPr>
        <w:spacing w:after="0" w:line="240" w:lineRule="auto"/>
        <w:rPr>
          <w:rFonts w:ascii="Times New Roman" w:hAnsi="Times New Roman" w:cs="Times New Roman"/>
          <w:color w:val="auto"/>
          <w:kern w:val="0"/>
          <w:sz w:val="12"/>
          <w:szCs w:val="12"/>
        </w:rPr>
      </w:pPr>
      <w:r w:rsidRPr="00B22E46">
        <w:rPr>
          <w:rFonts w:ascii="Times New Roman" w:hAnsi="Times New Roman" w:cs="Times New Roman"/>
          <w:kern w:val="0"/>
          <w:sz w:val="12"/>
          <w:szCs w:val="12"/>
        </w:rPr>
        <w:br/>
      </w:r>
      <w:r w:rsidRPr="00B22E46">
        <w:rPr>
          <w:rFonts w:ascii="Times New Roman" w:hAnsi="Times New Roman" w:cs="Times New Roman"/>
          <w:kern w:val="0"/>
          <w:sz w:val="12"/>
          <w:szCs w:val="12"/>
        </w:rPr>
        <w:br/>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 ___________________ 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(должность)                    (подпись)           (ФИО)</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 _________________ 20___ г.</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М.П.</w:t>
      </w:r>
    </w:p>
    <w:p w:rsidR="00B22E46" w:rsidRPr="00B22E46" w:rsidRDefault="00B22E46" w:rsidP="00B22E46">
      <w:pPr>
        <w:spacing w:after="0" w:line="240" w:lineRule="auto"/>
        <w:rPr>
          <w:rFonts w:ascii="Times New Roman" w:hAnsi="Times New Roman" w:cs="Times New Roman"/>
          <w:color w:val="auto"/>
          <w:kern w:val="0"/>
          <w:sz w:val="12"/>
          <w:szCs w:val="12"/>
        </w:rPr>
      </w:pPr>
      <w:r w:rsidRPr="00B22E46">
        <w:rPr>
          <w:rFonts w:ascii="Times New Roman" w:hAnsi="Times New Roman" w:cs="Times New Roman"/>
          <w:kern w:val="0"/>
          <w:sz w:val="12"/>
          <w:szCs w:val="12"/>
        </w:rPr>
        <w:br/>
      </w:r>
      <w:r w:rsidRPr="00B22E46">
        <w:rPr>
          <w:rFonts w:ascii="Times New Roman" w:hAnsi="Times New Roman" w:cs="Times New Roman"/>
          <w:kern w:val="0"/>
          <w:sz w:val="12"/>
          <w:szCs w:val="12"/>
        </w:rPr>
        <w:br/>
      </w:r>
    </w:p>
    <w:p w:rsidR="00B22E46" w:rsidRPr="00B22E46" w:rsidRDefault="00B22E46" w:rsidP="00B22E46">
      <w:pPr>
        <w:spacing w:after="0" w:line="240" w:lineRule="auto"/>
        <w:rPr>
          <w:rFonts w:ascii="Times New Roman" w:hAnsi="Times New Roman" w:cs="Times New Roman"/>
          <w:color w:val="auto"/>
          <w:kern w:val="0"/>
          <w:sz w:val="12"/>
          <w:szCs w:val="12"/>
        </w:rPr>
      </w:pPr>
    </w:p>
    <w:p w:rsidR="00B22E46" w:rsidRPr="00B22E46" w:rsidRDefault="00B22E46" w:rsidP="00B22E46">
      <w:pPr>
        <w:spacing w:after="0" w:line="240" w:lineRule="auto"/>
        <w:rPr>
          <w:rFonts w:ascii="Times New Roman" w:hAnsi="Times New Roman" w:cs="Times New Roman"/>
          <w:color w:val="auto"/>
          <w:kern w:val="0"/>
          <w:sz w:val="12"/>
          <w:szCs w:val="12"/>
        </w:rPr>
      </w:pPr>
    </w:p>
    <w:p w:rsidR="00B22E46" w:rsidRPr="00B22E46" w:rsidRDefault="00B22E46" w:rsidP="00B22E46">
      <w:pPr>
        <w:shd w:val="clear" w:color="auto" w:fill="FFFFFF"/>
        <w:spacing w:after="0" w:line="240" w:lineRule="auto"/>
        <w:ind w:left="3119"/>
        <w:rPr>
          <w:rFonts w:ascii="Times New Roman" w:hAnsi="Times New Roman" w:cs="Times New Roman"/>
          <w:kern w:val="0"/>
          <w:sz w:val="12"/>
          <w:szCs w:val="12"/>
        </w:rPr>
      </w:pPr>
      <w:r w:rsidRPr="00B22E46">
        <w:rPr>
          <w:rFonts w:ascii="Times New Roman" w:hAnsi="Times New Roman" w:cs="Times New Roman"/>
          <w:kern w:val="0"/>
          <w:sz w:val="12"/>
          <w:szCs w:val="12"/>
        </w:rPr>
        <w:t>Приложение № 3 </w:t>
      </w:r>
      <w:r w:rsidRPr="00B22E46">
        <w:rPr>
          <w:rFonts w:ascii="Times New Roman" w:hAnsi="Times New Roman" w:cs="Times New Roman"/>
          <w:kern w:val="0"/>
          <w:sz w:val="12"/>
          <w:szCs w:val="12"/>
        </w:rPr>
        <w:br/>
        <w:t>к административному регламенту</w:t>
      </w:r>
    </w:p>
    <w:p w:rsidR="00B22E46" w:rsidRPr="00B22E46" w:rsidRDefault="00B22E46" w:rsidP="00B22E46">
      <w:pPr>
        <w:spacing w:after="0" w:line="240" w:lineRule="auto"/>
        <w:rPr>
          <w:rFonts w:ascii="Times New Roman" w:hAnsi="Times New Roman" w:cs="Times New Roman"/>
          <w:color w:val="auto"/>
          <w:kern w:val="0"/>
          <w:sz w:val="12"/>
          <w:szCs w:val="12"/>
        </w:rPr>
      </w:pPr>
      <w:r w:rsidRPr="00B22E46">
        <w:rPr>
          <w:rFonts w:ascii="Times New Roman" w:hAnsi="Times New Roman" w:cs="Times New Roman"/>
          <w:kern w:val="0"/>
          <w:sz w:val="12"/>
          <w:szCs w:val="12"/>
        </w:rPr>
        <w:br/>
      </w:r>
      <w:r w:rsidRPr="00B22E46">
        <w:rPr>
          <w:rFonts w:ascii="Times New Roman" w:hAnsi="Times New Roman" w:cs="Times New Roman"/>
          <w:kern w:val="0"/>
          <w:sz w:val="12"/>
          <w:szCs w:val="12"/>
        </w:rPr>
        <w:br/>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Главе администрации Каратузского района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от кого: 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юридического лица - застройщика,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планирующего осуществлять строительство, капитальный</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ремонт или реконструкцию; ИНН; юридический и почтовый адреса;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ФИО руководителя; телефон;</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lastRenderedPageBreak/>
        <w:t xml:space="preserve">                банковские реквизиты (наименование банка, р/с, к/с, БИК)</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_____________________________________________________________</w:t>
      </w:r>
    </w:p>
    <w:p w:rsidR="00B22E46" w:rsidRPr="00B22E46" w:rsidRDefault="00B22E46" w:rsidP="00B22E46">
      <w:pPr>
        <w:spacing w:after="0" w:line="240" w:lineRule="auto"/>
        <w:rPr>
          <w:rFonts w:ascii="Times New Roman" w:hAnsi="Times New Roman" w:cs="Times New Roman"/>
          <w:kern w:val="0"/>
          <w:sz w:val="12"/>
          <w:szCs w:val="12"/>
        </w:rPr>
      </w:pPr>
      <w:r w:rsidRPr="00B22E46">
        <w:rPr>
          <w:rFonts w:ascii="Times New Roman" w:hAnsi="Times New Roman" w:cs="Times New Roman"/>
          <w:kern w:val="0"/>
          <w:sz w:val="12"/>
          <w:szCs w:val="12"/>
        </w:rPr>
        <w:br/>
      </w:r>
    </w:p>
    <w:p w:rsidR="00B22E46" w:rsidRPr="00B22E46" w:rsidRDefault="00B22E46" w:rsidP="00B22E46">
      <w:pPr>
        <w:spacing w:after="0" w:line="240" w:lineRule="auto"/>
        <w:rPr>
          <w:rFonts w:ascii="Times New Roman" w:hAnsi="Times New Roman" w:cs="Times New Roman"/>
          <w:color w:val="auto"/>
          <w:kern w:val="0"/>
          <w:sz w:val="12"/>
          <w:szCs w:val="12"/>
        </w:rPr>
      </w:pPr>
      <w:r w:rsidRPr="00B22E46">
        <w:rPr>
          <w:rFonts w:ascii="Times New Roman" w:hAnsi="Times New Roman" w:cs="Times New Roman"/>
          <w:kern w:val="0"/>
          <w:sz w:val="12"/>
          <w:szCs w:val="12"/>
        </w:rPr>
        <w:br/>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kern w:val="0"/>
          <w:sz w:val="12"/>
          <w:szCs w:val="12"/>
        </w:rPr>
      </w:pPr>
      <w:r w:rsidRPr="00B22E46">
        <w:rPr>
          <w:rFonts w:ascii="Times New Roman" w:hAnsi="Times New Roman" w:cs="Times New Roman"/>
          <w:kern w:val="0"/>
          <w:sz w:val="12"/>
          <w:szCs w:val="12"/>
        </w:rPr>
        <w:t>ЗАЯВЛЕНИЕ</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kern w:val="0"/>
          <w:sz w:val="12"/>
          <w:szCs w:val="12"/>
        </w:rPr>
      </w:pPr>
      <w:r w:rsidRPr="00B22E46">
        <w:rPr>
          <w:rFonts w:ascii="Times New Roman" w:hAnsi="Times New Roman" w:cs="Times New Roman"/>
          <w:kern w:val="0"/>
          <w:sz w:val="12"/>
          <w:szCs w:val="12"/>
        </w:rPr>
        <w:t>О ПРОДЛЕНИИ СРОКА ДЕЙСТВИЯ РАЗРЕШЕНИЯ НА СТРОИТЕЛЬСТВО</w:t>
      </w:r>
    </w:p>
    <w:p w:rsidR="00B22E46" w:rsidRPr="00B22E46" w:rsidRDefault="00B22E46" w:rsidP="00B22E46">
      <w:pPr>
        <w:spacing w:after="0" w:line="240" w:lineRule="auto"/>
        <w:jc w:val="center"/>
        <w:rPr>
          <w:rFonts w:ascii="Times New Roman" w:hAnsi="Times New Roman" w:cs="Times New Roman"/>
          <w:kern w:val="0"/>
          <w:sz w:val="12"/>
          <w:szCs w:val="12"/>
        </w:rPr>
      </w:pPr>
      <w:r w:rsidRPr="00B22E46">
        <w:rPr>
          <w:rFonts w:ascii="Times New Roman" w:hAnsi="Times New Roman" w:cs="Times New Roman"/>
          <w:kern w:val="0"/>
          <w:sz w:val="12"/>
          <w:szCs w:val="12"/>
        </w:rPr>
        <w:br/>
        <w:t xml:space="preserve">    Прошу    продлить    разрешение    на строительство/капитальный ремонт/</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реконструкцию (нужное подчеркнуть) от "____" ________ 20____ г. N 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(наименование объекта)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на земельном участке по адресу: 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(город, район, улица, номер участка)</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сроком на ________________________ месяца(ев).</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Строительство не закончено по следующим причинам:</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___________________________________________________________________________</w:t>
      </w:r>
    </w:p>
    <w:p w:rsidR="00B22E46" w:rsidRPr="00B22E46" w:rsidRDefault="00B22E46" w:rsidP="00B22E46">
      <w:pPr>
        <w:spacing w:after="0" w:line="240" w:lineRule="auto"/>
        <w:rPr>
          <w:rFonts w:ascii="Times New Roman" w:hAnsi="Times New Roman" w:cs="Times New Roman"/>
          <w:color w:val="auto"/>
          <w:kern w:val="0"/>
          <w:sz w:val="12"/>
          <w:szCs w:val="12"/>
        </w:rPr>
      </w:pPr>
      <w:r w:rsidRPr="00B22E46">
        <w:rPr>
          <w:rFonts w:ascii="Times New Roman" w:hAnsi="Times New Roman" w:cs="Times New Roman"/>
          <w:kern w:val="0"/>
          <w:sz w:val="12"/>
          <w:szCs w:val="12"/>
        </w:rPr>
        <w:br/>
      </w:r>
      <w:r w:rsidRPr="00B22E46">
        <w:rPr>
          <w:rFonts w:ascii="Times New Roman" w:hAnsi="Times New Roman" w:cs="Times New Roman"/>
          <w:kern w:val="0"/>
          <w:sz w:val="12"/>
          <w:szCs w:val="12"/>
        </w:rPr>
        <w:br/>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_______________________________________ ___________________ _______________</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 xml:space="preserve">              (должность)                     (подпись)           (ФИО)</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"____" ________________ 20____ г.</w:t>
      </w:r>
    </w:p>
    <w:p w:rsidR="00B22E46" w:rsidRPr="00B22E46" w:rsidRDefault="00B22E46" w:rsidP="00B2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B22E46">
        <w:rPr>
          <w:rFonts w:ascii="Times New Roman" w:hAnsi="Times New Roman" w:cs="Times New Roman"/>
          <w:kern w:val="0"/>
          <w:sz w:val="12"/>
          <w:szCs w:val="12"/>
        </w:rPr>
        <w:t>М.П.</w:t>
      </w:r>
    </w:p>
    <w:p w:rsidR="00B22E46" w:rsidRDefault="00B22E46"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Pr="009D0C2A" w:rsidRDefault="009D0C2A" w:rsidP="009D0C2A">
      <w:pPr>
        <w:autoSpaceDE w:val="0"/>
        <w:autoSpaceDN w:val="0"/>
        <w:adjustRightInd w:val="0"/>
        <w:spacing w:after="0" w:line="240" w:lineRule="auto"/>
        <w:jc w:val="center"/>
        <w:outlineLvl w:val="0"/>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АДМИНИСТРАЦИЯ КАРАТУЗСКОГО РАЙОНА</w:t>
      </w:r>
    </w:p>
    <w:p w:rsidR="009D0C2A" w:rsidRPr="009D0C2A" w:rsidRDefault="009D0C2A" w:rsidP="009D0C2A">
      <w:pPr>
        <w:autoSpaceDE w:val="0"/>
        <w:autoSpaceDN w:val="0"/>
        <w:adjustRightInd w:val="0"/>
        <w:spacing w:after="0" w:line="240" w:lineRule="auto"/>
        <w:jc w:val="right"/>
        <w:outlineLvl w:val="0"/>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 xml:space="preserve"> </w:t>
      </w:r>
    </w:p>
    <w:p w:rsidR="009D0C2A" w:rsidRPr="009D0C2A" w:rsidRDefault="009D0C2A" w:rsidP="009D0C2A">
      <w:pPr>
        <w:spacing w:after="0" w:line="240" w:lineRule="auto"/>
        <w:ind w:right="-1"/>
        <w:jc w:val="center"/>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ПОСТАНОВЛЕНИЕ</w:t>
      </w:r>
    </w:p>
    <w:p w:rsidR="009D0C2A" w:rsidRPr="009D0C2A" w:rsidRDefault="009D0C2A" w:rsidP="009D0C2A">
      <w:pPr>
        <w:spacing w:after="0" w:line="240" w:lineRule="auto"/>
        <w:ind w:right="-1"/>
        <w:jc w:val="center"/>
        <w:rPr>
          <w:rFonts w:ascii="Times New Roman" w:hAnsi="Times New Roman" w:cs="Times New Roman"/>
          <w:color w:val="auto"/>
          <w:kern w:val="0"/>
          <w:sz w:val="12"/>
          <w:szCs w:val="12"/>
        </w:rPr>
      </w:pPr>
    </w:p>
    <w:tbl>
      <w:tblPr>
        <w:tblW w:w="0" w:type="auto"/>
        <w:jc w:val="center"/>
        <w:tblLook w:val="01E0" w:firstRow="1" w:lastRow="1" w:firstColumn="1" w:lastColumn="1" w:noHBand="0" w:noVBand="0"/>
      </w:tblPr>
      <w:tblGrid>
        <w:gridCol w:w="1838"/>
        <w:gridCol w:w="1890"/>
        <w:gridCol w:w="1662"/>
      </w:tblGrid>
      <w:tr w:rsidR="009D0C2A" w:rsidRPr="009D0C2A" w:rsidTr="005E0C29">
        <w:trPr>
          <w:jc w:val="center"/>
        </w:trPr>
        <w:tc>
          <w:tcPr>
            <w:tcW w:w="3190" w:type="dxa"/>
          </w:tcPr>
          <w:p w:rsidR="009D0C2A" w:rsidRPr="009D0C2A" w:rsidRDefault="009D0C2A" w:rsidP="009D0C2A">
            <w:pPr>
              <w:spacing w:after="0" w:line="240" w:lineRule="auto"/>
              <w:ind w:right="-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24.06.2014</w:t>
            </w:r>
          </w:p>
        </w:tc>
        <w:tc>
          <w:tcPr>
            <w:tcW w:w="3190" w:type="dxa"/>
          </w:tcPr>
          <w:p w:rsidR="009D0C2A" w:rsidRPr="009D0C2A" w:rsidRDefault="009D0C2A" w:rsidP="009D0C2A">
            <w:pPr>
              <w:spacing w:after="0" w:line="240" w:lineRule="auto"/>
              <w:ind w:right="-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    с. Каратузское</w:t>
            </w:r>
          </w:p>
        </w:tc>
        <w:tc>
          <w:tcPr>
            <w:tcW w:w="3191" w:type="dxa"/>
          </w:tcPr>
          <w:p w:rsidR="009D0C2A" w:rsidRPr="009D0C2A" w:rsidRDefault="009D0C2A" w:rsidP="009D0C2A">
            <w:pPr>
              <w:spacing w:after="0" w:line="240" w:lineRule="auto"/>
              <w:ind w:right="-1"/>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                           № 663-п</w:t>
            </w:r>
          </w:p>
        </w:tc>
      </w:tr>
    </w:tbl>
    <w:p w:rsidR="009D0C2A" w:rsidRPr="009D0C2A" w:rsidRDefault="009D0C2A" w:rsidP="009D0C2A">
      <w:pPr>
        <w:spacing w:after="0" w:line="240" w:lineRule="auto"/>
        <w:rPr>
          <w:rFonts w:ascii="Times New Roman" w:hAnsi="Times New Roman" w:cs="Times New Roman"/>
          <w:color w:val="auto"/>
          <w:kern w:val="0"/>
          <w:sz w:val="12"/>
          <w:szCs w:val="12"/>
        </w:rPr>
      </w:pP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Об утверждении административного регламента предоставления муниципальной услуги </w:t>
      </w:r>
      <w:r w:rsidRPr="009D0C2A">
        <w:rPr>
          <w:rFonts w:ascii="Times New Roman" w:hAnsi="Times New Roman" w:cs="Times New Roman"/>
          <w:bCs/>
          <w:color w:val="auto"/>
          <w:kern w:val="0"/>
          <w:sz w:val="12"/>
          <w:szCs w:val="12"/>
        </w:rPr>
        <w:t>«Выдача разрешения на ввод объекта в эксплуатацию»</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9D0C2A" w:rsidRPr="009D0C2A" w:rsidRDefault="009D0C2A" w:rsidP="009D0C2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9D0C2A">
        <w:rPr>
          <w:rFonts w:ascii="Times New Roman" w:hAnsi="Times New Roman" w:cs="Times New Roman"/>
          <w:bCs/>
          <w:color w:val="auto"/>
          <w:kern w:val="0"/>
          <w:sz w:val="12"/>
          <w:szCs w:val="12"/>
        </w:rPr>
        <w:t xml:space="preserve">В соответствии с </w:t>
      </w:r>
      <w:r w:rsidRPr="009D0C2A">
        <w:rPr>
          <w:rFonts w:ascii="Times New Roman" w:hAnsi="Times New Roman" w:cs="Times New Roman"/>
          <w:color w:val="auto"/>
          <w:kern w:val="0"/>
          <w:sz w:val="12"/>
          <w:szCs w:val="12"/>
        </w:rPr>
        <w:t xml:space="preserve">Федеральными законами </w:t>
      </w:r>
      <w:r w:rsidRPr="009D0C2A">
        <w:rPr>
          <w:rFonts w:ascii="Times New Roman" w:hAnsi="Times New Roman" w:cs="Times New Roman"/>
          <w:bCs/>
          <w:color w:val="auto"/>
          <w:kern w:val="0"/>
          <w:sz w:val="12"/>
          <w:szCs w:val="12"/>
        </w:rPr>
        <w:t xml:space="preserve">от 27.07.2010 № 210-ФЗ «Об организации предоставления государственных и муниципальных услуг», от 06.10.2003 № 131-ФЗ </w:t>
      </w:r>
      <w:r w:rsidRPr="009D0C2A">
        <w:rPr>
          <w:rFonts w:ascii="Times New Roman" w:hAnsi="Times New Roman" w:cs="Times New Roman"/>
          <w:color w:val="auto"/>
          <w:kern w:val="0"/>
          <w:sz w:val="12"/>
          <w:szCs w:val="12"/>
        </w:rPr>
        <w:t>№ 131-ФЗ «Об общих принципах организации местного самоуправления в Российской Федерации»</w:t>
      </w:r>
      <w:r w:rsidRPr="009D0C2A">
        <w:rPr>
          <w:rFonts w:ascii="Times New Roman" w:hAnsi="Times New Roman" w:cs="Times New Roman"/>
          <w:bCs/>
          <w:color w:val="auto"/>
          <w:kern w:val="0"/>
          <w:sz w:val="12"/>
          <w:szCs w:val="12"/>
        </w:rPr>
        <w:t xml:space="preserve">, Градостроительным кодексом Российской Федерации, в целях </w:t>
      </w:r>
      <w:r w:rsidRPr="009D0C2A">
        <w:rPr>
          <w:rFonts w:ascii="Times New Roman" w:hAnsi="Times New Roman" w:cs="Times New Roman"/>
          <w:color w:val="auto"/>
          <w:kern w:val="0"/>
          <w:sz w:val="12"/>
          <w:szCs w:val="12"/>
        </w:rPr>
        <w:t>обеспечения открытости и общедоступности информации о предоставлении муниципальных услуг, руководствуясь статьёй 26-28 Устава муниципального образования Каратузский район, ПОСТАНОВЛЯЮ:</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1.Утвердить административный регламент предоставления муниципальной услуги </w:t>
      </w:r>
      <w:r w:rsidRPr="009D0C2A">
        <w:rPr>
          <w:rFonts w:ascii="Times New Roman" w:hAnsi="Times New Roman" w:cs="Times New Roman"/>
          <w:bCs/>
          <w:color w:val="auto"/>
          <w:kern w:val="0"/>
          <w:sz w:val="12"/>
          <w:szCs w:val="12"/>
        </w:rPr>
        <w:t>«Выдача разрешения на ввод объекта в эксплуатацию»</w:t>
      </w:r>
      <w:r w:rsidRPr="009D0C2A">
        <w:rPr>
          <w:rFonts w:ascii="Times New Roman" w:hAnsi="Times New Roman" w:cs="Times New Roman"/>
          <w:color w:val="auto"/>
          <w:kern w:val="0"/>
          <w:sz w:val="12"/>
          <w:szCs w:val="12"/>
        </w:rPr>
        <w:t>, согласно приложению.</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2.Контроль за исполнением настоящего постановления возложить на начальника отдела строительства и ЖКХ Тетюхина Е.И.</w:t>
      </w:r>
    </w:p>
    <w:p w:rsidR="009D0C2A" w:rsidRPr="009D0C2A" w:rsidRDefault="009D0C2A" w:rsidP="009D0C2A">
      <w:pPr>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9D0C2A">
        <w:rPr>
          <w:rFonts w:ascii="Times New Roman" w:hAnsi="Times New Roman" w:cs="Times New Roman"/>
          <w:color w:val="auto"/>
          <w:kern w:val="0"/>
          <w:sz w:val="12"/>
          <w:szCs w:val="12"/>
        </w:rPr>
        <w:t>3.</w:t>
      </w:r>
      <w:r w:rsidRPr="009D0C2A">
        <w:rPr>
          <w:rFonts w:ascii="Times New Roman" w:hAnsi="Times New Roman" w:cs="Times New Roman"/>
          <w:bCs/>
          <w:color w:val="auto"/>
          <w:kern w:val="0"/>
          <w:sz w:val="12"/>
          <w:szCs w:val="12"/>
        </w:rPr>
        <w:t>Постановление вступает в силу в день, следующий за днём его официального опубликования в газете «Вести муниципального образования Каратузский район».</w:t>
      </w:r>
    </w:p>
    <w:p w:rsidR="009D0C2A" w:rsidRPr="009D0C2A" w:rsidRDefault="009D0C2A" w:rsidP="009D0C2A">
      <w:pPr>
        <w:spacing w:after="0" w:line="240" w:lineRule="auto"/>
        <w:jc w:val="both"/>
        <w:rPr>
          <w:rFonts w:ascii="Times New Roman" w:hAnsi="Times New Roman" w:cs="Times New Roman"/>
          <w:color w:val="auto"/>
          <w:kern w:val="0"/>
          <w:sz w:val="12"/>
          <w:szCs w:val="12"/>
        </w:rPr>
      </w:pPr>
    </w:p>
    <w:p w:rsidR="009D0C2A" w:rsidRPr="009D0C2A" w:rsidRDefault="009D0C2A" w:rsidP="009D0C2A">
      <w:pPr>
        <w:spacing w:after="0" w:line="240" w:lineRule="auto"/>
        <w:jc w:val="both"/>
        <w:rPr>
          <w:rFonts w:ascii="Times New Roman" w:hAnsi="Times New Roman" w:cs="Times New Roman"/>
          <w:color w:val="auto"/>
          <w:kern w:val="0"/>
          <w:sz w:val="12"/>
          <w:szCs w:val="12"/>
        </w:rPr>
      </w:pPr>
    </w:p>
    <w:p w:rsidR="009D0C2A" w:rsidRPr="009D0C2A" w:rsidRDefault="009D0C2A" w:rsidP="009D0C2A">
      <w:pPr>
        <w:spacing w:after="0" w:line="240" w:lineRule="auto"/>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И.о. главы администрации района                                                   Г.М. Адольф</w:t>
      </w: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Pr="009D0C2A" w:rsidRDefault="009D0C2A" w:rsidP="009D0C2A">
      <w:pPr>
        <w:autoSpaceDE w:val="0"/>
        <w:autoSpaceDN w:val="0"/>
        <w:adjustRightInd w:val="0"/>
        <w:spacing w:after="0" w:line="240" w:lineRule="auto"/>
        <w:ind w:left="3402"/>
        <w:outlineLvl w:val="0"/>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Приложение к постановлению</w:t>
      </w:r>
    </w:p>
    <w:p w:rsidR="009D0C2A" w:rsidRPr="009D0C2A" w:rsidRDefault="009D0C2A" w:rsidP="009D0C2A">
      <w:pPr>
        <w:autoSpaceDE w:val="0"/>
        <w:autoSpaceDN w:val="0"/>
        <w:adjustRightInd w:val="0"/>
        <w:spacing w:after="0" w:line="240" w:lineRule="auto"/>
        <w:ind w:left="3402"/>
        <w:outlineLvl w:val="0"/>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 xml:space="preserve">администрации Каратузского района  </w:t>
      </w:r>
    </w:p>
    <w:p w:rsidR="009D0C2A" w:rsidRPr="009D0C2A" w:rsidRDefault="009D0C2A" w:rsidP="009D0C2A">
      <w:pPr>
        <w:autoSpaceDE w:val="0"/>
        <w:autoSpaceDN w:val="0"/>
        <w:adjustRightInd w:val="0"/>
        <w:spacing w:after="0" w:line="240" w:lineRule="auto"/>
        <w:ind w:left="3402"/>
        <w:outlineLvl w:val="0"/>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 xml:space="preserve">от 24.06.2014 г. № 663-п             </w:t>
      </w:r>
    </w:p>
    <w:p w:rsidR="009D0C2A" w:rsidRPr="009D0C2A" w:rsidRDefault="009D0C2A" w:rsidP="009D0C2A">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p>
    <w:p w:rsidR="009D0C2A" w:rsidRPr="009D0C2A" w:rsidRDefault="009D0C2A" w:rsidP="009D0C2A">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p>
    <w:p w:rsidR="009D0C2A" w:rsidRPr="009D0C2A" w:rsidRDefault="009D0C2A" w:rsidP="009D0C2A">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9D0C2A">
        <w:rPr>
          <w:rFonts w:ascii="Times New Roman" w:hAnsi="Times New Roman" w:cs="Times New Roman"/>
          <w:b/>
          <w:bCs/>
          <w:color w:val="auto"/>
          <w:kern w:val="0"/>
          <w:sz w:val="12"/>
          <w:szCs w:val="12"/>
        </w:rPr>
        <w:t>АДМИНИСТРАТИВНЫЙ РЕГЛАМЕНТ</w:t>
      </w:r>
    </w:p>
    <w:p w:rsidR="009D0C2A" w:rsidRPr="009D0C2A" w:rsidRDefault="009D0C2A" w:rsidP="009D0C2A">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xml:space="preserve">предоставления муниципальной услуги </w:t>
      </w:r>
    </w:p>
    <w:p w:rsidR="009D0C2A" w:rsidRPr="009D0C2A" w:rsidRDefault="009D0C2A" w:rsidP="009D0C2A">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9D0C2A">
        <w:rPr>
          <w:rFonts w:ascii="Times New Roman" w:hAnsi="Times New Roman" w:cs="Times New Roman"/>
          <w:b/>
          <w:bCs/>
          <w:color w:val="auto"/>
          <w:kern w:val="0"/>
          <w:sz w:val="12"/>
          <w:szCs w:val="12"/>
        </w:rPr>
        <w:t>«</w:t>
      </w:r>
      <w:r w:rsidRPr="009D0C2A">
        <w:rPr>
          <w:rFonts w:ascii="Times New Roman" w:hAnsi="Times New Roman" w:cs="Times New Roman"/>
          <w:bCs/>
          <w:color w:val="auto"/>
          <w:kern w:val="0"/>
          <w:sz w:val="12"/>
          <w:szCs w:val="12"/>
        </w:rPr>
        <w:t>Выдача разрешения на ввод объекта в эксплуатацию</w:t>
      </w:r>
      <w:r w:rsidRPr="009D0C2A">
        <w:rPr>
          <w:rFonts w:ascii="Times New Roman" w:hAnsi="Times New Roman" w:cs="Times New Roman"/>
          <w:b/>
          <w:bCs/>
          <w:color w:val="auto"/>
          <w:kern w:val="0"/>
          <w:sz w:val="12"/>
          <w:szCs w:val="12"/>
        </w:rPr>
        <w:t>»</w:t>
      </w:r>
    </w:p>
    <w:p w:rsidR="009D0C2A" w:rsidRPr="009D0C2A" w:rsidRDefault="009D0C2A" w:rsidP="009D0C2A">
      <w:pPr>
        <w:autoSpaceDE w:val="0"/>
        <w:autoSpaceDN w:val="0"/>
        <w:adjustRightInd w:val="0"/>
        <w:spacing w:after="0" w:line="240" w:lineRule="auto"/>
        <w:ind w:firstLine="540"/>
        <w:jc w:val="both"/>
        <w:outlineLvl w:val="0"/>
        <w:rPr>
          <w:rFonts w:ascii="Times New Roman" w:hAnsi="Times New Roman" w:cs="Times New Roman"/>
          <w:b/>
          <w:bCs/>
          <w:color w:val="auto"/>
          <w:kern w:val="0"/>
          <w:sz w:val="12"/>
          <w:szCs w:val="12"/>
        </w:rPr>
      </w:pPr>
    </w:p>
    <w:p w:rsidR="009D0C2A" w:rsidRPr="009D0C2A" w:rsidRDefault="009D0C2A" w:rsidP="009D0C2A">
      <w:pPr>
        <w:autoSpaceDE w:val="0"/>
        <w:autoSpaceDN w:val="0"/>
        <w:adjustRightInd w:val="0"/>
        <w:spacing w:after="0" w:line="240" w:lineRule="auto"/>
        <w:ind w:firstLine="540"/>
        <w:jc w:val="center"/>
        <w:outlineLvl w:val="1"/>
        <w:rPr>
          <w:rFonts w:ascii="Times New Roman" w:hAnsi="Times New Roman" w:cs="Times New Roman"/>
          <w:b/>
          <w:color w:val="auto"/>
          <w:kern w:val="0"/>
          <w:sz w:val="12"/>
          <w:szCs w:val="12"/>
        </w:rPr>
      </w:pPr>
      <w:r w:rsidRPr="009D0C2A">
        <w:rPr>
          <w:rFonts w:ascii="Times New Roman" w:hAnsi="Times New Roman" w:cs="Times New Roman"/>
          <w:b/>
          <w:color w:val="auto"/>
          <w:kern w:val="0"/>
          <w:sz w:val="12"/>
          <w:szCs w:val="12"/>
        </w:rPr>
        <w:t>1. Общие положения</w:t>
      </w:r>
    </w:p>
    <w:p w:rsidR="009D0C2A" w:rsidRPr="009D0C2A" w:rsidRDefault="009D0C2A" w:rsidP="009D0C2A">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1.1 Настоящий административный регламент по предоставлению муниципальной услуги </w:t>
      </w:r>
      <w:r w:rsidRPr="009D0C2A">
        <w:rPr>
          <w:rFonts w:ascii="Times New Roman" w:hAnsi="Times New Roman" w:cs="Times New Roman"/>
          <w:bCs/>
          <w:color w:val="auto"/>
          <w:kern w:val="0"/>
          <w:sz w:val="12"/>
          <w:szCs w:val="12"/>
        </w:rPr>
        <w:t xml:space="preserve">«Выдача разрешения на ввод объекта в эксплуатацию» </w:t>
      </w:r>
      <w:r w:rsidRPr="009D0C2A">
        <w:rPr>
          <w:rFonts w:ascii="Times New Roman" w:hAnsi="Times New Roman" w:cs="Times New Roman"/>
          <w:color w:val="auto"/>
          <w:kern w:val="0"/>
          <w:sz w:val="12"/>
          <w:szCs w:val="12"/>
        </w:rPr>
        <w:t>(далее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1.2.</w:t>
      </w:r>
      <w:r w:rsidRPr="009D0C2A">
        <w:rPr>
          <w:rFonts w:ascii="Times New Roman" w:hAnsi="Times New Roman" w:cs="Times New Roman"/>
          <w:bCs/>
          <w:color w:val="auto"/>
          <w:kern w:val="0"/>
          <w:sz w:val="12"/>
          <w:szCs w:val="12"/>
        </w:rPr>
        <w:t xml:space="preserve"> </w:t>
      </w:r>
      <w:r w:rsidRPr="009D0C2A">
        <w:rPr>
          <w:rFonts w:ascii="Times New Roman" w:hAnsi="Times New Roman" w:cs="Times New Roman"/>
          <w:color w:val="auto"/>
          <w:kern w:val="0"/>
          <w:sz w:val="12"/>
          <w:szCs w:val="12"/>
        </w:rPr>
        <w:t xml:space="preserve">Регламент размещается на Интернет-сайте </w:t>
      </w:r>
      <w:r w:rsidRPr="009D0C2A">
        <w:rPr>
          <w:rFonts w:ascii="Times New Roman" w:hAnsi="Times New Roman" w:cs="Times New Roman"/>
          <w:color w:val="auto"/>
          <w:kern w:val="0"/>
          <w:sz w:val="12"/>
          <w:szCs w:val="12"/>
          <w:lang w:val="en-US"/>
        </w:rPr>
        <w:t>karatuzraion</w:t>
      </w:r>
      <w:r w:rsidRPr="009D0C2A">
        <w:rPr>
          <w:rFonts w:ascii="Times New Roman" w:hAnsi="Times New Roman" w:cs="Times New Roman"/>
          <w:color w:val="auto"/>
          <w:kern w:val="0"/>
          <w:sz w:val="12"/>
          <w:szCs w:val="12"/>
        </w:rPr>
        <w:t>.</w:t>
      </w:r>
      <w:r w:rsidRPr="009D0C2A">
        <w:rPr>
          <w:rFonts w:ascii="Times New Roman" w:hAnsi="Times New Roman" w:cs="Times New Roman"/>
          <w:color w:val="auto"/>
          <w:kern w:val="0"/>
          <w:sz w:val="12"/>
          <w:szCs w:val="12"/>
          <w:lang w:val="en-US"/>
        </w:rPr>
        <w:t>ru</w:t>
      </w:r>
      <w:r w:rsidRPr="009D0C2A">
        <w:rPr>
          <w:rFonts w:ascii="Times New Roman" w:hAnsi="Times New Roman" w:cs="Times New Roman"/>
          <w:color w:val="auto"/>
          <w:kern w:val="0"/>
          <w:sz w:val="12"/>
          <w:szCs w:val="12"/>
        </w:rPr>
        <w:t xml:space="preserve">, также на информационных стендах, расположенных в администрации Каратузского района по адресу: </w:t>
      </w:r>
      <w:r w:rsidRPr="009D0C2A">
        <w:rPr>
          <w:rFonts w:ascii="Times New Roman" w:hAnsi="Times New Roman" w:cs="Times New Roman"/>
          <w:kern w:val="0"/>
          <w:sz w:val="12"/>
          <w:szCs w:val="12"/>
        </w:rPr>
        <w:t>662850, Красноярский край, Каратузский район, с. Каратузское , Советская 21, каб. №215</w:t>
      </w:r>
      <w:r w:rsidRPr="009D0C2A">
        <w:rPr>
          <w:rFonts w:ascii="Times New Roman" w:hAnsi="Times New Roman" w:cs="Times New Roman"/>
          <w:color w:val="auto"/>
          <w:kern w:val="0"/>
          <w:sz w:val="12"/>
          <w:szCs w:val="12"/>
        </w:rPr>
        <w:t>.</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
          <w:color w:val="auto"/>
          <w:kern w:val="0"/>
          <w:sz w:val="12"/>
          <w:szCs w:val="12"/>
        </w:rPr>
      </w:pPr>
    </w:p>
    <w:p w:rsidR="009D0C2A" w:rsidRPr="009D0C2A" w:rsidRDefault="009D0C2A" w:rsidP="009D0C2A">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rPr>
      </w:pPr>
      <w:r w:rsidRPr="009D0C2A">
        <w:rPr>
          <w:rFonts w:ascii="Times New Roman" w:hAnsi="Times New Roman" w:cs="Times New Roman"/>
          <w:b/>
          <w:color w:val="auto"/>
          <w:kern w:val="0"/>
          <w:sz w:val="12"/>
          <w:szCs w:val="12"/>
        </w:rPr>
        <w:t>2. Стандарт предоставления муниципальной услуги</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2.1. Наименование муниципальной услуги: «Выдача разрешения на ввод объекта в эксплуатацию».</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Calibri"/>
          <w:color w:val="auto"/>
          <w:kern w:val="0"/>
          <w:sz w:val="12"/>
          <w:szCs w:val="12"/>
        </w:rPr>
        <w:lastRenderedPageBreak/>
        <w:t>2.2.</w:t>
      </w:r>
      <w:bookmarkStart w:id="4" w:name="Par63"/>
      <w:bookmarkEnd w:id="4"/>
      <w:r w:rsidRPr="009D0C2A">
        <w:rPr>
          <w:rFonts w:ascii="Times New Roman" w:hAnsi="Times New Roman" w:cs="Calibri"/>
          <w:color w:val="auto"/>
          <w:kern w:val="0"/>
          <w:sz w:val="12"/>
          <w:szCs w:val="12"/>
        </w:rPr>
        <w:t xml:space="preserve"> </w:t>
      </w:r>
      <w:r w:rsidRPr="009D0C2A">
        <w:rPr>
          <w:rFonts w:ascii="Times New Roman" w:hAnsi="Times New Roman" w:cs="Times New Roman"/>
          <w:color w:val="auto"/>
          <w:kern w:val="0"/>
          <w:sz w:val="12"/>
          <w:szCs w:val="12"/>
        </w:rPr>
        <w:t>Предоставление муниципальной услуги осуществляется администрацией Каратузского района</w:t>
      </w:r>
      <w:r w:rsidRPr="009D0C2A">
        <w:rPr>
          <w:rFonts w:ascii="Times New Roman" w:hAnsi="Times New Roman" w:cs="Times New Roman"/>
          <w:i/>
          <w:color w:val="auto"/>
          <w:kern w:val="0"/>
          <w:sz w:val="12"/>
          <w:szCs w:val="12"/>
        </w:rPr>
        <w:t xml:space="preserve"> </w:t>
      </w:r>
      <w:r w:rsidRPr="009D0C2A">
        <w:rPr>
          <w:rFonts w:ascii="Times New Roman" w:hAnsi="Times New Roman" w:cs="Times New Roman"/>
          <w:color w:val="auto"/>
          <w:kern w:val="0"/>
          <w:sz w:val="12"/>
          <w:szCs w:val="12"/>
        </w:rPr>
        <w:t>(далее - администрация)</w:t>
      </w:r>
      <w:r w:rsidRPr="009D0C2A">
        <w:rPr>
          <w:rFonts w:ascii="Times New Roman" w:hAnsi="Times New Roman" w:cs="Times New Roman"/>
          <w:i/>
          <w:color w:val="auto"/>
          <w:kern w:val="0"/>
          <w:sz w:val="12"/>
          <w:szCs w:val="12"/>
        </w:rPr>
        <w:t xml:space="preserve">. </w:t>
      </w:r>
      <w:r w:rsidRPr="009D0C2A">
        <w:rPr>
          <w:rFonts w:ascii="Times New Roman" w:hAnsi="Times New Roman" w:cs="Times New Roman"/>
          <w:color w:val="auto"/>
          <w:kern w:val="0"/>
          <w:sz w:val="12"/>
          <w:szCs w:val="12"/>
        </w:rPr>
        <w:t xml:space="preserve">Ответственным исполнителем муниципальной услуги является Бушмина Кадрия Хасановна главный архитектор отдела строительства и ЖКХ </w:t>
      </w:r>
      <w:r w:rsidRPr="009D0C2A">
        <w:rPr>
          <w:rFonts w:ascii="Times New Roman" w:hAnsi="Times New Roman" w:cs="Times New Roman"/>
          <w:i/>
          <w:color w:val="auto"/>
          <w:kern w:val="0"/>
          <w:sz w:val="12"/>
          <w:szCs w:val="12"/>
        </w:rPr>
        <w:t>(далее - отдел)</w:t>
      </w:r>
      <w:r w:rsidRPr="009D0C2A">
        <w:rPr>
          <w:rFonts w:ascii="Times New Roman" w:hAnsi="Times New Roman" w:cs="Times New Roman"/>
          <w:color w:val="auto"/>
          <w:kern w:val="0"/>
          <w:sz w:val="12"/>
          <w:szCs w:val="12"/>
        </w:rPr>
        <w:t>.</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Место нахождения: </w:t>
      </w:r>
      <w:r w:rsidRPr="009D0C2A">
        <w:rPr>
          <w:rFonts w:ascii="Times New Roman" w:hAnsi="Times New Roman" w:cs="Times New Roman"/>
          <w:kern w:val="0"/>
          <w:sz w:val="12"/>
          <w:szCs w:val="12"/>
        </w:rPr>
        <w:t>662850, Красноярский край, Каратузский район, с. Каратузское , Советская 21, каб. №215</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Почтовый адрес: </w:t>
      </w:r>
      <w:r w:rsidRPr="009D0C2A">
        <w:rPr>
          <w:rFonts w:ascii="Times New Roman" w:hAnsi="Times New Roman" w:cs="Times New Roman"/>
          <w:kern w:val="0"/>
          <w:sz w:val="12"/>
          <w:szCs w:val="12"/>
        </w:rPr>
        <w:t>662850, Красноярский край, Каратузский район, с. Каратузское , Советская 21, каб. №215</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Приёмные дни: </w:t>
      </w:r>
      <w:r w:rsidRPr="009D0C2A">
        <w:rPr>
          <w:rFonts w:ascii="Times New Roman" w:hAnsi="Times New Roman" w:cs="Times New Roman"/>
          <w:kern w:val="0"/>
          <w:sz w:val="12"/>
          <w:szCs w:val="12"/>
        </w:rPr>
        <w:t>понедельник - пятница</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График работы: </w:t>
      </w:r>
      <w:r w:rsidRPr="009D0C2A">
        <w:rPr>
          <w:rFonts w:ascii="Times New Roman" w:hAnsi="Times New Roman" w:cs="Times New Roman"/>
          <w:kern w:val="0"/>
          <w:sz w:val="12"/>
          <w:szCs w:val="12"/>
        </w:rPr>
        <w:t>с 8.00 до 17.00</w:t>
      </w:r>
      <w:r w:rsidRPr="009D0C2A">
        <w:rPr>
          <w:rFonts w:ascii="Times New Roman" w:hAnsi="Times New Roman" w:cs="Times New Roman"/>
          <w:color w:val="auto"/>
          <w:kern w:val="0"/>
          <w:sz w:val="12"/>
          <w:szCs w:val="12"/>
        </w:rPr>
        <w:t xml:space="preserve"> (обеденный перерыв </w:t>
      </w:r>
      <w:r w:rsidRPr="009D0C2A">
        <w:rPr>
          <w:rFonts w:ascii="Times New Roman" w:hAnsi="Times New Roman" w:cs="Times New Roman"/>
          <w:kern w:val="0"/>
          <w:sz w:val="12"/>
          <w:szCs w:val="12"/>
        </w:rPr>
        <w:t>с 12.00 до 13.00</w:t>
      </w:r>
      <w:r w:rsidRPr="009D0C2A">
        <w:rPr>
          <w:rFonts w:ascii="Times New Roman" w:hAnsi="Times New Roman" w:cs="Times New Roman"/>
          <w:color w:val="auto"/>
          <w:kern w:val="0"/>
          <w:sz w:val="12"/>
          <w:szCs w:val="12"/>
        </w:rPr>
        <w:t>)</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Телефон/факс: </w:t>
      </w:r>
      <w:r w:rsidRPr="009D0C2A">
        <w:rPr>
          <w:rFonts w:ascii="Times New Roman" w:hAnsi="Times New Roman" w:cs="Times New Roman"/>
          <w:kern w:val="0"/>
          <w:sz w:val="12"/>
          <w:szCs w:val="12"/>
        </w:rPr>
        <w:t>8(39137) 21-8-67</w:t>
      </w:r>
      <w:r w:rsidRPr="009D0C2A">
        <w:rPr>
          <w:rFonts w:ascii="Times New Roman" w:hAnsi="Times New Roman" w:cs="Times New Roman"/>
          <w:color w:val="auto"/>
          <w:kern w:val="0"/>
          <w:sz w:val="12"/>
          <w:szCs w:val="12"/>
        </w:rPr>
        <w:t xml:space="preserve">, адрес электронной почты </w:t>
      </w:r>
      <w:r w:rsidRPr="009D0C2A">
        <w:rPr>
          <w:rFonts w:ascii="Times New Roman" w:hAnsi="Times New Roman" w:cs="Times New Roman"/>
          <w:color w:val="auto"/>
          <w:kern w:val="0"/>
          <w:sz w:val="12"/>
          <w:szCs w:val="12"/>
          <w:lang w:val="en-US"/>
        </w:rPr>
        <w:t>l</w:t>
      </w:r>
      <w:r w:rsidRPr="009D0C2A">
        <w:rPr>
          <w:rFonts w:ascii="Times New Roman" w:hAnsi="Times New Roman" w:cs="Times New Roman"/>
          <w:color w:val="auto"/>
          <w:kern w:val="0"/>
          <w:sz w:val="12"/>
          <w:szCs w:val="12"/>
        </w:rPr>
        <w:t>.</w:t>
      </w:r>
      <w:r w:rsidRPr="009D0C2A">
        <w:rPr>
          <w:rFonts w:ascii="Times New Roman" w:hAnsi="Times New Roman" w:cs="Times New Roman"/>
          <w:color w:val="auto"/>
          <w:kern w:val="0"/>
          <w:sz w:val="12"/>
          <w:szCs w:val="12"/>
          <w:lang w:val="en-US"/>
        </w:rPr>
        <w:t>maisner</w:t>
      </w:r>
      <w:r w:rsidRPr="009D0C2A">
        <w:rPr>
          <w:rFonts w:ascii="Times New Roman" w:hAnsi="Times New Roman" w:cs="Times New Roman"/>
          <w:color w:val="auto"/>
          <w:kern w:val="0"/>
          <w:sz w:val="12"/>
          <w:szCs w:val="12"/>
        </w:rPr>
        <w:t>@</w:t>
      </w:r>
      <w:r w:rsidRPr="009D0C2A">
        <w:rPr>
          <w:rFonts w:ascii="Times New Roman" w:hAnsi="Times New Roman" w:cs="Times New Roman"/>
          <w:color w:val="auto"/>
          <w:kern w:val="0"/>
          <w:sz w:val="12"/>
          <w:szCs w:val="12"/>
          <w:lang w:val="en-US"/>
        </w:rPr>
        <w:t>mail</w:t>
      </w:r>
      <w:r w:rsidRPr="009D0C2A">
        <w:rPr>
          <w:rFonts w:ascii="Times New Roman" w:hAnsi="Times New Roman" w:cs="Times New Roman"/>
          <w:color w:val="auto"/>
          <w:kern w:val="0"/>
          <w:sz w:val="12"/>
          <w:szCs w:val="12"/>
        </w:rPr>
        <w:t>.</w:t>
      </w:r>
      <w:r w:rsidRPr="009D0C2A">
        <w:rPr>
          <w:rFonts w:ascii="Times New Roman" w:hAnsi="Times New Roman" w:cs="Times New Roman"/>
          <w:color w:val="auto"/>
          <w:kern w:val="0"/>
          <w:sz w:val="12"/>
          <w:szCs w:val="12"/>
          <w:lang w:val="en-US"/>
        </w:rPr>
        <w:t>ru</w:t>
      </w:r>
      <w:r w:rsidRPr="009D0C2A">
        <w:rPr>
          <w:rFonts w:ascii="Times New Roman" w:hAnsi="Times New Roman" w:cs="Times New Roman"/>
          <w:color w:val="auto"/>
          <w:kern w:val="0"/>
          <w:sz w:val="12"/>
          <w:szCs w:val="12"/>
        </w:rPr>
        <w:t>;</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Информацию по процедуре предоставления муниципальной услуги можно получить у специалиста Бушмина Кадрия Хасановна главный архитектор отдела строительства и ЖКХ, ответственных за предоставление муниципальной услуги.</w:t>
      </w:r>
      <w:r w:rsidRPr="009D0C2A">
        <w:rPr>
          <w:rFonts w:ascii="Times New Roman" w:hAnsi="Times New Roman" w:cs="Calibri"/>
          <w:color w:val="auto"/>
          <w:kern w:val="0"/>
          <w:sz w:val="12"/>
          <w:szCs w:val="12"/>
        </w:rPr>
        <w:t xml:space="preserve">2.3. </w:t>
      </w:r>
      <w:r w:rsidRPr="009D0C2A">
        <w:rPr>
          <w:rFonts w:ascii="Times New Roman" w:hAnsi="Times New Roman" w:cs="Times New Roman"/>
          <w:color w:val="auto"/>
          <w:kern w:val="0"/>
          <w:sz w:val="12"/>
          <w:szCs w:val="12"/>
        </w:rPr>
        <w:t>Получателями муниципальной услуги являются физические или юридические лица.</w:t>
      </w:r>
    </w:p>
    <w:p w:rsidR="009D0C2A" w:rsidRPr="009D0C2A" w:rsidRDefault="009D0C2A" w:rsidP="009D0C2A">
      <w:pPr>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Calibri"/>
          <w:color w:val="auto"/>
          <w:kern w:val="0"/>
          <w:sz w:val="12"/>
          <w:szCs w:val="12"/>
        </w:rPr>
      </w:pPr>
      <w:r w:rsidRPr="009D0C2A">
        <w:rPr>
          <w:rFonts w:ascii="Times New Roman" w:hAnsi="Times New Roman" w:cs="Times New Roman"/>
          <w:bCs/>
          <w:color w:val="auto"/>
          <w:kern w:val="0"/>
          <w:sz w:val="12"/>
          <w:szCs w:val="12"/>
        </w:rPr>
        <w:t xml:space="preserve">2.4. </w:t>
      </w:r>
      <w:r w:rsidRPr="009D0C2A">
        <w:rPr>
          <w:rFonts w:ascii="Times New Roman" w:hAnsi="Times New Roman" w:cs="Calibri"/>
          <w:color w:val="auto"/>
          <w:kern w:val="0"/>
          <w:sz w:val="12"/>
          <w:szCs w:val="12"/>
        </w:rPr>
        <w:t>Результатом предоставления муниципальной услуги является фактическая выдача заявителю разрешения на ввод объекта капитального строительства в эксплуатацию или в случае отказа в предоставлении услуги - фактическая выдача заявителю письменного отказа в выдаче разрешения на ввод объекта в эксплуатацию, в котором приводится обоснование причин такого отказа.</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2.5. Срок предоставления муниципальной услуги составляет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2.5. Регистрация заявления осуществляется в течение 1 рабочий день со дня фактического поступления заявления в письменном или электронном виде.</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Calibri"/>
          <w:color w:val="auto"/>
          <w:kern w:val="0"/>
          <w:sz w:val="12"/>
          <w:szCs w:val="12"/>
        </w:rPr>
        <w:t xml:space="preserve">2.6. </w:t>
      </w:r>
      <w:r w:rsidRPr="009D0C2A">
        <w:rPr>
          <w:rFonts w:ascii="Times New Roman" w:hAnsi="Times New Roman" w:cs="Times New Roman"/>
          <w:bCs/>
          <w:color w:val="auto"/>
          <w:kern w:val="0"/>
          <w:sz w:val="12"/>
          <w:szCs w:val="12"/>
        </w:rPr>
        <w:t xml:space="preserve">Правовыми основаниями для предоставления муниципальной </w:t>
      </w:r>
      <w:r w:rsidRPr="009D0C2A">
        <w:rPr>
          <w:rFonts w:ascii="Times New Roman" w:hAnsi="Times New Roman" w:cs="Times New Roman"/>
          <w:color w:val="auto"/>
          <w:kern w:val="0"/>
          <w:sz w:val="12"/>
          <w:szCs w:val="12"/>
        </w:rPr>
        <w:t>услуги являются: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 </w:t>
      </w:r>
      <w:hyperlink r:id="rId45" w:history="1">
        <w:r w:rsidRPr="009D0C2A">
          <w:rPr>
            <w:rFonts w:ascii="Times New Roman" w:hAnsi="Times New Roman" w:cs="Times New Roman"/>
            <w:color w:val="auto"/>
            <w:kern w:val="0"/>
            <w:sz w:val="12"/>
            <w:szCs w:val="12"/>
          </w:rPr>
          <w:t>Конституция</w:t>
        </w:r>
      </w:hyperlink>
      <w:r w:rsidRPr="009D0C2A">
        <w:rPr>
          <w:rFonts w:ascii="Times New Roman" w:hAnsi="Times New Roman" w:cs="Times New Roman"/>
          <w:color w:val="auto"/>
          <w:kern w:val="0"/>
          <w:sz w:val="12"/>
          <w:szCs w:val="12"/>
        </w:rPr>
        <w:t xml:space="preserve">  Российской Федерации;</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 xml:space="preserve">- Федеральный </w:t>
      </w:r>
      <w:hyperlink r:id="rId46" w:history="1">
        <w:r w:rsidRPr="009D0C2A">
          <w:rPr>
            <w:rFonts w:ascii="Times New Roman" w:hAnsi="Times New Roman" w:cs="Calibri"/>
            <w:color w:val="auto"/>
            <w:kern w:val="0"/>
            <w:sz w:val="12"/>
            <w:szCs w:val="12"/>
          </w:rPr>
          <w:t>закон</w:t>
        </w:r>
      </w:hyperlink>
      <w:r w:rsidRPr="009D0C2A">
        <w:rPr>
          <w:rFonts w:ascii="Times New Roman" w:hAnsi="Times New Roman" w:cs="Calibri"/>
          <w:color w:val="auto"/>
          <w:kern w:val="0"/>
          <w:sz w:val="12"/>
          <w:szCs w:val="12"/>
        </w:rPr>
        <w:t xml:space="preserve"> от 06.10.2003 № 131-ФЗ «Об общих принципах организации местного самоуправления в Российской Федерации»;</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 xml:space="preserve">- Федеральный </w:t>
      </w:r>
      <w:hyperlink r:id="rId47" w:history="1">
        <w:r w:rsidRPr="009D0C2A">
          <w:rPr>
            <w:rFonts w:ascii="Times New Roman" w:hAnsi="Times New Roman" w:cs="Calibri"/>
            <w:color w:val="auto"/>
            <w:kern w:val="0"/>
            <w:sz w:val="12"/>
            <w:szCs w:val="12"/>
          </w:rPr>
          <w:t>закон</w:t>
        </w:r>
      </w:hyperlink>
      <w:r w:rsidRPr="009D0C2A">
        <w:rPr>
          <w:rFonts w:ascii="Times New Roman" w:hAnsi="Times New Roman" w:cs="Calibri"/>
          <w:color w:val="auto"/>
          <w:kern w:val="0"/>
          <w:sz w:val="12"/>
          <w:szCs w:val="12"/>
        </w:rPr>
        <w:t xml:space="preserve"> от 27.07.2010 № 210-ФЗ «Об организации предоставления государственных и муниципальных услуг»;</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 Градостроительный кодекс Российской Федерации;</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 xml:space="preserve">- </w:t>
      </w:r>
      <w:hyperlink r:id="rId48" w:history="1">
        <w:r w:rsidRPr="009D0C2A">
          <w:rPr>
            <w:rFonts w:ascii="Times New Roman" w:hAnsi="Times New Roman" w:cs="Calibri"/>
            <w:color w:val="auto"/>
            <w:kern w:val="0"/>
            <w:sz w:val="12"/>
            <w:szCs w:val="12"/>
          </w:rPr>
          <w:t>Постановление</w:t>
        </w:r>
      </w:hyperlink>
      <w:r w:rsidRPr="009D0C2A">
        <w:rPr>
          <w:rFonts w:ascii="Times New Roman" w:hAnsi="Times New Roman" w:cs="Calibri"/>
          <w:color w:val="auto"/>
          <w:kern w:val="0"/>
          <w:sz w:val="12"/>
          <w:szCs w:val="12"/>
        </w:rPr>
        <w:t xml:space="preserve"> Правительства Российской Федерации от 24.11.2005 № 698 «О форме разрешения на строительство и форме разрешения на ввод объекта в эксплуатацию»;</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 xml:space="preserve">- </w:t>
      </w:r>
      <w:hyperlink r:id="rId49" w:history="1">
        <w:r w:rsidRPr="009D0C2A">
          <w:rPr>
            <w:rFonts w:ascii="Times New Roman" w:hAnsi="Times New Roman" w:cs="Calibri"/>
            <w:color w:val="auto"/>
            <w:kern w:val="0"/>
            <w:sz w:val="12"/>
            <w:szCs w:val="12"/>
          </w:rPr>
          <w:t>Приказ</w:t>
        </w:r>
      </w:hyperlink>
      <w:r w:rsidRPr="009D0C2A">
        <w:rPr>
          <w:rFonts w:ascii="Times New Roman" w:hAnsi="Times New Roman" w:cs="Calibri"/>
          <w:color w:val="auto"/>
          <w:kern w:val="0"/>
          <w:sz w:val="12"/>
          <w:szCs w:val="12"/>
        </w:rPr>
        <w:t xml:space="preserve">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 xml:space="preserve">- </w:t>
      </w:r>
      <w:hyperlink r:id="rId50" w:history="1">
        <w:r w:rsidRPr="009D0C2A">
          <w:rPr>
            <w:rFonts w:ascii="Times New Roman" w:hAnsi="Times New Roman" w:cs="Calibri"/>
            <w:color w:val="auto"/>
            <w:kern w:val="0"/>
            <w:sz w:val="12"/>
            <w:szCs w:val="12"/>
          </w:rPr>
          <w:t>Устав</w:t>
        </w:r>
      </w:hyperlink>
      <w:r w:rsidRPr="009D0C2A">
        <w:rPr>
          <w:rFonts w:ascii="Times New Roman" w:hAnsi="Times New Roman" w:cs="Calibri"/>
          <w:color w:val="auto"/>
          <w:kern w:val="0"/>
          <w:sz w:val="12"/>
          <w:szCs w:val="12"/>
        </w:rPr>
        <w:t xml:space="preserve"> </w:t>
      </w:r>
      <w:r w:rsidRPr="009D0C2A">
        <w:rPr>
          <w:rFonts w:ascii="Times New Roman" w:hAnsi="Times New Roman" w:cs="Times New Roman"/>
          <w:color w:val="auto"/>
          <w:kern w:val="0"/>
          <w:sz w:val="12"/>
          <w:szCs w:val="12"/>
        </w:rPr>
        <w:t>администрации Каратузского района</w:t>
      </w:r>
      <w:r w:rsidRPr="009D0C2A">
        <w:rPr>
          <w:rFonts w:ascii="Times New Roman" w:hAnsi="Times New Roman" w:cs="Calibri"/>
          <w:color w:val="auto"/>
          <w:kern w:val="0"/>
          <w:sz w:val="12"/>
          <w:szCs w:val="12"/>
        </w:rPr>
        <w:t>;</w:t>
      </w:r>
    </w:p>
    <w:p w:rsidR="009D0C2A" w:rsidRPr="009D0C2A" w:rsidRDefault="009D0C2A" w:rsidP="009D0C2A">
      <w:pPr>
        <w:autoSpaceDE w:val="0"/>
        <w:autoSpaceDN w:val="0"/>
        <w:adjustRightInd w:val="0"/>
        <w:spacing w:after="0" w:line="240" w:lineRule="auto"/>
        <w:ind w:firstLine="284"/>
        <w:jc w:val="both"/>
        <w:outlineLvl w:val="2"/>
        <w:rPr>
          <w:rFonts w:ascii="Times New Roman" w:hAnsi="Times New Roman" w:cs="Times New Roman"/>
          <w:i/>
          <w:color w:val="auto"/>
          <w:kern w:val="0"/>
          <w:sz w:val="12"/>
          <w:szCs w:val="12"/>
        </w:rPr>
      </w:pPr>
      <w:r w:rsidRPr="009D0C2A">
        <w:rPr>
          <w:rFonts w:ascii="Times New Roman" w:hAnsi="Times New Roman" w:cs="Times New Roman"/>
          <w:color w:val="auto"/>
          <w:spacing w:val="-1"/>
          <w:kern w:val="0"/>
          <w:sz w:val="12"/>
          <w:szCs w:val="12"/>
        </w:rPr>
        <w:t>- Указ Президента Российской Федерации от 07.05.2012 № 601 «Об основных направлениях совершенствования системы государственного управления»</w:t>
      </w:r>
      <w:r w:rsidRPr="009D0C2A">
        <w:rPr>
          <w:rFonts w:ascii="Times New Roman" w:hAnsi="Times New Roman" w:cs="Times New Roman"/>
          <w:i/>
          <w:color w:val="auto"/>
          <w:kern w:val="0"/>
          <w:sz w:val="12"/>
          <w:szCs w:val="12"/>
        </w:rPr>
        <w:t>.</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2.7. Для оказания муниципальной услуги заявителю необходимо обратиться в администрацию</w:t>
      </w:r>
      <w:r w:rsidRPr="009D0C2A">
        <w:rPr>
          <w:rFonts w:ascii="Times New Roman" w:hAnsi="Times New Roman" w:cs="Calibri"/>
          <w:i/>
          <w:color w:val="auto"/>
          <w:kern w:val="0"/>
          <w:sz w:val="12"/>
          <w:szCs w:val="12"/>
        </w:rPr>
        <w:t xml:space="preserve"> </w:t>
      </w:r>
      <w:r w:rsidRPr="009D0C2A">
        <w:rPr>
          <w:rFonts w:ascii="Times New Roman" w:hAnsi="Times New Roman" w:cs="Calibri"/>
          <w:color w:val="auto"/>
          <w:kern w:val="0"/>
          <w:sz w:val="12"/>
          <w:szCs w:val="12"/>
        </w:rPr>
        <w:t xml:space="preserve">Каратузского района с </w:t>
      </w:r>
      <w:hyperlink w:anchor="Par287" w:history="1">
        <w:r w:rsidRPr="009D0C2A">
          <w:rPr>
            <w:rFonts w:ascii="Times New Roman" w:hAnsi="Times New Roman" w:cs="Calibri"/>
            <w:color w:val="auto"/>
            <w:kern w:val="0"/>
            <w:sz w:val="12"/>
            <w:szCs w:val="12"/>
          </w:rPr>
          <w:t>заявлением</w:t>
        </w:r>
      </w:hyperlink>
      <w:r w:rsidRPr="009D0C2A">
        <w:rPr>
          <w:rFonts w:ascii="Times New Roman" w:hAnsi="Times New Roman" w:cs="Calibri"/>
          <w:color w:val="auto"/>
          <w:kern w:val="0"/>
          <w:sz w:val="12"/>
          <w:szCs w:val="12"/>
        </w:rPr>
        <w:t xml:space="preserve"> установленного образца (приложение № 2).</w:t>
      </w:r>
    </w:p>
    <w:p w:rsidR="009D0C2A" w:rsidRPr="009D0C2A" w:rsidRDefault="009D0C2A" w:rsidP="009D0C2A">
      <w:pPr>
        <w:autoSpaceDE w:val="0"/>
        <w:autoSpaceDN w:val="0"/>
        <w:adjustRightInd w:val="0"/>
        <w:spacing w:after="0" w:line="240" w:lineRule="auto"/>
        <w:ind w:firstLine="284"/>
        <w:jc w:val="both"/>
        <w:rPr>
          <w:rFonts w:ascii="Times New Roman" w:hAnsi="Times New Roman" w:cs="Calibri"/>
          <w:color w:val="auto"/>
          <w:kern w:val="0"/>
          <w:sz w:val="12"/>
          <w:szCs w:val="12"/>
        </w:rPr>
      </w:pPr>
      <w:bookmarkStart w:id="5" w:name="Par75"/>
      <w:bookmarkEnd w:id="5"/>
      <w:r w:rsidRPr="009D0C2A">
        <w:rPr>
          <w:rFonts w:ascii="Times New Roman" w:hAnsi="Times New Roman" w:cs="Calibri"/>
          <w:color w:val="auto"/>
          <w:kern w:val="0"/>
          <w:sz w:val="12"/>
          <w:szCs w:val="12"/>
        </w:rPr>
        <w:t xml:space="preserve">2.8. Исчерпывающий перечень документов, предоставляемых в Администрацию, необходимых для предоставления муниципальной услуги в </w:t>
      </w:r>
      <w:r w:rsidRPr="009D0C2A">
        <w:rPr>
          <w:rFonts w:ascii="Times New Roman" w:hAnsi="Times New Roman" w:cs="Times New Roman"/>
          <w:color w:val="auto"/>
          <w:kern w:val="0"/>
          <w:sz w:val="12"/>
          <w:szCs w:val="12"/>
        </w:rPr>
        <w:t xml:space="preserve">соответствии с Градостроительным </w:t>
      </w:r>
      <w:hyperlink r:id="rId51" w:history="1">
        <w:r w:rsidRPr="009D0C2A">
          <w:rPr>
            <w:rFonts w:ascii="Times New Roman" w:hAnsi="Times New Roman" w:cs="Times New Roman"/>
            <w:color w:val="auto"/>
            <w:kern w:val="0"/>
            <w:sz w:val="12"/>
            <w:szCs w:val="12"/>
          </w:rPr>
          <w:t>кодексом</w:t>
        </w:r>
      </w:hyperlink>
      <w:r w:rsidRPr="009D0C2A">
        <w:rPr>
          <w:rFonts w:ascii="Times New Roman" w:hAnsi="Times New Roman" w:cs="Times New Roman"/>
          <w:color w:val="auto"/>
          <w:kern w:val="0"/>
          <w:sz w:val="12"/>
          <w:szCs w:val="12"/>
        </w:rPr>
        <w:t xml:space="preserve"> Российской Федерации</w:t>
      </w:r>
      <w:r w:rsidRPr="009D0C2A">
        <w:rPr>
          <w:rFonts w:ascii="Times New Roman" w:hAnsi="Times New Roman" w:cs="Calibri"/>
          <w:color w:val="auto"/>
          <w:kern w:val="0"/>
          <w:sz w:val="12"/>
          <w:szCs w:val="12"/>
        </w:rPr>
        <w:t>:</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1) правоустанавливающие документы на земельный участок;</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3) разрешение на строительство;</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Calibri"/>
          <w:color w:val="auto"/>
          <w:kern w:val="0"/>
          <w:sz w:val="12"/>
          <w:szCs w:val="12"/>
        </w:rPr>
        <w:t xml:space="preserve">4) </w:t>
      </w:r>
      <w:r w:rsidRPr="009D0C2A">
        <w:rPr>
          <w:rFonts w:ascii="Times New Roman" w:hAnsi="Times New Roman" w:cs="Times New Roman"/>
          <w:color w:val="auto"/>
          <w:kern w:val="0"/>
          <w:sz w:val="12"/>
          <w:szCs w:val="12"/>
        </w:rPr>
        <w:t>акт приемки объекта капитального строительства (в случае осуществления строительства, реконструкции на основании договора)</w:t>
      </w:r>
      <w:r w:rsidRPr="009D0C2A">
        <w:rPr>
          <w:rFonts w:ascii="Times New Roman" w:hAnsi="Times New Roman" w:cs="Calibri"/>
          <w:color w:val="auto"/>
          <w:kern w:val="0"/>
          <w:sz w:val="12"/>
          <w:szCs w:val="12"/>
        </w:rPr>
        <w:t>;</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Calibri"/>
          <w:color w:val="auto"/>
          <w:kern w:val="0"/>
          <w:sz w:val="12"/>
          <w:szCs w:val="12"/>
        </w:rPr>
        <w:t xml:space="preserve">5) </w:t>
      </w:r>
      <w:r w:rsidRPr="009D0C2A">
        <w:rPr>
          <w:rFonts w:ascii="Times New Roman" w:hAnsi="Times New Roman" w:cs="Times New Roman"/>
          <w:color w:val="auto"/>
          <w:kern w:val="0"/>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Pr="009D0C2A">
        <w:rPr>
          <w:rFonts w:ascii="Times New Roman" w:hAnsi="Times New Roman" w:cs="Calibri"/>
          <w:color w:val="auto"/>
          <w:kern w:val="0"/>
          <w:sz w:val="12"/>
          <w:szCs w:val="12"/>
        </w:rPr>
        <w:t>;</w:t>
      </w:r>
    </w:p>
    <w:p w:rsidR="009D0C2A" w:rsidRPr="009D0C2A" w:rsidRDefault="009D0C2A" w:rsidP="009D0C2A">
      <w:pPr>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 xml:space="preserve">6) </w:t>
      </w:r>
      <w:r w:rsidRPr="009D0C2A">
        <w:rPr>
          <w:rFonts w:ascii="Times New Roman" w:hAnsi="Times New Roman" w:cs="Times New Roman"/>
          <w:color w:val="auto"/>
          <w:kern w:val="0"/>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9D0C2A">
        <w:rPr>
          <w:rFonts w:ascii="Times New Roman" w:hAnsi="Times New Roman" w:cs="Calibri"/>
          <w:color w:val="auto"/>
          <w:kern w:val="0"/>
          <w:sz w:val="12"/>
          <w:szCs w:val="12"/>
        </w:rPr>
        <w:t>;</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законодательством);</w:t>
      </w:r>
    </w:p>
    <w:p w:rsidR="009D0C2A" w:rsidRPr="009D0C2A" w:rsidRDefault="009D0C2A" w:rsidP="009D0C2A">
      <w:pPr>
        <w:widowControl w:val="0"/>
        <w:autoSpaceDE w:val="0"/>
        <w:autoSpaceDN w:val="0"/>
        <w:adjustRightInd w:val="0"/>
        <w:spacing w:after="0" w:line="240" w:lineRule="auto"/>
        <w:ind w:firstLine="284"/>
        <w:jc w:val="both"/>
        <w:rPr>
          <w:rFonts w:ascii="Times New Roman" w:hAnsi="Times New Roman" w:cs="Calibri"/>
          <w:color w:val="auto"/>
          <w:kern w:val="0"/>
          <w:sz w:val="12"/>
          <w:szCs w:val="12"/>
        </w:rPr>
      </w:pPr>
      <w:r w:rsidRPr="009D0C2A">
        <w:rPr>
          <w:rFonts w:ascii="Times New Roman" w:hAnsi="Times New Roman" w:cs="Calibri"/>
          <w:color w:val="auto"/>
          <w:kern w:val="0"/>
          <w:sz w:val="12"/>
          <w:szCs w:val="12"/>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Calibri"/>
          <w:color w:val="auto"/>
          <w:kern w:val="0"/>
          <w:sz w:val="12"/>
          <w:szCs w:val="12"/>
        </w:rPr>
        <w:t xml:space="preserve">11) </w:t>
      </w:r>
      <w:r w:rsidRPr="009D0C2A">
        <w:rPr>
          <w:rFonts w:ascii="Times New Roman" w:hAnsi="Times New Roman" w:cs="Times New Roman"/>
          <w:color w:val="auto"/>
          <w:kern w:val="0"/>
          <w:sz w:val="12"/>
          <w:szCs w:val="12"/>
        </w:rPr>
        <w:t xml:space="preserve">технический план, подготовленный в соответствии с требованиями </w:t>
      </w:r>
      <w:hyperlink r:id="rId52" w:history="1">
        <w:r w:rsidRPr="009D0C2A">
          <w:rPr>
            <w:rFonts w:ascii="Times New Roman" w:hAnsi="Times New Roman" w:cs="Times New Roman"/>
            <w:color w:val="auto"/>
            <w:kern w:val="0"/>
            <w:sz w:val="12"/>
            <w:szCs w:val="12"/>
          </w:rPr>
          <w:t>статьи 41</w:t>
        </w:r>
      </w:hyperlink>
      <w:r w:rsidRPr="009D0C2A">
        <w:rPr>
          <w:rFonts w:ascii="Times New Roman" w:hAnsi="Times New Roman" w:cs="Times New Roman"/>
          <w:color w:val="auto"/>
          <w:kern w:val="0"/>
          <w:sz w:val="12"/>
          <w:szCs w:val="12"/>
        </w:rPr>
        <w:t xml:space="preserve"> Федерального закона от 24.07.2007 № 221-ФЗ «О государственном кадастре недвижимости».</w:t>
      </w:r>
    </w:p>
    <w:p w:rsidR="009D0C2A" w:rsidRPr="009D0C2A" w:rsidRDefault="009D0C2A" w:rsidP="009D0C2A">
      <w:pPr>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Требовать от заявителей документы и сведения, не предусмотренные данным пунктом административного регламента, не допускается.</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Calibri"/>
          <w:color w:val="auto"/>
          <w:kern w:val="0"/>
          <w:sz w:val="12"/>
          <w:szCs w:val="12"/>
        </w:rPr>
        <w:t xml:space="preserve">2.8.1. </w:t>
      </w:r>
      <w:r w:rsidRPr="009D0C2A">
        <w:rPr>
          <w:rFonts w:ascii="Times New Roman" w:hAnsi="Times New Roman" w:cs="Times New Roman"/>
          <w:color w:val="auto"/>
          <w:kern w:val="0"/>
          <w:sz w:val="12"/>
          <w:szCs w:val="12"/>
        </w:rPr>
        <w:t xml:space="preserve">Исчерпывающий перечень документов, необходимых в соответствии с Градостроительным </w:t>
      </w:r>
      <w:hyperlink r:id="rId53" w:history="1">
        <w:r w:rsidRPr="009D0C2A">
          <w:rPr>
            <w:rFonts w:ascii="Times New Roman" w:hAnsi="Times New Roman" w:cs="Times New Roman"/>
            <w:color w:val="auto"/>
            <w:kern w:val="0"/>
            <w:sz w:val="12"/>
            <w:szCs w:val="12"/>
          </w:rPr>
          <w:t>кодексом</w:t>
        </w:r>
      </w:hyperlink>
      <w:r w:rsidRPr="009D0C2A">
        <w:rPr>
          <w:rFonts w:ascii="Times New Roman" w:hAnsi="Times New Roman" w:cs="Times New Roman"/>
          <w:color w:val="auto"/>
          <w:kern w:val="0"/>
          <w:sz w:val="12"/>
          <w:szCs w:val="12"/>
        </w:rPr>
        <w:t xml:space="preserve">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которые заявитель вправе представить:</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1) документы (их копии или сведения, содержащиеся в них), указанные в </w:t>
      </w:r>
      <w:hyperlink r:id="rId54" w:history="1">
        <w:r w:rsidRPr="009D0C2A">
          <w:rPr>
            <w:rFonts w:ascii="Times New Roman" w:hAnsi="Times New Roman" w:cs="Times New Roman"/>
            <w:color w:val="auto"/>
            <w:kern w:val="0"/>
            <w:sz w:val="12"/>
            <w:szCs w:val="12"/>
          </w:rPr>
          <w:t>подпунктах 1, 2</w:t>
        </w:r>
      </w:hyperlink>
      <w:r w:rsidRPr="009D0C2A">
        <w:rPr>
          <w:rFonts w:ascii="Times New Roman" w:hAnsi="Times New Roman" w:cs="Times New Roman"/>
          <w:color w:val="auto"/>
          <w:kern w:val="0"/>
          <w:sz w:val="12"/>
          <w:szCs w:val="12"/>
        </w:rPr>
        <w:t xml:space="preserve">, </w:t>
      </w:r>
      <w:hyperlink r:id="rId55" w:history="1">
        <w:r w:rsidRPr="009D0C2A">
          <w:rPr>
            <w:rFonts w:ascii="Times New Roman" w:hAnsi="Times New Roman" w:cs="Times New Roman"/>
            <w:color w:val="auto"/>
            <w:kern w:val="0"/>
            <w:sz w:val="12"/>
            <w:szCs w:val="12"/>
          </w:rPr>
          <w:t>3</w:t>
        </w:r>
      </w:hyperlink>
      <w:r w:rsidRPr="009D0C2A">
        <w:rPr>
          <w:rFonts w:ascii="Times New Roman" w:hAnsi="Times New Roman" w:cs="Times New Roman"/>
          <w:color w:val="auto"/>
          <w:kern w:val="0"/>
          <w:sz w:val="12"/>
          <w:szCs w:val="12"/>
        </w:rPr>
        <w:t xml:space="preserve"> и </w:t>
      </w:r>
      <w:hyperlink r:id="rId56" w:history="1">
        <w:r w:rsidRPr="009D0C2A">
          <w:rPr>
            <w:rFonts w:ascii="Times New Roman" w:hAnsi="Times New Roman" w:cs="Times New Roman"/>
            <w:color w:val="auto"/>
            <w:kern w:val="0"/>
            <w:sz w:val="12"/>
            <w:szCs w:val="12"/>
          </w:rPr>
          <w:t>9 пункта 2.</w:t>
        </w:r>
      </w:hyperlink>
      <w:r w:rsidRPr="009D0C2A">
        <w:rPr>
          <w:rFonts w:ascii="Times New Roman" w:hAnsi="Times New Roman" w:cs="Times New Roman"/>
          <w:color w:val="auto"/>
          <w:kern w:val="0"/>
          <w:sz w:val="12"/>
          <w:szCs w:val="12"/>
        </w:rPr>
        <w:t>8 настоящего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2) документы, указанные в </w:t>
      </w:r>
      <w:hyperlink r:id="rId57" w:history="1">
        <w:r w:rsidRPr="009D0C2A">
          <w:rPr>
            <w:rFonts w:ascii="Times New Roman" w:hAnsi="Times New Roman" w:cs="Times New Roman"/>
            <w:color w:val="auto"/>
            <w:kern w:val="0"/>
            <w:sz w:val="12"/>
            <w:szCs w:val="12"/>
          </w:rPr>
          <w:t>подпунктах 1,</w:t>
        </w:r>
      </w:hyperlink>
      <w:r w:rsidRPr="009D0C2A">
        <w:rPr>
          <w:rFonts w:ascii="Times New Roman" w:hAnsi="Times New Roman" w:cs="Times New Roman"/>
          <w:color w:val="auto"/>
          <w:kern w:val="0"/>
          <w:sz w:val="12"/>
          <w:szCs w:val="12"/>
        </w:rPr>
        <w:t xml:space="preserve"> 4, </w:t>
      </w:r>
      <w:hyperlink r:id="rId58" w:history="1">
        <w:r w:rsidRPr="009D0C2A">
          <w:rPr>
            <w:rFonts w:ascii="Times New Roman" w:hAnsi="Times New Roman" w:cs="Times New Roman"/>
            <w:color w:val="auto"/>
            <w:kern w:val="0"/>
            <w:sz w:val="12"/>
            <w:szCs w:val="12"/>
          </w:rPr>
          <w:t>5</w:t>
        </w:r>
      </w:hyperlink>
      <w:r w:rsidRPr="009D0C2A">
        <w:rPr>
          <w:rFonts w:ascii="Times New Roman" w:hAnsi="Times New Roman" w:cs="Times New Roman"/>
          <w:color w:val="auto"/>
          <w:kern w:val="0"/>
          <w:sz w:val="12"/>
          <w:szCs w:val="12"/>
        </w:rPr>
        <w:t xml:space="preserve">, </w:t>
      </w:r>
      <w:hyperlink r:id="rId59" w:history="1">
        <w:r w:rsidRPr="009D0C2A">
          <w:rPr>
            <w:rFonts w:ascii="Times New Roman" w:hAnsi="Times New Roman" w:cs="Times New Roman"/>
            <w:color w:val="auto"/>
            <w:kern w:val="0"/>
            <w:sz w:val="12"/>
            <w:szCs w:val="12"/>
          </w:rPr>
          <w:t>6</w:t>
        </w:r>
      </w:hyperlink>
      <w:r w:rsidRPr="009D0C2A">
        <w:rPr>
          <w:rFonts w:ascii="Times New Roman" w:hAnsi="Times New Roman" w:cs="Times New Roman"/>
          <w:color w:val="auto"/>
          <w:kern w:val="0"/>
          <w:sz w:val="12"/>
          <w:szCs w:val="12"/>
        </w:rPr>
        <w:t xml:space="preserve">, </w:t>
      </w:r>
      <w:hyperlink r:id="rId60" w:history="1">
        <w:r w:rsidRPr="009D0C2A">
          <w:rPr>
            <w:rFonts w:ascii="Times New Roman" w:hAnsi="Times New Roman" w:cs="Times New Roman"/>
            <w:color w:val="auto"/>
            <w:kern w:val="0"/>
            <w:sz w:val="12"/>
            <w:szCs w:val="12"/>
          </w:rPr>
          <w:t>7</w:t>
        </w:r>
      </w:hyperlink>
      <w:r w:rsidRPr="009D0C2A">
        <w:rPr>
          <w:rFonts w:ascii="Times New Roman" w:hAnsi="Times New Roman" w:cs="Times New Roman"/>
          <w:color w:val="auto"/>
          <w:kern w:val="0"/>
          <w:sz w:val="12"/>
          <w:szCs w:val="12"/>
        </w:rPr>
        <w:t xml:space="preserve">, </w:t>
      </w:r>
      <w:hyperlink r:id="rId61" w:history="1">
        <w:r w:rsidRPr="009D0C2A">
          <w:rPr>
            <w:rFonts w:ascii="Times New Roman" w:hAnsi="Times New Roman" w:cs="Times New Roman"/>
            <w:color w:val="auto"/>
            <w:kern w:val="0"/>
            <w:sz w:val="12"/>
            <w:szCs w:val="12"/>
          </w:rPr>
          <w:t>8</w:t>
        </w:r>
      </w:hyperlink>
      <w:r w:rsidRPr="009D0C2A">
        <w:rPr>
          <w:rFonts w:ascii="Times New Roman" w:hAnsi="Times New Roman" w:cs="Times New Roman"/>
          <w:color w:val="auto"/>
          <w:kern w:val="0"/>
          <w:sz w:val="12"/>
          <w:szCs w:val="12"/>
        </w:rPr>
        <w:t xml:space="preserve"> и </w:t>
      </w:r>
      <w:hyperlink r:id="rId62" w:history="1">
        <w:r w:rsidRPr="009D0C2A">
          <w:rPr>
            <w:rFonts w:ascii="Times New Roman" w:hAnsi="Times New Roman" w:cs="Times New Roman"/>
            <w:color w:val="auto"/>
            <w:kern w:val="0"/>
            <w:sz w:val="12"/>
            <w:szCs w:val="12"/>
          </w:rPr>
          <w:t>9 пункта 2.</w:t>
        </w:r>
      </w:hyperlink>
      <w:r w:rsidRPr="009D0C2A">
        <w:rPr>
          <w:rFonts w:ascii="Times New Roman" w:hAnsi="Times New Roman" w:cs="Times New Roman"/>
          <w:color w:val="auto"/>
          <w:kern w:val="0"/>
          <w:sz w:val="12"/>
          <w:szCs w:val="12"/>
        </w:rPr>
        <w:t xml:space="preserve">8 настоящего Регламента, направляются застройщиком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r w:rsidRPr="009D0C2A">
        <w:rPr>
          <w:rFonts w:ascii="Times New Roman" w:hAnsi="Times New Roman" w:cs="Times New Roman"/>
          <w:color w:val="auto"/>
          <w:kern w:val="0"/>
          <w:sz w:val="12"/>
          <w:szCs w:val="12"/>
        </w:rPr>
        <w:lastRenderedPageBreak/>
        <w:t>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Calibri"/>
          <w:color w:val="auto"/>
          <w:kern w:val="0"/>
          <w:sz w:val="12"/>
          <w:szCs w:val="12"/>
        </w:rPr>
        <w:t>2.9.</w:t>
      </w:r>
      <w:r w:rsidRPr="009D0C2A">
        <w:rPr>
          <w:rFonts w:ascii="Times New Roman" w:hAnsi="Times New Roman" w:cs="Times New Roman"/>
          <w:bCs/>
          <w:color w:val="auto"/>
          <w:kern w:val="0"/>
          <w:sz w:val="12"/>
          <w:szCs w:val="12"/>
        </w:rPr>
        <w:t xml:space="preserve">   </w:t>
      </w:r>
      <w:r w:rsidRPr="009D0C2A">
        <w:rPr>
          <w:rFonts w:ascii="Times New Roman" w:hAnsi="Times New Roman" w:cs="Times New Roman"/>
          <w:color w:val="auto"/>
          <w:kern w:val="0"/>
          <w:sz w:val="12"/>
          <w:szCs w:val="12"/>
        </w:rPr>
        <w:t>Запрещено требовать от заявителя: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3" w:history="1">
        <w:r w:rsidRPr="009D0C2A">
          <w:rPr>
            <w:rFonts w:ascii="Times New Roman" w:hAnsi="Times New Roman" w:cs="Times New Roman"/>
            <w:color w:val="auto"/>
            <w:kern w:val="0"/>
            <w:sz w:val="12"/>
            <w:szCs w:val="12"/>
          </w:rPr>
          <w:t>части 6 статьи 7</w:t>
        </w:r>
      </w:hyperlink>
      <w:r w:rsidRPr="009D0C2A">
        <w:rPr>
          <w:rFonts w:ascii="Times New Roman" w:hAnsi="Times New Roman" w:cs="Times New Roman"/>
          <w:color w:val="auto"/>
          <w:kern w:val="0"/>
          <w:sz w:val="12"/>
          <w:szCs w:val="12"/>
        </w:rPr>
        <w:t xml:space="preserve"> Федерального закона от 27.07.2010 № 210-ФЗ «Об организации предоставления государственных и муниципальных услуг».</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4" w:history="1">
        <w:r w:rsidRPr="009D0C2A">
          <w:rPr>
            <w:rFonts w:ascii="Times New Roman" w:hAnsi="Times New Roman" w:cs="Times New Roman"/>
            <w:color w:val="auto"/>
            <w:kern w:val="0"/>
            <w:sz w:val="12"/>
            <w:szCs w:val="12"/>
          </w:rPr>
          <w:t>части 1 статьи 9</w:t>
        </w:r>
      </w:hyperlink>
      <w:r w:rsidRPr="009D0C2A">
        <w:rPr>
          <w:rFonts w:ascii="Times New Roman" w:hAnsi="Times New Roman" w:cs="Times New Roman"/>
          <w:color w:val="auto"/>
          <w:kern w:val="0"/>
          <w:sz w:val="12"/>
          <w:szCs w:val="12"/>
        </w:rPr>
        <w:t xml:space="preserve"> Федерального закона № 210-ФЗ, и получения документов и информации, предоставляемых в результате предоставления таких услуг.</w:t>
      </w:r>
    </w:p>
    <w:p w:rsidR="009D0C2A" w:rsidRPr="009D0C2A" w:rsidRDefault="009D0C2A" w:rsidP="009D0C2A">
      <w:pPr>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Calibri"/>
          <w:color w:val="auto"/>
          <w:kern w:val="0"/>
          <w:sz w:val="12"/>
          <w:szCs w:val="12"/>
        </w:rPr>
        <w:t>2.10.</w:t>
      </w:r>
      <w:r w:rsidRPr="009D0C2A">
        <w:rPr>
          <w:rFonts w:ascii="Times New Roman" w:hAnsi="Times New Roman" w:cs="Times New Roman"/>
          <w:color w:val="auto"/>
          <w:kern w:val="0"/>
          <w:sz w:val="12"/>
          <w:szCs w:val="12"/>
        </w:rPr>
        <w:t xml:space="preserve"> Исчерпывающий перечень оснований для отказа в приёме письменного заявления: </w:t>
      </w:r>
    </w:p>
    <w:p w:rsidR="009D0C2A" w:rsidRPr="009D0C2A" w:rsidRDefault="009D0C2A" w:rsidP="009D0C2A">
      <w:pPr>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Calibri"/>
          <w:color w:val="auto"/>
          <w:kern w:val="0"/>
          <w:sz w:val="12"/>
          <w:szCs w:val="12"/>
        </w:rPr>
        <w:t xml:space="preserve">2.11. </w:t>
      </w:r>
      <w:r w:rsidRPr="009D0C2A">
        <w:rPr>
          <w:rFonts w:ascii="Times New Roman" w:hAnsi="Times New Roman" w:cs="Times New Roman"/>
          <w:color w:val="auto"/>
          <w:kern w:val="0"/>
          <w:sz w:val="12"/>
          <w:szCs w:val="12"/>
        </w:rPr>
        <w:t>Исчерпывающий перечень оснований для отказа в предоставлении муниципальной услуги:</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1) отсутствие документов, указанных в </w:t>
      </w:r>
      <w:hyperlink r:id="rId65" w:history="1">
        <w:r w:rsidRPr="009D0C2A">
          <w:rPr>
            <w:rFonts w:ascii="Times New Roman" w:hAnsi="Times New Roman" w:cs="Times New Roman"/>
            <w:color w:val="auto"/>
            <w:kern w:val="0"/>
            <w:sz w:val="12"/>
            <w:szCs w:val="12"/>
          </w:rPr>
          <w:t>п. 2.</w:t>
        </w:r>
      </w:hyperlink>
      <w:r w:rsidRPr="009D0C2A">
        <w:rPr>
          <w:rFonts w:ascii="Times New Roman" w:hAnsi="Times New Roman" w:cs="Times New Roman"/>
          <w:color w:val="auto"/>
          <w:kern w:val="0"/>
          <w:sz w:val="12"/>
          <w:szCs w:val="12"/>
        </w:rPr>
        <w:t>8 настоящего Регламента;</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2) несоответствие объекта капитального строительства требованиям градостроительного плана земельного участка;</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3) несоответствие объекта капитального строительства требованиям, установленным в разрешении на строительство;</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5) невыполнение застройщиком требований, предусмотренных </w:t>
      </w:r>
      <w:hyperlink r:id="rId66" w:history="1">
        <w:r w:rsidRPr="009D0C2A">
          <w:rPr>
            <w:rFonts w:ascii="Times New Roman" w:hAnsi="Times New Roman" w:cs="Times New Roman"/>
            <w:color w:val="auto"/>
            <w:kern w:val="0"/>
            <w:sz w:val="12"/>
            <w:szCs w:val="12"/>
          </w:rPr>
          <w:t>ч. 18 статьи 51</w:t>
        </w:r>
      </w:hyperlink>
      <w:r w:rsidRPr="009D0C2A">
        <w:rPr>
          <w:rFonts w:ascii="Times New Roman" w:hAnsi="Times New Roman" w:cs="Times New Roman"/>
          <w:color w:val="auto"/>
          <w:kern w:val="0"/>
          <w:sz w:val="12"/>
          <w:szCs w:val="12"/>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Администрацию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67" w:history="1">
        <w:r w:rsidRPr="009D0C2A">
          <w:rPr>
            <w:rFonts w:ascii="Times New Roman" w:hAnsi="Times New Roman" w:cs="Times New Roman"/>
            <w:color w:val="auto"/>
            <w:kern w:val="0"/>
            <w:sz w:val="12"/>
            <w:szCs w:val="12"/>
          </w:rPr>
          <w:t>пп. 2</w:t>
        </w:r>
      </w:hyperlink>
      <w:r w:rsidRPr="009D0C2A">
        <w:rPr>
          <w:rFonts w:ascii="Times New Roman" w:hAnsi="Times New Roman" w:cs="Times New Roman"/>
          <w:color w:val="auto"/>
          <w:kern w:val="0"/>
          <w:sz w:val="12"/>
          <w:szCs w:val="12"/>
        </w:rPr>
        <w:t xml:space="preserve">, </w:t>
      </w:r>
      <w:hyperlink r:id="rId68" w:history="1">
        <w:r w:rsidRPr="009D0C2A">
          <w:rPr>
            <w:rFonts w:ascii="Times New Roman" w:hAnsi="Times New Roman" w:cs="Times New Roman"/>
            <w:color w:val="auto"/>
            <w:kern w:val="0"/>
            <w:sz w:val="12"/>
            <w:szCs w:val="12"/>
          </w:rPr>
          <w:t>8</w:t>
        </w:r>
      </w:hyperlink>
      <w:r w:rsidRPr="009D0C2A">
        <w:rPr>
          <w:rFonts w:ascii="Times New Roman" w:hAnsi="Times New Roman" w:cs="Times New Roman"/>
          <w:color w:val="auto"/>
          <w:kern w:val="0"/>
          <w:sz w:val="12"/>
          <w:szCs w:val="12"/>
        </w:rPr>
        <w:t xml:space="preserve"> - </w:t>
      </w:r>
      <w:hyperlink r:id="rId69" w:history="1">
        <w:r w:rsidRPr="009D0C2A">
          <w:rPr>
            <w:rFonts w:ascii="Times New Roman" w:hAnsi="Times New Roman" w:cs="Times New Roman"/>
            <w:color w:val="auto"/>
            <w:kern w:val="0"/>
            <w:sz w:val="12"/>
            <w:szCs w:val="12"/>
          </w:rPr>
          <w:t>10</w:t>
        </w:r>
      </w:hyperlink>
      <w:r w:rsidRPr="009D0C2A">
        <w:rPr>
          <w:rFonts w:ascii="Times New Roman" w:hAnsi="Times New Roman" w:cs="Times New Roman"/>
          <w:color w:val="auto"/>
          <w:kern w:val="0"/>
          <w:sz w:val="12"/>
          <w:szCs w:val="12"/>
        </w:rPr>
        <w:t xml:space="preserve"> и </w:t>
      </w:r>
      <w:hyperlink r:id="rId70" w:history="1">
        <w:r w:rsidRPr="009D0C2A">
          <w:rPr>
            <w:rFonts w:ascii="Times New Roman" w:hAnsi="Times New Roman" w:cs="Times New Roman"/>
            <w:color w:val="auto"/>
            <w:kern w:val="0"/>
            <w:sz w:val="12"/>
            <w:szCs w:val="12"/>
          </w:rPr>
          <w:t>11.1 ч. 12 ст. 48</w:t>
        </w:r>
      </w:hyperlink>
      <w:r w:rsidRPr="009D0C2A">
        <w:rPr>
          <w:rFonts w:ascii="Times New Roman" w:hAnsi="Times New Roman" w:cs="Times New Roman"/>
          <w:color w:val="auto"/>
          <w:kern w:val="0"/>
          <w:sz w:val="12"/>
          <w:szCs w:val="12"/>
        </w:rPr>
        <w:t xml:space="preserve"> Градостроительного кодекса Российской Федерации.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bCs/>
          <w:color w:val="auto"/>
          <w:kern w:val="0"/>
          <w:sz w:val="12"/>
          <w:szCs w:val="12"/>
        </w:rPr>
        <w:t xml:space="preserve">2.12. </w:t>
      </w:r>
      <w:r w:rsidRPr="009D0C2A">
        <w:rPr>
          <w:rFonts w:ascii="Times New Roman" w:hAnsi="Times New Roman" w:cs="Times New Roman"/>
          <w:color w:val="auto"/>
          <w:kern w:val="0"/>
          <w:sz w:val="12"/>
          <w:szCs w:val="12"/>
        </w:rPr>
        <w:t>Муниципальная услуга предоставляется бесплатно.</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2.13. М</w:t>
      </w:r>
      <w:r w:rsidRPr="009D0C2A">
        <w:rPr>
          <w:rFonts w:ascii="Times New Roman" w:hAnsi="Times New Roman" w:cs="Times New Roman"/>
          <w:color w:val="auto"/>
          <w:kern w:val="0"/>
          <w:sz w:val="12"/>
          <w:szCs w:val="12"/>
        </w:rPr>
        <w:t xml:space="preserve">аксимальный срок ожидания в очереди при запросе о предоставлении муниципальной услуги </w:t>
      </w:r>
      <w:r w:rsidRPr="009D0C2A">
        <w:rPr>
          <w:rFonts w:ascii="Times New Roman" w:hAnsi="Times New Roman" w:cs="Times New Roman"/>
          <w:bCs/>
          <w:color w:val="auto"/>
          <w:kern w:val="0"/>
          <w:sz w:val="12"/>
          <w:szCs w:val="12"/>
        </w:rPr>
        <w:t>составляет не более 30 минут.</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bCs/>
          <w:color w:val="auto"/>
          <w:kern w:val="0"/>
          <w:sz w:val="12"/>
          <w:szCs w:val="12"/>
        </w:rPr>
        <w:t xml:space="preserve">2.14. </w:t>
      </w:r>
      <w:r w:rsidRPr="009D0C2A">
        <w:rPr>
          <w:rFonts w:ascii="Times New Roman" w:hAnsi="Times New Roman" w:cs="Times New Roman"/>
          <w:color w:val="auto"/>
          <w:kern w:val="0"/>
          <w:sz w:val="12"/>
          <w:szCs w:val="12"/>
        </w:rPr>
        <w:t xml:space="preserve">Срок регистрации запроса заявителя о предоставлении муниципальной услуги </w:t>
      </w:r>
      <w:r w:rsidRPr="009D0C2A">
        <w:rPr>
          <w:rFonts w:ascii="Times New Roman" w:hAnsi="Times New Roman" w:cs="Times New Roman"/>
          <w:bCs/>
          <w:color w:val="auto"/>
          <w:kern w:val="0"/>
          <w:sz w:val="12"/>
          <w:szCs w:val="12"/>
        </w:rPr>
        <w:t>составляет не более 1 дня.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bCs/>
          <w:color w:val="auto"/>
          <w:kern w:val="0"/>
          <w:sz w:val="12"/>
          <w:szCs w:val="12"/>
        </w:rPr>
        <w:t xml:space="preserve">2.15. </w:t>
      </w:r>
      <w:r w:rsidRPr="009D0C2A">
        <w:rPr>
          <w:rFonts w:ascii="Times New Roman" w:hAnsi="Times New Roman" w:cs="Times New Roman"/>
          <w:color w:val="auto"/>
          <w:kern w:val="0"/>
          <w:sz w:val="12"/>
          <w:szCs w:val="12"/>
        </w:rPr>
        <w:t>Требования к помещениям, в которых предоставляется муниципальная услуга:</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Помещения для предоставления муниципальной услуги по возможности размещаются в максимально удобных для обращения местах.</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Места предоставления муниципальной услуги оборудуются средствами пожаротушения и оповещения о возникновении чрезвычайной ситуации.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2.16. На информационном стенде в Администрации размещаются следующие информационные материалы:</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сведения о перечне предоставляемых муниципальных услуг;</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перечень предоставляемых муниципальных услуг, образцы документов (справок).</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образец заполнения заявления;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адрес, номера телефонов и факса, график работы, адрес электронной почты администрации и отдела;</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административный регламент;</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адрес официального сайта Учреждения в сети Интернет, содержащего информацию о предоставлении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перечень оснований для отказа в предоставлении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порядок обжалования действий (бездействия) и решений, осуществляемых (принятых) в ходе предоставления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необходимая оперативная информация о предоставлении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 описание процедуры предоставления муниципальной услуги в текстовом виде и в виде </w:t>
      </w:r>
      <w:hyperlink r:id="rId71" w:history="1">
        <w:r w:rsidRPr="009D0C2A">
          <w:rPr>
            <w:rFonts w:ascii="Times New Roman" w:hAnsi="Times New Roman" w:cs="Times New Roman"/>
            <w:color w:val="auto"/>
            <w:kern w:val="0"/>
            <w:sz w:val="12"/>
            <w:szCs w:val="12"/>
          </w:rPr>
          <w:t>блок-схемы</w:t>
        </w:r>
      </w:hyperlink>
      <w:r w:rsidRPr="009D0C2A">
        <w:rPr>
          <w:rFonts w:ascii="Times New Roman" w:hAnsi="Times New Roman" w:cs="Times New Roman"/>
          <w:color w:val="auto"/>
          <w:kern w:val="0"/>
          <w:sz w:val="12"/>
          <w:szCs w:val="12"/>
        </w:rPr>
        <w:t>;</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2.17. Показателями доступности и качества муниципальной услуги являются: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color w:val="auto"/>
          <w:kern w:val="0"/>
          <w:sz w:val="12"/>
          <w:szCs w:val="12"/>
        </w:rPr>
        <w:t>3. С</w:t>
      </w:r>
      <w:r w:rsidRPr="009D0C2A">
        <w:rPr>
          <w:rFonts w:ascii="Times New Roman" w:hAnsi="Times New Roman" w:cs="Times New Roman"/>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color w:val="auto"/>
          <w:kern w:val="0"/>
          <w:sz w:val="12"/>
          <w:szCs w:val="12"/>
        </w:rPr>
        <w:t xml:space="preserve">3.1. </w:t>
      </w:r>
      <w:r w:rsidRPr="009D0C2A">
        <w:rPr>
          <w:rFonts w:ascii="Times New Roman" w:hAnsi="Times New Roman" w:cs="Times New Roman"/>
          <w:bCs/>
          <w:color w:val="auto"/>
          <w:kern w:val="0"/>
          <w:sz w:val="12"/>
          <w:szCs w:val="12"/>
        </w:rPr>
        <w:t>Предоставление муниципальной услуги осуществляется: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устно, в случае обращения заявителя (при личном обращении);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письменно, в случае ответа на письменное обращение либо обращение,  направленное через электронную почту.</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3.2. Получение консультаций по процедуре предоставления муниципальной услуги может осуществляться следующими способами: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посредством личного обращения;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обращения по телефону;</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посредством письменных обращений по почте;</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посредством обращений по электронной почте.</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3.3. Основными требованиями к консультации заявителей являются: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актуальность;</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своевременность;</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четкость в изложении материала;</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lastRenderedPageBreak/>
        <w:t>- полнота консультирования;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наглядность форм подачи материала;</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удобство и доступность.</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xml:space="preserve">3.4. Требования к форме и характеру взаимодействия специалиста </w:t>
      </w:r>
      <w:r w:rsidRPr="009D0C2A">
        <w:rPr>
          <w:rFonts w:ascii="Times New Roman" w:hAnsi="Times New Roman" w:cs="Times New Roman"/>
          <w:bCs/>
          <w:i/>
          <w:color w:val="auto"/>
          <w:kern w:val="0"/>
          <w:sz w:val="12"/>
          <w:szCs w:val="12"/>
        </w:rPr>
        <w:t>отдела</w:t>
      </w:r>
      <w:r w:rsidRPr="009D0C2A">
        <w:rPr>
          <w:rFonts w:ascii="Times New Roman" w:hAnsi="Times New Roman" w:cs="Times New Roman"/>
          <w:bCs/>
          <w:color w:val="auto"/>
          <w:kern w:val="0"/>
          <w:sz w:val="12"/>
          <w:szCs w:val="12"/>
        </w:rPr>
        <w:t xml:space="preserve"> с заявителями: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xml:space="preserve">при личном обращении заявителей специалист </w:t>
      </w:r>
      <w:r w:rsidRPr="009D0C2A">
        <w:rPr>
          <w:rFonts w:ascii="Times New Roman" w:hAnsi="Times New Roman" w:cs="Times New Roman"/>
          <w:color w:val="auto"/>
          <w:kern w:val="0"/>
          <w:sz w:val="12"/>
          <w:szCs w:val="12"/>
        </w:rPr>
        <w:t>Бушмина Кадрия Хасановна главный архитектор отдела строительства и ЖКХ</w:t>
      </w:r>
      <w:r w:rsidRPr="009D0C2A">
        <w:rPr>
          <w:rFonts w:ascii="Times New Roman" w:hAnsi="Times New Roman" w:cs="Times New Roman"/>
          <w:bCs/>
          <w:color w:val="auto"/>
          <w:kern w:val="0"/>
          <w:sz w:val="12"/>
          <w:szCs w:val="12"/>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3.7. Предоставление муниципальной услуги включает в себя выполнение следующих административных процедур: </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3.7.1. При предоставлении документов лично, по почте, по электронной почте:</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xml:space="preserve">- приём, регистрация заявления и приложенных копий документов от заявителя, направление документов в </w:t>
      </w:r>
      <w:r w:rsidRPr="009D0C2A">
        <w:rPr>
          <w:rFonts w:ascii="Times New Roman" w:hAnsi="Times New Roman" w:cs="Times New Roman"/>
          <w:color w:val="auto"/>
          <w:kern w:val="0"/>
          <w:sz w:val="12"/>
          <w:szCs w:val="12"/>
        </w:rPr>
        <w:t>отдел строительства и ЖКХ</w:t>
      </w:r>
      <w:r w:rsidRPr="009D0C2A">
        <w:rPr>
          <w:rFonts w:ascii="Times New Roman" w:hAnsi="Times New Roman" w:cs="Times New Roman"/>
          <w:bCs/>
          <w:color w:val="auto"/>
          <w:kern w:val="0"/>
          <w:sz w:val="12"/>
          <w:szCs w:val="12"/>
        </w:rPr>
        <w:t xml:space="preserve"> для предоставления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подготовка ответа и направление его по почте заявителю.</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9D0C2A">
        <w:rPr>
          <w:rFonts w:ascii="Times New Roman" w:hAnsi="Times New Roman" w:cs="Times New Roman"/>
          <w:bCs/>
          <w:i/>
          <w:color w:val="auto"/>
          <w:kern w:val="0"/>
          <w:sz w:val="12"/>
          <w:szCs w:val="12"/>
        </w:rPr>
        <w:t>10</w:t>
      </w:r>
      <w:r w:rsidRPr="009D0C2A">
        <w:rPr>
          <w:rFonts w:ascii="Times New Roman" w:hAnsi="Times New Roman" w:cs="Times New Roman"/>
          <w:bCs/>
          <w:color w:val="auto"/>
          <w:kern w:val="0"/>
          <w:sz w:val="12"/>
          <w:szCs w:val="12"/>
        </w:rPr>
        <w:t xml:space="preserve"> дней.</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3.7.2. При личном обращении заявителя: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приём заявителя;</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предоставление соответствующей информации заявителю.</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bCs/>
          <w:color w:val="auto"/>
          <w:kern w:val="0"/>
          <w:sz w:val="12"/>
          <w:szCs w:val="12"/>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Pr="009D0C2A">
        <w:rPr>
          <w:rFonts w:ascii="Times New Roman" w:hAnsi="Times New Roman" w:cs="Times New Roman"/>
          <w:bCs/>
          <w:i/>
          <w:color w:val="auto"/>
          <w:kern w:val="0"/>
          <w:sz w:val="12"/>
          <w:szCs w:val="12"/>
        </w:rPr>
        <w:t>30</w:t>
      </w:r>
      <w:r w:rsidRPr="009D0C2A">
        <w:rPr>
          <w:rFonts w:ascii="Times New Roman" w:hAnsi="Times New Roman" w:cs="Times New Roman"/>
          <w:bCs/>
          <w:color w:val="auto"/>
          <w:kern w:val="0"/>
          <w:sz w:val="12"/>
          <w:szCs w:val="12"/>
        </w:rPr>
        <w:t xml:space="preserve"> минут.</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4. Формы контроля за исполнением административного регламента</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4.1. Текущий контроль за соблюдением последовательности действий, определенных Регламентом осуществляется начальником отдела строительства и ЖКХ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4.2. Персональная ответственность ответственных лиц (специалистов) закрепляется в соответствующих положениях должностных инструкций.</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9D0C2A">
        <w:rPr>
          <w:rFonts w:ascii="Times New Roman" w:hAnsi="Times New Roman" w:cs="Times New Roman"/>
          <w:color w:val="auto"/>
          <w:kern w:val="0"/>
          <w:sz w:val="12"/>
          <w:szCs w:val="12"/>
        </w:rPr>
        <w:t xml:space="preserve">5. </w:t>
      </w:r>
      <w:r w:rsidRPr="009D0C2A">
        <w:rPr>
          <w:rFonts w:ascii="Times New Roman" w:hAnsi="Times New Roman" w:cs="Times New Roman"/>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D0C2A" w:rsidRPr="009D0C2A" w:rsidRDefault="009D0C2A" w:rsidP="009D0C2A">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9D0C2A" w:rsidRPr="009D0C2A" w:rsidRDefault="009D0C2A" w:rsidP="009D0C2A">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9D0C2A" w:rsidRPr="009D0C2A" w:rsidRDefault="009D0C2A" w:rsidP="009D0C2A">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0C2A" w:rsidRPr="009D0C2A" w:rsidRDefault="009D0C2A" w:rsidP="009D0C2A">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D0C2A">
        <w:rPr>
          <w:rFonts w:ascii="Times New Roman" w:hAnsi="Times New Roman" w:cs="Times New Roman"/>
          <w:color w:val="auto"/>
          <w:kern w:val="0"/>
          <w:sz w:val="12"/>
          <w:szCs w:val="12"/>
        </w:rPr>
        <w:t xml:space="preserve">5.4. </w:t>
      </w:r>
      <w:r w:rsidRPr="009D0C2A">
        <w:rPr>
          <w:rFonts w:ascii="Times New Roman" w:hAnsi="Times New Roman" w:cs="Times New Roman"/>
          <w:iCs/>
          <w:color w:val="auto"/>
          <w:kern w:val="0"/>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w:t>
      </w:r>
      <w:r w:rsidRPr="009D0C2A">
        <w:rPr>
          <w:rFonts w:ascii="Times New Roman" w:hAnsi="Times New Roman" w:cs="Times New Roman"/>
          <w:color w:val="auto"/>
          <w:kern w:val="0"/>
          <w:sz w:val="12"/>
          <w:szCs w:val="12"/>
        </w:rPr>
        <w:t>органа, предоставляющего муниципальную услугу</w:t>
      </w:r>
      <w:r w:rsidRPr="009D0C2A">
        <w:rPr>
          <w:rFonts w:ascii="Times New Roman" w:hAnsi="Times New Roman" w:cs="Times New Roman"/>
          <w:iCs/>
          <w:color w:val="auto"/>
          <w:kern w:val="0"/>
          <w:sz w:val="12"/>
          <w:szCs w:val="12"/>
        </w:rPr>
        <w:t>, а также может быть принята при личном приеме заявителя.</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5.5. Жалоба должна содержать:</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 xml:space="preserve">5.6. Жалоба, поступившая в </w:t>
      </w:r>
      <w:r w:rsidRPr="009D0C2A">
        <w:rPr>
          <w:rFonts w:ascii="Times New Roman" w:hAnsi="Times New Roman" w:cs="Times New Roman"/>
          <w:color w:val="auto"/>
          <w:kern w:val="0"/>
          <w:sz w:val="12"/>
          <w:szCs w:val="12"/>
        </w:rPr>
        <w:t>органа, предоставляющего муниципальную услугу</w:t>
      </w:r>
      <w:r w:rsidRPr="009D0C2A">
        <w:rPr>
          <w:rFonts w:ascii="Times New Roman" w:hAnsi="Times New Roman" w:cs="Times New Roman"/>
          <w:iCs/>
          <w:color w:val="auto"/>
          <w:kern w:val="0"/>
          <w:sz w:val="12"/>
          <w:szCs w:val="12"/>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 xml:space="preserve">5.7. По результатам рассмотрения жалобы </w:t>
      </w:r>
      <w:r w:rsidRPr="009D0C2A">
        <w:rPr>
          <w:rFonts w:ascii="Times New Roman" w:hAnsi="Times New Roman" w:cs="Times New Roman"/>
          <w:color w:val="auto"/>
          <w:kern w:val="0"/>
          <w:sz w:val="12"/>
          <w:szCs w:val="12"/>
        </w:rPr>
        <w:t>органа, предоставляющего муниципальную услугу</w:t>
      </w:r>
      <w:r w:rsidRPr="009D0C2A">
        <w:rPr>
          <w:rFonts w:ascii="Times New Roman" w:hAnsi="Times New Roman" w:cs="Times New Roman"/>
          <w:iCs/>
          <w:color w:val="auto"/>
          <w:kern w:val="0"/>
          <w:sz w:val="12"/>
          <w:szCs w:val="12"/>
        </w:rPr>
        <w:t xml:space="preserve"> принимает одно из следующих решений:</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2) отказывает в удовлетворении жалобы.</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 xml:space="preserve">5.8. Не позднее дня, следующего за днем принятия решения, указанного в </w:t>
      </w:r>
      <w:hyperlink r:id="rId72" w:history="1">
        <w:r w:rsidRPr="009D0C2A">
          <w:rPr>
            <w:rFonts w:ascii="Times New Roman" w:hAnsi="Times New Roman" w:cs="Times New Roman"/>
            <w:iCs/>
            <w:color w:val="auto"/>
            <w:kern w:val="0"/>
            <w:sz w:val="12"/>
            <w:szCs w:val="12"/>
          </w:rPr>
          <w:t>пункте 5.7</w:t>
        </w:r>
      </w:hyperlink>
      <w:r w:rsidRPr="009D0C2A">
        <w:rPr>
          <w:rFonts w:ascii="Times New Roman" w:hAnsi="Times New Roman" w:cs="Times New Roman"/>
          <w:iCs/>
          <w:color w:val="auto"/>
          <w:kern w:val="0"/>
          <w:sz w:val="12"/>
          <w:szCs w:val="1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C2A" w:rsidRPr="009D0C2A" w:rsidRDefault="009D0C2A" w:rsidP="009D0C2A">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9D0C2A">
        <w:rPr>
          <w:rFonts w:ascii="Times New Roman" w:hAnsi="Times New Roman" w:cs="Times New Roman"/>
          <w:iCs/>
          <w:color w:val="auto"/>
          <w:kern w:val="0"/>
          <w:sz w:val="12"/>
          <w:szCs w:val="12"/>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73" w:history="1">
        <w:r w:rsidRPr="009D0C2A">
          <w:rPr>
            <w:rFonts w:ascii="Times New Roman" w:hAnsi="Times New Roman" w:cs="Times New Roman"/>
            <w:iCs/>
            <w:color w:val="auto"/>
            <w:kern w:val="0"/>
            <w:sz w:val="12"/>
            <w:szCs w:val="12"/>
          </w:rPr>
          <w:t>пункто</w:t>
        </w:r>
        <w:r w:rsidRPr="009D0C2A">
          <w:rPr>
            <w:rFonts w:ascii="Times New Roman" w:hAnsi="Times New Roman" w:cs="Times New Roman"/>
            <w:iCs/>
            <w:color w:val="auto"/>
            <w:kern w:val="0"/>
            <w:sz w:val="12"/>
            <w:szCs w:val="12"/>
          </w:rPr>
          <w:t>м</w:t>
        </w:r>
        <w:r w:rsidRPr="009D0C2A">
          <w:rPr>
            <w:rFonts w:ascii="Times New Roman" w:hAnsi="Times New Roman" w:cs="Times New Roman"/>
            <w:iCs/>
            <w:color w:val="auto"/>
            <w:kern w:val="0"/>
            <w:sz w:val="12"/>
            <w:szCs w:val="12"/>
          </w:rPr>
          <w:t xml:space="preserve"> 5.3</w:t>
        </w:r>
      </w:hyperlink>
      <w:r w:rsidRPr="009D0C2A">
        <w:rPr>
          <w:rFonts w:ascii="Times New Roman" w:hAnsi="Times New Roman" w:cs="Times New Roman"/>
          <w:iCs/>
          <w:color w:val="auto"/>
          <w:kern w:val="0"/>
          <w:sz w:val="12"/>
          <w:szCs w:val="12"/>
        </w:rPr>
        <w:t xml:space="preserve"> настоящего Административного регламента, незамедлительно направляет имеющиеся материалы в органы прокуратуры.</w:t>
      </w: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7D7C42">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Pr="009D0C2A" w:rsidRDefault="009D0C2A"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lastRenderedPageBreak/>
        <w:t>Приложение № 1</w:t>
      </w:r>
      <w:r w:rsidRPr="009D0C2A">
        <w:rPr>
          <w:rFonts w:ascii="Times New Roman" w:hAnsi="Times New Roman" w:cs="Times New Roman"/>
          <w:color w:val="2D2D2D"/>
          <w:spacing w:val="2"/>
          <w:kern w:val="0"/>
          <w:sz w:val="12"/>
          <w:szCs w:val="12"/>
        </w:rPr>
        <w:br/>
        <w:t>к Административному регламенту Администрации</w:t>
      </w:r>
      <w:r w:rsidRPr="009D0C2A">
        <w:rPr>
          <w:rFonts w:ascii="Times New Roman" w:hAnsi="Times New Roman" w:cs="Times New Roman"/>
          <w:color w:val="2D2D2D"/>
          <w:spacing w:val="2"/>
          <w:kern w:val="0"/>
          <w:sz w:val="12"/>
          <w:szCs w:val="12"/>
        </w:rPr>
        <w:br/>
        <w:t>Каратузского района по предоставлению муниципальной услуги</w:t>
      </w:r>
      <w:r w:rsidRPr="009D0C2A">
        <w:rPr>
          <w:rFonts w:ascii="Times New Roman" w:hAnsi="Times New Roman" w:cs="Times New Roman"/>
          <w:color w:val="2D2D2D"/>
          <w:spacing w:val="2"/>
          <w:kern w:val="0"/>
          <w:sz w:val="12"/>
          <w:szCs w:val="12"/>
        </w:rPr>
        <w:br/>
        <w:t>"Выдача разрешений на ввод объекта в эксплуатацию</w:t>
      </w:r>
    </w:p>
    <w:p w:rsidR="009D0C2A" w:rsidRPr="009D0C2A" w:rsidRDefault="009D0C2A"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ind w:left="2410"/>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t xml:space="preserve">Главе администрации Каратузского района </w:t>
      </w:r>
    </w:p>
    <w:p w:rsidR="009D0C2A" w:rsidRPr="009D0C2A" w:rsidRDefault="009D0C2A" w:rsidP="009D0C2A">
      <w:pPr>
        <w:shd w:val="clear" w:color="auto" w:fill="FFFFFF"/>
        <w:spacing w:after="0" w:line="240" w:lineRule="auto"/>
        <w:ind w:left="2410"/>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_____________________________________</w:t>
      </w:r>
      <w:r w:rsidRPr="009D0C2A">
        <w:rPr>
          <w:rFonts w:ascii="Times New Roman" w:hAnsi="Times New Roman" w:cs="Times New Roman"/>
          <w:color w:val="2D2D2D"/>
          <w:spacing w:val="2"/>
          <w:kern w:val="0"/>
          <w:sz w:val="12"/>
          <w:szCs w:val="12"/>
        </w:rPr>
        <w:br/>
        <w:t>от___________________________________</w:t>
      </w:r>
      <w:r w:rsidRPr="009D0C2A">
        <w:rPr>
          <w:rFonts w:ascii="Times New Roman" w:hAnsi="Times New Roman" w:cs="Times New Roman"/>
          <w:color w:val="2D2D2D"/>
          <w:spacing w:val="2"/>
          <w:kern w:val="0"/>
          <w:sz w:val="12"/>
          <w:szCs w:val="12"/>
        </w:rPr>
        <w:br/>
        <w:t>(наименование застройщика - полное</w:t>
      </w:r>
      <w:r w:rsidRPr="009D0C2A">
        <w:rPr>
          <w:rFonts w:ascii="Times New Roman" w:hAnsi="Times New Roman" w:cs="Times New Roman"/>
          <w:color w:val="2D2D2D"/>
          <w:spacing w:val="2"/>
          <w:kern w:val="0"/>
          <w:sz w:val="12"/>
          <w:szCs w:val="12"/>
        </w:rPr>
        <w:br/>
        <w:t>_____________________________________</w:t>
      </w:r>
      <w:r w:rsidRPr="009D0C2A">
        <w:rPr>
          <w:rFonts w:ascii="Times New Roman" w:hAnsi="Times New Roman" w:cs="Times New Roman"/>
          <w:color w:val="2D2D2D"/>
          <w:spacing w:val="2"/>
          <w:kern w:val="0"/>
          <w:sz w:val="12"/>
          <w:szCs w:val="12"/>
        </w:rPr>
        <w:br/>
        <w:t>наименование организации - для юридических лиц,</w:t>
      </w:r>
      <w:r w:rsidRPr="009D0C2A">
        <w:rPr>
          <w:rFonts w:ascii="Times New Roman" w:hAnsi="Times New Roman" w:cs="Times New Roman"/>
          <w:color w:val="2D2D2D"/>
          <w:spacing w:val="2"/>
          <w:kern w:val="0"/>
          <w:sz w:val="12"/>
          <w:szCs w:val="12"/>
        </w:rPr>
        <w:br/>
        <w:t>__________________________________________</w:t>
      </w:r>
      <w:r w:rsidRPr="009D0C2A">
        <w:rPr>
          <w:rFonts w:ascii="Times New Roman" w:hAnsi="Times New Roman" w:cs="Times New Roman"/>
          <w:color w:val="2D2D2D"/>
          <w:spacing w:val="2"/>
          <w:kern w:val="0"/>
          <w:sz w:val="12"/>
          <w:szCs w:val="12"/>
        </w:rPr>
        <w:br/>
        <w:t>Ф.И.О. - для граждан, почтовый индекс и адрес)</w:t>
      </w:r>
    </w:p>
    <w:p w:rsidR="009D0C2A" w:rsidRPr="009D0C2A" w:rsidRDefault="009D0C2A" w:rsidP="009D0C2A">
      <w:pPr>
        <w:shd w:val="clear" w:color="auto" w:fill="FFFFFF"/>
        <w:spacing w:after="0" w:line="240" w:lineRule="auto"/>
        <w:jc w:val="center"/>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bCs/>
          <w:color w:val="2D2D2D"/>
          <w:spacing w:val="2"/>
          <w:kern w:val="0"/>
          <w:sz w:val="12"/>
          <w:szCs w:val="12"/>
        </w:rPr>
        <w:t>ЗАЯВЛЕНИЕ</w:t>
      </w:r>
      <w:r w:rsidRPr="009D0C2A">
        <w:rPr>
          <w:rFonts w:ascii="Times New Roman" w:hAnsi="Times New Roman" w:cs="Times New Roman"/>
          <w:bCs/>
          <w:color w:val="2D2D2D"/>
          <w:spacing w:val="2"/>
          <w:kern w:val="0"/>
          <w:sz w:val="12"/>
          <w:szCs w:val="12"/>
        </w:rPr>
        <w:br/>
        <w:t>ДЛЯ ПОЛУЧЕНИЯ РАЗРЕШЕНИЯ НА ВВОД ОБЬЕКТА В ЭКСПЛУАТАЦИЮ</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Прошу выдать разрешение на ввод в эксплуатацию _________________________________________________________________</w:t>
      </w:r>
      <w:r w:rsidRPr="009D0C2A">
        <w:rPr>
          <w:rFonts w:ascii="Times New Roman" w:hAnsi="Times New Roman" w:cs="Times New Roman"/>
          <w:color w:val="2D2D2D"/>
          <w:spacing w:val="2"/>
          <w:kern w:val="0"/>
          <w:sz w:val="12"/>
          <w:szCs w:val="12"/>
        </w:rPr>
        <w:br/>
        <w:t>__________________________________________________________________________________________________________________________________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На земельном участке по адресу _________________________________________________________________</w:t>
      </w:r>
      <w:r w:rsidRPr="009D0C2A">
        <w:rPr>
          <w:rFonts w:ascii="Times New Roman" w:hAnsi="Times New Roman" w:cs="Times New Roman"/>
          <w:color w:val="2D2D2D"/>
          <w:spacing w:val="2"/>
          <w:kern w:val="0"/>
          <w:sz w:val="12"/>
          <w:szCs w:val="12"/>
        </w:rPr>
        <w:br/>
        <w:t>__________________________________________________________________________________________________________________________________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При этом сообщаю:</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Объект закончен строительством (реконструкцией, перепланировки), подготовлен к эксплуатации.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Работы выполнены 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(способ строительства)</w:t>
      </w:r>
      <w:r w:rsidRPr="009D0C2A">
        <w:rPr>
          <w:rFonts w:ascii="Times New Roman" w:hAnsi="Times New Roman" w:cs="Times New Roman"/>
          <w:color w:val="2D2D2D"/>
          <w:spacing w:val="2"/>
          <w:kern w:val="0"/>
          <w:sz w:val="12"/>
          <w:szCs w:val="12"/>
        </w:rPr>
        <w:br/>
        <w:t>__________________________________________________________________________________________________________________________________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Разрешение на строительство N ____ от "____" _________ 201_ г., выдано __________</w:t>
      </w:r>
      <w:r w:rsidRPr="009D0C2A">
        <w:rPr>
          <w:rFonts w:ascii="Times New Roman" w:hAnsi="Times New Roman" w:cs="Times New Roman"/>
          <w:color w:val="2D2D2D"/>
          <w:spacing w:val="2"/>
          <w:kern w:val="0"/>
          <w:sz w:val="12"/>
          <w:szCs w:val="12"/>
        </w:rPr>
        <w:br/>
        <w:t>_________________________________________________________________________________________________________________________________</w:t>
      </w:r>
      <w:r w:rsidRPr="009D0C2A">
        <w:rPr>
          <w:rFonts w:ascii="Times New Roman" w:hAnsi="Times New Roman" w:cs="Times New Roman"/>
          <w:color w:val="2D2D2D"/>
          <w:spacing w:val="2"/>
          <w:kern w:val="0"/>
          <w:sz w:val="12"/>
          <w:szCs w:val="12"/>
        </w:rPr>
        <w:br/>
        <w:t>Проектная документация разработана _________________________________________________________________</w:t>
      </w:r>
      <w:r w:rsidRPr="009D0C2A">
        <w:rPr>
          <w:rFonts w:ascii="Times New Roman" w:hAnsi="Times New Roman" w:cs="Times New Roman"/>
          <w:color w:val="2D2D2D"/>
          <w:spacing w:val="2"/>
          <w:kern w:val="0"/>
          <w:sz w:val="12"/>
          <w:szCs w:val="12"/>
        </w:rPr>
        <w:br/>
        <w:t>______________________________________ лицензия N ______________</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64"/>
        <w:gridCol w:w="2075"/>
        <w:gridCol w:w="928"/>
        <w:gridCol w:w="897"/>
        <w:gridCol w:w="1072"/>
        <w:gridCol w:w="65"/>
        <w:gridCol w:w="73"/>
      </w:tblGrid>
      <w:tr w:rsidR="009D0C2A" w:rsidRPr="009D0C2A" w:rsidTr="005E0C29">
        <w:trPr>
          <w:gridAfter w:val="1"/>
          <w:wAfter w:w="480" w:type="dxa"/>
          <w:trHeight w:val="15"/>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47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gridAfter w:val="1"/>
          <w:wAfter w:w="480" w:type="dxa"/>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b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t>Ед.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br/>
              <w:t>По проекту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br/>
              <w:t>Фактически</w:t>
            </w: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t>І. Общие показатели вводимого в эксплуатацию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Строительный объем - 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куб.м.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 том числе надземной части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куб.м.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Общая площадь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Площадь встроено-пристроенных</w:t>
            </w:r>
            <w:r w:rsidRPr="009D0C2A">
              <w:rPr>
                <w:rFonts w:ascii="Times New Roman" w:hAnsi="Times New Roman" w:cs="Times New Roman"/>
                <w:color w:val="2D2D2D"/>
                <w:kern w:val="0"/>
                <w:sz w:val="12"/>
                <w:szCs w:val="12"/>
              </w:rPr>
              <w:br/>
              <w:t>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кв.м.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t>ІІ. Нежилые объекты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t>Объекты непроизводственного назначения (школы, больницы, детские сады, объекты культуры, спорта и т.д.)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мест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Вместимость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(иные показатели)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фундаментов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стен</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перекрытий</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кровли</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i/>
                <w:iCs/>
                <w:color w:val="2D2D2D"/>
                <w:kern w:val="0"/>
                <w:sz w:val="12"/>
                <w:szCs w:val="12"/>
              </w:rPr>
              <w:t>Объекты производственного назначения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Мощность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Производительность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Протяженность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(иные показатели)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фундаментов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стен</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перекрытий</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кровли</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t>ІІІ. Объекты жилищного строительства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 xml:space="preserve">Общая площадь жилых </w:t>
            </w:r>
          </w:p>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p>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помещений (за исключением балконов, лоджий, веранд и террас)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кв.м.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этажей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секций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квартир - 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1-комнатные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2-комнатные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3-комнатные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4-комнатные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r>
            <w:r w:rsidRPr="009D0C2A">
              <w:rPr>
                <w:rFonts w:ascii="Times New Roman" w:hAnsi="Times New Roman" w:cs="Times New Roman"/>
                <w:color w:val="2D2D2D"/>
                <w:kern w:val="0"/>
                <w:sz w:val="12"/>
                <w:szCs w:val="12"/>
              </w:rPr>
              <w:lastRenderedPageBreak/>
              <w:t>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Более чем 4-комнатные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Общая площадь жилых помещений</w:t>
            </w:r>
            <w:r w:rsidRPr="009D0C2A">
              <w:rPr>
                <w:rFonts w:ascii="Times New Roman" w:hAnsi="Times New Roman" w:cs="Times New Roman"/>
                <w:color w:val="2D2D2D"/>
                <w:kern w:val="0"/>
                <w:sz w:val="12"/>
                <w:szCs w:val="12"/>
              </w:rPr>
              <w:br/>
              <w:t>(с учётом балконов, лоджий, веранд и террас)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кв.м.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фундаментов</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стен</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перекрытий</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кровли</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І</w:t>
            </w:r>
            <w:r w:rsidRPr="009D0C2A">
              <w:rPr>
                <w:rFonts w:ascii="Times New Roman" w:hAnsi="Times New Roman" w:cs="Times New Roman"/>
                <w:bCs/>
                <w:color w:val="2D2D2D"/>
                <w:kern w:val="0"/>
                <w:sz w:val="12"/>
                <w:szCs w:val="12"/>
              </w:rPr>
              <w:t>V. Стоимость строительства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Стоимость строительства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тыс. руб.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 том числе строительно-монтажные работы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тыс. руб.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bl>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bCs/>
          <w:color w:val="2D2D2D"/>
          <w:spacing w:val="2"/>
          <w:kern w:val="0"/>
          <w:sz w:val="12"/>
          <w:szCs w:val="12"/>
        </w:rPr>
        <w:t>Прилагаемые документы</w:t>
      </w:r>
      <w:r w:rsidRPr="009D0C2A">
        <w:rPr>
          <w:rFonts w:ascii="Times New Roman" w:hAnsi="Times New Roman" w:cs="Times New Roman"/>
          <w:color w:val="2D2D2D"/>
          <w:spacing w:val="2"/>
          <w:kern w:val="0"/>
          <w:sz w:val="12"/>
          <w:szCs w:val="12"/>
        </w:rPr>
        <w:t>:</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1.Правоустанавливающие документы на земельный участок.</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2. Градостроительный план земельного участка</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3. Разрешение на строительство</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4. Акт приемки объекта (в случае осуществления строительства на основании договора)</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5. Документ, подтверждающий соответствие построенного объекта проектной документации и подписанный лицом, осуществляющим строительство.</w:t>
      </w:r>
      <w:r w:rsidRPr="009D0C2A">
        <w:rPr>
          <w:rFonts w:ascii="Times New Roman" w:hAnsi="Times New Roman" w:cs="Times New Roman"/>
          <w:color w:val="2D2D2D"/>
          <w:spacing w:val="2"/>
          <w:kern w:val="0"/>
          <w:sz w:val="12"/>
          <w:szCs w:val="12"/>
        </w:rPr>
        <w:br/>
        <w:t>6. Документы, подтверждающие соответствие построенного объекта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9D0C2A">
        <w:rPr>
          <w:rFonts w:ascii="Times New Roman" w:hAnsi="Times New Roman" w:cs="Times New Roman"/>
          <w:color w:val="2D2D2D"/>
          <w:spacing w:val="2"/>
          <w:kern w:val="0"/>
          <w:sz w:val="12"/>
          <w:szCs w:val="12"/>
        </w:rPr>
        <w:br/>
        <w:t>7. Исполнительная схема расположения объекта, инженерных сетей в границах участка и планировочную организацию земельного участка.</w:t>
      </w:r>
      <w:r w:rsidRPr="009D0C2A">
        <w:rPr>
          <w:rFonts w:ascii="Times New Roman" w:hAnsi="Times New Roman" w:cs="Times New Roman"/>
          <w:color w:val="2D2D2D"/>
          <w:spacing w:val="2"/>
          <w:kern w:val="0"/>
          <w:sz w:val="12"/>
          <w:szCs w:val="12"/>
        </w:rPr>
        <w:br/>
        <w:t>8. Заключение органа госстройнадзора, органа пожарного надзора, о соответствии построенного объекта требованиям технических регламентов и проектной документации.</w:t>
      </w:r>
    </w:p>
    <w:p w:rsidR="009D0C2A" w:rsidRDefault="009D0C2A"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Pr="009D0C2A" w:rsidRDefault="009D0C2A"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Приложение № 2</w:t>
      </w:r>
      <w:r w:rsidRPr="009D0C2A">
        <w:rPr>
          <w:rFonts w:ascii="Times New Roman" w:hAnsi="Times New Roman" w:cs="Times New Roman"/>
          <w:color w:val="2D2D2D"/>
          <w:spacing w:val="2"/>
          <w:kern w:val="0"/>
          <w:sz w:val="12"/>
          <w:szCs w:val="12"/>
        </w:rPr>
        <w:br/>
        <w:t>к Административному регламенту</w:t>
      </w:r>
      <w:r w:rsidRPr="009D0C2A">
        <w:rPr>
          <w:rFonts w:ascii="Times New Roman" w:hAnsi="Times New Roman" w:cs="Times New Roman"/>
          <w:color w:val="2D2D2D"/>
          <w:spacing w:val="2"/>
          <w:kern w:val="0"/>
          <w:sz w:val="12"/>
          <w:szCs w:val="12"/>
        </w:rPr>
        <w:br/>
        <w:t xml:space="preserve">Администрации Каратузского района по </w:t>
      </w:r>
    </w:p>
    <w:p w:rsidR="009D0C2A" w:rsidRPr="009D0C2A" w:rsidRDefault="009D0C2A"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предоставлению муниципальной услуги</w:t>
      </w:r>
      <w:r w:rsidRPr="009D0C2A">
        <w:rPr>
          <w:rFonts w:ascii="Times New Roman" w:hAnsi="Times New Roman" w:cs="Times New Roman"/>
          <w:color w:val="2D2D2D"/>
          <w:spacing w:val="2"/>
          <w:kern w:val="0"/>
          <w:sz w:val="12"/>
          <w:szCs w:val="12"/>
        </w:rPr>
        <w:br/>
        <w:t>по выдаче разрешений на ввод объекта в эксплуатацию</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jc w:val="center"/>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jc w:val="center"/>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АКТ</w:t>
      </w:r>
      <w:r w:rsidRPr="009D0C2A">
        <w:rPr>
          <w:rFonts w:ascii="Times New Roman" w:hAnsi="Times New Roman" w:cs="Times New Roman"/>
          <w:color w:val="2D2D2D"/>
          <w:spacing w:val="2"/>
          <w:kern w:val="0"/>
          <w:sz w:val="12"/>
          <w:szCs w:val="12"/>
        </w:rPr>
        <w:br/>
        <w:t>приёмки законченного строительством объекта</w:t>
      </w:r>
      <w:r w:rsidRPr="009D0C2A">
        <w:rPr>
          <w:rFonts w:ascii="Times New Roman" w:hAnsi="Times New Roman" w:cs="Times New Roman"/>
          <w:color w:val="2D2D2D"/>
          <w:spacing w:val="2"/>
          <w:kern w:val="0"/>
          <w:sz w:val="12"/>
          <w:szCs w:val="12"/>
        </w:rPr>
        <w:br/>
        <w:t>(построенного, реконструированного, отремонтированного объекта капитального строительства)</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_____________________</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"_____" _____________ 201_ г.</w:t>
      </w:r>
    </w:p>
    <w:p w:rsidR="009D0C2A" w:rsidRPr="009D0C2A" w:rsidRDefault="009D0C2A" w:rsidP="009D0C2A">
      <w:pPr>
        <w:shd w:val="clear" w:color="auto" w:fill="FFFFFF"/>
        <w:spacing w:after="20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i/>
          <w:iCs/>
          <w:color w:val="2D2D2D"/>
          <w:spacing w:val="2"/>
          <w:kern w:val="0"/>
          <w:sz w:val="12"/>
          <w:szCs w:val="12"/>
        </w:rPr>
        <w:t>(населённый пункт)</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Представители: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Заказчика</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(организация, должность, Ф.И.О. физического лица)</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Генерального подрядчика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(организация, должность, Ф.И.О.)</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Субподрядных организаций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(организация, должность, Ф.И.О.)</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Проектной организации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(организация, должность, Ф.И.О.)</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Руководствуясь нормативными документами: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1. Генеральным подрядчиком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организации)</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Предъявлен к приёмке законченный строительством (реконструкцией) объект:</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объекта)</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Строительство (реконструкция) осуществлялось генеральным подрядчиком, выполнявшим</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(указать вид работ)</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И его субподрядными организациями 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организации)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Выполнявшим ______________________ </w:t>
      </w:r>
      <w:r w:rsidRPr="009D0C2A">
        <w:rPr>
          <w:rFonts w:ascii="Times New Roman" w:hAnsi="Times New Roman" w:cs="Times New Roman"/>
          <w:i/>
          <w:iCs/>
          <w:color w:val="2D2D2D"/>
          <w:spacing w:val="2"/>
          <w:kern w:val="0"/>
          <w:sz w:val="12"/>
          <w:szCs w:val="12"/>
          <w:u w:val="single"/>
        </w:rPr>
        <w:t>____________________</w:t>
      </w:r>
      <w:r w:rsidRPr="009D0C2A">
        <w:rPr>
          <w:rFonts w:ascii="Times New Roman" w:hAnsi="Times New Roman" w:cs="Times New Roman"/>
          <w:color w:val="2D2D2D"/>
          <w:spacing w:val="2"/>
          <w:kern w:val="0"/>
          <w:sz w:val="12"/>
          <w:szCs w:val="12"/>
        </w:rPr>
        <w:t>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(указать виды работ)</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3. Проектная документация на строительство (реконструкцию) разработана проектной организацией</w:t>
      </w:r>
      <w:r w:rsidRPr="009D0C2A">
        <w:rPr>
          <w:rFonts w:ascii="Times New Roman" w:hAnsi="Times New Roman" w:cs="Times New Roman"/>
          <w:color w:val="2D2D2D"/>
          <w:spacing w:val="2"/>
          <w:kern w:val="0"/>
          <w:sz w:val="12"/>
          <w:szCs w:val="12"/>
        </w:rPr>
        <w:br/>
        <w:t>___________________________________________________________________________________</w:t>
      </w:r>
      <w:r w:rsidRPr="009D0C2A">
        <w:rPr>
          <w:rFonts w:ascii="Times New Roman" w:hAnsi="Times New Roman" w:cs="Times New Roman"/>
          <w:color w:val="2D2D2D"/>
          <w:spacing w:val="2"/>
          <w:kern w:val="0"/>
          <w:sz w:val="12"/>
          <w:szCs w:val="12"/>
        </w:rPr>
        <w:lastRenderedPageBreak/>
        <w:t>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проектной организации)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4. Строительство (реконструкция) по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(серия проекта)</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Утверждённому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органа, утверждавшего проект)</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5. строительно-монтажные работы осуществлены в сроки: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Начало работ "_____" _______________ 200__ г.</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Окончание работ "____" _____________ 200__ г.</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6. Предъявленный к приёмке объект имеет следующие показатели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p>
    <w:tbl>
      <w:tblPr>
        <w:tblW w:w="0" w:type="auto"/>
        <w:tblCellMar>
          <w:left w:w="0" w:type="dxa"/>
          <w:right w:w="0" w:type="dxa"/>
        </w:tblCellMar>
        <w:tblLook w:val="04A0" w:firstRow="1" w:lastRow="0" w:firstColumn="1" w:lastColumn="0" w:noHBand="0" w:noVBand="1"/>
      </w:tblPr>
      <w:tblGrid>
        <w:gridCol w:w="69"/>
        <w:gridCol w:w="1685"/>
        <w:gridCol w:w="1021"/>
        <w:gridCol w:w="1054"/>
        <w:gridCol w:w="1198"/>
        <w:gridCol w:w="69"/>
        <w:gridCol w:w="78"/>
      </w:tblGrid>
      <w:tr w:rsidR="009D0C2A" w:rsidRPr="009D0C2A" w:rsidTr="005E0C29">
        <w:trPr>
          <w:gridAfter w:val="1"/>
          <w:wAfter w:w="480" w:type="dxa"/>
          <w:trHeight w:val="15"/>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174"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957"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gridAfter w:val="1"/>
          <w:wAfter w:w="480" w:type="dxa"/>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Наименование показателя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Ед. измерения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По проекту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Фактически</w:t>
            </w: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4</w:t>
            </w: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bl>
    <w:p w:rsidR="009D0C2A" w:rsidRPr="009D0C2A" w:rsidRDefault="009D0C2A" w:rsidP="009D0C2A">
      <w:pPr>
        <w:shd w:val="clear" w:color="auto" w:fill="FFFFFF"/>
        <w:spacing w:after="20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t>Общие показатели вводимого в эксплуатацию объекта</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p>
    <w:tbl>
      <w:tblPr>
        <w:tblW w:w="0" w:type="auto"/>
        <w:tblCellMar>
          <w:left w:w="0" w:type="dxa"/>
          <w:right w:w="0" w:type="dxa"/>
        </w:tblCellMar>
        <w:tblLook w:val="04A0" w:firstRow="1" w:lastRow="0" w:firstColumn="1" w:lastColumn="0" w:noHBand="0" w:noVBand="1"/>
      </w:tblPr>
      <w:tblGrid>
        <w:gridCol w:w="101"/>
        <w:gridCol w:w="2743"/>
        <w:gridCol w:w="838"/>
        <w:gridCol w:w="634"/>
        <w:gridCol w:w="634"/>
        <w:gridCol w:w="102"/>
        <w:gridCol w:w="122"/>
      </w:tblGrid>
      <w:tr w:rsidR="009D0C2A" w:rsidRPr="009D0C2A" w:rsidTr="005E0C29">
        <w:trPr>
          <w:gridAfter w:val="1"/>
          <w:wAfter w:w="480" w:type="dxa"/>
          <w:trHeight w:val="15"/>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7946"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47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47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gridAfter w:val="1"/>
          <w:wAfter w:w="480" w:type="dxa"/>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4</w:t>
            </w: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Строительный объём, 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куб.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 том числе надземной части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куб.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Общая площадь здания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кв.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зданий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bl>
    <w:p w:rsidR="009D0C2A" w:rsidRPr="009D0C2A" w:rsidRDefault="009D0C2A" w:rsidP="009D0C2A">
      <w:pPr>
        <w:shd w:val="clear" w:color="auto" w:fill="FFFFFF"/>
        <w:spacing w:after="20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Нежилые объекты. Объекты непроизводственного назначения</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p>
    <w:tbl>
      <w:tblPr>
        <w:tblW w:w="0" w:type="auto"/>
        <w:tblCellMar>
          <w:left w:w="0" w:type="dxa"/>
          <w:right w:w="0" w:type="dxa"/>
        </w:tblCellMar>
        <w:tblLook w:val="04A0" w:firstRow="1" w:lastRow="0" w:firstColumn="1" w:lastColumn="0" w:noHBand="0" w:noVBand="1"/>
      </w:tblPr>
      <w:tblGrid>
        <w:gridCol w:w="105"/>
        <w:gridCol w:w="2036"/>
        <w:gridCol w:w="914"/>
        <w:gridCol w:w="1015"/>
        <w:gridCol w:w="875"/>
        <w:gridCol w:w="104"/>
        <w:gridCol w:w="125"/>
      </w:tblGrid>
      <w:tr w:rsidR="009D0C2A" w:rsidRPr="009D0C2A" w:rsidTr="005E0C29">
        <w:trPr>
          <w:gridAfter w:val="1"/>
          <w:wAfter w:w="480" w:type="dxa"/>
          <w:trHeight w:val="15"/>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174"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21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957"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402"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gridAfter w:val="1"/>
          <w:wAfter w:w="480" w:type="dxa"/>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4</w:t>
            </w: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мест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посещений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Вместимость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bl>
    <w:p w:rsidR="009D0C2A" w:rsidRPr="009D0C2A" w:rsidRDefault="009D0C2A" w:rsidP="009D0C2A">
      <w:pPr>
        <w:shd w:val="clear" w:color="auto" w:fill="FFFFFF"/>
        <w:spacing w:after="20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Объекты производственного назначения</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p>
    <w:tbl>
      <w:tblPr>
        <w:tblW w:w="0" w:type="auto"/>
        <w:tblCellMar>
          <w:left w:w="0" w:type="dxa"/>
          <w:right w:w="0" w:type="dxa"/>
        </w:tblCellMar>
        <w:tblLook w:val="04A0" w:firstRow="1" w:lastRow="0" w:firstColumn="1" w:lastColumn="0" w:noHBand="0" w:noVBand="1"/>
      </w:tblPr>
      <w:tblGrid>
        <w:gridCol w:w="97"/>
        <w:gridCol w:w="2086"/>
        <w:gridCol w:w="795"/>
        <w:gridCol w:w="1012"/>
        <w:gridCol w:w="969"/>
        <w:gridCol w:w="98"/>
        <w:gridCol w:w="117"/>
      </w:tblGrid>
      <w:tr w:rsidR="009D0C2A" w:rsidRPr="009D0C2A" w:rsidTr="005E0C29">
        <w:trPr>
          <w:gridAfter w:val="1"/>
          <w:wAfter w:w="480" w:type="dxa"/>
          <w:trHeight w:val="15"/>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443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21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142"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957"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gridAfter w:val="1"/>
          <w:wAfter w:w="480" w:type="dxa"/>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4</w:t>
            </w: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Мощность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Производительность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протяжённость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bl>
    <w:p w:rsidR="009D0C2A" w:rsidRPr="009D0C2A" w:rsidRDefault="009D0C2A" w:rsidP="009D0C2A">
      <w:pPr>
        <w:shd w:val="clear" w:color="auto" w:fill="FFFFFF"/>
        <w:spacing w:after="20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Материалы фундаментов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Материалы стен: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Материалы перекрытий:___________________________________________________________________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Материалы кровли:_______________________________________________________________________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Объекты жилищного строительства</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p>
    <w:tbl>
      <w:tblPr>
        <w:tblW w:w="0" w:type="auto"/>
        <w:tblCellMar>
          <w:left w:w="0" w:type="dxa"/>
          <w:right w:w="0" w:type="dxa"/>
        </w:tblCellMar>
        <w:tblLook w:val="04A0" w:firstRow="1" w:lastRow="0" w:firstColumn="1" w:lastColumn="0" w:noHBand="0" w:noVBand="1"/>
      </w:tblPr>
      <w:tblGrid>
        <w:gridCol w:w="55"/>
        <w:gridCol w:w="2041"/>
        <w:gridCol w:w="1075"/>
        <w:gridCol w:w="892"/>
        <w:gridCol w:w="937"/>
        <w:gridCol w:w="55"/>
        <w:gridCol w:w="119"/>
      </w:tblGrid>
      <w:tr w:rsidR="009D0C2A" w:rsidRPr="009D0C2A" w:rsidTr="005E0C29">
        <w:trPr>
          <w:gridAfter w:val="1"/>
          <w:wAfter w:w="480" w:type="dxa"/>
          <w:trHeight w:val="15"/>
        </w:trPr>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402"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587"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gridAfter w:val="1"/>
          <w:wAfter w:w="480" w:type="dxa"/>
        </w:trPr>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4</w:t>
            </w:r>
          </w:p>
        </w:tc>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Общая площадь жилых помещений (за исключением балконов, лоджий веранд и террас)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br/>
              <w:t>кв.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этажей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секций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секций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квартир - всего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 кв.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1- комнатные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 кв.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2- комнатные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 кв.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3- комнатные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 кв.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4- комнатные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 кв.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Более чем 4- комнатные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 кв.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185"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Общая площадь жилых помещений (с учётом балконов, лоджий веранд и террас)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br/>
              <w:t>кв.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5"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bl>
    <w:p w:rsidR="009D0C2A" w:rsidRPr="009D0C2A" w:rsidRDefault="009D0C2A" w:rsidP="009D0C2A">
      <w:pPr>
        <w:shd w:val="clear" w:color="auto" w:fill="FFFFFF"/>
        <w:spacing w:after="20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Материалы фундаментов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Материалы стен: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lastRenderedPageBreak/>
        <w:t>Материалы перекрытий:___________________________________________________________________</w:t>
      </w:r>
      <w:r w:rsidRPr="009D0C2A">
        <w:rPr>
          <w:rFonts w:ascii="Times New Roman" w:hAnsi="Times New Roman" w:cs="Times New Roman"/>
          <w:color w:val="2D2D2D"/>
          <w:spacing w:val="2"/>
          <w:kern w:val="0"/>
          <w:sz w:val="12"/>
          <w:szCs w:val="12"/>
        </w:rPr>
        <w:br/>
        <w:t>Материалы кровли:_______________________________________________________________________</w:t>
      </w:r>
      <w:r w:rsidRPr="009D0C2A">
        <w:rPr>
          <w:rFonts w:ascii="Times New Roman" w:hAnsi="Times New Roman" w:cs="Times New Roman"/>
          <w:color w:val="2D2D2D"/>
          <w:spacing w:val="2"/>
          <w:kern w:val="0"/>
          <w:sz w:val="12"/>
          <w:szCs w:val="12"/>
        </w:rPr>
        <w:br/>
        <w:t>7. Представлена документация, согласно </w:t>
      </w:r>
      <w:hyperlink r:id="rId74" w:history="1">
        <w:r w:rsidRPr="009D0C2A">
          <w:rPr>
            <w:rFonts w:ascii="Times New Roman" w:hAnsi="Times New Roman" w:cs="Times New Roman"/>
            <w:color w:val="00466E"/>
            <w:spacing w:val="2"/>
            <w:kern w:val="0"/>
            <w:sz w:val="12"/>
            <w:szCs w:val="12"/>
            <w:u w:val="single"/>
          </w:rPr>
          <w:t>градостроительному кодексу РФ</w:t>
        </w:r>
      </w:hyperlink>
      <w:r w:rsidRPr="009D0C2A">
        <w:rPr>
          <w:rFonts w:ascii="Times New Roman" w:hAnsi="Times New Roman" w:cs="Times New Roman"/>
          <w:color w:val="00466E"/>
          <w:spacing w:val="2"/>
          <w:kern w:val="0"/>
          <w:sz w:val="12"/>
          <w:szCs w:val="12"/>
          <w:u w:val="single"/>
        </w:rPr>
        <w:t xml:space="preserve"> </w:t>
      </w:r>
      <w:r w:rsidRPr="009D0C2A">
        <w:rPr>
          <w:rFonts w:ascii="Times New Roman" w:hAnsi="Times New Roman" w:cs="Times New Roman"/>
          <w:color w:val="2D2D2D"/>
          <w:spacing w:val="2"/>
          <w:kern w:val="0"/>
          <w:sz w:val="12"/>
          <w:szCs w:val="12"/>
        </w:rPr>
        <w:t>предусмотренная частью 18 статьи 51 </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(указать в каком объёме)</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8. Работы по озеленению, устройству верхнего покрытия подъездных дорог к зданию,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p>
    <w:tbl>
      <w:tblPr>
        <w:tblW w:w="0" w:type="auto"/>
        <w:tblCellMar>
          <w:left w:w="0" w:type="dxa"/>
          <w:right w:w="0" w:type="dxa"/>
        </w:tblCellMar>
        <w:tblLook w:val="04A0" w:firstRow="1" w:lastRow="0" w:firstColumn="1" w:lastColumn="0" w:noHBand="0" w:noVBand="1"/>
      </w:tblPr>
      <w:tblGrid>
        <w:gridCol w:w="79"/>
        <w:gridCol w:w="1707"/>
        <w:gridCol w:w="1023"/>
        <w:gridCol w:w="929"/>
        <w:gridCol w:w="1263"/>
        <w:gridCol w:w="80"/>
        <w:gridCol w:w="93"/>
      </w:tblGrid>
      <w:tr w:rsidR="009D0C2A" w:rsidRPr="009D0C2A" w:rsidTr="005E0C29">
        <w:trPr>
          <w:gridAfter w:val="1"/>
          <w:wAfter w:w="480" w:type="dxa"/>
          <w:trHeight w:val="15"/>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21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gridAfter w:val="1"/>
          <w:wAfter w:w="480" w:type="dxa"/>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Работы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Ед.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Объём работ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Срок выполнения</w:t>
            </w: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trHeight w:val="218"/>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trHeight w:val="207"/>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bl>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Примечание:</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Объёмы работ и сроки выполнения определяются договором гарантийных обязательств по выполнению благоустройства.</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РЕШЕНИЕ</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Предъявленный к приёмке объект 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объекта)</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Считать принятым от генерального подрядчика для подготовки к эксплуатации.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Приложения к акту:</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1. Письмо-заключение генподрядной организации.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2. Лицензия генподрядной организации.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3. Письмо-заключение проектной организации.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4. Письмо-заключение представителя организации, осуществляющей эксплуатацию сетей инженерно-технического обеспечения.</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СДАЛ:</w:t>
      </w:r>
      <w:r w:rsidR="009F2A3D" w:rsidRPr="009F2A3D">
        <w:t xml:space="preserve"> </w:t>
      </w:r>
      <w:r w:rsidR="009F2A3D">
        <w:tab/>
      </w:r>
      <w:r w:rsidR="009F2A3D">
        <w:tab/>
      </w:r>
      <w:r w:rsidR="009F2A3D">
        <w:tab/>
      </w:r>
      <w:r w:rsidR="009F2A3D">
        <w:tab/>
      </w:r>
      <w:r w:rsidR="009F2A3D">
        <w:tab/>
      </w:r>
      <w:r w:rsidR="009F2A3D" w:rsidRPr="009F2A3D">
        <w:rPr>
          <w:rFonts w:ascii="Times New Roman" w:hAnsi="Times New Roman" w:cs="Times New Roman"/>
          <w:color w:val="2D2D2D"/>
          <w:spacing w:val="2"/>
          <w:kern w:val="0"/>
          <w:sz w:val="12"/>
          <w:szCs w:val="12"/>
        </w:rPr>
        <w:t>ПРИНЯЛ:</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Генеральный подрядчик</w:t>
      </w:r>
      <w:r w:rsidR="009F2A3D" w:rsidRPr="009F2A3D">
        <w:t xml:space="preserve"> </w:t>
      </w:r>
      <w:r w:rsidR="009F2A3D">
        <w:tab/>
      </w:r>
      <w:r w:rsidR="009F2A3D">
        <w:tab/>
      </w:r>
      <w:r w:rsidR="009F2A3D">
        <w:tab/>
      </w:r>
      <w:r w:rsidR="009F2A3D">
        <w:tab/>
      </w:r>
      <w:r w:rsidR="009F2A3D" w:rsidRPr="009F2A3D">
        <w:rPr>
          <w:rFonts w:ascii="Times New Roman" w:hAnsi="Times New Roman" w:cs="Times New Roman"/>
          <w:color w:val="2D2D2D"/>
          <w:spacing w:val="2"/>
          <w:kern w:val="0"/>
          <w:sz w:val="12"/>
          <w:szCs w:val="12"/>
        </w:rPr>
        <w:t>Заказчик</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_____________________________</w:t>
      </w:r>
      <w:r w:rsidR="009F2A3D" w:rsidRPr="009F2A3D">
        <w:rPr>
          <w:rFonts w:ascii="Times New Roman" w:hAnsi="Times New Roman" w:cs="Times New Roman"/>
          <w:color w:val="2D2D2D"/>
          <w:spacing w:val="2"/>
          <w:kern w:val="0"/>
          <w:sz w:val="12"/>
          <w:szCs w:val="12"/>
        </w:rPr>
        <w:t>_____</w:t>
      </w:r>
      <w:r w:rsidR="009F2A3D">
        <w:rPr>
          <w:rFonts w:ascii="Times New Roman" w:hAnsi="Times New Roman" w:cs="Times New Roman"/>
          <w:color w:val="2D2D2D"/>
          <w:spacing w:val="2"/>
          <w:kern w:val="0"/>
          <w:sz w:val="12"/>
          <w:szCs w:val="12"/>
        </w:rPr>
        <w:t xml:space="preserve">                  </w:t>
      </w:r>
      <w:r w:rsidR="009F2A3D" w:rsidRPr="009F2A3D">
        <w:rPr>
          <w:rFonts w:ascii="Times New Roman" w:hAnsi="Times New Roman" w:cs="Times New Roman"/>
          <w:color w:val="2D2D2D"/>
          <w:spacing w:val="2"/>
          <w:kern w:val="0"/>
          <w:sz w:val="12"/>
          <w:szCs w:val="12"/>
        </w:rPr>
        <w:t>____________________________</w:t>
      </w:r>
    </w:p>
    <w:p w:rsidR="009D0C2A" w:rsidRPr="009D0C2A" w:rsidRDefault="009F2A3D"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i/>
          <w:iCs/>
          <w:color w:val="2D2D2D"/>
          <w:spacing w:val="2"/>
          <w:kern w:val="0"/>
          <w:sz w:val="12"/>
          <w:szCs w:val="12"/>
        </w:rPr>
        <w:t xml:space="preserve"> </w:t>
      </w:r>
      <w:r w:rsidR="009D0C2A" w:rsidRPr="009D0C2A">
        <w:rPr>
          <w:rFonts w:ascii="Times New Roman" w:hAnsi="Times New Roman" w:cs="Times New Roman"/>
          <w:i/>
          <w:iCs/>
          <w:color w:val="2D2D2D"/>
          <w:spacing w:val="2"/>
          <w:kern w:val="0"/>
          <w:sz w:val="12"/>
          <w:szCs w:val="12"/>
        </w:rPr>
        <w:t>(подписи, Ф.И.О.) </w:t>
      </w:r>
      <w:r>
        <w:rPr>
          <w:rFonts w:ascii="Times New Roman" w:hAnsi="Times New Roman" w:cs="Times New Roman"/>
          <w:i/>
          <w:iCs/>
          <w:color w:val="2D2D2D"/>
          <w:spacing w:val="2"/>
          <w:kern w:val="0"/>
          <w:sz w:val="12"/>
          <w:szCs w:val="12"/>
        </w:rPr>
        <w:tab/>
      </w:r>
      <w:r>
        <w:rPr>
          <w:rFonts w:ascii="Times New Roman" w:hAnsi="Times New Roman" w:cs="Times New Roman"/>
          <w:i/>
          <w:iCs/>
          <w:color w:val="2D2D2D"/>
          <w:spacing w:val="2"/>
          <w:kern w:val="0"/>
          <w:sz w:val="12"/>
          <w:szCs w:val="12"/>
        </w:rPr>
        <w:tab/>
      </w:r>
      <w:r>
        <w:rPr>
          <w:rFonts w:ascii="Times New Roman" w:hAnsi="Times New Roman" w:cs="Times New Roman"/>
          <w:i/>
          <w:iCs/>
          <w:color w:val="2D2D2D"/>
          <w:spacing w:val="2"/>
          <w:kern w:val="0"/>
          <w:sz w:val="12"/>
          <w:szCs w:val="12"/>
        </w:rPr>
        <w:tab/>
      </w:r>
      <w:r w:rsidRPr="009F2A3D">
        <w:rPr>
          <w:rFonts w:ascii="Times New Roman" w:hAnsi="Times New Roman" w:cs="Times New Roman"/>
          <w:i/>
          <w:iCs/>
          <w:color w:val="2D2D2D"/>
          <w:spacing w:val="2"/>
          <w:kern w:val="0"/>
          <w:sz w:val="12"/>
          <w:szCs w:val="12"/>
        </w:rPr>
        <w:t>(подписи, Ф.И.О.)</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М.П.</w:t>
      </w:r>
      <w:r w:rsidR="009F2A3D" w:rsidRPr="009F2A3D">
        <w:t xml:space="preserve"> </w:t>
      </w:r>
      <w:r w:rsidR="009F2A3D">
        <w:tab/>
      </w:r>
      <w:r w:rsidR="009F2A3D">
        <w:tab/>
      </w:r>
      <w:r w:rsidR="009F2A3D">
        <w:tab/>
      </w:r>
      <w:r w:rsidR="009F2A3D">
        <w:tab/>
      </w:r>
      <w:r w:rsidR="009F2A3D">
        <w:tab/>
      </w:r>
      <w:r w:rsidR="009F2A3D" w:rsidRPr="009F2A3D">
        <w:rPr>
          <w:rFonts w:ascii="Times New Roman" w:hAnsi="Times New Roman" w:cs="Times New Roman"/>
          <w:color w:val="2D2D2D"/>
          <w:spacing w:val="2"/>
          <w:kern w:val="0"/>
          <w:sz w:val="12"/>
          <w:szCs w:val="12"/>
        </w:rPr>
        <w:t>М.П.</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p>
    <w:p w:rsidR="009D0C2A" w:rsidRDefault="009D0C2A"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Default="009D0C2A"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9D0C2A" w:rsidRPr="009D0C2A" w:rsidRDefault="009D0C2A" w:rsidP="009D0C2A">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Приложение № 3</w:t>
      </w:r>
      <w:r w:rsidRPr="009D0C2A">
        <w:rPr>
          <w:rFonts w:ascii="Times New Roman" w:hAnsi="Times New Roman" w:cs="Times New Roman"/>
          <w:color w:val="2D2D2D"/>
          <w:spacing w:val="2"/>
          <w:kern w:val="0"/>
          <w:sz w:val="12"/>
          <w:szCs w:val="12"/>
        </w:rPr>
        <w:br/>
        <w:t>к Административному регламенту Администрации </w:t>
      </w:r>
      <w:r w:rsidRPr="009D0C2A">
        <w:rPr>
          <w:rFonts w:ascii="Times New Roman" w:hAnsi="Times New Roman" w:cs="Times New Roman"/>
          <w:color w:val="2D2D2D"/>
          <w:spacing w:val="2"/>
          <w:kern w:val="0"/>
          <w:sz w:val="12"/>
          <w:szCs w:val="12"/>
        </w:rPr>
        <w:br/>
        <w:t>Каратузского района по предоставлению муниципальной услуги</w:t>
      </w:r>
      <w:r w:rsidRPr="009D0C2A">
        <w:rPr>
          <w:rFonts w:ascii="Times New Roman" w:hAnsi="Times New Roman" w:cs="Times New Roman"/>
          <w:color w:val="2D2D2D"/>
          <w:spacing w:val="2"/>
          <w:kern w:val="0"/>
          <w:sz w:val="12"/>
          <w:szCs w:val="12"/>
        </w:rPr>
        <w:br/>
        <w:t>по выдаче разрешений на ввод объекта в эксплуатацию</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Главе муниципального образования</w:t>
      </w:r>
      <w:r w:rsidRPr="009D0C2A">
        <w:rPr>
          <w:rFonts w:ascii="Times New Roman" w:hAnsi="Times New Roman" w:cs="Times New Roman"/>
          <w:color w:val="2D2D2D"/>
          <w:spacing w:val="2"/>
          <w:kern w:val="0"/>
          <w:sz w:val="12"/>
          <w:szCs w:val="12"/>
        </w:rPr>
        <w:br/>
        <w:t>Каратузского района</w:t>
      </w:r>
      <w:r w:rsidRPr="009D0C2A">
        <w:rPr>
          <w:rFonts w:ascii="Times New Roman" w:hAnsi="Times New Roman" w:cs="Times New Roman"/>
          <w:color w:val="2D2D2D"/>
          <w:spacing w:val="2"/>
          <w:kern w:val="0"/>
          <w:sz w:val="12"/>
          <w:szCs w:val="12"/>
        </w:rPr>
        <w:br/>
        <w:t>__________________</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Исх. N _</w:t>
      </w:r>
      <w:r w:rsidRPr="009D0C2A">
        <w:rPr>
          <w:rFonts w:ascii="Times New Roman" w:hAnsi="Times New Roman" w:cs="Times New Roman"/>
          <w:i/>
          <w:iCs/>
          <w:color w:val="2D2D2D"/>
          <w:spacing w:val="2"/>
          <w:kern w:val="0"/>
          <w:sz w:val="12"/>
          <w:szCs w:val="12"/>
          <w:u w:val="single"/>
        </w:rPr>
        <w:t>____</w:t>
      </w:r>
      <w:r w:rsidRPr="009D0C2A">
        <w:rPr>
          <w:rFonts w:ascii="Times New Roman" w:hAnsi="Times New Roman" w:cs="Times New Roman"/>
          <w:color w:val="2D2D2D"/>
          <w:spacing w:val="2"/>
          <w:kern w:val="0"/>
          <w:sz w:val="12"/>
          <w:szCs w:val="12"/>
        </w:rPr>
        <w:t> от </w:t>
      </w:r>
      <w:r w:rsidRPr="009D0C2A">
        <w:rPr>
          <w:rFonts w:ascii="Times New Roman" w:hAnsi="Times New Roman" w:cs="Times New Roman"/>
          <w:i/>
          <w:iCs/>
          <w:color w:val="2D2D2D"/>
          <w:spacing w:val="2"/>
          <w:kern w:val="0"/>
          <w:sz w:val="12"/>
          <w:szCs w:val="12"/>
          <w:u w:val="single"/>
        </w:rPr>
        <w:t>"</w:t>
      </w:r>
      <w:r w:rsidRPr="009D0C2A">
        <w:rPr>
          <w:rFonts w:ascii="Times New Roman" w:hAnsi="Times New Roman" w:cs="Times New Roman"/>
          <w:color w:val="2D2D2D"/>
          <w:spacing w:val="2"/>
          <w:kern w:val="0"/>
          <w:sz w:val="12"/>
          <w:szCs w:val="12"/>
        </w:rPr>
        <w:t> " __________201_ г.</w:t>
      </w:r>
      <w:r w:rsidRPr="009D0C2A">
        <w:rPr>
          <w:rFonts w:ascii="Times New Roman" w:hAnsi="Times New Roman" w:cs="Times New Roman"/>
          <w:color w:val="2D2D2D"/>
          <w:spacing w:val="2"/>
          <w:kern w:val="0"/>
          <w:sz w:val="12"/>
          <w:szCs w:val="12"/>
        </w:rPr>
        <w:br/>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bCs/>
          <w:color w:val="2D2D2D"/>
          <w:spacing w:val="2"/>
          <w:kern w:val="0"/>
          <w:sz w:val="12"/>
          <w:szCs w:val="12"/>
        </w:rPr>
        <w:t>ЗАКЛЮЧЕНИЕ</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t>Генеральный подрядчик __________________________________ 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организации, реквизиты, номер лицензии)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В лице ___________________ 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(должность, Ф.И.О.)</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Подтверждает, что объект 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объекта, адрес, Ф.И.О. заказчика)</w:t>
      </w:r>
      <w:r w:rsidRPr="009D0C2A">
        <w:rPr>
          <w:rFonts w:ascii="Times New Roman" w:hAnsi="Times New Roman" w:cs="Times New Roman"/>
          <w:color w:val="2D2D2D"/>
          <w:spacing w:val="2"/>
          <w:kern w:val="0"/>
          <w:sz w:val="12"/>
          <w:szCs w:val="12"/>
        </w:rPr>
        <w:br/>
        <w:t>_____</w:t>
      </w:r>
      <w:r w:rsidRPr="009D0C2A">
        <w:rPr>
          <w:rFonts w:ascii="Times New Roman" w:hAnsi="Times New Roman" w:cs="Times New Roman"/>
          <w:i/>
          <w:iCs/>
          <w:color w:val="2D2D2D"/>
          <w:spacing w:val="2"/>
          <w:kern w:val="0"/>
          <w:sz w:val="12"/>
          <w:szCs w:val="12"/>
          <w:u w:val="single"/>
        </w:rPr>
        <w:t>____________________________________________________________________</w:t>
      </w:r>
      <w:r w:rsidRPr="009D0C2A">
        <w:rPr>
          <w:rFonts w:ascii="Times New Roman" w:hAnsi="Times New Roman" w:cs="Times New Roman"/>
          <w:i/>
          <w:iCs/>
          <w:color w:val="2D2D2D"/>
          <w:spacing w:val="2"/>
          <w:kern w:val="0"/>
          <w:sz w:val="12"/>
          <w:szCs w:val="12"/>
        </w:rPr>
        <w:t>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Соответствует требованиям СНиП, ГОСТ, техническим регламентам.</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bCs/>
          <w:color w:val="2D2D2D"/>
          <w:spacing w:val="2"/>
          <w:kern w:val="0"/>
          <w:sz w:val="12"/>
          <w:szCs w:val="12"/>
        </w:rPr>
        <w:t>Объект готов к сдаче в эксплуатацию</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Генеральный подрядчик 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(подпись, расшифровка подписи)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М.П.</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Заказчик 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(подпись, расшифровка подписи)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М.П.</w:t>
      </w:r>
    </w:p>
    <w:p w:rsidR="005E0C29" w:rsidRDefault="005E0C29"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p>
    <w:p w:rsidR="009F2A3D" w:rsidRDefault="009F2A3D"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p>
    <w:p w:rsidR="009F2A3D" w:rsidRDefault="009F2A3D"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p>
    <w:p w:rsidR="009F2A3D" w:rsidRDefault="009F2A3D"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p>
    <w:p w:rsidR="005E0C29" w:rsidRDefault="005E0C29"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lastRenderedPageBreak/>
        <w:t>Приложение N 4</w:t>
      </w:r>
      <w:r w:rsidRPr="009D0C2A">
        <w:rPr>
          <w:rFonts w:ascii="Times New Roman" w:hAnsi="Times New Roman" w:cs="Times New Roman"/>
          <w:color w:val="2D2D2D"/>
          <w:spacing w:val="2"/>
          <w:kern w:val="0"/>
          <w:sz w:val="12"/>
          <w:szCs w:val="12"/>
        </w:rPr>
        <w:br/>
        <w:t>к Административному регламенту Администрации </w:t>
      </w:r>
      <w:r w:rsidRPr="009D0C2A">
        <w:rPr>
          <w:rFonts w:ascii="Times New Roman" w:hAnsi="Times New Roman" w:cs="Times New Roman"/>
          <w:color w:val="2D2D2D"/>
          <w:spacing w:val="2"/>
          <w:kern w:val="0"/>
          <w:sz w:val="12"/>
          <w:szCs w:val="12"/>
        </w:rPr>
        <w:br/>
        <w:t>Каратузского района по предоставлению муниципальной услуги</w:t>
      </w:r>
      <w:r w:rsidRPr="009D0C2A">
        <w:rPr>
          <w:rFonts w:ascii="Times New Roman" w:hAnsi="Times New Roman" w:cs="Times New Roman"/>
          <w:color w:val="2D2D2D"/>
          <w:spacing w:val="2"/>
          <w:kern w:val="0"/>
          <w:sz w:val="12"/>
          <w:szCs w:val="12"/>
        </w:rPr>
        <w:br/>
        <w:t>по выдаче разрешений на ввод объекта в эксплуатацию</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 xml:space="preserve">Главе администрации </w:t>
      </w:r>
    </w:p>
    <w:p w:rsidR="009D0C2A" w:rsidRPr="009D0C2A" w:rsidRDefault="009D0C2A" w:rsidP="009D0C2A">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 xml:space="preserve">Каратузского района </w:t>
      </w:r>
    </w:p>
    <w:p w:rsidR="009D0C2A" w:rsidRPr="009D0C2A" w:rsidRDefault="009D0C2A" w:rsidP="009D0C2A">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________________</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Исх. N _________ от "____" __________ 201_ г.</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bCs/>
          <w:color w:val="2D2D2D"/>
          <w:spacing w:val="2"/>
          <w:kern w:val="0"/>
          <w:sz w:val="12"/>
          <w:szCs w:val="12"/>
        </w:rPr>
        <w:t>ЗАКЛЮЧЕНИЕ</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проектной организации)</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Выполнил проверку объекта 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(наименование объекта, адрес, Ф.И.О. заказчика)</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Отступлений от проектной документации не выявлено.</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Рекомендуем объект принять в эксплуатацию.</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Проектировщик _______________________________________________________________</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 Ф. И. О.)</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М.П.</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t>Приложение № 5</w:t>
      </w:r>
      <w:r w:rsidRPr="009D0C2A">
        <w:rPr>
          <w:rFonts w:ascii="Times New Roman" w:hAnsi="Times New Roman" w:cs="Times New Roman"/>
          <w:color w:val="2D2D2D"/>
          <w:spacing w:val="2"/>
          <w:kern w:val="0"/>
          <w:sz w:val="12"/>
          <w:szCs w:val="12"/>
        </w:rPr>
        <w:br/>
        <w:t>к Административному регламенту Администрации</w:t>
      </w:r>
      <w:r w:rsidRPr="009D0C2A">
        <w:rPr>
          <w:rFonts w:ascii="Times New Roman" w:hAnsi="Times New Roman" w:cs="Times New Roman"/>
          <w:color w:val="2D2D2D"/>
          <w:spacing w:val="2"/>
          <w:kern w:val="0"/>
          <w:sz w:val="12"/>
          <w:szCs w:val="12"/>
        </w:rPr>
        <w:br/>
        <w:t>Каратузского района по предоставлению муниципальной услуги</w:t>
      </w:r>
      <w:r w:rsidRPr="009D0C2A">
        <w:rPr>
          <w:rFonts w:ascii="Times New Roman" w:hAnsi="Times New Roman" w:cs="Times New Roman"/>
          <w:color w:val="2D2D2D"/>
          <w:spacing w:val="2"/>
          <w:kern w:val="0"/>
          <w:sz w:val="12"/>
          <w:szCs w:val="12"/>
        </w:rPr>
        <w:br/>
        <w:t>по выдаче разрешений на ввод объекта в эксплуатацию</w:t>
      </w:r>
    </w:p>
    <w:p w:rsidR="009D0C2A" w:rsidRPr="009D0C2A" w:rsidRDefault="009D0C2A" w:rsidP="009D0C2A">
      <w:pPr>
        <w:shd w:val="clear" w:color="auto" w:fill="FFFFFF"/>
        <w:spacing w:after="0" w:line="240" w:lineRule="auto"/>
        <w:jc w:val="right"/>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Pr>
          <w:rFonts w:ascii="Times New Roman" w:hAnsi="Times New Roman" w:cs="Times New Roman"/>
          <w:noProof/>
          <w:color w:val="2D2D2D"/>
          <w:spacing w:val="2"/>
          <w:kern w:val="0"/>
          <w:sz w:val="12"/>
          <w:szCs w:val="12"/>
        </w:rPr>
        <w:drawing>
          <wp:inline distT="0" distB="0" distL="0" distR="0">
            <wp:extent cx="3446060" cy="2927445"/>
            <wp:effectExtent l="0" t="0" r="0" b="0"/>
            <wp:docPr id="2" name="Рисунок 2" descr="Описание: Об утверждении административного регламента по предоставлению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административного регламента по предоставлению муниципальной услуги "/>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48292" cy="2929341"/>
                    </a:xfrm>
                    <a:prstGeom prst="rect">
                      <a:avLst/>
                    </a:prstGeom>
                    <a:noFill/>
                    <a:ln>
                      <a:noFill/>
                    </a:ln>
                  </pic:spPr>
                </pic:pic>
              </a:graphicData>
            </a:graphic>
          </wp:inline>
        </w:drawing>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Pr>
          <w:rFonts w:ascii="Times New Roman" w:hAnsi="Times New Roman" w:cs="Times New Roman"/>
          <w:noProof/>
          <w:color w:val="2D2D2D"/>
          <w:spacing w:val="2"/>
          <w:kern w:val="0"/>
          <w:sz w:val="12"/>
          <w:szCs w:val="12"/>
        </w:rPr>
        <w:drawing>
          <wp:inline distT="0" distB="0" distL="0" distR="0">
            <wp:extent cx="3446060" cy="2066572"/>
            <wp:effectExtent l="0" t="0" r="0" b="0"/>
            <wp:docPr id="1" name="Рисунок 1" descr="Описание: Об утверждении административного регламента по предоставлению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б утверждении административного регламента по предоставлению муниципальной услуги "/>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47707" cy="2067560"/>
                    </a:xfrm>
                    <a:prstGeom prst="rect">
                      <a:avLst/>
                    </a:prstGeom>
                    <a:noFill/>
                    <a:ln>
                      <a:noFill/>
                    </a:ln>
                  </pic:spPr>
                </pic:pic>
              </a:graphicData>
            </a:graphic>
          </wp:inline>
        </w:drawing>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p>
    <w:p w:rsidR="009D0C2A" w:rsidRPr="009D0C2A" w:rsidRDefault="009D0C2A" w:rsidP="009D0C2A">
      <w:pPr>
        <w:shd w:val="clear" w:color="auto" w:fill="FFFFFF"/>
        <w:spacing w:after="0" w:line="240" w:lineRule="auto"/>
        <w:ind w:left="2835"/>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lastRenderedPageBreak/>
        <w:t>Приложение № 6</w:t>
      </w:r>
      <w:r w:rsidRPr="009D0C2A">
        <w:rPr>
          <w:rFonts w:ascii="Times New Roman" w:hAnsi="Times New Roman" w:cs="Times New Roman"/>
          <w:color w:val="2D2D2D"/>
          <w:spacing w:val="2"/>
          <w:kern w:val="0"/>
          <w:sz w:val="12"/>
          <w:szCs w:val="12"/>
        </w:rPr>
        <w:br/>
        <w:t>к Административному регламенту Администрации</w:t>
      </w:r>
      <w:r w:rsidRPr="009D0C2A">
        <w:rPr>
          <w:rFonts w:ascii="Times New Roman" w:hAnsi="Times New Roman" w:cs="Times New Roman"/>
          <w:color w:val="2D2D2D"/>
          <w:spacing w:val="2"/>
          <w:kern w:val="0"/>
          <w:sz w:val="12"/>
          <w:szCs w:val="12"/>
        </w:rPr>
        <w:br/>
        <w:t>Каратузского района по предоставлению муниципальной услуги</w:t>
      </w:r>
      <w:r w:rsidRPr="009D0C2A">
        <w:rPr>
          <w:rFonts w:ascii="Times New Roman" w:hAnsi="Times New Roman" w:cs="Times New Roman"/>
          <w:color w:val="2D2D2D"/>
          <w:spacing w:val="2"/>
          <w:kern w:val="0"/>
          <w:sz w:val="12"/>
          <w:szCs w:val="12"/>
        </w:rPr>
        <w:br/>
        <w:t>по выдаче разрешений на ввод объекта в эксплуатацию</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t>Кому _____________________________________</w:t>
      </w:r>
      <w:r w:rsidRPr="009D0C2A">
        <w:rPr>
          <w:rFonts w:ascii="Times New Roman" w:hAnsi="Times New Roman" w:cs="Times New Roman"/>
          <w:color w:val="2D2D2D"/>
          <w:spacing w:val="2"/>
          <w:kern w:val="0"/>
          <w:sz w:val="12"/>
          <w:szCs w:val="12"/>
        </w:rPr>
        <w:br/>
        <w:t>( наименование застройщика)</w:t>
      </w:r>
      <w:r w:rsidRPr="009D0C2A">
        <w:rPr>
          <w:rFonts w:ascii="Times New Roman" w:hAnsi="Times New Roman" w:cs="Times New Roman"/>
          <w:color w:val="2D2D2D"/>
          <w:spacing w:val="2"/>
          <w:kern w:val="0"/>
          <w:sz w:val="12"/>
          <w:szCs w:val="12"/>
        </w:rPr>
        <w:br/>
        <w:t>_______________________________________</w:t>
      </w:r>
      <w:r w:rsidRPr="009D0C2A">
        <w:rPr>
          <w:rFonts w:ascii="Times New Roman" w:hAnsi="Times New Roman" w:cs="Times New Roman"/>
          <w:color w:val="2D2D2D"/>
          <w:spacing w:val="2"/>
          <w:kern w:val="0"/>
          <w:sz w:val="12"/>
          <w:szCs w:val="12"/>
        </w:rPr>
        <w:br/>
        <w:t>(ф.и.о. - для граждан, полное наименование</w:t>
      </w:r>
      <w:r w:rsidRPr="009D0C2A">
        <w:rPr>
          <w:rFonts w:ascii="Times New Roman" w:hAnsi="Times New Roman" w:cs="Times New Roman"/>
          <w:color w:val="2D2D2D"/>
          <w:spacing w:val="2"/>
          <w:kern w:val="0"/>
          <w:sz w:val="12"/>
          <w:szCs w:val="12"/>
        </w:rPr>
        <w:br/>
        <w:t>_______________________________________</w:t>
      </w:r>
      <w:r w:rsidRPr="009D0C2A">
        <w:rPr>
          <w:rFonts w:ascii="Times New Roman" w:hAnsi="Times New Roman" w:cs="Times New Roman"/>
          <w:color w:val="2D2D2D"/>
          <w:spacing w:val="2"/>
          <w:kern w:val="0"/>
          <w:sz w:val="12"/>
          <w:szCs w:val="12"/>
        </w:rPr>
        <w:br/>
        <w:t>организации - для юридических лиц,</w:t>
      </w:r>
      <w:r w:rsidRPr="009D0C2A">
        <w:rPr>
          <w:rFonts w:ascii="Times New Roman" w:hAnsi="Times New Roman" w:cs="Times New Roman"/>
          <w:color w:val="2D2D2D"/>
          <w:spacing w:val="2"/>
          <w:kern w:val="0"/>
          <w:sz w:val="12"/>
          <w:szCs w:val="12"/>
        </w:rPr>
        <w:br/>
        <w:t>_______________________________________</w:t>
      </w:r>
      <w:r w:rsidRPr="009D0C2A">
        <w:rPr>
          <w:rFonts w:ascii="Times New Roman" w:hAnsi="Times New Roman" w:cs="Times New Roman"/>
          <w:color w:val="2D2D2D"/>
          <w:spacing w:val="2"/>
          <w:kern w:val="0"/>
          <w:sz w:val="12"/>
          <w:szCs w:val="12"/>
        </w:rPr>
        <w:br/>
        <w:t>его почтовый индекс и адрес)</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bCs/>
          <w:color w:val="2D2D2D"/>
          <w:spacing w:val="2"/>
          <w:kern w:val="0"/>
          <w:sz w:val="12"/>
          <w:szCs w:val="12"/>
        </w:rPr>
        <w:t>РАЗРЕШЕНИЕ</w:t>
      </w:r>
      <w:r w:rsidRPr="009D0C2A">
        <w:rPr>
          <w:rFonts w:ascii="Times New Roman" w:hAnsi="Times New Roman" w:cs="Times New Roman"/>
          <w:bCs/>
          <w:color w:val="2D2D2D"/>
          <w:spacing w:val="2"/>
          <w:kern w:val="0"/>
          <w:sz w:val="12"/>
          <w:szCs w:val="12"/>
        </w:rPr>
        <w:br/>
        <w:t>на ввод объекта в эксплуатацию</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N _____</w:t>
      </w:r>
    </w:p>
    <w:p w:rsidR="009D0C2A" w:rsidRPr="009D0C2A" w:rsidRDefault="009D0C2A" w:rsidP="009D0C2A">
      <w:pPr>
        <w:shd w:val="clear" w:color="auto" w:fill="FFFFFF"/>
        <w:spacing w:after="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от "____" ___________ 201_ года.</w:t>
      </w:r>
    </w:p>
    <w:p w:rsidR="009D0C2A" w:rsidRPr="009D0C2A" w:rsidRDefault="009D0C2A" w:rsidP="009D0C2A">
      <w:pPr>
        <w:shd w:val="clear" w:color="auto" w:fill="FFFFFF"/>
        <w:spacing w:after="200" w:line="240" w:lineRule="auto"/>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1.___ </w:t>
      </w:r>
      <w:r w:rsidRPr="009D0C2A">
        <w:rPr>
          <w:rFonts w:ascii="Times New Roman" w:hAnsi="Times New Roman" w:cs="Times New Roman"/>
          <w:i/>
          <w:iCs/>
          <w:color w:val="2D2D2D"/>
          <w:spacing w:val="2"/>
          <w:kern w:val="0"/>
          <w:sz w:val="12"/>
          <w:szCs w:val="12"/>
          <w:u w:val="single"/>
        </w:rPr>
        <w:t>Администрация Каратузского района</w:t>
      </w:r>
      <w:r w:rsidRPr="009D0C2A">
        <w:rPr>
          <w:rFonts w:ascii="Times New Roman" w:hAnsi="Times New Roman" w:cs="Times New Roman"/>
          <w:color w:val="2D2D2D"/>
          <w:spacing w:val="2"/>
          <w:kern w:val="0"/>
          <w:sz w:val="12"/>
          <w:szCs w:val="12"/>
        </w:rPr>
        <w:t>____________________________</w:t>
      </w:r>
      <w:r w:rsidRPr="009D0C2A">
        <w:rPr>
          <w:rFonts w:ascii="Times New Roman" w:hAnsi="Times New Roman" w:cs="Times New Roman"/>
          <w:color w:val="2D2D2D"/>
          <w:spacing w:val="2"/>
          <w:kern w:val="0"/>
          <w:sz w:val="12"/>
          <w:szCs w:val="12"/>
        </w:rPr>
        <w:br/>
        <w:t>(наименование органа местного самоуправления,</w:t>
      </w:r>
      <w:r w:rsidRPr="009D0C2A">
        <w:rPr>
          <w:rFonts w:ascii="Times New Roman" w:hAnsi="Times New Roman" w:cs="Times New Roman"/>
          <w:color w:val="2D2D2D"/>
          <w:spacing w:val="2"/>
          <w:kern w:val="0"/>
          <w:sz w:val="12"/>
          <w:szCs w:val="12"/>
        </w:rPr>
        <w:br/>
        <w:t>______________ ________________________________________________________</w:t>
      </w:r>
      <w:r w:rsidRPr="009D0C2A">
        <w:rPr>
          <w:rFonts w:ascii="Times New Roman" w:hAnsi="Times New Roman" w:cs="Times New Roman"/>
          <w:color w:val="2D2D2D"/>
          <w:spacing w:val="2"/>
          <w:kern w:val="0"/>
          <w:sz w:val="12"/>
          <w:szCs w:val="12"/>
        </w:rPr>
        <w:br/>
        <w:t>осуществляющего выдачу разрешения на ввод объекта в эксплуатацию)</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Руководствуясь </w:t>
      </w:r>
      <w:hyperlink r:id="rId77" w:history="1">
        <w:r w:rsidRPr="009D0C2A">
          <w:rPr>
            <w:rFonts w:ascii="Times New Roman" w:hAnsi="Times New Roman" w:cs="Times New Roman"/>
            <w:color w:val="00466E"/>
            <w:spacing w:val="2"/>
            <w:kern w:val="0"/>
            <w:sz w:val="12"/>
            <w:szCs w:val="12"/>
            <w:u w:val="single"/>
          </w:rPr>
          <w:t>статьей 55 Градостроительного кодекса Российской Федерации</w:t>
        </w:r>
      </w:hyperlink>
      <w:r w:rsidRPr="009D0C2A">
        <w:rPr>
          <w:rFonts w:ascii="Times New Roman" w:hAnsi="Times New Roman" w:cs="Times New Roman"/>
          <w:color w:val="2D2D2D"/>
          <w:spacing w:val="2"/>
          <w:kern w:val="0"/>
          <w:sz w:val="12"/>
          <w:szCs w:val="12"/>
        </w:rPr>
        <w:t>, разрешает ввод в эксплуатацию построенного, реконструированного, отремонтированного</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объекта капитального строительства ______________________________________________</w:t>
      </w:r>
      <w:r w:rsidRPr="009D0C2A">
        <w:rPr>
          <w:rFonts w:ascii="Times New Roman" w:hAnsi="Times New Roman" w:cs="Times New Roman"/>
          <w:color w:val="2D2D2D"/>
          <w:spacing w:val="2"/>
          <w:kern w:val="0"/>
          <w:sz w:val="12"/>
          <w:szCs w:val="12"/>
        </w:rPr>
        <w:br/>
        <w:t>(наименование объекта капитального строительства</w:t>
      </w:r>
      <w:r w:rsidRPr="009D0C2A">
        <w:rPr>
          <w:rFonts w:ascii="Times New Roman" w:hAnsi="Times New Roman" w:cs="Times New Roman"/>
          <w:color w:val="2D2D2D"/>
          <w:spacing w:val="2"/>
          <w:kern w:val="0"/>
          <w:sz w:val="12"/>
          <w:szCs w:val="12"/>
        </w:rPr>
        <w:br/>
        <w:t>_________________________________________________________ __________________</w:t>
      </w:r>
      <w:r w:rsidRPr="009D0C2A">
        <w:rPr>
          <w:rFonts w:ascii="Times New Roman" w:hAnsi="Times New Roman" w:cs="Times New Roman"/>
          <w:color w:val="2D2D2D"/>
          <w:spacing w:val="2"/>
          <w:kern w:val="0"/>
          <w:sz w:val="12"/>
          <w:szCs w:val="12"/>
        </w:rPr>
        <w:br/>
        <w:t>в соответствии с проектной документацией)</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Расположенного по адресу ______________________________________________________ </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i/>
          <w:iCs/>
          <w:color w:val="2D2D2D"/>
          <w:spacing w:val="2"/>
          <w:kern w:val="0"/>
          <w:sz w:val="12"/>
          <w:szCs w:val="12"/>
        </w:rPr>
        <w:t>_____________________________________________________________________________</w:t>
      </w:r>
      <w:r w:rsidRPr="009D0C2A">
        <w:rPr>
          <w:rFonts w:ascii="Times New Roman" w:hAnsi="Times New Roman" w:cs="Times New Roman"/>
          <w:color w:val="2D2D2D"/>
          <w:spacing w:val="2"/>
          <w:kern w:val="0"/>
          <w:sz w:val="12"/>
          <w:szCs w:val="12"/>
        </w:rPr>
        <w:br/>
        <w:t>(полный адрес объекта капитального строительства</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t>с указанием субъекта Российской Федерации, административного района и т.д.</w:t>
      </w:r>
      <w:r w:rsidRPr="009D0C2A">
        <w:rPr>
          <w:rFonts w:ascii="Times New Roman" w:hAnsi="Times New Roman" w:cs="Times New Roman"/>
          <w:color w:val="2D2D2D"/>
          <w:spacing w:val="2"/>
          <w:kern w:val="0"/>
          <w:sz w:val="12"/>
          <w:szCs w:val="12"/>
        </w:rPr>
        <w:br/>
        <w:t>_____________________________________________________________________________</w:t>
      </w:r>
      <w:r w:rsidRPr="009D0C2A">
        <w:rPr>
          <w:rFonts w:ascii="Times New Roman" w:hAnsi="Times New Roman" w:cs="Times New Roman"/>
          <w:color w:val="2D2D2D"/>
          <w:spacing w:val="2"/>
          <w:kern w:val="0"/>
          <w:sz w:val="12"/>
          <w:szCs w:val="12"/>
        </w:rPr>
        <w:br/>
        <w:t>или строительный адрес)</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2. Сведения об объекте капитального строительства</w:t>
      </w:r>
      <w:r w:rsidRPr="009D0C2A">
        <w:rPr>
          <w:rFonts w:ascii="Times New Roman" w:hAnsi="Times New Roman" w:cs="Times New Roman"/>
          <w:color w:val="2D2D2D"/>
          <w:spacing w:val="2"/>
          <w:kern w:val="0"/>
          <w:sz w:val="12"/>
          <w:szCs w:val="12"/>
        </w:rPr>
        <w:br/>
      </w:r>
    </w:p>
    <w:tbl>
      <w:tblPr>
        <w:tblW w:w="0" w:type="auto"/>
        <w:tblCellMar>
          <w:left w:w="0" w:type="dxa"/>
          <w:right w:w="0" w:type="dxa"/>
        </w:tblCellMar>
        <w:tblLook w:val="04A0" w:firstRow="1" w:lastRow="0" w:firstColumn="1" w:lastColumn="0" w:noHBand="0" w:noVBand="1"/>
      </w:tblPr>
      <w:tblGrid>
        <w:gridCol w:w="65"/>
        <w:gridCol w:w="2101"/>
        <w:gridCol w:w="928"/>
        <w:gridCol w:w="870"/>
        <w:gridCol w:w="1072"/>
        <w:gridCol w:w="65"/>
        <w:gridCol w:w="73"/>
      </w:tblGrid>
      <w:tr w:rsidR="009D0C2A" w:rsidRPr="009D0C2A" w:rsidTr="005E0C29">
        <w:trPr>
          <w:gridAfter w:val="1"/>
          <w:wAfter w:w="480" w:type="dxa"/>
          <w:trHeight w:val="15"/>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47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rPr>
          <w:gridAfter w:val="1"/>
          <w:wAfter w:w="480" w:type="dxa"/>
        </w:trPr>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b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Ед. измерения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По проекту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Фактически</w:t>
            </w:r>
          </w:p>
        </w:tc>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t>І. Общие показатели вводимого в эксплуатацию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Строительный объем - 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Куб.м.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 том числе надземной части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Куб.м.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Общая площадь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Площадь встроено-пристроенных</w:t>
            </w:r>
            <w:r w:rsidRPr="009D0C2A">
              <w:rPr>
                <w:rFonts w:ascii="Times New Roman" w:hAnsi="Times New Roman" w:cs="Times New Roman"/>
                <w:color w:val="2D2D2D"/>
                <w:kern w:val="0"/>
                <w:sz w:val="12"/>
                <w:szCs w:val="12"/>
              </w:rPr>
              <w:br/>
              <w:t>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кв.м.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зданий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t>ІІ. Нежилые объекты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i/>
                <w:iCs/>
                <w:color w:val="2D2D2D"/>
                <w:kern w:val="0"/>
                <w:sz w:val="12"/>
                <w:szCs w:val="12"/>
              </w:rPr>
              <w:t>Объекты непроизводственного назначения (школы, больницы, детские сады, объекты культуры, спорта и т.д.)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мест</w:t>
            </w:r>
            <w:r w:rsidRPr="009D0C2A">
              <w:rPr>
                <w:rFonts w:ascii="Times New Roman" w:hAnsi="Times New Roman" w:cs="Times New Roman"/>
                <w:color w:val="2D2D2D"/>
                <w:kern w:val="0"/>
                <w:sz w:val="12"/>
                <w:szCs w:val="12"/>
              </w:rPr>
              <w:br/>
              <w:t>Количество посещений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Вместимость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i/>
                <w:iCs/>
                <w:color w:val="2D2D2D"/>
                <w:kern w:val="0"/>
                <w:sz w:val="12"/>
                <w:szCs w:val="12"/>
              </w:rPr>
              <w:t>(иные показатели)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фундаментов</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стен</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перекрытий</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кровли</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i/>
                <w:iCs/>
                <w:color w:val="2D2D2D"/>
                <w:kern w:val="0"/>
                <w:sz w:val="12"/>
                <w:szCs w:val="12"/>
              </w:rPr>
              <w:t>Объекты производственного назначения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Мощность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Производительность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Протяженность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i/>
                <w:iCs/>
                <w:color w:val="2D2D2D"/>
                <w:kern w:val="0"/>
                <w:sz w:val="12"/>
                <w:szCs w:val="12"/>
              </w:rPr>
              <w:t>(иные показатели)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фундаментов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стен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перекрытий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кровли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bCs/>
                <w:color w:val="2D2D2D"/>
                <w:kern w:val="0"/>
                <w:sz w:val="12"/>
                <w:szCs w:val="12"/>
              </w:rPr>
              <w:t>ІІІ. Объекты жилищного строительства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i/>
                <w:iCs/>
                <w:color w:val="2D2D2D"/>
                <w:kern w:val="0"/>
                <w:sz w:val="12"/>
                <w:szCs w:val="12"/>
              </w:rPr>
            </w:pPr>
            <w:r w:rsidRPr="009D0C2A">
              <w:rPr>
                <w:rFonts w:ascii="Times New Roman" w:hAnsi="Times New Roman" w:cs="Times New Roman"/>
                <w:color w:val="2D2D2D"/>
                <w:kern w:val="0"/>
                <w:sz w:val="12"/>
                <w:szCs w:val="12"/>
              </w:rPr>
              <w:t>Общая площадь жилых помещений </w:t>
            </w:r>
            <w:r w:rsidRPr="009D0C2A">
              <w:rPr>
                <w:rFonts w:ascii="Times New Roman" w:hAnsi="Times New Roman" w:cs="Times New Roman"/>
                <w:i/>
                <w:iCs/>
                <w:color w:val="2D2D2D"/>
                <w:kern w:val="0"/>
                <w:sz w:val="12"/>
                <w:szCs w:val="12"/>
              </w:rPr>
              <w:t xml:space="preserve">(за исключением </w:t>
            </w:r>
          </w:p>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i/>
                <w:iCs/>
                <w:color w:val="2D2D2D"/>
                <w:kern w:val="0"/>
                <w:sz w:val="12"/>
                <w:szCs w:val="12"/>
              </w:rPr>
              <w:t>балконов, лоджий, веранд и террас)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кв.м.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этажей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секций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Количество квартир - 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1-комнатные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2-комнатные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3-комнатные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4-комнатные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Более чем 4-комнатные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штук/</w:t>
            </w:r>
            <w:r w:rsidRPr="009D0C2A">
              <w:rPr>
                <w:rFonts w:ascii="Times New Roman" w:hAnsi="Times New Roman" w:cs="Times New Roman"/>
                <w:color w:val="2D2D2D"/>
                <w:kern w:val="0"/>
                <w:sz w:val="12"/>
                <w:szCs w:val="12"/>
              </w:rPr>
              <w:br/>
              <w:t>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Общая площадь жилых помещений</w:t>
            </w:r>
            <w:r w:rsidRPr="009D0C2A">
              <w:rPr>
                <w:rFonts w:ascii="Times New Roman" w:hAnsi="Times New Roman" w:cs="Times New Roman"/>
                <w:color w:val="2D2D2D"/>
                <w:kern w:val="0"/>
                <w:sz w:val="12"/>
                <w:szCs w:val="12"/>
              </w:rPr>
              <w:br/>
            </w:r>
            <w:r w:rsidRPr="009D0C2A">
              <w:rPr>
                <w:rFonts w:ascii="Times New Roman" w:hAnsi="Times New Roman" w:cs="Times New Roman"/>
                <w:i/>
                <w:iCs/>
                <w:color w:val="2D2D2D"/>
                <w:kern w:val="0"/>
                <w:sz w:val="12"/>
                <w:szCs w:val="12"/>
              </w:rPr>
              <w:t>(с учётом балконов, лоджий, веранд и террас)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кв.м.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фундаментов</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стен</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перекрытий</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Материалы кровли</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І</w:t>
            </w:r>
            <w:r w:rsidRPr="009D0C2A">
              <w:rPr>
                <w:rFonts w:ascii="Times New Roman" w:hAnsi="Times New Roman" w:cs="Times New Roman"/>
                <w:bCs/>
                <w:color w:val="2D2D2D"/>
                <w:kern w:val="0"/>
                <w:sz w:val="12"/>
                <w:szCs w:val="12"/>
              </w:rPr>
              <w:t>V. Стоимость строительства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Стоимость строительства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r w:rsidR="009D0C2A" w:rsidRPr="009D0C2A" w:rsidTr="005E0C29">
        <w:tc>
          <w:tcPr>
            <w:tcW w:w="370" w:type="dxa"/>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в том числе строительно-монтажные работы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textAlignment w:val="baseline"/>
              <w:rPr>
                <w:rFonts w:ascii="Times New Roman" w:hAnsi="Times New Roman" w:cs="Times New Roman"/>
                <w:color w:val="2D2D2D"/>
                <w:kern w:val="0"/>
                <w:sz w:val="12"/>
                <w:szCs w:val="12"/>
              </w:rPr>
            </w:pPr>
            <w:r w:rsidRPr="009D0C2A">
              <w:rPr>
                <w:rFonts w:ascii="Times New Roman" w:hAnsi="Times New Roman" w:cs="Times New Roman"/>
                <w:color w:val="2D2D2D"/>
                <w:kern w:val="0"/>
                <w:sz w:val="12"/>
                <w:szCs w:val="12"/>
              </w:rPr>
              <w:t>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c>
          <w:tcPr>
            <w:tcW w:w="370" w:type="dxa"/>
            <w:gridSpan w:val="2"/>
            <w:hideMark/>
          </w:tcPr>
          <w:p w:rsidR="009D0C2A" w:rsidRPr="009D0C2A" w:rsidRDefault="009D0C2A" w:rsidP="009D0C2A">
            <w:pPr>
              <w:spacing w:after="0" w:line="240" w:lineRule="auto"/>
              <w:jc w:val="both"/>
              <w:rPr>
                <w:rFonts w:ascii="Times New Roman" w:hAnsi="Times New Roman" w:cs="Times New Roman"/>
                <w:color w:val="auto"/>
                <w:kern w:val="0"/>
                <w:sz w:val="12"/>
                <w:szCs w:val="12"/>
              </w:rPr>
            </w:pPr>
          </w:p>
        </w:tc>
      </w:tr>
    </w:tbl>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br/>
        <w:t>Главный специалист-архитектор отдела строительства и ЖКХ</w:t>
      </w:r>
      <w:r w:rsidRPr="009D0C2A">
        <w:rPr>
          <w:rFonts w:ascii="Times New Roman" w:hAnsi="Times New Roman" w:cs="Times New Roman"/>
          <w:color w:val="2D2D2D"/>
          <w:spacing w:val="2"/>
          <w:kern w:val="0"/>
          <w:sz w:val="12"/>
          <w:szCs w:val="12"/>
          <w:u w:val="single"/>
        </w:rPr>
        <w:t xml:space="preserve"> администрации Каратузского района___</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_____________________________</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w:t>
      </w:r>
      <w:r w:rsidRPr="009D0C2A">
        <w:rPr>
          <w:rFonts w:ascii="Times New Roman" w:hAnsi="Times New Roman" w:cs="Times New Roman"/>
          <w:i/>
          <w:iCs/>
          <w:color w:val="2D2D2D"/>
          <w:spacing w:val="2"/>
          <w:kern w:val="0"/>
          <w:sz w:val="12"/>
          <w:szCs w:val="12"/>
        </w:rPr>
        <w:t>должность сотрудника, органа, осуществляющего </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i/>
          <w:iCs/>
          <w:color w:val="2D2D2D"/>
          <w:spacing w:val="2"/>
          <w:kern w:val="0"/>
          <w:sz w:val="12"/>
          <w:szCs w:val="12"/>
        </w:rPr>
        <w:t>(подпись, расшифровка подписи)</w:t>
      </w:r>
    </w:p>
    <w:p w:rsidR="009D0C2A" w:rsidRPr="009D0C2A" w:rsidRDefault="009D0C2A" w:rsidP="009D0C2A">
      <w:pPr>
        <w:shd w:val="clear" w:color="auto" w:fill="FFFFFF"/>
        <w:spacing w:after="0" w:line="240" w:lineRule="auto"/>
        <w:jc w:val="both"/>
        <w:textAlignment w:val="baseline"/>
        <w:rPr>
          <w:rFonts w:ascii="Times New Roman" w:hAnsi="Times New Roman" w:cs="Times New Roman"/>
          <w:color w:val="2D2D2D"/>
          <w:spacing w:val="2"/>
          <w:kern w:val="0"/>
          <w:sz w:val="12"/>
          <w:szCs w:val="12"/>
        </w:rPr>
      </w:pPr>
      <w:r w:rsidRPr="009D0C2A">
        <w:rPr>
          <w:rFonts w:ascii="Times New Roman" w:hAnsi="Times New Roman" w:cs="Times New Roman"/>
          <w:color w:val="2D2D2D"/>
          <w:spacing w:val="2"/>
          <w:kern w:val="0"/>
          <w:sz w:val="12"/>
          <w:szCs w:val="12"/>
        </w:rPr>
        <w:t>выдачу разрешения на ввод объекта в эксплуатацию</w:t>
      </w:r>
      <w:r w:rsidRPr="009D0C2A">
        <w:rPr>
          <w:rFonts w:ascii="Times New Roman" w:hAnsi="Times New Roman" w:cs="Times New Roman"/>
          <w:color w:val="2D2D2D"/>
          <w:spacing w:val="2"/>
          <w:kern w:val="0"/>
          <w:sz w:val="12"/>
          <w:szCs w:val="12"/>
        </w:rPr>
        <w:br/>
      </w:r>
      <w:r w:rsidRPr="009D0C2A">
        <w:rPr>
          <w:rFonts w:ascii="Times New Roman" w:hAnsi="Times New Roman" w:cs="Times New Roman"/>
          <w:color w:val="2D2D2D"/>
          <w:spacing w:val="2"/>
          <w:kern w:val="0"/>
          <w:sz w:val="12"/>
          <w:szCs w:val="12"/>
        </w:rPr>
        <w:br/>
        <w:t>М. П. "_____" _______________ 201_г.</w:t>
      </w:r>
    </w:p>
    <w:p w:rsidR="009D0C2A" w:rsidRPr="009D0C2A" w:rsidRDefault="009D0C2A" w:rsidP="009D0C2A">
      <w:pPr>
        <w:autoSpaceDE w:val="0"/>
        <w:autoSpaceDN w:val="0"/>
        <w:adjustRightInd w:val="0"/>
        <w:spacing w:after="0" w:line="240" w:lineRule="auto"/>
        <w:rPr>
          <w:rFonts w:ascii="Times New Roman" w:hAnsi="Times New Roman" w:cs="Times New Roman"/>
          <w:color w:val="auto"/>
          <w:kern w:val="0"/>
          <w:sz w:val="12"/>
          <w:szCs w:val="12"/>
        </w:rPr>
      </w:pPr>
    </w:p>
    <w:p w:rsidR="009D0C2A" w:rsidRDefault="009D0C2A"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1712E8" w:rsidRDefault="001712E8"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1712E8" w:rsidRPr="001712E8" w:rsidRDefault="001712E8" w:rsidP="001712E8">
      <w:pPr>
        <w:spacing w:after="0" w:line="240" w:lineRule="auto"/>
        <w:jc w:val="center"/>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КАРАТУЗСКИЙ   РАЙОННЫЙ   СОВЕТ  ДЕПУТАТОВ</w:t>
      </w:r>
    </w:p>
    <w:p w:rsidR="001712E8" w:rsidRPr="001712E8" w:rsidRDefault="001712E8" w:rsidP="001712E8">
      <w:pPr>
        <w:spacing w:after="0" w:line="240" w:lineRule="auto"/>
        <w:jc w:val="center"/>
        <w:rPr>
          <w:rFonts w:ascii="Times New Roman" w:hAnsi="Times New Roman" w:cs="Times New Roman"/>
          <w:color w:val="auto"/>
          <w:kern w:val="0"/>
          <w:sz w:val="12"/>
          <w:szCs w:val="12"/>
        </w:rPr>
      </w:pPr>
    </w:p>
    <w:p w:rsidR="001712E8" w:rsidRPr="001712E8" w:rsidRDefault="001712E8" w:rsidP="001712E8">
      <w:pPr>
        <w:spacing w:after="0" w:line="240" w:lineRule="auto"/>
        <w:jc w:val="center"/>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РЕШЕНИЕ</w:t>
      </w:r>
    </w:p>
    <w:p w:rsidR="001712E8" w:rsidRPr="001712E8" w:rsidRDefault="001712E8" w:rsidP="001712E8">
      <w:pPr>
        <w:spacing w:after="0" w:line="240" w:lineRule="auto"/>
        <w:rPr>
          <w:rFonts w:ascii="Times New Roman" w:hAnsi="Times New Roman" w:cs="Times New Roman"/>
          <w:color w:val="auto"/>
          <w:kern w:val="0"/>
          <w:sz w:val="12"/>
          <w:szCs w:val="12"/>
        </w:rPr>
      </w:pPr>
    </w:p>
    <w:p w:rsidR="001712E8" w:rsidRPr="001712E8" w:rsidRDefault="001712E8" w:rsidP="001712E8">
      <w:pPr>
        <w:spacing w:after="0" w:line="240" w:lineRule="auto"/>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 xml:space="preserve">26.06.2014                            </w:t>
      </w:r>
      <w:r>
        <w:rPr>
          <w:rFonts w:ascii="Times New Roman" w:hAnsi="Times New Roman" w:cs="Times New Roman"/>
          <w:color w:val="auto"/>
          <w:kern w:val="0"/>
          <w:sz w:val="12"/>
          <w:szCs w:val="12"/>
        </w:rPr>
        <w:t xml:space="preserve">                     </w:t>
      </w:r>
      <w:r w:rsidRPr="001712E8">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с. Каратузское</w:t>
      </w:r>
      <w:r w:rsidRPr="001712E8">
        <w:rPr>
          <w:rFonts w:ascii="Times New Roman" w:hAnsi="Times New Roman" w:cs="Times New Roman"/>
          <w:color w:val="auto"/>
          <w:kern w:val="0"/>
          <w:sz w:val="12"/>
          <w:szCs w:val="12"/>
        </w:rPr>
        <w:t xml:space="preserve">         </w:t>
      </w:r>
      <w:r w:rsidRPr="001712E8">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sidRPr="001712E8">
        <w:rPr>
          <w:rFonts w:ascii="Times New Roman" w:hAnsi="Times New Roman" w:cs="Times New Roman"/>
          <w:color w:val="auto"/>
          <w:kern w:val="0"/>
          <w:sz w:val="12"/>
          <w:szCs w:val="12"/>
        </w:rPr>
        <w:t xml:space="preserve">                 № Р-293</w:t>
      </w:r>
    </w:p>
    <w:p w:rsidR="001712E8" w:rsidRPr="001712E8" w:rsidRDefault="001712E8" w:rsidP="001712E8">
      <w:pPr>
        <w:spacing w:after="0" w:line="240" w:lineRule="auto"/>
        <w:rPr>
          <w:rFonts w:ascii="Times New Roman" w:hAnsi="Times New Roman" w:cs="Times New Roman"/>
          <w:color w:val="auto"/>
          <w:kern w:val="0"/>
          <w:sz w:val="12"/>
          <w:szCs w:val="12"/>
        </w:rPr>
      </w:pPr>
    </w:p>
    <w:p w:rsidR="001712E8" w:rsidRPr="001712E8" w:rsidRDefault="001712E8" w:rsidP="001712E8">
      <w:pPr>
        <w:autoSpaceDE w:val="0"/>
        <w:autoSpaceDN w:val="0"/>
        <w:adjustRightInd w:val="0"/>
        <w:spacing w:after="0" w:line="240" w:lineRule="auto"/>
        <w:jc w:val="both"/>
        <w:rPr>
          <w:rFonts w:ascii="Times New Roman" w:hAnsi="Times New Roman" w:cs="Times New Roman"/>
          <w:bCs/>
          <w:color w:val="auto"/>
          <w:kern w:val="0"/>
          <w:sz w:val="12"/>
          <w:szCs w:val="12"/>
        </w:rPr>
      </w:pPr>
      <w:r w:rsidRPr="001712E8">
        <w:rPr>
          <w:rFonts w:ascii="Times New Roman" w:hAnsi="Times New Roman" w:cs="Times New Roman"/>
          <w:bCs/>
          <w:color w:val="auto"/>
          <w:kern w:val="0"/>
          <w:sz w:val="12"/>
          <w:szCs w:val="12"/>
        </w:rPr>
        <w:t xml:space="preserve">О назначении  публичных слушаний по проекту решения Каратузского районного Совета депутатов «О внесении изменений и дополнений в Устав Муниципального образования «Каратузский район» </w:t>
      </w:r>
    </w:p>
    <w:p w:rsidR="001712E8" w:rsidRPr="001712E8" w:rsidRDefault="001712E8" w:rsidP="001712E8">
      <w:pPr>
        <w:autoSpaceDE w:val="0"/>
        <w:autoSpaceDN w:val="0"/>
        <w:adjustRightInd w:val="0"/>
        <w:spacing w:after="0" w:line="240" w:lineRule="auto"/>
        <w:jc w:val="center"/>
        <w:rPr>
          <w:rFonts w:ascii="Times New Roman" w:hAnsi="Times New Roman" w:cs="Times New Roman"/>
          <w:color w:val="auto"/>
          <w:kern w:val="0"/>
          <w:sz w:val="12"/>
          <w:szCs w:val="12"/>
        </w:rPr>
      </w:pPr>
    </w:p>
    <w:p w:rsidR="001712E8" w:rsidRPr="001712E8" w:rsidRDefault="001712E8" w:rsidP="001712E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07.02.2013 № Р-177 «Об утверждении положения о  публичных слушаниях в Каратузском районе»,  Каратузский районный Совет депутатов РЕШИЛ:</w:t>
      </w:r>
    </w:p>
    <w:p w:rsidR="001712E8" w:rsidRPr="001712E8" w:rsidRDefault="001712E8" w:rsidP="001712E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 внесении изменений и дополнений в Устав Муниципального образования  «Каратузский район».</w:t>
      </w:r>
    </w:p>
    <w:p w:rsidR="001712E8" w:rsidRPr="001712E8" w:rsidRDefault="001712E8" w:rsidP="001712E8">
      <w:pPr>
        <w:spacing w:after="0" w:line="240" w:lineRule="auto"/>
        <w:ind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 xml:space="preserve"> 2. Проект решения опубликовать 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78" w:history="1">
        <w:r w:rsidRPr="001712E8">
          <w:rPr>
            <w:rFonts w:ascii="Times New Roman" w:hAnsi="Times New Roman" w:cs="Times New Roman"/>
            <w:color w:val="0000FF"/>
            <w:kern w:val="0"/>
            <w:sz w:val="12"/>
            <w:szCs w:val="12"/>
            <w:u w:val="single"/>
          </w:rPr>
          <w:t>http://www.кaratuzraion.ru/</w:t>
        </w:r>
      </w:hyperlink>
      <w:r w:rsidRPr="001712E8">
        <w:rPr>
          <w:rFonts w:ascii="Times New Roman" w:hAnsi="Times New Roman" w:cs="Times New Roman"/>
          <w:color w:val="0000FF"/>
          <w:kern w:val="0"/>
          <w:sz w:val="12"/>
          <w:szCs w:val="12"/>
          <w:u w:val="single"/>
        </w:rPr>
        <w:t>.</w:t>
      </w:r>
      <w:r w:rsidRPr="001712E8">
        <w:rPr>
          <w:rFonts w:ascii="Times New Roman" w:hAnsi="Times New Roman" w:cs="Times New Roman"/>
          <w:color w:val="auto"/>
          <w:kern w:val="0"/>
          <w:sz w:val="12"/>
          <w:szCs w:val="12"/>
        </w:rPr>
        <w:t xml:space="preserve"> </w:t>
      </w:r>
    </w:p>
    <w:p w:rsidR="001712E8" w:rsidRPr="001712E8" w:rsidRDefault="001712E8" w:rsidP="001712E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 xml:space="preserve">3. Публичные слушания назначить на </w:t>
      </w:r>
      <w:r w:rsidRPr="001712E8">
        <w:rPr>
          <w:rFonts w:ascii="Times New Roman" w:hAnsi="Times New Roman" w:cs="Times New Roman"/>
          <w:color w:val="000000" w:themeColor="text1"/>
          <w:kern w:val="0"/>
          <w:sz w:val="12"/>
          <w:szCs w:val="12"/>
        </w:rPr>
        <w:t xml:space="preserve">09.07.2014 </w:t>
      </w:r>
      <w:r w:rsidRPr="001712E8">
        <w:rPr>
          <w:rFonts w:ascii="Times New Roman" w:hAnsi="Times New Roman" w:cs="Times New Roman"/>
          <w:color w:val="auto"/>
          <w:kern w:val="0"/>
          <w:sz w:val="12"/>
          <w:szCs w:val="12"/>
        </w:rPr>
        <w:t xml:space="preserve">в 15.00 часов, в   актовом    зале  администрации Каратузского района по адресу: Красноярский край, Каратузский район, с. Каратузское, ул. Советская, 21. </w:t>
      </w:r>
    </w:p>
    <w:p w:rsidR="001712E8" w:rsidRPr="001712E8" w:rsidRDefault="001712E8" w:rsidP="001712E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4. Назначить ответственным за сбор информации по проекту решения Каратузского районного Совета депутатов «О внесении изменений и дополнений в Устав Муниципального образования «Каратузский район» главного специалиста организационно-правового отдела Каратузского  районного  Совета  депутатов   (Л.Г. Аношину),    кабинет  № 314, в здании администрации района, в рабочие дни (понедельник-пятница) с 08.00  до 12.00  и с 13.00 до 16.00 в срок по 08.07.2014 включительно, телефон для справок 22-4-28.</w:t>
      </w:r>
    </w:p>
    <w:p w:rsidR="001712E8" w:rsidRPr="001712E8" w:rsidRDefault="001712E8" w:rsidP="001712E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5. Контроль за</w:t>
      </w:r>
      <w:r>
        <w:rPr>
          <w:rFonts w:ascii="Times New Roman" w:hAnsi="Times New Roman" w:cs="Times New Roman"/>
          <w:color w:val="auto"/>
          <w:kern w:val="0"/>
          <w:sz w:val="12"/>
          <w:szCs w:val="12"/>
        </w:rPr>
        <w:t xml:space="preserve"> исполнением</w:t>
      </w:r>
      <w:r w:rsidRPr="001712E8">
        <w:rPr>
          <w:rFonts w:ascii="Times New Roman" w:hAnsi="Times New Roman" w:cs="Times New Roman"/>
          <w:color w:val="auto"/>
          <w:kern w:val="0"/>
          <w:sz w:val="12"/>
          <w:szCs w:val="12"/>
        </w:rPr>
        <w:t xml:space="preserve"> настоящего</w:t>
      </w:r>
      <w:r>
        <w:rPr>
          <w:rFonts w:ascii="Times New Roman" w:hAnsi="Times New Roman" w:cs="Times New Roman"/>
          <w:color w:val="auto"/>
          <w:kern w:val="0"/>
          <w:sz w:val="12"/>
          <w:szCs w:val="12"/>
        </w:rPr>
        <w:t xml:space="preserve"> </w:t>
      </w:r>
      <w:r w:rsidRPr="001712E8">
        <w:rPr>
          <w:rFonts w:ascii="Times New Roman" w:hAnsi="Times New Roman" w:cs="Times New Roman"/>
          <w:color w:val="auto"/>
          <w:kern w:val="0"/>
          <w:sz w:val="12"/>
          <w:szCs w:val="12"/>
        </w:rPr>
        <w:t>Решения возложить на</w:t>
      </w:r>
      <w:r>
        <w:rPr>
          <w:rFonts w:ascii="Times New Roman" w:hAnsi="Times New Roman" w:cs="Times New Roman"/>
          <w:color w:val="auto"/>
          <w:kern w:val="0"/>
          <w:sz w:val="12"/>
          <w:szCs w:val="12"/>
        </w:rPr>
        <w:t xml:space="preserve"> </w:t>
      </w:r>
      <w:r w:rsidRPr="001712E8">
        <w:rPr>
          <w:rFonts w:ascii="Times New Roman" w:hAnsi="Times New Roman" w:cs="Times New Roman"/>
          <w:color w:val="auto"/>
          <w:kern w:val="0"/>
          <w:sz w:val="12"/>
          <w:szCs w:val="12"/>
        </w:rPr>
        <w:t>постоянную депутатскую комиссию по охране общественного порядка и законности (В.И. Пономарев).</w:t>
      </w:r>
    </w:p>
    <w:p w:rsidR="001712E8" w:rsidRPr="001712E8" w:rsidRDefault="001712E8" w:rsidP="001712E8">
      <w:pPr>
        <w:spacing w:after="0" w:line="240" w:lineRule="auto"/>
        <w:ind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6. Решение вступает в силу  в день, следующий за днем его официального опубликования в периодическом печатном издание «Вести Муниципального образования «Каратузский район».</w:t>
      </w:r>
    </w:p>
    <w:p w:rsidR="001712E8" w:rsidRPr="001712E8" w:rsidRDefault="001712E8" w:rsidP="001712E8">
      <w:pPr>
        <w:spacing w:after="0" w:line="240" w:lineRule="auto"/>
        <w:jc w:val="both"/>
        <w:rPr>
          <w:rFonts w:ascii="Times New Roman" w:hAnsi="Times New Roman" w:cs="Times New Roman"/>
          <w:color w:val="auto"/>
          <w:kern w:val="0"/>
          <w:sz w:val="12"/>
          <w:szCs w:val="12"/>
        </w:rPr>
      </w:pPr>
    </w:p>
    <w:p w:rsidR="001712E8" w:rsidRPr="001712E8" w:rsidRDefault="001712E8" w:rsidP="001712E8">
      <w:pPr>
        <w:spacing w:after="0" w:line="240" w:lineRule="auto"/>
        <w:jc w:val="both"/>
        <w:rPr>
          <w:rFonts w:ascii="Times New Roman" w:hAnsi="Times New Roman" w:cs="Times New Roman"/>
          <w:color w:val="auto"/>
          <w:kern w:val="0"/>
          <w:sz w:val="12"/>
          <w:szCs w:val="12"/>
        </w:rPr>
      </w:pPr>
    </w:p>
    <w:p w:rsidR="001712E8" w:rsidRPr="001712E8" w:rsidRDefault="001712E8" w:rsidP="001712E8">
      <w:pPr>
        <w:spacing w:after="0" w:line="240" w:lineRule="auto"/>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И.о. главы района -</w:t>
      </w:r>
    </w:p>
    <w:p w:rsidR="001712E8" w:rsidRPr="001712E8" w:rsidRDefault="001712E8" w:rsidP="001712E8">
      <w:pPr>
        <w:spacing w:after="0" w:line="240" w:lineRule="auto"/>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 xml:space="preserve">Председателя районного </w:t>
      </w:r>
    </w:p>
    <w:p w:rsidR="001712E8" w:rsidRPr="001712E8" w:rsidRDefault="001712E8" w:rsidP="001712E8">
      <w:pPr>
        <w:spacing w:after="0" w:line="240" w:lineRule="auto"/>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 xml:space="preserve">Совета депутатов                                                                           М.А. Фатюшина </w:t>
      </w:r>
    </w:p>
    <w:p w:rsidR="001712E8" w:rsidRDefault="001712E8"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1712E8" w:rsidRDefault="001712E8"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1712E8" w:rsidRDefault="001712E8"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1712E8" w:rsidRDefault="001712E8" w:rsidP="009D0C2A">
      <w:pPr>
        <w:widowControl w:val="0"/>
        <w:autoSpaceDE w:val="0"/>
        <w:autoSpaceDN w:val="0"/>
        <w:adjustRightInd w:val="0"/>
        <w:spacing w:after="0" w:line="240" w:lineRule="auto"/>
        <w:rPr>
          <w:rFonts w:ascii="Times New Roman" w:hAnsi="Times New Roman" w:cs="Times New Roman"/>
          <w:spacing w:val="-1"/>
          <w:kern w:val="0"/>
          <w:sz w:val="12"/>
          <w:szCs w:val="12"/>
        </w:rPr>
      </w:pPr>
    </w:p>
    <w:p w:rsidR="001712E8" w:rsidRPr="001712E8" w:rsidRDefault="001712E8" w:rsidP="001712E8">
      <w:pPr>
        <w:tabs>
          <w:tab w:val="left" w:pos="708"/>
          <w:tab w:val="left" w:pos="1416"/>
          <w:tab w:val="left" w:pos="2124"/>
          <w:tab w:val="left" w:pos="2832"/>
          <w:tab w:val="left" w:pos="3540"/>
          <w:tab w:val="left" w:pos="4248"/>
          <w:tab w:val="center" w:pos="4677"/>
          <w:tab w:val="left" w:pos="4956"/>
          <w:tab w:val="left" w:pos="6525"/>
        </w:tabs>
        <w:spacing w:after="0" w:line="240" w:lineRule="auto"/>
        <w:jc w:val="right"/>
        <w:rPr>
          <w:rFonts w:ascii="Times New Roman" w:hAnsi="Times New Roman" w:cs="Times New Roman"/>
          <w:b/>
          <w:color w:val="auto"/>
          <w:kern w:val="0"/>
          <w:sz w:val="12"/>
          <w:szCs w:val="12"/>
        </w:rPr>
      </w:pPr>
      <w:r w:rsidRPr="001712E8">
        <w:rPr>
          <w:rFonts w:ascii="Times New Roman" w:hAnsi="Times New Roman" w:cs="Times New Roman"/>
          <w:color w:val="auto"/>
          <w:kern w:val="0"/>
          <w:sz w:val="12"/>
          <w:szCs w:val="12"/>
        </w:rPr>
        <w:t>ПРОЕКТ</w:t>
      </w:r>
      <w:r w:rsidRPr="001712E8">
        <w:rPr>
          <w:rFonts w:ascii="Times New Roman" w:hAnsi="Times New Roman" w:cs="Times New Roman"/>
          <w:color w:val="auto"/>
          <w:kern w:val="0"/>
          <w:sz w:val="12"/>
          <w:szCs w:val="12"/>
        </w:rPr>
        <w:tab/>
      </w:r>
    </w:p>
    <w:p w:rsidR="001712E8" w:rsidRPr="001712E8" w:rsidRDefault="001712E8" w:rsidP="001712E8">
      <w:pPr>
        <w:spacing w:after="0" w:line="240" w:lineRule="auto"/>
        <w:jc w:val="center"/>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КАРАТУЗСКИЙ   РАЙОННЫЙ   СОВЕТ  ДЕПУТАТОВ</w:t>
      </w:r>
    </w:p>
    <w:p w:rsidR="001712E8" w:rsidRPr="001712E8" w:rsidRDefault="001712E8" w:rsidP="001712E8">
      <w:pPr>
        <w:spacing w:after="0" w:line="240" w:lineRule="auto"/>
        <w:jc w:val="center"/>
        <w:rPr>
          <w:rFonts w:ascii="Times New Roman" w:hAnsi="Times New Roman" w:cs="Times New Roman"/>
          <w:color w:val="auto"/>
          <w:kern w:val="0"/>
          <w:sz w:val="12"/>
          <w:szCs w:val="12"/>
        </w:rPr>
      </w:pPr>
    </w:p>
    <w:p w:rsidR="001712E8" w:rsidRPr="001712E8" w:rsidRDefault="001712E8" w:rsidP="001712E8">
      <w:pPr>
        <w:spacing w:after="0" w:line="240" w:lineRule="auto"/>
        <w:jc w:val="center"/>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РЕШЕНИЕ</w:t>
      </w:r>
    </w:p>
    <w:p w:rsidR="001712E8" w:rsidRPr="001712E8" w:rsidRDefault="001712E8" w:rsidP="001712E8">
      <w:pPr>
        <w:spacing w:after="0" w:line="240" w:lineRule="auto"/>
        <w:rPr>
          <w:rFonts w:ascii="Times New Roman" w:hAnsi="Times New Roman" w:cs="Times New Roman"/>
          <w:color w:val="auto"/>
          <w:kern w:val="0"/>
          <w:sz w:val="12"/>
          <w:szCs w:val="12"/>
        </w:rPr>
      </w:pPr>
    </w:p>
    <w:p w:rsidR="001712E8" w:rsidRPr="001712E8" w:rsidRDefault="001712E8" w:rsidP="001712E8">
      <w:pPr>
        <w:spacing w:after="0" w:line="240" w:lineRule="auto"/>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 xml:space="preserve">_____2014                               </w:t>
      </w:r>
      <w:r>
        <w:rPr>
          <w:rFonts w:ascii="Times New Roman" w:hAnsi="Times New Roman" w:cs="Times New Roman"/>
          <w:color w:val="auto"/>
          <w:kern w:val="0"/>
          <w:sz w:val="12"/>
          <w:szCs w:val="12"/>
        </w:rPr>
        <w:t xml:space="preserve">                  </w:t>
      </w:r>
      <w:r w:rsidRPr="001712E8">
        <w:rPr>
          <w:rFonts w:ascii="Times New Roman" w:hAnsi="Times New Roman" w:cs="Times New Roman"/>
          <w:color w:val="auto"/>
          <w:kern w:val="0"/>
          <w:sz w:val="12"/>
          <w:szCs w:val="12"/>
        </w:rPr>
        <w:t xml:space="preserve">       с. Каратузское</w:t>
      </w:r>
      <w:r w:rsidRPr="001712E8">
        <w:rPr>
          <w:rFonts w:ascii="Times New Roman" w:hAnsi="Times New Roman" w:cs="Times New Roman"/>
          <w:color w:val="auto"/>
          <w:kern w:val="0"/>
          <w:sz w:val="12"/>
          <w:szCs w:val="12"/>
        </w:rPr>
        <w:tab/>
        <w:t xml:space="preserve"> </w:t>
      </w:r>
      <w:r w:rsidRPr="001712E8">
        <w:rPr>
          <w:rFonts w:ascii="Times New Roman" w:hAnsi="Times New Roman" w:cs="Times New Roman"/>
          <w:color w:val="auto"/>
          <w:kern w:val="0"/>
          <w:sz w:val="12"/>
          <w:szCs w:val="12"/>
        </w:rPr>
        <w:tab/>
        <w:t xml:space="preserve">                      № __</w:t>
      </w:r>
    </w:p>
    <w:p w:rsidR="001712E8" w:rsidRPr="001712E8" w:rsidRDefault="001712E8" w:rsidP="001712E8">
      <w:pPr>
        <w:spacing w:after="0" w:line="240" w:lineRule="auto"/>
        <w:rPr>
          <w:rFonts w:ascii="Times New Roman" w:hAnsi="Times New Roman" w:cs="Times New Roman"/>
          <w:color w:val="auto"/>
          <w:kern w:val="0"/>
          <w:sz w:val="12"/>
          <w:szCs w:val="12"/>
        </w:rPr>
      </w:pPr>
    </w:p>
    <w:p w:rsidR="001712E8" w:rsidRPr="001712E8" w:rsidRDefault="001712E8" w:rsidP="001712E8">
      <w:pPr>
        <w:spacing w:after="0" w:line="240" w:lineRule="auto"/>
        <w:ind w:right="-82"/>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О внесении изменений и дополнений</w:t>
      </w:r>
    </w:p>
    <w:p w:rsidR="001712E8" w:rsidRPr="001712E8" w:rsidRDefault="001712E8" w:rsidP="001712E8">
      <w:pPr>
        <w:spacing w:after="0" w:line="240" w:lineRule="auto"/>
        <w:ind w:right="-82"/>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в Устав Муниципального образования</w:t>
      </w:r>
    </w:p>
    <w:p w:rsidR="001712E8" w:rsidRPr="001712E8" w:rsidRDefault="001712E8" w:rsidP="001712E8">
      <w:pPr>
        <w:spacing w:after="0" w:line="240" w:lineRule="auto"/>
        <w:ind w:right="-82"/>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«Каратузский район»</w:t>
      </w:r>
    </w:p>
    <w:p w:rsidR="001712E8" w:rsidRPr="001712E8" w:rsidRDefault="001712E8" w:rsidP="001712E8">
      <w:pPr>
        <w:spacing w:after="0" w:line="240" w:lineRule="auto"/>
        <w:ind w:right="-82"/>
        <w:jc w:val="both"/>
        <w:rPr>
          <w:rFonts w:ascii="Times New Roman" w:hAnsi="Times New Roman" w:cs="Times New Roman"/>
          <w:color w:val="auto"/>
          <w:kern w:val="0"/>
          <w:sz w:val="12"/>
          <w:szCs w:val="12"/>
        </w:rPr>
      </w:pPr>
    </w:p>
    <w:p w:rsidR="001712E8" w:rsidRPr="001712E8" w:rsidRDefault="001712E8" w:rsidP="001712E8">
      <w:pPr>
        <w:spacing w:after="0" w:line="240" w:lineRule="auto"/>
        <w:ind w:right="-82"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1712E8" w:rsidRPr="001712E8" w:rsidRDefault="001712E8" w:rsidP="001712E8">
      <w:pPr>
        <w:spacing w:after="0" w:line="240" w:lineRule="auto"/>
        <w:ind w:right="-82"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 xml:space="preserve">1.Внести в Устав  Муниципального образования «Каратузский район» следующие изменения и дополнения: </w:t>
      </w:r>
    </w:p>
    <w:p w:rsidR="001712E8" w:rsidRPr="001712E8" w:rsidRDefault="001712E8" w:rsidP="001712E8">
      <w:pPr>
        <w:spacing w:after="0" w:line="240" w:lineRule="auto"/>
        <w:ind w:right="-82" w:firstLine="284"/>
        <w:jc w:val="both"/>
        <w:rPr>
          <w:rFonts w:ascii="Times New Roman" w:hAnsi="Times New Roman" w:cs="Times New Roman"/>
          <w:b/>
          <w:color w:val="auto"/>
          <w:kern w:val="0"/>
          <w:sz w:val="12"/>
          <w:szCs w:val="12"/>
        </w:rPr>
      </w:pPr>
      <w:r w:rsidRPr="001712E8">
        <w:rPr>
          <w:rFonts w:ascii="Times New Roman" w:hAnsi="Times New Roman" w:cs="Times New Roman"/>
          <w:b/>
          <w:color w:val="auto"/>
          <w:kern w:val="0"/>
          <w:sz w:val="12"/>
          <w:szCs w:val="12"/>
        </w:rPr>
        <w:t>В пункте 11 части 1 статьи 5 Вопросы местного значения муниципального района слова  «учреждение»</w:t>
      </w:r>
      <w:r w:rsidRPr="001712E8">
        <w:rPr>
          <w:rFonts w:ascii="Times New Roman" w:hAnsi="Times New Roman" w:cs="Times New Roman"/>
          <w:color w:val="auto"/>
          <w:kern w:val="0"/>
          <w:sz w:val="12"/>
          <w:szCs w:val="12"/>
        </w:rPr>
        <w:t xml:space="preserve"> </w:t>
      </w:r>
      <w:r w:rsidRPr="001712E8">
        <w:rPr>
          <w:rFonts w:ascii="Times New Roman" w:hAnsi="Times New Roman" w:cs="Times New Roman"/>
          <w:b/>
          <w:color w:val="auto"/>
          <w:kern w:val="0"/>
          <w:sz w:val="12"/>
          <w:szCs w:val="12"/>
        </w:rPr>
        <w:t xml:space="preserve">по тексту заменить на «организация» в соответствующем падеже; </w:t>
      </w:r>
    </w:p>
    <w:p w:rsidR="001712E8" w:rsidRPr="001712E8" w:rsidRDefault="001712E8" w:rsidP="001712E8">
      <w:pPr>
        <w:spacing w:after="0" w:line="240" w:lineRule="auto"/>
        <w:ind w:right="-82" w:firstLine="284"/>
        <w:jc w:val="both"/>
        <w:rPr>
          <w:rFonts w:ascii="Times New Roman" w:hAnsi="Times New Roman" w:cs="Times New Roman"/>
          <w:b/>
          <w:color w:val="auto"/>
          <w:kern w:val="0"/>
          <w:sz w:val="12"/>
          <w:szCs w:val="12"/>
        </w:rPr>
      </w:pPr>
      <w:r w:rsidRPr="001712E8">
        <w:rPr>
          <w:rFonts w:ascii="Times New Roman" w:hAnsi="Times New Roman" w:cs="Times New Roman"/>
          <w:b/>
          <w:color w:val="auto"/>
          <w:kern w:val="0"/>
          <w:sz w:val="12"/>
          <w:szCs w:val="12"/>
        </w:rPr>
        <w:t>Пункт 12 части 1 статьи  5. Вопросы местного значения муниципального района изменить, изложив в следующей редакции:</w:t>
      </w:r>
    </w:p>
    <w:p w:rsidR="001712E8" w:rsidRPr="001712E8" w:rsidRDefault="001712E8" w:rsidP="001712E8">
      <w:pPr>
        <w:spacing w:after="0" w:line="240" w:lineRule="auto"/>
        <w:ind w:right="-82" w:firstLine="284"/>
        <w:jc w:val="both"/>
        <w:rPr>
          <w:rFonts w:ascii="Times New Roman" w:hAnsi="Times New Roman" w:cs="Times New Roman"/>
          <w:bCs/>
          <w:color w:val="auto"/>
          <w:kern w:val="0"/>
          <w:sz w:val="12"/>
          <w:szCs w:val="12"/>
        </w:rPr>
      </w:pPr>
      <w:r w:rsidRPr="001712E8">
        <w:rPr>
          <w:rFonts w:ascii="Times New Roman" w:hAnsi="Times New Roman" w:cs="Times New Roman"/>
          <w:bCs/>
          <w:color w:val="auto"/>
          <w:kern w:val="0"/>
          <w:sz w:val="12"/>
          <w:szCs w:val="12"/>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9" w:history="1">
        <w:r w:rsidRPr="001712E8">
          <w:rPr>
            <w:rFonts w:ascii="Times New Roman" w:hAnsi="Times New Roman" w:cs="Times New Roman"/>
            <w:bCs/>
            <w:color w:val="auto"/>
            <w:kern w:val="0"/>
            <w:sz w:val="12"/>
            <w:szCs w:val="12"/>
          </w:rPr>
          <w:t>перечень</w:t>
        </w:r>
      </w:hyperlink>
      <w:r w:rsidRPr="001712E8">
        <w:rPr>
          <w:rFonts w:ascii="Times New Roman" w:hAnsi="Times New Roman" w:cs="Times New Roman"/>
          <w:bCs/>
          <w:color w:val="auto"/>
          <w:kern w:val="0"/>
          <w:sz w:val="12"/>
          <w:szCs w:val="12"/>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0" w:history="1">
        <w:r w:rsidRPr="001712E8">
          <w:rPr>
            <w:rFonts w:ascii="Times New Roman" w:hAnsi="Times New Roman" w:cs="Times New Roman"/>
            <w:bCs/>
            <w:color w:val="auto"/>
            <w:kern w:val="0"/>
            <w:sz w:val="12"/>
            <w:szCs w:val="12"/>
          </w:rPr>
          <w:t>органу</w:t>
        </w:r>
      </w:hyperlink>
      <w:r w:rsidRPr="001712E8">
        <w:rPr>
          <w:rFonts w:ascii="Times New Roman" w:hAnsi="Times New Roman" w:cs="Times New Roman"/>
          <w:bCs/>
          <w:color w:val="auto"/>
          <w:kern w:val="0"/>
          <w:sz w:val="12"/>
          <w:szCs w:val="12"/>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12E8" w:rsidRPr="001712E8" w:rsidRDefault="001712E8" w:rsidP="001712E8">
      <w:pPr>
        <w:spacing w:after="0" w:line="240" w:lineRule="auto"/>
        <w:ind w:right="-82" w:firstLine="284"/>
        <w:jc w:val="both"/>
        <w:rPr>
          <w:rFonts w:ascii="Times New Roman" w:hAnsi="Times New Roman" w:cs="Times New Roman"/>
          <w:bCs/>
          <w:color w:val="auto"/>
          <w:kern w:val="0"/>
          <w:sz w:val="12"/>
          <w:szCs w:val="12"/>
        </w:rPr>
      </w:pPr>
      <w:r w:rsidRPr="001712E8">
        <w:rPr>
          <w:rFonts w:ascii="Times New Roman" w:hAnsi="Times New Roman" w:cs="Times New Roman"/>
          <w:b/>
          <w:bCs/>
          <w:color w:val="auto"/>
          <w:kern w:val="0"/>
          <w:sz w:val="12"/>
          <w:szCs w:val="12"/>
        </w:rPr>
        <w:t>Пункт 32</w:t>
      </w:r>
      <w:r w:rsidRPr="001712E8">
        <w:rPr>
          <w:rFonts w:ascii="Times New Roman" w:hAnsi="Times New Roman" w:cs="Times New Roman"/>
          <w:bCs/>
          <w:color w:val="auto"/>
          <w:kern w:val="0"/>
          <w:sz w:val="12"/>
          <w:szCs w:val="12"/>
        </w:rPr>
        <w:t xml:space="preserve"> </w:t>
      </w:r>
      <w:r w:rsidRPr="001712E8">
        <w:rPr>
          <w:rFonts w:ascii="Times New Roman" w:hAnsi="Times New Roman" w:cs="Times New Roman"/>
          <w:b/>
          <w:color w:val="auto"/>
          <w:kern w:val="0"/>
          <w:sz w:val="12"/>
          <w:szCs w:val="12"/>
        </w:rPr>
        <w:t>части 1 статьи  5. Вопросы местного значения муниципального района исключить.</w:t>
      </w:r>
    </w:p>
    <w:p w:rsidR="001712E8" w:rsidRPr="001712E8" w:rsidRDefault="001712E8" w:rsidP="001712E8">
      <w:pPr>
        <w:spacing w:after="0" w:line="240" w:lineRule="auto"/>
        <w:ind w:right="-82" w:firstLine="284"/>
        <w:jc w:val="both"/>
        <w:rPr>
          <w:rFonts w:ascii="Times New Roman" w:hAnsi="Times New Roman" w:cs="Times New Roman"/>
          <w:b/>
          <w:color w:val="auto"/>
          <w:kern w:val="0"/>
          <w:sz w:val="12"/>
          <w:szCs w:val="12"/>
        </w:rPr>
      </w:pPr>
      <w:r w:rsidRPr="001712E8">
        <w:rPr>
          <w:rFonts w:ascii="Times New Roman" w:hAnsi="Times New Roman" w:cs="Times New Roman"/>
          <w:b/>
          <w:color w:val="auto"/>
          <w:kern w:val="0"/>
          <w:sz w:val="12"/>
          <w:szCs w:val="12"/>
        </w:rPr>
        <w:t>Пункт 38 части 1 статьи 5. Вопросы местного значения муниципального района считать пунктом 39.</w:t>
      </w:r>
    </w:p>
    <w:p w:rsidR="001712E8" w:rsidRPr="001712E8" w:rsidRDefault="001712E8" w:rsidP="001712E8">
      <w:pPr>
        <w:spacing w:after="0" w:line="240" w:lineRule="auto"/>
        <w:ind w:right="-82" w:firstLine="284"/>
        <w:jc w:val="both"/>
        <w:rPr>
          <w:rFonts w:ascii="Times New Roman" w:hAnsi="Times New Roman" w:cs="Times New Roman"/>
          <w:b/>
          <w:color w:val="auto"/>
          <w:kern w:val="0"/>
          <w:sz w:val="12"/>
          <w:szCs w:val="12"/>
        </w:rPr>
      </w:pPr>
      <w:r w:rsidRPr="001712E8">
        <w:rPr>
          <w:rFonts w:ascii="Times New Roman" w:hAnsi="Times New Roman" w:cs="Times New Roman"/>
          <w:b/>
          <w:color w:val="auto"/>
          <w:kern w:val="0"/>
          <w:sz w:val="12"/>
          <w:szCs w:val="12"/>
        </w:rPr>
        <w:t>Пункт 38 час</w:t>
      </w:r>
      <w:bookmarkStart w:id="6" w:name="_GoBack"/>
      <w:bookmarkEnd w:id="6"/>
      <w:r w:rsidRPr="001712E8">
        <w:rPr>
          <w:rFonts w:ascii="Times New Roman" w:hAnsi="Times New Roman" w:cs="Times New Roman"/>
          <w:b/>
          <w:color w:val="auto"/>
          <w:kern w:val="0"/>
          <w:sz w:val="12"/>
          <w:szCs w:val="12"/>
        </w:rPr>
        <w:t>ти 1 статьи 5. Вопросы местного значения муниципального района изменить, изложив в следующей редакции:</w:t>
      </w:r>
    </w:p>
    <w:p w:rsidR="001712E8" w:rsidRPr="001712E8" w:rsidRDefault="001712E8" w:rsidP="001712E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w:t>
      </w:r>
      <w:r w:rsidRPr="001712E8">
        <w:rPr>
          <w:rFonts w:ascii="Times New Roman" w:hAnsi="Times New Roman" w:cs="Times New Roman"/>
          <w:color w:val="auto"/>
          <w:kern w:val="0"/>
          <w:sz w:val="12"/>
          <w:szCs w:val="12"/>
        </w:rPr>
        <w:lastRenderedPageBreak/>
        <w:t>в государственном адресном реестре.</w:t>
      </w:r>
    </w:p>
    <w:p w:rsidR="001712E8" w:rsidRPr="001712E8" w:rsidRDefault="001712E8" w:rsidP="001712E8">
      <w:pPr>
        <w:widowControl w:val="0"/>
        <w:autoSpaceDE w:val="0"/>
        <w:autoSpaceDN w:val="0"/>
        <w:adjustRightInd w:val="0"/>
        <w:spacing w:after="0" w:line="240" w:lineRule="auto"/>
        <w:ind w:firstLine="284"/>
        <w:jc w:val="both"/>
        <w:rPr>
          <w:rFonts w:ascii="Times New Roman" w:eastAsia="Calibri" w:hAnsi="Times New Roman" w:cs="Times New Roman"/>
          <w:b/>
          <w:color w:val="auto"/>
          <w:kern w:val="0"/>
          <w:sz w:val="12"/>
          <w:szCs w:val="12"/>
          <w:lang w:eastAsia="en-US"/>
        </w:rPr>
      </w:pPr>
      <w:r w:rsidRPr="001712E8">
        <w:rPr>
          <w:rFonts w:ascii="Times New Roman" w:eastAsia="Calibri" w:hAnsi="Times New Roman" w:cs="Times New Roman"/>
          <w:b/>
          <w:color w:val="auto"/>
          <w:kern w:val="0"/>
          <w:sz w:val="12"/>
          <w:szCs w:val="12"/>
          <w:lang w:eastAsia="en-US"/>
        </w:rPr>
        <w:t>Пункт 9 статьи 16. Решения Совета дополнить абзацем  2 следующего содержания:</w:t>
      </w:r>
    </w:p>
    <w:p w:rsidR="001712E8" w:rsidRPr="001712E8" w:rsidRDefault="001712E8" w:rsidP="001712E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 xml:space="preserve">Действие решения,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1" w:history="1">
        <w:r w:rsidRPr="001712E8">
          <w:rPr>
            <w:rFonts w:ascii="Times New Roman" w:hAnsi="Times New Roman" w:cs="Times New Roman"/>
            <w:color w:val="auto"/>
            <w:kern w:val="0"/>
            <w:sz w:val="12"/>
            <w:szCs w:val="12"/>
          </w:rPr>
          <w:t>законодательством</w:t>
        </w:r>
      </w:hyperlink>
      <w:r w:rsidRPr="001712E8">
        <w:rPr>
          <w:rFonts w:ascii="Times New Roman" w:hAnsi="Times New Roman" w:cs="Times New Roman"/>
          <w:color w:val="auto"/>
          <w:kern w:val="0"/>
          <w:sz w:val="12"/>
          <w:szCs w:val="1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712E8" w:rsidRPr="001712E8" w:rsidRDefault="001712E8" w:rsidP="001712E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712E8">
        <w:rPr>
          <w:rFonts w:ascii="Times New Roman" w:eastAsia="Calibri" w:hAnsi="Times New Roman" w:cs="Times New Roman"/>
          <w:b/>
          <w:color w:val="auto"/>
          <w:kern w:val="0"/>
          <w:sz w:val="12"/>
          <w:szCs w:val="12"/>
          <w:lang w:eastAsia="en-US"/>
        </w:rPr>
        <w:t>Пункт 4 статьи 25.</w:t>
      </w:r>
      <w:r w:rsidRPr="001712E8">
        <w:rPr>
          <w:rFonts w:ascii="Times New Roman" w:hAnsi="Times New Roman" w:cs="Times New Roman"/>
          <w:b/>
          <w:bCs/>
          <w:color w:val="auto"/>
          <w:kern w:val="0"/>
          <w:sz w:val="12"/>
          <w:szCs w:val="12"/>
        </w:rPr>
        <w:t xml:space="preserve"> Правовые акты главы района дополнить абзацем 2 следующего содержания:</w:t>
      </w:r>
      <w:r w:rsidRPr="001712E8">
        <w:rPr>
          <w:rFonts w:ascii="Times New Roman" w:eastAsia="Calibri" w:hAnsi="Times New Roman" w:cs="Times New Roman"/>
          <w:color w:val="auto"/>
          <w:kern w:val="0"/>
          <w:sz w:val="12"/>
          <w:szCs w:val="12"/>
          <w:lang w:eastAsia="en-US"/>
        </w:rPr>
        <w:t xml:space="preserve"> </w:t>
      </w:r>
      <w:r w:rsidRPr="001712E8">
        <w:rPr>
          <w:rFonts w:ascii="Times New Roman" w:hAnsi="Times New Roman" w:cs="Times New Roman"/>
          <w:color w:val="auto"/>
          <w:kern w:val="0"/>
          <w:sz w:val="12"/>
          <w:szCs w:val="12"/>
        </w:rPr>
        <w:t xml:space="preserve">Правовые акты главы района, не имеющего нормативного характера, незамедлительно приостанавливается им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 w:history="1">
        <w:r w:rsidRPr="001712E8">
          <w:rPr>
            <w:rFonts w:ascii="Times New Roman" w:hAnsi="Times New Roman" w:cs="Times New Roman"/>
            <w:color w:val="auto"/>
            <w:kern w:val="0"/>
            <w:sz w:val="12"/>
            <w:szCs w:val="12"/>
          </w:rPr>
          <w:t>законодательством</w:t>
        </w:r>
      </w:hyperlink>
      <w:r w:rsidRPr="001712E8">
        <w:rPr>
          <w:rFonts w:ascii="Times New Roman" w:hAnsi="Times New Roman" w:cs="Times New Roman"/>
          <w:color w:val="auto"/>
          <w:kern w:val="0"/>
          <w:sz w:val="12"/>
          <w:szCs w:val="1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712E8" w:rsidRPr="001712E8" w:rsidRDefault="001712E8" w:rsidP="001712E8">
      <w:pPr>
        <w:spacing w:after="0" w:line="240" w:lineRule="auto"/>
        <w:ind w:firstLine="284"/>
        <w:jc w:val="both"/>
        <w:outlineLvl w:val="0"/>
        <w:rPr>
          <w:b/>
          <w:color w:val="auto"/>
          <w:kern w:val="0"/>
          <w:sz w:val="12"/>
          <w:szCs w:val="12"/>
        </w:rPr>
      </w:pPr>
      <w:r w:rsidRPr="001712E8">
        <w:rPr>
          <w:rFonts w:ascii="Times New Roman" w:hAnsi="Times New Roman" w:cs="Times New Roman"/>
          <w:b/>
          <w:color w:val="auto"/>
          <w:kern w:val="0"/>
          <w:sz w:val="12"/>
          <w:szCs w:val="12"/>
        </w:rPr>
        <w:t xml:space="preserve">Пункт 5 части 1 </w:t>
      </w:r>
      <w:r w:rsidRPr="001712E8">
        <w:rPr>
          <w:rFonts w:ascii="Times New Roman" w:hAnsi="Times New Roman" w:cs="Times New Roman"/>
          <w:b/>
          <w:bCs/>
          <w:color w:val="auto"/>
          <w:kern w:val="0"/>
          <w:sz w:val="12"/>
          <w:szCs w:val="12"/>
        </w:rPr>
        <w:t xml:space="preserve">Статьи 28. Компетенция администрации: </w:t>
      </w:r>
      <w:r w:rsidRPr="001712E8">
        <w:rPr>
          <w:rFonts w:ascii="Times New Roman" w:hAnsi="Times New Roman" w:cs="Times New Roman"/>
          <w:bCs/>
          <w:kern w:val="0"/>
          <w:sz w:val="12"/>
          <w:szCs w:val="12"/>
        </w:rPr>
        <w:t>искл</w:t>
      </w:r>
      <w:r w:rsidRPr="001712E8">
        <w:rPr>
          <w:rFonts w:ascii="Times New Roman" w:hAnsi="Times New Roman" w:cs="Times New Roman"/>
          <w:kern w:val="0"/>
          <w:sz w:val="12"/>
          <w:szCs w:val="12"/>
        </w:rPr>
        <w:t>ючить.</w:t>
      </w:r>
    </w:p>
    <w:p w:rsidR="001712E8" w:rsidRPr="001712E8" w:rsidRDefault="001712E8" w:rsidP="001712E8">
      <w:pPr>
        <w:spacing w:after="0" w:line="240" w:lineRule="auto"/>
        <w:ind w:firstLine="284"/>
        <w:jc w:val="both"/>
        <w:rPr>
          <w:rFonts w:ascii="Times New Roman" w:hAnsi="Times New Roman" w:cs="Times New Roman"/>
          <w:iCs/>
          <w:color w:val="auto"/>
          <w:kern w:val="0"/>
          <w:sz w:val="12"/>
          <w:szCs w:val="12"/>
        </w:rPr>
      </w:pPr>
      <w:r w:rsidRPr="001712E8">
        <w:rPr>
          <w:rFonts w:ascii="Times New Roman" w:hAnsi="Times New Roman" w:cs="Times New Roman"/>
          <w:color w:val="auto"/>
          <w:kern w:val="0"/>
          <w:sz w:val="12"/>
          <w:szCs w:val="12"/>
        </w:rPr>
        <w:t xml:space="preserve">2. Контроль за исполнением настоящего Решения возложить </w:t>
      </w:r>
      <w:r w:rsidRPr="001712E8">
        <w:rPr>
          <w:rFonts w:ascii="Times New Roman" w:hAnsi="Times New Roman" w:cs="Times New Roman"/>
          <w:iCs/>
          <w:color w:val="auto"/>
          <w:kern w:val="0"/>
          <w:sz w:val="12"/>
          <w:szCs w:val="12"/>
        </w:rPr>
        <w:t>на постоянную депутатскую комиссию по охране общественного порядка и законности (В.И. Пономарев).</w:t>
      </w:r>
    </w:p>
    <w:p w:rsidR="001712E8" w:rsidRPr="001712E8" w:rsidRDefault="001712E8" w:rsidP="001712E8">
      <w:pPr>
        <w:spacing w:after="0" w:line="240" w:lineRule="auto"/>
        <w:ind w:firstLine="284"/>
        <w:jc w:val="both"/>
        <w:rPr>
          <w:rFonts w:ascii="Times New Roman" w:hAnsi="Times New Roman" w:cs="Times New Roman"/>
          <w:iCs/>
          <w:color w:val="auto"/>
          <w:kern w:val="0"/>
          <w:sz w:val="12"/>
          <w:szCs w:val="12"/>
        </w:rPr>
      </w:pPr>
      <w:r w:rsidRPr="001712E8">
        <w:rPr>
          <w:rFonts w:ascii="Times New Roman" w:hAnsi="Times New Roman" w:cs="Times New Roman"/>
          <w:iCs/>
          <w:color w:val="auto"/>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712E8" w:rsidRPr="001712E8" w:rsidRDefault="001712E8" w:rsidP="001712E8">
      <w:pPr>
        <w:tabs>
          <w:tab w:val="left" w:pos="426"/>
        </w:tabs>
        <w:spacing w:after="0" w:line="240" w:lineRule="auto"/>
        <w:ind w:right="-1"/>
        <w:jc w:val="both"/>
        <w:rPr>
          <w:rFonts w:ascii="Times New Roman" w:hAnsi="Times New Roman" w:cs="Times New Roman"/>
          <w:color w:val="auto"/>
          <w:kern w:val="0"/>
          <w:sz w:val="12"/>
          <w:szCs w:val="12"/>
        </w:rPr>
      </w:pPr>
    </w:p>
    <w:p w:rsidR="001712E8" w:rsidRPr="001712E8" w:rsidRDefault="001712E8" w:rsidP="001712E8">
      <w:pPr>
        <w:tabs>
          <w:tab w:val="left" w:pos="426"/>
        </w:tabs>
        <w:spacing w:after="0" w:line="240" w:lineRule="auto"/>
        <w:ind w:right="-1"/>
        <w:jc w:val="both"/>
        <w:rPr>
          <w:rFonts w:ascii="Times New Roman" w:hAnsi="Times New Roman" w:cs="Times New Roman"/>
          <w:color w:val="auto"/>
          <w:kern w:val="0"/>
          <w:sz w:val="12"/>
          <w:szCs w:val="12"/>
        </w:rPr>
      </w:pPr>
    </w:p>
    <w:p w:rsidR="001712E8" w:rsidRPr="001712E8" w:rsidRDefault="001712E8" w:rsidP="001712E8">
      <w:pPr>
        <w:tabs>
          <w:tab w:val="left" w:pos="426"/>
        </w:tabs>
        <w:spacing w:after="0" w:line="240" w:lineRule="auto"/>
        <w:ind w:right="-1"/>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Глава района-</w:t>
      </w:r>
    </w:p>
    <w:p w:rsidR="001712E8" w:rsidRPr="001712E8" w:rsidRDefault="001712E8" w:rsidP="001712E8">
      <w:pPr>
        <w:tabs>
          <w:tab w:val="left" w:pos="426"/>
        </w:tabs>
        <w:spacing w:after="0" w:line="240" w:lineRule="auto"/>
        <w:ind w:right="-1"/>
        <w:jc w:val="both"/>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Председатель районного</w:t>
      </w:r>
    </w:p>
    <w:p w:rsidR="001712E8" w:rsidRPr="001712E8" w:rsidRDefault="001712E8" w:rsidP="001712E8">
      <w:pPr>
        <w:autoSpaceDE w:val="0"/>
        <w:autoSpaceDN w:val="0"/>
        <w:adjustRightInd w:val="0"/>
        <w:spacing w:after="0" w:line="240" w:lineRule="auto"/>
        <w:rPr>
          <w:rFonts w:ascii="Times New Roman" w:hAnsi="Times New Roman" w:cs="Times New Roman"/>
          <w:color w:val="auto"/>
          <w:kern w:val="0"/>
          <w:sz w:val="12"/>
          <w:szCs w:val="12"/>
        </w:rPr>
      </w:pPr>
      <w:r w:rsidRPr="001712E8">
        <w:rPr>
          <w:rFonts w:ascii="Times New Roman" w:hAnsi="Times New Roman" w:cs="Times New Roman"/>
          <w:color w:val="auto"/>
          <w:kern w:val="0"/>
          <w:sz w:val="12"/>
          <w:szCs w:val="12"/>
        </w:rPr>
        <w:t>Совета депутатов                                                                                   К.А. Тюнин</w:t>
      </w:r>
    </w:p>
    <w:p w:rsidR="001712E8" w:rsidRPr="001712E8" w:rsidRDefault="001712E8" w:rsidP="001712E8">
      <w:pPr>
        <w:spacing w:after="0" w:line="240" w:lineRule="auto"/>
        <w:rPr>
          <w:rFonts w:ascii="Times New Roman" w:hAnsi="Times New Roman" w:cs="Times New Roman"/>
          <w:color w:val="auto"/>
          <w:kern w:val="0"/>
          <w:sz w:val="12"/>
          <w:szCs w:val="12"/>
        </w:rPr>
      </w:pPr>
    </w:p>
    <w:p w:rsidR="001712E8" w:rsidRDefault="001712E8" w:rsidP="009D0C2A">
      <w:pPr>
        <w:widowControl w:val="0"/>
        <w:autoSpaceDE w:val="0"/>
        <w:autoSpaceDN w:val="0"/>
        <w:adjustRightInd w:val="0"/>
        <w:spacing w:after="0" w:line="240" w:lineRule="auto"/>
        <w:rPr>
          <w:rFonts w:ascii="Times New Roman" w:hAnsi="Times New Roman" w:cs="Times New Roman"/>
          <w:spacing w:val="-1"/>
          <w:kern w:val="0"/>
          <w:sz w:val="12"/>
          <w:szCs w:val="12"/>
        </w:rPr>
      </w:pPr>
      <w:r>
        <w:rPr>
          <w:rFonts w:ascii="Times New Roman" w:hAnsi="Times New Roman" w:cs="Times New Roman"/>
          <w:noProof/>
          <w:spacing w:val="-1"/>
          <w:kern w:val="0"/>
          <w:sz w:val="12"/>
          <w:szCs w:val="12"/>
        </w:rPr>
        <w:pict>
          <v:group id="_x0000_s1083" style="position:absolute;margin-left:47.45pt;margin-top:475.15pt;width:464.7pt;height:73.75pt;z-index:251671552"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8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8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5E0C29" w:rsidRDefault="005E0C29" w:rsidP="001712E8">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5E0C29" w:rsidRPr="00827023" w:rsidRDefault="005E0C29" w:rsidP="001712E8">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83"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proofErr w:type="spellStart"/>
                      <w:r>
                        <w:rPr>
                          <w:rStyle w:val="a9"/>
                          <w:rFonts w:ascii="Times New Roman" w:hAnsi="Times New Roman"/>
                          <w:b/>
                          <w:bCs/>
                          <w:sz w:val="13"/>
                          <w:szCs w:val="13"/>
                          <w:lang w:val="en-US"/>
                        </w:rPr>
                        <w:t>ru</w:t>
                      </w:r>
                      <w:proofErr w:type="spellEnd"/>
                    </w:hyperlink>
                  </w:p>
                  <w:p w:rsidR="005E0C29" w:rsidRDefault="005E0C29" w:rsidP="001712E8">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5E0C29" w:rsidRDefault="005E0C29" w:rsidP="001712E8">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5E0C29" w:rsidRDefault="005E0C29" w:rsidP="001712E8">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Главный редактор— </w:t>
                    </w:r>
                    <w:proofErr w:type="gramStart"/>
                    <w:r>
                      <w:rPr>
                        <w:rFonts w:ascii="Times New Roman" w:hAnsi="Times New Roman" w:cs="Times New Roman"/>
                        <w:b/>
                        <w:bCs/>
                        <w:sz w:val="13"/>
                        <w:szCs w:val="13"/>
                      </w:rPr>
                      <w:t>Мо</w:t>
                    </w:r>
                    <w:proofErr w:type="gramEnd"/>
                    <w:r>
                      <w:rPr>
                        <w:rFonts w:ascii="Times New Roman" w:hAnsi="Times New Roman" w:cs="Times New Roman"/>
                        <w:b/>
                        <w:bCs/>
                        <w:sz w:val="13"/>
                        <w:szCs w:val="13"/>
                      </w:rPr>
                      <w:t>розов Павел Юрьевич.</w:t>
                    </w:r>
                  </w:p>
                </w:txbxContent>
              </v:textbox>
            </v:shape>
            <v:line id="Line 24" o:spid="_x0000_s108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1712E8" w:rsidSect="007D7C42">
      <w:pgSz w:w="11906" w:h="16838"/>
      <w:pgMar w:top="106" w:right="424" w:bottom="851" w:left="426" w:header="284"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16" w:rsidRDefault="009F0416" w:rsidP="00D368D1">
      <w:pPr>
        <w:spacing w:after="0" w:line="240" w:lineRule="auto"/>
      </w:pPr>
      <w:r>
        <w:separator/>
      </w:r>
    </w:p>
  </w:endnote>
  <w:endnote w:type="continuationSeparator" w:id="0">
    <w:p w:rsidR="009F0416" w:rsidRDefault="009F041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14606"/>
      <w:docPartObj>
        <w:docPartGallery w:val="Page Numbers (Bottom of Page)"/>
        <w:docPartUnique/>
      </w:docPartObj>
    </w:sdtPr>
    <w:sdtContent>
      <w:p w:rsidR="005E0C29" w:rsidRDefault="005E0C29" w:rsidP="007F19E6">
        <w:pPr>
          <w:pStyle w:val="a5"/>
          <w:tabs>
            <w:tab w:val="clear" w:pos="4677"/>
            <w:tab w:val="clear" w:pos="9355"/>
          </w:tabs>
          <w:jc w:val="right"/>
        </w:pPr>
        <w:r>
          <w:fldChar w:fldCharType="begin"/>
        </w:r>
        <w:r>
          <w:instrText>PAGE   \* MERGEFORMAT</w:instrText>
        </w:r>
        <w:r>
          <w:fldChar w:fldCharType="separate"/>
        </w:r>
        <w:r w:rsidR="00857A1E">
          <w:rPr>
            <w:noProof/>
          </w:rPr>
          <w:t>14</w:t>
        </w:r>
        <w:r>
          <w:fldChar w:fldCharType="end"/>
        </w:r>
      </w:p>
    </w:sdtContent>
  </w:sdt>
  <w:p w:rsidR="005E0C29" w:rsidRDefault="005E0C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16" w:rsidRDefault="009F0416" w:rsidP="00D368D1">
      <w:pPr>
        <w:spacing w:after="0" w:line="240" w:lineRule="auto"/>
      </w:pPr>
      <w:r>
        <w:separator/>
      </w:r>
    </w:p>
  </w:footnote>
  <w:footnote w:type="continuationSeparator" w:id="0">
    <w:p w:rsidR="009F0416" w:rsidRDefault="009F0416" w:rsidP="00D368D1">
      <w:pPr>
        <w:spacing w:after="0" w:line="240" w:lineRule="auto"/>
      </w:pPr>
      <w:r>
        <w:continuationSeparator/>
      </w:r>
    </w:p>
  </w:footnote>
  <w:footnote w:id="1">
    <w:p w:rsidR="005E0C29" w:rsidRPr="00432115" w:rsidRDefault="005E0C29" w:rsidP="00432115">
      <w:pPr>
        <w:pStyle w:val="aff5"/>
        <w:rPr>
          <w:sz w:val="12"/>
          <w:szCs w:val="12"/>
        </w:rPr>
      </w:pPr>
      <w:r>
        <w:rPr>
          <w:rStyle w:val="aff7"/>
        </w:rPr>
        <w:footnoteRef/>
      </w:r>
      <w:r>
        <w:t xml:space="preserve"> </w:t>
      </w:r>
      <w:r w:rsidRPr="00432115">
        <w:rPr>
          <w:sz w:val="12"/>
          <w:szCs w:val="12"/>
        </w:rPr>
        <w:t xml:space="preserve">Образец заявления содержится в приказе Минэкономразвития РФ от 25.12.2008 № 470.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0"/>
      <w:gridCol w:w="3386"/>
    </w:tblGrid>
    <w:tr w:rsidR="005E0C29" w:rsidTr="007F19E6">
      <w:tc>
        <w:tcPr>
          <w:tcW w:w="3500" w:type="pct"/>
          <w:tcBorders>
            <w:bottom w:val="single" w:sz="4" w:space="0" w:color="auto"/>
          </w:tcBorders>
          <w:vAlign w:val="bottom"/>
        </w:tcPr>
        <w:p w:rsidR="005E0C29" w:rsidRDefault="005E0C29" w:rsidP="00B029C9">
          <w:pPr>
            <w:pStyle w:val="a3"/>
            <w:jc w:val="right"/>
            <w:rPr>
              <w:color w:val="76923C" w:themeColor="accent3" w:themeShade="BF"/>
              <w:sz w:val="24"/>
              <w:szCs w:val="24"/>
            </w:rPr>
          </w:pPr>
          <w:sdt>
            <w:sdtPr>
              <w:rPr>
                <w:b/>
                <w:bCs/>
                <w:caps/>
                <w:sz w:val="24"/>
                <w:szCs w:val="24"/>
              </w:rPr>
              <w:alias w:val="Название"/>
              <w:id w:val="856236892"/>
              <w:placeholder>
                <w:docPart w:val="6799AA927C1D4247B6CAE81E710F91F8"/>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 22</w:t>
              </w:r>
              <w:r>
                <w:rPr>
                  <w:b/>
                  <w:bCs/>
                  <w:caps/>
                  <w:sz w:val="24"/>
                  <w:szCs w:val="24"/>
                </w:rPr>
                <w:tab/>
                <w:t>Вести муниципального образования «Каратузский район»</w:t>
              </w:r>
            </w:sdtContent>
          </w:sdt>
        </w:p>
      </w:tc>
      <w:sdt>
        <w:sdtPr>
          <w:rPr>
            <w:color w:val="FFFFFF" w:themeColor="background1"/>
          </w:rPr>
          <w:alias w:val="Дата"/>
          <w:id w:val="-1066731247"/>
          <w:placeholder>
            <w:docPart w:val="1D92BD49E80640229D720373D7048C3B"/>
          </w:placeholder>
          <w:dataBinding w:prefixMappings="xmlns:ns0='http://schemas.microsoft.com/office/2006/coverPageProps'" w:xpath="/ns0:CoverPageProperties[1]/ns0:PublishDate[1]" w:storeItemID="{55AF091B-3C7A-41E3-B477-F2FDAA23CFDA}"/>
          <w:date w:fullDate="2014-06-27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E0C29" w:rsidRDefault="005E0C29" w:rsidP="007F19E6">
              <w:pPr>
                <w:pStyle w:val="a3"/>
                <w:rPr>
                  <w:color w:val="FFFFFF" w:themeColor="background1"/>
                </w:rPr>
              </w:pPr>
              <w:r>
                <w:rPr>
                  <w:color w:val="FFFFFF" w:themeColor="background1"/>
                </w:rPr>
                <w:t>27 июня 2014 г.</w:t>
              </w:r>
            </w:p>
          </w:tc>
        </w:sdtContent>
      </w:sdt>
    </w:tr>
  </w:tbl>
  <w:p w:rsidR="005E0C29" w:rsidRDefault="005E0C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
    <w:nsid w:val="08362B68"/>
    <w:multiLevelType w:val="singleLevel"/>
    <w:tmpl w:val="E28258CE"/>
    <w:lvl w:ilvl="0">
      <w:start w:val="11"/>
      <w:numFmt w:val="decimal"/>
      <w:lvlText w:val="%1."/>
      <w:legacy w:legacy="1" w:legacySpace="0" w:legacyIndent="394"/>
      <w:lvlJc w:val="left"/>
      <w:rPr>
        <w:rFonts w:ascii="Times New Roman" w:hAnsi="Times New Roman" w:cs="Times New Roman" w:hint="default"/>
      </w:rPr>
    </w:lvl>
  </w:abstractNum>
  <w:abstractNum w:abstractNumId="2">
    <w:nsid w:val="0BB24BA2"/>
    <w:multiLevelType w:val="hybridMultilevel"/>
    <w:tmpl w:val="7D267CD0"/>
    <w:lvl w:ilvl="0" w:tplc="63B816EA">
      <w:start w:val="5"/>
      <w:numFmt w:val="upperRoman"/>
      <w:lvlText w:val="%1."/>
      <w:lvlJc w:val="left"/>
      <w:pPr>
        <w:ind w:left="2444" w:hanging="72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3">
    <w:nsid w:val="0BCA6F8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256DC0"/>
    <w:multiLevelType w:val="hybridMultilevel"/>
    <w:tmpl w:val="C4A2FC62"/>
    <w:lvl w:ilvl="0" w:tplc="DD3A79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74FCE"/>
    <w:multiLevelType w:val="hybridMultilevel"/>
    <w:tmpl w:val="9B6ADFF6"/>
    <w:lvl w:ilvl="0" w:tplc="71E83814">
      <w:start w:val="1"/>
      <w:numFmt w:val="decimal"/>
      <w:lvlText w:val="%1."/>
      <w:lvlJc w:val="left"/>
      <w:pPr>
        <w:ind w:left="928" w:hanging="360"/>
      </w:pPr>
      <w:rPr>
        <w:rFonts w:hint="default"/>
        <w:b/>
        <w:color w:val="000000"/>
        <w:sz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DB32F8A"/>
    <w:multiLevelType w:val="hybridMultilevel"/>
    <w:tmpl w:val="2AC0699C"/>
    <w:lvl w:ilvl="0" w:tplc="576A13E0">
      <w:start w:val="7"/>
      <w:numFmt w:val="decimal"/>
      <w:lvlText w:val="%1."/>
      <w:lvlJc w:val="left"/>
      <w:pPr>
        <w:tabs>
          <w:tab w:val="num" w:pos="1860"/>
        </w:tabs>
        <w:ind w:left="1860" w:hanging="1140"/>
      </w:pPr>
      <w:rPr>
        <w:rFonts w:hint="default"/>
      </w:rPr>
    </w:lvl>
    <w:lvl w:ilvl="1" w:tplc="CD8E4B4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023C6"/>
    <w:multiLevelType w:val="multilevel"/>
    <w:tmpl w:val="3B4408B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7AF5736"/>
    <w:multiLevelType w:val="hybridMultilevel"/>
    <w:tmpl w:val="9F6C7024"/>
    <w:lvl w:ilvl="0" w:tplc="AED0E166">
      <w:start w:val="1"/>
      <w:numFmt w:val="upperRoman"/>
      <w:lvlText w:val="%1."/>
      <w:lvlJc w:val="left"/>
      <w:pPr>
        <w:ind w:left="298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141A41"/>
    <w:multiLevelType w:val="hybridMultilevel"/>
    <w:tmpl w:val="5B9272F4"/>
    <w:lvl w:ilvl="0" w:tplc="C7801942">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20CF9"/>
    <w:multiLevelType w:val="hybridMultilevel"/>
    <w:tmpl w:val="5618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BD5E6F"/>
    <w:multiLevelType w:val="singleLevel"/>
    <w:tmpl w:val="2BB4E0E0"/>
    <w:lvl w:ilvl="0">
      <w:numFmt w:val="bullet"/>
      <w:lvlText w:val="-"/>
      <w:lvlJc w:val="left"/>
      <w:pPr>
        <w:tabs>
          <w:tab w:val="num" w:pos="360"/>
        </w:tabs>
        <w:ind w:left="360" w:hanging="360"/>
      </w:pPr>
      <w:rPr>
        <w:rFonts w:hint="default"/>
      </w:rPr>
    </w:lvl>
  </w:abstractNum>
  <w:abstractNum w:abstractNumId="14">
    <w:nsid w:val="33D95757"/>
    <w:multiLevelType w:val="hybridMultilevel"/>
    <w:tmpl w:val="E692167A"/>
    <w:lvl w:ilvl="0" w:tplc="71E83814">
      <w:start w:val="1"/>
      <w:numFmt w:val="decimal"/>
      <w:lvlText w:val="%1."/>
      <w:lvlJc w:val="left"/>
      <w:pPr>
        <w:ind w:left="644" w:hanging="360"/>
      </w:pPr>
      <w:rPr>
        <w:rFonts w:hint="default"/>
        <w:b/>
        <w:color w:val="000000"/>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nsid w:val="39675411"/>
    <w:multiLevelType w:val="hybridMultilevel"/>
    <w:tmpl w:val="CE24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277A8"/>
    <w:multiLevelType w:val="hybridMultilevel"/>
    <w:tmpl w:val="8F48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52D1731"/>
    <w:multiLevelType w:val="hybridMultilevel"/>
    <w:tmpl w:val="AE4C3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C4306"/>
    <w:multiLevelType w:val="hybridMultilevel"/>
    <w:tmpl w:val="05EC6964"/>
    <w:lvl w:ilvl="0" w:tplc="0419000F">
      <w:start w:val="1"/>
      <w:numFmt w:val="decimal"/>
      <w:lvlText w:val="%1."/>
      <w:lvlJc w:val="left"/>
      <w:pPr>
        <w:tabs>
          <w:tab w:val="num" w:pos="720"/>
        </w:tabs>
        <w:ind w:left="720" w:hanging="360"/>
      </w:pPr>
      <w:rPr>
        <w:rFonts w:hint="default"/>
      </w:rPr>
    </w:lvl>
    <w:lvl w:ilvl="1" w:tplc="674E861C">
      <w:start w:val="1"/>
      <w:numFmt w:val="bullet"/>
      <w:lvlText w:val="–"/>
      <w:lvlJc w:val="left"/>
      <w:pPr>
        <w:tabs>
          <w:tab w:val="num" w:pos="284"/>
        </w:tabs>
        <w:ind w:left="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DA426A"/>
    <w:multiLevelType w:val="hybridMultilevel"/>
    <w:tmpl w:val="56FA3358"/>
    <w:lvl w:ilvl="0" w:tplc="473A13C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67335E"/>
    <w:multiLevelType w:val="hybridMultilevel"/>
    <w:tmpl w:val="79AE7BA2"/>
    <w:lvl w:ilvl="0" w:tplc="C072573E">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9">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60490BF0"/>
    <w:multiLevelType w:val="hybridMultilevel"/>
    <w:tmpl w:val="CE5C31C6"/>
    <w:lvl w:ilvl="0" w:tplc="2E8E4BD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6A2A13B0"/>
    <w:multiLevelType w:val="hybridMultilevel"/>
    <w:tmpl w:val="3B7EB54C"/>
    <w:lvl w:ilvl="0" w:tplc="163A19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34">
    <w:nsid w:val="6F61397C"/>
    <w:multiLevelType w:val="hybridMultilevel"/>
    <w:tmpl w:val="265E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6">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7">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40">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2">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42"/>
  </w:num>
  <w:num w:numId="3">
    <w:abstractNumId w:val="3"/>
  </w:num>
  <w:num w:numId="4">
    <w:abstractNumId w:val="6"/>
  </w:num>
  <w:num w:numId="5">
    <w:abstractNumId w:val="1"/>
  </w:num>
  <w:num w:numId="6">
    <w:abstractNumId w:val="24"/>
  </w:num>
  <w:num w:numId="7">
    <w:abstractNumId w:val="19"/>
  </w:num>
  <w:num w:numId="8">
    <w:abstractNumId w:val="13"/>
  </w:num>
  <w:num w:numId="9">
    <w:abstractNumId w:val="12"/>
  </w:num>
  <w:num w:numId="10">
    <w:abstractNumId w:val="18"/>
  </w:num>
  <w:num w:numId="11">
    <w:abstractNumId w:val="33"/>
  </w:num>
  <w:num w:numId="12">
    <w:abstractNumId w:val="15"/>
  </w:num>
  <w:num w:numId="13">
    <w:abstractNumId w:val="17"/>
  </w:num>
  <w:num w:numId="14">
    <w:abstractNumId w:val="32"/>
  </w:num>
  <w:num w:numId="15">
    <w:abstractNumId w:val="16"/>
  </w:num>
  <w:num w:numId="16">
    <w:abstractNumId w:val="14"/>
  </w:num>
  <w:num w:numId="17">
    <w:abstractNumId w:val="5"/>
  </w:num>
  <w:num w:numId="18">
    <w:abstractNumId w:val="31"/>
  </w:num>
  <w:num w:numId="19">
    <w:abstractNumId w:val="2"/>
  </w:num>
  <w:num w:numId="20">
    <w:abstractNumId w:val="34"/>
  </w:num>
  <w:num w:numId="21">
    <w:abstractNumId w:val="22"/>
  </w:num>
  <w:num w:numId="22">
    <w:abstractNumId w:val="20"/>
  </w:num>
  <w:num w:numId="23">
    <w:abstractNumId w:val="11"/>
  </w:num>
  <w:num w:numId="24">
    <w:abstractNumId w:val="37"/>
  </w:num>
  <w:num w:numId="25">
    <w:abstractNumId w:val="35"/>
  </w:num>
  <w:num w:numId="26">
    <w:abstractNumId w:val="41"/>
  </w:num>
  <w:num w:numId="27">
    <w:abstractNumId w:val="29"/>
  </w:num>
  <w:num w:numId="28">
    <w:abstractNumId w:val="23"/>
  </w:num>
  <w:num w:numId="29">
    <w:abstractNumId w:val="30"/>
  </w:num>
  <w:num w:numId="30">
    <w:abstractNumId w:val="39"/>
  </w:num>
  <w:num w:numId="31">
    <w:abstractNumId w:val="0"/>
  </w:num>
  <w:num w:numId="32">
    <w:abstractNumId w:val="36"/>
  </w:num>
  <w:num w:numId="33">
    <w:abstractNumId w:val="21"/>
  </w:num>
  <w:num w:numId="34">
    <w:abstractNumId w:val="40"/>
  </w:num>
  <w:num w:numId="35">
    <w:abstractNumId w:val="26"/>
  </w:num>
  <w:num w:numId="36">
    <w:abstractNumId w:val="8"/>
  </w:num>
  <w:num w:numId="37">
    <w:abstractNumId w:val="10"/>
  </w:num>
  <w:num w:numId="38">
    <w:abstractNumId w:val="7"/>
  </w:num>
  <w:num w:numId="39">
    <w:abstractNumId w:val="38"/>
  </w:num>
  <w:num w:numId="40">
    <w:abstractNumId w:val="4"/>
  </w:num>
  <w:num w:numId="41">
    <w:abstractNumId w:val="25"/>
  </w:num>
  <w:num w:numId="42">
    <w:abstractNumId w:val="2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8225A"/>
    <w:rsid w:val="00085728"/>
    <w:rsid w:val="00092AE7"/>
    <w:rsid w:val="000A2F8A"/>
    <w:rsid w:val="000B3A73"/>
    <w:rsid w:val="000B4D64"/>
    <w:rsid w:val="000B4E4D"/>
    <w:rsid w:val="000D4E6D"/>
    <w:rsid w:val="000E353E"/>
    <w:rsid w:val="000E715D"/>
    <w:rsid w:val="000F1B3A"/>
    <w:rsid w:val="000F79F5"/>
    <w:rsid w:val="001008D4"/>
    <w:rsid w:val="00106DBE"/>
    <w:rsid w:val="001070C5"/>
    <w:rsid w:val="001157E6"/>
    <w:rsid w:val="00117175"/>
    <w:rsid w:val="00117396"/>
    <w:rsid w:val="001467E8"/>
    <w:rsid w:val="00147D1C"/>
    <w:rsid w:val="00152F09"/>
    <w:rsid w:val="001534FC"/>
    <w:rsid w:val="00156595"/>
    <w:rsid w:val="0016302B"/>
    <w:rsid w:val="00163887"/>
    <w:rsid w:val="0017094A"/>
    <w:rsid w:val="001712E8"/>
    <w:rsid w:val="001740A2"/>
    <w:rsid w:val="00182B67"/>
    <w:rsid w:val="00195BC3"/>
    <w:rsid w:val="00197054"/>
    <w:rsid w:val="001A66F7"/>
    <w:rsid w:val="001B00B7"/>
    <w:rsid w:val="001B19AA"/>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6431"/>
    <w:rsid w:val="002579B8"/>
    <w:rsid w:val="002617B3"/>
    <w:rsid w:val="00262AD8"/>
    <w:rsid w:val="00267602"/>
    <w:rsid w:val="00270636"/>
    <w:rsid w:val="00272976"/>
    <w:rsid w:val="00273464"/>
    <w:rsid w:val="00275E28"/>
    <w:rsid w:val="00284C68"/>
    <w:rsid w:val="00287AAD"/>
    <w:rsid w:val="00290F4C"/>
    <w:rsid w:val="002A1651"/>
    <w:rsid w:val="002A2D8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7A58"/>
    <w:rsid w:val="00340D67"/>
    <w:rsid w:val="0034166E"/>
    <w:rsid w:val="003419E0"/>
    <w:rsid w:val="00354850"/>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E1D"/>
    <w:rsid w:val="003F0F14"/>
    <w:rsid w:val="003F2BF5"/>
    <w:rsid w:val="003F5C7B"/>
    <w:rsid w:val="00400534"/>
    <w:rsid w:val="00404253"/>
    <w:rsid w:val="00416825"/>
    <w:rsid w:val="00432115"/>
    <w:rsid w:val="00442EE3"/>
    <w:rsid w:val="0045752B"/>
    <w:rsid w:val="00460138"/>
    <w:rsid w:val="00465A7B"/>
    <w:rsid w:val="00470EEE"/>
    <w:rsid w:val="004825F7"/>
    <w:rsid w:val="0048502B"/>
    <w:rsid w:val="004874C9"/>
    <w:rsid w:val="00494A4C"/>
    <w:rsid w:val="004A0676"/>
    <w:rsid w:val="004A1AB2"/>
    <w:rsid w:val="004A2390"/>
    <w:rsid w:val="004B51BC"/>
    <w:rsid w:val="004C13E9"/>
    <w:rsid w:val="004D5C0A"/>
    <w:rsid w:val="004D6CE5"/>
    <w:rsid w:val="004E043E"/>
    <w:rsid w:val="004F303E"/>
    <w:rsid w:val="004F7BAE"/>
    <w:rsid w:val="00501B4C"/>
    <w:rsid w:val="00510F11"/>
    <w:rsid w:val="00512E35"/>
    <w:rsid w:val="00516912"/>
    <w:rsid w:val="00521687"/>
    <w:rsid w:val="00524A4E"/>
    <w:rsid w:val="00525DCE"/>
    <w:rsid w:val="00531DD7"/>
    <w:rsid w:val="00544427"/>
    <w:rsid w:val="005577A4"/>
    <w:rsid w:val="0056079A"/>
    <w:rsid w:val="00560EE5"/>
    <w:rsid w:val="00564878"/>
    <w:rsid w:val="00572E93"/>
    <w:rsid w:val="005733EA"/>
    <w:rsid w:val="00576242"/>
    <w:rsid w:val="00580603"/>
    <w:rsid w:val="00581A48"/>
    <w:rsid w:val="005A3AF5"/>
    <w:rsid w:val="005B7861"/>
    <w:rsid w:val="005C1449"/>
    <w:rsid w:val="005C4A8B"/>
    <w:rsid w:val="005D2A5B"/>
    <w:rsid w:val="005E0C29"/>
    <w:rsid w:val="005E13C9"/>
    <w:rsid w:val="005E4B1B"/>
    <w:rsid w:val="005F10B0"/>
    <w:rsid w:val="005F32E3"/>
    <w:rsid w:val="005F44A5"/>
    <w:rsid w:val="00601336"/>
    <w:rsid w:val="006016D4"/>
    <w:rsid w:val="00601F73"/>
    <w:rsid w:val="00606948"/>
    <w:rsid w:val="00623BEB"/>
    <w:rsid w:val="00624E80"/>
    <w:rsid w:val="0062565C"/>
    <w:rsid w:val="00627ACF"/>
    <w:rsid w:val="006341A3"/>
    <w:rsid w:val="00634603"/>
    <w:rsid w:val="006403F2"/>
    <w:rsid w:val="006476CC"/>
    <w:rsid w:val="00650DF6"/>
    <w:rsid w:val="006552CC"/>
    <w:rsid w:val="006553C7"/>
    <w:rsid w:val="00655DEA"/>
    <w:rsid w:val="00657C07"/>
    <w:rsid w:val="00661158"/>
    <w:rsid w:val="00666229"/>
    <w:rsid w:val="00670449"/>
    <w:rsid w:val="00675580"/>
    <w:rsid w:val="00675C3A"/>
    <w:rsid w:val="00685D26"/>
    <w:rsid w:val="00686183"/>
    <w:rsid w:val="00692756"/>
    <w:rsid w:val="00694BD5"/>
    <w:rsid w:val="0069685F"/>
    <w:rsid w:val="006A3355"/>
    <w:rsid w:val="006B0ECF"/>
    <w:rsid w:val="006C362D"/>
    <w:rsid w:val="006C7831"/>
    <w:rsid w:val="006E2F87"/>
    <w:rsid w:val="006E6087"/>
    <w:rsid w:val="006F2474"/>
    <w:rsid w:val="0070680B"/>
    <w:rsid w:val="00723F56"/>
    <w:rsid w:val="007357C2"/>
    <w:rsid w:val="007371A0"/>
    <w:rsid w:val="007374BC"/>
    <w:rsid w:val="00742FAB"/>
    <w:rsid w:val="007451AB"/>
    <w:rsid w:val="00751442"/>
    <w:rsid w:val="0075331C"/>
    <w:rsid w:val="00760E36"/>
    <w:rsid w:val="00763227"/>
    <w:rsid w:val="007653F4"/>
    <w:rsid w:val="00771606"/>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7D7C42"/>
    <w:rsid w:val="007F19E6"/>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BD4"/>
    <w:rsid w:val="00857A1E"/>
    <w:rsid w:val="0086340D"/>
    <w:rsid w:val="00863874"/>
    <w:rsid w:val="00872D84"/>
    <w:rsid w:val="008746EB"/>
    <w:rsid w:val="008853E1"/>
    <w:rsid w:val="00887D80"/>
    <w:rsid w:val="00891F3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709CF"/>
    <w:rsid w:val="009735E2"/>
    <w:rsid w:val="0097402E"/>
    <w:rsid w:val="009758E0"/>
    <w:rsid w:val="00985383"/>
    <w:rsid w:val="00996D7A"/>
    <w:rsid w:val="009A034D"/>
    <w:rsid w:val="009A783C"/>
    <w:rsid w:val="009B3BA4"/>
    <w:rsid w:val="009C4B17"/>
    <w:rsid w:val="009D0C2A"/>
    <w:rsid w:val="009D6518"/>
    <w:rsid w:val="009E36D1"/>
    <w:rsid w:val="009F0416"/>
    <w:rsid w:val="009F0E9C"/>
    <w:rsid w:val="009F2A3D"/>
    <w:rsid w:val="009F50C1"/>
    <w:rsid w:val="009F6D91"/>
    <w:rsid w:val="00A02C38"/>
    <w:rsid w:val="00A035D9"/>
    <w:rsid w:val="00A068EE"/>
    <w:rsid w:val="00A109D0"/>
    <w:rsid w:val="00A140DD"/>
    <w:rsid w:val="00A14E1A"/>
    <w:rsid w:val="00A15DC7"/>
    <w:rsid w:val="00A170DD"/>
    <w:rsid w:val="00A2324C"/>
    <w:rsid w:val="00A461E2"/>
    <w:rsid w:val="00A51866"/>
    <w:rsid w:val="00A53C21"/>
    <w:rsid w:val="00A61AAF"/>
    <w:rsid w:val="00A61DC4"/>
    <w:rsid w:val="00A7220C"/>
    <w:rsid w:val="00A74B2E"/>
    <w:rsid w:val="00A762AA"/>
    <w:rsid w:val="00A80047"/>
    <w:rsid w:val="00A863A3"/>
    <w:rsid w:val="00A9132C"/>
    <w:rsid w:val="00A9393F"/>
    <w:rsid w:val="00A94961"/>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2E46"/>
    <w:rsid w:val="00B247D7"/>
    <w:rsid w:val="00B250C2"/>
    <w:rsid w:val="00B40C0A"/>
    <w:rsid w:val="00B43C36"/>
    <w:rsid w:val="00B44AB6"/>
    <w:rsid w:val="00B4584D"/>
    <w:rsid w:val="00B7251C"/>
    <w:rsid w:val="00B74CB9"/>
    <w:rsid w:val="00B86D15"/>
    <w:rsid w:val="00B8732A"/>
    <w:rsid w:val="00B90B42"/>
    <w:rsid w:val="00B91FC9"/>
    <w:rsid w:val="00B925EB"/>
    <w:rsid w:val="00B977C3"/>
    <w:rsid w:val="00BA2CBD"/>
    <w:rsid w:val="00BB15F8"/>
    <w:rsid w:val="00BB25B0"/>
    <w:rsid w:val="00BB4F56"/>
    <w:rsid w:val="00BB7E18"/>
    <w:rsid w:val="00BC2383"/>
    <w:rsid w:val="00BC4566"/>
    <w:rsid w:val="00BD7B58"/>
    <w:rsid w:val="00BE0A8F"/>
    <w:rsid w:val="00BF4B7F"/>
    <w:rsid w:val="00C17D89"/>
    <w:rsid w:val="00C24E76"/>
    <w:rsid w:val="00C253FA"/>
    <w:rsid w:val="00C27917"/>
    <w:rsid w:val="00C328EA"/>
    <w:rsid w:val="00C40D22"/>
    <w:rsid w:val="00C42CD1"/>
    <w:rsid w:val="00C453C4"/>
    <w:rsid w:val="00C459DD"/>
    <w:rsid w:val="00C70EA2"/>
    <w:rsid w:val="00C7233A"/>
    <w:rsid w:val="00C76236"/>
    <w:rsid w:val="00C80200"/>
    <w:rsid w:val="00C84796"/>
    <w:rsid w:val="00C87F90"/>
    <w:rsid w:val="00C9076E"/>
    <w:rsid w:val="00CA7901"/>
    <w:rsid w:val="00CB6EB2"/>
    <w:rsid w:val="00CC4AF5"/>
    <w:rsid w:val="00CC4BAC"/>
    <w:rsid w:val="00CC5C46"/>
    <w:rsid w:val="00CC6DCB"/>
    <w:rsid w:val="00CD082B"/>
    <w:rsid w:val="00CD29C7"/>
    <w:rsid w:val="00CD428F"/>
    <w:rsid w:val="00CF1263"/>
    <w:rsid w:val="00CF3D19"/>
    <w:rsid w:val="00CF6E37"/>
    <w:rsid w:val="00CF6E96"/>
    <w:rsid w:val="00D06A28"/>
    <w:rsid w:val="00D22C45"/>
    <w:rsid w:val="00D31E22"/>
    <w:rsid w:val="00D368D1"/>
    <w:rsid w:val="00D41900"/>
    <w:rsid w:val="00D5245E"/>
    <w:rsid w:val="00D542A9"/>
    <w:rsid w:val="00D659E7"/>
    <w:rsid w:val="00D671E9"/>
    <w:rsid w:val="00D7346D"/>
    <w:rsid w:val="00D74080"/>
    <w:rsid w:val="00D77AFC"/>
    <w:rsid w:val="00D8376F"/>
    <w:rsid w:val="00D87D8B"/>
    <w:rsid w:val="00D908E8"/>
    <w:rsid w:val="00D935F1"/>
    <w:rsid w:val="00DA1B9D"/>
    <w:rsid w:val="00DA22EB"/>
    <w:rsid w:val="00DB688E"/>
    <w:rsid w:val="00DD7624"/>
    <w:rsid w:val="00DE16E8"/>
    <w:rsid w:val="00DE4CC4"/>
    <w:rsid w:val="00DF77E5"/>
    <w:rsid w:val="00E05546"/>
    <w:rsid w:val="00E07FB1"/>
    <w:rsid w:val="00E143FF"/>
    <w:rsid w:val="00E1643D"/>
    <w:rsid w:val="00E16E75"/>
    <w:rsid w:val="00E27071"/>
    <w:rsid w:val="00E329F0"/>
    <w:rsid w:val="00E47B8B"/>
    <w:rsid w:val="00E6323B"/>
    <w:rsid w:val="00E64F3C"/>
    <w:rsid w:val="00E66B42"/>
    <w:rsid w:val="00E71EB5"/>
    <w:rsid w:val="00E73447"/>
    <w:rsid w:val="00E7439F"/>
    <w:rsid w:val="00E7507F"/>
    <w:rsid w:val="00E92ADE"/>
    <w:rsid w:val="00E952E8"/>
    <w:rsid w:val="00EA5E66"/>
    <w:rsid w:val="00EA6333"/>
    <w:rsid w:val="00EA6C17"/>
    <w:rsid w:val="00EC3845"/>
    <w:rsid w:val="00EC73B9"/>
    <w:rsid w:val="00EC7DA7"/>
    <w:rsid w:val="00ED09C7"/>
    <w:rsid w:val="00ED5323"/>
    <w:rsid w:val="00ED5D85"/>
    <w:rsid w:val="00ED787F"/>
    <w:rsid w:val="00EE4508"/>
    <w:rsid w:val="00EE4F9F"/>
    <w:rsid w:val="00EF776C"/>
    <w:rsid w:val="00F007ED"/>
    <w:rsid w:val="00F01D49"/>
    <w:rsid w:val="00F02E67"/>
    <w:rsid w:val="00F12273"/>
    <w:rsid w:val="00F1300D"/>
    <w:rsid w:val="00F13BEE"/>
    <w:rsid w:val="00F514F2"/>
    <w:rsid w:val="00F52BAD"/>
    <w:rsid w:val="00F53695"/>
    <w:rsid w:val="00F5688B"/>
    <w:rsid w:val="00F5774B"/>
    <w:rsid w:val="00F60402"/>
    <w:rsid w:val="00F70140"/>
    <w:rsid w:val="00F73822"/>
    <w:rsid w:val="00F73F8C"/>
    <w:rsid w:val="00F74472"/>
    <w:rsid w:val="00F755B4"/>
    <w:rsid w:val="00F76E6F"/>
    <w:rsid w:val="00F807CC"/>
    <w:rsid w:val="00F81747"/>
    <w:rsid w:val="00F8475A"/>
    <w:rsid w:val="00F8647D"/>
    <w:rsid w:val="00F94E7C"/>
    <w:rsid w:val="00F96E49"/>
    <w:rsid w:val="00FA1C10"/>
    <w:rsid w:val="00FA5332"/>
    <w:rsid w:val="00FA7CC0"/>
    <w:rsid w:val="00FB30E4"/>
    <w:rsid w:val="00FB41E3"/>
    <w:rsid w:val="00FB5CC7"/>
    <w:rsid w:val="00FC384C"/>
    <w:rsid w:val="00FC40BA"/>
    <w:rsid w:val="00FC591B"/>
    <w:rsid w:val="00FC66BA"/>
    <w:rsid w:val="00FC75D5"/>
    <w:rsid w:val="00FD36A6"/>
    <w:rsid w:val="00FE35D1"/>
    <w:rsid w:val="00FF5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8"/>
        <o:r id="V:Rule2" type="connector" idref="#_x0000_s1072"/>
        <o:r id="V:Rule3" type="connector" idref="#_x0000_s1069"/>
        <o:r id="V:Rule4" type="connector" idref="#_x0000_s1081"/>
        <o:r id="V:Rule5" type="connector" idref="#_x0000_s1075">
          <o:proxy end="" idref="#_x0000_s1067" connectloc="0"/>
        </o:r>
        <o:r id="V:Rule6" type="connector" idref="#_x0000_s1074"/>
        <o:r id="V:Rule7" type="connector" idref="#_x0000_s1080"/>
        <o:r id="V:Rule8"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paragraph" w:styleId="aff5">
    <w:name w:val="footnote text"/>
    <w:basedOn w:val="a"/>
    <w:link w:val="aff6"/>
    <w:semiHidden/>
    <w:rsid w:val="00432115"/>
    <w:pPr>
      <w:spacing w:after="0" w:line="240" w:lineRule="auto"/>
    </w:pPr>
    <w:rPr>
      <w:rFonts w:ascii="Times New Roman" w:hAnsi="Times New Roman" w:cs="Times New Roman"/>
      <w:color w:val="auto"/>
      <w:kern w:val="0"/>
      <w:sz w:val="20"/>
    </w:rPr>
  </w:style>
  <w:style w:type="character" w:customStyle="1" w:styleId="aff6">
    <w:name w:val="Текст сноски Знак"/>
    <w:basedOn w:val="a0"/>
    <w:link w:val="aff5"/>
    <w:semiHidden/>
    <w:rsid w:val="00432115"/>
    <w:rPr>
      <w:rFonts w:ascii="Times New Roman" w:eastAsia="Times New Roman" w:hAnsi="Times New Roman" w:cs="Times New Roman"/>
      <w:sz w:val="20"/>
      <w:szCs w:val="20"/>
      <w:lang w:eastAsia="ru-RU"/>
    </w:rPr>
  </w:style>
  <w:style w:type="character" w:styleId="aff7">
    <w:name w:val="footnote reference"/>
    <w:semiHidden/>
    <w:rsid w:val="004321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48599087EBD0898B006B6A4EC43CA6A2AD9F8DA283E692BD77FBB9FB53816AE443E9D4BE807473DBAFm2H" TargetMode="External"/><Relationship Id="rId26" Type="http://schemas.openxmlformats.org/officeDocument/2006/relationships/hyperlink" Target="consultantplus://offline/ref=7EE3CF61C67D68566605E3B0F7E2C9DAD51248D42511FC698B935BA3629B659AC68C9E84990F2B21636BC3wCBEC" TargetMode="External"/><Relationship Id="rId39" Type="http://schemas.openxmlformats.org/officeDocument/2006/relationships/hyperlink" Target="consultantplus://offline/ref=4AA534A8D7EBD35BB8105FB0BF19E0D8303EDEA46DA04E3767E2EA84C00604896F1FB7AC9DA2b2B" TargetMode="External"/><Relationship Id="rId21" Type="http://schemas.openxmlformats.org/officeDocument/2006/relationships/hyperlink" Target="consultantplus://offline/ref=386C4491F7AF952090FBBC9325F610712E3B6D405F46369D0DD07BD4DA8FE0D67E57AC43D2A02B09kB49H" TargetMode="External"/><Relationship Id="rId34" Type="http://schemas.openxmlformats.org/officeDocument/2006/relationships/hyperlink" Target="consultantplus://offline/ref=98B2242B734262A6D6776A60C6C5FCDE1FF7B464600BBA6D2F2F25187EE93879895A44DDF61C60AFd6sEH" TargetMode="External"/><Relationship Id="rId42" Type="http://schemas.openxmlformats.org/officeDocument/2006/relationships/hyperlink" Target="consultantplus://offline/ref=AE5AEAB5463DCD786109766DEAEBD6287B54421C5EF10B4E02E6E5CA7D89AB6B42044ED26D9696EAAABAF7y8p3I" TargetMode="External"/><Relationship Id="rId47" Type="http://schemas.openxmlformats.org/officeDocument/2006/relationships/hyperlink" Target="consultantplus://offline/ref=F83A3FE3A7548FAE48FC17FC187D2E3C4C70CF0FCF8F6E9BF7DA3C44A7TB20I" TargetMode="External"/><Relationship Id="rId50" Type="http://schemas.openxmlformats.org/officeDocument/2006/relationships/hyperlink" Target="consultantplus://offline/ref=F83A3FE3A7548FAE48FC16F20D7D2E3C4C71CF01CE886E9BF7DA3C44A7TB20I" TargetMode="External"/><Relationship Id="rId55" Type="http://schemas.openxmlformats.org/officeDocument/2006/relationships/hyperlink" Target="consultantplus://offline/ref=6C8E6757BE10AE316EF4D3C82DC519A3516E259ADEE62ACBCD7716BD6280EFD9FFBCFAD560241D6E7DB569gBn8C" TargetMode="External"/><Relationship Id="rId63" Type="http://schemas.openxmlformats.org/officeDocument/2006/relationships/hyperlink" Target="consultantplus://offline/ref=9FE86437FF3FB578E174B949B81048D0D52BE7864A4565ED32899D9895DAB383EE198290gA74I" TargetMode="External"/><Relationship Id="rId68" Type="http://schemas.openxmlformats.org/officeDocument/2006/relationships/hyperlink" Target="consultantplus://offline/ref=5D3566C620C8B74ECE29B7300BDDB53FD6896AB3AF8D34E8FDEF9A3267F5FD0551A6B7CC44784B18S445A" TargetMode="External"/><Relationship Id="rId76" Type="http://schemas.openxmlformats.org/officeDocument/2006/relationships/image" Target="media/image3.jpeg"/><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main?base=RLAW123;n=68940;fld=134;dst=100227" TargetMode="External"/><Relationship Id="rId2" Type="http://schemas.openxmlformats.org/officeDocument/2006/relationships/numbering" Target="numbering.xml"/><Relationship Id="rId16" Type="http://schemas.openxmlformats.org/officeDocument/2006/relationships/hyperlink" Target="consultantplus://offline/main?base=LAW;n=116691;fld=134" TargetMode="External"/><Relationship Id="rId29" Type="http://schemas.openxmlformats.org/officeDocument/2006/relationships/hyperlink" Target="consultantplus://offline/ref=0675A942CC267B8BD8BEE706B48D95D0E63C4E894F04BA7FF4A5591CACG1NDJ" TargetMode="External"/><Relationship Id="rId11" Type="http://schemas.openxmlformats.org/officeDocument/2006/relationships/hyperlink" Target="consultantplus://offline/ref=D1F5BEBE1E2AE36E197C0EA2DEAF8F0F8C4EB8E2AD683546637FFA4BC12113AAFCCADEBC3A1F5882F904B94AvBVAI" TargetMode="External"/><Relationship Id="rId24" Type="http://schemas.openxmlformats.org/officeDocument/2006/relationships/hyperlink" Target="consultantplus://offline/ref=386C4491F7AF952090FBBC9325F610712E3B6D405F46369D0DD07BD4DA8FE0D67E57AC43D2A02A01kB4BH" TargetMode="External"/><Relationship Id="rId32" Type="http://schemas.openxmlformats.org/officeDocument/2006/relationships/hyperlink" Target="consultantplus://offline/ref=98B2242B734262A6D6776A60C6C5FCDE1FF7B464600BBA6D2F2F25187EE93879895A44DDF61D6CAFd6sCH" TargetMode="External"/><Relationship Id="rId37" Type="http://schemas.openxmlformats.org/officeDocument/2006/relationships/hyperlink" Target="consultantplus://offline/ref=4AA534A8D7EBD35BB8105FB0BF19E0D8303EDEA46DA04E3767E2EA84C00604896F1FB7AC9DA2b2B" TargetMode="External"/><Relationship Id="rId40" Type="http://schemas.openxmlformats.org/officeDocument/2006/relationships/hyperlink" Target="consultantplus://offline/ref=4AA534A8D7EBD35BB8105FB0BF19E0D8303EDEA46DA04E3767E2EA84C00604896F1FB7AC9EA2b5B" TargetMode="External"/><Relationship Id="rId45" Type="http://schemas.openxmlformats.org/officeDocument/2006/relationships/hyperlink" Target="consultantplus://offline/main?base=LAW;n=2875;fld=134" TargetMode="External"/><Relationship Id="rId53" Type="http://schemas.openxmlformats.org/officeDocument/2006/relationships/hyperlink" Target="consultantplus://offline/ref=6C8E6757BE10AE316EF4CDC53BA946AC5361729FD2EA289496284DE035g8n9C" TargetMode="External"/><Relationship Id="rId58" Type="http://schemas.openxmlformats.org/officeDocument/2006/relationships/hyperlink" Target="consultantplus://offline/ref=6C8E6757BE10AE316EF4D3C82DC519A3516E259ADEE62ACBCD7716BD6280EFD9FFBCFAD560241D6E7DB569gBnAC" TargetMode="External"/><Relationship Id="rId66" Type="http://schemas.openxmlformats.org/officeDocument/2006/relationships/hyperlink" Target="consultantplus://offline/ref=5D3566C620C8B74ECE29B7300BDDB53FD6896AB3AF8D34E8FDEF9A3267F5FD0551A6B7CE46S74FA" TargetMode="External"/><Relationship Id="rId74" Type="http://schemas.openxmlformats.org/officeDocument/2006/relationships/hyperlink" Target="http://docs.cntd.ru/document/901707810" TargetMode="External"/><Relationship Id="rId79" Type="http://schemas.openxmlformats.org/officeDocument/2006/relationships/hyperlink" Target="consultantplus://offline/ref=CBBBAD3FE879917424F46389D3CCE9B79F494D2E4458A3718B47B550C883881D10B1618AA053109838c3F" TargetMode="External"/><Relationship Id="rId5" Type="http://schemas.openxmlformats.org/officeDocument/2006/relationships/settings" Target="settings.xml"/><Relationship Id="rId61" Type="http://schemas.openxmlformats.org/officeDocument/2006/relationships/hyperlink" Target="consultantplus://offline/ref=6C8E6757BE10AE316EF4D3C82DC519A3516E259ADEE62ACBCD7716BD6280EFD9FFBCFAD560241D6E7DB569gBnFC" TargetMode="External"/><Relationship Id="rId82" Type="http://schemas.openxmlformats.org/officeDocument/2006/relationships/hyperlink" Target="consultantplus://offline/ref=B3FA622B87186C2D3B6FB33BCF09DEF887F4F1915FDD0D82E43AB5465FqE23C" TargetMode="External"/><Relationship Id="rId19" Type="http://schemas.openxmlformats.org/officeDocument/2006/relationships/hyperlink" Target="consultantplus://offline/ref=48599087EBD0898B006B6A4EC43CA6A2AD9F8DA283E692BD77FBB9FB53816AE443E9D4BE807473DBAFm3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ref=386C4491F7AF952090FBBC9325F610712E3B6D405F46369D0DD07BD4DA8FE0D67E57AC43D2A02A0EkB45H" TargetMode="External"/><Relationship Id="rId27" Type="http://schemas.openxmlformats.org/officeDocument/2006/relationships/hyperlink" Target="consultantplus://offline/ref=AE5AEAB5463DCD786109766DEAEBD6287B54421C5EF10B4E02E6E5CA7D89AB6B42044ED26D9696EAAABAF7y8p3I" TargetMode="External"/><Relationship Id="rId30" Type="http://schemas.openxmlformats.org/officeDocument/2006/relationships/hyperlink" Target="consultantplus://offline/ref=0675A942CC267B8BD8BEE706B48D95D0E23E4882480EE775FCFC551EGANBJ" TargetMode="External"/><Relationship Id="rId35" Type="http://schemas.openxmlformats.org/officeDocument/2006/relationships/hyperlink" Target="consultantplus://offline/ref=98B2242B734262A6D6776A60C6C5FCDE1FF7B464600BBA6D2F2F25187EE93879895A44DDF61D62ADd6s4H" TargetMode="External"/><Relationship Id="rId43" Type="http://schemas.openxmlformats.org/officeDocument/2006/relationships/hyperlink" Target="consultantplus://offline/ref=AE5AEAB5463DCD786109766DEAEBD6287B54421C5EF10B4E02E6E5CA7D89AB6B42044ED26D9696EAAABAF6y8pDI" TargetMode="External"/><Relationship Id="rId48" Type="http://schemas.openxmlformats.org/officeDocument/2006/relationships/hyperlink" Target="consultantplus://offline/ref=F83A3FE3A7548FAE48FC17FC187D2E3C4872C101C8863391FF833046TA20I" TargetMode="External"/><Relationship Id="rId56" Type="http://schemas.openxmlformats.org/officeDocument/2006/relationships/hyperlink" Target="consultantplus://offline/ref=6C8E6757BE10AE316EF4D3C82DC519A3516E259ADEE62ACBCD7716BD6280EFD9FFBCFAD560241D6E7DB569gBn1C" TargetMode="External"/><Relationship Id="rId64" Type="http://schemas.openxmlformats.org/officeDocument/2006/relationships/hyperlink" Target="consultantplus://offline/ref=A5861143EBB1BE7754D08ABAC202E15718308DC0FBB75838661C249D78750A9CEB47C9B346AAF5BDu8R3G" TargetMode="External"/><Relationship Id="rId69" Type="http://schemas.openxmlformats.org/officeDocument/2006/relationships/hyperlink" Target="consultantplus://offline/ref=5D3566C620C8B74ECE29B7300BDDB53FD6896AB3AF8D34E8FDEF9A3267F5FD0551A6B7CC44784B18S447A" TargetMode="External"/><Relationship Id="rId77" Type="http://schemas.openxmlformats.org/officeDocument/2006/relationships/hyperlink" Target="http://docs.cntd.ru/document/901707810" TargetMode="External"/><Relationship Id="rId8" Type="http://schemas.openxmlformats.org/officeDocument/2006/relationships/endnotes" Target="endnotes.xml"/><Relationship Id="rId51" Type="http://schemas.openxmlformats.org/officeDocument/2006/relationships/hyperlink" Target="consultantplus://offline/ref=A85605CC2D681EFAED590F51224A4F029E42B9C162AA66DC46DB156EE0U0u3A" TargetMode="External"/><Relationship Id="rId72" Type="http://schemas.openxmlformats.org/officeDocument/2006/relationships/hyperlink" Target="consultantplus://offline/ref=AE5AEAB5463DCD786109766DEAEBD6287B54421C5EF10B4E02E6E5CA7D89AB6B42044ED26D9696EAAABAF7y8p3I" TargetMode="External"/><Relationship Id="rId80" Type="http://schemas.openxmlformats.org/officeDocument/2006/relationships/hyperlink" Target="consultantplus://offline/ref=CBBBAD3FE879917424F46389D3CCE9B79F4A48264558A3718B47B550C883881D10B1618AA053159838c3F" TargetMode="Externa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main?base=LAW;n=116691;fld=134" TargetMode="External"/><Relationship Id="rId25" Type="http://schemas.openxmlformats.org/officeDocument/2006/relationships/hyperlink" Target="consultantplus://offline/main?base=RLAW123;n=68940;fld=134;dst=100227" TargetMode="External"/><Relationship Id="rId33" Type="http://schemas.openxmlformats.org/officeDocument/2006/relationships/hyperlink" Target="consultantplus://offline/ref=98B2242B734262A6D6776A60C6C5FCDE1FF7B464600BBA6D2F2F25187EE93879895A44DDF61C64A6d6sDH" TargetMode="External"/><Relationship Id="rId38" Type="http://schemas.openxmlformats.org/officeDocument/2006/relationships/hyperlink" Target="consultantplus://offline/ref=4AA534A8D7EBD35BB8105FB0BF19E0D8303EDEA46DA04E3767E2EA84C00604896F1FB7AC9EA2b2B" TargetMode="External"/><Relationship Id="rId46" Type="http://schemas.openxmlformats.org/officeDocument/2006/relationships/hyperlink" Target="consultantplus://offline/ref=F83A3FE3A7548FAE48FC17FC187D2E3C4C70C10AC9856E9BF7DA3C44A7TB20I" TargetMode="External"/><Relationship Id="rId59" Type="http://schemas.openxmlformats.org/officeDocument/2006/relationships/hyperlink" Target="consultantplus://offline/ref=6C8E6757BE10AE316EF4D3C82DC519A3516E259ADEE62ACBCD7716BD6280EFD9FFBCFAD560241D6E7DB569gBnDC" TargetMode="External"/><Relationship Id="rId67" Type="http://schemas.openxmlformats.org/officeDocument/2006/relationships/hyperlink" Target="consultantplus://offline/ref=5D3566C620C8B74ECE29B7300BDDB53FD6896AB3AF8D34E8FDEF9A3267F5FD0551A6B7CC44784B19S441A" TargetMode="External"/><Relationship Id="rId20" Type="http://schemas.openxmlformats.org/officeDocument/2006/relationships/hyperlink" Target="consultantplus://offline/ref=BBD67345FE7147405576C1AD412BF9AD765305E017027C75FB6E08D2D7357B2F6D75ECB62059e0sDG" TargetMode="External"/><Relationship Id="rId41" Type="http://schemas.openxmlformats.org/officeDocument/2006/relationships/hyperlink" Target="consultantplus://offline/ref=7EE3CF61C67D68566605E3B0F7E2C9DAD51248D42511FC698B935BA3629B659AC68C9E84990F2B21636BC3wCBEC" TargetMode="External"/><Relationship Id="rId54" Type="http://schemas.openxmlformats.org/officeDocument/2006/relationships/hyperlink" Target="consultantplus://offline/ref=6C8E6757BE10AE316EF4D3C82DC519A3516E259ADEE62ACBCD7716BD6280EFD9FFBCFAD560241D6E7DB569gBn9C" TargetMode="External"/><Relationship Id="rId62" Type="http://schemas.openxmlformats.org/officeDocument/2006/relationships/hyperlink" Target="consultantplus://offline/ref=6C8E6757BE10AE316EF4D3C82DC519A3516E259ADEE62ACBCD7716BD6280EFD9FFBCFAD560241D6E7DB569gBnEC" TargetMode="External"/><Relationship Id="rId70" Type="http://schemas.openxmlformats.org/officeDocument/2006/relationships/hyperlink" Target="consultantplus://offline/ref=5D3566C620C8B74ECE29B7300BDDB53FD6896AB3AF8D34E8FDEF9A3267F5FD0551A6B7CC4479481FS447A" TargetMode="External"/><Relationship Id="rId75" Type="http://schemas.openxmlformats.org/officeDocument/2006/relationships/image" Target="media/image2.jpeg"/><Relationship Id="rId83" Type="http://schemas.openxmlformats.org/officeDocument/2006/relationships/hyperlink" Target="mailto:adminkaratuz@kras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LAW;n=113646;fld=134" TargetMode="External"/><Relationship Id="rId23" Type="http://schemas.openxmlformats.org/officeDocument/2006/relationships/hyperlink" Target="consultantplus://offline/ref=386C4491F7AF952090FBBC9325F610712E3B6D405F46369D0DD07BD4DA8FE0D67E57AC43D2A02A01kB49H" TargetMode="External"/><Relationship Id="rId28" Type="http://schemas.openxmlformats.org/officeDocument/2006/relationships/hyperlink" Target="consultantplus://offline/ref=AE5AEAB5463DCD786109766DEAEBD6287B54421C5EF10B4E02E6E5CA7D89AB6B42044ED26D9696EAAABAF6y8pDI" TargetMode="External"/><Relationship Id="rId36" Type="http://schemas.openxmlformats.org/officeDocument/2006/relationships/hyperlink" Target="consultantplus://offline/ref=4AA534A8D7EBD35BB8105FB0BF19E0D8303EDEA46DA04E3767E2EA84C00604896F1FB7AC9EA2b2B" TargetMode="External"/><Relationship Id="rId49" Type="http://schemas.openxmlformats.org/officeDocument/2006/relationships/hyperlink" Target="consultantplus://offline/ref=F83A3FE3A7548FAE48FC17FC187D2E3C4B77CE08CB863391FF833046TA20I" TargetMode="External"/><Relationship Id="rId57" Type="http://schemas.openxmlformats.org/officeDocument/2006/relationships/hyperlink" Target="consultantplus://offline/ref=6C8E6757BE10AE316EF4D3C82DC519A3516E259ADEE62ACBCD7716BD6280EFD9FFBCFAD560241D6E7DB569gBn9C" TargetMode="External"/><Relationship Id="rId10" Type="http://schemas.openxmlformats.org/officeDocument/2006/relationships/hyperlink" Target="http://www.karatuzraion.ru/" TargetMode="External"/><Relationship Id="rId31" Type="http://schemas.openxmlformats.org/officeDocument/2006/relationships/hyperlink" Target="consultantplus://offline/ref=0675A942CC267B8BD8BEE706B48D95D0E13B498B490EE775FCFC551EGANBJ" TargetMode="External"/><Relationship Id="rId44" Type="http://schemas.openxmlformats.org/officeDocument/2006/relationships/hyperlink" Target="http://www.bestpravo.ru/federalnoje/ew-dokumenty/i0p.htm" TargetMode="External"/><Relationship Id="rId52" Type="http://schemas.openxmlformats.org/officeDocument/2006/relationships/hyperlink" Target="consultantplus://offline/ref=0CD92A4BE5EB30B50489C1BD06ED7E230E6FB8C6EC97AAA8FD3E36A8EE48A085C9576B4C1926F81E0Be3I" TargetMode="External"/><Relationship Id="rId60" Type="http://schemas.openxmlformats.org/officeDocument/2006/relationships/hyperlink" Target="consultantplus://offline/ref=6C8E6757BE10AE316EF4D3C82DC519A3516E259ADEE62ACBCD7716BD6280EFD9FFBCFAD560241D6E7DB569gBnCC" TargetMode="External"/><Relationship Id="rId65" Type="http://schemas.openxmlformats.org/officeDocument/2006/relationships/hyperlink" Target="consultantplus://offline/ref=5D3566C620C8B74ECE29A93D1DB1EA30D4863DB6AD803DBFA2B0C16F30FCF75216E9EE8E00754D1F44114DSF4FA" TargetMode="External"/><Relationship Id="rId73" Type="http://schemas.openxmlformats.org/officeDocument/2006/relationships/hyperlink" Target="consultantplus://offline/ref=AE5AEAB5463DCD786109766DEAEBD6287B54421C5EF10B4E02E6E5CA7D89AB6B42044ED26D9696EAAABAF6y8pDI" TargetMode="External"/><Relationship Id="rId78" Type="http://schemas.openxmlformats.org/officeDocument/2006/relationships/hyperlink" Target="http://www.&#1082;aratuzraion.ru/" TargetMode="External"/><Relationship Id="rId81" Type="http://schemas.openxmlformats.org/officeDocument/2006/relationships/hyperlink" Target="consultantplus://offline/ref=B3FA622B87186C2D3B6FB33BCF09DEF887F4F1915FDD0D82E43AB5465FqE23C" TargetMode="Externa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99AA927C1D4247B6CAE81E710F91F8"/>
        <w:category>
          <w:name w:val="Общие"/>
          <w:gallery w:val="placeholder"/>
        </w:category>
        <w:types>
          <w:type w:val="bbPlcHdr"/>
        </w:types>
        <w:behaviors>
          <w:behavior w:val="content"/>
        </w:behaviors>
        <w:guid w:val="{525FFB87-6037-4E80-BAB0-0F7D7C060E0B}"/>
      </w:docPartPr>
      <w:docPartBody>
        <w:p w:rsidR="007D179A" w:rsidRDefault="007D179A" w:rsidP="007D179A">
          <w:pPr>
            <w:pStyle w:val="6799AA927C1D4247B6CAE81E710F91F8"/>
          </w:pPr>
          <w:r>
            <w:rPr>
              <w:b/>
              <w:bCs/>
              <w:caps/>
              <w:sz w:val="24"/>
              <w:szCs w:val="24"/>
            </w:rPr>
            <w:t>Введите название документа</w:t>
          </w:r>
        </w:p>
      </w:docPartBody>
    </w:docPart>
    <w:docPart>
      <w:docPartPr>
        <w:name w:val="1D92BD49E80640229D720373D7048C3B"/>
        <w:category>
          <w:name w:val="Общие"/>
          <w:gallery w:val="placeholder"/>
        </w:category>
        <w:types>
          <w:type w:val="bbPlcHdr"/>
        </w:types>
        <w:behaviors>
          <w:behavior w:val="content"/>
        </w:behaviors>
        <w:guid w:val="{D03BFBB7-81CE-435D-864F-24FE172527C4}"/>
      </w:docPartPr>
      <w:docPartBody>
        <w:p w:rsidR="007D179A" w:rsidRDefault="007D179A" w:rsidP="007D179A">
          <w:pPr>
            <w:pStyle w:val="1D92BD49E80640229D720373D7048C3B"/>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1E0DF6"/>
    <w:rsid w:val="00352E9C"/>
    <w:rsid w:val="00375700"/>
    <w:rsid w:val="005C563A"/>
    <w:rsid w:val="00632CDE"/>
    <w:rsid w:val="007D179A"/>
    <w:rsid w:val="008405FA"/>
    <w:rsid w:val="00891813"/>
    <w:rsid w:val="008B30A5"/>
    <w:rsid w:val="00944199"/>
    <w:rsid w:val="00976CED"/>
    <w:rsid w:val="00A56C3E"/>
    <w:rsid w:val="00A80AE7"/>
    <w:rsid w:val="00B42F95"/>
    <w:rsid w:val="00B67005"/>
    <w:rsid w:val="00C262C9"/>
    <w:rsid w:val="00D67CC2"/>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9093</TotalTime>
  <Pages>1</Pages>
  <Words>20833</Words>
  <Characters>118749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22	Вести муниципального образования «Каратузский район»</vt:lpstr>
    </vt:vector>
  </TitlesOfParts>
  <Company>Администрация</Company>
  <LinksUpToDate>false</LinksUpToDate>
  <CharactersWithSpaces>139304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22	Вести муниципального образования «Каратузский район»</dc:title>
  <dc:subject/>
  <dc:creator>Пользователь</dc:creator>
  <cp:keywords/>
  <dc:description/>
  <cp:lastModifiedBy>Пользователь</cp:lastModifiedBy>
  <cp:revision>81</cp:revision>
  <cp:lastPrinted>2014-06-27T08:51:00Z</cp:lastPrinted>
  <dcterms:created xsi:type="dcterms:W3CDTF">2014-02-28T06:38:00Z</dcterms:created>
  <dcterms:modified xsi:type="dcterms:W3CDTF">2014-06-27T08:52:00Z</dcterms:modified>
</cp:coreProperties>
</file>