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760684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760684" w:rsidRDefault="00760684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120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760684" w:rsidRPr="00CB1931" w:rsidRDefault="00760684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2016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760684" w:rsidRDefault="00760684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760684" w:rsidRPr="0041243A" w:rsidRDefault="00760684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760684" w:rsidRPr="0024392E" w:rsidRDefault="00760684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</w:t>
                      </w:r>
                      <w:proofErr w:type="spellStart"/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Каратузский</w:t>
                      </w:r>
                      <w:proofErr w:type="spellEnd"/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 район»</w:t>
                      </w:r>
                    </w:p>
                    <w:p w:rsidR="00760684" w:rsidRPr="00D368D1" w:rsidRDefault="00760684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760684" w:rsidRDefault="00760684" w:rsidP="0076068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760684" w:rsidRPr="00760684" w:rsidRDefault="00760684" w:rsidP="0076068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60684" w:rsidRDefault="00760684" w:rsidP="0076068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760684" w:rsidRPr="00760684" w:rsidRDefault="00760684" w:rsidP="0076068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415" w:type="dxa"/>
        <w:tblInd w:w="-106" w:type="dxa"/>
        <w:tblLook w:val="00A0" w:firstRow="1" w:lastRow="0" w:firstColumn="1" w:lastColumn="0" w:noHBand="0" w:noVBand="0"/>
      </w:tblPr>
      <w:tblGrid>
        <w:gridCol w:w="5034"/>
        <w:gridCol w:w="3190"/>
        <w:gridCol w:w="3191"/>
      </w:tblGrid>
      <w:tr w:rsidR="00760684" w:rsidRPr="00760684" w:rsidTr="00760684">
        <w:tc>
          <w:tcPr>
            <w:tcW w:w="5034" w:type="dxa"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11.02.2016</w:t>
            </w:r>
          </w:p>
        </w:tc>
        <w:tc>
          <w:tcPr>
            <w:tcW w:w="3190" w:type="dxa"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с. Каратузское</w:t>
            </w:r>
          </w:p>
        </w:tc>
        <w:tc>
          <w:tcPr>
            <w:tcW w:w="3191" w:type="dxa"/>
          </w:tcPr>
          <w:p w:rsidR="00760684" w:rsidRPr="00760684" w:rsidRDefault="00760684" w:rsidP="007606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     № 63-п</w:t>
            </w:r>
            <w:r w:rsidRPr="0076068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</w:p>
        </w:tc>
      </w:tr>
    </w:tbl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 внесении изменений в муниципальную программу «Развитие системы образования Каратузского района» </w:t>
      </w: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60684" w:rsidRPr="00760684" w:rsidRDefault="00760684" w:rsidP="007606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760684" w:rsidRPr="00760684" w:rsidRDefault="00760684" w:rsidP="007606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 Внести в муниципальную программу «Развитие системы образования Каратузского района», утвержденную постановлением администрации Каратузского района № 1162-п от 11.11.2013 года (в редакции от 26.01.2016 г. № 20-п) следующие изменения:</w:t>
      </w:r>
    </w:p>
    <w:p w:rsidR="00760684" w:rsidRPr="00760684" w:rsidRDefault="00760684" w:rsidP="00DB3F7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91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760684" w:rsidRPr="00760684" w:rsidTr="00760684">
        <w:tc>
          <w:tcPr>
            <w:tcW w:w="3403" w:type="dxa"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760684" w:rsidRPr="00760684" w:rsidRDefault="00760684" w:rsidP="0076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2014 год – 418 050,58627 </w:t>
            </w:r>
            <w:proofErr w:type="spell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,</w:t>
            </w:r>
          </w:p>
          <w:p w:rsidR="00760684" w:rsidRPr="00760684" w:rsidRDefault="00760684" w:rsidP="0076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760684" w:rsidRPr="00760684" w:rsidRDefault="00760684" w:rsidP="0076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федеральный бюджет – 12 008,09тыс</w:t>
            </w:r>
            <w:proofErr w:type="gram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ублей;</w:t>
            </w:r>
          </w:p>
          <w:p w:rsidR="00760684" w:rsidRPr="00760684" w:rsidRDefault="00760684" w:rsidP="0076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краевой бюджет – 250 894,02227 </w:t>
            </w:r>
            <w:proofErr w:type="spell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;</w:t>
            </w:r>
          </w:p>
          <w:p w:rsidR="00760684" w:rsidRPr="00760684" w:rsidRDefault="00760684" w:rsidP="0076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районный бюджет -  155 148,474 </w:t>
            </w:r>
            <w:proofErr w:type="spell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</w:t>
            </w:r>
          </w:p>
          <w:p w:rsidR="00760684" w:rsidRPr="00760684" w:rsidRDefault="00760684" w:rsidP="0076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2015 год – 421 960,79186 </w:t>
            </w:r>
            <w:proofErr w:type="spell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,</w:t>
            </w:r>
          </w:p>
          <w:p w:rsidR="00760684" w:rsidRPr="00760684" w:rsidRDefault="00760684" w:rsidP="0076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760684" w:rsidRPr="00760684" w:rsidRDefault="00760684" w:rsidP="0076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2 108,20тыс</w:t>
            </w:r>
            <w:proofErr w:type="gram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ублей;</w:t>
            </w:r>
          </w:p>
          <w:p w:rsidR="00760684" w:rsidRPr="00760684" w:rsidRDefault="00760684" w:rsidP="0076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246 820,57355 </w:t>
            </w:r>
            <w:proofErr w:type="spell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;</w:t>
            </w:r>
          </w:p>
          <w:p w:rsidR="00760684" w:rsidRPr="00760684" w:rsidRDefault="00760684" w:rsidP="0076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173 032,01831 </w:t>
            </w:r>
            <w:proofErr w:type="spell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.  </w:t>
            </w:r>
          </w:p>
          <w:p w:rsidR="00760684" w:rsidRPr="00760684" w:rsidRDefault="00760684" w:rsidP="0076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2016 год – 402 477,19277 </w:t>
            </w:r>
            <w:proofErr w:type="spell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,</w:t>
            </w:r>
          </w:p>
          <w:p w:rsidR="00760684" w:rsidRPr="00760684" w:rsidRDefault="00760684" w:rsidP="0076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760684" w:rsidRPr="00760684" w:rsidRDefault="00760684" w:rsidP="0076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0 </w:t>
            </w:r>
            <w:proofErr w:type="spell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;</w:t>
            </w:r>
          </w:p>
          <w:p w:rsidR="00760684" w:rsidRPr="00760684" w:rsidRDefault="00760684" w:rsidP="0076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254 167,0 </w:t>
            </w:r>
            <w:proofErr w:type="spell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;</w:t>
            </w:r>
          </w:p>
          <w:p w:rsidR="00760684" w:rsidRPr="00760684" w:rsidRDefault="00760684" w:rsidP="0076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148 310,19277 </w:t>
            </w:r>
            <w:proofErr w:type="spell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</w:t>
            </w:r>
          </w:p>
          <w:p w:rsidR="00760684" w:rsidRPr="00760684" w:rsidRDefault="00760684" w:rsidP="0076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2017 год – 400 419,17877 </w:t>
            </w:r>
            <w:proofErr w:type="spell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,</w:t>
            </w:r>
          </w:p>
          <w:p w:rsidR="00760684" w:rsidRPr="00760684" w:rsidRDefault="00760684" w:rsidP="0076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760684" w:rsidRPr="00760684" w:rsidRDefault="00760684" w:rsidP="0076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0 </w:t>
            </w:r>
            <w:proofErr w:type="spell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;</w:t>
            </w:r>
          </w:p>
          <w:p w:rsidR="00760684" w:rsidRPr="00760684" w:rsidRDefault="00760684" w:rsidP="0076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253 417,4 </w:t>
            </w:r>
            <w:proofErr w:type="spell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;</w:t>
            </w:r>
          </w:p>
          <w:p w:rsidR="00760684" w:rsidRPr="00760684" w:rsidRDefault="00760684" w:rsidP="0076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147 001,77877 </w:t>
            </w:r>
            <w:proofErr w:type="spell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</w:t>
            </w:r>
          </w:p>
          <w:p w:rsidR="00760684" w:rsidRPr="00760684" w:rsidRDefault="00760684" w:rsidP="0076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2018 год – 400 419,17877 </w:t>
            </w:r>
            <w:proofErr w:type="spell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,</w:t>
            </w:r>
          </w:p>
          <w:p w:rsidR="00760684" w:rsidRPr="00760684" w:rsidRDefault="00760684" w:rsidP="0076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760684" w:rsidRPr="00760684" w:rsidRDefault="00760684" w:rsidP="0076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0 </w:t>
            </w:r>
            <w:proofErr w:type="spell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;</w:t>
            </w:r>
          </w:p>
          <w:p w:rsidR="00760684" w:rsidRPr="00760684" w:rsidRDefault="00760684" w:rsidP="0076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253 417,4 </w:t>
            </w:r>
            <w:proofErr w:type="spell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;</w:t>
            </w:r>
          </w:p>
          <w:p w:rsidR="00760684" w:rsidRPr="00760684" w:rsidRDefault="00760684" w:rsidP="0076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147 001,77877 </w:t>
            </w:r>
            <w:proofErr w:type="spell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760684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</w:t>
            </w:r>
          </w:p>
          <w:p w:rsidR="00760684" w:rsidRPr="00760684" w:rsidRDefault="00760684" w:rsidP="0076068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760684" w:rsidRPr="00760684" w:rsidRDefault="00760684" w:rsidP="007606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1.2.</w:t>
      </w:r>
      <w:r w:rsidRPr="00760684">
        <w:rPr>
          <w:rFonts w:ascii="Calibri" w:eastAsia="Calibri" w:hAnsi="Calibri" w:cs="Calibri"/>
          <w:color w:val="auto"/>
          <w:kern w:val="0"/>
          <w:sz w:val="12"/>
          <w:szCs w:val="12"/>
          <w:lang w:eastAsia="en-US"/>
        </w:rPr>
        <w:t xml:space="preserve"> </w:t>
      </w: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 программе «Развитие системы образования Каратузского района», раздел 9 Информация о ресурсном обеспечении и прогнозной оценке расходов на реализацию целей программы изложить в следующей редакции: «Общий объем финансирования на реализацию Программы за счет средств бюджетов всех уровней, по прогнозным данным, за период с 2014 по 2018 гг.,  составит  2 043 326,92844 тыс. рублей, в том числе:</w:t>
      </w: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 418 050,58627 тыс. рублей;</w:t>
      </w: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– 421 960,79186 тыс. рублей;</w:t>
      </w: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– 402 477,19277 тыс. рублей;</w:t>
      </w: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400 419,17877 тыс. рублей;</w:t>
      </w: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2018 году – 400 419,17877 тыс. рублей.</w:t>
      </w: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них:</w:t>
      </w: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средств федерального бюджета за период с 2014 по 2018 гг. –  14 116,29 тыс. рублей,</w:t>
      </w: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12 008,09  тыс. рублей;</w:t>
      </w: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– 2108,2 тыс. рублей;</w:t>
      </w: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– 0 тыс. рублей;</w:t>
      </w: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0 тыс. рублей;</w:t>
      </w: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2018 году – 0 тыс. рублей,</w:t>
      </w: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</w:t>
      </w:r>
      <w:proofErr w:type="gramStart"/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дств кр</w:t>
      </w:r>
      <w:proofErr w:type="gramEnd"/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бюджета за период с 2014 по 2018 гг.  –  1 258 716,39582 тыс. рублей, </w:t>
      </w: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250 894,02227 тыс. рублей;</w:t>
      </w: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2015 году -  246 820,57355 тыс. рублей; </w:t>
      </w: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-  254 167,00 тыс. рублей;</w:t>
      </w: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253 417,40 тыс. рублей;</w:t>
      </w: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2018 году – 253 417,40 тыс. рублей,</w:t>
      </w: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средств муниципального бюджета за период с 2014 по 2018 гг. – 770 494,24262 тыс. рублей,</w:t>
      </w: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155 148,474  тыс. рублей;</w:t>
      </w: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-  173 032,01831  тыс. рублей;</w:t>
      </w: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-  148 310,19277  тыс. рублей;</w:t>
      </w: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147 001,77877 тыс. рублей;</w:t>
      </w: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2018 году – 147 001,77877 тыс. рублей.</w:t>
      </w:r>
    </w:p>
    <w:p w:rsidR="00760684" w:rsidRPr="00760684" w:rsidRDefault="00760684" w:rsidP="007606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Ресурсное обеспечение и прогнозная оценка расходов на реализацию целей муниципальной программы «Развитие системы образования Каратузского района» приведены в приложении № 10 к муниципальной программе».</w:t>
      </w:r>
    </w:p>
    <w:p w:rsidR="00760684" w:rsidRDefault="00760684" w:rsidP="007606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 В приложении № 1 к муниципальной программе «Развитие системы образования Каратузского  района»,  в пункте 1 Паспорт подпрограммы строку «</w:t>
      </w:r>
      <w:r w:rsidRPr="00760684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p w:rsidR="00760684" w:rsidRDefault="00BC2126">
      <w:pPr>
        <w:spacing w:after="200" w:line="276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sectPr w:rsidR="00760684" w:rsidSect="00BB6B0E">
          <w:headerReference w:type="default" r:id="rId11"/>
          <w:footerReference w:type="default" r:id="rId12"/>
          <w:pgSz w:w="11907" w:h="16839" w:code="9"/>
          <w:pgMar w:top="254" w:right="424" w:bottom="851" w:left="426" w:header="284" w:footer="0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760684" w:rsidRDefault="00760684">
      <w:pPr>
        <w:spacing w:after="200" w:line="276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60684" w:rsidRPr="00760684" w:rsidRDefault="00760684" w:rsidP="007606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760684" w:rsidRPr="00760684" w:rsidTr="00760684">
        <w:tc>
          <w:tcPr>
            <w:tcW w:w="3685" w:type="dxa"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760684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760684" w:rsidRPr="00760684" w:rsidRDefault="00760684" w:rsidP="0076068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1</w:t>
            </w:r>
            <w:r w:rsidRPr="00760684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760684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813</w:t>
            </w:r>
            <w:r w:rsidRPr="00760684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760684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421,73263 тыс. рублей, в том числе:</w:t>
            </w:r>
          </w:p>
          <w:p w:rsidR="00760684" w:rsidRPr="00760684" w:rsidRDefault="00760684" w:rsidP="0076068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329 965,31179 тыс. рублей;</w:t>
            </w:r>
          </w:p>
          <w:p w:rsidR="00760684" w:rsidRPr="00760684" w:rsidRDefault="00760684" w:rsidP="0076068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357 090,08453 тыс. рублей;</w:t>
            </w:r>
          </w:p>
          <w:p w:rsidR="00760684" w:rsidRPr="00760684" w:rsidRDefault="00760684" w:rsidP="0076068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375 955,17877 тыс. рублей;</w:t>
            </w:r>
          </w:p>
          <w:p w:rsidR="00760684" w:rsidRPr="00760684" w:rsidRDefault="00760684" w:rsidP="0076068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375 205,57877 тыс. рублей;</w:t>
            </w:r>
          </w:p>
          <w:p w:rsidR="00760684" w:rsidRPr="00760684" w:rsidRDefault="00760684" w:rsidP="0076068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2018 год – 375 205,57877 тыс. рублей </w:t>
            </w:r>
          </w:p>
          <w:p w:rsidR="00760684" w:rsidRPr="00760684" w:rsidRDefault="00760684" w:rsidP="0076068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760684" w:rsidRPr="00760684" w:rsidRDefault="00760684" w:rsidP="0076068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603 801,68305 тыс. руб.</w:t>
            </w:r>
          </w:p>
          <w:p w:rsidR="00760684" w:rsidRPr="00760684" w:rsidRDefault="00760684" w:rsidP="0076068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109 892,62308 тыс. рублей;</w:t>
            </w:r>
          </w:p>
          <w:p w:rsidR="00760684" w:rsidRPr="00760684" w:rsidRDefault="00760684" w:rsidP="0076068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123 332,44366 тыс. рублей;</w:t>
            </w:r>
            <w:bookmarkStart w:id="0" w:name="_GoBack"/>
            <w:bookmarkEnd w:id="0"/>
          </w:p>
          <w:p w:rsidR="00760684" w:rsidRPr="00760684" w:rsidRDefault="00760684" w:rsidP="0076068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123 525,53877 тыс. рублей;</w:t>
            </w:r>
          </w:p>
          <w:p w:rsidR="00760684" w:rsidRPr="00760684" w:rsidRDefault="00760684" w:rsidP="0076068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123 525,53877 тыс. рублей;</w:t>
            </w:r>
          </w:p>
          <w:p w:rsidR="00760684" w:rsidRPr="00760684" w:rsidRDefault="00760684" w:rsidP="0076068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2018 год – 123 525,53877 тыс. рублей.</w:t>
            </w:r>
          </w:p>
          <w:p w:rsidR="00760684" w:rsidRPr="00760684" w:rsidRDefault="00760684" w:rsidP="0076068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760684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760684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аевого бюджета 1 209 426,55958 тыс. руб.</w:t>
            </w:r>
          </w:p>
          <w:p w:rsidR="00760684" w:rsidRPr="00760684" w:rsidRDefault="00760684" w:rsidP="0076068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219 879,19871 тыс. рублей;</w:t>
            </w:r>
          </w:p>
          <w:p w:rsidR="00760684" w:rsidRPr="00760684" w:rsidRDefault="00760684" w:rsidP="0076068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233 757,64087 тыс. рублей;</w:t>
            </w:r>
          </w:p>
          <w:p w:rsidR="00760684" w:rsidRPr="00760684" w:rsidRDefault="00760684" w:rsidP="0076068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252 429,64 тыс. рублей;</w:t>
            </w:r>
          </w:p>
          <w:p w:rsidR="00760684" w:rsidRPr="00760684" w:rsidRDefault="00760684" w:rsidP="0076068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251 680,04 тыс. рублей;</w:t>
            </w:r>
          </w:p>
          <w:p w:rsidR="00760684" w:rsidRPr="00760684" w:rsidRDefault="00760684" w:rsidP="0076068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2018 год – 251 680,04тыс. рублей</w:t>
            </w:r>
          </w:p>
          <w:p w:rsidR="00760684" w:rsidRPr="00760684" w:rsidRDefault="00760684" w:rsidP="0076068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193,49 тыс. руб.</w:t>
            </w:r>
          </w:p>
          <w:p w:rsidR="00760684" w:rsidRPr="00760684" w:rsidRDefault="00760684" w:rsidP="0076068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193,49 тыс. рублей;</w:t>
            </w:r>
          </w:p>
          <w:p w:rsidR="00760684" w:rsidRPr="00760684" w:rsidRDefault="00760684" w:rsidP="0076068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0 тыс. рублей;</w:t>
            </w:r>
          </w:p>
          <w:p w:rsidR="00760684" w:rsidRPr="00760684" w:rsidRDefault="00760684" w:rsidP="0076068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760684" w:rsidRPr="00760684" w:rsidRDefault="00760684" w:rsidP="0076068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0 тыс. рублей;</w:t>
            </w:r>
          </w:p>
          <w:p w:rsidR="00760684" w:rsidRPr="00760684" w:rsidRDefault="00760684" w:rsidP="0076068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2018 год – 0 тыс. рублей.</w:t>
            </w:r>
          </w:p>
        </w:tc>
      </w:tr>
    </w:tbl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</w:t>
      </w:r>
      <w:r w:rsidRPr="00760684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Финансирование подпрограммы осуществляется всего 1 813 421,73263 тыс. рублей, в том числе: 2014 год – 329 965,31179 тыс. рублей; 2015 год – 357 090,08453 тыс. рублей; 2016 год – 375 955,17877 тыс. рублей, 2017 год – 375 205,57877 </w:t>
      </w:r>
      <w:proofErr w:type="spellStart"/>
      <w:r w:rsidRPr="00760684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760684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760684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760684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, 2018 год 375 205,57877 </w:t>
      </w:r>
      <w:proofErr w:type="spellStart"/>
      <w:r w:rsidRPr="00760684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тыс.рублей</w:t>
      </w:r>
      <w:proofErr w:type="spellEnd"/>
      <w:r w:rsidRPr="00760684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.</w:t>
      </w: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ab/>
        <w:t xml:space="preserve">В том числе: средств районного бюджета 603 801,68305  тыс. рублей: 2014 год – 109 892,62308 тыс. рублей; 2015 год – 123 332,44366 тыс. рублей; 2016 год – 123 525,53877 тыс. рублей; 2017 год – 123 525,53877 </w:t>
      </w:r>
      <w:proofErr w:type="spellStart"/>
      <w:r w:rsidRPr="00760684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760684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760684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760684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 xml:space="preserve">; 2018 год – 123 525,53877 </w:t>
      </w:r>
      <w:proofErr w:type="spellStart"/>
      <w:r w:rsidRPr="00760684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тыс.рублей</w:t>
      </w:r>
      <w:proofErr w:type="spellEnd"/>
      <w:r w:rsidRPr="00760684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;</w:t>
      </w: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ab/>
      </w:r>
      <w:proofErr w:type="gramStart"/>
      <w:r w:rsidRPr="00760684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средств краевого бюджета  1 209 426,55958  тыс. рублей:  2014 год – 219 879,19871 тыс. рублей; 2015 год – 233 757,64087 тыс. рублей; 2016 год – 252 429,64 тыс. рублей; 2017 год – 251 680,04 тыс. рублей; 2018 год – 251 680,04 тыс. рублей;</w:t>
      </w:r>
      <w:proofErr w:type="gramEnd"/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ab/>
        <w:t xml:space="preserve">средств федерального бюджета 193,49 </w:t>
      </w:r>
      <w:proofErr w:type="spellStart"/>
      <w:r w:rsidRPr="00760684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760684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760684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760684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: 2014 год – 193,49 тыс. рублей; 2015 год – 0 тыс. рублей; 2016 год – 0 тыс. рублей; 2017 год – 0 тыс. рублей; 2018 год – 0 тыс. рублей.</w:t>
      </w: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».</w:t>
      </w:r>
    </w:p>
    <w:p w:rsidR="00760684" w:rsidRPr="00760684" w:rsidRDefault="00760684" w:rsidP="007606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1.4.Приложение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760684" w:rsidRPr="00760684" w:rsidRDefault="00760684" w:rsidP="007606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1.5.Приложение № 2 к подпрограмме 3 «Одаренные дети»,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2 к настоящему постановлению.</w:t>
      </w:r>
    </w:p>
    <w:p w:rsidR="00760684" w:rsidRPr="00760684" w:rsidRDefault="00760684" w:rsidP="007606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1.6.Приложение № 2 к подпрограмме 7 «</w:t>
      </w:r>
      <w:r w:rsidRPr="00760684">
        <w:rPr>
          <w:rFonts w:ascii="Times New Roman" w:hAnsi="Times New Roman" w:cs="Times New Roman"/>
          <w:color w:val="auto"/>
          <w:kern w:val="32"/>
          <w:sz w:val="12"/>
          <w:szCs w:val="12"/>
        </w:rPr>
        <w:t>Обеспечение реализации муниципальной программы и прочие мероприятия</w:t>
      </w: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3 к настоящему постановлению.</w:t>
      </w:r>
    </w:p>
    <w:p w:rsidR="00760684" w:rsidRPr="00760684" w:rsidRDefault="00760684" w:rsidP="007606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1.7. Приложение № 10 «Ресурсное обеспечение и прогнозная оценка расходов на реализацию целей муниципальной программы «Развитие системы образования Каратузского района» с учетом источников финансирования, в том числе по уровням бюджетной системы» к муниципальной программе «Развитие системы образования Каратузского района» изложить в следующей редакции согласно приложению № 4 к настоящему постановлению.</w:t>
      </w:r>
    </w:p>
    <w:p w:rsidR="00760684" w:rsidRPr="00760684" w:rsidRDefault="00760684" w:rsidP="007606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</w:t>
      </w:r>
      <w:proofErr w:type="gramStart"/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      А.А. Савина, заместителя главы района по социальным вопросам – руководителя управления образования.</w:t>
      </w:r>
    </w:p>
    <w:p w:rsidR="00760684" w:rsidRPr="00760684" w:rsidRDefault="00760684" w:rsidP="007606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60684" w:rsidRPr="00760684" w:rsidRDefault="00760684" w:rsidP="007606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60684" w:rsidRPr="00760684" w:rsidRDefault="00760684" w:rsidP="00760684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И.о</w:t>
      </w:r>
      <w:proofErr w:type="spellEnd"/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. главы района                                              </w:t>
      </w: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                           Е.С. </w:t>
      </w:r>
      <w:proofErr w:type="spellStart"/>
      <w:r w:rsidRPr="00760684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Мигла</w:t>
      </w:r>
      <w:proofErr w:type="spellEnd"/>
    </w:p>
    <w:p w:rsidR="00CE1103" w:rsidRPr="00760684" w:rsidRDefault="00CE1103" w:rsidP="0075296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0684" w:rsidRPr="00760684" w:rsidRDefault="00760684" w:rsidP="0075296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0684" w:rsidRPr="00760684" w:rsidRDefault="00760684" w:rsidP="0075296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5843" w:type="dxa"/>
        <w:tblInd w:w="-176" w:type="dxa"/>
        <w:tblLook w:val="04A0" w:firstRow="1" w:lastRow="0" w:firstColumn="1" w:lastColumn="0" w:noHBand="0" w:noVBand="1"/>
      </w:tblPr>
      <w:tblGrid>
        <w:gridCol w:w="3270"/>
        <w:gridCol w:w="1460"/>
        <w:gridCol w:w="597"/>
        <w:gridCol w:w="564"/>
        <w:gridCol w:w="1016"/>
        <w:gridCol w:w="490"/>
        <w:gridCol w:w="933"/>
        <w:gridCol w:w="1136"/>
        <w:gridCol w:w="1136"/>
        <w:gridCol w:w="1056"/>
        <w:gridCol w:w="1056"/>
        <w:gridCol w:w="1136"/>
        <w:gridCol w:w="1993"/>
      </w:tblGrid>
      <w:tr w:rsidR="00760684" w:rsidRPr="00760684" w:rsidTr="00760684">
        <w:trPr>
          <w:trHeight w:val="20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1" w:name="RANGE!A1:M93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1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4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№1 к постановлению администрации</w:t>
            </w:r>
          </w:p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 района от   11.02.2016 № 63 -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4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</w:t>
            </w: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к подпрограмме 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158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с указанием объема средств на их реализацию и ожидаемых результатов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 w:val="restart"/>
            <w:tcBorders>
              <w:top w:val="single" w:sz="4" w:space="0" w:color="auto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 программы, подпрограммы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Наименование  ГРБС </w:t>
            </w:r>
          </w:p>
        </w:tc>
        <w:tc>
          <w:tcPr>
            <w:tcW w:w="2667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6453" w:type="dxa"/>
            <w:gridSpan w:val="6"/>
            <w:tcBorders>
              <w:top w:val="single" w:sz="4" w:space="0" w:color="auto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результат от реализации подпрограммного мероприятия </w:t>
            </w: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67" w:type="dxa"/>
            <w:gridSpan w:val="4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453" w:type="dxa"/>
            <w:gridSpan w:val="6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 руб.), годы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64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1016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49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93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отчетный финансовый год</w:t>
            </w:r>
          </w:p>
        </w:tc>
        <w:tc>
          <w:tcPr>
            <w:tcW w:w="113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финансовый год</w:t>
            </w:r>
          </w:p>
        </w:tc>
        <w:tc>
          <w:tcPr>
            <w:tcW w:w="113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105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105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1136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3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</w:t>
            </w:r>
          </w:p>
        </w:tc>
        <w:tc>
          <w:tcPr>
            <w:tcW w:w="113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</w:t>
            </w:r>
          </w:p>
        </w:tc>
        <w:tc>
          <w:tcPr>
            <w:tcW w:w="113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</w:t>
            </w:r>
          </w:p>
        </w:tc>
        <w:tc>
          <w:tcPr>
            <w:tcW w:w="105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</w:t>
            </w:r>
          </w:p>
        </w:tc>
        <w:tc>
          <w:tcPr>
            <w:tcW w:w="105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 год</w:t>
            </w:r>
          </w:p>
        </w:tc>
        <w:tc>
          <w:tcPr>
            <w:tcW w:w="1136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15843" w:type="dxa"/>
            <w:gridSpan w:val="13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системы образования Каратузского района</w:t>
            </w:r>
          </w:p>
        </w:tc>
        <w:tc>
          <w:tcPr>
            <w:tcW w:w="146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329 965,31179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357 090,08453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375 955,17877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375 205,57877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375 205,57877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1 812 748,78961</w:t>
            </w:r>
          </w:p>
        </w:tc>
        <w:tc>
          <w:tcPr>
            <w:tcW w:w="199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315 940,52226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342 384,58098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658 325,10324</w:t>
            </w:r>
          </w:p>
        </w:tc>
        <w:tc>
          <w:tcPr>
            <w:tcW w:w="199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</w:t>
            </w: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администрация Каратузского района</w:t>
            </w: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001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14 024,78953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14 705,50355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28 730,29308</w:t>
            </w:r>
          </w:p>
        </w:tc>
        <w:tc>
          <w:tcPr>
            <w:tcW w:w="199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 </w:t>
            </w:r>
          </w:p>
        </w:tc>
        <w:tc>
          <w:tcPr>
            <w:tcW w:w="146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361 805,64000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361 056,04000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361 056,04000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1 083 244,77698</w:t>
            </w:r>
          </w:p>
        </w:tc>
        <w:tc>
          <w:tcPr>
            <w:tcW w:w="199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6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14 149,53877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14 149,53877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14 149,53877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42 448,61631</w:t>
            </w:r>
          </w:p>
        </w:tc>
        <w:tc>
          <w:tcPr>
            <w:tcW w:w="199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15843" w:type="dxa"/>
            <w:gridSpan w:val="13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№1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6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97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3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81324,80</w:t>
            </w:r>
          </w:p>
        </w:tc>
        <w:tc>
          <w:tcPr>
            <w:tcW w:w="105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81324,80</w:t>
            </w:r>
          </w:p>
        </w:tc>
        <w:tc>
          <w:tcPr>
            <w:tcW w:w="105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81324,80</w:t>
            </w:r>
          </w:p>
        </w:tc>
        <w:tc>
          <w:tcPr>
            <w:tcW w:w="113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243974,40</w:t>
            </w:r>
          </w:p>
        </w:tc>
        <w:tc>
          <w:tcPr>
            <w:tcW w:w="199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63790,18387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79223,11827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143013,30214</w:t>
            </w:r>
          </w:p>
        </w:tc>
        <w:tc>
          <w:tcPr>
            <w:tcW w:w="199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146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0217588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24586,11650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33850,33608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58436,45258</w:t>
            </w:r>
          </w:p>
        </w:tc>
        <w:tc>
          <w:tcPr>
            <w:tcW w:w="199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 услугами дошкольных организаций 718 детей в 2014г.; 723 - в 2015г.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0217588</w:t>
            </w: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190,20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206,5500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396,75000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0217588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2709,68350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3064,11392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5773,79742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0217588</w:t>
            </w: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68,00000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 Обеспечение деятельности (оказание услуг) подведомственных дошкольных учреждений</w:t>
            </w: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0214209</w:t>
            </w: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26225,34668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28828,98067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55054,32735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0214209</w:t>
            </w: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1951,46516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2923,79352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4875,25868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0214209</w:t>
            </w: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96,72500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191,78557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288,51057</w:t>
            </w:r>
          </w:p>
        </w:tc>
        <w:tc>
          <w:tcPr>
            <w:tcW w:w="199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основных сре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дл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 обеспечения основного вида деятельности в 2014 году в 2 учреждениях (в том числе 2 учреждения - кредиторская задолженность 2013 года)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0214209</w:t>
            </w: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23,00000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26860,30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26860,30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26860,30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80580,90000</w:t>
            </w:r>
          </w:p>
        </w:tc>
        <w:tc>
          <w:tcPr>
            <w:tcW w:w="199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 услугами дошкольных организаций  730 детей   - в 2016-18гг.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2584,90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2584,90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2584,90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7754,70000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 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0217556</w:t>
            </w: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313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1735,00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1405,400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3140,40000</w:t>
            </w:r>
          </w:p>
        </w:tc>
        <w:tc>
          <w:tcPr>
            <w:tcW w:w="199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Поддержка семей с первым ребенком, посещающим дошкольное учреждение - 369 детей в 2014-2015гг.; со вторым ребенком, посещающим дошкольное учреждение - 208 детей в 2014г., 188 детей в 2015г., с третьим и последующим ребенком, посещающим дошкольное учреждение - 31 ребенок в 2014г., 21 ребенок в 2015.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0217556</w:t>
            </w: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34,70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17,80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52,50000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0210075560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32,70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32,70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32,70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98,10000</w:t>
            </w:r>
          </w:p>
        </w:tc>
        <w:tc>
          <w:tcPr>
            <w:tcW w:w="199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Поддержка семей с первым ребенком, посещающим дошкольное учреждение - 369 детей в 2016-2018гг.; со вторым ребенком, посещающим дошкольное учреждение - 188 детей в 2016-18гг., с третьим и последующим ребенком, посещающим дошкольное учреждение  21 ребенок в 2016-18гг.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0210075560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313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1635,10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1635,10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1635,10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4905,30000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1.4. 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0217554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168,86061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214,06939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382,93000</w:t>
            </w:r>
          </w:p>
        </w:tc>
        <w:tc>
          <w:tcPr>
            <w:tcW w:w="199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Социальная поддержка семей, имеющих ребенка 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-и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нвалида, опекаемого ребенка. В 2014 - 17 детей; в 2015 - 22 ребенка.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0217554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9,43939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6,03061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15,47000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0210075540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198,10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198,10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198,10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594,30000</w:t>
            </w:r>
          </w:p>
        </w:tc>
        <w:tc>
          <w:tcPr>
            <w:tcW w:w="199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Социальная поддержка семей, имеющих ребенка 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-и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нвалида, опекаемого ребенка  в 2016-18гг. - 22 ребенка.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021075540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33,00000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</w:t>
            </w: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vMerge w:val="restart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0212558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4,50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4,50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9,00000</w:t>
            </w:r>
          </w:p>
        </w:tc>
        <w:tc>
          <w:tcPr>
            <w:tcW w:w="199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Повышение оплаты труда 46 младших воспитателей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1.6.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</w:t>
            </w: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vMerge w:val="restart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0217558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2190,73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2202,76788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4393,49788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252,57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240,53212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493,10212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1.7. Расходы за счет субсидии на частичное </w:t>
            </w: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0211021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3065,304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5426,78789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8492,09189</w:t>
            </w:r>
          </w:p>
        </w:tc>
        <w:tc>
          <w:tcPr>
            <w:tcW w:w="199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Доведение уровня заработной </w:t>
            </w: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платы  работников бюджетной сферы не ниже размера минимальной заработной платы (минимального 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 в сумме 6 068,00 руб. в период с 01.10.2013г. по 01.10.2014г. и 6 371,40 в период с 01.10.2014г. по  01.06.2015г. и 9544,0 с 01.06.2015 по 31.12.2015 г.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0211021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346,169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586,67062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932,83962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1.8.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0211022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168,43817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168,43817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0211022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16,93586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16,93586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1.9.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46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7" w:type="dxa"/>
            <w:vMerge w:val="restart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33497,65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33486,40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33486,40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100470,45000</w:t>
            </w:r>
          </w:p>
        </w:tc>
        <w:tc>
          <w:tcPr>
            <w:tcW w:w="199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 услугами дошкольных организаций  730 детей   - в 2016-18гг.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387,65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398,90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398,90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1185,45000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3071,10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3071,10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3071,10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9213,30000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69,00000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1.10.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11488,09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11499,34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11499,34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34486,77000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164,11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152,86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152,86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469,83000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1348,10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1348,10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1348,10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4044,30000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69,00000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15843" w:type="dxa"/>
            <w:gridSpan w:val="13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№2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6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97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4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3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268956,24</w:t>
            </w:r>
          </w:p>
        </w:tc>
        <w:tc>
          <w:tcPr>
            <w:tcW w:w="105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268206,64</w:t>
            </w:r>
          </w:p>
        </w:tc>
        <w:tc>
          <w:tcPr>
            <w:tcW w:w="105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268206,64</w:t>
            </w:r>
          </w:p>
        </w:tc>
        <w:tc>
          <w:tcPr>
            <w:tcW w:w="113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804696,58</w:t>
            </w:r>
          </w:p>
        </w:tc>
        <w:tc>
          <w:tcPr>
            <w:tcW w:w="199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240578,55326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251904,07927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492482,63253</w:t>
            </w:r>
          </w:p>
        </w:tc>
        <w:tc>
          <w:tcPr>
            <w:tcW w:w="199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46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016" w:type="dxa"/>
            <w:vMerge w:val="restart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0217564</w:t>
            </w: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167435,22480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161405,92800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328841,15280</w:t>
            </w:r>
          </w:p>
        </w:tc>
        <w:tc>
          <w:tcPr>
            <w:tcW w:w="199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 1844 детей в 2014г., 1887 детей в 2015г.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016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1969,87520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1689,71200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3659,58720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 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0214219</w:t>
            </w: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58368,82601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66344,25794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124713,08395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0214219</w:t>
            </w: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125,04545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158,60500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283,65045</w:t>
            </w:r>
          </w:p>
        </w:tc>
        <w:tc>
          <w:tcPr>
            <w:tcW w:w="199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основных сре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дл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я обеспечения основного вида деятельности в 2014 году в 3 учреждениях (в том числе 2 учреждения - кредиторская задолженность 2013 года) 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68406,20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68406,20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68406,20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205218,60000</w:t>
            </w:r>
          </w:p>
        </w:tc>
        <w:tc>
          <w:tcPr>
            <w:tcW w:w="199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  1943 детей в 2016-18гг.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2.3. 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0217566</w:t>
            </w: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9043,50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12670,50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21714,00000</w:t>
            </w:r>
          </w:p>
        </w:tc>
        <w:tc>
          <w:tcPr>
            <w:tcW w:w="199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возможности детям из малообеспеченных семей питания без взимания платы 1437 чел. в 2014г., 1751 чел. в 2015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0210075660</w:t>
            </w: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15235,00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15235,00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15235,00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45705,00000</w:t>
            </w:r>
          </w:p>
        </w:tc>
        <w:tc>
          <w:tcPr>
            <w:tcW w:w="199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возможности детям из малообеспеченных семей питания без взимания платы  1751 чел. в 2016-18гг.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2.4. 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vMerge w:val="restart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0211021</w:t>
            </w: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3282,192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9556,95382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12839,14582</w:t>
            </w:r>
          </w:p>
        </w:tc>
        <w:tc>
          <w:tcPr>
            <w:tcW w:w="199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 в сумме 6 068,00 руб. в период с 01.10.2013г. по 01.10.2014г. и 6 371,40 в период с 01.10.2014г. по  01.06.2015г. и 9544,0 с 01.06.2015 по 31.12.2015 г.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2.5. Расходы за счет субсидии на персональные 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0211031</w:t>
            </w: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33,11932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33,11932</w:t>
            </w:r>
          </w:p>
        </w:tc>
        <w:tc>
          <w:tcPr>
            <w:tcW w:w="199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Повышение оплаты труда 2 молодым специалистам в 2014г., 2015г.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2.6.Расходы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0211022</w:t>
            </w: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320,77048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320,77048</w:t>
            </w:r>
          </w:p>
        </w:tc>
        <w:tc>
          <w:tcPr>
            <w:tcW w:w="199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 в сумме 6 068,00 руб. в период с 01.10.2013г. по 01.10.2014г. и 6 371,40 в период с 01.10.2014г. по  01.06.2015г. и 9544,0 с 01.06.2015 по 31.12.2015 г.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2.7.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0211031</w:t>
            </w: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78,12251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78,12251</w:t>
            </w:r>
          </w:p>
        </w:tc>
        <w:tc>
          <w:tcPr>
            <w:tcW w:w="199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Повышение оплаты труда 2 молодым специалистам в 2014г., 2015г.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2.8.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vMerge w:val="restart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161338,04948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161231,14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161231,14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483800,32948</w:t>
            </w:r>
          </w:p>
        </w:tc>
        <w:tc>
          <w:tcPr>
            <w:tcW w:w="199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  1943 детей в 2016-18гг.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3351,89052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2709,20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2709,20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8770,29052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2.9.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 w:val="restart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016" w:type="dxa"/>
            <w:vMerge w:val="restart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0210074090</w:t>
            </w: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20400,78566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20400,78566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20400,78566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61202,35698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224,31434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224,31434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224,31434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672,94302</w:t>
            </w:r>
          </w:p>
        </w:tc>
        <w:tc>
          <w:tcPr>
            <w:tcW w:w="199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15843" w:type="dxa"/>
            <w:gridSpan w:val="13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№3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6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97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4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3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14149,53877</w:t>
            </w:r>
          </w:p>
        </w:tc>
        <w:tc>
          <w:tcPr>
            <w:tcW w:w="105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14149,53877</w:t>
            </w:r>
          </w:p>
        </w:tc>
        <w:tc>
          <w:tcPr>
            <w:tcW w:w="105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14149,53877</w:t>
            </w:r>
          </w:p>
        </w:tc>
        <w:tc>
          <w:tcPr>
            <w:tcW w:w="113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42448,61631</w:t>
            </w:r>
          </w:p>
        </w:tc>
        <w:tc>
          <w:tcPr>
            <w:tcW w:w="199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4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3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11524,60000</w:t>
            </w:r>
          </w:p>
        </w:tc>
        <w:tc>
          <w:tcPr>
            <w:tcW w:w="105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11524,60000</w:t>
            </w:r>
          </w:p>
        </w:tc>
        <w:tc>
          <w:tcPr>
            <w:tcW w:w="105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11524,60000</w:t>
            </w:r>
          </w:p>
        </w:tc>
        <w:tc>
          <w:tcPr>
            <w:tcW w:w="113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34573,80000</w:t>
            </w:r>
          </w:p>
        </w:tc>
        <w:tc>
          <w:tcPr>
            <w:tcW w:w="199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4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3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14024,78953</w:t>
            </w:r>
          </w:p>
        </w:tc>
        <w:tc>
          <w:tcPr>
            <w:tcW w:w="113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14705,50355</w:t>
            </w:r>
          </w:p>
        </w:tc>
        <w:tc>
          <w:tcPr>
            <w:tcW w:w="113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5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5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28730,29308</w:t>
            </w:r>
          </w:p>
        </w:tc>
        <w:tc>
          <w:tcPr>
            <w:tcW w:w="199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11571,78513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11257,38344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22829,16857</w:t>
            </w:r>
          </w:p>
        </w:tc>
        <w:tc>
          <w:tcPr>
            <w:tcW w:w="199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46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597" w:type="dxa"/>
            <w:vMerge w:val="restart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vMerge w:val="restart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016" w:type="dxa"/>
            <w:vMerge w:val="restart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0214239</w:t>
            </w: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10238,28609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10778,22096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21016,50705</w:t>
            </w:r>
          </w:p>
        </w:tc>
        <w:tc>
          <w:tcPr>
            <w:tcW w:w="199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услугами дополнительного образования 736 детей в 2014г., 805 детей в 2015г.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100,362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100,36200</w:t>
            </w:r>
          </w:p>
        </w:tc>
        <w:tc>
          <w:tcPr>
            <w:tcW w:w="199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основных сре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дл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я обеспечения основного вида деятельности в 2014 году в 2 учреждениях (в том числе 1 учреждение - кредиторская задолженность 2013 года) 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11524,60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11524,60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11524,60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34573,80000</w:t>
            </w:r>
          </w:p>
        </w:tc>
        <w:tc>
          <w:tcPr>
            <w:tcW w:w="199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услугами дополнительного образования  1430 детей в 2016- 2018г.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0214239</w:t>
            </w: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611         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12546,39069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13613,93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26160,32069</w:t>
            </w:r>
          </w:p>
        </w:tc>
        <w:tc>
          <w:tcPr>
            <w:tcW w:w="199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услугами дополнительного образования  510 детей в 2014г., 510 детей в 2015г.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0214239</w:t>
            </w: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224,516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465,37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689,88600</w:t>
            </w:r>
          </w:p>
        </w:tc>
        <w:tc>
          <w:tcPr>
            <w:tcW w:w="199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14149,53877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14149,53877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14149,53877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42448,61631</w:t>
            </w:r>
          </w:p>
        </w:tc>
        <w:tc>
          <w:tcPr>
            <w:tcW w:w="199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услугами дополнительного образования  510 детей в 2016-18гг.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3.2.Расходы за счет субсидии  на оснащение муниципальных учреждений физкультурно-спортивной направленности спортивным инвентарем, оборудованием, спортивной одеждой и обувью</w:t>
            </w:r>
          </w:p>
        </w:tc>
        <w:tc>
          <w:tcPr>
            <w:tcW w:w="146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0215380</w:t>
            </w: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192,20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192,20000</w:t>
            </w:r>
          </w:p>
        </w:tc>
        <w:tc>
          <w:tcPr>
            <w:tcW w:w="199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спортивного инвентаря, оборудования, спортивной одежды и обуви по МБОУ ДОД "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3.3.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46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0211021</w:t>
            </w: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176,235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444,99499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621,22999</w:t>
            </w:r>
          </w:p>
        </w:tc>
        <w:tc>
          <w:tcPr>
            <w:tcW w:w="199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) в сумме 6 068,00 руб. в период с 01.10.2013г. по </w:t>
            </w: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01.10.2014г. и 6 371,40 в период с 01.10.2014г. по  01.06.2015г.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</w:t>
            </w: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администрация Каратузского района</w:t>
            </w: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001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0211021</w:t>
            </w: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346,37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542,92338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889,29338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3.4.Расходы за счет субсидии на персональные 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146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0211031</w:t>
            </w:r>
          </w:p>
        </w:tc>
        <w:tc>
          <w:tcPr>
            <w:tcW w:w="49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46,31868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46,31868</w:t>
            </w:r>
          </w:p>
        </w:tc>
        <w:tc>
          <w:tcPr>
            <w:tcW w:w="199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Повышения оплаты труда 2 молодым специалистам в 2014г.,2015 г.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0211031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26,96540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26,96540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3.5.Расходы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</w:t>
            </w:r>
          </w:p>
        </w:tc>
        <w:tc>
          <w:tcPr>
            <w:tcW w:w="146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0217482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460,00000</w:t>
            </w:r>
          </w:p>
        </w:tc>
        <w:tc>
          <w:tcPr>
            <w:tcW w:w="199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рояля для МБОУ ДОД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детская школа искусств в 2014г.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3.6.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расходов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46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0210216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4,65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4,65000</w:t>
            </w:r>
          </w:p>
        </w:tc>
        <w:tc>
          <w:tcPr>
            <w:tcW w:w="199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рояля для МБОУ ДОД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детская школа искусств в 2014г.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3.7 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46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597" w:type="dxa"/>
            <w:vMerge w:val="restart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vMerge w:val="restart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0217746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1000,00000</w:t>
            </w:r>
          </w:p>
        </w:tc>
        <w:tc>
          <w:tcPr>
            <w:tcW w:w="199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ремонта конструктивных элементов здания в 1 учреждении дополнительного образования.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3.8. Расходы за счет субсидии на частичное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финансировние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(возмещение) расходов на повышение минимальных размеров окладов, ставок заработной платы работником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146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0211022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10,58336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10,58336</w:t>
            </w:r>
          </w:p>
        </w:tc>
        <w:tc>
          <w:tcPr>
            <w:tcW w:w="199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 в сумме 6 068,00 руб. в период с 01.10.2013г. по 01.10.2014г. и 6 371,40 в период с 01.10.2014г. по  01.06.2015г. и 9544,0 с 01.06.2015 по 31.12.2015 г.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0211022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23,69744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23,69744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3.9.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146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0215014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193,49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193,49000</w:t>
            </w:r>
          </w:p>
        </w:tc>
        <w:tc>
          <w:tcPr>
            <w:tcW w:w="199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музыкальных инструментов в 2014 году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3.10.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расходов за счет субсидии на реализацию мероприятий 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146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0210217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6,51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6,51000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3.11.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46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0211031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34,16749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34,16749</w:t>
            </w:r>
          </w:p>
        </w:tc>
        <w:tc>
          <w:tcPr>
            <w:tcW w:w="199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Повышения оплаты труда 2 молодым специалистам в 2014г.,2015 г.</w:t>
            </w:r>
          </w:p>
        </w:tc>
      </w:tr>
      <w:tr w:rsidR="00760684" w:rsidRPr="00760684" w:rsidTr="00760684">
        <w:trPr>
          <w:trHeight w:val="20"/>
        </w:trPr>
        <w:tc>
          <w:tcPr>
            <w:tcW w:w="327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6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9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4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0211031</w:t>
            </w:r>
          </w:p>
        </w:tc>
        <w:tc>
          <w:tcPr>
            <w:tcW w:w="49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93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83,28017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5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83,28017</w:t>
            </w:r>
          </w:p>
        </w:tc>
        <w:tc>
          <w:tcPr>
            <w:tcW w:w="199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760684" w:rsidRPr="00760684" w:rsidRDefault="00760684" w:rsidP="00760684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60684" w:rsidRDefault="00760684" w:rsidP="0076068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Ind w:w="-176" w:type="dxa"/>
        <w:tblLook w:val="04A0" w:firstRow="1" w:lastRow="0" w:firstColumn="1" w:lastColumn="0" w:noHBand="0" w:noVBand="1"/>
      </w:tblPr>
      <w:tblGrid>
        <w:gridCol w:w="539"/>
        <w:gridCol w:w="2439"/>
        <w:gridCol w:w="1443"/>
        <w:gridCol w:w="700"/>
        <w:gridCol w:w="651"/>
        <w:gridCol w:w="1016"/>
        <w:gridCol w:w="619"/>
        <w:gridCol w:w="1118"/>
        <w:gridCol w:w="976"/>
        <w:gridCol w:w="896"/>
        <w:gridCol w:w="896"/>
        <w:gridCol w:w="896"/>
        <w:gridCol w:w="976"/>
        <w:gridCol w:w="2630"/>
      </w:tblGrid>
      <w:tr w:rsidR="00760684" w:rsidRPr="00760684" w:rsidTr="00760684">
        <w:trPr>
          <w:trHeight w:val="2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2" w:name="RANGE!A1:N118"/>
            <w:bookmarkEnd w:id="2"/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2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№2 к постановлению администрации </w:t>
            </w:r>
          </w:p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Каратузского района от  11.02.2016 № 63 -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</w:t>
            </w:r>
            <w:proofErr w:type="gramEnd"/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2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2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мероприятий подпрограммы 3 "Одаренные дети"  муниципальной программы Каратузского района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программы, подпрограммы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5758" w:type="dxa"/>
            <w:gridSpan w:val="6"/>
            <w:tcBorders>
              <w:top w:val="single" w:sz="4" w:space="0" w:color="auto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(тыс. руб.), годы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3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65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61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1118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97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</w:t>
            </w:r>
          </w:p>
        </w:tc>
        <w:tc>
          <w:tcPr>
            <w:tcW w:w="97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263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vMerge w:val="restart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439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Одаренные дети</w:t>
            </w:r>
          </w:p>
        </w:tc>
        <w:tc>
          <w:tcPr>
            <w:tcW w:w="144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0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5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1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825,30400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1055,38850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853,50000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853,50000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853,50000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3819,89250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3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4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70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1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541,50000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541,50000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541,50000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1083,00000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3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5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1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513,30400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743,38850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1256,69250</w:t>
            </w:r>
          </w:p>
        </w:tc>
        <w:tc>
          <w:tcPr>
            <w:tcW w:w="263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3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4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70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5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1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312,00000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312,00000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312,00000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856,20000</w:t>
            </w:r>
          </w:p>
        </w:tc>
        <w:tc>
          <w:tcPr>
            <w:tcW w:w="263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3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5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1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312,00000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312,00000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624,00000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15795" w:type="dxa"/>
            <w:gridSpan w:val="14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Цель подпрограммы: создание условий для продолжения и повышения качества работы с одаренными детьми Каратузского района  </w:t>
            </w:r>
          </w:p>
        </w:tc>
      </w:tr>
      <w:tr w:rsidR="00760684" w:rsidRPr="00760684" w:rsidTr="00760684">
        <w:trPr>
          <w:trHeight w:val="20"/>
        </w:trPr>
        <w:tc>
          <w:tcPr>
            <w:tcW w:w="15795" w:type="dxa"/>
            <w:gridSpan w:val="14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Задача № 1.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439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  <w:tc>
          <w:tcPr>
            <w:tcW w:w="144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мероприятию</w:t>
            </w:r>
          </w:p>
        </w:tc>
        <w:tc>
          <w:tcPr>
            <w:tcW w:w="70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5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1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559,01620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802,37460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544,79000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564,79000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564,79000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2 470,97080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3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4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70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1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484,99000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484,99000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484,99000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969,98000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3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5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1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469,75100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713,82300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1 183,57400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3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4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70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5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1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59,80000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79,80000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79,80000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139,60000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3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5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1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89,26520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88,55160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177,81680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финал военно-спортивной игры "Победа"</w:t>
            </w:r>
          </w:p>
        </w:tc>
        <w:tc>
          <w:tcPr>
            <w:tcW w:w="144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0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51" w:type="dxa"/>
            <w:vMerge w:val="restart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67,074</w:t>
            </w:r>
          </w:p>
        </w:tc>
        <w:tc>
          <w:tcPr>
            <w:tcW w:w="97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67,32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134,394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системы спортивно-массовых мероприятий, участие 10 команд от ОУ района, выявление 1 команды для краевого этапа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Соревнования по пулевой стрельбе, посвященные памяти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И.Кропочева</w:t>
            </w:r>
            <w:proofErr w:type="spellEnd"/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15,70</w:t>
            </w:r>
          </w:p>
        </w:tc>
        <w:tc>
          <w:tcPr>
            <w:tcW w:w="97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15,70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31,400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системы районных спортивно-массовых мероприятий. Количество участников: 33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Районное мероприятие "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Амыльские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богатыри" 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системы районных спортивно-массовых мероприятий. Воспитание патриотизма. Количество участников: 53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конкурс среди  детей дошкольного возраста "Звездная страна"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Участие в конкурсе примут 16 детей. Выявление талантливых детей дошкольного возраста 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Научно-практическая конференция 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4,000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Будет стимулирована познавательная и научная деятельность 50 учащихся; раскрыты исследовательские способности старшеклассников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1.6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Районный конкурс "Ученик года" для 7-8 классов 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Будет стимулирована познавательная деятельность и творческая активность 110-ти учащихся в урочное и в неурочное время; раскрыты способности старшеклассников и реализован творческий потенциал педагогического коллектива.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1.7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Районный конкурс "Ученик года" для 9-11 классов 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80,000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Будет стимулирована познавательная деятельность и творческая активность 120-ти учащихся в урочное и в неурочное время; раскрыты способности старшеклассников и реализован творческий потенциал педагогического коллектива.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1.8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Итоговый отчетный концерт детских творческих коллективов 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4,000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Будут выявлены и поддержаны 10 детских творческих коллективов;  расширены и укреплены творческие связи между детскими творческими коллективами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1.9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"Последний звонок"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Будет поддержана активная  жизненная позиция 160 старшеклассников района,  создано настроение счастливых перспектив, ситуаций успеха; 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1.10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июн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я-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День защиты детей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Будет организован содержательный досуг 250-ти детей в первый день летних каникул, через вовлечение их в творческую деятельность. 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1.11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"Рождественский бал"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7,912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6,79850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14,711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Будет поддержана активная  жизненная позиция 80 -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ти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старшеклассников района.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1.12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Гранты самым одаренным школьникам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пяти номинациях будут награждены 10  одаренных старшеклассников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1.13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Фестиваль школьных газет "Детская пресса" 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3,87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3,87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7,740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расширены и укреплены творческие связи между детскими коллективами, участие не менее 7 школьных команд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1.14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Районный фестиваль музеев 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расширены и укреплены творческие связи между детскими коллективами, участие не менее 7 школьных команд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1.15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Гранты перспективным школьникам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пяти номинациях будут награждены 5 одаренных старшеклассников 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1.16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Районная выставка детского творчества  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Будут выявлены и поддержаны дети всех ОУ и ДОУ, 15 команд по 6 человек 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1.17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Районный этап конкурса "Безопасное колесо" 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2,000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системы районных спортивно-массовых мероприятий. Актуализация среди учащихся безопасного дорожного движения. Количество участников: 63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1.18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Военно- полевые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сборы допризывной молодежи Каратузского района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141,195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168,13450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309,330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системы районных спортивно-массовых мероприятий. Воспитание патриотизма. Количество участников: 103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1.19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Проведение конкурсов и фестивалей (МБОУ ДОД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детская школа искусств)</w:t>
            </w:r>
          </w:p>
        </w:tc>
        <w:tc>
          <w:tcPr>
            <w:tcW w:w="144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70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51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34,489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55,60160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90,091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детская школа иску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сств в К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аратузском районе. Профориентации и качественная подготовка кадров культуры для Каратузского района, принимают  2 творческих коллектива 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1.20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Районные соревнования по лыжным гонкам "Школьная спортивная лига" (МБОУ ДОД "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263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1.21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Районные соревнования по лыжным гонкам "Открытие зимнего сезона"  (МБОУ ДОД "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48,3762</w:t>
            </w:r>
          </w:p>
        </w:tc>
        <w:tc>
          <w:tcPr>
            <w:tcW w:w="97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48,3762</w:t>
            </w:r>
          </w:p>
        </w:tc>
        <w:tc>
          <w:tcPr>
            <w:tcW w:w="263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1.22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Районные соревнования по легкой атлетике "Школьная спортивная лига"  (МБОУ ДОД "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3,50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3,500</w:t>
            </w:r>
          </w:p>
        </w:tc>
        <w:tc>
          <w:tcPr>
            <w:tcW w:w="263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1.23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Районные соревнования  "Школьная спортивная лига" по волейболу среди юношей и девушек (МБОУ ДОД "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4,000</w:t>
            </w:r>
          </w:p>
        </w:tc>
        <w:tc>
          <w:tcPr>
            <w:tcW w:w="263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1.24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Районные соревнования  "Школьная спортивная лига" по конькам среди юношей и девушек (МБОУ ДОД "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2,40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2,400</w:t>
            </w:r>
          </w:p>
        </w:tc>
        <w:tc>
          <w:tcPr>
            <w:tcW w:w="263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1.25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Районные соревнования  "Школьная спортивная лига" по шахматам среди юношей и девушек (МБОУ ДОД "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263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1.26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Районные соревнования  "Школьная спортивная лига" по </w:t>
            </w:r>
            <w:proofErr w:type="spellStart"/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</w:t>
            </w:r>
            <w:proofErr w:type="spellEnd"/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легкой атлетике среди юношей и девушек (МБОУ ДОД "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263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1.27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Районные соревнования  "Школьная спортивная лига" по  футболу (МБОУ ДОД "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4,40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4,400</w:t>
            </w:r>
          </w:p>
        </w:tc>
        <w:tc>
          <w:tcPr>
            <w:tcW w:w="263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1.28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Районные соревнования  "Школьная спортивная лига" по  баскетболу (МБОУ ДОД "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263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1.29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Районные соревнования  "Школьная спортивная лига" по теннису (МБОУ ДОД "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263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1.30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"Посвящение в первоклассники"</w:t>
            </w:r>
          </w:p>
        </w:tc>
        <w:tc>
          <w:tcPr>
            <w:tcW w:w="144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0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51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6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195,000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Будет стимулирована познавательная деятельность и творческая активность учащихся: раскрыть способности первоклассников и реализовать творческие потенциалы. 200 участников 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1.31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Оснащение кабинетов технической направленности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1.32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Поощрение учащихся образовательных учреждений района за отличную учебу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111,000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1.33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Межрайонные соревнования по лыжным гонкам среди школьников на призы Главы Каратузского района</w:t>
            </w:r>
          </w:p>
        </w:tc>
        <w:tc>
          <w:tcPr>
            <w:tcW w:w="144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70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51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25,05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25,050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1.34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Проведение конкурсов, фестивалей и других мероприятий (МБОУ 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"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Центр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"Радуга")</w:t>
            </w:r>
          </w:p>
        </w:tc>
        <w:tc>
          <w:tcPr>
            <w:tcW w:w="144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0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0230002030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219,87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219,87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219,87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439,740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1.35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районных военно-спортивных мероприятий (центр "Патриот")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0230002030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265,12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265,12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265,12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530,240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системы районных спортивно-массовых мероприятий. Воспитание патриотизма.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1.36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Проведение конкурсов, фестивалей и других мероприятий (МБУ ДО "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ДШИ")</w:t>
            </w:r>
          </w:p>
        </w:tc>
        <w:tc>
          <w:tcPr>
            <w:tcW w:w="144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70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51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0230002030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60,000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детская школа иску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сств в К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tcBorders>
              <w:bottom w:val="single" w:sz="4" w:space="0" w:color="auto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1.37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районных спортивных мероприятий (МБУ ДО  "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0230002030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39,80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39,80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39,80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79,600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Задача № 2.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</w:t>
            </w:r>
            <w:r w:rsidRPr="00760684"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культуры и искусства, организация участия детей и сопровождающих их лиц в конкурсных мероприятиях за пределами Каратузского района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мероприятию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51" w:type="dxa"/>
            <w:tcBorders>
              <w:top w:val="single" w:sz="4" w:space="0" w:color="auto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19" w:type="dxa"/>
            <w:tcBorders>
              <w:top w:val="single" w:sz="4" w:space="0" w:color="auto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266,28780</w:t>
            </w:r>
          </w:p>
        </w:tc>
        <w:tc>
          <w:tcPr>
            <w:tcW w:w="976" w:type="dxa"/>
            <w:tcBorders>
              <w:top w:val="single" w:sz="4" w:space="0" w:color="auto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253,01390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308,71000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288,71000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288,71000</w:t>
            </w:r>
          </w:p>
        </w:tc>
        <w:tc>
          <w:tcPr>
            <w:tcW w:w="976" w:type="dxa"/>
            <w:tcBorders>
              <w:top w:val="single" w:sz="4" w:space="0" w:color="auto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1 405,43170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3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4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70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1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56,51000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56,51000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56,51000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113,02000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3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5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1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43,55300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29,56550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73,11850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3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4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70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5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1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252,20000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232,20000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232,20000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716,60000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3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5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1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222,73480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223,44840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446,18320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vMerge w:val="restart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</w:t>
            </w:r>
          </w:p>
        </w:tc>
        <w:tc>
          <w:tcPr>
            <w:tcW w:w="2439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.К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расноярске</w:t>
            </w:r>
            <w:proofErr w:type="spellEnd"/>
          </w:p>
        </w:tc>
        <w:tc>
          <w:tcPr>
            <w:tcW w:w="144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70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5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9,80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6,75500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16,555</w:t>
            </w:r>
          </w:p>
        </w:tc>
        <w:tc>
          <w:tcPr>
            <w:tcW w:w="263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Участие 1 команды 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( 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человек) победительницы районного этапа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3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0230002040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16,000</w:t>
            </w:r>
          </w:p>
        </w:tc>
        <w:tc>
          <w:tcPr>
            <w:tcW w:w="263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Межрегиональные и всероссийские соревнования по пулевой стрельбе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5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24,375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8,39400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32,769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vMerge w:val="restart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</w:t>
            </w:r>
          </w:p>
        </w:tc>
        <w:tc>
          <w:tcPr>
            <w:tcW w:w="2439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Спартакиада учителей общеобразовательных учреждений  Красноярского края  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5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263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 1 команды победительницы районного этапа в краевом этапе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3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0230002040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7,04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7,04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7,04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14,080</w:t>
            </w:r>
          </w:p>
        </w:tc>
        <w:tc>
          <w:tcPr>
            <w:tcW w:w="263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2.4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Краевой конкурс детского технического творчества зональный уровень в 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.М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инусинске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5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2,86650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2,867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технического творчества в районе, участие 1 команды в мероприятии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2.5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Финал краевого конкурса детского технического творчества (краевой уровень) в г. Красноярске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5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9,378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9,378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участие 1 команды 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( 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 участника) в мероприятии среди юных техников, краевой уровень 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2.6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Участие в конкурсах, выставках, олимпиадах, фестивалях, районного, регионального, межрегионального, краевого, зонального и международного уровней (МБОУ ДОД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детская школа искусств)</w:t>
            </w:r>
            <w:proofErr w:type="gramEnd"/>
          </w:p>
        </w:tc>
        <w:tc>
          <w:tcPr>
            <w:tcW w:w="144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70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51" w:type="dxa"/>
            <w:vMerge w:val="restart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104,911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83,79840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188,709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2.7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Первенство Красноярского края по лыжным гонкам среди учащихся на приз газеты "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Пионерская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правда"      г. Назарово  (МБОУ ДОД "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2.8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Первенство Красноярского края среди учащихся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.Ж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елезногорск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(МБОУ ДОД "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2.9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Лыжный марафон среди ОУ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.К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раснокаменка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(МБОУ ДОД "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30 учащихся ДЮСШ (за три года 90 учащихся) 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2.10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"Открытое первенство города Дивногорска по лыжным гонкам на приз заслуженного мастера спорта России, призера Олимпийских игр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А.Сидько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"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.Д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ивногорск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(МБОУ ДОД "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19,515</w:t>
            </w:r>
          </w:p>
        </w:tc>
        <w:tc>
          <w:tcPr>
            <w:tcW w:w="97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19,74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39,255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2.11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Первенство Красноярского края среди учащихся,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.А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чинск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(МБОУ ДОД "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2.12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Открытое первенство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Курагинского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района 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( 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п. Б. -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Ирба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) по лыжным гонкам (МБУ ДО "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20 учащихся ДЮСШ (за три года 60 учащихся) 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2.13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Первенство Юга Красноярского края по лыжероллерам (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.К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урагино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 (МБУ ДО "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12 учащихся ДЮСШ (за три года 36 учащихся) 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2.14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Первенство Красноярского края по биатлону (пневматическое оружие)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.К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расноярск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(МБУ ДО "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56,5808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26,92600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83,5068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2.15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Краевая летняя и зимняя Спартакиады спортивных клубов по месту жительства "Мой спортивный двор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"(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МБУ ДО "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10,16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10,160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2.16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Открытое первенство города Ачинска по биатлону памяти Алексея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Коробейникова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(МБУ ДО  "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41,728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41,728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2.17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Межрегиональные соревнования на "Приз </w:t>
            </w: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памяти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А.Гризмана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"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.К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расноярск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(МБУ ДО  "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6 </w:t>
            </w: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учащихся ДЮСШ (за три года 18 учащихся) 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2.18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Участие в фестивале Всероссийского физкультурно-спортивного комплекса "Готов к труду  и обороне" (ГТО) среди обучающихся образовательных организаций Красноярского края, посвященный 70-й годовщине Победы в Великой Отечественной войне 1941-1945 годов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.К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расноярск</w:t>
            </w:r>
            <w:proofErr w:type="spellEnd"/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8,015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8,015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соревнованиях в 2015 году 6 учащихся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2.19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открытое краевое первенство и чемпионат Красноярского института водного транспорта по армейскому рукопашному бою памяти В.П. Корниенко (МБОУ ДОД "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5,729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5,729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2.20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Открытый чемпионат и первенство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.Ч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ерногорска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по рукопашному бою (МБУ ДО "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6,230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6,230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2.21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Открытое первенство и чемпионат республики Хакасии по рукопашному бою (МБУ ДО "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9,72960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9,730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2.22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краевом фестивале технического творчества "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Туранский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Техностарт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 с. Краснотуранск</w:t>
            </w:r>
          </w:p>
        </w:tc>
        <w:tc>
          <w:tcPr>
            <w:tcW w:w="1443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0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5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11,550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11,550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2.23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Зональные соревнования юга Красноярского края среди учащихся по лыжным гонкам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п.Б.Ирба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(МБУ ДО "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44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700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51" w:type="dxa"/>
            <w:vMerge w:val="restart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16,610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16,610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19 учащихся ДЮСШ (за три года 57 учащихся) 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2.24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Открытое первенство Красноярского края по биатлону (пневматическое оружие) гладкая гонка, спринт (МБУ ДО "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27,250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27,250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6 учащихся ДЮСШ (за три года 18учащихся) 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2.25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Открытое первенство п. Курагино по лыжным гонкам (спринт) "Новогодняя гонка - 2015" (МБУ ДО "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9,260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9,260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30 учащихся ДЮСШ (за три года 90 учащихся) 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2.26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  <w:proofErr w:type="gramEnd"/>
          </w:p>
        </w:tc>
        <w:tc>
          <w:tcPr>
            <w:tcW w:w="144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00" w:type="dxa"/>
            <w:vMerge w:val="restart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0230002040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14,97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14,97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14,97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29,940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участие 1 команды 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( 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 участника) в мероприятии среди юных техников, краевой уровень 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2.27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0230002040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26,50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26,50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26,50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53,000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2.28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 мероприятиях регионального, межрегионального, краевого, зонального и международного уровней (МБУ ДО  "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ДШИ")</w:t>
            </w:r>
          </w:p>
        </w:tc>
        <w:tc>
          <w:tcPr>
            <w:tcW w:w="144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700" w:type="dxa"/>
            <w:vMerge w:val="restart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65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0230002040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119,40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99,40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99,40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218,800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2.29</w:t>
            </w:r>
          </w:p>
        </w:tc>
        <w:tc>
          <w:tcPr>
            <w:tcW w:w="24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соревнованиях регионального, межрегионального, краевого, зонального и международного уровней (МБУ ДО  "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4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0230002040</w:t>
            </w:r>
          </w:p>
        </w:tc>
        <w:tc>
          <w:tcPr>
            <w:tcW w:w="61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132,80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132,80</w:t>
            </w: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132,80</w:t>
            </w: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265,600</w:t>
            </w:r>
          </w:p>
        </w:tc>
        <w:tc>
          <w:tcPr>
            <w:tcW w:w="263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индивидуальных видов спорта: поддержка талантливых детей; увеличение числа участников межрайонных, зональных соревнований, участие в финале краевых соревнований 130 учащихся (за три года 390)</w:t>
            </w:r>
          </w:p>
        </w:tc>
      </w:tr>
      <w:tr w:rsidR="00760684" w:rsidRPr="00760684" w:rsidTr="00760684">
        <w:trPr>
          <w:trHeight w:val="20"/>
        </w:trPr>
        <w:tc>
          <w:tcPr>
            <w:tcW w:w="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1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18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7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3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760684" w:rsidRPr="00760684" w:rsidRDefault="00760684" w:rsidP="00760684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60684" w:rsidRPr="00760684" w:rsidRDefault="00760684" w:rsidP="00760684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1507"/>
        <w:gridCol w:w="652"/>
        <w:gridCol w:w="652"/>
        <w:gridCol w:w="1017"/>
        <w:gridCol w:w="652"/>
        <w:gridCol w:w="1040"/>
        <w:gridCol w:w="1006"/>
        <w:gridCol w:w="1006"/>
        <w:gridCol w:w="1006"/>
        <w:gridCol w:w="1006"/>
        <w:gridCol w:w="1143"/>
        <w:gridCol w:w="2694"/>
      </w:tblGrid>
      <w:tr w:rsidR="00760684" w:rsidRPr="00760684" w:rsidTr="00760684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3 к постановлению администрации Каратузского района </w:t>
            </w:r>
          </w:p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 11.02.2016 № 63-п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90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муниципальной подпрограмме 7  "Обеспечение реализации муниципальной программы и прочие мероприятия" реализуемой в рамках программы "Развитие системы образования Каратузского района" </w:t>
            </w: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15792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мероприятий подпрограммы 7 "Обеспечение реализации муниципальной программы и прочие мероприятия" муниципальной программы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 программы, подпрограммы, в том числе ВЦП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Наименование  ГРБС </w:t>
            </w:r>
          </w:p>
        </w:tc>
        <w:tc>
          <w:tcPr>
            <w:tcW w:w="2973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результат от реализации подпрограммного мероприятия </w:t>
            </w: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выражении), количество получателей</w:t>
            </w: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73" w:type="dxa"/>
            <w:gridSpan w:val="4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207" w:type="dxa"/>
            <w:gridSpan w:val="6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 руб.), годы</w:t>
            </w:r>
          </w:p>
        </w:tc>
        <w:tc>
          <w:tcPr>
            <w:tcW w:w="269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2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652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1017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652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104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10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10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финансовый год</w:t>
            </w:r>
          </w:p>
        </w:tc>
        <w:tc>
          <w:tcPr>
            <w:tcW w:w="10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10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1143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269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2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2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2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0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</w:t>
            </w:r>
          </w:p>
        </w:tc>
        <w:tc>
          <w:tcPr>
            <w:tcW w:w="10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</w:t>
            </w:r>
          </w:p>
        </w:tc>
        <w:tc>
          <w:tcPr>
            <w:tcW w:w="10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</w:t>
            </w:r>
          </w:p>
        </w:tc>
        <w:tc>
          <w:tcPr>
            <w:tcW w:w="10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</w:t>
            </w:r>
          </w:p>
        </w:tc>
        <w:tc>
          <w:tcPr>
            <w:tcW w:w="10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 год</w:t>
            </w:r>
          </w:p>
        </w:tc>
        <w:tc>
          <w:tcPr>
            <w:tcW w:w="1143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Обеспечение реализации муниципальной </w:t>
            </w: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программы и прочие мероприятия</w:t>
            </w:r>
          </w:p>
        </w:tc>
        <w:tc>
          <w:tcPr>
            <w:tcW w:w="1507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всего расходные </w:t>
            </w: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обязательства по программе</w:t>
            </w: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*</w:t>
            </w: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56 839,96457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44 640,15859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20 193,42900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20 001,76000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20 001,76000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161 677,07216</w:t>
            </w:r>
          </w:p>
        </w:tc>
        <w:tc>
          <w:tcPr>
            <w:tcW w:w="2694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20 193,42900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20 001,76000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20 001,76000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60 075,46638</w:t>
            </w:r>
          </w:p>
        </w:tc>
        <w:tc>
          <w:tcPr>
            <w:tcW w:w="2694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37 977,61457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41 247,45859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79 225,07316</w:t>
            </w:r>
          </w:p>
        </w:tc>
        <w:tc>
          <w:tcPr>
            <w:tcW w:w="2694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 администрация Каратузского района</w:t>
            </w: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18 862,35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3 392,70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22 255,05000</w:t>
            </w:r>
          </w:p>
        </w:tc>
        <w:tc>
          <w:tcPr>
            <w:tcW w:w="2694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15792" w:type="dxa"/>
            <w:gridSpan w:val="13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создание условий для эффективного управления отраслью.</w:t>
            </w:r>
          </w:p>
        </w:tc>
      </w:tr>
      <w:tr w:rsidR="00760684" w:rsidRPr="00760684" w:rsidTr="00760684">
        <w:trPr>
          <w:trHeight w:val="20"/>
        </w:trPr>
        <w:tc>
          <w:tcPr>
            <w:tcW w:w="15792" w:type="dxa"/>
            <w:gridSpan w:val="13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1507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36 935,71457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40 182,25859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19 111,62900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18 919,96000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18 919,96000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134 069,52216</w:t>
            </w:r>
          </w:p>
        </w:tc>
        <w:tc>
          <w:tcPr>
            <w:tcW w:w="2694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19 111,62900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18 919,96000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18 919,96000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56 830,06638</w:t>
            </w:r>
          </w:p>
        </w:tc>
        <w:tc>
          <w:tcPr>
            <w:tcW w:w="2694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36 935,71457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40 182,25859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77 117,97316</w:t>
            </w:r>
          </w:p>
        </w:tc>
        <w:tc>
          <w:tcPr>
            <w:tcW w:w="2694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507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0277564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624,30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655,56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1 279,86000</w:t>
            </w:r>
          </w:p>
        </w:tc>
        <w:tc>
          <w:tcPr>
            <w:tcW w:w="2694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Оказание услуги "Предоставление среднего (полного) общего образования в части изучения дисциплин «Технология» и «Информатика и ИКТ», а также реализация образовательных программ, имеющих профессиональную ориентацию"  в 2014 году - 200 человек; в 2015 году - 200 человек; в 2016 году - 200 человек; в 2017 году - 200 человек; в 2018 году 200 человек.</w:t>
            </w:r>
            <w:proofErr w:type="gramEnd"/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0270075640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655,56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655,56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655,56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1 966,68000</w:t>
            </w:r>
          </w:p>
        </w:tc>
        <w:tc>
          <w:tcPr>
            <w:tcW w:w="269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 Обеспечение деятельности (оказание услуг) прочих подведомственных учреждений</w:t>
            </w:r>
          </w:p>
        </w:tc>
        <w:tc>
          <w:tcPr>
            <w:tcW w:w="150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0270213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3 035,05215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3 241,13045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6 276,18260</w:t>
            </w:r>
          </w:p>
        </w:tc>
        <w:tc>
          <w:tcPr>
            <w:tcW w:w="2694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деятельности (оказание услуг) 4 подведомственных учреждений</w:t>
            </w: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0270213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28 915,05978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31 722,79654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60 637,85632</w:t>
            </w:r>
          </w:p>
        </w:tc>
        <w:tc>
          <w:tcPr>
            <w:tcW w:w="269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0270002130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3518,30000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3 518,30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3 518,30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10 554,90000</w:t>
            </w:r>
          </w:p>
        </w:tc>
        <w:tc>
          <w:tcPr>
            <w:tcW w:w="2694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основных сре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дл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 обеспечения основного вида деятельности в 2014 году в 3 учреждениях (в том числе 3 учреждение - кредиторская задолженность 2013 года), в 2015 году в 3 учреждениях. В 2016-2018 гг. - в трех учреждениях</w:t>
            </w: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0270002130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6796,64138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6 906,97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6 906,97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20 610,58138</w:t>
            </w:r>
          </w:p>
        </w:tc>
        <w:tc>
          <w:tcPr>
            <w:tcW w:w="269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0270002130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112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115,52662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115,52662</w:t>
            </w:r>
          </w:p>
        </w:tc>
        <w:tc>
          <w:tcPr>
            <w:tcW w:w="269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0270002130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119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2085,90566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2 085,91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2 085,91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6 257,72566</w:t>
            </w:r>
          </w:p>
        </w:tc>
        <w:tc>
          <w:tcPr>
            <w:tcW w:w="269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0270002130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115,52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115,52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231,04000</w:t>
            </w:r>
          </w:p>
        </w:tc>
        <w:tc>
          <w:tcPr>
            <w:tcW w:w="269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0270002130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2386,68534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2 092,24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2 092,24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6 571,16534</w:t>
            </w:r>
          </w:p>
        </w:tc>
        <w:tc>
          <w:tcPr>
            <w:tcW w:w="269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0270002130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851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5,95600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5,95600</w:t>
            </w:r>
          </w:p>
        </w:tc>
        <w:tc>
          <w:tcPr>
            <w:tcW w:w="269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0270002130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852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7,55400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5,96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5,96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19,47400</w:t>
            </w:r>
          </w:p>
        </w:tc>
        <w:tc>
          <w:tcPr>
            <w:tcW w:w="269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0270213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329,20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329,20000</w:t>
            </w:r>
          </w:p>
        </w:tc>
        <w:tc>
          <w:tcPr>
            <w:tcW w:w="269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0270213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311,939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609,30892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921,24792</w:t>
            </w:r>
          </w:p>
        </w:tc>
        <w:tc>
          <w:tcPr>
            <w:tcW w:w="269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 Финансирование расходов на содержание органов местного самоуправления муниципальных районов.</w:t>
            </w:r>
          </w:p>
        </w:tc>
        <w:tc>
          <w:tcPr>
            <w:tcW w:w="150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0270021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3 541,89299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3 082,64473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6 624,53772</w:t>
            </w:r>
          </w:p>
        </w:tc>
        <w:tc>
          <w:tcPr>
            <w:tcW w:w="2694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Оплата труда и материальное обеспечение 7 муниципальных служащих, осуществляющих выполнение Федерального закона «Об образовании в Российской Федерации» на территории муниципалитета на 2014-18гг.</w:t>
            </w: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0270021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36,708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46,98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83,68800</w:t>
            </w:r>
          </w:p>
        </w:tc>
        <w:tc>
          <w:tcPr>
            <w:tcW w:w="269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0270021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375,21052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339,99527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715,20579</w:t>
            </w:r>
          </w:p>
        </w:tc>
        <w:tc>
          <w:tcPr>
            <w:tcW w:w="269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0270000210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2 415,85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2 415,85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2 415,85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7 247,55000</w:t>
            </w:r>
          </w:p>
        </w:tc>
        <w:tc>
          <w:tcPr>
            <w:tcW w:w="269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0270000210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44,85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44,85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44,85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134,55000</w:t>
            </w:r>
          </w:p>
        </w:tc>
        <w:tc>
          <w:tcPr>
            <w:tcW w:w="269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0270000210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729,60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729,60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729,60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2 188,80000</w:t>
            </w:r>
          </w:p>
        </w:tc>
        <w:tc>
          <w:tcPr>
            <w:tcW w:w="269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0270000210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349,20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349,20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349,20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1 047,60000</w:t>
            </w:r>
          </w:p>
        </w:tc>
        <w:tc>
          <w:tcPr>
            <w:tcW w:w="269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1.4.Расходы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507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0271021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12,62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37,07937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49,69937</w:t>
            </w:r>
          </w:p>
        </w:tc>
        <w:tc>
          <w:tcPr>
            <w:tcW w:w="2694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9544,00 в период с 01.10.2015 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31.12.2015</w:t>
            </w: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0271021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75,69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117,56331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193,25331</w:t>
            </w:r>
          </w:p>
        </w:tc>
        <w:tc>
          <w:tcPr>
            <w:tcW w:w="269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1507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0271022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1,20636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1,20636</w:t>
            </w:r>
          </w:p>
        </w:tc>
        <w:tc>
          <w:tcPr>
            <w:tcW w:w="2694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9544,00 в период с 01.10.2015 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31.12.2015</w:t>
            </w: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0271022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6,03577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6,03577</w:t>
            </w:r>
          </w:p>
        </w:tc>
        <w:tc>
          <w:tcPr>
            <w:tcW w:w="269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15792" w:type="dxa"/>
            <w:gridSpan w:val="13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</w:t>
            </w: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  <w:tc>
          <w:tcPr>
            <w:tcW w:w="1507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19 904,25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4 457,90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1 081,80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1 081,80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1 081,80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27 607,55</w:t>
            </w:r>
          </w:p>
        </w:tc>
        <w:tc>
          <w:tcPr>
            <w:tcW w:w="2694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</w:t>
            </w: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Каратузского района</w:t>
            </w: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902</w:t>
            </w: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1 081,80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1 081,80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1 081,80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3 245,40</w:t>
            </w:r>
          </w:p>
        </w:tc>
        <w:tc>
          <w:tcPr>
            <w:tcW w:w="2694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1 041,90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1 065,200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2 107,10</w:t>
            </w:r>
          </w:p>
        </w:tc>
        <w:tc>
          <w:tcPr>
            <w:tcW w:w="2694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18 862,35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3 392,70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22 255,05</w:t>
            </w:r>
          </w:p>
        </w:tc>
        <w:tc>
          <w:tcPr>
            <w:tcW w:w="2694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07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0277552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794,00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817,30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1 611,30</w:t>
            </w:r>
          </w:p>
        </w:tc>
        <w:tc>
          <w:tcPr>
            <w:tcW w:w="2694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Оплата труда и материальное обеспечение 2 муниципальных служащих, осуществляющих государственные полномочия по опеке и попечительству в отношении несовершеннолетних на 2014-18гг.</w:t>
            </w: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0277552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13,8835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10,177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24,06</w:t>
            </w:r>
          </w:p>
        </w:tc>
        <w:tc>
          <w:tcPr>
            <w:tcW w:w="269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0277552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234,0165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237,723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471,74</w:t>
            </w:r>
          </w:p>
        </w:tc>
        <w:tc>
          <w:tcPr>
            <w:tcW w:w="269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0270075520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640,500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640,500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640,500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1 921,50</w:t>
            </w:r>
          </w:p>
        </w:tc>
        <w:tc>
          <w:tcPr>
            <w:tcW w:w="269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0270075520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23,000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69,00</w:t>
            </w:r>
          </w:p>
        </w:tc>
        <w:tc>
          <w:tcPr>
            <w:tcW w:w="269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0270075520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193,400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193,400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193,400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580,20</w:t>
            </w:r>
          </w:p>
        </w:tc>
        <w:tc>
          <w:tcPr>
            <w:tcW w:w="269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0270075520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224,900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224,900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224,900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674,70</w:t>
            </w:r>
          </w:p>
        </w:tc>
        <w:tc>
          <w:tcPr>
            <w:tcW w:w="269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2.2. 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</w:t>
            </w:r>
          </w:p>
        </w:tc>
        <w:tc>
          <w:tcPr>
            <w:tcW w:w="1507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652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52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0275082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412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6 600,40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1008,20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7 608,60</w:t>
            </w:r>
          </w:p>
        </w:tc>
        <w:tc>
          <w:tcPr>
            <w:tcW w:w="2694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Обеспечение жильем детей-сирот и детей, оставшихся без попечения родителей, лиц из числа детей-сирот и детей, оставшихся без попечения родителей 2014 год - 16 жилых помещений; 2015 год - 1 жилое помещение; </w:t>
            </w: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2.3.Расходы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</w:t>
            </w:r>
          </w:p>
        </w:tc>
        <w:tc>
          <w:tcPr>
            <w:tcW w:w="1507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2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2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0277587</w:t>
            </w:r>
          </w:p>
        </w:tc>
        <w:tc>
          <w:tcPr>
            <w:tcW w:w="652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412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12 261,90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2384,50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14 646,40</w:t>
            </w:r>
          </w:p>
        </w:tc>
        <w:tc>
          <w:tcPr>
            <w:tcW w:w="269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2411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2.4. 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1507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1017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0270214</w:t>
            </w:r>
          </w:p>
        </w:tc>
        <w:tc>
          <w:tcPr>
            <w:tcW w:w="652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412</w:t>
            </w:r>
          </w:p>
        </w:tc>
        <w:tc>
          <w:tcPr>
            <w:tcW w:w="1040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3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</w:t>
            </w:r>
          </w:p>
        </w:tc>
        <w:tc>
          <w:tcPr>
            <w:tcW w:w="2694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760684" w:rsidRPr="00760684" w:rsidRDefault="00760684" w:rsidP="00760684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60684" w:rsidRDefault="00760684" w:rsidP="0076068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5417" w:type="dxa"/>
        <w:tblLook w:val="04A0" w:firstRow="1" w:lastRow="0" w:firstColumn="1" w:lastColumn="0" w:noHBand="0" w:noVBand="1"/>
      </w:tblPr>
      <w:tblGrid>
        <w:gridCol w:w="1708"/>
        <w:gridCol w:w="2959"/>
        <w:gridCol w:w="3539"/>
        <w:gridCol w:w="1141"/>
        <w:gridCol w:w="1141"/>
        <w:gridCol w:w="1141"/>
        <w:gridCol w:w="1141"/>
        <w:gridCol w:w="1141"/>
        <w:gridCol w:w="1506"/>
      </w:tblGrid>
      <w:tr w:rsidR="00760684" w:rsidRPr="00760684" w:rsidTr="00760684">
        <w:trPr>
          <w:trHeight w:val="2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3" w:name="RANGE!A1:I62"/>
            <w:bookmarkEnd w:id="3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21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4 к постановлению администрации Каратузского района </w:t>
            </w:r>
          </w:p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 11.02.2016  № 63 -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</w:t>
            </w:r>
            <w:proofErr w:type="gramEnd"/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21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10</w:t>
            </w: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760684" w:rsidRPr="00760684" w:rsidTr="00760684">
        <w:trPr>
          <w:trHeight w:val="20"/>
        </w:trPr>
        <w:tc>
          <w:tcPr>
            <w:tcW w:w="154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Ресурсное обеспечение и прогнозная оценка расходов на реализацию целей муниципальной программы "Развитие системы образования Каратузского района" с учетом источников финансирования, в том числе по уровням бюджетной системы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 w:val="restart"/>
            <w:tcBorders>
              <w:top w:val="single" w:sz="4" w:space="0" w:color="auto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</w:t>
            </w: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программы, задачи </w:t>
            </w: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муниципальной  программы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7211" w:type="dxa"/>
            <w:gridSpan w:val="6"/>
            <w:tcBorders>
              <w:top w:val="single" w:sz="4" w:space="0" w:color="auto"/>
            </w:tcBorders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Оценка расходов</w:t>
            </w: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(тыс. руб.), годы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41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отчетный финансовый год</w:t>
            </w:r>
          </w:p>
        </w:tc>
        <w:tc>
          <w:tcPr>
            <w:tcW w:w="1141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</w:t>
            </w: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финансовый</w:t>
            </w: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год</w:t>
            </w:r>
          </w:p>
        </w:tc>
        <w:tc>
          <w:tcPr>
            <w:tcW w:w="1141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</w:t>
            </w: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финансовый</w:t>
            </w: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год</w:t>
            </w:r>
          </w:p>
        </w:tc>
        <w:tc>
          <w:tcPr>
            <w:tcW w:w="1141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первый год </w:t>
            </w: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</w:t>
            </w:r>
          </w:p>
        </w:tc>
        <w:tc>
          <w:tcPr>
            <w:tcW w:w="1141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второй год </w:t>
            </w: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</w:t>
            </w:r>
          </w:p>
        </w:tc>
        <w:tc>
          <w:tcPr>
            <w:tcW w:w="1506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</w:t>
            </w: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на период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41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</w:t>
            </w:r>
          </w:p>
        </w:tc>
        <w:tc>
          <w:tcPr>
            <w:tcW w:w="1141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</w:t>
            </w:r>
          </w:p>
        </w:tc>
        <w:tc>
          <w:tcPr>
            <w:tcW w:w="1141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</w:t>
            </w:r>
          </w:p>
        </w:tc>
        <w:tc>
          <w:tcPr>
            <w:tcW w:w="1141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</w:t>
            </w:r>
          </w:p>
        </w:tc>
        <w:tc>
          <w:tcPr>
            <w:tcW w:w="1141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 год</w:t>
            </w:r>
          </w:p>
        </w:tc>
        <w:tc>
          <w:tcPr>
            <w:tcW w:w="1506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Муниципальная программа</w:t>
            </w:r>
          </w:p>
        </w:tc>
        <w:tc>
          <w:tcPr>
            <w:tcW w:w="2959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Развитие системы образования Каратузского района  </w:t>
            </w:r>
          </w:p>
        </w:tc>
        <w:tc>
          <w:tcPr>
            <w:tcW w:w="35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41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418050,58627</w:t>
            </w:r>
          </w:p>
        </w:tc>
        <w:tc>
          <w:tcPr>
            <w:tcW w:w="1141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421960,79186</w:t>
            </w:r>
          </w:p>
        </w:tc>
        <w:tc>
          <w:tcPr>
            <w:tcW w:w="1141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402477,19277</w:t>
            </w:r>
          </w:p>
        </w:tc>
        <w:tc>
          <w:tcPr>
            <w:tcW w:w="1141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400419,17877</w:t>
            </w:r>
          </w:p>
        </w:tc>
        <w:tc>
          <w:tcPr>
            <w:tcW w:w="1141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400419,17877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2043326,92844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12008,09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2108,20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14116,29000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250894,02227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246820,57355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254167,00000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253417,40000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253417,40000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1258716,39582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155148,47400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173032,01831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148310,19277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147001,77877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147001,77877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770494,24262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2959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35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329965,31179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357090,08453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375955,17877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375205,57877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375205,57877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1813421,73263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193,49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193,49000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219879,19871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233757,64087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252429,64000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251680,04000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251680,04000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1209426,55958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109892,62308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123332,44366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123525,53877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123525,53877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123525,53877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603801,68305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2959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35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3325,04302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3539,868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1623,15000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1623,15000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1623,15000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11734,36102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2050,10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2100,80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4150,90000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1274,94302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1439,068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1623,15000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1623,15000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1623,15000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7583,46102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2959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35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825,304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1055,3885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853,50000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4441,19250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825,304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1055,38850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853,50000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4441,19250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2959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сети</w:t>
            </w: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дошкольных образовательных учреждений</w:t>
            </w:r>
          </w:p>
        </w:tc>
        <w:tc>
          <w:tcPr>
            <w:tcW w:w="35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9054,14210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6125,12921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801,32100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865,65000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865,65000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17711,89231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5214,20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5214,20000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790,46394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3529,70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4320,16394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3049,47816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2595,42921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801,32100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865,65000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865,65000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8177,52837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2959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35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17958,88241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9293,53275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2914,79400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1733,72000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1733,72000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33634,64916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1100,00000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14150,60749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3172,53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17323,13749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3808,27492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5021,00275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2914,79400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1733,72000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1733,72000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15211,51167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2959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35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81,93838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216,63028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135,82000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135,82000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135,82000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706,02866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81,93838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216,63028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135,82000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135,82000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135,82000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706,02866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2959" w:type="dxa"/>
            <w:vMerge w:val="restart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539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56839,96457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44640,15859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20193,42900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20001,76000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20001,76000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161677,07216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6600,40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1008,20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7608,60000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14023,65213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4259,90268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1737,36000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1737,36000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1737,36000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23495,63481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36215,91244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39372,05591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18456,06900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18264,40000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18264,40000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130572,83735</w:t>
            </w:r>
          </w:p>
        </w:tc>
      </w:tr>
      <w:tr w:rsidR="00760684" w:rsidRPr="00760684" w:rsidTr="00760684">
        <w:trPr>
          <w:trHeight w:val="20"/>
        </w:trPr>
        <w:tc>
          <w:tcPr>
            <w:tcW w:w="1708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59" w:type="dxa"/>
            <w:vMerge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539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41" w:type="dxa"/>
            <w:noWrap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506" w:type="dxa"/>
            <w:hideMark/>
          </w:tcPr>
          <w:p w:rsidR="00760684" w:rsidRPr="00760684" w:rsidRDefault="00760684" w:rsidP="0076068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684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</w:tr>
    </w:tbl>
    <w:p w:rsidR="00760684" w:rsidRPr="00760684" w:rsidRDefault="00760684" w:rsidP="00760684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60684" w:rsidRDefault="00760684" w:rsidP="0076068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0684" w:rsidRPr="00760684" w:rsidRDefault="00760684" w:rsidP="0076068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760684" w:rsidRPr="00760684" w:rsidRDefault="00760684" w:rsidP="0076068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0684" w:rsidRPr="00760684" w:rsidRDefault="00760684" w:rsidP="00760684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760684" w:rsidRPr="00760684" w:rsidRDefault="00760684" w:rsidP="00760684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</w:t>
      </w:r>
    </w:p>
    <w:p w:rsidR="00760684" w:rsidRPr="00760684" w:rsidRDefault="00760684" w:rsidP="00760684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12.02.2016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с. Каратузское</w:t>
      </w: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№ 74-п</w:t>
      </w:r>
    </w:p>
    <w:p w:rsidR="00760684" w:rsidRPr="00760684" w:rsidRDefault="00760684" w:rsidP="00760684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0684" w:rsidRPr="00760684" w:rsidRDefault="00760684" w:rsidP="00760684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О проведении Первенства района по волейболу</w:t>
      </w:r>
    </w:p>
    <w:p w:rsidR="00760684" w:rsidRPr="00760684" w:rsidRDefault="00760684" w:rsidP="00760684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0684" w:rsidRPr="00760684" w:rsidRDefault="00760684" w:rsidP="00FA5727">
      <w:pPr>
        <w:tabs>
          <w:tab w:val="left" w:pos="36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В целях развития массовой физической культуры и спорта среди всех возрастных категорий жителей района, популяризации и пропаганды волейбола в Каратузском районе, руководствуясь ст. 26- 28 Устава муниципального образования «</w:t>
      </w:r>
      <w:proofErr w:type="spellStart"/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ПОСТАНОВЛЯЮ:</w:t>
      </w:r>
    </w:p>
    <w:p w:rsidR="00760684" w:rsidRPr="00760684" w:rsidRDefault="00760684" w:rsidP="00FA57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1. Провести  Первенство района по волейболу 28 февраля, 6 марта 2016 года.</w:t>
      </w:r>
    </w:p>
    <w:p w:rsidR="00760684" w:rsidRPr="00760684" w:rsidRDefault="00760684" w:rsidP="00FA57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2.Утвердить состав организационного комитета по подготовке и проведению соревнований по Первенству района по волейболу согласно приложению № 1.</w:t>
      </w:r>
    </w:p>
    <w:p w:rsidR="00760684" w:rsidRPr="00760684" w:rsidRDefault="00760684" w:rsidP="00FA57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3. Утвердить Положение о проведении первенства района по волейболу согласно приложению № 2,3. </w:t>
      </w:r>
    </w:p>
    <w:p w:rsidR="00760684" w:rsidRPr="00760684" w:rsidRDefault="00760684" w:rsidP="00FA57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  </w:t>
      </w:r>
      <w:proofErr w:type="gramStart"/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Финансовому управлению администрации района (заместителю главы района по финансам, экономике – руководителю финансового управления Е.С. </w:t>
      </w:r>
      <w:proofErr w:type="spellStart"/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) обеспечить финансирование  мероприятий в пределах средств подпрограммы «Обеспечение условий предоставления культурно-досуговых услуг населению района» реализуемой в рамках муниципальной программы «Развитие культуры, молодёжной политики, физкультуры и спорта в Каратузском районе» (Мероприятие 1.4.</w:t>
      </w:r>
      <w:proofErr w:type="gramEnd"/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gramStart"/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Первенство района по волейболу).</w:t>
      </w:r>
      <w:proofErr w:type="gramEnd"/>
    </w:p>
    <w:p w:rsidR="00760684" w:rsidRPr="00760684" w:rsidRDefault="00760684" w:rsidP="00FA57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5.Рекомендовать руководителям учреждений, руководителям физкультурно-спортивных клубов организовать подготовку поселковых спортивных команд и принять участие в данном мероприятии, согласно Положению.</w:t>
      </w:r>
    </w:p>
    <w:p w:rsidR="00760684" w:rsidRPr="00760684" w:rsidRDefault="00760684" w:rsidP="00FA5727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6. </w:t>
      </w:r>
      <w:proofErr w:type="gramStart"/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 исполнением настоящего постановления возложить на (Савина А.А.), заместителя главы района по социальным вопросам-руководителя управления образования.</w:t>
      </w:r>
      <w:proofErr w:type="gramEnd"/>
    </w:p>
    <w:p w:rsidR="00760684" w:rsidRPr="00760684" w:rsidRDefault="00760684" w:rsidP="00FA57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7. Постановление вступает в силу в день, следующий за днем его официального опубликования в периодическом печатном издании Вести муниципального  образования «</w:t>
      </w:r>
      <w:proofErr w:type="spellStart"/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760684" w:rsidRPr="00760684" w:rsidRDefault="00760684" w:rsidP="00760684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0684" w:rsidRPr="00760684" w:rsidRDefault="00760684" w:rsidP="00760684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0684" w:rsidRPr="00760684" w:rsidRDefault="00760684" w:rsidP="00760684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 района</w:t>
      </w: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            К.А. </w:t>
      </w:r>
      <w:proofErr w:type="spellStart"/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760684" w:rsidRPr="00760684" w:rsidRDefault="00760684" w:rsidP="0076068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</w:t>
      </w:r>
    </w:p>
    <w:p w:rsidR="00760684" w:rsidRPr="00760684" w:rsidRDefault="00760684" w:rsidP="0076068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0684" w:rsidRPr="00760684" w:rsidRDefault="00760684" w:rsidP="0076068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0684" w:rsidRPr="00760684" w:rsidRDefault="00760684" w:rsidP="0076068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</w:t>
      </w:r>
    </w:p>
    <w:p w:rsidR="00760684" w:rsidRPr="00760684" w:rsidRDefault="00760684" w:rsidP="00FA5727">
      <w:pPr>
        <w:tabs>
          <w:tab w:val="center" w:pos="4677"/>
          <w:tab w:val="right" w:pos="9355"/>
        </w:tabs>
        <w:spacing w:after="0" w:line="240" w:lineRule="auto"/>
        <w:ind w:left="963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к постановлению</w:t>
      </w: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760684" w:rsidRPr="00760684" w:rsidRDefault="00760684" w:rsidP="00FA5727">
      <w:pPr>
        <w:spacing w:after="0" w:line="240" w:lineRule="auto"/>
        <w:ind w:left="963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  Каратузского района </w:t>
      </w:r>
    </w:p>
    <w:p w:rsidR="00760684" w:rsidRPr="00760684" w:rsidRDefault="00760684" w:rsidP="00FA5727">
      <w:pPr>
        <w:spacing w:after="0" w:line="240" w:lineRule="auto"/>
        <w:ind w:left="963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от 12.02.2016 № 74-п</w:t>
      </w:r>
    </w:p>
    <w:p w:rsidR="00760684" w:rsidRPr="00760684" w:rsidRDefault="00760684" w:rsidP="00FA5727">
      <w:pPr>
        <w:spacing w:after="0" w:line="240" w:lineRule="auto"/>
        <w:ind w:left="963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0684" w:rsidRPr="00760684" w:rsidRDefault="00760684" w:rsidP="00760684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0684" w:rsidRPr="00760684" w:rsidRDefault="00760684" w:rsidP="00760684">
      <w:pPr>
        <w:tabs>
          <w:tab w:val="left" w:pos="3667"/>
        </w:tabs>
        <w:spacing w:after="0" w:line="240" w:lineRule="auto"/>
        <w:ind w:right="51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0684" w:rsidRPr="00760684" w:rsidRDefault="00760684" w:rsidP="00760684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СОСТАВ</w:t>
      </w:r>
    </w:p>
    <w:p w:rsidR="00760684" w:rsidRPr="00760684" w:rsidRDefault="00760684" w:rsidP="00760684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организационного комитета по подготовке и проведению</w:t>
      </w:r>
    </w:p>
    <w:p w:rsidR="00760684" w:rsidRPr="00760684" w:rsidRDefault="00760684" w:rsidP="00760684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Первенства района по волейболу</w:t>
      </w:r>
    </w:p>
    <w:p w:rsidR="00760684" w:rsidRPr="00760684" w:rsidRDefault="00760684" w:rsidP="00760684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0684" w:rsidRPr="00760684" w:rsidRDefault="00760684" w:rsidP="00760684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оргкомитета - А.А. Савин -  заместитель главы района по социальным вопросам - руководитель управления образования.</w:t>
      </w:r>
    </w:p>
    <w:p w:rsidR="00760684" w:rsidRPr="00760684" w:rsidRDefault="00760684" w:rsidP="00760684">
      <w:pPr>
        <w:tabs>
          <w:tab w:val="left" w:pos="3667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0684" w:rsidRPr="00760684" w:rsidRDefault="00760684" w:rsidP="00760684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Члены  оргкомитета:</w:t>
      </w:r>
    </w:p>
    <w:p w:rsidR="00760684" w:rsidRPr="00760684" w:rsidRDefault="00760684" w:rsidP="00760684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0684" w:rsidRPr="00760684" w:rsidRDefault="00760684" w:rsidP="00FA57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Е.С. </w:t>
      </w:r>
      <w:proofErr w:type="spellStart"/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Гуркова</w:t>
      </w:r>
      <w:proofErr w:type="spellEnd"/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 главный специалист  отдела культуры, молодёжной политики,  физкультуры и спорта администрации района,  председатель оргкомитета;</w:t>
      </w:r>
    </w:p>
    <w:p w:rsidR="00760684" w:rsidRPr="00760684" w:rsidRDefault="00760684" w:rsidP="00FA57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2. Т.В. Казанцева - методист МБУК «Центр культурных инициатив и кинематографии Каратузского  района», секретарь оргкомитета;</w:t>
      </w:r>
    </w:p>
    <w:p w:rsidR="00760684" w:rsidRPr="00760684" w:rsidRDefault="00760684" w:rsidP="00FA57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Е.С. </w:t>
      </w:r>
      <w:proofErr w:type="spellStart"/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 заместитель главы района по финансам, экономике - руководитель финансового управления;</w:t>
      </w:r>
    </w:p>
    <w:p w:rsidR="00FA5727" w:rsidRDefault="00760684" w:rsidP="00FA572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  <w:sectPr w:rsidR="00FA5727" w:rsidSect="00760684">
          <w:pgSz w:w="16839" w:h="11907" w:orient="landscape" w:code="9"/>
          <w:pgMar w:top="426" w:right="254" w:bottom="424" w:left="851" w:header="284" w:footer="0" w:gutter="0"/>
          <w:cols w:space="708"/>
          <w:docGrid w:linePitch="360"/>
        </w:sect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4. Е.В. Грачева – директор МБУ ДО «</w:t>
      </w:r>
      <w:proofErr w:type="spellStart"/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ДЮСШ»;</w:t>
      </w:r>
    </w:p>
    <w:p w:rsidR="00760684" w:rsidRPr="00760684" w:rsidRDefault="00760684" w:rsidP="00FA57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5. Е.М. Бессонова – </w:t>
      </w:r>
      <w:proofErr w:type="spellStart"/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. директора  МБУК «Центр культурных инициатив и  кинематографии Каратузского  района».</w:t>
      </w:r>
    </w:p>
    <w:p w:rsidR="00760684" w:rsidRPr="00760684" w:rsidRDefault="00760684" w:rsidP="0076068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</w:t>
      </w:r>
    </w:p>
    <w:p w:rsidR="00760684" w:rsidRPr="00760684" w:rsidRDefault="00760684" w:rsidP="00760684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</w:t>
      </w:r>
    </w:p>
    <w:p w:rsidR="00760684" w:rsidRPr="00760684" w:rsidRDefault="00760684" w:rsidP="00760684">
      <w:pPr>
        <w:spacing w:after="0" w:line="240" w:lineRule="auto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</w:t>
      </w:r>
    </w:p>
    <w:tbl>
      <w:tblPr>
        <w:tblStyle w:val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0684" w:rsidRPr="00760684" w:rsidTr="00760684">
        <w:tc>
          <w:tcPr>
            <w:tcW w:w="4785" w:type="dxa"/>
          </w:tcPr>
          <w:p w:rsidR="00760684" w:rsidRPr="00760684" w:rsidRDefault="00760684" w:rsidP="007606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</w:tcPr>
          <w:p w:rsidR="00760684" w:rsidRPr="00760684" w:rsidRDefault="00760684" w:rsidP="007606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6068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 к постановлению</w:t>
            </w:r>
            <w:r w:rsidRPr="0076068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  <w:t xml:space="preserve">                                                                                                                         администрации   Каратузского района                                                                                               от 12.02.2016 № 74-п</w:t>
            </w:r>
          </w:p>
        </w:tc>
      </w:tr>
    </w:tbl>
    <w:p w:rsidR="00760684" w:rsidRPr="00760684" w:rsidRDefault="00760684" w:rsidP="00760684">
      <w:pPr>
        <w:spacing w:after="0" w:line="240" w:lineRule="auto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</w:t>
      </w:r>
    </w:p>
    <w:p w:rsidR="00760684" w:rsidRPr="00760684" w:rsidRDefault="00760684" w:rsidP="00760684">
      <w:pPr>
        <w:spacing w:after="0" w:line="240" w:lineRule="auto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760684" w:rsidRPr="00760684" w:rsidRDefault="00760684" w:rsidP="00FA5727">
      <w:pPr>
        <w:keepNext/>
        <w:keepLines/>
        <w:spacing w:before="200" w:after="0" w:line="240" w:lineRule="auto"/>
        <w:jc w:val="center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ПОЛОЖЕНИЕ</w:t>
      </w:r>
    </w:p>
    <w:p w:rsidR="00760684" w:rsidRPr="00760684" w:rsidRDefault="00760684" w:rsidP="00760684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о проведении первенства района по волейболу среди  мужских команд,</w:t>
      </w:r>
    </w:p>
    <w:p w:rsidR="00760684" w:rsidRPr="00760684" w:rsidRDefault="00760684" w:rsidP="00760684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посвящённых</w:t>
      </w:r>
      <w:proofErr w:type="gramEnd"/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Дню Защитника Отечества</w:t>
      </w:r>
    </w:p>
    <w:p w:rsidR="00760684" w:rsidRPr="00760684" w:rsidRDefault="00760684" w:rsidP="00760684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0684" w:rsidRPr="00760684" w:rsidRDefault="00760684" w:rsidP="00760684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Цели и задачи:</w:t>
      </w:r>
    </w:p>
    <w:p w:rsidR="00760684" w:rsidRPr="00760684" w:rsidRDefault="00760684" w:rsidP="00DB3F72">
      <w:pPr>
        <w:numPr>
          <w:ilvl w:val="0"/>
          <w:numId w:val="2"/>
        </w:numPr>
        <w:tabs>
          <w:tab w:val="num" w:pos="0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Приобщение населения района к систематическим занятиям  физкультурой и спортом, формирование здорового образа жизни.</w:t>
      </w:r>
    </w:p>
    <w:p w:rsidR="00760684" w:rsidRPr="00760684" w:rsidRDefault="00760684" w:rsidP="00DB3F72">
      <w:pPr>
        <w:numPr>
          <w:ilvl w:val="0"/>
          <w:numId w:val="2"/>
        </w:num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Организация разумного и содержательного досуга разных групп населения района вне учебного и рабочего времени.</w:t>
      </w:r>
    </w:p>
    <w:p w:rsidR="00760684" w:rsidRPr="00760684" w:rsidRDefault="00760684" w:rsidP="00DB3F72">
      <w:pPr>
        <w:numPr>
          <w:ilvl w:val="0"/>
          <w:numId w:val="2"/>
        </w:num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Повышение спортивного мастерства и выявление сильнейших команд и спортсменов.</w:t>
      </w:r>
    </w:p>
    <w:p w:rsidR="00760684" w:rsidRPr="00760684" w:rsidRDefault="00760684" w:rsidP="00760684">
      <w:pPr>
        <w:tabs>
          <w:tab w:val="left" w:pos="4095"/>
        </w:tabs>
        <w:spacing w:after="0" w:line="240" w:lineRule="auto"/>
        <w:ind w:left="51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0684" w:rsidRPr="00760684" w:rsidRDefault="00760684" w:rsidP="00760684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Место и время:</w:t>
      </w:r>
    </w:p>
    <w:p w:rsidR="00760684" w:rsidRPr="00760684" w:rsidRDefault="00760684" w:rsidP="00760684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</w:t>
      </w:r>
      <w:proofErr w:type="gramStart"/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Соревнования проводятся в с. Каратузское 28 февраля 2016 года –  среди мужчин в спортивном зале </w:t>
      </w:r>
      <w:proofErr w:type="spellStart"/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СОШ.</w:t>
      </w:r>
      <w:proofErr w:type="gramEnd"/>
    </w:p>
    <w:p w:rsidR="00760684" w:rsidRPr="00760684" w:rsidRDefault="00760684" w:rsidP="00760684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Начало соревнований – 10.00 часов.</w:t>
      </w:r>
    </w:p>
    <w:p w:rsidR="00760684" w:rsidRPr="00760684" w:rsidRDefault="00760684" w:rsidP="00760684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0684" w:rsidRPr="00760684" w:rsidRDefault="00760684" w:rsidP="00760684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Участники и состав команд:</w:t>
      </w:r>
    </w:p>
    <w:p w:rsidR="00760684" w:rsidRPr="00760684" w:rsidRDefault="00760684" w:rsidP="00760684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Состав команды – 6 человек </w:t>
      </w:r>
    </w:p>
    <w:p w:rsidR="00760684" w:rsidRPr="00760684" w:rsidRDefault="00760684" w:rsidP="00760684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Определение победителей:</w:t>
      </w:r>
    </w:p>
    <w:p w:rsidR="00760684" w:rsidRPr="00760684" w:rsidRDefault="00760684" w:rsidP="00760684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Определение победителей проводится в соответствии с действующими правилами игры в волейбол. Система соревнований определяется на месте проведения турнира.</w:t>
      </w:r>
    </w:p>
    <w:p w:rsidR="00760684" w:rsidRPr="00760684" w:rsidRDefault="00760684" w:rsidP="00760684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0684" w:rsidRPr="00760684" w:rsidRDefault="00760684" w:rsidP="00760684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Финансирование:</w:t>
      </w:r>
    </w:p>
    <w:p w:rsidR="00760684" w:rsidRPr="00760684" w:rsidRDefault="00760684" w:rsidP="00760684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Расходы на проезд к месту соревнований и обратно за счёт командирующих организаций, награждение победителей-призёров соревнований за счёт средств подпрограммы «Обеспечение условий предоставления культурно - досуговых услуг населению района» муниципальной программы «Развитие культуры, молодежной политики, физкультуры и спорта в Каратузском районе»</w:t>
      </w:r>
    </w:p>
    <w:p w:rsidR="00760684" w:rsidRPr="00760684" w:rsidRDefault="00760684" w:rsidP="00760684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760684" w:rsidRPr="00760684" w:rsidRDefault="00760684" w:rsidP="00FA572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Примечание: предварительные заявки в обязательном порядке  подать   до  26 февраля 2016 года по тел. 21-4-32. Именные заявки по установленной форме подаются в день соревнований. Главный судья соревнований Казанцева Т.В.</w:t>
      </w:r>
    </w:p>
    <w:p w:rsidR="00760684" w:rsidRPr="00760684" w:rsidRDefault="00760684" w:rsidP="00760684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0684" w:rsidRPr="00760684" w:rsidRDefault="00760684" w:rsidP="00760684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0684" w:rsidRPr="00760684" w:rsidRDefault="00760684" w:rsidP="00760684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</w:t>
      </w:r>
    </w:p>
    <w:tbl>
      <w:tblPr>
        <w:tblStyle w:val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0684" w:rsidRPr="00760684" w:rsidTr="00760684">
        <w:tc>
          <w:tcPr>
            <w:tcW w:w="4785" w:type="dxa"/>
          </w:tcPr>
          <w:p w:rsidR="00760684" w:rsidRPr="00760684" w:rsidRDefault="00760684" w:rsidP="00760684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60684" w:rsidRPr="00760684" w:rsidRDefault="00760684" w:rsidP="00760684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</w:tcPr>
          <w:p w:rsidR="00760684" w:rsidRPr="00760684" w:rsidRDefault="00760684" w:rsidP="007606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6068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3 к постановлению                                                                                                                          администрации   Каратузского района                                                                                               от 12.02.2016 № 74-п</w:t>
            </w:r>
          </w:p>
          <w:p w:rsidR="00760684" w:rsidRPr="00760684" w:rsidRDefault="00760684" w:rsidP="00760684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760684" w:rsidRPr="00760684" w:rsidRDefault="00760684" w:rsidP="00760684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0684" w:rsidRPr="00760684" w:rsidRDefault="00760684" w:rsidP="00760684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0684" w:rsidRPr="00760684" w:rsidRDefault="00760684" w:rsidP="00FA5727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ПОЛОЖЕНИЕ</w:t>
      </w:r>
    </w:p>
    <w:p w:rsidR="00760684" w:rsidRPr="00760684" w:rsidRDefault="00760684" w:rsidP="00760684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о проведении первенства района по волейболу среди  женских команд,</w:t>
      </w:r>
    </w:p>
    <w:p w:rsidR="00760684" w:rsidRPr="00760684" w:rsidRDefault="00760684" w:rsidP="00760684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посвященных</w:t>
      </w:r>
      <w:proofErr w:type="gramEnd"/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Женскому Дню 8-е Марта</w:t>
      </w:r>
    </w:p>
    <w:p w:rsidR="00760684" w:rsidRPr="00760684" w:rsidRDefault="00760684" w:rsidP="00760684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0684" w:rsidRPr="00760684" w:rsidRDefault="00760684" w:rsidP="00760684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Цели и задачи:</w:t>
      </w:r>
    </w:p>
    <w:p w:rsidR="00760684" w:rsidRPr="00760684" w:rsidRDefault="00760684" w:rsidP="00DB3F72">
      <w:pPr>
        <w:numPr>
          <w:ilvl w:val="0"/>
          <w:numId w:val="3"/>
        </w:num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Приобщение населения района к систематическим занятиям  физкультурой и спортом, формирование здорового образа жизни.</w:t>
      </w:r>
    </w:p>
    <w:p w:rsidR="00760684" w:rsidRPr="00760684" w:rsidRDefault="00760684" w:rsidP="00DB3F72">
      <w:pPr>
        <w:numPr>
          <w:ilvl w:val="0"/>
          <w:numId w:val="3"/>
        </w:num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Организация разумного и содержательного досуга разных групп населения района вне учебного и рабочего времени.</w:t>
      </w:r>
    </w:p>
    <w:p w:rsidR="00760684" w:rsidRPr="00760684" w:rsidRDefault="00760684" w:rsidP="00DB3F72">
      <w:pPr>
        <w:numPr>
          <w:ilvl w:val="0"/>
          <w:numId w:val="3"/>
        </w:num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Повышение спортивного мастерства и выявление сильнейших команд и спортсменов.</w:t>
      </w:r>
    </w:p>
    <w:p w:rsidR="00760684" w:rsidRPr="00760684" w:rsidRDefault="00760684" w:rsidP="00760684">
      <w:pPr>
        <w:tabs>
          <w:tab w:val="left" w:pos="4095"/>
        </w:tabs>
        <w:spacing w:after="0" w:line="240" w:lineRule="auto"/>
        <w:ind w:left="51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0684" w:rsidRPr="00760684" w:rsidRDefault="00760684" w:rsidP="00760684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Место и время:</w:t>
      </w:r>
    </w:p>
    <w:p w:rsidR="00760684" w:rsidRPr="00760684" w:rsidRDefault="00760684" w:rsidP="00760684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</w:t>
      </w:r>
      <w:proofErr w:type="gramStart"/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Соревнования проводятся в с. Каратузское 6 марта 2016 года –  среди женщин в спортивном зале </w:t>
      </w:r>
      <w:proofErr w:type="spellStart"/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СОШ.</w:t>
      </w:r>
      <w:proofErr w:type="gramEnd"/>
    </w:p>
    <w:p w:rsidR="00760684" w:rsidRPr="00760684" w:rsidRDefault="00760684" w:rsidP="00760684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Начало соревнований – 10.00 часов.</w:t>
      </w:r>
    </w:p>
    <w:p w:rsidR="00760684" w:rsidRPr="00760684" w:rsidRDefault="00760684" w:rsidP="00760684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0684" w:rsidRPr="00760684" w:rsidRDefault="00760684" w:rsidP="00760684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Участники и состав команд:</w:t>
      </w:r>
    </w:p>
    <w:p w:rsidR="00760684" w:rsidRPr="00760684" w:rsidRDefault="00760684" w:rsidP="00760684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Состав команды – 6 человек </w:t>
      </w:r>
    </w:p>
    <w:p w:rsidR="00760684" w:rsidRPr="00760684" w:rsidRDefault="00760684" w:rsidP="00760684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Определение победителей:</w:t>
      </w:r>
    </w:p>
    <w:p w:rsidR="00760684" w:rsidRPr="00760684" w:rsidRDefault="00760684" w:rsidP="00760684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Определение победителей проводится в соответствии с действующими правилами игры в волейбол. Система соревнований определяется на месте проведения турнира.</w:t>
      </w:r>
    </w:p>
    <w:p w:rsidR="00760684" w:rsidRPr="00760684" w:rsidRDefault="00760684" w:rsidP="00760684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0684" w:rsidRPr="00760684" w:rsidRDefault="00760684" w:rsidP="00760684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Финансирование:</w:t>
      </w:r>
    </w:p>
    <w:p w:rsidR="00760684" w:rsidRPr="00760684" w:rsidRDefault="00760684" w:rsidP="00760684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Расходы на проезд к месту соревнований и обратно за счёт командирующих организаций, награждение победителей-призёров за счёт средств подпрограммы «Обеспечение условий предоставления культурно - досуговых услуг населению района» муниципальной программы «Развитие культуры, молодежной политики, физкультуры и спорта в Каратузском районе»</w:t>
      </w:r>
    </w:p>
    <w:p w:rsidR="00760684" w:rsidRPr="00760684" w:rsidRDefault="00760684" w:rsidP="007606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068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Примечание: предварительные заявки подать в обязательном порядке до  4 марта 2016 года по тел. 21-4-32. Именные заявки по установленной форме подаются в день соревнований. Главный судья соревнований Казанцева Т.В.</w:t>
      </w:r>
    </w:p>
    <w:p w:rsidR="00760684" w:rsidRDefault="00760684" w:rsidP="0076068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0684" w:rsidRDefault="00760684" w:rsidP="0076068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Default="00FA5727" w:rsidP="0076068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FA5727" w:rsidRPr="00FA5727" w:rsidRDefault="00FA5727" w:rsidP="00FA57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12.02.2016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с. Каратузское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№ 66-п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О проведении районной массовой  лыжной гонки «Лыжня России» в Каратузском районе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3667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целях развития массовой физической культуры и спорта, пропаганды 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зимних видов спорта среди всех возрастных категорий жителей района руководствуясь ст. 26- 28 Устава муниципального образования «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ПОСТАНОВЛЯЮ:</w:t>
      </w:r>
    </w:p>
    <w:p w:rsidR="00FA5727" w:rsidRPr="00FA5727" w:rsidRDefault="00FA5727" w:rsidP="00FA5727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Провести районную  массовую   лыжную   гонку   «Лыжня России»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14 февраля 2016 года в районе горы  Арарат с. Каратузское.</w:t>
      </w:r>
    </w:p>
    <w:p w:rsidR="00FA5727" w:rsidRPr="00FA5727" w:rsidRDefault="00FA5727" w:rsidP="00FA57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2.Утвердить состав организационного комитета по подготовке и проведению районной массовой лыжной гонки «Лыжня России» (приложение № 1).</w:t>
      </w:r>
    </w:p>
    <w:p w:rsidR="00FA5727" w:rsidRPr="00FA5727" w:rsidRDefault="00FA5727" w:rsidP="00FA572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3. Утвердить Положение о проведении районной массовой лыжной гонки «Лыжня России» (приложение №2).</w:t>
      </w:r>
    </w:p>
    <w:p w:rsidR="00FA5727" w:rsidRPr="00FA5727" w:rsidRDefault="00FA5727" w:rsidP="00FA572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4. МБУК «Центр культурных инициатив и кинематографии Каратузского    района» (Е.М. Бессонова) разработать программу  районной массовой лыжной гонки «Лыжня России».</w:t>
      </w:r>
    </w:p>
    <w:p w:rsidR="00FA5727" w:rsidRPr="00FA5727" w:rsidRDefault="00FA5727" w:rsidP="00FA572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  </w:t>
      </w:r>
      <w:proofErr w:type="gram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Финансовому управлению администрации района (заместителю главы района по финансам, экономике – руководителю финансового управления  Е.С. 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) обеспечить финансирование данного мероприятия в пределах средств подпрограммы «Обеспечение условий предоставления культурно-досуговых услуг населению района» реализуемой в рамках муниципальной программы «Развитие культуры, молодёжной политики, физкультуры и спорта в Каратузском районе» (Мероприятие 1.5 Проведение районных спортивных праздников).</w:t>
      </w:r>
      <w:proofErr w:type="gramEnd"/>
    </w:p>
    <w:p w:rsidR="00FA5727" w:rsidRPr="00FA5727" w:rsidRDefault="00FA5727" w:rsidP="00FA572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6. Рекомендовать руководителям учреждений, главам сельсоветов и руководителям физкультурно-спортивных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клубов организовать подготовку 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поселковых спортивных команд и принять участие в данном мероприятии, согласно Положению.</w:t>
      </w:r>
    </w:p>
    <w:p w:rsidR="00FA5727" w:rsidRPr="00FA5727" w:rsidRDefault="00FA5727" w:rsidP="00FA572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7.  Рекомендовать  главному врачу </w:t>
      </w:r>
      <w:proofErr w:type="gram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КГ</w:t>
      </w:r>
      <w:proofErr w:type="gram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БУЗ «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ЦБ» (Т.А. Пинчук) обеспечить дежурство скорой помощи во время проведения районной массовой лыжной гонки «Лыжня России».</w:t>
      </w:r>
    </w:p>
    <w:p w:rsidR="00FA5727" w:rsidRPr="00FA5727" w:rsidRDefault="00FA5727" w:rsidP="00FA572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8. Рекомендовать начальнику отделения полиции №2 МО МВД России «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Курагинский</w:t>
      </w:r>
      <w:proofErr w:type="spell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» (Бондарь А.В.) обеспечить правопорядок и охрану безопасности людей во время проведения соревнований.</w:t>
      </w:r>
    </w:p>
    <w:p w:rsidR="00FA5727" w:rsidRPr="00FA5727" w:rsidRDefault="00FA5727" w:rsidP="00FA57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9. </w:t>
      </w:r>
      <w:proofErr w:type="gram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(Савина А.А.)- заместителя главы района по социальным вопросам, руководитель управления образования.</w:t>
      </w:r>
    </w:p>
    <w:p w:rsidR="00FA5727" w:rsidRPr="00FA5727" w:rsidRDefault="00FA5727" w:rsidP="00FA572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10. Постановление вступает в силу в день, следующий за днем его официального опубликования в периодическом печатном издании Вести муниципального  образования «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 района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            К.А. 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FA5727" w:rsidRPr="00FA5727" w:rsidRDefault="00FA5727" w:rsidP="00FA572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</w:t>
      </w:r>
    </w:p>
    <w:p w:rsidR="00FA5727" w:rsidRPr="00FA5727" w:rsidRDefault="00FA5727" w:rsidP="00FA572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к Постановлению</w:t>
      </w:r>
    </w:p>
    <w:p w:rsidR="00FA5727" w:rsidRPr="00FA5727" w:rsidRDefault="00FA5727" w:rsidP="00FA5727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  Каратузского района </w:t>
      </w:r>
    </w:p>
    <w:p w:rsidR="00FA5727" w:rsidRPr="00FA5727" w:rsidRDefault="00FA5727" w:rsidP="00FA5727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от 12.02.2016 №  66-п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СОСТАВ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организационного комитета по подготовке и проведению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районной массовой лыжной гонки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«Лыжня России» в Каратузском районе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Председатель оргкомитета - А.А. Савин -  заместитель главы района по социальным вопросам - руководитель управления образования.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Члены  оргкомитета: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Е.С. 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Гуркова</w:t>
      </w:r>
      <w:proofErr w:type="spell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 главный специалист  отдела культуры, молодёжной политики,  физкультуры и спорта администрации района,  председатель оргкомитета;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Т.В. Казанцева - методист МБУК «Центр культурных инициатив и кинематографии Каратузского  района», секретарь оргкомитета;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Е.С. 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 заместитель главы района по финансам, экономике - руководитель финансового управления;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Е.М. Бессонова – 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. директора  МБУК «Центр культурных инициатив и кинематографии Каратузского  района»;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Е.И. 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Блинцов</w:t>
      </w:r>
      <w:proofErr w:type="spell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директор МБУК « Молодежный центр Лидер».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</w:t>
      </w:r>
    </w:p>
    <w:p w:rsidR="00FA5727" w:rsidRPr="00FA5727" w:rsidRDefault="00FA5727" w:rsidP="00FA57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</w:t>
      </w:r>
    </w:p>
    <w:tbl>
      <w:tblPr>
        <w:tblStyle w:val="130"/>
        <w:tblW w:w="11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786"/>
      </w:tblGrid>
      <w:tr w:rsidR="00FA5727" w:rsidRPr="00FA5727" w:rsidTr="00FA5727">
        <w:tc>
          <w:tcPr>
            <w:tcW w:w="6629" w:type="dxa"/>
          </w:tcPr>
          <w:p w:rsidR="00FA5727" w:rsidRPr="00FA5727" w:rsidRDefault="00FA5727" w:rsidP="00FA57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  </w:t>
            </w:r>
          </w:p>
        </w:tc>
        <w:tc>
          <w:tcPr>
            <w:tcW w:w="4786" w:type="dxa"/>
          </w:tcPr>
          <w:p w:rsidR="00FA5727" w:rsidRPr="00FA5727" w:rsidRDefault="00FA5727" w:rsidP="00FA57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к постановлению администрации   Каратузского района </w:t>
            </w:r>
          </w:p>
          <w:p w:rsidR="00FA5727" w:rsidRPr="00FA5727" w:rsidRDefault="00FA5727" w:rsidP="00FA57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 12.02.2016 № 66-п                                                      </w:t>
            </w:r>
          </w:p>
        </w:tc>
      </w:tr>
    </w:tbl>
    <w:p w:rsidR="00FA5727" w:rsidRPr="00FA5727" w:rsidRDefault="00FA5727" w:rsidP="00FA572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FA5727" w:rsidRPr="00FA5727" w:rsidRDefault="00FA5727" w:rsidP="00FA5727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ПОЛОЖЕНИЕ</w:t>
      </w:r>
    </w:p>
    <w:p w:rsidR="00FA5727" w:rsidRPr="00FA5727" w:rsidRDefault="00FA5727" w:rsidP="00FA5727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проведении </w:t>
      </w:r>
      <w:proofErr w:type="gram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районной</w:t>
      </w:r>
      <w:proofErr w:type="gram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FA5727" w:rsidRPr="00FA5727" w:rsidRDefault="00FA5727" w:rsidP="00FA5727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массовой лыжной гонки «Лыжня России»</w:t>
      </w:r>
    </w:p>
    <w:p w:rsidR="00FA5727" w:rsidRPr="00FA5727" w:rsidRDefault="00FA5727" w:rsidP="00FA5727">
      <w:pPr>
        <w:tabs>
          <w:tab w:val="left" w:pos="4095"/>
        </w:tabs>
        <w:spacing w:after="0" w:line="240" w:lineRule="auto"/>
        <w:ind w:firstLine="85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DB3F72">
      <w:pPr>
        <w:numPr>
          <w:ilvl w:val="0"/>
          <w:numId w:val="4"/>
        </w:numPr>
        <w:tabs>
          <w:tab w:val="left" w:pos="4095"/>
        </w:tabs>
        <w:spacing w:after="0" w:line="240" w:lineRule="auto"/>
        <w:ind w:left="0" w:firstLine="851"/>
        <w:contextualSpacing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Общие положения:</w:t>
      </w:r>
    </w:p>
    <w:p w:rsidR="00FA5727" w:rsidRPr="00FA5727" w:rsidRDefault="00FA5727" w:rsidP="00FA5727">
      <w:pPr>
        <w:tabs>
          <w:tab w:val="left" w:pos="409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DB3F72">
      <w:pPr>
        <w:numPr>
          <w:ilvl w:val="1"/>
          <w:numId w:val="4"/>
        </w:numPr>
        <w:tabs>
          <w:tab w:val="left" w:pos="4095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Районная массовая лыжная гонка «Лыжня России проводиться в соответствии с календарным планом официальных всероссийских физкультурных мероприятий и спортивных мероприятий Каратузского  района.</w:t>
      </w:r>
    </w:p>
    <w:p w:rsidR="00FA5727" w:rsidRPr="00FA5727" w:rsidRDefault="00FA5727" w:rsidP="00DB3F72">
      <w:pPr>
        <w:numPr>
          <w:ilvl w:val="1"/>
          <w:numId w:val="4"/>
        </w:numPr>
        <w:tabs>
          <w:tab w:val="left" w:pos="4095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Соревнования личные проводятся в соответствии с правилами соревнований по лыжным гонкам.</w:t>
      </w:r>
    </w:p>
    <w:p w:rsidR="00FA5727" w:rsidRPr="00FA5727" w:rsidRDefault="00FA5727" w:rsidP="00DB3F72">
      <w:pPr>
        <w:numPr>
          <w:ilvl w:val="1"/>
          <w:numId w:val="4"/>
        </w:numPr>
        <w:tabs>
          <w:tab w:val="left" w:pos="4095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Положение регулирует вопросы, связанные с организацией и проведением данных соревнований.</w:t>
      </w:r>
    </w:p>
    <w:p w:rsidR="00FA5727" w:rsidRPr="00FA5727" w:rsidRDefault="00FA5727" w:rsidP="00FA5727">
      <w:pPr>
        <w:tabs>
          <w:tab w:val="left" w:pos="409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A5727" w:rsidRPr="00FA5727" w:rsidRDefault="00FA5727" w:rsidP="00DB3F72">
      <w:pPr>
        <w:numPr>
          <w:ilvl w:val="0"/>
          <w:numId w:val="4"/>
        </w:numPr>
        <w:tabs>
          <w:tab w:val="left" w:pos="4095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Цели и задачи:</w:t>
      </w:r>
    </w:p>
    <w:p w:rsidR="00FA5727" w:rsidRPr="00FA5727" w:rsidRDefault="00FA5727" w:rsidP="00FA5727">
      <w:pPr>
        <w:tabs>
          <w:tab w:val="left" w:pos="409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A5727" w:rsidRPr="00FA5727" w:rsidRDefault="00FA5727" w:rsidP="00DB3F72">
      <w:pPr>
        <w:numPr>
          <w:ilvl w:val="1"/>
          <w:numId w:val="4"/>
        </w:numPr>
        <w:tabs>
          <w:tab w:val="left" w:pos="4095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Районная массовая лыжная гонка «Лыжня России» проводится с целью привлечения широких масс населения района к регулярным занятиям лыжным спортом</w:t>
      </w:r>
    </w:p>
    <w:p w:rsidR="00FA5727" w:rsidRPr="00FA5727" w:rsidRDefault="00FA5727" w:rsidP="00FA5727">
      <w:pPr>
        <w:tabs>
          <w:tab w:val="left" w:pos="409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409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Основные задачи:</w:t>
      </w:r>
    </w:p>
    <w:p w:rsidR="00FA5727" w:rsidRPr="00FA5727" w:rsidRDefault="00FA5727" w:rsidP="00FA5727">
      <w:pPr>
        <w:tabs>
          <w:tab w:val="left" w:pos="409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- пропаганда здорового образа жизни среди населения района разных возрастных категорий;</w:t>
      </w:r>
    </w:p>
    <w:p w:rsidR="00FA5727" w:rsidRPr="00FA5727" w:rsidRDefault="00FA5727" w:rsidP="00FA5727">
      <w:pPr>
        <w:tabs>
          <w:tab w:val="left" w:pos="409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- активизация физкультурно-спортивной работы в сёлах района;</w:t>
      </w:r>
    </w:p>
    <w:p w:rsidR="00FA5727" w:rsidRPr="00FA5727" w:rsidRDefault="00FA5727" w:rsidP="00FA5727">
      <w:pPr>
        <w:tabs>
          <w:tab w:val="left" w:pos="409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- популяризация зимних видов спорта.</w:t>
      </w:r>
    </w:p>
    <w:p w:rsidR="00FA5727" w:rsidRPr="00FA5727" w:rsidRDefault="00FA5727" w:rsidP="00FA5727">
      <w:pPr>
        <w:tabs>
          <w:tab w:val="left" w:pos="409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DB3F72">
      <w:pPr>
        <w:numPr>
          <w:ilvl w:val="0"/>
          <w:numId w:val="4"/>
        </w:numPr>
        <w:tabs>
          <w:tab w:val="left" w:pos="4095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Место и сроки проведения:</w:t>
      </w:r>
    </w:p>
    <w:p w:rsidR="00FA5727" w:rsidRPr="00FA5727" w:rsidRDefault="00FA5727" w:rsidP="00FA5727">
      <w:pPr>
        <w:tabs>
          <w:tab w:val="left" w:pos="409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A5727" w:rsidRPr="00FA5727" w:rsidRDefault="00FA5727" w:rsidP="00DB3F72">
      <w:pPr>
        <w:numPr>
          <w:ilvl w:val="1"/>
          <w:numId w:val="4"/>
        </w:numPr>
        <w:tabs>
          <w:tab w:val="left" w:pos="4095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Районная массовая лыжная гонка «Лыжня России»   проводится</w:t>
      </w:r>
    </w:p>
    <w:p w:rsidR="00FA5727" w:rsidRPr="00FA5727" w:rsidRDefault="00FA5727" w:rsidP="00FA5727">
      <w:pPr>
        <w:tabs>
          <w:tab w:val="left" w:pos="409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14 февраля 2016 года </w:t>
      </w:r>
      <w:proofErr w:type="gram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в</w:t>
      </w:r>
      <w:proofErr w:type="gram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gram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с</w:t>
      </w:r>
      <w:proofErr w:type="gram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. Каратузское (лыжные трассы – район горы Арарат). Приезд, сбор и регистрация  участников в здании ДЮСШ с 9.00- 10.20 часов (с. Каратузское ул. Куйбышева, 3 пом. 2</w:t>
      </w:r>
      <w:proofErr w:type="gram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)</w:t>
      </w:r>
      <w:proofErr w:type="gram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Выезд к месту проведения лыжного 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масстарта</w:t>
      </w:r>
      <w:proofErr w:type="spell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10.30 час. Церемония открытия районной массовой лыжной гонки «Лыжня России» в 11.00 час. Начало соревнований в 11.30 час.</w:t>
      </w:r>
    </w:p>
    <w:p w:rsidR="00FA5727" w:rsidRPr="00FA5727" w:rsidRDefault="00FA5727" w:rsidP="00FA5727">
      <w:pPr>
        <w:tabs>
          <w:tab w:val="left" w:pos="409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DB3F72">
      <w:pPr>
        <w:numPr>
          <w:ilvl w:val="0"/>
          <w:numId w:val="4"/>
        </w:numPr>
        <w:spacing w:after="0" w:line="240" w:lineRule="auto"/>
        <w:ind w:left="0" w:firstLine="851"/>
        <w:contextualSpacing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Pr="00FA572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Участники соревнований:                                               </w:t>
      </w:r>
    </w:p>
    <w:p w:rsidR="00FA5727" w:rsidRPr="00FA5727" w:rsidRDefault="00FA5727" w:rsidP="00FA5727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К участию в районной массовой лыжной гонке «Лыжня России» приглашаются жители района без возрастных ограничений. Участники соревнований до 17 лет включительно допускаются только при наличии допуска врача, участники от 18 лет и старше – при наличии допуска врача или личной подписи, подтверждающей персональную ответственность за свое здоровье.</w:t>
      </w:r>
    </w:p>
    <w:p w:rsidR="00FA5727" w:rsidRPr="00FA5727" w:rsidRDefault="00FA5727" w:rsidP="00FA5727">
      <w:pPr>
        <w:spacing w:after="0" w:line="240" w:lineRule="auto"/>
        <w:ind w:firstLine="851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spacing w:after="0" w:line="240" w:lineRule="auto"/>
        <w:ind w:firstLine="851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Дистанции соревнований</w:t>
      </w:r>
    </w:p>
    <w:tbl>
      <w:tblPr>
        <w:tblStyle w:val="130"/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A5727" w:rsidRPr="00FA5727" w:rsidTr="00FA5727">
        <w:tc>
          <w:tcPr>
            <w:tcW w:w="4785" w:type="dxa"/>
          </w:tcPr>
          <w:p w:rsidR="00FA5727" w:rsidRPr="00FA5727" w:rsidRDefault="00FA5727" w:rsidP="00FA5727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Дистанция</w:t>
            </w:r>
          </w:p>
        </w:tc>
        <w:tc>
          <w:tcPr>
            <w:tcW w:w="4786" w:type="dxa"/>
          </w:tcPr>
          <w:p w:rsidR="00FA5727" w:rsidRPr="00FA5727" w:rsidRDefault="00FA5727" w:rsidP="00FA5727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Возрастная категория</w:t>
            </w:r>
          </w:p>
        </w:tc>
      </w:tr>
      <w:tr w:rsidR="00FA5727" w:rsidRPr="00FA5727" w:rsidTr="00FA5727">
        <w:tc>
          <w:tcPr>
            <w:tcW w:w="4785" w:type="dxa"/>
          </w:tcPr>
          <w:p w:rsidR="00FA5727" w:rsidRPr="00FA5727" w:rsidRDefault="00FA5727" w:rsidP="00FA5727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 xml:space="preserve">VIP </w:t>
            </w:r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гонка</w:t>
            </w:r>
          </w:p>
        </w:tc>
        <w:tc>
          <w:tcPr>
            <w:tcW w:w="4786" w:type="dxa"/>
          </w:tcPr>
          <w:p w:rsidR="00FA5727" w:rsidRPr="00FA5727" w:rsidRDefault="00FA5727" w:rsidP="00FA5727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 желающие</w:t>
            </w:r>
          </w:p>
        </w:tc>
      </w:tr>
      <w:tr w:rsidR="00FA5727" w:rsidRPr="00FA5727" w:rsidTr="00FA5727">
        <w:tc>
          <w:tcPr>
            <w:tcW w:w="4785" w:type="dxa"/>
          </w:tcPr>
          <w:p w:rsidR="00FA5727" w:rsidRPr="00FA5727" w:rsidRDefault="00FA5727" w:rsidP="00FA5727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км.</w:t>
            </w:r>
          </w:p>
        </w:tc>
        <w:tc>
          <w:tcPr>
            <w:tcW w:w="4786" w:type="dxa"/>
          </w:tcPr>
          <w:p w:rsidR="00FA5727" w:rsidRPr="00FA5727" w:rsidRDefault="00FA5727" w:rsidP="00FA5727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Юноши (1999-2002 </w:t>
            </w:r>
            <w:proofErr w:type="spellStart"/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spellEnd"/>
            <w:proofErr w:type="gramEnd"/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  <w:p w:rsidR="00FA5727" w:rsidRPr="00FA5727" w:rsidRDefault="00FA5727" w:rsidP="00FA5727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Девушки ((1999-2002 </w:t>
            </w:r>
            <w:proofErr w:type="spellStart"/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spellEnd"/>
            <w:proofErr w:type="gramEnd"/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</w:tr>
      <w:tr w:rsidR="00FA5727" w:rsidRPr="00FA5727" w:rsidTr="00FA5727">
        <w:tc>
          <w:tcPr>
            <w:tcW w:w="4785" w:type="dxa"/>
          </w:tcPr>
          <w:p w:rsidR="00FA5727" w:rsidRPr="00FA5727" w:rsidRDefault="00FA5727" w:rsidP="00FA5727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км.</w:t>
            </w:r>
          </w:p>
        </w:tc>
        <w:tc>
          <w:tcPr>
            <w:tcW w:w="4786" w:type="dxa"/>
          </w:tcPr>
          <w:p w:rsidR="00FA5727" w:rsidRPr="00FA5727" w:rsidRDefault="00FA5727" w:rsidP="00FA5727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Мальчики (2003 и младше) </w:t>
            </w:r>
          </w:p>
          <w:p w:rsidR="00FA5727" w:rsidRPr="00FA5727" w:rsidRDefault="00FA5727" w:rsidP="00FA5727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Девочки (2003 и младше)</w:t>
            </w:r>
          </w:p>
        </w:tc>
      </w:tr>
      <w:tr w:rsidR="00FA5727" w:rsidRPr="00FA5727" w:rsidTr="00FA5727">
        <w:tc>
          <w:tcPr>
            <w:tcW w:w="4785" w:type="dxa"/>
          </w:tcPr>
          <w:p w:rsidR="00FA5727" w:rsidRPr="00FA5727" w:rsidRDefault="00FA5727" w:rsidP="00FA5727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км.</w:t>
            </w:r>
          </w:p>
        </w:tc>
        <w:tc>
          <w:tcPr>
            <w:tcW w:w="4786" w:type="dxa"/>
          </w:tcPr>
          <w:p w:rsidR="00FA5727" w:rsidRPr="00FA5727" w:rsidRDefault="00FA5727" w:rsidP="00FA5727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Среди мужчин </w:t>
            </w:r>
          </w:p>
          <w:p w:rsidR="00FA5727" w:rsidRPr="00FA5727" w:rsidRDefault="00FA5727" w:rsidP="00FA5727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группа 20-35 лет (1996-1981 г.р.)</w:t>
            </w:r>
          </w:p>
          <w:p w:rsidR="00FA5727" w:rsidRPr="00FA5727" w:rsidRDefault="00FA5727" w:rsidP="00FA5727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группа 36-50 лет (1980 – 1966 </w:t>
            </w:r>
            <w:proofErr w:type="spellStart"/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spellEnd"/>
            <w:proofErr w:type="gramEnd"/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  <w:p w:rsidR="00FA5727" w:rsidRPr="00FA5727" w:rsidRDefault="00FA5727" w:rsidP="00FA5727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группа 51 и старше</w:t>
            </w:r>
            <w:proofErr w:type="gramStart"/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1965 – и старше)</w:t>
            </w:r>
          </w:p>
          <w:p w:rsidR="00FA5727" w:rsidRPr="00FA5727" w:rsidRDefault="00FA5727" w:rsidP="00FA5727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FA5727" w:rsidRPr="00FA5727" w:rsidRDefault="00FA5727" w:rsidP="00FA5727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Среди женщин</w:t>
            </w:r>
          </w:p>
          <w:p w:rsidR="00FA5727" w:rsidRPr="00FA5727" w:rsidRDefault="00FA5727" w:rsidP="00FA5727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группа 20-35 лет (1996-1981 г.р.)</w:t>
            </w:r>
          </w:p>
          <w:p w:rsidR="00FA5727" w:rsidRPr="00FA5727" w:rsidRDefault="00FA5727" w:rsidP="00FA5727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группа 36-50 лет (1980 – 1966 </w:t>
            </w:r>
            <w:proofErr w:type="spellStart"/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</w:t>
            </w:r>
            <w:proofErr w:type="gramStart"/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spellEnd"/>
            <w:proofErr w:type="gramEnd"/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  <w:p w:rsidR="00FA5727" w:rsidRPr="00FA5727" w:rsidRDefault="00FA5727" w:rsidP="00FA5727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группа 51 и старше(1965 – и старше)</w:t>
            </w:r>
          </w:p>
        </w:tc>
      </w:tr>
      <w:tr w:rsidR="00FA5727" w:rsidRPr="00FA5727" w:rsidTr="00FA5727">
        <w:tc>
          <w:tcPr>
            <w:tcW w:w="4785" w:type="dxa"/>
          </w:tcPr>
          <w:p w:rsidR="00FA5727" w:rsidRPr="00FA5727" w:rsidRDefault="00FA5727" w:rsidP="00FA5727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км.</w:t>
            </w:r>
          </w:p>
        </w:tc>
        <w:tc>
          <w:tcPr>
            <w:tcW w:w="4786" w:type="dxa"/>
          </w:tcPr>
          <w:p w:rsidR="00FA5727" w:rsidRPr="00FA5727" w:rsidRDefault="00FA5727" w:rsidP="00FA5727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Семья с мальчиком (2008-2011 г.р.)</w:t>
            </w:r>
          </w:p>
          <w:p w:rsidR="00FA5727" w:rsidRPr="00FA5727" w:rsidRDefault="00FA5727" w:rsidP="00FA5727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Семья с девочками (2008-2011 г.р.)</w:t>
            </w:r>
          </w:p>
        </w:tc>
      </w:tr>
    </w:tbl>
    <w:p w:rsidR="00FA5727" w:rsidRPr="00FA5727" w:rsidRDefault="00FA5727" w:rsidP="00FA5727">
      <w:pPr>
        <w:spacing w:after="0" w:line="240" w:lineRule="auto"/>
        <w:ind w:firstLine="851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DB3F72">
      <w:pPr>
        <w:numPr>
          <w:ilvl w:val="0"/>
          <w:numId w:val="4"/>
        </w:numPr>
        <w:spacing w:after="0" w:line="240" w:lineRule="auto"/>
        <w:ind w:left="0" w:firstLine="851"/>
        <w:contextualSpacing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Руководство проведением соревнований</w:t>
      </w:r>
    </w:p>
    <w:p w:rsidR="00FA5727" w:rsidRPr="00FA5727" w:rsidRDefault="00FA5727" w:rsidP="00FA5727">
      <w:pPr>
        <w:spacing w:after="0" w:line="240" w:lineRule="auto"/>
        <w:ind w:firstLine="85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A5727" w:rsidRPr="00FA5727" w:rsidRDefault="00FA5727" w:rsidP="00DB3F72">
      <w:pPr>
        <w:numPr>
          <w:ilvl w:val="1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Общее руководство проведением лыжных стартов осуществляет. МБУК «Центр культурных инициатив и кинематографии Каратузского  района».</w:t>
      </w:r>
    </w:p>
    <w:p w:rsidR="00FA5727" w:rsidRPr="00FA5727" w:rsidRDefault="00FA5727" w:rsidP="00FA5727">
      <w:pPr>
        <w:spacing w:after="0" w:line="240" w:lineRule="auto"/>
        <w:ind w:firstLine="851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5.2. Судейство возлагается на МБУ ДО «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ДЮСШ».</w:t>
      </w:r>
    </w:p>
    <w:p w:rsidR="00FA5727" w:rsidRPr="00FA5727" w:rsidRDefault="00FA5727" w:rsidP="00FA5727">
      <w:pPr>
        <w:spacing w:after="0" w:line="240" w:lineRule="auto"/>
        <w:ind w:firstLine="851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DB3F72">
      <w:pPr>
        <w:numPr>
          <w:ilvl w:val="0"/>
          <w:numId w:val="4"/>
        </w:numPr>
        <w:spacing w:after="0" w:line="240" w:lineRule="auto"/>
        <w:ind w:left="0" w:firstLine="851"/>
        <w:contextualSpacing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Программа стартов </w:t>
      </w:r>
    </w:p>
    <w:p w:rsidR="00FA5727" w:rsidRPr="00FA5727" w:rsidRDefault="00FA5727" w:rsidP="00FA5727">
      <w:pPr>
        <w:spacing w:after="0" w:line="240" w:lineRule="auto"/>
        <w:ind w:firstLine="85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A5727" w:rsidRPr="00FA5727" w:rsidRDefault="00FA5727" w:rsidP="00DB3F72">
      <w:pPr>
        <w:numPr>
          <w:ilvl w:val="1"/>
          <w:numId w:val="5"/>
        </w:numPr>
        <w:spacing w:after="0" w:line="240" w:lineRule="auto"/>
        <w:ind w:left="0" w:firstLine="851"/>
        <w:contextualSpacing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14 февраля 2016 года</w:t>
      </w:r>
    </w:p>
    <w:p w:rsidR="00FA5727" w:rsidRPr="00FA5727" w:rsidRDefault="00FA5727" w:rsidP="00FA5727">
      <w:pPr>
        <w:spacing w:after="0" w:line="240" w:lineRule="auto"/>
        <w:ind w:firstLine="85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9.00-10.20 – Приезд, сбор и регистрация участников в МБУ ДО «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ДЮСШ» ул. Куйбышева,3 пом. 2</w:t>
      </w:r>
    </w:p>
    <w:p w:rsidR="00FA5727" w:rsidRPr="00FA5727" w:rsidRDefault="00FA5727" w:rsidP="00FA57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10.30 –  Выезд к месту проведения лыжного  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масстарта</w:t>
      </w:r>
      <w:proofErr w:type="spell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район горы Арарат</w:t>
      </w:r>
    </w:p>
    <w:p w:rsidR="00FA5727" w:rsidRPr="00FA5727" w:rsidRDefault="00FA5727" w:rsidP="00FA5727">
      <w:pPr>
        <w:spacing w:after="0" w:line="240" w:lineRule="auto"/>
        <w:ind w:firstLine="85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11.00 – Проведение массовой лыжной гонки «Лыжня России»</w:t>
      </w:r>
    </w:p>
    <w:p w:rsidR="00FA5727" w:rsidRPr="00FA5727" w:rsidRDefault="00FA5727" w:rsidP="00FA5727">
      <w:pPr>
        <w:spacing w:after="0" w:line="240" w:lineRule="auto"/>
        <w:ind w:firstLine="85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Построение участников соревнований</w:t>
      </w:r>
    </w:p>
    <w:p w:rsidR="00FA5727" w:rsidRPr="00FA5727" w:rsidRDefault="00FA5727" w:rsidP="00FA5727">
      <w:pPr>
        <w:spacing w:after="0" w:line="240" w:lineRule="auto"/>
        <w:ind w:firstLine="85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- Торжественное  открытие</w:t>
      </w:r>
    </w:p>
    <w:p w:rsidR="00FA5727" w:rsidRPr="00FA5727" w:rsidRDefault="00FA5727" w:rsidP="00FA5727">
      <w:pPr>
        <w:spacing w:after="0" w:line="240" w:lineRule="auto"/>
        <w:ind w:firstLine="85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11.30 -  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VIP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забег</w:t>
      </w:r>
    </w:p>
    <w:p w:rsidR="00FA5727" w:rsidRPr="00FA5727" w:rsidRDefault="00FA5727" w:rsidP="00FA5727">
      <w:pPr>
        <w:spacing w:after="0" w:line="240" w:lineRule="auto"/>
        <w:ind w:firstLine="85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11.55 – Семейный забег</w:t>
      </w:r>
    </w:p>
    <w:p w:rsidR="00FA5727" w:rsidRPr="00FA5727" w:rsidRDefault="00FA5727" w:rsidP="00FA5727">
      <w:pPr>
        <w:spacing w:after="0" w:line="240" w:lineRule="auto"/>
        <w:ind w:firstLine="851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12.10- Забег возрастной категории на дистанцию 2 км. </w:t>
      </w:r>
    </w:p>
    <w:p w:rsidR="00FA5727" w:rsidRPr="00FA5727" w:rsidRDefault="00FA5727" w:rsidP="00FA5727">
      <w:pPr>
        <w:spacing w:after="0" w:line="240" w:lineRule="auto"/>
        <w:ind w:firstLine="851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Юноши (1999-  2002 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г</w:t>
      </w:r>
      <w:proofErr w:type="gram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.р</w:t>
      </w:r>
      <w:proofErr w:type="spellEnd"/>
      <w:proofErr w:type="gram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), девушки ((1999-2002 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г.р</w:t>
      </w:r>
      <w:proofErr w:type="spell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) </w:t>
      </w:r>
    </w:p>
    <w:p w:rsidR="00FA5727" w:rsidRPr="00FA5727" w:rsidRDefault="00FA5727" w:rsidP="00FA5727">
      <w:pPr>
        <w:spacing w:after="0" w:line="240" w:lineRule="auto"/>
        <w:ind w:firstLine="85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12.30- Забег возрастной категории на дистанцию 2 км</w:t>
      </w:r>
    </w:p>
    <w:p w:rsidR="00FA5727" w:rsidRPr="00FA5727" w:rsidRDefault="00FA5727" w:rsidP="00FA5727">
      <w:pPr>
        <w:spacing w:after="0" w:line="240" w:lineRule="auto"/>
        <w:ind w:firstLine="851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Мальчики (2003 и младше), девочки (2003 и младше)</w:t>
      </w:r>
    </w:p>
    <w:p w:rsidR="00FA5727" w:rsidRPr="00FA5727" w:rsidRDefault="00FA5727" w:rsidP="00FA5727">
      <w:pPr>
        <w:spacing w:after="0" w:line="240" w:lineRule="auto"/>
        <w:ind w:firstLine="85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12.45- Забег возрастной категории на дистанцию 1 км</w:t>
      </w:r>
    </w:p>
    <w:p w:rsidR="00FA5727" w:rsidRPr="00FA5727" w:rsidRDefault="00FA5727" w:rsidP="00FA5727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  <w:r w:rsidRPr="00FA572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Среди женщин</w:t>
      </w:r>
    </w:p>
    <w:p w:rsidR="00FA5727" w:rsidRPr="00FA5727" w:rsidRDefault="00FA5727" w:rsidP="00FA5727">
      <w:pPr>
        <w:spacing w:after="0" w:line="240" w:lineRule="auto"/>
        <w:ind w:firstLine="851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группа 20-35 лет (1996-1981 г.р.)</w:t>
      </w:r>
    </w:p>
    <w:p w:rsidR="00FA5727" w:rsidRPr="00FA5727" w:rsidRDefault="00FA5727" w:rsidP="00FA5727">
      <w:pPr>
        <w:spacing w:after="0" w:line="240" w:lineRule="auto"/>
        <w:ind w:firstLine="851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группа 36-50 лет (1980 – 1966 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г</w:t>
      </w:r>
      <w:proofErr w:type="gram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.р</w:t>
      </w:r>
      <w:proofErr w:type="spellEnd"/>
      <w:proofErr w:type="gram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)</w:t>
      </w:r>
    </w:p>
    <w:p w:rsidR="00FA5727" w:rsidRPr="00FA5727" w:rsidRDefault="00FA5727" w:rsidP="00FA5727">
      <w:pPr>
        <w:spacing w:after="0" w:line="240" w:lineRule="auto"/>
        <w:ind w:firstLine="85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группа 51 и старше(1965 – и старше)</w:t>
      </w:r>
    </w:p>
    <w:p w:rsidR="00FA5727" w:rsidRPr="00FA5727" w:rsidRDefault="00FA5727" w:rsidP="00FA5727">
      <w:pPr>
        <w:spacing w:after="0" w:line="240" w:lineRule="auto"/>
        <w:ind w:firstLine="85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13.00- Забег возрастной категории на дистанцию 1 км</w:t>
      </w:r>
    </w:p>
    <w:p w:rsidR="00FA5727" w:rsidRPr="00FA5727" w:rsidRDefault="00FA5727" w:rsidP="00FA5727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     Среди мужчин </w:t>
      </w:r>
    </w:p>
    <w:p w:rsidR="00FA5727" w:rsidRPr="00FA5727" w:rsidRDefault="00FA5727" w:rsidP="00FA5727">
      <w:pPr>
        <w:spacing w:after="0" w:line="240" w:lineRule="auto"/>
        <w:ind w:firstLine="851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группа 20-35 лет (1996-1981 г.р.)</w:t>
      </w:r>
    </w:p>
    <w:p w:rsidR="00FA5727" w:rsidRPr="00FA5727" w:rsidRDefault="00FA5727" w:rsidP="00FA5727">
      <w:pPr>
        <w:spacing w:after="0" w:line="240" w:lineRule="auto"/>
        <w:ind w:firstLine="851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группа 36-50 лет (1980 – 1966 г.р.)</w:t>
      </w:r>
    </w:p>
    <w:p w:rsidR="00FA5727" w:rsidRPr="00FA5727" w:rsidRDefault="00FA5727" w:rsidP="00FA5727">
      <w:pPr>
        <w:spacing w:after="0" w:line="240" w:lineRule="auto"/>
        <w:ind w:firstLine="851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группа 51 и старше(1965 – и старше)</w:t>
      </w:r>
    </w:p>
    <w:p w:rsidR="00FA5727" w:rsidRPr="00FA5727" w:rsidRDefault="00FA5727" w:rsidP="00FA5727">
      <w:pPr>
        <w:spacing w:after="0" w:line="240" w:lineRule="auto"/>
        <w:ind w:firstLine="85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14.00- Подведение итогов</w:t>
      </w:r>
    </w:p>
    <w:p w:rsidR="00FA5727" w:rsidRPr="00FA5727" w:rsidRDefault="00FA5727" w:rsidP="00FA5727">
      <w:pPr>
        <w:spacing w:after="0" w:line="240" w:lineRule="auto"/>
        <w:ind w:firstLine="85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- Награждение</w:t>
      </w:r>
    </w:p>
    <w:p w:rsidR="00FA5727" w:rsidRPr="00FA5727" w:rsidRDefault="00FA5727" w:rsidP="00FA5727">
      <w:pPr>
        <w:spacing w:after="0" w:line="240" w:lineRule="auto"/>
        <w:ind w:firstLine="85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DB3F72">
      <w:pPr>
        <w:numPr>
          <w:ilvl w:val="0"/>
          <w:numId w:val="5"/>
        </w:numPr>
        <w:spacing w:after="0" w:line="240" w:lineRule="auto"/>
        <w:ind w:left="0" w:firstLine="851"/>
        <w:contextualSpacing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Награждение победителей     </w:t>
      </w:r>
    </w:p>
    <w:p w:rsidR="00FA5727" w:rsidRPr="00FA5727" w:rsidRDefault="00FA5727" w:rsidP="00FA5727">
      <w:pPr>
        <w:spacing w:after="0" w:line="240" w:lineRule="auto"/>
        <w:ind w:firstLine="851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По результатам гонки награждаются победители:</w:t>
      </w:r>
    </w:p>
    <w:p w:rsidR="00FA5727" w:rsidRPr="00FA5727" w:rsidRDefault="00FA5727" w:rsidP="00FA5727">
      <w:pPr>
        <w:spacing w:after="0" w:line="240" w:lineRule="auto"/>
        <w:ind w:firstLine="851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II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III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места Юноши (1999-2002 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г.р</w:t>
      </w:r>
      <w:proofErr w:type="spell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), девушки ((1999-2002 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г.р</w:t>
      </w:r>
      <w:proofErr w:type="spell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)</w:t>
      </w:r>
    </w:p>
    <w:p w:rsidR="00FA5727" w:rsidRPr="00FA5727" w:rsidRDefault="00FA5727" w:rsidP="00FA5727">
      <w:pPr>
        <w:spacing w:after="0" w:line="240" w:lineRule="auto"/>
        <w:ind w:firstLine="851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II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III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места Мальчики (2003 и младше), девочки (2003 и младше)</w:t>
      </w:r>
    </w:p>
    <w:p w:rsidR="00FA5727" w:rsidRPr="00FA5727" w:rsidRDefault="00FA5727" w:rsidP="00FA5727">
      <w:pPr>
        <w:spacing w:after="0" w:line="240" w:lineRule="auto"/>
        <w:ind w:firstLine="851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II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III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места Семья с мальчиком (2008-2011 г.р.), </w:t>
      </w:r>
    </w:p>
    <w:p w:rsidR="00FA5727" w:rsidRPr="00FA5727" w:rsidRDefault="00FA5727" w:rsidP="00FA5727">
      <w:pPr>
        <w:spacing w:after="0" w:line="240" w:lineRule="auto"/>
        <w:ind w:firstLine="851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Семья с девочками (2008-2011 г.р.)</w:t>
      </w:r>
    </w:p>
    <w:p w:rsidR="00FA5727" w:rsidRPr="00FA5727" w:rsidRDefault="00FA5727" w:rsidP="00FA5727">
      <w:pPr>
        <w:spacing w:after="0" w:line="240" w:lineRule="auto"/>
        <w:ind w:firstLine="851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II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III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места</w:t>
      </w:r>
    </w:p>
    <w:p w:rsidR="00FA5727" w:rsidRPr="00FA5727" w:rsidRDefault="00FA5727" w:rsidP="00FA5727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</w:t>
      </w:r>
      <w:r w:rsidRPr="00FA572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Среди мужчин </w:t>
      </w:r>
    </w:p>
    <w:p w:rsidR="00FA5727" w:rsidRPr="00FA5727" w:rsidRDefault="00FA5727" w:rsidP="00FA5727">
      <w:pPr>
        <w:spacing w:after="0" w:line="240" w:lineRule="auto"/>
        <w:ind w:firstLine="851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группа 20-35 лет (1996-1981 г.р.)</w:t>
      </w:r>
    </w:p>
    <w:p w:rsidR="00FA5727" w:rsidRPr="00FA5727" w:rsidRDefault="00FA5727" w:rsidP="00FA5727">
      <w:pPr>
        <w:spacing w:after="0" w:line="240" w:lineRule="auto"/>
        <w:ind w:firstLine="851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       группа 36-50 лет (1980 – 1966 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г</w:t>
      </w:r>
      <w:proofErr w:type="gram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.р</w:t>
      </w:r>
      <w:proofErr w:type="spellEnd"/>
      <w:proofErr w:type="gram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)</w:t>
      </w:r>
    </w:p>
    <w:p w:rsidR="00FA5727" w:rsidRPr="00FA5727" w:rsidRDefault="00FA5727" w:rsidP="00FA5727">
      <w:pPr>
        <w:spacing w:after="0" w:line="240" w:lineRule="auto"/>
        <w:ind w:firstLine="851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группа 51 и старше</w:t>
      </w:r>
      <w:proofErr w:type="gram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( </w:t>
      </w:r>
      <w:proofErr w:type="gram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1965 – и старше)</w:t>
      </w:r>
    </w:p>
    <w:p w:rsidR="00FA5727" w:rsidRPr="00FA5727" w:rsidRDefault="00FA5727" w:rsidP="00FA5727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    Среди женщин</w:t>
      </w:r>
    </w:p>
    <w:p w:rsidR="00FA5727" w:rsidRPr="00FA5727" w:rsidRDefault="00FA5727" w:rsidP="00FA5727">
      <w:pPr>
        <w:spacing w:after="0" w:line="240" w:lineRule="auto"/>
        <w:ind w:firstLine="851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группа 20-35 лет (1996-1981 г.р.)</w:t>
      </w:r>
    </w:p>
    <w:p w:rsidR="00FA5727" w:rsidRPr="00FA5727" w:rsidRDefault="00FA5727" w:rsidP="00FA5727">
      <w:pPr>
        <w:spacing w:after="0" w:line="240" w:lineRule="auto"/>
        <w:ind w:firstLine="851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группа 36-50 лет (1980 – 1966 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г</w:t>
      </w:r>
      <w:proofErr w:type="gram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.р</w:t>
      </w:r>
      <w:proofErr w:type="spellEnd"/>
      <w:proofErr w:type="gram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)</w:t>
      </w:r>
    </w:p>
    <w:p w:rsidR="00FA5727" w:rsidRPr="00FA5727" w:rsidRDefault="00FA5727" w:rsidP="00FA5727">
      <w:pPr>
        <w:spacing w:after="0" w:line="240" w:lineRule="auto"/>
        <w:ind w:firstLine="851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группа 51 и старше(1965 – и старше)</w:t>
      </w:r>
    </w:p>
    <w:p w:rsidR="00FA5727" w:rsidRPr="00FA5727" w:rsidRDefault="00FA5727" w:rsidP="00FA5727">
      <w:pPr>
        <w:spacing w:after="0" w:line="240" w:lineRule="auto"/>
        <w:ind w:firstLine="851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Победители награждаются грамотами, медалями и памятными подарками</w:t>
      </w:r>
    </w:p>
    <w:p w:rsidR="00FA5727" w:rsidRPr="00FA5727" w:rsidRDefault="00FA5727" w:rsidP="00FA5727">
      <w:pPr>
        <w:spacing w:after="0" w:line="240" w:lineRule="auto"/>
        <w:ind w:firstLine="851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Отметим что районная массовая лыжная гонка «Лыжня России» пройдет    в рамках большого спортивного мероприятия, посвященного празднованию традиционного Дня Святого Валентина.                                                   </w:t>
      </w:r>
    </w:p>
    <w:p w:rsidR="00FA5727" w:rsidRPr="00FA5727" w:rsidRDefault="00FA5727" w:rsidP="00FA5727">
      <w:pPr>
        <w:spacing w:after="0" w:line="240" w:lineRule="auto"/>
        <w:ind w:firstLine="851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DB3F72">
      <w:pPr>
        <w:numPr>
          <w:ilvl w:val="0"/>
          <w:numId w:val="5"/>
        </w:numPr>
        <w:spacing w:after="0" w:line="240" w:lineRule="auto"/>
        <w:ind w:left="0" w:firstLine="851"/>
        <w:contextualSpacing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Финансирование</w:t>
      </w:r>
    </w:p>
    <w:p w:rsidR="00FA5727" w:rsidRPr="00FA5727" w:rsidRDefault="00FA5727" w:rsidP="00FA5727">
      <w:pPr>
        <w:spacing w:after="0" w:line="240" w:lineRule="auto"/>
        <w:ind w:firstLine="85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8.1.Расходы на проезд к месту соревнований за счет командирующих организаций </w:t>
      </w:r>
    </w:p>
    <w:p w:rsidR="00FA5727" w:rsidRPr="00FA5727" w:rsidRDefault="00FA5727" w:rsidP="00FA5727">
      <w:pPr>
        <w:tabs>
          <w:tab w:val="left" w:pos="851"/>
          <w:tab w:val="left" w:pos="3667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8.2. Расходы, связанные с подготовкой места стартов и награждение за   счет средств подпрограммы «Обеспечение условий предоставления культурно-досуговых услуг населению района» реализуемой в рамках муниципальной программы «Развитие культуры, молодёжной политики, физкультуры и спорта в Каратузском районе» (Мероприятие 1.1 Проведение районных спортивных праздников).</w:t>
      </w:r>
    </w:p>
    <w:p w:rsidR="00FA5727" w:rsidRPr="00FA5727" w:rsidRDefault="00FA5727" w:rsidP="00FA5727">
      <w:pPr>
        <w:spacing w:after="0" w:line="240" w:lineRule="auto"/>
        <w:ind w:firstLine="85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DB3F72">
      <w:pPr>
        <w:numPr>
          <w:ilvl w:val="0"/>
          <w:numId w:val="5"/>
        </w:numPr>
        <w:spacing w:after="0" w:line="240" w:lineRule="auto"/>
        <w:ind w:left="0" w:firstLine="851"/>
        <w:contextualSpacing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Порядок и сроки подачи заявок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      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Предварительные заявки для массовых стартов подаются до 14 февраля  </w:t>
      </w:r>
      <w:proofErr w:type="gram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в</w:t>
      </w:r>
      <w:proofErr w:type="gram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gram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электроном</w:t>
      </w:r>
      <w:proofErr w:type="gram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виде МБУ ДО «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ДЮСШ»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  <w:hyperlink r:id="rId13" w:history="1">
        <w:proofErr w:type="gramStart"/>
        <w:r w:rsidRPr="00FA5727">
          <w:rPr>
            <w:rFonts w:ascii="Times New Roman" w:hAnsi="Times New Roman" w:cs="Times New Roman"/>
            <w:color w:val="0000FF"/>
            <w:kern w:val="0"/>
            <w:sz w:val="12"/>
            <w:szCs w:val="12"/>
            <w:lang w:val="en-US"/>
          </w:rPr>
          <w:t>dush</w:t>
        </w:r>
        <w:r w:rsidRPr="00FA5727">
          <w:rPr>
            <w:rFonts w:ascii="Times New Roman" w:hAnsi="Times New Roman" w:cs="Times New Roman"/>
            <w:color w:val="0000FF"/>
            <w:kern w:val="0"/>
            <w:sz w:val="12"/>
            <w:szCs w:val="12"/>
          </w:rPr>
          <w:t xml:space="preserve">_ </w:t>
        </w:r>
        <w:proofErr w:type="gramEnd"/>
        <w:r w:rsidRPr="00FA5727">
          <w:rPr>
            <w:rFonts w:ascii="Times New Roman" w:hAnsi="Times New Roman" w:cs="Times New Roman"/>
            <w:color w:val="0000FF"/>
            <w:kern w:val="0"/>
            <w:sz w:val="12"/>
            <w:szCs w:val="12"/>
            <w:lang w:val="en-US"/>
          </w:rPr>
          <w:t>gracheva</w:t>
        </w:r>
        <w:r w:rsidRPr="00FA5727">
          <w:rPr>
            <w:rFonts w:ascii="Times New Roman" w:hAnsi="Times New Roman" w:cs="Times New Roman"/>
            <w:color w:val="0000FF"/>
            <w:kern w:val="0"/>
            <w:sz w:val="12"/>
            <w:szCs w:val="12"/>
          </w:rPr>
          <w:t>@</w:t>
        </w:r>
        <w:r w:rsidRPr="00FA5727">
          <w:rPr>
            <w:rFonts w:ascii="Times New Roman" w:hAnsi="Times New Roman" w:cs="Times New Roman"/>
            <w:color w:val="0000FF"/>
            <w:kern w:val="0"/>
            <w:sz w:val="12"/>
            <w:szCs w:val="12"/>
            <w:lang w:val="en-US"/>
          </w:rPr>
          <w:t>mail</w:t>
        </w:r>
        <w:r w:rsidRPr="00FA5727">
          <w:rPr>
            <w:rFonts w:ascii="Times New Roman" w:hAnsi="Times New Roman" w:cs="Times New Roman"/>
            <w:color w:val="0000FF"/>
            <w:kern w:val="0"/>
            <w:sz w:val="12"/>
            <w:szCs w:val="12"/>
          </w:rPr>
          <w:t>.</w:t>
        </w:r>
        <w:proofErr w:type="spellStart"/>
        <w:r w:rsidRPr="00FA5727">
          <w:rPr>
            <w:rFonts w:ascii="Times New Roman" w:hAnsi="Times New Roman" w:cs="Times New Roman"/>
            <w:color w:val="0000FF"/>
            <w:kern w:val="0"/>
            <w:sz w:val="12"/>
            <w:szCs w:val="12"/>
            <w:lang w:val="en-US"/>
          </w:rPr>
          <w:t>ru</w:t>
        </w:r>
        <w:proofErr w:type="spellEnd"/>
        <w:proofErr w:type="gramStart"/>
      </w:hyperlink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  <w:proofErr w:type="gram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Тел: 8(39137) 22-6-64</w:t>
      </w:r>
      <w:proofErr w:type="gram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Л</w:t>
      </w:r>
      <w:proofErr w:type="gram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ибо в письменном виде по адресу  ул. Куйбышева, 3.пом 2</w:t>
      </w:r>
    </w:p>
    <w:p w:rsidR="00FA5727" w:rsidRPr="00FA5727" w:rsidRDefault="00FA5727" w:rsidP="00FA5727">
      <w:pPr>
        <w:spacing w:after="0" w:line="240" w:lineRule="auto"/>
        <w:ind w:firstLine="85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Заявка</w:t>
      </w:r>
    </w:p>
    <w:p w:rsidR="00FA5727" w:rsidRPr="00FA5727" w:rsidRDefault="00FA5727" w:rsidP="00FA5727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на участие в районной массовой лыжной гонки «Лыжня России»</w:t>
      </w:r>
    </w:p>
    <w:p w:rsidR="00FA5727" w:rsidRPr="00FA5727" w:rsidRDefault="00FA5727" w:rsidP="00FA5727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A5727" w:rsidRPr="00FA5727" w:rsidTr="00F14729">
        <w:tc>
          <w:tcPr>
            <w:tcW w:w="817" w:type="dxa"/>
          </w:tcPr>
          <w:p w:rsidR="00FA5727" w:rsidRPr="00FA5727" w:rsidRDefault="00FA5727" w:rsidP="00FA5727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</w:t>
            </w:r>
          </w:p>
          <w:p w:rsidR="00FA5727" w:rsidRPr="00FA5727" w:rsidRDefault="00FA5727" w:rsidP="00FA5727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3968" w:type="dxa"/>
          </w:tcPr>
          <w:p w:rsidR="00FA5727" w:rsidRPr="00FA5727" w:rsidRDefault="00FA5727" w:rsidP="00FA5727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Ф.И.О. участника</w:t>
            </w:r>
          </w:p>
        </w:tc>
        <w:tc>
          <w:tcPr>
            <w:tcW w:w="2393" w:type="dxa"/>
          </w:tcPr>
          <w:p w:rsidR="00FA5727" w:rsidRPr="00FA5727" w:rsidRDefault="00FA5727" w:rsidP="00FA5727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 рождения, адрес проживания</w:t>
            </w:r>
          </w:p>
        </w:tc>
        <w:tc>
          <w:tcPr>
            <w:tcW w:w="2393" w:type="dxa"/>
          </w:tcPr>
          <w:p w:rsidR="00FA5727" w:rsidRPr="00FA5727" w:rsidRDefault="00FA5727" w:rsidP="00FA5727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Виза врача</w:t>
            </w:r>
          </w:p>
        </w:tc>
      </w:tr>
      <w:tr w:rsidR="00FA5727" w:rsidRPr="00FA5727" w:rsidTr="00F14729">
        <w:tc>
          <w:tcPr>
            <w:tcW w:w="817" w:type="dxa"/>
          </w:tcPr>
          <w:p w:rsidR="00FA5727" w:rsidRPr="00FA5727" w:rsidRDefault="00FA5727" w:rsidP="00FA5727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3968" w:type="dxa"/>
          </w:tcPr>
          <w:p w:rsidR="00FA5727" w:rsidRPr="00FA5727" w:rsidRDefault="00FA5727" w:rsidP="00FA5727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93" w:type="dxa"/>
          </w:tcPr>
          <w:p w:rsidR="00FA5727" w:rsidRPr="00FA5727" w:rsidRDefault="00FA5727" w:rsidP="00FA5727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93" w:type="dxa"/>
          </w:tcPr>
          <w:p w:rsidR="00FA5727" w:rsidRPr="00FA5727" w:rsidRDefault="00FA5727" w:rsidP="00FA5727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FA5727" w:rsidRPr="00FA5727" w:rsidRDefault="00FA5727" w:rsidP="00FA5727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spacing w:after="0" w:line="240" w:lineRule="auto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</w:t>
      </w:r>
    </w:p>
    <w:p w:rsidR="00FA5727" w:rsidRPr="00FA5727" w:rsidRDefault="00FA5727" w:rsidP="00FA5727">
      <w:pPr>
        <w:spacing w:after="0" w:line="240" w:lineRule="auto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Контактный телефон: 21-4-32  Казанцева Т.В.-  методист по спорту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ind w:left="567" w:hanging="56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22-6-64 Грачева Е.В.- директор МБУ ДО «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ДЮСШ»</w:t>
      </w:r>
    </w:p>
    <w:p w:rsidR="00FA5727" w:rsidRPr="00FA5727" w:rsidRDefault="00FA5727" w:rsidP="00FA5727">
      <w:pPr>
        <w:spacing w:after="0" w:line="240" w:lineRule="auto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Default="00FA5727" w:rsidP="0076068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Default="00FA5727" w:rsidP="0076068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АДМИНИСТРАЦИЯ КАРАТУЗСКОГО РАЙОНА</w:t>
      </w:r>
    </w:p>
    <w:p w:rsidR="00FA5727" w:rsidRPr="00FA5727" w:rsidRDefault="00FA5727" w:rsidP="00FA57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12.02.2016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с. Каратузское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№ 75-п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проведении районного Чемпионата по хоккею с шайбой  среди хоккейных команд Каратузского  района  (сезон 2015-2016 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г.</w:t>
      </w:r>
      <w:proofErr w:type="gram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г</w:t>
      </w:r>
      <w:proofErr w:type="spellEnd"/>
      <w:proofErr w:type="gram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.)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В целях развития и популяризации развития хоккея с шайбой  в Каратузском районе, укрепления здоровья и пропаганды здорового образа жизни, выявления перспективных хоккеистов для формирования команды, представляющей район в краевых, зональных соревнованиях, руководствуясь ст.26-28 Устава муниципального образования «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ПОСТАНОВЛЯЮ: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Провести районный Чемпионат по хоккею с шайбой среди сельских хоккейных команд   района  сезона 2015-2016 г. г. на хоккейных площадках в сёлах: 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Качулька</w:t>
      </w:r>
      <w:proofErr w:type="spell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 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Таяты</w:t>
      </w:r>
      <w:proofErr w:type="spell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, Каратузское.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2.Утвердить состав организационного комитета по подготовке и проведению районного Чемпионата по хоккею с шайбой среди сельских хоккейных команд  района (приложение № 1).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3. Утвердить Положение о проведении районного Чемпионата по хоккею с шайбой среди сельских  хоккейных команд  района  (приложение №2).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 МБУК «Центр культурных инициатив и кинематографии Каратузского района» (Е.М. Бессонова), разработать программу районного Чемпионата по хоккею с шайбой среди сельских хоккейных команд  района  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5.Финансовому управлению администрации района (Е.С. 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gram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-з</w:t>
      </w:r>
      <w:proofErr w:type="gram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аместителю главы района по финансам, экономике – руководителю финансового управления)  обеспечить финансирование данного мероприятия в пределах средств подпрограммы «Обеспечение условий предоставления культурно-досуговых услуг населению района» в рамках муниципальной программы «Развитие культуры, молодёжной политики, физкультуры и спорта в Каратузском районе» (Мероприятие 1.3.Участие в краевых и зональных спортивных соревнованиях).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6. Рекомендовать руководителям физкультурно-спортивных клубов организовать подготовку спортивных команд и принять участие в данном мероприятии, согласно Положению.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7. </w:t>
      </w:r>
      <w:proofErr w:type="gram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>его Постановления возложить на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А.А. Савина – заместителя главы по социальным вопросам – руководителя управления образования. 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8. Постановление вступает в силу в день, следующий за днем его официального опубликования в периодическом печатном издании Вести муниципального  образования «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3667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 района</w:t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            К.А. 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FA5727" w:rsidRPr="00FA5727" w:rsidRDefault="00FA5727" w:rsidP="00FA57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</w:t>
      </w:r>
    </w:p>
    <w:p w:rsidR="00FA5727" w:rsidRPr="00FA5727" w:rsidRDefault="00FA5727" w:rsidP="00FA57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</w:t>
      </w: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786"/>
      </w:tblGrid>
      <w:tr w:rsidR="00FA5727" w:rsidRPr="00FA5727" w:rsidTr="00FA5727">
        <w:tc>
          <w:tcPr>
            <w:tcW w:w="6062" w:type="dxa"/>
          </w:tcPr>
          <w:p w:rsidR="00FA5727" w:rsidRPr="00FA5727" w:rsidRDefault="00FA5727" w:rsidP="00FA5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</w:tcPr>
          <w:p w:rsidR="00FA5727" w:rsidRPr="00FA5727" w:rsidRDefault="00FA5727" w:rsidP="00FA572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 к постановлению                                                                                                                         администрации   Каратузского района                                                                                                № 75-п   от 12.02.2016</w:t>
            </w:r>
          </w:p>
        </w:tc>
      </w:tr>
    </w:tbl>
    <w:p w:rsidR="00FA5727" w:rsidRPr="00FA5727" w:rsidRDefault="00FA5727" w:rsidP="00FA5727">
      <w:pPr>
        <w:tabs>
          <w:tab w:val="left" w:pos="3667"/>
        </w:tabs>
        <w:spacing w:after="0" w:line="240" w:lineRule="auto"/>
        <w:ind w:right="51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организационного комитета по подготовке и проведению районного чемпионата по хоккею с шайбой среди хоккейных команд Каратузского  района  сезон 2015-2016 г. </w:t>
      </w:r>
      <w:proofErr w:type="gram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г</w:t>
      </w:r>
      <w:proofErr w:type="gram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А.А. Савин -   заместитель главы по социальным вопросам - руководитель управления образования, председатель оргкомитета.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Е.С. 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Гуркова</w:t>
      </w:r>
      <w:proofErr w:type="spell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 главный специалист отдела культуры, молодёжной политики,  физкультуры и спорта администрации района. 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Т.В. Казанцева - методист МБУК «Центр культурных инициатив и кинематографии Каратузского  района», секретарь оргкомитета.</w:t>
      </w:r>
    </w:p>
    <w:p w:rsidR="00FA5727" w:rsidRPr="00FA5727" w:rsidRDefault="00FA5727" w:rsidP="00FA5727">
      <w:pPr>
        <w:tabs>
          <w:tab w:val="left" w:pos="3667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3667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Члены  оргкомитета:</w:t>
      </w:r>
    </w:p>
    <w:p w:rsidR="00FA5727" w:rsidRPr="00FA5727" w:rsidRDefault="00FA5727" w:rsidP="00FA57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Е.С. 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 заместитель главы района по финансам, экономике - руководитель финансового управления администрации Каратузского района;</w:t>
      </w:r>
    </w:p>
    <w:p w:rsidR="00FA5727" w:rsidRPr="00FA5727" w:rsidRDefault="00FA5727" w:rsidP="00FA5727">
      <w:pPr>
        <w:spacing w:after="0" w:line="240" w:lineRule="auto"/>
        <w:ind w:right="-14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А.М. 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Мейнгот</w:t>
      </w:r>
      <w:proofErr w:type="spell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 главный  специалист управления образования;</w:t>
      </w:r>
    </w:p>
    <w:p w:rsidR="00FA5727" w:rsidRPr="00FA5727" w:rsidRDefault="00FA5727" w:rsidP="00FA5727">
      <w:pPr>
        <w:spacing w:after="0" w:line="240" w:lineRule="auto"/>
        <w:ind w:right="-14"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Е.М. Бессонова – </w:t>
      </w:r>
      <w:proofErr w:type="spellStart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. директора  МБУК «Центр культурных инициатив и   кинематографии Каратузского  района»;</w:t>
      </w:r>
    </w:p>
    <w:p w:rsidR="00FA5727" w:rsidRPr="00FA5727" w:rsidRDefault="00FA5727" w:rsidP="00FA57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4. В.А. Шалимов -  заведующий филиалом Краевого государственного бюджетного профессионального образовательного  учреждения Минусинского  сельскохозяйственного колледжа;</w:t>
      </w:r>
    </w:p>
    <w:p w:rsidR="00FA5727" w:rsidRPr="00FA5727" w:rsidRDefault="00FA5727" w:rsidP="00FA57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>5. Карпенко А.В.- главный судья соревнований;</w:t>
      </w:r>
    </w:p>
    <w:p w:rsidR="00FA5727" w:rsidRPr="00FA5727" w:rsidRDefault="00FA5727" w:rsidP="00FA5727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6. Казанцев Г.К.- судья соревнований.</w:t>
      </w:r>
    </w:p>
    <w:p w:rsidR="00FA5727" w:rsidRDefault="00FA5727" w:rsidP="00FA57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</w:t>
      </w: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786"/>
      </w:tblGrid>
      <w:tr w:rsidR="00FA5727" w:rsidRPr="00FA5727" w:rsidTr="00FA5727">
        <w:tc>
          <w:tcPr>
            <w:tcW w:w="6204" w:type="dxa"/>
          </w:tcPr>
          <w:p w:rsidR="00FA5727" w:rsidRPr="00FA5727" w:rsidRDefault="00FA5727" w:rsidP="00FA5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</w:tcPr>
          <w:p w:rsidR="00FA5727" w:rsidRPr="00FA5727" w:rsidRDefault="00FA5727" w:rsidP="00FA572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 к постановлению                                                                                                                         администрации   Каратузского района                                                                                                № 75-п   от 12.02.2016</w:t>
            </w:r>
          </w:p>
        </w:tc>
      </w:tr>
    </w:tbl>
    <w:p w:rsidR="00FA5727" w:rsidRPr="00FA5727" w:rsidRDefault="00FA5727" w:rsidP="00FA57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Положение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 проведении районного чемпионата  по хоккею с шайбой 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среди хоккейных команд Каратузского района 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сезон 2015-2016 </w:t>
      </w:r>
      <w:proofErr w:type="spellStart"/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г.</w:t>
      </w:r>
      <w:proofErr w:type="gramStart"/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г</w:t>
      </w:r>
      <w:proofErr w:type="spellEnd"/>
      <w:proofErr w:type="gramEnd"/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1. Общая часть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>Турнир по хоккею с шайбой среди хоккейных команд Каратузского района (далее - Турнир) проводится в целях: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пропаганды и дальнейшего развития хоккея с шайбой в Каратузском районе;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совершенствования физкультурно-массовой работы среди населения;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создание условий для организации досуга населения.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>Задачами турнира являются: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привлечение широких слоев населения к систематическим занятиям физической культуры и спортом, формирование здорового образа жизни;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поддержания спортивной формы и игрового тонуса хоккеистов;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обмен опытом в области организации физкультурно-спортивных мероприятий по хоккею с шайбой.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Создание сборной команды района.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2. Руководство проведением Турнира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>Общее руководство подготовкой и  проведением турнира осуществляет МБУК «Центр культурных инициатив и кинематографии Каратузского  района»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>Непосредственное проведение Турнира возлагается на ответственное лицо Казанцеву Татьяну Викторовну, тел. 8(39137) 21-4-32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3. Место и сроки проведения Турнира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 xml:space="preserve">Турнир проводится с января 2016 года по март 2016 года 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4. Программа Турнира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 xml:space="preserve">Турнир проводится в соответствии с Официальными правилами игры в хоккей с шайбой, утверждёнными </w:t>
      </w:r>
      <w:proofErr w:type="spellStart"/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Минспорта</w:t>
      </w:r>
      <w:proofErr w:type="spellEnd"/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России, принятыми Международной Федерацией хоккея на льду (ИИХФ) на 2010 – 2015 гг. 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 xml:space="preserve"> Система проведения, расписание матчей утверждаются дополнительно в зависимости от количества участвующих команд. Принимают участие команды Каратузского района, по согласованию с организаторами проведения Турнира. В турнире принимают участие игроки имеющие прописку Каратузского района достигшие 16 летнего возраста. В данном турнире игрок может принимать участие только за одну команду.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5. Условия подведения итогов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>Время матча – три периода по 25 минут «грязного» времени и  двух 10 минутных перерывов.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Команды играют по  круговой системе (игра дома – игра на выезде). Места определяются по сумме очков, набранных в результате проведения встреч.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>В случае ничейного результата в основное время, пробивается три серии после матчевых буллитов. Если они не выявляют победителя, серия после матчевых буллитов продолжается до первой заброшенной шайбы.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u w:val="single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  <w:u w:val="single"/>
        </w:rPr>
        <w:t>За победу начисляется – 3 очка, за победу в серии после матчевых буллитов – 2 очка, за поражение в серии после матчевых буллитов – 1 очко, за поражение в основное время – 0 очков. За неявку на игру команде засчитывается техническое поражение со счетом 0-5, а команде-сопернице – победа со счетом 5-0.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>В случае равенства очков у двух или более команд, преимущество имеет команда: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- </w:t>
      </w:r>
      <w:proofErr w:type="gramStart"/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набравшая</w:t>
      </w:r>
      <w:proofErr w:type="gramEnd"/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наибольшее количество очков во всех матчах между командами;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- </w:t>
      </w:r>
      <w:proofErr w:type="gramStart"/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имеющая</w:t>
      </w:r>
      <w:proofErr w:type="gramEnd"/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лучшую разницу забитых и пропущенных шайб во всех играх между командами;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- </w:t>
      </w:r>
      <w:proofErr w:type="gramStart"/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имеющая</w:t>
      </w:r>
      <w:proofErr w:type="gramEnd"/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лучшую разницу забитых и пропущенных шайб во всех матчах;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- </w:t>
      </w:r>
      <w:proofErr w:type="gramStart"/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имеющая</w:t>
      </w:r>
      <w:proofErr w:type="gramEnd"/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лучшее соотношение забитых и пропущенных шайб во всех матчах;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- </w:t>
      </w:r>
      <w:proofErr w:type="gramStart"/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забросившая</w:t>
      </w:r>
      <w:proofErr w:type="gramEnd"/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наибольшее количество шайб во всех матчах этого этапа.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u w:val="single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FA5727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u w:val="single"/>
        </w:rPr>
        <w:t>Соревнования проводятся без прямой силовой борьбы!!!!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6. Награждение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>Команды, занявшие 1 - 3 места в Турнире, награждаются кубками и дипломами. Игроки команд – медалями. Лучшие игроки Турнир в номинациях «Лучший вратарь», «Лучший защитник», «Лучший нападающий» награждаются дипломами.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7. Обеспечение безопасности участников и зрителей Турнира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>Для обеспечения безопасности участников и зрителей соревнований, подготовка и проведение соревнований осуществляется в соответствии с правилами принятыми Международной Федерацией хоккея на льду (ИИХФ) на 2010 – 2015 гг.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8. Заявочная компания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Хоккейные команды, желающие принять участие в Турнире, обязаны в срок 04.01.2016 года представить заявку, подтверждающую соответствие данному положению и содержащую название команды, ФИО капитана и иных ответственных за принятие решения лиц. В заявку может быть включено не более11 человек.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КАЛЕНДАРЬ ИГР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районного Чемпионата по хоккею с шайбой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среди  хоккейных команд Каратузского  района 2015-2016 </w:t>
      </w:r>
      <w:proofErr w:type="spellStart"/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г.</w:t>
      </w:r>
      <w:proofErr w:type="gramStart"/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г</w:t>
      </w:r>
      <w:proofErr w:type="spellEnd"/>
      <w:proofErr w:type="gramEnd"/>
      <w:r w:rsidRPr="00FA57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</w:t>
      </w: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color w:val="auto"/>
          <w:kern w:val="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FA5727" w:rsidRPr="00FA5727" w:rsidTr="00FA5727">
        <w:trPr>
          <w:trHeight w:val="20"/>
        </w:trPr>
        <w:tc>
          <w:tcPr>
            <w:tcW w:w="4928" w:type="dxa"/>
            <w:tcBorders>
              <w:bottom w:val="single" w:sz="4" w:space="0" w:color="auto"/>
            </w:tcBorders>
          </w:tcPr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u w:val="single"/>
              </w:rPr>
            </w:pPr>
            <w:r w:rsidRPr="00FA572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u w:val="single"/>
              </w:rPr>
              <w:t>1 тур</w:t>
            </w:r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06.01.2016 г. в 13.00 час.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u w:val="single"/>
              </w:rPr>
            </w:pPr>
            <w:r w:rsidRPr="00FA572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u w:val="single"/>
              </w:rPr>
              <w:t>4 тур</w:t>
            </w:r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07.02.2016 г. в 13.00</w:t>
            </w:r>
          </w:p>
        </w:tc>
      </w:tr>
      <w:tr w:rsidR="00FA5727" w:rsidRPr="00FA5727" w:rsidTr="00FA5727">
        <w:trPr>
          <w:trHeight w:val="20"/>
        </w:trPr>
        <w:tc>
          <w:tcPr>
            <w:tcW w:w="4928" w:type="dxa"/>
            <w:tcBorders>
              <w:top w:val="single" w:sz="4" w:space="0" w:color="auto"/>
            </w:tcBorders>
          </w:tcPr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с. </w:t>
            </w:r>
            <w:proofErr w:type="spellStart"/>
            <w:r w:rsidRPr="00FA572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Качулька</w:t>
            </w:r>
            <w:proofErr w:type="spellEnd"/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ФСК «Юность» - Форпост </w:t>
            </w:r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с. Каратузское</w:t>
            </w:r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u w:val="single"/>
              </w:rPr>
            </w:pPr>
            <w:r w:rsidRPr="00FA572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Минусинский с/х колледж – ФСК «Ермак»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с. </w:t>
            </w:r>
            <w:proofErr w:type="spellStart"/>
            <w:r w:rsidRPr="00FA572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Таяты</w:t>
            </w:r>
            <w:proofErr w:type="spellEnd"/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ФСК «Ермак» - ФСК «Юность»</w:t>
            </w:r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с. Каратузское</w:t>
            </w:r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Форпос</w:t>
            </w:r>
            <w:proofErr w:type="gramStart"/>
            <w:r w:rsidRPr="00FA572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т-</w:t>
            </w:r>
            <w:proofErr w:type="gramEnd"/>
            <w:r w:rsidRPr="00FA572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Минусинский с/х колледж</w:t>
            </w:r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FA5727" w:rsidRPr="00FA5727" w:rsidTr="00FA5727">
        <w:trPr>
          <w:trHeight w:val="20"/>
        </w:trPr>
        <w:tc>
          <w:tcPr>
            <w:tcW w:w="4928" w:type="dxa"/>
            <w:tcBorders>
              <w:bottom w:val="single" w:sz="4" w:space="0" w:color="auto"/>
            </w:tcBorders>
          </w:tcPr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u w:val="single"/>
              </w:rPr>
            </w:pPr>
            <w:r w:rsidRPr="00FA572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u w:val="single"/>
              </w:rPr>
              <w:t>2тур</w:t>
            </w:r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10.01.2016 г. в 13.00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u w:val="single"/>
              </w:rPr>
            </w:pPr>
            <w:r w:rsidRPr="00FA572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u w:val="single"/>
              </w:rPr>
              <w:t>5 тур</w:t>
            </w:r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21.02.2016г. в 13.00 час</w:t>
            </w:r>
          </w:p>
        </w:tc>
      </w:tr>
      <w:tr w:rsidR="00FA5727" w:rsidRPr="00FA5727" w:rsidTr="00FA5727">
        <w:trPr>
          <w:trHeight w:val="20"/>
        </w:trPr>
        <w:tc>
          <w:tcPr>
            <w:tcW w:w="4928" w:type="dxa"/>
            <w:tcBorders>
              <w:top w:val="single" w:sz="4" w:space="0" w:color="auto"/>
            </w:tcBorders>
          </w:tcPr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с. </w:t>
            </w:r>
            <w:proofErr w:type="spellStart"/>
            <w:r w:rsidRPr="00FA572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Таяты</w:t>
            </w:r>
            <w:proofErr w:type="spellEnd"/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ФСК «Ермак – Минусинский с/х колледж</w:t>
            </w:r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с. Каратузское</w:t>
            </w:r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Форпост - ФСК «Юность»</w:t>
            </w:r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с. Каратузское</w:t>
            </w:r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Минусинский с/х колледж - ФСК «Юность»</w:t>
            </w:r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с. </w:t>
            </w:r>
            <w:proofErr w:type="spellStart"/>
            <w:r w:rsidRPr="00FA572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Таяты</w:t>
            </w:r>
            <w:proofErr w:type="spellEnd"/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ФСК «Ермак - Форпост</w:t>
            </w:r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FA5727" w:rsidRPr="00FA5727" w:rsidTr="00FA5727">
        <w:trPr>
          <w:trHeight w:val="20"/>
        </w:trPr>
        <w:tc>
          <w:tcPr>
            <w:tcW w:w="4928" w:type="dxa"/>
            <w:tcBorders>
              <w:bottom w:val="single" w:sz="4" w:space="0" w:color="auto"/>
            </w:tcBorders>
          </w:tcPr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u w:val="single"/>
              </w:rPr>
            </w:pPr>
            <w:r w:rsidRPr="00FA572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u w:val="single"/>
              </w:rPr>
              <w:t>3 тур</w:t>
            </w:r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24.01.2016 г. в 13.00 час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u w:val="single"/>
              </w:rPr>
            </w:pPr>
            <w:r w:rsidRPr="00FA572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u w:val="single"/>
              </w:rPr>
              <w:t>6 тур</w:t>
            </w:r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28.02.2016 г. в 13.00 час</w:t>
            </w:r>
          </w:p>
        </w:tc>
      </w:tr>
      <w:tr w:rsidR="00FA5727" w:rsidRPr="00FA5727" w:rsidTr="00FA5727">
        <w:trPr>
          <w:trHeight w:val="20"/>
        </w:trPr>
        <w:tc>
          <w:tcPr>
            <w:tcW w:w="4928" w:type="dxa"/>
            <w:tcBorders>
              <w:top w:val="single" w:sz="4" w:space="0" w:color="auto"/>
            </w:tcBorders>
          </w:tcPr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с. </w:t>
            </w:r>
            <w:proofErr w:type="spellStart"/>
            <w:r w:rsidRPr="00FA572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Качулька</w:t>
            </w:r>
            <w:proofErr w:type="spellEnd"/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ФСК «Юность» - ФСК «Ермак</w:t>
            </w:r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с. Каратузское</w:t>
            </w:r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Минусинский с/х колледж - Форпост</w:t>
            </w:r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с. </w:t>
            </w:r>
            <w:proofErr w:type="spellStart"/>
            <w:r w:rsidRPr="00FA572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Качулька</w:t>
            </w:r>
            <w:proofErr w:type="spellEnd"/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ФСК «Юность»- Минусинский с/х колледж</w:t>
            </w:r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с. Каратузское</w:t>
            </w:r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A572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Форпост - ФСК «Ермак</w:t>
            </w:r>
          </w:p>
          <w:p w:rsidR="00FA5727" w:rsidRPr="00FA5727" w:rsidRDefault="00FA5727" w:rsidP="00FA57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FA5727" w:rsidRPr="00FA5727" w:rsidRDefault="00FA5727" w:rsidP="00FA57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FA5727" w:rsidRPr="00FA5727" w:rsidRDefault="00FA5727" w:rsidP="00FA57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FA5727" w:rsidRDefault="00FA5727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br w:type="page"/>
      </w:r>
    </w:p>
    <w:p w:rsidR="00FA5727" w:rsidRPr="00CF16BA" w:rsidRDefault="00FA5727" w:rsidP="0076068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lastRenderedPageBreak/>
        <w:pict>
          <v:group id="_x0000_s1098" style="position:absolute;margin-left:28.9pt;margin-top:681.9pt;width:511.7pt;height:97.75pt;z-index:25166745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FA5727" w:rsidRPr="00893B63" w:rsidRDefault="00FA5727" w:rsidP="00FA572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FA5727" w:rsidRPr="00893B63" w:rsidRDefault="00FA5727" w:rsidP="00FA572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4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FA5727" w:rsidRPr="00893B63" w:rsidRDefault="00FA5727" w:rsidP="00FA572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FA5727" w:rsidRPr="00893B63" w:rsidRDefault="00FA5727" w:rsidP="00FA572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FA5727" w:rsidRPr="00893B63" w:rsidRDefault="00FA5727" w:rsidP="00FA572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margin-left:82.75pt;margin-top:288.7pt;width:443.25pt;height:.6pt;flip:y;z-index:251666432" o:connectortype="straight" strokecolor="black [3200]" strokeweight="1pt">
            <v:shadow type="perspective" color="#7f7f7f [1601]" offset="1pt" offset2="-3pt"/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shape id="_x0000_s1094" type="#_x0000_t32" style="position:absolute;margin-left:88.9pt;margin-top:13.25pt;width:443.25pt;height:.6pt;flip:y;z-index:251663360" o:connectortype="straight" strokecolor="black [3200]" strokeweight="1pt">
            <v:shadow type="perspective" color="#7f7f7f [1601]" offset="1pt" offset2="-3pt"/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shape id="_x0000_s1096" type="#_x0000_t32" style="position:absolute;margin-left:88.9pt;margin-top:556.05pt;width:453.9pt;height:0;z-index:251665408" o:connectortype="straight" strokecolor="black [3200]" strokeweight="1pt">
            <v:shadow type="perspective" color="#7f7f7f [1601]" offset="1pt" offset2="-3pt"/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shape id="_x0000_s1095" type="#_x0000_t32" style="position:absolute;margin-left:88.9pt;margin-top:13.85pt;width:443.25pt;height:542.2pt;flip:x;z-index:251664384" o:connectortype="straight" strokecolor="black [3200]" strokeweight="1pt">
            <v:shadow type="perspective" color="#7f7f7f [1601]" offset="1pt" offset2="-3pt"/>
          </v:shape>
        </w:pict>
      </w:r>
    </w:p>
    <w:sectPr w:rsidR="00FA5727" w:rsidRPr="00CF16BA" w:rsidSect="00FA5727"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72" w:rsidRDefault="00DB3F72" w:rsidP="00D368D1">
      <w:pPr>
        <w:spacing w:after="0" w:line="240" w:lineRule="auto"/>
      </w:pPr>
      <w:r>
        <w:separator/>
      </w:r>
    </w:p>
  </w:endnote>
  <w:endnote w:type="continuationSeparator" w:id="0">
    <w:p w:rsidR="00DB3F72" w:rsidRDefault="00DB3F72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977743"/>
      <w:docPartObj>
        <w:docPartGallery w:val="Page Numbers (Bottom of Page)"/>
        <w:docPartUnique/>
      </w:docPartObj>
    </w:sdtPr>
    <w:sdtContent>
      <w:p w:rsidR="00760684" w:rsidRDefault="0076068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8B3">
          <w:rPr>
            <w:noProof/>
          </w:rPr>
          <w:t>18</w:t>
        </w:r>
        <w:r>
          <w:fldChar w:fldCharType="end"/>
        </w:r>
      </w:p>
    </w:sdtContent>
  </w:sdt>
  <w:p w:rsidR="00760684" w:rsidRDefault="007606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72" w:rsidRDefault="00DB3F72" w:rsidP="00D368D1">
      <w:pPr>
        <w:spacing w:after="0" w:line="240" w:lineRule="auto"/>
      </w:pPr>
      <w:r>
        <w:separator/>
      </w:r>
    </w:p>
  </w:footnote>
  <w:footnote w:type="continuationSeparator" w:id="0">
    <w:p w:rsidR="00DB3F72" w:rsidRDefault="00DB3F72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760684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60684" w:rsidRPr="00CB1931" w:rsidRDefault="00760684" w:rsidP="004F6D5F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Cs w:val="24"/>
                </w:rPr>
                <w:t>№ 1</w:t>
              </w:r>
              <w:r w:rsidR="004F6D5F">
                <w:rPr>
                  <w:b/>
                  <w:bCs/>
                  <w:caps/>
                  <w:szCs w:val="24"/>
                </w:rPr>
                <w:t>2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11-23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60684" w:rsidRPr="00CB1931" w:rsidRDefault="00760684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23 ноября 2015 г.</w:t>
              </w:r>
            </w:p>
          </w:tc>
        </w:sdtContent>
      </w:sdt>
    </w:tr>
  </w:tbl>
  <w:p w:rsidR="00760684" w:rsidRDefault="007606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>
    <w:nsid w:val="0FAD130F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17DA4C8A"/>
    <w:multiLevelType w:val="multilevel"/>
    <w:tmpl w:val="EF460E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60" w:hanging="51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6E52191F"/>
    <w:multiLevelType w:val="multilevel"/>
    <w:tmpl w:val="326806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6D5F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3AF5"/>
    <w:rsid w:val="005B015F"/>
    <w:rsid w:val="005B51B9"/>
    <w:rsid w:val="005C1449"/>
    <w:rsid w:val="005C4A8B"/>
    <w:rsid w:val="005C673E"/>
    <w:rsid w:val="005D1780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8B3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684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126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3F72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5727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4"/>
        <o:r id="V:Rule2" type="connector" idref="#_x0000_s1095"/>
        <o:r id="V:Rule3" type="connector" idref="#_x0000_s1096"/>
        <o:r id="V:Rule4" type="connector" idref="#_x0000_s1097"/>
        <o:r id="V:Rule5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f5"/>
    <w:uiPriority w:val="99"/>
    <w:rsid w:val="0076068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760684"/>
  </w:style>
  <w:style w:type="paragraph" w:customStyle="1" w:styleId="xl72">
    <w:name w:val="xl72"/>
    <w:basedOn w:val="a"/>
    <w:rsid w:val="0076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28"/>
      <w:szCs w:val="28"/>
    </w:rPr>
  </w:style>
  <w:style w:type="numbering" w:customStyle="1" w:styleId="52">
    <w:name w:val="Нет списка5"/>
    <w:next w:val="a2"/>
    <w:uiPriority w:val="99"/>
    <w:semiHidden/>
    <w:unhideWhenUsed/>
    <w:rsid w:val="00760684"/>
  </w:style>
  <w:style w:type="paragraph" w:customStyle="1" w:styleId="xl186">
    <w:name w:val="xl186"/>
    <w:basedOn w:val="a"/>
    <w:rsid w:val="00760684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87">
    <w:name w:val="xl187"/>
    <w:basedOn w:val="a"/>
    <w:rsid w:val="00760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88">
    <w:name w:val="xl188"/>
    <w:basedOn w:val="a"/>
    <w:rsid w:val="007606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89">
    <w:name w:val="xl189"/>
    <w:basedOn w:val="a"/>
    <w:rsid w:val="00760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90">
    <w:name w:val="xl190"/>
    <w:basedOn w:val="a"/>
    <w:rsid w:val="007606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91">
    <w:name w:val="xl191"/>
    <w:basedOn w:val="a"/>
    <w:rsid w:val="007606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92">
    <w:name w:val="xl192"/>
    <w:basedOn w:val="a"/>
    <w:rsid w:val="00760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93">
    <w:name w:val="xl193"/>
    <w:basedOn w:val="a"/>
    <w:rsid w:val="0076068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94">
    <w:name w:val="xl194"/>
    <w:basedOn w:val="a"/>
    <w:rsid w:val="0076068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95">
    <w:name w:val="xl195"/>
    <w:basedOn w:val="a"/>
    <w:rsid w:val="007606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96">
    <w:name w:val="xl196"/>
    <w:basedOn w:val="a"/>
    <w:rsid w:val="00760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97">
    <w:name w:val="xl197"/>
    <w:basedOn w:val="a"/>
    <w:rsid w:val="00760684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98">
    <w:name w:val="xl198"/>
    <w:basedOn w:val="a"/>
    <w:rsid w:val="00760684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99">
    <w:name w:val="xl199"/>
    <w:basedOn w:val="a"/>
    <w:rsid w:val="00760684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200">
    <w:name w:val="xl200"/>
    <w:basedOn w:val="a"/>
    <w:rsid w:val="00760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201">
    <w:name w:val="xl201"/>
    <w:basedOn w:val="a"/>
    <w:rsid w:val="007606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202">
    <w:name w:val="xl202"/>
    <w:basedOn w:val="a"/>
    <w:rsid w:val="00760684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203">
    <w:name w:val="xl203"/>
    <w:basedOn w:val="a"/>
    <w:rsid w:val="00760684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204">
    <w:name w:val="xl204"/>
    <w:basedOn w:val="a"/>
    <w:rsid w:val="00760684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table" w:customStyle="1" w:styleId="100">
    <w:name w:val="Сетка таблицы10"/>
    <w:basedOn w:val="a1"/>
    <w:next w:val="aff5"/>
    <w:uiPriority w:val="59"/>
    <w:rsid w:val="0076068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f5"/>
    <w:uiPriority w:val="59"/>
    <w:rsid w:val="00FA57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ush_%20gracheva@mail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adminkaratuz@kras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122A0"/>
    <w:rsid w:val="004D41D0"/>
    <w:rsid w:val="004F550E"/>
    <w:rsid w:val="00525E08"/>
    <w:rsid w:val="005C563A"/>
    <w:rsid w:val="00613544"/>
    <w:rsid w:val="00632CDE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53CF0"/>
    <w:rsid w:val="00D67CC2"/>
    <w:rsid w:val="00E2386A"/>
    <w:rsid w:val="00E7152F"/>
    <w:rsid w:val="00E81F3A"/>
    <w:rsid w:val="00E96E72"/>
    <w:rsid w:val="00EB7A8C"/>
    <w:rsid w:val="00EC0C29"/>
    <w:rsid w:val="00ED1F1E"/>
    <w:rsid w:val="00EE5B00"/>
    <w:rsid w:val="00EF643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B3E4C0-BA2A-469E-95C6-489A3939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12395</TotalTime>
  <Pages>1</Pages>
  <Words>13367</Words>
  <Characters>76193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105 	Вести муниципального образования «Каратузский район»</vt:lpstr>
    </vt:vector>
  </TitlesOfParts>
  <Company>Администрация</Company>
  <LinksUpToDate>false</LinksUpToDate>
  <CharactersWithSpaces>89382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105 	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193</cp:revision>
  <cp:lastPrinted>2016-02-18T07:08:00Z</cp:lastPrinted>
  <dcterms:created xsi:type="dcterms:W3CDTF">2014-02-28T06:38:00Z</dcterms:created>
  <dcterms:modified xsi:type="dcterms:W3CDTF">2016-02-18T08:00:00Z</dcterms:modified>
</cp:coreProperties>
</file>