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7" w:rsidRPr="002B3899" w:rsidRDefault="002B3899" w:rsidP="007E3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C2BCD" w:rsidRPr="002B3899" w:rsidRDefault="002B3899" w:rsidP="007955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</w:t>
      </w:r>
      <w:r w:rsidR="00EC2BCD" w:rsidRPr="002B3899">
        <w:rPr>
          <w:rFonts w:ascii="Times New Roman" w:hAnsi="Times New Roman" w:cs="Times New Roman"/>
          <w:b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C2BCD" w:rsidRPr="002B3899">
        <w:rPr>
          <w:rFonts w:ascii="Times New Roman" w:hAnsi="Times New Roman" w:cs="Times New Roman"/>
          <w:b/>
          <w:sz w:val="28"/>
          <w:szCs w:val="28"/>
        </w:rPr>
        <w:t xml:space="preserve"> исполнения бюджетного законодательства в части законности использования сре</w:t>
      </w:r>
      <w:proofErr w:type="gramStart"/>
      <w:r w:rsidR="00EC2BCD" w:rsidRPr="002B3899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="00EC2BCD" w:rsidRPr="002B3899">
        <w:rPr>
          <w:rFonts w:ascii="Times New Roman" w:hAnsi="Times New Roman" w:cs="Times New Roman"/>
          <w:b/>
          <w:sz w:val="28"/>
          <w:szCs w:val="28"/>
        </w:rPr>
        <w:t>и реализации ДЦП «</w:t>
      </w:r>
      <w:r w:rsidR="00360A0B" w:rsidRPr="002B3899">
        <w:rPr>
          <w:rFonts w:ascii="Times New Roman" w:hAnsi="Times New Roman" w:cs="Times New Roman"/>
          <w:b/>
          <w:sz w:val="28"/>
          <w:szCs w:val="28"/>
        </w:rPr>
        <w:t xml:space="preserve">Таланты земли </w:t>
      </w:r>
      <w:proofErr w:type="spellStart"/>
      <w:r w:rsidR="00360A0B" w:rsidRPr="002B3899">
        <w:rPr>
          <w:rFonts w:ascii="Times New Roman" w:hAnsi="Times New Roman" w:cs="Times New Roman"/>
          <w:b/>
          <w:sz w:val="28"/>
          <w:szCs w:val="28"/>
        </w:rPr>
        <w:t>Каратузской</w:t>
      </w:r>
      <w:proofErr w:type="spellEnd"/>
      <w:r w:rsidR="0092440A" w:rsidRPr="002B3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CD" w:rsidRPr="002B3899">
        <w:rPr>
          <w:rFonts w:ascii="Times New Roman" w:hAnsi="Times New Roman" w:cs="Times New Roman"/>
          <w:b/>
          <w:sz w:val="28"/>
          <w:szCs w:val="28"/>
        </w:rPr>
        <w:t>» на 201</w:t>
      </w:r>
      <w:r w:rsidR="00AD0B78" w:rsidRPr="002B3899">
        <w:rPr>
          <w:rFonts w:ascii="Times New Roman" w:hAnsi="Times New Roman" w:cs="Times New Roman"/>
          <w:b/>
          <w:sz w:val="28"/>
          <w:szCs w:val="28"/>
        </w:rPr>
        <w:t>0</w:t>
      </w:r>
      <w:r w:rsidR="00EC2BCD" w:rsidRPr="002B3899">
        <w:rPr>
          <w:rFonts w:ascii="Times New Roman" w:hAnsi="Times New Roman" w:cs="Times New Roman"/>
          <w:b/>
          <w:sz w:val="28"/>
          <w:szCs w:val="28"/>
        </w:rPr>
        <w:t>- 201</w:t>
      </w:r>
      <w:r w:rsidR="00360A0B" w:rsidRPr="002B3899">
        <w:rPr>
          <w:rFonts w:ascii="Times New Roman" w:hAnsi="Times New Roman" w:cs="Times New Roman"/>
          <w:b/>
          <w:sz w:val="28"/>
          <w:szCs w:val="28"/>
        </w:rPr>
        <w:t>2</w:t>
      </w:r>
      <w:r w:rsidR="00EC2BCD" w:rsidRPr="002B3899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D004B" w:rsidRPr="002B3899">
        <w:rPr>
          <w:rFonts w:ascii="Times New Roman" w:hAnsi="Times New Roman" w:cs="Times New Roman"/>
          <w:b/>
          <w:sz w:val="28"/>
          <w:szCs w:val="28"/>
        </w:rPr>
        <w:t>д</w:t>
      </w:r>
      <w:r w:rsidR="00EC2BCD" w:rsidRPr="002B3899">
        <w:rPr>
          <w:rFonts w:ascii="Times New Roman" w:hAnsi="Times New Roman" w:cs="Times New Roman"/>
          <w:b/>
          <w:sz w:val="28"/>
          <w:szCs w:val="28"/>
        </w:rPr>
        <w:t>ы</w:t>
      </w:r>
    </w:p>
    <w:p w:rsidR="005F4027" w:rsidRPr="002B3899" w:rsidRDefault="005F4027" w:rsidP="00795598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027" w:rsidRPr="002B3899" w:rsidRDefault="006D004B" w:rsidP="007955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2BCD" w:rsidRPr="002B3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2BCD" w:rsidRPr="002B3899">
        <w:rPr>
          <w:rFonts w:ascii="Times New Roman" w:hAnsi="Times New Roman" w:cs="Times New Roman"/>
          <w:sz w:val="28"/>
          <w:szCs w:val="28"/>
        </w:rPr>
        <w:t xml:space="preserve">аратузское                     </w:t>
      </w:r>
      <w:r w:rsidR="005F4027" w:rsidRPr="002B3899"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="00713042" w:rsidRPr="002B3899">
        <w:rPr>
          <w:rFonts w:ascii="Times New Roman" w:hAnsi="Times New Roman" w:cs="Times New Roman"/>
          <w:sz w:val="28"/>
          <w:szCs w:val="28"/>
        </w:rPr>
        <w:t>13»  июня</w:t>
      </w:r>
      <w:r w:rsidR="005F4027" w:rsidRPr="002B3899">
        <w:rPr>
          <w:rFonts w:ascii="Times New Roman" w:hAnsi="Times New Roman" w:cs="Times New Roman"/>
          <w:sz w:val="28"/>
          <w:szCs w:val="28"/>
        </w:rPr>
        <w:t xml:space="preserve"> 201</w:t>
      </w:r>
      <w:r w:rsidR="00EC2BCD" w:rsidRPr="002B3899">
        <w:rPr>
          <w:rFonts w:ascii="Times New Roman" w:hAnsi="Times New Roman" w:cs="Times New Roman"/>
          <w:sz w:val="28"/>
          <w:szCs w:val="28"/>
        </w:rPr>
        <w:t>3</w:t>
      </w:r>
      <w:r w:rsidR="005F4027" w:rsidRPr="002B38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4027" w:rsidRPr="002B3899" w:rsidRDefault="005F4027" w:rsidP="00795598">
      <w:pPr>
        <w:pStyle w:val="a5"/>
        <w:spacing w:line="240" w:lineRule="atLeast"/>
        <w:ind w:firstLine="540"/>
        <w:jc w:val="both"/>
        <w:rPr>
          <w:color w:val="auto"/>
          <w:szCs w:val="28"/>
        </w:rPr>
      </w:pPr>
    </w:p>
    <w:p w:rsidR="005F4027" w:rsidRPr="002B3899" w:rsidRDefault="005F4027" w:rsidP="00795598">
      <w:pPr>
        <w:pStyle w:val="a5"/>
        <w:spacing w:line="240" w:lineRule="atLeast"/>
        <w:ind w:firstLine="560"/>
        <w:jc w:val="both"/>
        <w:rPr>
          <w:color w:val="auto"/>
          <w:szCs w:val="28"/>
        </w:rPr>
      </w:pPr>
      <w:r w:rsidRPr="002B3899">
        <w:rPr>
          <w:b/>
          <w:bCs/>
          <w:color w:val="auto"/>
          <w:szCs w:val="28"/>
        </w:rPr>
        <w:t xml:space="preserve">Основание для проведения проверки: </w:t>
      </w:r>
      <w:r w:rsidRPr="002B3899">
        <w:rPr>
          <w:bCs/>
          <w:color w:val="auto"/>
          <w:szCs w:val="28"/>
        </w:rPr>
        <w:t xml:space="preserve">Распоряжение  </w:t>
      </w:r>
      <w:r w:rsidR="00EC2BCD" w:rsidRPr="002B3899">
        <w:rPr>
          <w:bCs/>
          <w:color w:val="auto"/>
          <w:szCs w:val="28"/>
        </w:rPr>
        <w:t>Каратузского районного Совета депутатов от 0</w:t>
      </w:r>
      <w:r w:rsidR="00360A0B" w:rsidRPr="002B3899">
        <w:rPr>
          <w:bCs/>
          <w:color w:val="auto"/>
          <w:szCs w:val="28"/>
        </w:rPr>
        <w:t>5</w:t>
      </w:r>
      <w:r w:rsidR="00EC2BCD" w:rsidRPr="002B3899">
        <w:rPr>
          <w:bCs/>
          <w:color w:val="auto"/>
          <w:szCs w:val="28"/>
        </w:rPr>
        <w:t>.0</w:t>
      </w:r>
      <w:r w:rsidR="00360A0B" w:rsidRPr="002B3899">
        <w:rPr>
          <w:bCs/>
          <w:color w:val="auto"/>
          <w:szCs w:val="28"/>
        </w:rPr>
        <w:t>6</w:t>
      </w:r>
      <w:r w:rsidR="00EC2BCD" w:rsidRPr="002B3899">
        <w:rPr>
          <w:bCs/>
          <w:color w:val="auto"/>
          <w:szCs w:val="28"/>
        </w:rPr>
        <w:t xml:space="preserve">.2013 года № </w:t>
      </w:r>
      <w:r w:rsidR="00360A0B" w:rsidRPr="002B3899">
        <w:rPr>
          <w:bCs/>
          <w:color w:val="auto"/>
          <w:szCs w:val="28"/>
        </w:rPr>
        <w:t>18</w:t>
      </w:r>
      <w:r w:rsidR="00EC2BCD" w:rsidRPr="002B3899">
        <w:rPr>
          <w:bCs/>
          <w:color w:val="auto"/>
          <w:szCs w:val="28"/>
        </w:rPr>
        <w:t>- р/</w:t>
      </w:r>
      <w:proofErr w:type="gramStart"/>
      <w:r w:rsidR="00EC2BCD" w:rsidRPr="002B3899">
        <w:rPr>
          <w:bCs/>
          <w:color w:val="auto"/>
          <w:szCs w:val="28"/>
        </w:rPr>
        <w:t>с</w:t>
      </w:r>
      <w:proofErr w:type="gramEnd"/>
      <w:r w:rsidR="00360A0B" w:rsidRPr="002B3899">
        <w:rPr>
          <w:bCs/>
          <w:color w:val="auto"/>
          <w:szCs w:val="28"/>
        </w:rPr>
        <w:t>.</w:t>
      </w:r>
    </w:p>
    <w:p w:rsidR="005F4027" w:rsidRPr="002B3899" w:rsidRDefault="005F4027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6D004B" w:rsidRPr="002B3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04B" w:rsidRPr="002B3899">
        <w:rPr>
          <w:rFonts w:ascii="Times New Roman" w:hAnsi="Times New Roman" w:cs="Times New Roman"/>
          <w:sz w:val="28"/>
          <w:szCs w:val="28"/>
        </w:rPr>
        <w:t>исполнения бюджетного законодательства в части законности использования средств</w:t>
      </w:r>
      <w:r w:rsidR="00F30DF4" w:rsidRPr="002B3899">
        <w:rPr>
          <w:rFonts w:ascii="Times New Roman" w:hAnsi="Times New Roman" w:cs="Times New Roman"/>
          <w:sz w:val="28"/>
          <w:szCs w:val="28"/>
        </w:rPr>
        <w:t>,</w:t>
      </w:r>
      <w:r w:rsidR="006D004B" w:rsidRPr="002B3899">
        <w:rPr>
          <w:rFonts w:ascii="Times New Roman" w:hAnsi="Times New Roman" w:cs="Times New Roman"/>
          <w:sz w:val="28"/>
          <w:szCs w:val="28"/>
        </w:rPr>
        <w:t xml:space="preserve"> при реализации ДЦП «</w:t>
      </w:r>
      <w:r w:rsidR="00360A0B" w:rsidRPr="002B3899">
        <w:rPr>
          <w:rFonts w:ascii="Times New Roman" w:hAnsi="Times New Roman" w:cs="Times New Roman"/>
          <w:sz w:val="28"/>
          <w:szCs w:val="28"/>
        </w:rPr>
        <w:t xml:space="preserve">Таланты земли </w:t>
      </w:r>
      <w:proofErr w:type="spellStart"/>
      <w:r w:rsidR="00360A0B" w:rsidRPr="002B3899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="006D004B" w:rsidRPr="002B3899">
        <w:rPr>
          <w:rFonts w:ascii="Times New Roman" w:hAnsi="Times New Roman" w:cs="Times New Roman"/>
          <w:sz w:val="28"/>
          <w:szCs w:val="28"/>
        </w:rPr>
        <w:t>» на 201</w:t>
      </w:r>
      <w:r w:rsidR="00AD0B78" w:rsidRPr="002B3899">
        <w:rPr>
          <w:rFonts w:ascii="Times New Roman" w:hAnsi="Times New Roman" w:cs="Times New Roman"/>
          <w:sz w:val="28"/>
          <w:szCs w:val="28"/>
        </w:rPr>
        <w:t>0</w:t>
      </w:r>
      <w:r w:rsidR="006D004B" w:rsidRPr="002B3899">
        <w:rPr>
          <w:rFonts w:ascii="Times New Roman" w:hAnsi="Times New Roman" w:cs="Times New Roman"/>
          <w:sz w:val="28"/>
          <w:szCs w:val="28"/>
        </w:rPr>
        <w:t>- 201</w:t>
      </w:r>
      <w:r w:rsidR="00360A0B" w:rsidRPr="002B3899">
        <w:rPr>
          <w:rFonts w:ascii="Times New Roman" w:hAnsi="Times New Roman" w:cs="Times New Roman"/>
          <w:sz w:val="28"/>
          <w:szCs w:val="28"/>
        </w:rPr>
        <w:t>2</w:t>
      </w:r>
      <w:r w:rsidR="006D004B" w:rsidRPr="002B389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44A36" w:rsidRPr="002B3899" w:rsidRDefault="003535A2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Долгосрочная целевая программа «</w:t>
      </w:r>
      <w:r w:rsidR="00360A0B" w:rsidRPr="002B3899">
        <w:rPr>
          <w:rFonts w:ascii="Times New Roman" w:hAnsi="Times New Roman" w:cs="Times New Roman"/>
          <w:sz w:val="28"/>
          <w:szCs w:val="28"/>
        </w:rPr>
        <w:t xml:space="preserve">Таланты земли </w:t>
      </w:r>
      <w:proofErr w:type="spellStart"/>
      <w:r w:rsidR="00360A0B" w:rsidRPr="002B3899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="00AD0B78" w:rsidRPr="002B3899">
        <w:rPr>
          <w:rFonts w:ascii="Times New Roman" w:hAnsi="Times New Roman" w:cs="Times New Roman"/>
          <w:sz w:val="28"/>
          <w:szCs w:val="28"/>
        </w:rPr>
        <w:t>» на 2010- 201</w:t>
      </w:r>
      <w:r w:rsidR="00360A0B" w:rsidRPr="002B3899">
        <w:rPr>
          <w:rFonts w:ascii="Times New Roman" w:hAnsi="Times New Roman" w:cs="Times New Roman"/>
          <w:sz w:val="28"/>
          <w:szCs w:val="28"/>
        </w:rPr>
        <w:t>2</w:t>
      </w:r>
      <w:r w:rsidR="00AD0B78" w:rsidRPr="002B3899">
        <w:rPr>
          <w:rFonts w:ascii="Times New Roman" w:hAnsi="Times New Roman" w:cs="Times New Roman"/>
          <w:sz w:val="28"/>
          <w:szCs w:val="28"/>
        </w:rPr>
        <w:t xml:space="preserve"> годы</w:t>
      </w:r>
      <w:r w:rsidR="00DA0705" w:rsidRPr="002B3899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A0705" w:rsidRPr="002B389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A0705" w:rsidRPr="002B3899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Pr="002B3899">
        <w:rPr>
          <w:rFonts w:ascii="Times New Roman" w:hAnsi="Times New Roman" w:cs="Times New Roman"/>
          <w:sz w:val="28"/>
          <w:szCs w:val="28"/>
        </w:rPr>
        <w:t xml:space="preserve"> утверждена постановлением </w:t>
      </w:r>
      <w:r w:rsidR="008A35C0" w:rsidRPr="002B3899">
        <w:rPr>
          <w:rFonts w:ascii="Times New Roman" w:hAnsi="Times New Roman" w:cs="Times New Roman"/>
          <w:sz w:val="28"/>
          <w:szCs w:val="28"/>
        </w:rPr>
        <w:t>администрации Каратузского района от</w:t>
      </w:r>
      <w:r w:rsidR="00360A0B" w:rsidRPr="002B3899">
        <w:rPr>
          <w:rFonts w:ascii="Times New Roman" w:hAnsi="Times New Roman" w:cs="Times New Roman"/>
          <w:sz w:val="28"/>
          <w:szCs w:val="28"/>
        </w:rPr>
        <w:t xml:space="preserve"> 09.11.2009г.</w:t>
      </w:r>
      <w:r w:rsidR="007B288D" w:rsidRPr="002B3899">
        <w:rPr>
          <w:rFonts w:ascii="Times New Roman" w:hAnsi="Times New Roman" w:cs="Times New Roman"/>
          <w:sz w:val="28"/>
          <w:szCs w:val="28"/>
        </w:rPr>
        <w:t xml:space="preserve">        </w:t>
      </w:r>
      <w:r w:rsidR="00360A0B" w:rsidRPr="002B3899">
        <w:rPr>
          <w:rFonts w:ascii="Times New Roman" w:hAnsi="Times New Roman" w:cs="Times New Roman"/>
          <w:sz w:val="28"/>
          <w:szCs w:val="28"/>
        </w:rPr>
        <w:t xml:space="preserve"> </w:t>
      </w:r>
      <w:r w:rsidR="007B288D" w:rsidRPr="002B3899">
        <w:rPr>
          <w:rFonts w:ascii="Times New Roman" w:hAnsi="Times New Roman" w:cs="Times New Roman"/>
          <w:sz w:val="28"/>
          <w:szCs w:val="28"/>
        </w:rPr>
        <w:t>№</w:t>
      </w:r>
      <w:r w:rsidR="00360A0B" w:rsidRPr="002B3899">
        <w:rPr>
          <w:rFonts w:ascii="Times New Roman" w:hAnsi="Times New Roman" w:cs="Times New Roman"/>
          <w:sz w:val="28"/>
          <w:szCs w:val="28"/>
        </w:rPr>
        <w:t xml:space="preserve"> 1088-п.</w:t>
      </w:r>
    </w:p>
    <w:p w:rsidR="003535A2" w:rsidRPr="002B3899" w:rsidRDefault="003535A2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Заказчиком долгосрочной целевой программы «</w:t>
      </w:r>
      <w:r w:rsidR="00360A0B" w:rsidRPr="002B3899">
        <w:rPr>
          <w:rFonts w:ascii="Times New Roman" w:hAnsi="Times New Roman" w:cs="Times New Roman"/>
          <w:sz w:val="28"/>
          <w:szCs w:val="28"/>
        </w:rPr>
        <w:t xml:space="preserve">Таланты земли </w:t>
      </w:r>
      <w:proofErr w:type="spellStart"/>
      <w:r w:rsidR="00360A0B" w:rsidRPr="002B3899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="00AD0B78" w:rsidRPr="002B3899">
        <w:rPr>
          <w:rFonts w:ascii="Times New Roman" w:hAnsi="Times New Roman" w:cs="Times New Roman"/>
          <w:sz w:val="28"/>
          <w:szCs w:val="28"/>
        </w:rPr>
        <w:t>» на 2010- 201</w:t>
      </w:r>
      <w:r w:rsidR="00360A0B" w:rsidRPr="002B3899">
        <w:rPr>
          <w:rFonts w:ascii="Times New Roman" w:hAnsi="Times New Roman" w:cs="Times New Roman"/>
          <w:sz w:val="28"/>
          <w:szCs w:val="28"/>
        </w:rPr>
        <w:t>2</w:t>
      </w:r>
      <w:r w:rsidR="00AD0B78" w:rsidRPr="002B389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2B3899">
        <w:rPr>
          <w:rFonts w:ascii="Times New Roman" w:hAnsi="Times New Roman" w:cs="Times New Roman"/>
          <w:sz w:val="28"/>
          <w:szCs w:val="28"/>
        </w:rPr>
        <w:t xml:space="preserve"> является администрация Каратузского района. Исполнители мероприятий Программы –</w:t>
      </w:r>
      <w:r w:rsidR="00360A0B" w:rsidRPr="002B3899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детей Каратузская детская школа искусств</w:t>
      </w:r>
      <w:r w:rsidR="00927D2C" w:rsidRPr="002B3899">
        <w:rPr>
          <w:rFonts w:ascii="Times New Roman" w:hAnsi="Times New Roman" w:cs="Times New Roman"/>
          <w:sz w:val="28"/>
          <w:szCs w:val="28"/>
        </w:rPr>
        <w:t>.</w:t>
      </w:r>
    </w:p>
    <w:p w:rsidR="00927D2C" w:rsidRPr="002B3899" w:rsidRDefault="00927D2C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Основными целями и задачами Программы является:</w:t>
      </w:r>
      <w:r w:rsidR="00360A0B" w:rsidRPr="002B3899">
        <w:rPr>
          <w:rFonts w:ascii="Times New Roman" w:hAnsi="Times New Roman" w:cs="Times New Roman"/>
          <w:sz w:val="28"/>
          <w:szCs w:val="28"/>
        </w:rPr>
        <w:t xml:space="preserve"> поддержка и развитие одаренных детей в области музыкального, хореографического и изобразительного искусства в сельской местности, поддержка и участие максимального количества обучающихся и преподавателей </w:t>
      </w:r>
      <w:proofErr w:type="spellStart"/>
      <w:r w:rsidR="00360A0B" w:rsidRPr="002B3899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="00360A0B" w:rsidRPr="002B3899">
        <w:rPr>
          <w:rFonts w:ascii="Times New Roman" w:hAnsi="Times New Roman" w:cs="Times New Roman"/>
          <w:sz w:val="28"/>
          <w:szCs w:val="28"/>
        </w:rPr>
        <w:t xml:space="preserve"> детской школы иску</w:t>
      </w:r>
      <w:proofErr w:type="gramStart"/>
      <w:r w:rsidR="00360A0B" w:rsidRPr="002B3899">
        <w:rPr>
          <w:rFonts w:ascii="Times New Roman" w:hAnsi="Times New Roman" w:cs="Times New Roman"/>
          <w:sz w:val="28"/>
          <w:szCs w:val="28"/>
        </w:rPr>
        <w:t>сств  в в</w:t>
      </w:r>
      <w:proofErr w:type="gramEnd"/>
      <w:r w:rsidR="00360A0B" w:rsidRPr="002B3899">
        <w:rPr>
          <w:rFonts w:ascii="Times New Roman" w:hAnsi="Times New Roman" w:cs="Times New Roman"/>
          <w:sz w:val="28"/>
          <w:szCs w:val="28"/>
        </w:rPr>
        <w:t>ыставках, конкурсах, фестивалях,  развитие системы дополнительного образования в области культуры и искусства в Каратузском районе.</w:t>
      </w:r>
    </w:p>
    <w:p w:rsidR="00831092" w:rsidRPr="002B3899" w:rsidRDefault="00831092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360A0B" w:rsidRPr="002B3899">
        <w:rPr>
          <w:rFonts w:ascii="Times New Roman" w:hAnsi="Times New Roman" w:cs="Times New Roman"/>
          <w:sz w:val="28"/>
          <w:szCs w:val="28"/>
        </w:rPr>
        <w:t xml:space="preserve"> 2010- 2012 год.</w:t>
      </w:r>
      <w:proofErr w:type="gramStart"/>
      <w:r w:rsidRPr="002B389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C7BEB" w:rsidRPr="002B3899" w:rsidRDefault="00972714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О</w:t>
      </w:r>
      <w:r w:rsidR="00544140" w:rsidRPr="002B3899">
        <w:rPr>
          <w:rFonts w:ascii="Times New Roman" w:hAnsi="Times New Roman" w:cs="Times New Roman"/>
          <w:sz w:val="28"/>
          <w:szCs w:val="28"/>
        </w:rPr>
        <w:t>бъем финансирования</w:t>
      </w:r>
      <w:r w:rsidR="0036387F" w:rsidRPr="002B3899">
        <w:rPr>
          <w:rFonts w:ascii="Times New Roman" w:hAnsi="Times New Roman" w:cs="Times New Roman"/>
          <w:sz w:val="28"/>
          <w:szCs w:val="28"/>
        </w:rPr>
        <w:t xml:space="preserve"> 1</w:t>
      </w:r>
      <w:r w:rsidR="00360A0B" w:rsidRPr="002B3899">
        <w:rPr>
          <w:rFonts w:ascii="Times New Roman" w:hAnsi="Times New Roman" w:cs="Times New Roman"/>
          <w:sz w:val="28"/>
          <w:szCs w:val="28"/>
        </w:rPr>
        <w:t>45</w:t>
      </w:r>
      <w:r w:rsidR="0036387F" w:rsidRPr="002B3899">
        <w:rPr>
          <w:rFonts w:ascii="Times New Roman" w:hAnsi="Times New Roman" w:cs="Times New Roman"/>
          <w:sz w:val="28"/>
          <w:szCs w:val="28"/>
        </w:rPr>
        <w:t>,0 тыс. руб., в том числе по годам</w:t>
      </w:r>
      <w:r w:rsidR="001C7BEB" w:rsidRPr="002B3899">
        <w:rPr>
          <w:rFonts w:ascii="Times New Roman" w:hAnsi="Times New Roman" w:cs="Times New Roman"/>
          <w:sz w:val="28"/>
          <w:szCs w:val="28"/>
        </w:rPr>
        <w:t>:</w:t>
      </w:r>
    </w:p>
    <w:p w:rsidR="0036387F" w:rsidRPr="002B3899" w:rsidRDefault="0036387F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 xml:space="preserve">2010г. – </w:t>
      </w:r>
      <w:r w:rsidR="00360A0B" w:rsidRPr="002B3899">
        <w:rPr>
          <w:rFonts w:ascii="Times New Roman" w:hAnsi="Times New Roman" w:cs="Times New Roman"/>
          <w:sz w:val="28"/>
          <w:szCs w:val="28"/>
        </w:rPr>
        <w:t>15</w:t>
      </w:r>
      <w:r w:rsidRPr="002B3899">
        <w:rPr>
          <w:rFonts w:ascii="Times New Roman" w:hAnsi="Times New Roman" w:cs="Times New Roman"/>
          <w:sz w:val="28"/>
          <w:szCs w:val="28"/>
        </w:rPr>
        <w:t>,0 тыс. руб.</w:t>
      </w:r>
    </w:p>
    <w:p w:rsidR="0036387F" w:rsidRPr="002B3899" w:rsidRDefault="0036387F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 xml:space="preserve">2011г. – </w:t>
      </w:r>
      <w:r w:rsidR="00360A0B" w:rsidRPr="002B3899">
        <w:rPr>
          <w:rFonts w:ascii="Times New Roman" w:hAnsi="Times New Roman" w:cs="Times New Roman"/>
          <w:sz w:val="28"/>
          <w:szCs w:val="28"/>
        </w:rPr>
        <w:t>15</w:t>
      </w:r>
      <w:r w:rsidRPr="002B3899">
        <w:rPr>
          <w:rFonts w:ascii="Times New Roman" w:hAnsi="Times New Roman" w:cs="Times New Roman"/>
          <w:sz w:val="28"/>
          <w:szCs w:val="28"/>
        </w:rPr>
        <w:t>,0 тыс. руб.</w:t>
      </w:r>
    </w:p>
    <w:p w:rsidR="0036387F" w:rsidRPr="002B3899" w:rsidRDefault="0036387F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 xml:space="preserve">2012г. – </w:t>
      </w:r>
      <w:r w:rsidR="00360A0B" w:rsidRPr="002B3899">
        <w:rPr>
          <w:rFonts w:ascii="Times New Roman" w:hAnsi="Times New Roman" w:cs="Times New Roman"/>
          <w:sz w:val="28"/>
          <w:szCs w:val="28"/>
        </w:rPr>
        <w:t>115</w:t>
      </w:r>
      <w:r w:rsidRPr="002B3899">
        <w:rPr>
          <w:rFonts w:ascii="Times New Roman" w:hAnsi="Times New Roman" w:cs="Times New Roman"/>
          <w:sz w:val="28"/>
          <w:szCs w:val="28"/>
        </w:rPr>
        <w:t>,0 тыс. руб.</w:t>
      </w:r>
    </w:p>
    <w:p w:rsidR="00713042" w:rsidRPr="002B3899" w:rsidRDefault="00702E61" w:rsidP="002B389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C1D39" w:rsidRPr="002B38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3899">
        <w:rPr>
          <w:rFonts w:ascii="Times New Roman" w:hAnsi="Times New Roman" w:cs="Times New Roman"/>
          <w:sz w:val="28"/>
          <w:szCs w:val="28"/>
        </w:rPr>
        <w:t xml:space="preserve"> </w:t>
      </w:r>
      <w:r w:rsidR="005C0234" w:rsidRPr="002B3899">
        <w:rPr>
          <w:rFonts w:ascii="Times New Roman" w:hAnsi="Times New Roman" w:cs="Times New Roman"/>
          <w:sz w:val="28"/>
          <w:szCs w:val="28"/>
        </w:rPr>
        <w:t xml:space="preserve">2011- 2012 года </w:t>
      </w:r>
      <w:r w:rsidRPr="002B389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C0234" w:rsidRPr="002B3899">
        <w:rPr>
          <w:rFonts w:ascii="Times New Roman" w:hAnsi="Times New Roman" w:cs="Times New Roman"/>
          <w:sz w:val="28"/>
          <w:szCs w:val="28"/>
        </w:rPr>
        <w:t xml:space="preserve"> в Программу </w:t>
      </w:r>
      <w:r w:rsidRPr="002B3899">
        <w:rPr>
          <w:rFonts w:ascii="Times New Roman" w:hAnsi="Times New Roman" w:cs="Times New Roman"/>
          <w:sz w:val="28"/>
          <w:szCs w:val="28"/>
        </w:rPr>
        <w:t xml:space="preserve"> вносились 5 раз </w:t>
      </w:r>
      <w:r w:rsidR="00976F42" w:rsidRPr="002B3899">
        <w:rPr>
          <w:rFonts w:ascii="Times New Roman" w:hAnsi="Times New Roman" w:cs="Times New Roman"/>
          <w:sz w:val="28"/>
          <w:szCs w:val="28"/>
        </w:rPr>
        <w:t>постановление администрации Каратузского района</w:t>
      </w:r>
      <w:r w:rsidR="00360A0B" w:rsidRPr="002B3899">
        <w:rPr>
          <w:rFonts w:ascii="Times New Roman" w:hAnsi="Times New Roman" w:cs="Times New Roman"/>
          <w:sz w:val="28"/>
          <w:szCs w:val="28"/>
        </w:rPr>
        <w:t xml:space="preserve"> № 1298-п от 22.11.2011г., №1330-п от 02.12.2011г., </w:t>
      </w:r>
      <w:r w:rsidRPr="002B3899">
        <w:rPr>
          <w:rFonts w:ascii="Times New Roman" w:hAnsi="Times New Roman" w:cs="Times New Roman"/>
          <w:sz w:val="28"/>
          <w:szCs w:val="28"/>
        </w:rPr>
        <w:t xml:space="preserve">№ 523-п от 25.04.2012г., </w:t>
      </w:r>
      <w:r w:rsidR="00F30DF4" w:rsidRPr="002B3899">
        <w:rPr>
          <w:rFonts w:ascii="Times New Roman" w:hAnsi="Times New Roman" w:cs="Times New Roman"/>
          <w:sz w:val="28"/>
          <w:szCs w:val="28"/>
        </w:rPr>
        <w:t xml:space="preserve">№ </w:t>
      </w:r>
      <w:r w:rsidRPr="002B3899">
        <w:rPr>
          <w:rFonts w:ascii="Times New Roman" w:hAnsi="Times New Roman" w:cs="Times New Roman"/>
          <w:sz w:val="28"/>
          <w:szCs w:val="28"/>
        </w:rPr>
        <w:t>1577-п от 17.12.2012г., № 1461-п от 19.11.2012г.</w:t>
      </w:r>
      <w:r w:rsidR="00976F42" w:rsidRPr="002B3899">
        <w:rPr>
          <w:rFonts w:ascii="Times New Roman" w:hAnsi="Times New Roman" w:cs="Times New Roman"/>
          <w:sz w:val="28"/>
          <w:szCs w:val="28"/>
        </w:rPr>
        <w:t xml:space="preserve"> </w:t>
      </w:r>
      <w:r w:rsidR="00576F18" w:rsidRPr="002B3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97" w:rsidRPr="002B3899" w:rsidRDefault="00D17497" w:rsidP="00D1749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89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2B3899">
        <w:rPr>
          <w:rFonts w:ascii="Times New Roman" w:hAnsi="Times New Roman" w:cs="Times New Roman"/>
          <w:sz w:val="28"/>
          <w:szCs w:val="28"/>
        </w:rPr>
        <w:t xml:space="preserve"> предусмотренные в </w:t>
      </w:r>
      <w:r w:rsidR="00976821" w:rsidRPr="002B3899">
        <w:rPr>
          <w:rFonts w:ascii="Times New Roman" w:hAnsi="Times New Roman" w:cs="Times New Roman"/>
          <w:sz w:val="28"/>
          <w:szCs w:val="28"/>
        </w:rPr>
        <w:t>П</w:t>
      </w:r>
      <w:r w:rsidRPr="002B3899">
        <w:rPr>
          <w:rFonts w:ascii="Times New Roman" w:hAnsi="Times New Roman" w:cs="Times New Roman"/>
          <w:sz w:val="28"/>
          <w:szCs w:val="28"/>
        </w:rPr>
        <w:t>рограмме с учетом внесении изменений проведены все. Исполнение составило: в 201</w:t>
      </w:r>
      <w:r w:rsidR="0035306D" w:rsidRPr="002B3899">
        <w:rPr>
          <w:rFonts w:ascii="Times New Roman" w:hAnsi="Times New Roman" w:cs="Times New Roman"/>
          <w:sz w:val="28"/>
          <w:szCs w:val="28"/>
        </w:rPr>
        <w:t>0</w:t>
      </w:r>
      <w:r w:rsidRPr="002B3899">
        <w:rPr>
          <w:rFonts w:ascii="Times New Roman" w:hAnsi="Times New Roman" w:cs="Times New Roman"/>
          <w:sz w:val="28"/>
          <w:szCs w:val="28"/>
        </w:rPr>
        <w:t xml:space="preserve"> год</w:t>
      </w:r>
      <w:r w:rsidR="0035306D" w:rsidRPr="002B3899">
        <w:rPr>
          <w:rFonts w:ascii="Times New Roman" w:hAnsi="Times New Roman" w:cs="Times New Roman"/>
          <w:sz w:val="28"/>
          <w:szCs w:val="28"/>
        </w:rPr>
        <w:t>у</w:t>
      </w:r>
      <w:r w:rsidRPr="002B3899">
        <w:rPr>
          <w:rFonts w:ascii="Times New Roman" w:hAnsi="Times New Roman" w:cs="Times New Roman"/>
          <w:sz w:val="28"/>
          <w:szCs w:val="28"/>
        </w:rPr>
        <w:t xml:space="preserve"> </w:t>
      </w:r>
      <w:r w:rsidR="004E27B3" w:rsidRPr="002B3899">
        <w:rPr>
          <w:rFonts w:ascii="Times New Roman" w:hAnsi="Times New Roman" w:cs="Times New Roman"/>
          <w:sz w:val="28"/>
          <w:szCs w:val="28"/>
        </w:rPr>
        <w:t>-</w:t>
      </w:r>
      <w:r w:rsidRPr="002B3899">
        <w:rPr>
          <w:rFonts w:ascii="Times New Roman" w:hAnsi="Times New Roman" w:cs="Times New Roman"/>
          <w:sz w:val="28"/>
          <w:szCs w:val="28"/>
        </w:rPr>
        <w:t xml:space="preserve"> 14 80</w:t>
      </w:r>
      <w:r w:rsidR="009D481B" w:rsidRPr="002B3899">
        <w:rPr>
          <w:rFonts w:ascii="Times New Roman" w:hAnsi="Times New Roman" w:cs="Times New Roman"/>
          <w:sz w:val="28"/>
          <w:szCs w:val="28"/>
        </w:rPr>
        <w:t>7</w:t>
      </w:r>
      <w:r w:rsidRPr="002B3899">
        <w:rPr>
          <w:rFonts w:ascii="Times New Roman" w:hAnsi="Times New Roman" w:cs="Times New Roman"/>
          <w:sz w:val="28"/>
          <w:szCs w:val="28"/>
        </w:rPr>
        <w:t xml:space="preserve">,04 руб., что на 192,96 руб. меньше чем предусмотрено по Программе, в 2011 году </w:t>
      </w:r>
      <w:r w:rsidR="004F6510" w:rsidRPr="002B3899">
        <w:rPr>
          <w:rFonts w:ascii="Times New Roman" w:hAnsi="Times New Roman" w:cs="Times New Roman"/>
          <w:sz w:val="28"/>
          <w:szCs w:val="28"/>
        </w:rPr>
        <w:t>–</w:t>
      </w:r>
      <w:r w:rsidRPr="002B3899">
        <w:rPr>
          <w:rFonts w:ascii="Times New Roman" w:hAnsi="Times New Roman" w:cs="Times New Roman"/>
          <w:sz w:val="28"/>
          <w:szCs w:val="28"/>
        </w:rPr>
        <w:t xml:space="preserve"> </w:t>
      </w:r>
      <w:r w:rsidR="004F6510" w:rsidRPr="002B3899">
        <w:rPr>
          <w:rFonts w:ascii="Times New Roman" w:hAnsi="Times New Roman" w:cs="Times New Roman"/>
          <w:sz w:val="28"/>
          <w:szCs w:val="28"/>
        </w:rPr>
        <w:t>14 999,65</w:t>
      </w:r>
      <w:r w:rsidRPr="002B3899">
        <w:rPr>
          <w:rFonts w:ascii="Times New Roman" w:hAnsi="Times New Roman" w:cs="Times New Roman"/>
          <w:sz w:val="28"/>
          <w:szCs w:val="28"/>
        </w:rPr>
        <w:t xml:space="preserve"> руб., и в  2012 год- </w:t>
      </w:r>
      <w:r w:rsidR="00A63B8F" w:rsidRPr="002B3899">
        <w:rPr>
          <w:rFonts w:ascii="Times New Roman" w:hAnsi="Times New Roman" w:cs="Times New Roman"/>
          <w:sz w:val="28"/>
          <w:szCs w:val="28"/>
        </w:rPr>
        <w:t>114998</w:t>
      </w:r>
      <w:r w:rsidRPr="002B38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10564" w:rsidRPr="002B3899" w:rsidRDefault="00210564" w:rsidP="0021056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 xml:space="preserve">Не корректно вносятся изменения в программные мероприятия.  При  внесении изменений в программные мероприятия постановлением администрации Каратузского района от 17.12.2012г. № 1577- </w:t>
      </w:r>
      <w:proofErr w:type="spellStart"/>
      <w:proofErr w:type="gramStart"/>
      <w:r w:rsidRPr="002B38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3899">
        <w:rPr>
          <w:rFonts w:ascii="Times New Roman" w:hAnsi="Times New Roman" w:cs="Times New Roman"/>
          <w:sz w:val="28"/>
          <w:szCs w:val="28"/>
        </w:rPr>
        <w:t xml:space="preserve">  не учтены изменения,   вносимые в  программные мероприятия постановлением </w:t>
      </w:r>
      <w:r w:rsidRPr="002B389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Каратузского района от 02.12.2011г. № 1339- п. , в результате мероприятия  под пунктами  № 1 и № 3 приложения к постановлению  администрации Каратузского района от 17.12.2012г. № 1577- </w:t>
      </w:r>
      <w:proofErr w:type="spellStart"/>
      <w:r w:rsidRPr="002B38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B3899">
        <w:rPr>
          <w:rFonts w:ascii="Times New Roman" w:hAnsi="Times New Roman" w:cs="Times New Roman"/>
          <w:sz w:val="28"/>
          <w:szCs w:val="28"/>
        </w:rPr>
        <w:t xml:space="preserve">  не соответствуют фактически проведенным мероприятиям. </w:t>
      </w:r>
    </w:p>
    <w:p w:rsidR="00210564" w:rsidRPr="002B3899" w:rsidRDefault="00210564" w:rsidP="0021056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В нарушение ст.9 федерального закона 129-ФЗ от 21.11.1996г. «О бухгалтерском учете» установлено не надлежащее и не своевременное оформление первичных документов.  В платежных ведомостях на выдачу денежных средств на питание участников, и в ведомостях на выдачу призов не указано к какому мероприятию относится ведомость. При проведении 25.03.2012г. мероприятия  «Хрустальный башмачок» товары для награждения приобретаются после проведения мероприятия 25.04.2012г., списание в качестве призов  до приобретения товаров 29.03.2012г.</w:t>
      </w:r>
    </w:p>
    <w:p w:rsidR="00210564" w:rsidRPr="002B3899" w:rsidRDefault="00210564" w:rsidP="0021056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 xml:space="preserve">В сметах и в счетах не всегда </w:t>
      </w:r>
      <w:proofErr w:type="gramStart"/>
      <w:r w:rsidRPr="002B3899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2B3899">
        <w:rPr>
          <w:rFonts w:ascii="Times New Roman" w:hAnsi="Times New Roman" w:cs="Times New Roman"/>
          <w:sz w:val="28"/>
          <w:szCs w:val="28"/>
        </w:rPr>
        <w:t xml:space="preserve"> что за товары приобретаются в качестве призов. </w:t>
      </w:r>
    </w:p>
    <w:p w:rsidR="00210564" w:rsidRPr="002B3899" w:rsidRDefault="00210564" w:rsidP="0021056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Выездные мероприятия за 2010- 2011 годы  осуществлялись  без  приглашения от организующей стороны.</w:t>
      </w:r>
    </w:p>
    <w:p w:rsidR="00210564" w:rsidRPr="002B3899" w:rsidRDefault="00210564" w:rsidP="0021056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 xml:space="preserve">Не своевременно </w:t>
      </w:r>
      <w:proofErr w:type="gramStart"/>
      <w:r w:rsidRPr="002B3899">
        <w:rPr>
          <w:rFonts w:ascii="Times New Roman" w:hAnsi="Times New Roman" w:cs="Times New Roman"/>
          <w:sz w:val="28"/>
          <w:szCs w:val="28"/>
        </w:rPr>
        <w:t>предоставляются отчеты</w:t>
      </w:r>
      <w:proofErr w:type="gramEnd"/>
      <w:r w:rsidRPr="002B3899">
        <w:rPr>
          <w:rFonts w:ascii="Times New Roman" w:hAnsi="Times New Roman" w:cs="Times New Roman"/>
          <w:sz w:val="28"/>
          <w:szCs w:val="28"/>
        </w:rPr>
        <w:t xml:space="preserve"> по использованию денежных средств.</w:t>
      </w:r>
    </w:p>
    <w:p w:rsidR="00210564" w:rsidRPr="002B3899" w:rsidRDefault="00210564" w:rsidP="0021056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Фактические расходы при проведении мероприятия «Зимние узоры» с. Ермаковское (2011г.)  не соответствуют авансовому отчету по использованию денежных средств, разница составляет  35 коп.</w:t>
      </w:r>
    </w:p>
    <w:p w:rsidR="00210564" w:rsidRPr="002B3899" w:rsidRDefault="00210564" w:rsidP="0021056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Кроме того, в ходе проверки установлено, что в 2012 году в связи с отсутствием учетной политики, ведение бухгалтерского и налогового учета  осуществлялось    в нарушение  ст.5 федерального закона 129-ФЗ от 21.11.1996г. «О бухгалтерском учете».</w:t>
      </w:r>
    </w:p>
    <w:p w:rsidR="00210564" w:rsidRPr="002B3899" w:rsidRDefault="00210564" w:rsidP="00210564">
      <w:pPr>
        <w:pStyle w:val="a7"/>
        <w:ind w:left="2832"/>
        <w:rPr>
          <w:b/>
        </w:rPr>
      </w:pPr>
    </w:p>
    <w:p w:rsidR="00210564" w:rsidRPr="002B3899" w:rsidRDefault="00210564" w:rsidP="00210564">
      <w:pPr>
        <w:pStyle w:val="a7"/>
        <w:ind w:left="2832"/>
        <w:rPr>
          <w:b/>
        </w:rPr>
      </w:pPr>
      <w:r w:rsidRPr="002B3899">
        <w:rPr>
          <w:b/>
        </w:rPr>
        <w:t>ПРЕДЛОЖЕНИЯ:</w:t>
      </w:r>
    </w:p>
    <w:p w:rsidR="00210564" w:rsidRPr="002B3899" w:rsidRDefault="00210564" w:rsidP="00210564">
      <w:pPr>
        <w:pStyle w:val="a7"/>
        <w:spacing w:after="0" w:line="240" w:lineRule="atLeast"/>
        <w:ind w:firstLine="425"/>
        <w:jc w:val="both"/>
      </w:pPr>
      <w:r w:rsidRPr="002B3899">
        <w:t>1. Каратузскому районному Совету депутатов:</w:t>
      </w:r>
    </w:p>
    <w:p w:rsidR="00210564" w:rsidRPr="002B3899" w:rsidRDefault="00210564" w:rsidP="00210564">
      <w:pPr>
        <w:pStyle w:val="a7"/>
        <w:spacing w:after="0" w:line="240" w:lineRule="atLeast"/>
        <w:ind w:firstLine="425"/>
        <w:jc w:val="both"/>
      </w:pPr>
      <w:r w:rsidRPr="002B3899">
        <w:t xml:space="preserve">Рассмотреть  результаты  проверки  исполнения бюджетного законодательства в части </w:t>
      </w:r>
    </w:p>
    <w:p w:rsidR="00210564" w:rsidRPr="002B3899" w:rsidRDefault="00210564" w:rsidP="00210564">
      <w:pPr>
        <w:pStyle w:val="a7"/>
        <w:spacing w:after="0" w:line="240" w:lineRule="atLeast"/>
        <w:ind w:left="0"/>
        <w:jc w:val="both"/>
      </w:pPr>
      <w:r w:rsidRPr="002B3899">
        <w:t xml:space="preserve">законности использования средств, при реализации ДЦП «Таланты земли </w:t>
      </w:r>
      <w:proofErr w:type="spellStart"/>
      <w:r w:rsidRPr="002B3899">
        <w:t>Каратузской</w:t>
      </w:r>
      <w:proofErr w:type="spellEnd"/>
      <w:r w:rsidRPr="002B3899">
        <w:t>» на 2010- 2012 годы</w:t>
      </w:r>
    </w:p>
    <w:p w:rsidR="00210564" w:rsidRPr="002B3899" w:rsidRDefault="00210564" w:rsidP="00210564">
      <w:pPr>
        <w:pStyle w:val="a7"/>
        <w:spacing w:after="0" w:line="240" w:lineRule="atLeast"/>
        <w:ind w:firstLine="425"/>
        <w:jc w:val="both"/>
      </w:pPr>
      <w:r w:rsidRPr="002B3899">
        <w:t>2. Администрации Каратузского района:</w:t>
      </w:r>
    </w:p>
    <w:p w:rsidR="00210564" w:rsidRPr="002B3899" w:rsidRDefault="00210564" w:rsidP="00210564">
      <w:pPr>
        <w:pStyle w:val="a7"/>
        <w:spacing w:after="0" w:line="240" w:lineRule="atLeast"/>
        <w:ind w:firstLine="425"/>
        <w:jc w:val="both"/>
      </w:pPr>
      <w:r w:rsidRPr="002B3899">
        <w:t xml:space="preserve">Ознакомиться с результатами проверки  исполнения  бюджетного законодательства в части </w:t>
      </w:r>
    </w:p>
    <w:p w:rsidR="00210564" w:rsidRPr="002B3899" w:rsidRDefault="00210564" w:rsidP="00210564">
      <w:pPr>
        <w:pStyle w:val="a7"/>
        <w:spacing w:after="0" w:line="240" w:lineRule="atLeast"/>
        <w:ind w:left="0"/>
        <w:jc w:val="both"/>
      </w:pPr>
      <w:r w:rsidRPr="002B3899">
        <w:t xml:space="preserve">законности использования средств, при реализации ДЦП «Таланты земли </w:t>
      </w:r>
      <w:proofErr w:type="spellStart"/>
      <w:r w:rsidRPr="002B3899">
        <w:t>Каратузской</w:t>
      </w:r>
      <w:proofErr w:type="spellEnd"/>
      <w:r w:rsidRPr="002B3899">
        <w:t>» на 2010- 2012 годы.</w:t>
      </w:r>
    </w:p>
    <w:p w:rsidR="00210564" w:rsidRPr="002B3899" w:rsidRDefault="00210564" w:rsidP="00210564">
      <w:pPr>
        <w:pStyle w:val="a7"/>
        <w:spacing w:after="0" w:line="240" w:lineRule="atLeast"/>
        <w:ind w:left="0" w:firstLine="708"/>
        <w:jc w:val="both"/>
      </w:pPr>
      <w:r w:rsidRPr="002B3899">
        <w:t>Бухгалтерии администрации Каратузского района сформировать  учетную политику на 2012г.,  и в связи  с  введением в действие с 1 января 2013г. федерального закона 402- ФЗ от 06.12.2011г. «О бухгалтерском учете»  утвердить  учетную политику на 2013г.</w:t>
      </w:r>
    </w:p>
    <w:p w:rsidR="00210564" w:rsidRPr="002B3899" w:rsidRDefault="00210564" w:rsidP="00210564">
      <w:pPr>
        <w:pStyle w:val="a7"/>
        <w:spacing w:after="0" w:line="240" w:lineRule="atLeast"/>
        <w:ind w:left="0" w:firstLine="540"/>
        <w:jc w:val="both"/>
      </w:pPr>
      <w:r w:rsidRPr="002B3899">
        <w:t xml:space="preserve">Производить оплату расходов по мероприятиям  по предоставлению документов подтверждающих расходы (Положение о проведении </w:t>
      </w:r>
      <w:r w:rsidRPr="002B3899">
        <w:lastRenderedPageBreak/>
        <w:t>мероприятия или при выездном мероприятии приглашение от организующей стороны, смета расходов, счета на оплату).</w:t>
      </w:r>
    </w:p>
    <w:p w:rsidR="00210564" w:rsidRPr="002B3899" w:rsidRDefault="00210564" w:rsidP="0021056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 xml:space="preserve">Устранить недостатки и нарушения, отраженные в акте проверки исполнения бюджетного законодательства в части законности использования средств, при реализации ДЦП «Таланты земли </w:t>
      </w:r>
      <w:proofErr w:type="spellStart"/>
      <w:r w:rsidRPr="002B3899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Pr="002B3899">
        <w:rPr>
          <w:rFonts w:ascii="Times New Roman" w:hAnsi="Times New Roman" w:cs="Times New Roman"/>
          <w:sz w:val="28"/>
          <w:szCs w:val="28"/>
        </w:rPr>
        <w:t xml:space="preserve"> на 2010- 2012 годы».</w:t>
      </w:r>
    </w:p>
    <w:p w:rsidR="00210564" w:rsidRPr="002B3899" w:rsidRDefault="00210564" w:rsidP="0021056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Представить в ревизионную комиссию информацию о принятых мерах по результатам контрольного мероприятия в месячный срок.</w:t>
      </w:r>
    </w:p>
    <w:p w:rsidR="00210564" w:rsidRPr="002B3899" w:rsidRDefault="00210564" w:rsidP="002105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564" w:rsidRPr="002B3899" w:rsidRDefault="00210564" w:rsidP="00210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B389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210564" w:rsidRPr="002B3899" w:rsidRDefault="00210564" w:rsidP="00210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99">
        <w:rPr>
          <w:rFonts w:ascii="Times New Roman" w:hAnsi="Times New Roman" w:cs="Times New Roman"/>
          <w:sz w:val="28"/>
          <w:szCs w:val="28"/>
        </w:rPr>
        <w:t>комиссии Каратузского района</w:t>
      </w:r>
      <w:r w:rsidRPr="002B3899">
        <w:rPr>
          <w:rFonts w:ascii="Times New Roman" w:hAnsi="Times New Roman" w:cs="Times New Roman"/>
          <w:sz w:val="28"/>
          <w:szCs w:val="28"/>
        </w:rPr>
        <w:tab/>
      </w:r>
      <w:r w:rsidRPr="002B3899">
        <w:rPr>
          <w:rFonts w:ascii="Times New Roman" w:hAnsi="Times New Roman" w:cs="Times New Roman"/>
          <w:sz w:val="28"/>
          <w:szCs w:val="28"/>
        </w:rPr>
        <w:tab/>
      </w:r>
      <w:r w:rsidRPr="002B3899">
        <w:rPr>
          <w:rFonts w:ascii="Times New Roman" w:hAnsi="Times New Roman" w:cs="Times New Roman"/>
          <w:sz w:val="28"/>
          <w:szCs w:val="28"/>
        </w:rPr>
        <w:tab/>
      </w:r>
      <w:r w:rsidRPr="002B3899">
        <w:rPr>
          <w:rFonts w:ascii="Times New Roman" w:hAnsi="Times New Roman" w:cs="Times New Roman"/>
          <w:sz w:val="28"/>
          <w:szCs w:val="28"/>
        </w:rPr>
        <w:tab/>
      </w:r>
      <w:r w:rsidRPr="002B3899">
        <w:rPr>
          <w:rFonts w:ascii="Times New Roman" w:hAnsi="Times New Roman" w:cs="Times New Roman"/>
          <w:sz w:val="28"/>
          <w:szCs w:val="28"/>
        </w:rPr>
        <w:tab/>
        <w:t xml:space="preserve">            Л.И.Зотова</w:t>
      </w:r>
    </w:p>
    <w:p w:rsidR="00210564" w:rsidRPr="002B3899" w:rsidRDefault="00210564" w:rsidP="00210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0564" w:rsidRPr="002B3899" w:rsidSect="0051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61" w:rsidRDefault="00727C61" w:rsidP="005F4027">
      <w:pPr>
        <w:spacing w:after="0" w:line="240" w:lineRule="auto"/>
      </w:pPr>
      <w:r>
        <w:separator/>
      </w:r>
    </w:p>
  </w:endnote>
  <w:endnote w:type="continuationSeparator" w:id="0">
    <w:p w:rsidR="00727C61" w:rsidRDefault="00727C61" w:rsidP="005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61" w:rsidRDefault="00727C61" w:rsidP="005F4027">
      <w:pPr>
        <w:spacing w:after="0" w:line="240" w:lineRule="auto"/>
      </w:pPr>
      <w:r>
        <w:separator/>
      </w:r>
    </w:p>
  </w:footnote>
  <w:footnote w:type="continuationSeparator" w:id="0">
    <w:p w:rsidR="00727C61" w:rsidRDefault="00727C61" w:rsidP="005F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63"/>
    <w:multiLevelType w:val="hybridMultilevel"/>
    <w:tmpl w:val="7A1CFB42"/>
    <w:lvl w:ilvl="0" w:tplc="3E7C775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41F3"/>
    <w:multiLevelType w:val="hybridMultilevel"/>
    <w:tmpl w:val="D1B80C5E"/>
    <w:lvl w:ilvl="0" w:tplc="D72C4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730AD8"/>
    <w:multiLevelType w:val="hybridMultilevel"/>
    <w:tmpl w:val="4DA4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501"/>
    <w:rsid w:val="0000367D"/>
    <w:rsid w:val="00013043"/>
    <w:rsid w:val="00030244"/>
    <w:rsid w:val="00036C07"/>
    <w:rsid w:val="0004256C"/>
    <w:rsid w:val="000460D8"/>
    <w:rsid w:val="00046478"/>
    <w:rsid w:val="000545FA"/>
    <w:rsid w:val="00064D77"/>
    <w:rsid w:val="00065960"/>
    <w:rsid w:val="00087E40"/>
    <w:rsid w:val="00091203"/>
    <w:rsid w:val="000A3144"/>
    <w:rsid w:val="000A7E6E"/>
    <w:rsid w:val="000B0865"/>
    <w:rsid w:val="000C1237"/>
    <w:rsid w:val="000C14C1"/>
    <w:rsid w:val="000C2799"/>
    <w:rsid w:val="000C4B19"/>
    <w:rsid w:val="000C4F99"/>
    <w:rsid w:val="000D5E6B"/>
    <w:rsid w:val="000D79DB"/>
    <w:rsid w:val="000E6B99"/>
    <w:rsid w:val="000F5CE8"/>
    <w:rsid w:val="00122DDB"/>
    <w:rsid w:val="00125BEF"/>
    <w:rsid w:val="0013203C"/>
    <w:rsid w:val="00140163"/>
    <w:rsid w:val="001504CC"/>
    <w:rsid w:val="00151528"/>
    <w:rsid w:val="00154BB0"/>
    <w:rsid w:val="0015722A"/>
    <w:rsid w:val="00160733"/>
    <w:rsid w:val="00161B2D"/>
    <w:rsid w:val="00165A43"/>
    <w:rsid w:val="0019397C"/>
    <w:rsid w:val="001949DA"/>
    <w:rsid w:val="001A0BF5"/>
    <w:rsid w:val="001A15C3"/>
    <w:rsid w:val="001A2819"/>
    <w:rsid w:val="001A566D"/>
    <w:rsid w:val="001C636C"/>
    <w:rsid w:val="001C7BEB"/>
    <w:rsid w:val="001D06BE"/>
    <w:rsid w:val="001D1FD0"/>
    <w:rsid w:val="001D2FBD"/>
    <w:rsid w:val="001F34C8"/>
    <w:rsid w:val="00202EFC"/>
    <w:rsid w:val="00207491"/>
    <w:rsid w:val="00210501"/>
    <w:rsid w:val="00210564"/>
    <w:rsid w:val="00223973"/>
    <w:rsid w:val="002340E0"/>
    <w:rsid w:val="002348AC"/>
    <w:rsid w:val="00246FF5"/>
    <w:rsid w:val="0025447F"/>
    <w:rsid w:val="00261585"/>
    <w:rsid w:val="00283BAE"/>
    <w:rsid w:val="00284406"/>
    <w:rsid w:val="00291731"/>
    <w:rsid w:val="00291C8F"/>
    <w:rsid w:val="00291CDC"/>
    <w:rsid w:val="0029410D"/>
    <w:rsid w:val="002A0FA8"/>
    <w:rsid w:val="002A4E02"/>
    <w:rsid w:val="002A686C"/>
    <w:rsid w:val="002A74EC"/>
    <w:rsid w:val="002B3899"/>
    <w:rsid w:val="002D6EBD"/>
    <w:rsid w:val="002F2ABE"/>
    <w:rsid w:val="002F7B84"/>
    <w:rsid w:val="00300E76"/>
    <w:rsid w:val="00302970"/>
    <w:rsid w:val="0030382E"/>
    <w:rsid w:val="0031390B"/>
    <w:rsid w:val="003232E8"/>
    <w:rsid w:val="00324198"/>
    <w:rsid w:val="00325DED"/>
    <w:rsid w:val="0033052F"/>
    <w:rsid w:val="0033723B"/>
    <w:rsid w:val="00337EC2"/>
    <w:rsid w:val="00344A36"/>
    <w:rsid w:val="00345911"/>
    <w:rsid w:val="00345AC5"/>
    <w:rsid w:val="00352754"/>
    <w:rsid w:val="0035306D"/>
    <w:rsid w:val="003535A2"/>
    <w:rsid w:val="00355AFB"/>
    <w:rsid w:val="00360A0B"/>
    <w:rsid w:val="00361458"/>
    <w:rsid w:val="003632A5"/>
    <w:rsid w:val="0036387F"/>
    <w:rsid w:val="003650C4"/>
    <w:rsid w:val="003705ED"/>
    <w:rsid w:val="00371474"/>
    <w:rsid w:val="00373109"/>
    <w:rsid w:val="0037384C"/>
    <w:rsid w:val="00375550"/>
    <w:rsid w:val="0038072A"/>
    <w:rsid w:val="003A7FD9"/>
    <w:rsid w:val="003B1ECF"/>
    <w:rsid w:val="003B5CC4"/>
    <w:rsid w:val="003C5DFB"/>
    <w:rsid w:val="003D271B"/>
    <w:rsid w:val="003E0EC2"/>
    <w:rsid w:val="003E1A62"/>
    <w:rsid w:val="004045B5"/>
    <w:rsid w:val="00404B03"/>
    <w:rsid w:val="00404E4B"/>
    <w:rsid w:val="004156A2"/>
    <w:rsid w:val="00417FD7"/>
    <w:rsid w:val="00421E8E"/>
    <w:rsid w:val="00431F56"/>
    <w:rsid w:val="0043274A"/>
    <w:rsid w:val="00441BFD"/>
    <w:rsid w:val="004447D0"/>
    <w:rsid w:val="00444964"/>
    <w:rsid w:val="004545C8"/>
    <w:rsid w:val="004559A6"/>
    <w:rsid w:val="0048018B"/>
    <w:rsid w:val="00487C3A"/>
    <w:rsid w:val="00491E88"/>
    <w:rsid w:val="00497CFF"/>
    <w:rsid w:val="004A0929"/>
    <w:rsid w:val="004A1FBB"/>
    <w:rsid w:val="004A5E6C"/>
    <w:rsid w:val="004B3064"/>
    <w:rsid w:val="004B381F"/>
    <w:rsid w:val="004C448B"/>
    <w:rsid w:val="004D1230"/>
    <w:rsid w:val="004D4D68"/>
    <w:rsid w:val="004D6342"/>
    <w:rsid w:val="004E27B3"/>
    <w:rsid w:val="004E3CF6"/>
    <w:rsid w:val="004E5EA9"/>
    <w:rsid w:val="004E7EFB"/>
    <w:rsid w:val="004F25EF"/>
    <w:rsid w:val="004F3BA0"/>
    <w:rsid w:val="004F6510"/>
    <w:rsid w:val="004F7B0E"/>
    <w:rsid w:val="00501187"/>
    <w:rsid w:val="00507776"/>
    <w:rsid w:val="00512BAD"/>
    <w:rsid w:val="0051342E"/>
    <w:rsid w:val="0053142F"/>
    <w:rsid w:val="00536E7D"/>
    <w:rsid w:val="00544140"/>
    <w:rsid w:val="00550812"/>
    <w:rsid w:val="00555D24"/>
    <w:rsid w:val="00561272"/>
    <w:rsid w:val="0056142B"/>
    <w:rsid w:val="00562D87"/>
    <w:rsid w:val="00563566"/>
    <w:rsid w:val="00571CAA"/>
    <w:rsid w:val="005723FA"/>
    <w:rsid w:val="00576F18"/>
    <w:rsid w:val="00577C90"/>
    <w:rsid w:val="00584F39"/>
    <w:rsid w:val="00596C7C"/>
    <w:rsid w:val="005A3A63"/>
    <w:rsid w:val="005A570B"/>
    <w:rsid w:val="005A641D"/>
    <w:rsid w:val="005B05F0"/>
    <w:rsid w:val="005C0234"/>
    <w:rsid w:val="005C1D50"/>
    <w:rsid w:val="005C453B"/>
    <w:rsid w:val="005F1963"/>
    <w:rsid w:val="005F242C"/>
    <w:rsid w:val="005F4027"/>
    <w:rsid w:val="0060086E"/>
    <w:rsid w:val="006037F8"/>
    <w:rsid w:val="00614356"/>
    <w:rsid w:val="00617EAB"/>
    <w:rsid w:val="006210A8"/>
    <w:rsid w:val="0062681E"/>
    <w:rsid w:val="00627EE8"/>
    <w:rsid w:val="006362F8"/>
    <w:rsid w:val="00637383"/>
    <w:rsid w:val="0065508D"/>
    <w:rsid w:val="00664578"/>
    <w:rsid w:val="00671249"/>
    <w:rsid w:val="00675C3E"/>
    <w:rsid w:val="0068107B"/>
    <w:rsid w:val="00684CEE"/>
    <w:rsid w:val="006856CB"/>
    <w:rsid w:val="006861B1"/>
    <w:rsid w:val="0069363D"/>
    <w:rsid w:val="0069378A"/>
    <w:rsid w:val="00697422"/>
    <w:rsid w:val="006A101C"/>
    <w:rsid w:val="006A67BC"/>
    <w:rsid w:val="006B02E1"/>
    <w:rsid w:val="006B0982"/>
    <w:rsid w:val="006B09C1"/>
    <w:rsid w:val="006B4CD9"/>
    <w:rsid w:val="006B5BCA"/>
    <w:rsid w:val="006B63FD"/>
    <w:rsid w:val="006B6665"/>
    <w:rsid w:val="006C05CF"/>
    <w:rsid w:val="006C4AAA"/>
    <w:rsid w:val="006C56B4"/>
    <w:rsid w:val="006D004B"/>
    <w:rsid w:val="006D04CF"/>
    <w:rsid w:val="006D2BF6"/>
    <w:rsid w:val="006D3B53"/>
    <w:rsid w:val="006D6236"/>
    <w:rsid w:val="006D7F75"/>
    <w:rsid w:val="006D7FD3"/>
    <w:rsid w:val="006F6617"/>
    <w:rsid w:val="00702E61"/>
    <w:rsid w:val="007127A8"/>
    <w:rsid w:val="00713042"/>
    <w:rsid w:val="00716AE8"/>
    <w:rsid w:val="00727C61"/>
    <w:rsid w:val="007361C7"/>
    <w:rsid w:val="007379AD"/>
    <w:rsid w:val="00747077"/>
    <w:rsid w:val="00747D12"/>
    <w:rsid w:val="007519C3"/>
    <w:rsid w:val="007623DF"/>
    <w:rsid w:val="00762C60"/>
    <w:rsid w:val="007738F0"/>
    <w:rsid w:val="00773C33"/>
    <w:rsid w:val="007835F1"/>
    <w:rsid w:val="00785805"/>
    <w:rsid w:val="00787549"/>
    <w:rsid w:val="00792343"/>
    <w:rsid w:val="00795598"/>
    <w:rsid w:val="00796076"/>
    <w:rsid w:val="00797D86"/>
    <w:rsid w:val="007A397D"/>
    <w:rsid w:val="007A5C20"/>
    <w:rsid w:val="007B1899"/>
    <w:rsid w:val="007B288D"/>
    <w:rsid w:val="007B30C1"/>
    <w:rsid w:val="007B3164"/>
    <w:rsid w:val="007B606C"/>
    <w:rsid w:val="007B6BB8"/>
    <w:rsid w:val="007C04ED"/>
    <w:rsid w:val="007D0D6C"/>
    <w:rsid w:val="007E1B05"/>
    <w:rsid w:val="007E3000"/>
    <w:rsid w:val="007E4CBC"/>
    <w:rsid w:val="007F2D89"/>
    <w:rsid w:val="007F51D3"/>
    <w:rsid w:val="008103B3"/>
    <w:rsid w:val="00813177"/>
    <w:rsid w:val="008212C6"/>
    <w:rsid w:val="008266A2"/>
    <w:rsid w:val="00831092"/>
    <w:rsid w:val="008351AE"/>
    <w:rsid w:val="008352EC"/>
    <w:rsid w:val="0083703A"/>
    <w:rsid w:val="00837D63"/>
    <w:rsid w:val="0084419B"/>
    <w:rsid w:val="00847EAF"/>
    <w:rsid w:val="00850F7F"/>
    <w:rsid w:val="00851FC0"/>
    <w:rsid w:val="0085725C"/>
    <w:rsid w:val="00863AEB"/>
    <w:rsid w:val="0086484E"/>
    <w:rsid w:val="00874995"/>
    <w:rsid w:val="00876D08"/>
    <w:rsid w:val="0088157D"/>
    <w:rsid w:val="00885C33"/>
    <w:rsid w:val="008933C9"/>
    <w:rsid w:val="008A09B9"/>
    <w:rsid w:val="008A17E1"/>
    <w:rsid w:val="008A35C0"/>
    <w:rsid w:val="008A4941"/>
    <w:rsid w:val="008B0893"/>
    <w:rsid w:val="008B6C0A"/>
    <w:rsid w:val="008C110B"/>
    <w:rsid w:val="008C33DF"/>
    <w:rsid w:val="008C4A58"/>
    <w:rsid w:val="008D486B"/>
    <w:rsid w:val="008D582F"/>
    <w:rsid w:val="008D76A6"/>
    <w:rsid w:val="008E07D8"/>
    <w:rsid w:val="008E47E5"/>
    <w:rsid w:val="008E5C1C"/>
    <w:rsid w:val="008E6A79"/>
    <w:rsid w:val="008F1FFF"/>
    <w:rsid w:val="008F76E6"/>
    <w:rsid w:val="0090054D"/>
    <w:rsid w:val="00905B7D"/>
    <w:rsid w:val="0092440A"/>
    <w:rsid w:val="00927D2C"/>
    <w:rsid w:val="00937E0D"/>
    <w:rsid w:val="0095372E"/>
    <w:rsid w:val="009545ED"/>
    <w:rsid w:val="00956A10"/>
    <w:rsid w:val="00956B9E"/>
    <w:rsid w:val="00963489"/>
    <w:rsid w:val="00966C75"/>
    <w:rsid w:val="00972714"/>
    <w:rsid w:val="00976796"/>
    <w:rsid w:val="00976821"/>
    <w:rsid w:val="00976F42"/>
    <w:rsid w:val="00984E73"/>
    <w:rsid w:val="0098697A"/>
    <w:rsid w:val="009878B3"/>
    <w:rsid w:val="00992D33"/>
    <w:rsid w:val="009A5C8C"/>
    <w:rsid w:val="009B3196"/>
    <w:rsid w:val="009B54EC"/>
    <w:rsid w:val="009B7F65"/>
    <w:rsid w:val="009C6354"/>
    <w:rsid w:val="009D444F"/>
    <w:rsid w:val="009D481B"/>
    <w:rsid w:val="009D615E"/>
    <w:rsid w:val="009D6246"/>
    <w:rsid w:val="009E7B92"/>
    <w:rsid w:val="00A02173"/>
    <w:rsid w:val="00A06775"/>
    <w:rsid w:val="00A12F44"/>
    <w:rsid w:val="00A131D9"/>
    <w:rsid w:val="00A3492E"/>
    <w:rsid w:val="00A440F7"/>
    <w:rsid w:val="00A4500E"/>
    <w:rsid w:val="00A5018C"/>
    <w:rsid w:val="00A5280F"/>
    <w:rsid w:val="00A63538"/>
    <w:rsid w:val="00A63B8F"/>
    <w:rsid w:val="00A6737C"/>
    <w:rsid w:val="00A769CE"/>
    <w:rsid w:val="00A77F02"/>
    <w:rsid w:val="00A83278"/>
    <w:rsid w:val="00A8331F"/>
    <w:rsid w:val="00A85FB9"/>
    <w:rsid w:val="00A879B7"/>
    <w:rsid w:val="00A96945"/>
    <w:rsid w:val="00AB039D"/>
    <w:rsid w:val="00AB5470"/>
    <w:rsid w:val="00AC5CC4"/>
    <w:rsid w:val="00AC7D41"/>
    <w:rsid w:val="00AD0B78"/>
    <w:rsid w:val="00AD7898"/>
    <w:rsid w:val="00AE038F"/>
    <w:rsid w:val="00AE50C1"/>
    <w:rsid w:val="00B04CC1"/>
    <w:rsid w:val="00B101DA"/>
    <w:rsid w:val="00B21C7D"/>
    <w:rsid w:val="00B236A7"/>
    <w:rsid w:val="00B321AC"/>
    <w:rsid w:val="00B32AE0"/>
    <w:rsid w:val="00B37D08"/>
    <w:rsid w:val="00B42D0E"/>
    <w:rsid w:val="00B56283"/>
    <w:rsid w:val="00B671AE"/>
    <w:rsid w:val="00B67500"/>
    <w:rsid w:val="00B741FA"/>
    <w:rsid w:val="00B76E45"/>
    <w:rsid w:val="00B950DF"/>
    <w:rsid w:val="00BA1C95"/>
    <w:rsid w:val="00BA3F13"/>
    <w:rsid w:val="00BA5EDB"/>
    <w:rsid w:val="00BC64A5"/>
    <w:rsid w:val="00BC66E0"/>
    <w:rsid w:val="00BC777C"/>
    <w:rsid w:val="00BD2C67"/>
    <w:rsid w:val="00BD3BDD"/>
    <w:rsid w:val="00BD54D3"/>
    <w:rsid w:val="00BE757E"/>
    <w:rsid w:val="00C05B11"/>
    <w:rsid w:val="00C07105"/>
    <w:rsid w:val="00C2586D"/>
    <w:rsid w:val="00C32134"/>
    <w:rsid w:val="00C36E6D"/>
    <w:rsid w:val="00C37672"/>
    <w:rsid w:val="00C56B51"/>
    <w:rsid w:val="00C61F42"/>
    <w:rsid w:val="00C62CF1"/>
    <w:rsid w:val="00C71D3F"/>
    <w:rsid w:val="00C720B9"/>
    <w:rsid w:val="00C75A75"/>
    <w:rsid w:val="00C763AB"/>
    <w:rsid w:val="00C82EA8"/>
    <w:rsid w:val="00C85EBB"/>
    <w:rsid w:val="00CA06EE"/>
    <w:rsid w:val="00CA16BE"/>
    <w:rsid w:val="00CB4C30"/>
    <w:rsid w:val="00CB5646"/>
    <w:rsid w:val="00CD06B9"/>
    <w:rsid w:val="00CD6381"/>
    <w:rsid w:val="00CD648D"/>
    <w:rsid w:val="00CE2D18"/>
    <w:rsid w:val="00CE6E32"/>
    <w:rsid w:val="00CF2891"/>
    <w:rsid w:val="00D17497"/>
    <w:rsid w:val="00D36833"/>
    <w:rsid w:val="00D40F6B"/>
    <w:rsid w:val="00D44C1B"/>
    <w:rsid w:val="00D452EE"/>
    <w:rsid w:val="00D475B9"/>
    <w:rsid w:val="00D4763C"/>
    <w:rsid w:val="00D60388"/>
    <w:rsid w:val="00D65DCE"/>
    <w:rsid w:val="00D763C4"/>
    <w:rsid w:val="00D776DC"/>
    <w:rsid w:val="00D84D85"/>
    <w:rsid w:val="00D86BAD"/>
    <w:rsid w:val="00D94A2F"/>
    <w:rsid w:val="00D96BF3"/>
    <w:rsid w:val="00DA0705"/>
    <w:rsid w:val="00DA1476"/>
    <w:rsid w:val="00DA4CFE"/>
    <w:rsid w:val="00DB0FA1"/>
    <w:rsid w:val="00DB1CA2"/>
    <w:rsid w:val="00DB2A67"/>
    <w:rsid w:val="00DC1D39"/>
    <w:rsid w:val="00DC2B42"/>
    <w:rsid w:val="00DC4F71"/>
    <w:rsid w:val="00DD6C28"/>
    <w:rsid w:val="00DD71A1"/>
    <w:rsid w:val="00DD7493"/>
    <w:rsid w:val="00DD7EA1"/>
    <w:rsid w:val="00DE20B5"/>
    <w:rsid w:val="00DE43C2"/>
    <w:rsid w:val="00DE79E7"/>
    <w:rsid w:val="00DF27D6"/>
    <w:rsid w:val="00DF5619"/>
    <w:rsid w:val="00E01030"/>
    <w:rsid w:val="00E021B0"/>
    <w:rsid w:val="00E04033"/>
    <w:rsid w:val="00E04E1A"/>
    <w:rsid w:val="00E06D52"/>
    <w:rsid w:val="00E10C1C"/>
    <w:rsid w:val="00E12BE0"/>
    <w:rsid w:val="00E12F0F"/>
    <w:rsid w:val="00E201C8"/>
    <w:rsid w:val="00E21796"/>
    <w:rsid w:val="00E21B30"/>
    <w:rsid w:val="00E23F91"/>
    <w:rsid w:val="00E26963"/>
    <w:rsid w:val="00E30483"/>
    <w:rsid w:val="00E31F67"/>
    <w:rsid w:val="00E41B88"/>
    <w:rsid w:val="00E442DE"/>
    <w:rsid w:val="00E526E6"/>
    <w:rsid w:val="00E65420"/>
    <w:rsid w:val="00E70AF6"/>
    <w:rsid w:val="00E72E12"/>
    <w:rsid w:val="00E742F0"/>
    <w:rsid w:val="00E85748"/>
    <w:rsid w:val="00E87B68"/>
    <w:rsid w:val="00E911FA"/>
    <w:rsid w:val="00EA0C69"/>
    <w:rsid w:val="00EA2E8B"/>
    <w:rsid w:val="00EA4401"/>
    <w:rsid w:val="00EB4348"/>
    <w:rsid w:val="00EB6F28"/>
    <w:rsid w:val="00EC2BCD"/>
    <w:rsid w:val="00ED61F8"/>
    <w:rsid w:val="00EE220C"/>
    <w:rsid w:val="00EF0760"/>
    <w:rsid w:val="00EF3B5C"/>
    <w:rsid w:val="00EF7898"/>
    <w:rsid w:val="00F1172A"/>
    <w:rsid w:val="00F131B2"/>
    <w:rsid w:val="00F16A8B"/>
    <w:rsid w:val="00F204D5"/>
    <w:rsid w:val="00F24CAF"/>
    <w:rsid w:val="00F2533A"/>
    <w:rsid w:val="00F30DF4"/>
    <w:rsid w:val="00F44752"/>
    <w:rsid w:val="00F54F09"/>
    <w:rsid w:val="00F55C01"/>
    <w:rsid w:val="00F569E7"/>
    <w:rsid w:val="00F63A1B"/>
    <w:rsid w:val="00F65CAB"/>
    <w:rsid w:val="00F707B6"/>
    <w:rsid w:val="00F80D90"/>
    <w:rsid w:val="00F904CA"/>
    <w:rsid w:val="00F96999"/>
    <w:rsid w:val="00FA0FFC"/>
    <w:rsid w:val="00FA55CC"/>
    <w:rsid w:val="00FA6153"/>
    <w:rsid w:val="00FA76EA"/>
    <w:rsid w:val="00FB2353"/>
    <w:rsid w:val="00FC1485"/>
    <w:rsid w:val="00FC259C"/>
    <w:rsid w:val="00FC4377"/>
    <w:rsid w:val="00FC55BC"/>
    <w:rsid w:val="00FC6ABA"/>
    <w:rsid w:val="00FC711A"/>
    <w:rsid w:val="00FC7223"/>
    <w:rsid w:val="00FD3239"/>
    <w:rsid w:val="00FE0831"/>
    <w:rsid w:val="00FF4E9F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0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F4027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7">
    <w:name w:val="Body Text Indent"/>
    <w:basedOn w:val="a"/>
    <w:link w:val="a8"/>
    <w:unhideWhenUsed/>
    <w:rsid w:val="005F402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F4027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unhideWhenUsed/>
    <w:rsid w:val="005F4027"/>
    <w:rPr>
      <w:vertAlign w:val="superscript"/>
    </w:rPr>
  </w:style>
  <w:style w:type="table" w:styleId="aa">
    <w:name w:val="Table Grid"/>
    <w:basedOn w:val="a1"/>
    <w:uiPriority w:val="59"/>
    <w:rsid w:val="0069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1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76FB-8C79-47EF-8A4F-9A475AB1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Zotova</cp:lastModifiedBy>
  <cp:revision>407</cp:revision>
  <cp:lastPrinted>2013-04-04T05:49:00Z</cp:lastPrinted>
  <dcterms:created xsi:type="dcterms:W3CDTF">2013-04-02T10:37:00Z</dcterms:created>
  <dcterms:modified xsi:type="dcterms:W3CDTF">2013-09-11T01:45:00Z</dcterms:modified>
</cp:coreProperties>
</file>