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8C" w:rsidRPr="00A14D1B" w:rsidRDefault="00216444" w:rsidP="004174A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0</wp:posOffset>
            </wp:positionV>
            <wp:extent cx="509270" cy="775335"/>
            <wp:effectExtent l="0" t="0" r="5080" b="5715"/>
            <wp:wrapSquare wrapText="right"/>
            <wp:docPr id="3" name="Рисунок 1" descr="Описание: Описание: C:\Users\Пользователь\Desktop\Символы Каратузского района\Герб в оконч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Пользователь\Desktop\Символы Каратузского района\Герб в окончани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CF0"/>
                        </a:clrFrom>
                        <a:clrTo>
                          <a:srgbClr val="FFFCF0">
                            <a:alpha val="0"/>
                          </a:srgbClr>
                        </a:clrTo>
                      </a:clrChange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91C" w:rsidRPr="00A14D1B">
        <w:rPr>
          <w:noProof/>
          <w:sz w:val="28"/>
          <w:szCs w:val="28"/>
        </w:rPr>
        <w:t xml:space="preserve"> </w:t>
      </w:r>
      <w:r w:rsidR="004174AE" w:rsidRPr="00A14D1B">
        <w:rPr>
          <w:noProof/>
          <w:sz w:val="28"/>
          <w:szCs w:val="28"/>
        </w:rPr>
        <w:br w:type="textWrapping" w:clear="all"/>
      </w:r>
    </w:p>
    <w:p w:rsidR="00AD228C" w:rsidRPr="00A14D1B" w:rsidRDefault="00AD228C" w:rsidP="00AD228C">
      <w:pPr>
        <w:tabs>
          <w:tab w:val="left" w:pos="7875"/>
        </w:tabs>
        <w:rPr>
          <w:b/>
          <w:sz w:val="28"/>
          <w:szCs w:val="28"/>
        </w:rPr>
      </w:pPr>
      <w:r w:rsidRPr="00A14D1B">
        <w:rPr>
          <w:sz w:val="28"/>
          <w:szCs w:val="28"/>
        </w:rPr>
        <w:tab/>
      </w:r>
    </w:p>
    <w:p w:rsidR="00AD228C" w:rsidRPr="00A14D1B" w:rsidRDefault="00AD228C" w:rsidP="00AD228C">
      <w:pPr>
        <w:jc w:val="center"/>
        <w:rPr>
          <w:sz w:val="28"/>
          <w:szCs w:val="28"/>
        </w:rPr>
      </w:pPr>
      <w:r w:rsidRPr="00A14D1B">
        <w:rPr>
          <w:sz w:val="28"/>
          <w:szCs w:val="28"/>
        </w:rPr>
        <w:t>КАРАТУЗСКИЙ   РАЙОННЫЙ   СОВЕТ  ДЕПУТАТОВ</w:t>
      </w:r>
    </w:p>
    <w:p w:rsidR="00AD228C" w:rsidRPr="00A14D1B" w:rsidRDefault="00AD228C" w:rsidP="00AD228C">
      <w:pPr>
        <w:jc w:val="center"/>
        <w:rPr>
          <w:sz w:val="28"/>
          <w:szCs w:val="28"/>
        </w:rPr>
      </w:pPr>
    </w:p>
    <w:p w:rsidR="00AD228C" w:rsidRPr="00A14D1B" w:rsidRDefault="00AD228C" w:rsidP="00AD228C">
      <w:pPr>
        <w:jc w:val="center"/>
        <w:rPr>
          <w:sz w:val="28"/>
          <w:szCs w:val="28"/>
        </w:rPr>
      </w:pPr>
      <w:r w:rsidRPr="00A14D1B">
        <w:rPr>
          <w:sz w:val="28"/>
          <w:szCs w:val="28"/>
        </w:rPr>
        <w:t>РЕШЕНИЕ</w:t>
      </w:r>
    </w:p>
    <w:p w:rsidR="00AD228C" w:rsidRPr="00A14D1B" w:rsidRDefault="00AD228C" w:rsidP="00AD228C">
      <w:pPr>
        <w:rPr>
          <w:sz w:val="28"/>
          <w:szCs w:val="28"/>
        </w:rPr>
      </w:pPr>
    </w:p>
    <w:p w:rsidR="00AD228C" w:rsidRDefault="00E01AAF" w:rsidP="00AD228C">
      <w:pPr>
        <w:rPr>
          <w:sz w:val="28"/>
          <w:szCs w:val="28"/>
        </w:rPr>
      </w:pPr>
      <w:r>
        <w:rPr>
          <w:sz w:val="28"/>
          <w:szCs w:val="28"/>
        </w:rPr>
        <w:t>09.04.</w:t>
      </w:r>
      <w:r w:rsidR="00AD228C" w:rsidRPr="00A14D1B">
        <w:rPr>
          <w:sz w:val="28"/>
          <w:szCs w:val="28"/>
        </w:rPr>
        <w:t>2013                                     с. Каратуз</w:t>
      </w:r>
      <w:r w:rsidR="00681298">
        <w:rPr>
          <w:sz w:val="28"/>
          <w:szCs w:val="28"/>
        </w:rPr>
        <w:t>ское</w:t>
      </w:r>
      <w:r w:rsidR="00681298">
        <w:rPr>
          <w:sz w:val="28"/>
          <w:szCs w:val="28"/>
        </w:rPr>
        <w:tab/>
      </w:r>
      <w:r w:rsidR="00681298">
        <w:rPr>
          <w:sz w:val="28"/>
          <w:szCs w:val="28"/>
        </w:rPr>
        <w:tab/>
        <w:t xml:space="preserve">         </w:t>
      </w:r>
      <w:r w:rsidR="00681298">
        <w:rPr>
          <w:sz w:val="28"/>
          <w:szCs w:val="28"/>
        </w:rPr>
        <w:tab/>
        <w:t xml:space="preserve">          </w:t>
      </w:r>
      <w:r w:rsidR="00AD228C" w:rsidRPr="00A14D1B">
        <w:rPr>
          <w:sz w:val="28"/>
          <w:szCs w:val="28"/>
        </w:rPr>
        <w:t xml:space="preserve">  №</w:t>
      </w:r>
      <w:r>
        <w:rPr>
          <w:sz w:val="28"/>
          <w:szCs w:val="28"/>
        </w:rPr>
        <w:t>25-202</w:t>
      </w:r>
    </w:p>
    <w:p w:rsidR="008C4512" w:rsidRDefault="008C4512" w:rsidP="00AD228C">
      <w:pPr>
        <w:rPr>
          <w:sz w:val="28"/>
          <w:szCs w:val="28"/>
        </w:rPr>
      </w:pPr>
    </w:p>
    <w:p w:rsidR="008C4512" w:rsidRPr="008C4512" w:rsidRDefault="00A77059" w:rsidP="008C451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8C4512" w:rsidRPr="008C4512">
        <w:rPr>
          <w:sz w:val="28"/>
          <w:szCs w:val="28"/>
        </w:rPr>
        <w:t xml:space="preserve"> в решение Каратузского районного Совета депутатов от 30.</w:t>
      </w:r>
      <w:r>
        <w:rPr>
          <w:sz w:val="28"/>
          <w:szCs w:val="28"/>
        </w:rPr>
        <w:t>05.2008 №</w:t>
      </w:r>
      <w:r w:rsidR="00A53E0F">
        <w:rPr>
          <w:sz w:val="28"/>
          <w:szCs w:val="28"/>
        </w:rPr>
        <w:t xml:space="preserve">Р-293 </w:t>
      </w:r>
      <w:r>
        <w:rPr>
          <w:sz w:val="28"/>
          <w:szCs w:val="28"/>
        </w:rPr>
        <w:t>«</w:t>
      </w:r>
      <w:r w:rsidR="00A53E0F">
        <w:rPr>
          <w:sz w:val="28"/>
          <w:szCs w:val="28"/>
        </w:rPr>
        <w:t>Об утверждении п</w:t>
      </w:r>
      <w:r w:rsidR="008C4512" w:rsidRPr="008C4512">
        <w:rPr>
          <w:sz w:val="28"/>
          <w:szCs w:val="28"/>
        </w:rPr>
        <w:t>равил предоставления ежегодного  дополнительного оплачиваемого отпуска работникам  с ненормированным рабочим днем в организациях,  учреждениях района,   финансируемых за счет  средств районного бюджета</w:t>
      </w:r>
      <w:r>
        <w:rPr>
          <w:sz w:val="28"/>
          <w:szCs w:val="28"/>
        </w:rPr>
        <w:t>»</w:t>
      </w:r>
      <w:r w:rsidR="008C4512" w:rsidRPr="008C4512">
        <w:rPr>
          <w:sz w:val="28"/>
          <w:szCs w:val="28"/>
        </w:rPr>
        <w:t xml:space="preserve">. </w:t>
      </w:r>
    </w:p>
    <w:p w:rsidR="008C4512" w:rsidRDefault="008C4512" w:rsidP="008C4512">
      <w:pPr>
        <w:jc w:val="both"/>
        <w:rPr>
          <w:sz w:val="28"/>
          <w:szCs w:val="28"/>
        </w:rPr>
      </w:pPr>
    </w:p>
    <w:p w:rsidR="00911A13" w:rsidRPr="008C4512" w:rsidRDefault="00911A13" w:rsidP="008C4512">
      <w:pPr>
        <w:jc w:val="both"/>
        <w:rPr>
          <w:sz w:val="28"/>
          <w:szCs w:val="28"/>
        </w:rPr>
      </w:pPr>
    </w:p>
    <w:p w:rsidR="008C4512" w:rsidRPr="008C4512" w:rsidRDefault="008C4512" w:rsidP="008C4512">
      <w:pPr>
        <w:ind w:firstLine="708"/>
        <w:jc w:val="both"/>
        <w:rPr>
          <w:sz w:val="28"/>
          <w:szCs w:val="28"/>
        </w:rPr>
      </w:pPr>
      <w:r w:rsidRPr="008C4512">
        <w:rPr>
          <w:sz w:val="28"/>
          <w:szCs w:val="28"/>
        </w:rPr>
        <w:t>В соответствии со статьей  119 Трудового кодекса Российской Федерации</w:t>
      </w:r>
      <w:r w:rsidR="00911A13">
        <w:rPr>
          <w:sz w:val="28"/>
          <w:szCs w:val="28"/>
        </w:rPr>
        <w:t>,</w:t>
      </w:r>
      <w:r w:rsidR="00EC091C">
        <w:rPr>
          <w:sz w:val="28"/>
          <w:szCs w:val="28"/>
        </w:rPr>
        <w:t xml:space="preserve"> руководствуясь статьей </w:t>
      </w:r>
      <w:r w:rsidRPr="008C4512">
        <w:rPr>
          <w:sz w:val="28"/>
          <w:szCs w:val="28"/>
        </w:rPr>
        <w:t>10 Устава Муниципального образования «</w:t>
      </w:r>
      <w:proofErr w:type="spellStart"/>
      <w:r w:rsidRPr="008C4512">
        <w:rPr>
          <w:sz w:val="28"/>
          <w:szCs w:val="28"/>
        </w:rPr>
        <w:t>Каратузский</w:t>
      </w:r>
      <w:proofErr w:type="spellEnd"/>
      <w:r w:rsidRPr="008C4512">
        <w:rPr>
          <w:sz w:val="28"/>
          <w:szCs w:val="28"/>
        </w:rPr>
        <w:t xml:space="preserve"> район», </w:t>
      </w:r>
      <w:proofErr w:type="spellStart"/>
      <w:r w:rsidRPr="008C4512">
        <w:rPr>
          <w:sz w:val="28"/>
          <w:szCs w:val="28"/>
        </w:rPr>
        <w:t>Каратузский</w:t>
      </w:r>
      <w:proofErr w:type="spellEnd"/>
      <w:r w:rsidRPr="008C4512">
        <w:rPr>
          <w:sz w:val="28"/>
          <w:szCs w:val="28"/>
        </w:rPr>
        <w:t xml:space="preserve"> районный Совет депутатов РЕШИЛ:</w:t>
      </w:r>
    </w:p>
    <w:p w:rsidR="008C4512" w:rsidRPr="008C4512" w:rsidRDefault="00911A13" w:rsidP="008C45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</w:t>
      </w:r>
      <w:r w:rsidR="00EC091C">
        <w:rPr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 w:rsidR="008C4512" w:rsidRPr="008C4512">
        <w:rPr>
          <w:sz w:val="28"/>
          <w:szCs w:val="28"/>
        </w:rPr>
        <w:t>в решение Каратузского районного Совета депутатов от 30.</w:t>
      </w:r>
      <w:r w:rsidR="00A53E0F">
        <w:rPr>
          <w:sz w:val="28"/>
          <w:szCs w:val="28"/>
        </w:rPr>
        <w:t xml:space="preserve">05.2008 № Р-293 </w:t>
      </w:r>
      <w:r w:rsidR="00EC091C">
        <w:rPr>
          <w:sz w:val="28"/>
          <w:szCs w:val="28"/>
        </w:rPr>
        <w:t>«</w:t>
      </w:r>
      <w:r w:rsidR="00A53E0F">
        <w:rPr>
          <w:sz w:val="28"/>
          <w:szCs w:val="28"/>
        </w:rPr>
        <w:t>Об утверждении п</w:t>
      </w:r>
      <w:r w:rsidR="008C4512" w:rsidRPr="008C4512">
        <w:rPr>
          <w:sz w:val="28"/>
          <w:szCs w:val="28"/>
        </w:rPr>
        <w:t>равил предоставления ежегодного  дополнительного оплачиваемого отпуска работникам  с ненормированным рабочим днем в организациях,  учреждениях района,   финансируемых за счет  средств районного бюджета</w:t>
      </w:r>
      <w:r w:rsidR="00A77059">
        <w:rPr>
          <w:sz w:val="28"/>
          <w:szCs w:val="28"/>
        </w:rPr>
        <w:t xml:space="preserve"> следующие изменения</w:t>
      </w:r>
      <w:bookmarkStart w:id="0" w:name="_GoBack"/>
      <w:bookmarkEnd w:id="0"/>
      <w:r w:rsidR="008C4512" w:rsidRPr="008C4512">
        <w:rPr>
          <w:sz w:val="28"/>
          <w:szCs w:val="28"/>
        </w:rPr>
        <w:t>:</w:t>
      </w:r>
    </w:p>
    <w:p w:rsidR="008C4512" w:rsidRPr="008C4512" w:rsidRDefault="008C4512" w:rsidP="00A53E0F">
      <w:pPr>
        <w:ind w:firstLine="708"/>
        <w:jc w:val="both"/>
        <w:rPr>
          <w:sz w:val="28"/>
          <w:szCs w:val="28"/>
        </w:rPr>
      </w:pPr>
      <w:r w:rsidRPr="008C4512">
        <w:rPr>
          <w:sz w:val="28"/>
          <w:szCs w:val="28"/>
        </w:rPr>
        <w:t xml:space="preserve"> в п.1. </w:t>
      </w:r>
      <w:r w:rsidR="00A53E0F">
        <w:rPr>
          <w:sz w:val="28"/>
          <w:szCs w:val="28"/>
        </w:rPr>
        <w:t xml:space="preserve">приложения  слова </w:t>
      </w:r>
      <w:r w:rsidR="00A53E0F" w:rsidRPr="008C4512">
        <w:rPr>
          <w:sz w:val="28"/>
          <w:szCs w:val="28"/>
        </w:rPr>
        <w:t xml:space="preserve"> </w:t>
      </w:r>
      <w:r w:rsidRPr="008C4512">
        <w:rPr>
          <w:sz w:val="28"/>
          <w:szCs w:val="28"/>
        </w:rPr>
        <w:t>«выборным должностным лицам и другим» исключить.</w:t>
      </w:r>
    </w:p>
    <w:p w:rsidR="008C4512" w:rsidRPr="008C4512" w:rsidRDefault="008C4512" w:rsidP="008C4512">
      <w:pPr>
        <w:jc w:val="both"/>
        <w:rPr>
          <w:sz w:val="28"/>
          <w:szCs w:val="28"/>
        </w:rPr>
      </w:pPr>
      <w:r w:rsidRPr="008C4512">
        <w:rPr>
          <w:sz w:val="28"/>
          <w:szCs w:val="28"/>
        </w:rPr>
        <w:t xml:space="preserve">          2. </w:t>
      </w:r>
      <w:proofErr w:type="gramStart"/>
      <w:r w:rsidRPr="008C4512">
        <w:rPr>
          <w:sz w:val="28"/>
          <w:szCs w:val="28"/>
        </w:rPr>
        <w:t>Контроль за</w:t>
      </w:r>
      <w:proofErr w:type="gramEnd"/>
      <w:r w:rsidRPr="008C4512">
        <w:rPr>
          <w:sz w:val="28"/>
          <w:szCs w:val="28"/>
        </w:rPr>
        <w:t xml:space="preserve"> исполнением настоящего решения  возложить на постоянную депутатскую комиссию по охране общественного порядка и законности.</w:t>
      </w:r>
    </w:p>
    <w:p w:rsidR="008C4512" w:rsidRPr="008C4512" w:rsidRDefault="008C4512" w:rsidP="008C4512">
      <w:pPr>
        <w:jc w:val="both"/>
        <w:rPr>
          <w:sz w:val="28"/>
          <w:szCs w:val="28"/>
        </w:rPr>
      </w:pPr>
      <w:r w:rsidRPr="008C4512">
        <w:rPr>
          <w:sz w:val="28"/>
          <w:szCs w:val="28"/>
        </w:rPr>
        <w:t xml:space="preserve">           3. Решение вступает в силу со дня его принятия.</w:t>
      </w:r>
    </w:p>
    <w:p w:rsidR="008C4512" w:rsidRPr="008C4512" w:rsidRDefault="008C4512" w:rsidP="008C4512">
      <w:pPr>
        <w:jc w:val="both"/>
        <w:rPr>
          <w:sz w:val="28"/>
          <w:szCs w:val="28"/>
        </w:rPr>
      </w:pPr>
    </w:p>
    <w:p w:rsidR="008C4512" w:rsidRPr="008C4512" w:rsidRDefault="008C4512" w:rsidP="008C4512">
      <w:pPr>
        <w:jc w:val="both"/>
        <w:rPr>
          <w:sz w:val="28"/>
          <w:szCs w:val="28"/>
        </w:rPr>
      </w:pPr>
      <w:r w:rsidRPr="008C4512">
        <w:rPr>
          <w:sz w:val="28"/>
          <w:szCs w:val="28"/>
        </w:rPr>
        <w:t xml:space="preserve"> </w:t>
      </w:r>
    </w:p>
    <w:p w:rsidR="008C4512" w:rsidRPr="008C4512" w:rsidRDefault="008C4512" w:rsidP="008C4512">
      <w:pPr>
        <w:jc w:val="both"/>
        <w:rPr>
          <w:sz w:val="28"/>
          <w:szCs w:val="28"/>
        </w:rPr>
      </w:pPr>
      <w:r w:rsidRPr="008C4512">
        <w:rPr>
          <w:sz w:val="28"/>
          <w:szCs w:val="28"/>
        </w:rPr>
        <w:t>Глава района –</w:t>
      </w:r>
    </w:p>
    <w:p w:rsidR="008C4512" w:rsidRPr="008C4512" w:rsidRDefault="008C4512" w:rsidP="008C4512">
      <w:pPr>
        <w:jc w:val="both"/>
        <w:rPr>
          <w:sz w:val="28"/>
          <w:szCs w:val="28"/>
        </w:rPr>
      </w:pPr>
      <w:r w:rsidRPr="008C4512">
        <w:rPr>
          <w:sz w:val="28"/>
          <w:szCs w:val="28"/>
        </w:rPr>
        <w:t xml:space="preserve">Председатель </w:t>
      </w:r>
      <w:proofErr w:type="gramStart"/>
      <w:r w:rsidRPr="008C4512">
        <w:rPr>
          <w:sz w:val="28"/>
          <w:szCs w:val="28"/>
        </w:rPr>
        <w:t>районного</w:t>
      </w:r>
      <w:proofErr w:type="gramEnd"/>
    </w:p>
    <w:p w:rsidR="008C4512" w:rsidRPr="008C4512" w:rsidRDefault="008C4512" w:rsidP="008C4512">
      <w:pPr>
        <w:jc w:val="both"/>
        <w:rPr>
          <w:sz w:val="28"/>
          <w:szCs w:val="28"/>
        </w:rPr>
      </w:pPr>
      <w:r w:rsidRPr="008C4512">
        <w:rPr>
          <w:sz w:val="28"/>
          <w:szCs w:val="28"/>
        </w:rPr>
        <w:t>Совета депутатов                                                                                   К.А. Тюнин</w:t>
      </w:r>
    </w:p>
    <w:p w:rsidR="008C4512" w:rsidRPr="008C4512" w:rsidRDefault="008C4512" w:rsidP="008C4512">
      <w:pPr>
        <w:jc w:val="both"/>
        <w:rPr>
          <w:sz w:val="28"/>
          <w:szCs w:val="28"/>
        </w:rPr>
      </w:pPr>
    </w:p>
    <w:p w:rsidR="008C4512" w:rsidRPr="00A14D1B" w:rsidRDefault="008C4512" w:rsidP="008C4512">
      <w:pPr>
        <w:jc w:val="both"/>
        <w:rPr>
          <w:sz w:val="28"/>
          <w:szCs w:val="28"/>
        </w:rPr>
      </w:pPr>
    </w:p>
    <w:p w:rsidR="00C526BC" w:rsidRPr="00A14D1B" w:rsidRDefault="00C526BC" w:rsidP="008C4512">
      <w:pPr>
        <w:ind w:right="-82"/>
        <w:jc w:val="both"/>
        <w:rPr>
          <w:sz w:val="28"/>
          <w:szCs w:val="28"/>
        </w:rPr>
      </w:pPr>
    </w:p>
    <w:sectPr w:rsidR="00C526BC" w:rsidRPr="00A14D1B" w:rsidSect="008B1A45">
      <w:footerReference w:type="even" r:id="rId8"/>
      <w:footerReference w:type="default" r:id="rId9"/>
      <w:pgSz w:w="11906" w:h="16838"/>
      <w:pgMar w:top="127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A1D" w:rsidRDefault="00F83A1D" w:rsidP="00C37B02">
      <w:r>
        <w:separator/>
      </w:r>
    </w:p>
  </w:endnote>
  <w:endnote w:type="continuationSeparator" w:id="0">
    <w:p w:rsidR="00F83A1D" w:rsidRDefault="00F83A1D" w:rsidP="00C37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BC" w:rsidRDefault="00E57115" w:rsidP="00D1146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26B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26BC" w:rsidRDefault="00C526BC" w:rsidP="00FC772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BC" w:rsidRDefault="00E57115" w:rsidP="00D1146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26B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C4512">
      <w:rPr>
        <w:rStyle w:val="aa"/>
        <w:noProof/>
      </w:rPr>
      <w:t>3</w:t>
    </w:r>
    <w:r>
      <w:rPr>
        <w:rStyle w:val="aa"/>
      </w:rPr>
      <w:fldChar w:fldCharType="end"/>
    </w:r>
  </w:p>
  <w:p w:rsidR="00C526BC" w:rsidRDefault="00C526BC" w:rsidP="00FC772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A1D" w:rsidRDefault="00F83A1D" w:rsidP="00C37B02">
      <w:r>
        <w:separator/>
      </w:r>
    </w:p>
  </w:footnote>
  <w:footnote w:type="continuationSeparator" w:id="0">
    <w:p w:rsidR="00F83A1D" w:rsidRDefault="00F83A1D" w:rsidP="00C37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A31"/>
    <w:multiLevelType w:val="hybridMultilevel"/>
    <w:tmpl w:val="72F83458"/>
    <w:lvl w:ilvl="0" w:tplc="2292BDB6">
      <w:start w:val="1"/>
      <w:numFmt w:val="decimal"/>
      <w:lvlText w:val="%1."/>
      <w:lvlJc w:val="left"/>
      <w:pPr>
        <w:ind w:left="1698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AB55C1"/>
    <w:multiLevelType w:val="multilevel"/>
    <w:tmpl w:val="C67E7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3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04B"/>
    <w:rsid w:val="000062A7"/>
    <w:rsid w:val="0001080E"/>
    <w:rsid w:val="00013B07"/>
    <w:rsid w:val="0002287A"/>
    <w:rsid w:val="00023C20"/>
    <w:rsid w:val="00035EF8"/>
    <w:rsid w:val="000377CB"/>
    <w:rsid w:val="00041E12"/>
    <w:rsid w:val="000661C7"/>
    <w:rsid w:val="00067490"/>
    <w:rsid w:val="00075CC6"/>
    <w:rsid w:val="00085F80"/>
    <w:rsid w:val="000876A6"/>
    <w:rsid w:val="00091D4D"/>
    <w:rsid w:val="000A39A0"/>
    <w:rsid w:val="000B259F"/>
    <w:rsid w:val="000B58C5"/>
    <w:rsid w:val="000C0905"/>
    <w:rsid w:val="000C0B24"/>
    <w:rsid w:val="000C3DB7"/>
    <w:rsid w:val="000C6565"/>
    <w:rsid w:val="000D3F40"/>
    <w:rsid w:val="000D4D44"/>
    <w:rsid w:val="000D7971"/>
    <w:rsid w:val="000E4C17"/>
    <w:rsid w:val="000F64A4"/>
    <w:rsid w:val="00110BD6"/>
    <w:rsid w:val="00132B91"/>
    <w:rsid w:val="00135BE5"/>
    <w:rsid w:val="0013720E"/>
    <w:rsid w:val="00155D28"/>
    <w:rsid w:val="00157C58"/>
    <w:rsid w:val="00164D9F"/>
    <w:rsid w:val="00166307"/>
    <w:rsid w:val="00172D1B"/>
    <w:rsid w:val="0017394A"/>
    <w:rsid w:val="001809B3"/>
    <w:rsid w:val="00184FBD"/>
    <w:rsid w:val="00187B6E"/>
    <w:rsid w:val="00195275"/>
    <w:rsid w:val="001A23D5"/>
    <w:rsid w:val="001A3925"/>
    <w:rsid w:val="001B1485"/>
    <w:rsid w:val="001B36DA"/>
    <w:rsid w:val="001D27FF"/>
    <w:rsid w:val="001D4DF2"/>
    <w:rsid w:val="001D74CA"/>
    <w:rsid w:val="001F5F9F"/>
    <w:rsid w:val="001F6FE2"/>
    <w:rsid w:val="00205934"/>
    <w:rsid w:val="00216444"/>
    <w:rsid w:val="00223842"/>
    <w:rsid w:val="0023733F"/>
    <w:rsid w:val="00237DC7"/>
    <w:rsid w:val="0024017D"/>
    <w:rsid w:val="00242C8A"/>
    <w:rsid w:val="0026069C"/>
    <w:rsid w:val="0026752C"/>
    <w:rsid w:val="00284902"/>
    <w:rsid w:val="00286973"/>
    <w:rsid w:val="00295C62"/>
    <w:rsid w:val="002A0400"/>
    <w:rsid w:val="002C0B39"/>
    <w:rsid w:val="002D21D6"/>
    <w:rsid w:val="002D2563"/>
    <w:rsid w:val="002E0599"/>
    <w:rsid w:val="002E7791"/>
    <w:rsid w:val="002F5190"/>
    <w:rsid w:val="00326C7C"/>
    <w:rsid w:val="00332E19"/>
    <w:rsid w:val="00344079"/>
    <w:rsid w:val="00363B8C"/>
    <w:rsid w:val="00366486"/>
    <w:rsid w:val="003810F2"/>
    <w:rsid w:val="003A0E06"/>
    <w:rsid w:val="003B2270"/>
    <w:rsid w:val="003D4C24"/>
    <w:rsid w:val="003E6504"/>
    <w:rsid w:val="00404E77"/>
    <w:rsid w:val="004174AE"/>
    <w:rsid w:val="0042181A"/>
    <w:rsid w:val="004279B0"/>
    <w:rsid w:val="00435147"/>
    <w:rsid w:val="004422BE"/>
    <w:rsid w:val="0044580A"/>
    <w:rsid w:val="00463A57"/>
    <w:rsid w:val="0047087E"/>
    <w:rsid w:val="00484B0B"/>
    <w:rsid w:val="00485FF2"/>
    <w:rsid w:val="00487B61"/>
    <w:rsid w:val="0049336B"/>
    <w:rsid w:val="004978E0"/>
    <w:rsid w:val="004B228D"/>
    <w:rsid w:val="004C7876"/>
    <w:rsid w:val="004D75D9"/>
    <w:rsid w:val="004F3A89"/>
    <w:rsid w:val="004F55B5"/>
    <w:rsid w:val="005254DC"/>
    <w:rsid w:val="00531FF5"/>
    <w:rsid w:val="005418AC"/>
    <w:rsid w:val="00544CC3"/>
    <w:rsid w:val="0054581F"/>
    <w:rsid w:val="00551A6F"/>
    <w:rsid w:val="00552248"/>
    <w:rsid w:val="00563D2B"/>
    <w:rsid w:val="00570516"/>
    <w:rsid w:val="005755F5"/>
    <w:rsid w:val="0057605B"/>
    <w:rsid w:val="00582711"/>
    <w:rsid w:val="00586981"/>
    <w:rsid w:val="00595866"/>
    <w:rsid w:val="00596A31"/>
    <w:rsid w:val="005C4715"/>
    <w:rsid w:val="005D02FC"/>
    <w:rsid w:val="005D3526"/>
    <w:rsid w:val="005E5906"/>
    <w:rsid w:val="005F4B83"/>
    <w:rsid w:val="00610FC2"/>
    <w:rsid w:val="006133A1"/>
    <w:rsid w:val="0062701A"/>
    <w:rsid w:val="00630A1F"/>
    <w:rsid w:val="00636940"/>
    <w:rsid w:val="00636DA2"/>
    <w:rsid w:val="00641203"/>
    <w:rsid w:val="00641513"/>
    <w:rsid w:val="006459D3"/>
    <w:rsid w:val="00671E2B"/>
    <w:rsid w:val="00672703"/>
    <w:rsid w:val="00680D64"/>
    <w:rsid w:val="00681298"/>
    <w:rsid w:val="00683F50"/>
    <w:rsid w:val="00684101"/>
    <w:rsid w:val="00684927"/>
    <w:rsid w:val="00690073"/>
    <w:rsid w:val="00695461"/>
    <w:rsid w:val="006954CF"/>
    <w:rsid w:val="00695856"/>
    <w:rsid w:val="006971AE"/>
    <w:rsid w:val="006A0BE2"/>
    <w:rsid w:val="006B4E00"/>
    <w:rsid w:val="006B6B2F"/>
    <w:rsid w:val="006F2209"/>
    <w:rsid w:val="006F5CF5"/>
    <w:rsid w:val="006F6929"/>
    <w:rsid w:val="007022F5"/>
    <w:rsid w:val="00706162"/>
    <w:rsid w:val="007076B5"/>
    <w:rsid w:val="00707B89"/>
    <w:rsid w:val="00714C75"/>
    <w:rsid w:val="007152B9"/>
    <w:rsid w:val="00715392"/>
    <w:rsid w:val="00715FC9"/>
    <w:rsid w:val="00716CEA"/>
    <w:rsid w:val="00723D86"/>
    <w:rsid w:val="00734230"/>
    <w:rsid w:val="00742575"/>
    <w:rsid w:val="00752FA2"/>
    <w:rsid w:val="00771F46"/>
    <w:rsid w:val="00781FB5"/>
    <w:rsid w:val="00795CE6"/>
    <w:rsid w:val="007A0E91"/>
    <w:rsid w:val="007A26FE"/>
    <w:rsid w:val="007B1B90"/>
    <w:rsid w:val="007B5EE7"/>
    <w:rsid w:val="007D20F1"/>
    <w:rsid w:val="007D2DE1"/>
    <w:rsid w:val="007F3158"/>
    <w:rsid w:val="007F3761"/>
    <w:rsid w:val="00810F8E"/>
    <w:rsid w:val="0083087D"/>
    <w:rsid w:val="00834BF0"/>
    <w:rsid w:val="0085272F"/>
    <w:rsid w:val="00853880"/>
    <w:rsid w:val="00853CDD"/>
    <w:rsid w:val="008569FC"/>
    <w:rsid w:val="00861B2E"/>
    <w:rsid w:val="00874E69"/>
    <w:rsid w:val="00876520"/>
    <w:rsid w:val="00894262"/>
    <w:rsid w:val="0089555A"/>
    <w:rsid w:val="0089750B"/>
    <w:rsid w:val="008B1A45"/>
    <w:rsid w:val="008B7CF2"/>
    <w:rsid w:val="008C3DA4"/>
    <w:rsid w:val="008C4512"/>
    <w:rsid w:val="008D3892"/>
    <w:rsid w:val="008D4413"/>
    <w:rsid w:val="008D6C52"/>
    <w:rsid w:val="008D739B"/>
    <w:rsid w:val="008E4D6E"/>
    <w:rsid w:val="008E52A5"/>
    <w:rsid w:val="008E5410"/>
    <w:rsid w:val="008F7377"/>
    <w:rsid w:val="009020C4"/>
    <w:rsid w:val="00906B20"/>
    <w:rsid w:val="00911A13"/>
    <w:rsid w:val="00913624"/>
    <w:rsid w:val="00931240"/>
    <w:rsid w:val="00933109"/>
    <w:rsid w:val="00964745"/>
    <w:rsid w:val="00975979"/>
    <w:rsid w:val="00976FD5"/>
    <w:rsid w:val="00980882"/>
    <w:rsid w:val="009877E8"/>
    <w:rsid w:val="0099404B"/>
    <w:rsid w:val="00995866"/>
    <w:rsid w:val="009A0E01"/>
    <w:rsid w:val="009A0F96"/>
    <w:rsid w:val="009B29DE"/>
    <w:rsid w:val="009C2918"/>
    <w:rsid w:val="009E24AD"/>
    <w:rsid w:val="009E721C"/>
    <w:rsid w:val="00A00B42"/>
    <w:rsid w:val="00A073A5"/>
    <w:rsid w:val="00A14D1B"/>
    <w:rsid w:val="00A25EDE"/>
    <w:rsid w:val="00A268B6"/>
    <w:rsid w:val="00A35466"/>
    <w:rsid w:val="00A53E0F"/>
    <w:rsid w:val="00A54BBB"/>
    <w:rsid w:val="00A7233F"/>
    <w:rsid w:val="00A73348"/>
    <w:rsid w:val="00A77059"/>
    <w:rsid w:val="00A77541"/>
    <w:rsid w:val="00A8079A"/>
    <w:rsid w:val="00A814ED"/>
    <w:rsid w:val="00A8626C"/>
    <w:rsid w:val="00A864A2"/>
    <w:rsid w:val="00A8754C"/>
    <w:rsid w:val="00A971A0"/>
    <w:rsid w:val="00AA52F5"/>
    <w:rsid w:val="00AA6965"/>
    <w:rsid w:val="00AB55C7"/>
    <w:rsid w:val="00AC7BD6"/>
    <w:rsid w:val="00AD04CD"/>
    <w:rsid w:val="00AD228C"/>
    <w:rsid w:val="00AD59E7"/>
    <w:rsid w:val="00AE7DA9"/>
    <w:rsid w:val="00B13EF7"/>
    <w:rsid w:val="00B14096"/>
    <w:rsid w:val="00B20649"/>
    <w:rsid w:val="00B37E48"/>
    <w:rsid w:val="00B56533"/>
    <w:rsid w:val="00B6356F"/>
    <w:rsid w:val="00B6525A"/>
    <w:rsid w:val="00B67443"/>
    <w:rsid w:val="00B704BD"/>
    <w:rsid w:val="00B74990"/>
    <w:rsid w:val="00B80F43"/>
    <w:rsid w:val="00B82608"/>
    <w:rsid w:val="00B84192"/>
    <w:rsid w:val="00B91145"/>
    <w:rsid w:val="00BA1A22"/>
    <w:rsid w:val="00BA350D"/>
    <w:rsid w:val="00BB433E"/>
    <w:rsid w:val="00BC1028"/>
    <w:rsid w:val="00BC34A1"/>
    <w:rsid w:val="00BD0CBE"/>
    <w:rsid w:val="00BD1E48"/>
    <w:rsid w:val="00BD505D"/>
    <w:rsid w:val="00BD7051"/>
    <w:rsid w:val="00BD736E"/>
    <w:rsid w:val="00BF0B3A"/>
    <w:rsid w:val="00BF0DFF"/>
    <w:rsid w:val="00BF1A29"/>
    <w:rsid w:val="00BF5802"/>
    <w:rsid w:val="00C033B3"/>
    <w:rsid w:val="00C0440E"/>
    <w:rsid w:val="00C0778C"/>
    <w:rsid w:val="00C1718D"/>
    <w:rsid w:val="00C20422"/>
    <w:rsid w:val="00C245C0"/>
    <w:rsid w:val="00C37B02"/>
    <w:rsid w:val="00C42E6A"/>
    <w:rsid w:val="00C4557D"/>
    <w:rsid w:val="00C526BC"/>
    <w:rsid w:val="00C7528B"/>
    <w:rsid w:val="00C93E31"/>
    <w:rsid w:val="00CC2F4F"/>
    <w:rsid w:val="00CD1409"/>
    <w:rsid w:val="00CD3C28"/>
    <w:rsid w:val="00CD73DA"/>
    <w:rsid w:val="00CE198F"/>
    <w:rsid w:val="00D10064"/>
    <w:rsid w:val="00D11460"/>
    <w:rsid w:val="00D177F2"/>
    <w:rsid w:val="00D23561"/>
    <w:rsid w:val="00D37567"/>
    <w:rsid w:val="00D55EA0"/>
    <w:rsid w:val="00D70AEC"/>
    <w:rsid w:val="00D85674"/>
    <w:rsid w:val="00D91D5F"/>
    <w:rsid w:val="00D94BC9"/>
    <w:rsid w:val="00D978DF"/>
    <w:rsid w:val="00DB21DF"/>
    <w:rsid w:val="00DD0BE6"/>
    <w:rsid w:val="00DD6CFF"/>
    <w:rsid w:val="00DE0464"/>
    <w:rsid w:val="00DF28F7"/>
    <w:rsid w:val="00E01AAF"/>
    <w:rsid w:val="00E01F87"/>
    <w:rsid w:val="00E029E0"/>
    <w:rsid w:val="00E10E1E"/>
    <w:rsid w:val="00E233D8"/>
    <w:rsid w:val="00E35E60"/>
    <w:rsid w:val="00E372BF"/>
    <w:rsid w:val="00E40065"/>
    <w:rsid w:val="00E4051C"/>
    <w:rsid w:val="00E413AD"/>
    <w:rsid w:val="00E469B3"/>
    <w:rsid w:val="00E52F1A"/>
    <w:rsid w:val="00E56C2E"/>
    <w:rsid w:val="00E57115"/>
    <w:rsid w:val="00E571C0"/>
    <w:rsid w:val="00E65E03"/>
    <w:rsid w:val="00E70421"/>
    <w:rsid w:val="00E71EB7"/>
    <w:rsid w:val="00E752FE"/>
    <w:rsid w:val="00E76B94"/>
    <w:rsid w:val="00E76DD3"/>
    <w:rsid w:val="00E80EBB"/>
    <w:rsid w:val="00E85002"/>
    <w:rsid w:val="00E97B01"/>
    <w:rsid w:val="00EA0CB3"/>
    <w:rsid w:val="00EA69C2"/>
    <w:rsid w:val="00EA6ADF"/>
    <w:rsid w:val="00EC091C"/>
    <w:rsid w:val="00EC4531"/>
    <w:rsid w:val="00ED0A91"/>
    <w:rsid w:val="00ED1224"/>
    <w:rsid w:val="00ED1528"/>
    <w:rsid w:val="00EE03D4"/>
    <w:rsid w:val="00EE75D1"/>
    <w:rsid w:val="00EF6F29"/>
    <w:rsid w:val="00F028E1"/>
    <w:rsid w:val="00F06FC8"/>
    <w:rsid w:val="00F1254B"/>
    <w:rsid w:val="00F1758F"/>
    <w:rsid w:val="00F2181D"/>
    <w:rsid w:val="00F21C8B"/>
    <w:rsid w:val="00F22D0F"/>
    <w:rsid w:val="00F23FB3"/>
    <w:rsid w:val="00F262EE"/>
    <w:rsid w:val="00F37BB7"/>
    <w:rsid w:val="00F40638"/>
    <w:rsid w:val="00F42D0F"/>
    <w:rsid w:val="00F544BD"/>
    <w:rsid w:val="00F60277"/>
    <w:rsid w:val="00F63FD3"/>
    <w:rsid w:val="00F667E4"/>
    <w:rsid w:val="00F66A9D"/>
    <w:rsid w:val="00F66AB5"/>
    <w:rsid w:val="00F678E1"/>
    <w:rsid w:val="00F71F60"/>
    <w:rsid w:val="00F83A1D"/>
    <w:rsid w:val="00F9129F"/>
    <w:rsid w:val="00FA7906"/>
    <w:rsid w:val="00FB7DCA"/>
    <w:rsid w:val="00FC40CD"/>
    <w:rsid w:val="00FC5BAF"/>
    <w:rsid w:val="00FC6137"/>
    <w:rsid w:val="00FC772C"/>
    <w:rsid w:val="00FE1413"/>
    <w:rsid w:val="00FE22F6"/>
    <w:rsid w:val="00FE5A59"/>
    <w:rsid w:val="00FF3D15"/>
    <w:rsid w:val="00FF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0876A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3">
    <w:name w:val="Hyperlink"/>
    <w:uiPriority w:val="99"/>
    <w:rsid w:val="000876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912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29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C37B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37B0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C37B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37B0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FC77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0876A6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3">
    <w:name w:val="Hyperlink"/>
    <w:uiPriority w:val="99"/>
    <w:rsid w:val="000876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912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29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C37B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37B0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C37B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37B0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uiPriority w:val="99"/>
    <w:rsid w:val="00FC77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12</cp:revision>
  <cp:lastPrinted>2013-04-09T08:12:00Z</cp:lastPrinted>
  <dcterms:created xsi:type="dcterms:W3CDTF">2013-03-27T03:43:00Z</dcterms:created>
  <dcterms:modified xsi:type="dcterms:W3CDTF">2013-04-12T08:08:00Z</dcterms:modified>
</cp:coreProperties>
</file>