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C" w:rsidRPr="00A14D1B" w:rsidRDefault="004A74B0" w:rsidP="004174A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C:\Users\Пользователь\Desktop\Символы Каратузского района\Герб в окончании.jpg" style="position:absolute;margin-left:213.25pt;margin-top:0;width:40.1pt;height:61.05pt;z-index:1;visibility:visible">
            <v:imagedata r:id="rId7" o:title="Герб в окончании" cropleft="5771f" chromakey="#fffcf0" gain="93623f" blacklevel="3277f"/>
            <w10:wrap type="square" side="right"/>
          </v:shape>
        </w:pict>
      </w:r>
      <w:r w:rsidR="00091FC7" w:rsidRPr="00A14D1B">
        <w:rPr>
          <w:noProof/>
          <w:sz w:val="28"/>
          <w:szCs w:val="28"/>
        </w:rPr>
        <w:t xml:space="preserve"> </w:t>
      </w:r>
      <w:r w:rsidR="004174AE" w:rsidRPr="00A14D1B">
        <w:rPr>
          <w:noProof/>
          <w:sz w:val="28"/>
          <w:szCs w:val="28"/>
        </w:rPr>
        <w:br w:type="textWrapping" w:clear="all"/>
      </w:r>
    </w:p>
    <w:p w:rsidR="00AD228C" w:rsidRPr="00A14D1B" w:rsidRDefault="00AD228C" w:rsidP="00AD228C">
      <w:pPr>
        <w:tabs>
          <w:tab w:val="left" w:pos="7875"/>
        </w:tabs>
        <w:rPr>
          <w:b/>
          <w:sz w:val="28"/>
          <w:szCs w:val="28"/>
        </w:rPr>
      </w:pPr>
      <w:r w:rsidRPr="00A14D1B">
        <w:rPr>
          <w:sz w:val="28"/>
          <w:szCs w:val="28"/>
        </w:rPr>
        <w:tab/>
      </w:r>
    </w:p>
    <w:p w:rsidR="00AD228C" w:rsidRPr="00A14D1B" w:rsidRDefault="00AD228C" w:rsidP="00AD228C">
      <w:pPr>
        <w:jc w:val="center"/>
        <w:rPr>
          <w:sz w:val="28"/>
          <w:szCs w:val="28"/>
        </w:rPr>
      </w:pPr>
      <w:r w:rsidRPr="00A14D1B">
        <w:rPr>
          <w:sz w:val="28"/>
          <w:szCs w:val="28"/>
        </w:rPr>
        <w:t>КАРАТУЗСКИЙ   РАЙОННЫЙ   СОВЕТ  ДЕПУТАТОВ</w:t>
      </w:r>
    </w:p>
    <w:p w:rsidR="00AD228C" w:rsidRPr="00A14D1B" w:rsidRDefault="00AD228C" w:rsidP="00AD228C">
      <w:pPr>
        <w:jc w:val="center"/>
        <w:rPr>
          <w:sz w:val="28"/>
          <w:szCs w:val="28"/>
        </w:rPr>
      </w:pPr>
    </w:p>
    <w:p w:rsidR="00AD228C" w:rsidRPr="00A14D1B" w:rsidRDefault="00AD228C" w:rsidP="00AD228C">
      <w:pPr>
        <w:jc w:val="center"/>
        <w:rPr>
          <w:sz w:val="28"/>
          <w:szCs w:val="28"/>
        </w:rPr>
      </w:pPr>
      <w:r w:rsidRPr="00A14D1B">
        <w:rPr>
          <w:sz w:val="28"/>
          <w:szCs w:val="28"/>
        </w:rPr>
        <w:t>РЕШЕНИЕ</w:t>
      </w:r>
    </w:p>
    <w:p w:rsidR="00AD228C" w:rsidRPr="00A14D1B" w:rsidRDefault="00AD228C" w:rsidP="00AD228C">
      <w:pPr>
        <w:rPr>
          <w:sz w:val="28"/>
          <w:szCs w:val="28"/>
        </w:rPr>
      </w:pPr>
    </w:p>
    <w:p w:rsidR="00AD228C" w:rsidRPr="00A14D1B" w:rsidRDefault="00091FC7" w:rsidP="00AD228C">
      <w:pPr>
        <w:rPr>
          <w:sz w:val="28"/>
          <w:szCs w:val="28"/>
        </w:rPr>
      </w:pPr>
      <w:r>
        <w:rPr>
          <w:sz w:val="28"/>
          <w:szCs w:val="28"/>
        </w:rPr>
        <w:t>09.04.</w:t>
      </w:r>
      <w:r w:rsidR="00AD228C" w:rsidRPr="00A14D1B">
        <w:rPr>
          <w:sz w:val="28"/>
          <w:szCs w:val="28"/>
        </w:rPr>
        <w:t>2013                                     с. Каратуз</w:t>
      </w:r>
      <w:r w:rsidR="00681298">
        <w:rPr>
          <w:sz w:val="28"/>
          <w:szCs w:val="28"/>
        </w:rPr>
        <w:t>ское</w:t>
      </w:r>
      <w:r w:rsidR="00681298">
        <w:rPr>
          <w:sz w:val="28"/>
          <w:szCs w:val="28"/>
        </w:rPr>
        <w:tab/>
      </w:r>
      <w:r w:rsidR="00681298">
        <w:rPr>
          <w:sz w:val="28"/>
          <w:szCs w:val="28"/>
        </w:rPr>
        <w:tab/>
        <w:t xml:space="preserve">         </w:t>
      </w:r>
      <w:r w:rsidR="00681298">
        <w:rPr>
          <w:sz w:val="28"/>
          <w:szCs w:val="28"/>
        </w:rPr>
        <w:tab/>
        <w:t xml:space="preserve">          </w:t>
      </w:r>
      <w:r w:rsidR="00AD228C" w:rsidRPr="00A14D1B">
        <w:rPr>
          <w:sz w:val="28"/>
          <w:szCs w:val="28"/>
        </w:rPr>
        <w:t xml:space="preserve">  №</w:t>
      </w:r>
      <w:r>
        <w:rPr>
          <w:sz w:val="28"/>
          <w:szCs w:val="28"/>
        </w:rPr>
        <w:t>25-199</w:t>
      </w:r>
    </w:p>
    <w:p w:rsidR="00C526BC" w:rsidRPr="00A14D1B" w:rsidRDefault="00C526BC" w:rsidP="00AD228C">
      <w:pPr>
        <w:ind w:right="-82"/>
        <w:jc w:val="both"/>
        <w:rPr>
          <w:sz w:val="28"/>
          <w:szCs w:val="28"/>
        </w:rPr>
      </w:pPr>
    </w:p>
    <w:p w:rsidR="00C526BC" w:rsidRDefault="00C526BC" w:rsidP="00AD228C">
      <w:pPr>
        <w:ind w:right="-82"/>
        <w:jc w:val="both"/>
        <w:rPr>
          <w:sz w:val="28"/>
          <w:szCs w:val="28"/>
        </w:rPr>
      </w:pPr>
      <w:r w:rsidRPr="00A14D1B">
        <w:rPr>
          <w:sz w:val="28"/>
          <w:szCs w:val="28"/>
        </w:rPr>
        <w:t>О внесении изменений и дополнений</w:t>
      </w:r>
    </w:p>
    <w:p w:rsidR="00C526BC" w:rsidRPr="00A14D1B" w:rsidRDefault="00C526BC" w:rsidP="00AD228C">
      <w:pPr>
        <w:ind w:right="-82"/>
        <w:jc w:val="both"/>
        <w:rPr>
          <w:sz w:val="28"/>
          <w:szCs w:val="28"/>
        </w:rPr>
      </w:pPr>
      <w:r w:rsidRPr="00A14D1B">
        <w:rPr>
          <w:sz w:val="28"/>
          <w:szCs w:val="28"/>
        </w:rPr>
        <w:t>в Устав Муниципального образования</w:t>
      </w:r>
    </w:p>
    <w:p w:rsidR="00C526BC" w:rsidRPr="00A14D1B" w:rsidRDefault="00C526BC" w:rsidP="00AD228C">
      <w:pPr>
        <w:ind w:right="-82"/>
        <w:jc w:val="both"/>
        <w:rPr>
          <w:sz w:val="28"/>
          <w:szCs w:val="28"/>
        </w:rPr>
      </w:pPr>
      <w:r w:rsidRPr="00A14D1B">
        <w:rPr>
          <w:sz w:val="28"/>
          <w:szCs w:val="28"/>
        </w:rPr>
        <w:t>«</w:t>
      </w:r>
      <w:proofErr w:type="spellStart"/>
      <w:r w:rsidRPr="00A14D1B">
        <w:rPr>
          <w:sz w:val="28"/>
          <w:szCs w:val="28"/>
        </w:rPr>
        <w:t>Каратузский</w:t>
      </w:r>
      <w:proofErr w:type="spellEnd"/>
      <w:r w:rsidRPr="00A14D1B">
        <w:rPr>
          <w:sz w:val="28"/>
          <w:szCs w:val="28"/>
        </w:rPr>
        <w:t xml:space="preserve"> район»</w:t>
      </w:r>
    </w:p>
    <w:p w:rsidR="00C526BC" w:rsidRPr="00A14D1B" w:rsidRDefault="00C526BC" w:rsidP="00AD228C">
      <w:pPr>
        <w:ind w:right="-82"/>
        <w:jc w:val="both"/>
        <w:rPr>
          <w:sz w:val="28"/>
          <w:szCs w:val="28"/>
        </w:rPr>
      </w:pPr>
    </w:p>
    <w:p w:rsidR="00C526BC" w:rsidRPr="00A14D1B" w:rsidRDefault="00C526BC" w:rsidP="00AD228C">
      <w:pPr>
        <w:ind w:right="-82" w:firstLine="708"/>
        <w:jc w:val="both"/>
        <w:rPr>
          <w:sz w:val="28"/>
          <w:szCs w:val="28"/>
        </w:rPr>
      </w:pPr>
      <w:r w:rsidRPr="00A14D1B">
        <w:rPr>
          <w:sz w:val="28"/>
          <w:szCs w:val="28"/>
        </w:rPr>
        <w:t>В целях приведения Устава  Муниципального образования «</w:t>
      </w:r>
      <w:proofErr w:type="spellStart"/>
      <w:r w:rsidRPr="00A14D1B">
        <w:rPr>
          <w:sz w:val="28"/>
          <w:szCs w:val="28"/>
        </w:rPr>
        <w:t>Каратузский</w:t>
      </w:r>
      <w:proofErr w:type="spellEnd"/>
      <w:r w:rsidRPr="00A14D1B">
        <w:rPr>
          <w:sz w:val="28"/>
          <w:szCs w:val="28"/>
        </w:rPr>
        <w:t xml:space="preserve"> район» в соответствие с Федеральным законом от 6 октября 2003 года № 131-ФЗ «Об общих принципах организации местного самоупр</w:t>
      </w:r>
      <w:r w:rsidR="00AD228C" w:rsidRPr="00A14D1B">
        <w:rPr>
          <w:sz w:val="28"/>
          <w:szCs w:val="28"/>
        </w:rPr>
        <w:t>авления в Российской Федерации»</w:t>
      </w:r>
      <w:r w:rsidRPr="00A14D1B">
        <w:rPr>
          <w:sz w:val="28"/>
          <w:szCs w:val="28"/>
        </w:rPr>
        <w:t xml:space="preserve"> иными федеральными и краевыми законами, руководствуясь ст.10 Устава Муниципального образования «</w:t>
      </w:r>
      <w:proofErr w:type="spellStart"/>
      <w:r w:rsidRPr="00A14D1B">
        <w:rPr>
          <w:sz w:val="28"/>
          <w:szCs w:val="28"/>
        </w:rPr>
        <w:t>Каратузский</w:t>
      </w:r>
      <w:proofErr w:type="spellEnd"/>
      <w:r w:rsidRPr="00A14D1B">
        <w:rPr>
          <w:sz w:val="28"/>
          <w:szCs w:val="28"/>
        </w:rPr>
        <w:t xml:space="preserve"> район», </w:t>
      </w:r>
      <w:proofErr w:type="spellStart"/>
      <w:r w:rsidRPr="00A14D1B">
        <w:rPr>
          <w:sz w:val="28"/>
          <w:szCs w:val="28"/>
        </w:rPr>
        <w:t>Каратузский</w:t>
      </w:r>
      <w:proofErr w:type="spellEnd"/>
      <w:r w:rsidRPr="00A14D1B">
        <w:rPr>
          <w:sz w:val="28"/>
          <w:szCs w:val="28"/>
        </w:rPr>
        <w:t xml:space="preserve"> районный Совет депутатов РЕШИЛ:</w:t>
      </w:r>
    </w:p>
    <w:p w:rsidR="00D94BC9" w:rsidRDefault="00876520" w:rsidP="0087652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26BC" w:rsidRPr="00A14D1B">
        <w:rPr>
          <w:sz w:val="28"/>
          <w:szCs w:val="28"/>
        </w:rPr>
        <w:t xml:space="preserve">Внести в Устав 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</w:t>
      </w:r>
      <w:r w:rsidR="00C526BC" w:rsidRPr="00A14D1B">
        <w:rPr>
          <w:sz w:val="28"/>
          <w:szCs w:val="28"/>
        </w:rPr>
        <w:t>следующие изменения и дополнения:</w:t>
      </w:r>
      <w:r w:rsidR="00D94BC9" w:rsidRPr="00A14D1B">
        <w:rPr>
          <w:sz w:val="28"/>
          <w:szCs w:val="28"/>
        </w:rPr>
        <w:t xml:space="preserve"> </w:t>
      </w:r>
    </w:p>
    <w:p w:rsidR="00876520" w:rsidRDefault="00876520" w:rsidP="00876520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10F1E">
        <w:rPr>
          <w:b/>
          <w:sz w:val="28"/>
          <w:szCs w:val="28"/>
        </w:rPr>
        <w:t xml:space="preserve">В пункте 1 статьи 1 </w:t>
      </w:r>
      <w:r w:rsidRPr="00113579">
        <w:rPr>
          <w:b/>
          <w:sz w:val="28"/>
          <w:szCs w:val="28"/>
        </w:rPr>
        <w:t>Устав Муниципального образования «</w:t>
      </w:r>
      <w:proofErr w:type="spellStart"/>
      <w:r w:rsidRPr="00113579">
        <w:rPr>
          <w:b/>
          <w:sz w:val="28"/>
          <w:szCs w:val="28"/>
        </w:rPr>
        <w:t>Каратузский</w:t>
      </w:r>
      <w:proofErr w:type="spellEnd"/>
      <w:r w:rsidRPr="00113579">
        <w:rPr>
          <w:b/>
          <w:sz w:val="28"/>
          <w:szCs w:val="28"/>
        </w:rPr>
        <w:t xml:space="preserve"> район»</w:t>
      </w:r>
      <w:r w:rsidRPr="00B10F1E">
        <w:rPr>
          <w:b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«уставу муниципального образования» заменить словами «настоящему Уставу»;</w:t>
      </w:r>
    </w:p>
    <w:p w:rsidR="00E52F1A" w:rsidRPr="00E52F1A" w:rsidRDefault="00E52F1A" w:rsidP="00E52F1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52F1A">
        <w:rPr>
          <w:b/>
          <w:sz w:val="28"/>
          <w:szCs w:val="28"/>
        </w:rPr>
        <w:t>В статье 3 Правовая основа местного самоуправления после слов</w:t>
      </w:r>
      <w:r w:rsidRPr="00E52F1A">
        <w:rPr>
          <w:sz w:val="28"/>
          <w:szCs w:val="28"/>
        </w:rPr>
        <w:t xml:space="preserve"> «на местных референдумах» дополнить слова «и сходах граждан»;</w:t>
      </w:r>
    </w:p>
    <w:p w:rsidR="004279B0" w:rsidRPr="00A14D1B" w:rsidRDefault="004279B0" w:rsidP="004279B0">
      <w:pPr>
        <w:pStyle w:val="artic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4D1B">
        <w:rPr>
          <w:rFonts w:ascii="Times New Roman" w:hAnsi="Times New Roman" w:cs="Times New Roman"/>
          <w:b/>
          <w:bCs/>
          <w:sz w:val="28"/>
          <w:szCs w:val="28"/>
        </w:rPr>
        <w:t>Статью 4. Органы и должностные лица местного самоуправления изложить в следующей редакции:</w:t>
      </w:r>
    </w:p>
    <w:p w:rsidR="003B2270" w:rsidRPr="00A14D1B" w:rsidRDefault="000377CB" w:rsidP="004279B0">
      <w:pPr>
        <w:pStyle w:val="article"/>
        <w:outlineLvl w:val="0"/>
        <w:rPr>
          <w:rFonts w:ascii="Times New Roman" w:hAnsi="Times New Roman" w:cs="Times New Roman"/>
          <w:sz w:val="28"/>
          <w:szCs w:val="28"/>
        </w:rPr>
      </w:pPr>
      <w:r w:rsidRPr="00A14D1B">
        <w:rPr>
          <w:rFonts w:ascii="Times New Roman" w:hAnsi="Times New Roman" w:cs="Times New Roman"/>
          <w:sz w:val="28"/>
          <w:szCs w:val="28"/>
        </w:rPr>
        <w:t>1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D1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A14D1B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14D1B">
        <w:rPr>
          <w:rFonts w:ascii="Times New Roman" w:hAnsi="Times New Roman" w:cs="Times New Roman"/>
          <w:sz w:val="28"/>
          <w:szCs w:val="28"/>
        </w:rPr>
        <w:t xml:space="preserve">(далее Совет депутатов, Совет, районный Совет депутатов) 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- представительный орган местного </w:t>
      </w:r>
      <w:proofErr w:type="gramStart"/>
      <w:r w:rsidR="004279B0" w:rsidRPr="00A14D1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4279B0" w:rsidRP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E76DD3" w:rsidRPr="00A14D1B">
        <w:rPr>
          <w:rFonts w:ascii="Times New Roman" w:hAnsi="Times New Roman" w:cs="Times New Roman"/>
          <w:sz w:val="28"/>
          <w:szCs w:val="28"/>
        </w:rPr>
        <w:t xml:space="preserve">состоящий из 20 депутатов, избираемых на основе всеобщего равного и прямого избирательного права по смешанной (пропорционально – мажоритарной) избирательной системе по одномандатным избирательным округам при тайном голосовании в соответствии с федеральными и краевыми законами сроком на 5 лет; </w:t>
      </w:r>
    </w:p>
    <w:p w:rsidR="004279B0" w:rsidRPr="00A14D1B" w:rsidRDefault="003B2270" w:rsidP="004279B0">
      <w:pPr>
        <w:pStyle w:val="article"/>
        <w:outlineLvl w:val="0"/>
        <w:rPr>
          <w:rFonts w:ascii="Times New Roman" w:hAnsi="Times New Roman" w:cs="Times New Roman"/>
          <w:sz w:val="28"/>
          <w:szCs w:val="28"/>
        </w:rPr>
      </w:pPr>
      <w:r w:rsidRPr="00A14D1B">
        <w:rPr>
          <w:rFonts w:ascii="Times New Roman" w:hAnsi="Times New Roman" w:cs="Times New Roman"/>
          <w:sz w:val="28"/>
          <w:szCs w:val="28"/>
        </w:rPr>
        <w:t>2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861B2E" w:rsidRPr="00A14D1B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14D1B">
        <w:rPr>
          <w:rFonts w:ascii="Times New Roman" w:hAnsi="Times New Roman" w:cs="Times New Roman"/>
          <w:sz w:val="28"/>
          <w:szCs w:val="28"/>
        </w:rPr>
        <w:t>(Глава района</w:t>
      </w:r>
      <w:r w:rsidR="00A864A2" w:rsidRPr="00A14D1B">
        <w:rPr>
          <w:rFonts w:ascii="Times New Roman" w:hAnsi="Times New Roman" w:cs="Times New Roman"/>
          <w:sz w:val="28"/>
          <w:szCs w:val="28"/>
        </w:rPr>
        <w:t xml:space="preserve">) </w:t>
      </w:r>
      <w:r w:rsidR="004279B0" w:rsidRPr="00A14D1B">
        <w:rPr>
          <w:rFonts w:ascii="Times New Roman" w:hAnsi="Times New Roman" w:cs="Times New Roman"/>
          <w:sz w:val="28"/>
          <w:szCs w:val="28"/>
        </w:rPr>
        <w:t>- выборное должностное лицо, наделенное согласно настоящему Уставу и действующему законодательству собственными полномочиями по решению вопросов местного значения.</w:t>
      </w:r>
    </w:p>
    <w:p w:rsidR="00551A6F" w:rsidRPr="00A14D1B" w:rsidRDefault="00551A6F" w:rsidP="004279B0">
      <w:pPr>
        <w:pStyle w:val="article"/>
        <w:outlineLvl w:val="0"/>
        <w:rPr>
          <w:rFonts w:ascii="Times New Roman" w:hAnsi="Times New Roman" w:cs="Times New Roman"/>
          <w:sz w:val="28"/>
          <w:szCs w:val="28"/>
        </w:rPr>
      </w:pPr>
      <w:r w:rsidRPr="00A14D1B">
        <w:rPr>
          <w:rFonts w:ascii="Times New Roman" w:hAnsi="Times New Roman" w:cs="Times New Roman"/>
          <w:sz w:val="28"/>
          <w:szCs w:val="28"/>
        </w:rPr>
        <w:t>3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A14D1B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4279B0" w:rsidRPr="00A14D1B">
        <w:rPr>
          <w:rFonts w:ascii="Times New Roman" w:hAnsi="Times New Roman" w:cs="Times New Roman"/>
          <w:sz w:val="28"/>
          <w:szCs w:val="28"/>
        </w:rPr>
        <w:t>района</w:t>
      </w:r>
      <w:r w:rsidRPr="00A14D1B">
        <w:rPr>
          <w:rFonts w:ascii="Times New Roman" w:hAnsi="Times New Roman" w:cs="Times New Roman"/>
          <w:sz w:val="28"/>
          <w:szCs w:val="28"/>
        </w:rPr>
        <w:t xml:space="preserve"> (администрация района, администрация)</w:t>
      </w:r>
      <w:r w:rsidR="004279B0" w:rsidRPr="00A14D1B">
        <w:rPr>
          <w:rFonts w:ascii="Times New Roman" w:hAnsi="Times New Roman" w:cs="Times New Roman"/>
          <w:sz w:val="28"/>
          <w:szCs w:val="28"/>
        </w:rPr>
        <w:t xml:space="preserve"> является исполнительно - распорядительным органом местного самоуправления, подотчетным Совету депутатов района. </w:t>
      </w:r>
    </w:p>
    <w:p w:rsidR="00172D1B" w:rsidRPr="00A14D1B" w:rsidRDefault="00172D1B" w:rsidP="004279B0">
      <w:pPr>
        <w:pStyle w:val="article"/>
        <w:outlineLvl w:val="0"/>
        <w:rPr>
          <w:rFonts w:ascii="Times New Roman" w:hAnsi="Times New Roman" w:cs="Times New Roman"/>
          <w:sz w:val="28"/>
          <w:szCs w:val="28"/>
        </w:rPr>
      </w:pPr>
      <w:r w:rsidRPr="00A14D1B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деятельностью администрации района осуществляется главой </w:t>
      </w:r>
      <w:r w:rsidR="001D74CA" w:rsidRPr="00A14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4D1B">
        <w:rPr>
          <w:rFonts w:ascii="Times New Roman" w:hAnsi="Times New Roman" w:cs="Times New Roman"/>
          <w:sz w:val="28"/>
          <w:szCs w:val="28"/>
        </w:rPr>
        <w:t>района.</w:t>
      </w:r>
    </w:p>
    <w:p w:rsidR="00551A6F" w:rsidRPr="00A14D1B" w:rsidRDefault="00551A6F" w:rsidP="00551A6F">
      <w:pPr>
        <w:pStyle w:val="article"/>
        <w:outlineLvl w:val="0"/>
        <w:rPr>
          <w:rFonts w:ascii="Times New Roman" w:hAnsi="Times New Roman" w:cs="Times New Roman"/>
          <w:sz w:val="28"/>
          <w:szCs w:val="28"/>
        </w:rPr>
      </w:pPr>
      <w:r w:rsidRPr="00A14D1B">
        <w:rPr>
          <w:rFonts w:ascii="Times New Roman" w:hAnsi="Times New Roman" w:cs="Times New Roman"/>
          <w:sz w:val="28"/>
          <w:szCs w:val="28"/>
        </w:rPr>
        <w:t>4. Ревизионная комиссия Каратузского района (ревизионная</w:t>
      </w:r>
      <w:r w:rsidR="00435147" w:rsidRPr="00A14D1B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A14D1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и образуется Каратузским районным Советом депутатов.</w:t>
      </w:r>
    </w:p>
    <w:p w:rsidR="009020C4" w:rsidRPr="00A14D1B" w:rsidRDefault="00EA69C2" w:rsidP="00551A6F">
      <w:pPr>
        <w:pStyle w:val="articl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4D1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F5F9F" w:rsidRPr="00A14D1B">
        <w:rPr>
          <w:rFonts w:ascii="Times New Roman" w:hAnsi="Times New Roman" w:cs="Times New Roman"/>
          <w:b/>
          <w:sz w:val="28"/>
          <w:szCs w:val="28"/>
        </w:rPr>
        <w:t>4 части 1 ст.5 Вопросы местного значения муниципального района</w:t>
      </w:r>
      <w:r w:rsidRPr="00A1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0C4" w:rsidRPr="00A14D1B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9020C4" w:rsidRPr="00A14D1B" w:rsidRDefault="009020C4" w:rsidP="00AD228C">
      <w:pPr>
        <w:ind w:right="-82" w:firstLine="708"/>
        <w:jc w:val="both"/>
        <w:rPr>
          <w:sz w:val="28"/>
          <w:szCs w:val="28"/>
        </w:rPr>
      </w:pPr>
      <w:r w:rsidRPr="00A14D1B">
        <w:rPr>
          <w:sz w:val="28"/>
          <w:szCs w:val="28"/>
        </w:rP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C526BC" w:rsidRPr="00A14D1B" w:rsidRDefault="00D94BC9" w:rsidP="00AD228C">
      <w:pPr>
        <w:ind w:right="-82" w:firstLine="708"/>
        <w:jc w:val="both"/>
        <w:rPr>
          <w:b/>
          <w:sz w:val="28"/>
          <w:szCs w:val="28"/>
        </w:rPr>
      </w:pPr>
      <w:r w:rsidRPr="00A14D1B">
        <w:rPr>
          <w:b/>
          <w:sz w:val="28"/>
          <w:szCs w:val="28"/>
        </w:rPr>
        <w:t>Дополнить часть 1 статьи 5.2. Права органов местного самоуправления района на решение вопросов, не отнесенных к вопросам местн</w:t>
      </w:r>
      <w:r w:rsidR="006954CF" w:rsidRPr="00A14D1B">
        <w:rPr>
          <w:b/>
          <w:sz w:val="28"/>
          <w:szCs w:val="28"/>
        </w:rPr>
        <w:t>ого значения района подпунктом 9</w:t>
      </w:r>
      <w:r w:rsidRPr="00A14D1B">
        <w:rPr>
          <w:b/>
          <w:sz w:val="28"/>
          <w:szCs w:val="28"/>
        </w:rPr>
        <w:t xml:space="preserve"> </w:t>
      </w:r>
      <w:r w:rsidR="006954CF" w:rsidRPr="00A14D1B">
        <w:rPr>
          <w:b/>
          <w:sz w:val="28"/>
          <w:szCs w:val="28"/>
        </w:rPr>
        <w:t xml:space="preserve">следующего </w:t>
      </w:r>
      <w:r w:rsidR="007D2DE1" w:rsidRPr="00A14D1B">
        <w:rPr>
          <w:b/>
          <w:sz w:val="28"/>
          <w:szCs w:val="28"/>
        </w:rPr>
        <w:t>содержания</w:t>
      </w:r>
      <w:r w:rsidRPr="00A14D1B">
        <w:rPr>
          <w:b/>
          <w:sz w:val="28"/>
          <w:szCs w:val="28"/>
        </w:rPr>
        <w:t>:</w:t>
      </w:r>
    </w:p>
    <w:p w:rsidR="00FF4738" w:rsidRPr="00A14D1B" w:rsidRDefault="006954CF" w:rsidP="00FF4738">
      <w:pPr>
        <w:ind w:firstLine="708"/>
        <w:jc w:val="both"/>
        <w:rPr>
          <w:color w:val="000000"/>
          <w:sz w:val="28"/>
          <w:szCs w:val="28"/>
        </w:rPr>
      </w:pPr>
      <w:r w:rsidRPr="00A14D1B">
        <w:rPr>
          <w:bCs/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</w:t>
      </w:r>
      <w:r w:rsidR="007D2DE1" w:rsidRPr="00A14D1B">
        <w:rPr>
          <w:bCs/>
          <w:sz w:val="28"/>
          <w:szCs w:val="28"/>
        </w:rPr>
        <w:t>т 24 ноября 1995 года N 181-ФЗ «</w:t>
      </w:r>
      <w:r w:rsidRPr="00A14D1B">
        <w:rPr>
          <w:bCs/>
          <w:sz w:val="28"/>
          <w:szCs w:val="28"/>
        </w:rPr>
        <w:t>О социальной защите и</w:t>
      </w:r>
      <w:r w:rsidR="007D2DE1" w:rsidRPr="00A14D1B">
        <w:rPr>
          <w:bCs/>
          <w:sz w:val="28"/>
          <w:szCs w:val="28"/>
        </w:rPr>
        <w:t>нвалидов в Российской Федерации»</w:t>
      </w:r>
      <w:r w:rsidRPr="00A14D1B">
        <w:rPr>
          <w:bCs/>
          <w:sz w:val="28"/>
          <w:szCs w:val="28"/>
        </w:rPr>
        <w:t>.</w:t>
      </w:r>
      <w:r w:rsidR="00FF4738" w:rsidRPr="00A14D1B">
        <w:rPr>
          <w:color w:val="000000"/>
          <w:sz w:val="28"/>
          <w:szCs w:val="28"/>
        </w:rPr>
        <w:t xml:space="preserve">  </w:t>
      </w:r>
    </w:p>
    <w:p w:rsidR="00BC34A1" w:rsidRPr="00A14D1B" w:rsidRDefault="00FF4738" w:rsidP="00FF4738">
      <w:pPr>
        <w:ind w:firstLine="708"/>
        <w:jc w:val="both"/>
        <w:rPr>
          <w:color w:val="000000"/>
          <w:sz w:val="28"/>
          <w:szCs w:val="28"/>
        </w:rPr>
      </w:pPr>
      <w:r w:rsidRPr="00A14D1B">
        <w:rPr>
          <w:b/>
          <w:color w:val="000000"/>
          <w:sz w:val="28"/>
          <w:szCs w:val="28"/>
        </w:rPr>
        <w:t>Дополнить часть 1 статьи 5.2. Права органов местного самоуправления района на решение вопросов, не отнесенных к вопросам местн</w:t>
      </w:r>
      <w:r w:rsidR="00BC34A1" w:rsidRPr="00A14D1B">
        <w:rPr>
          <w:b/>
          <w:color w:val="000000"/>
          <w:sz w:val="28"/>
          <w:szCs w:val="28"/>
        </w:rPr>
        <w:t>ого значения района подпунктом 10</w:t>
      </w:r>
      <w:r w:rsidRPr="00A14D1B">
        <w:rPr>
          <w:b/>
          <w:color w:val="000000"/>
          <w:sz w:val="28"/>
          <w:szCs w:val="28"/>
        </w:rPr>
        <w:t xml:space="preserve"> следующего содержания:</w:t>
      </w:r>
      <w:r w:rsidRPr="00A14D1B">
        <w:rPr>
          <w:color w:val="000000"/>
          <w:sz w:val="28"/>
          <w:szCs w:val="28"/>
        </w:rPr>
        <w:t xml:space="preserve">  </w:t>
      </w:r>
    </w:p>
    <w:p w:rsidR="002D21D6" w:rsidRDefault="00BC34A1" w:rsidP="00BC34A1">
      <w:pPr>
        <w:ind w:firstLine="708"/>
        <w:jc w:val="both"/>
        <w:rPr>
          <w:color w:val="000000"/>
          <w:sz w:val="28"/>
          <w:szCs w:val="28"/>
        </w:rPr>
      </w:pPr>
      <w:r w:rsidRPr="00A14D1B">
        <w:rPr>
          <w:color w:val="000000"/>
          <w:sz w:val="28"/>
          <w:szCs w:val="28"/>
        </w:rPr>
        <w:t xml:space="preserve">10) </w:t>
      </w:r>
      <w:r w:rsidR="00FF4738" w:rsidRPr="00A14D1B">
        <w:rPr>
          <w:color w:val="000000"/>
          <w:sz w:val="28"/>
          <w:szCs w:val="28"/>
        </w:rPr>
        <w:t xml:space="preserve">осуществление мероприятий, предусмотренных Федеральным законом  </w:t>
      </w:r>
      <w:r w:rsidRPr="00A14D1B">
        <w:rPr>
          <w:color w:val="000000"/>
          <w:sz w:val="28"/>
          <w:szCs w:val="28"/>
        </w:rPr>
        <w:t>«</w:t>
      </w:r>
      <w:r w:rsidR="00FF4738" w:rsidRPr="00A14D1B">
        <w:rPr>
          <w:color w:val="000000"/>
          <w:sz w:val="28"/>
          <w:szCs w:val="28"/>
        </w:rPr>
        <w:t>О</w:t>
      </w:r>
      <w:r w:rsidRPr="00A14D1B">
        <w:rPr>
          <w:color w:val="000000"/>
          <w:sz w:val="28"/>
          <w:szCs w:val="28"/>
        </w:rPr>
        <w:t xml:space="preserve"> </w:t>
      </w:r>
      <w:r w:rsidR="00FF4738" w:rsidRPr="00A14D1B">
        <w:rPr>
          <w:color w:val="000000"/>
          <w:sz w:val="28"/>
          <w:szCs w:val="28"/>
        </w:rPr>
        <w:t>д</w:t>
      </w:r>
      <w:r w:rsidRPr="00A14D1B">
        <w:rPr>
          <w:color w:val="000000"/>
          <w:sz w:val="28"/>
          <w:szCs w:val="28"/>
        </w:rPr>
        <w:t>онорстве крови и ее компонентов»</w:t>
      </w:r>
      <w:r w:rsidR="00FF4738" w:rsidRPr="00A14D1B">
        <w:rPr>
          <w:color w:val="000000"/>
          <w:sz w:val="28"/>
          <w:szCs w:val="28"/>
        </w:rPr>
        <w:t>.</w:t>
      </w:r>
      <w:r w:rsidR="00B14096" w:rsidRPr="00A14D1B">
        <w:rPr>
          <w:color w:val="000000"/>
          <w:sz w:val="28"/>
          <w:szCs w:val="28"/>
        </w:rPr>
        <w:t xml:space="preserve"> </w:t>
      </w:r>
    </w:p>
    <w:p w:rsidR="00715FC9" w:rsidRPr="00715FC9" w:rsidRDefault="00715FC9" w:rsidP="00715FC9">
      <w:pPr>
        <w:ind w:firstLine="708"/>
        <w:jc w:val="both"/>
        <w:rPr>
          <w:color w:val="000000"/>
          <w:sz w:val="28"/>
          <w:szCs w:val="28"/>
        </w:rPr>
      </w:pPr>
      <w:r w:rsidRPr="00715FC9">
        <w:rPr>
          <w:b/>
          <w:color w:val="000000"/>
          <w:sz w:val="28"/>
          <w:szCs w:val="28"/>
        </w:rPr>
        <w:t>В подпункте 5 пункта 1 статьи 10 Компетенция Совета депутатов слова</w:t>
      </w:r>
      <w:r w:rsidRPr="00715FC9">
        <w:rPr>
          <w:color w:val="000000"/>
          <w:sz w:val="28"/>
          <w:szCs w:val="28"/>
        </w:rPr>
        <w:t xml:space="preserve"> «, порядка и условий его приватизации в соответствии с действующим законодательством» исключить.</w:t>
      </w:r>
    </w:p>
    <w:p w:rsidR="000D3F40" w:rsidRPr="00A14D1B" w:rsidRDefault="002D21D6" w:rsidP="00BC34A1">
      <w:pPr>
        <w:ind w:firstLine="708"/>
        <w:jc w:val="both"/>
        <w:rPr>
          <w:b/>
          <w:color w:val="000000"/>
          <w:sz w:val="28"/>
          <w:szCs w:val="28"/>
        </w:rPr>
      </w:pPr>
      <w:r w:rsidRPr="00A14D1B">
        <w:rPr>
          <w:b/>
          <w:color w:val="000000"/>
          <w:sz w:val="28"/>
          <w:szCs w:val="28"/>
        </w:rPr>
        <w:t>Пункт 1.1. части 1</w:t>
      </w:r>
      <w:r w:rsidR="00B14096" w:rsidRPr="00A14D1B">
        <w:rPr>
          <w:b/>
          <w:color w:val="000000"/>
          <w:sz w:val="28"/>
          <w:szCs w:val="28"/>
        </w:rPr>
        <w:t xml:space="preserve"> </w:t>
      </w:r>
      <w:r w:rsidRPr="00A14D1B">
        <w:rPr>
          <w:b/>
          <w:color w:val="000000"/>
          <w:sz w:val="28"/>
          <w:szCs w:val="28"/>
        </w:rPr>
        <w:t>ст. 12 Председатель районного Совета депутатов</w:t>
      </w:r>
      <w:r w:rsidR="000D3F40" w:rsidRPr="00A14D1B">
        <w:rPr>
          <w:b/>
          <w:color w:val="000000"/>
          <w:sz w:val="28"/>
          <w:szCs w:val="28"/>
        </w:rPr>
        <w:t xml:space="preserve"> исключить.</w:t>
      </w:r>
    </w:p>
    <w:p w:rsidR="00781FB5" w:rsidRPr="00781FB5" w:rsidRDefault="00781FB5" w:rsidP="00781FB5">
      <w:pPr>
        <w:ind w:firstLine="708"/>
        <w:jc w:val="both"/>
        <w:rPr>
          <w:b/>
          <w:color w:val="000000"/>
          <w:sz w:val="28"/>
          <w:szCs w:val="28"/>
        </w:rPr>
      </w:pPr>
      <w:r w:rsidRPr="00781FB5">
        <w:rPr>
          <w:b/>
          <w:color w:val="000000"/>
          <w:sz w:val="28"/>
          <w:szCs w:val="28"/>
        </w:rPr>
        <w:t>Пункт 3 статьи 27 Должностные лица и иные работники адм</w:t>
      </w:r>
      <w:r w:rsidR="00FF0259">
        <w:rPr>
          <w:b/>
          <w:color w:val="000000"/>
          <w:sz w:val="28"/>
          <w:szCs w:val="28"/>
        </w:rPr>
        <w:t>инистрации дополнить подпункто</w:t>
      </w:r>
      <w:r w:rsidR="00AF61C5">
        <w:rPr>
          <w:b/>
          <w:color w:val="000000"/>
          <w:sz w:val="28"/>
          <w:szCs w:val="28"/>
        </w:rPr>
        <w:t>м 13</w:t>
      </w:r>
      <w:r w:rsidRPr="00781FB5">
        <w:rPr>
          <w:b/>
          <w:color w:val="000000"/>
          <w:sz w:val="28"/>
          <w:szCs w:val="28"/>
        </w:rPr>
        <w:t xml:space="preserve"> в следующей редакции:</w:t>
      </w:r>
    </w:p>
    <w:p w:rsidR="00781FB5" w:rsidRDefault="00AF61C5" w:rsidP="00781F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81FB5" w:rsidRPr="00781FB5">
        <w:rPr>
          <w:color w:val="000000"/>
          <w:sz w:val="28"/>
          <w:szCs w:val="28"/>
        </w:rPr>
        <w:t>) вступления в должность главы муниципального образования, исполняющего полномоч</w:t>
      </w:r>
      <w:r w:rsidR="00F55D11">
        <w:rPr>
          <w:color w:val="000000"/>
          <w:sz w:val="28"/>
          <w:szCs w:val="28"/>
        </w:rPr>
        <w:t>ия главы местной администрации.</w:t>
      </w:r>
    </w:p>
    <w:p w:rsidR="007F3158" w:rsidRPr="00AF61C5" w:rsidRDefault="007F3158" w:rsidP="007F3158">
      <w:pPr>
        <w:ind w:firstLine="708"/>
        <w:jc w:val="both"/>
        <w:rPr>
          <w:b/>
          <w:color w:val="000000"/>
          <w:sz w:val="28"/>
          <w:szCs w:val="28"/>
        </w:rPr>
      </w:pPr>
      <w:r w:rsidRPr="00AF61C5">
        <w:rPr>
          <w:b/>
          <w:color w:val="000000"/>
          <w:sz w:val="28"/>
          <w:szCs w:val="28"/>
        </w:rPr>
        <w:t>Подпункт 6 пункта 1 статьи 28 Компетенция администрации изложить в следующей редакции:</w:t>
      </w:r>
    </w:p>
    <w:p w:rsidR="007F3158" w:rsidRDefault="007F3158" w:rsidP="007F3158">
      <w:pPr>
        <w:ind w:firstLine="708"/>
        <w:jc w:val="both"/>
        <w:rPr>
          <w:color w:val="000000"/>
          <w:sz w:val="28"/>
          <w:szCs w:val="28"/>
        </w:rPr>
      </w:pPr>
      <w:r w:rsidRPr="007F3158">
        <w:rPr>
          <w:color w:val="000000"/>
          <w:sz w:val="28"/>
          <w:szCs w:val="28"/>
        </w:rPr>
        <w:t>6) от имени района осуществляет муниципальные заимствования в соответствии с</w:t>
      </w:r>
      <w:r w:rsidR="00F55D11">
        <w:rPr>
          <w:color w:val="000000"/>
          <w:sz w:val="28"/>
          <w:szCs w:val="28"/>
        </w:rPr>
        <w:t xml:space="preserve"> действующим законодательством;</w:t>
      </w:r>
    </w:p>
    <w:p w:rsidR="009A0F96" w:rsidRPr="009A0F96" w:rsidRDefault="009A0F96" w:rsidP="009A0F96">
      <w:pPr>
        <w:tabs>
          <w:tab w:val="left" w:pos="1134"/>
        </w:tabs>
        <w:jc w:val="both"/>
        <w:rPr>
          <w:b/>
          <w:sz w:val="28"/>
          <w:szCs w:val="28"/>
        </w:rPr>
      </w:pPr>
      <w:r w:rsidRPr="009A0F96">
        <w:rPr>
          <w:b/>
          <w:sz w:val="28"/>
          <w:szCs w:val="28"/>
        </w:rPr>
        <w:t xml:space="preserve">        Пункты 2, 4, 7  статьи 43.2 </w:t>
      </w:r>
      <w:bookmarkStart w:id="0" w:name="_GoBack"/>
      <w:bookmarkEnd w:id="0"/>
      <w:r w:rsidRPr="009A0F96">
        <w:rPr>
          <w:b/>
          <w:sz w:val="28"/>
          <w:szCs w:val="28"/>
        </w:rPr>
        <w:t>Пенсионное обеспечение лиц, замещающих муниципальные должности на постоянной основе исключить.</w:t>
      </w:r>
    </w:p>
    <w:p w:rsidR="00AF61C5" w:rsidRDefault="009A0F96" w:rsidP="008E52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0F96">
        <w:rPr>
          <w:b/>
          <w:sz w:val="28"/>
          <w:szCs w:val="28"/>
        </w:rPr>
        <w:t>Название главы 8 изложить в следующей редакции:</w:t>
      </w:r>
    </w:p>
    <w:p w:rsidR="008E52FC" w:rsidRPr="008E52FC" w:rsidRDefault="008E52FC" w:rsidP="008E52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0F96" w:rsidRPr="009A0F96" w:rsidRDefault="009A0F96" w:rsidP="009A0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F96">
        <w:rPr>
          <w:sz w:val="28"/>
          <w:szCs w:val="28"/>
        </w:rPr>
        <w:t>ГЛАВА 8. ЭКОНОМИЧЕСКАЯ ОСНОВА</w:t>
      </w:r>
      <w:r w:rsidR="00F55D11">
        <w:rPr>
          <w:sz w:val="28"/>
          <w:szCs w:val="28"/>
        </w:rPr>
        <w:t xml:space="preserve"> МЕСТНОГО САМОУПРАВЛЕНИЯ</w:t>
      </w:r>
      <w:r w:rsidRPr="009A0F96">
        <w:rPr>
          <w:sz w:val="28"/>
          <w:szCs w:val="28"/>
        </w:rPr>
        <w:t>;</w:t>
      </w:r>
    </w:p>
    <w:p w:rsidR="006971AE" w:rsidRDefault="00363B8C" w:rsidP="00363B8C">
      <w:pPr>
        <w:ind w:firstLine="708"/>
        <w:jc w:val="both"/>
        <w:rPr>
          <w:color w:val="000000"/>
          <w:sz w:val="28"/>
          <w:szCs w:val="28"/>
        </w:rPr>
      </w:pPr>
      <w:r w:rsidRPr="00A14D1B">
        <w:rPr>
          <w:b/>
          <w:color w:val="000000"/>
          <w:sz w:val="28"/>
          <w:szCs w:val="28"/>
        </w:rPr>
        <w:lastRenderedPageBreak/>
        <w:t>Исключить п</w:t>
      </w:r>
      <w:r w:rsidR="00C245C0" w:rsidRPr="00A14D1B">
        <w:rPr>
          <w:b/>
          <w:color w:val="000000"/>
          <w:sz w:val="28"/>
          <w:szCs w:val="28"/>
        </w:rPr>
        <w:t xml:space="preserve">ункт 23 части 1 </w:t>
      </w:r>
      <w:r w:rsidR="00C245C0" w:rsidRPr="00A14D1B">
        <w:rPr>
          <w:b/>
          <w:sz w:val="28"/>
          <w:szCs w:val="28"/>
        </w:rPr>
        <w:t>статьи</w:t>
      </w:r>
      <w:r w:rsidR="00C245C0" w:rsidRPr="00A14D1B">
        <w:rPr>
          <w:b/>
          <w:color w:val="000000"/>
          <w:sz w:val="28"/>
          <w:szCs w:val="28"/>
        </w:rPr>
        <w:t xml:space="preserve"> 46. Муниципальное имущество </w:t>
      </w:r>
      <w:r w:rsidR="00C245C0" w:rsidRPr="009A0F96">
        <w:rPr>
          <w:color w:val="000000"/>
          <w:sz w:val="28"/>
          <w:szCs w:val="28"/>
        </w:rPr>
        <w:t>«пруды, обводненные карьеры, расположенные на территориях двух и более поселений или на межселенной территории муниципального района»</w:t>
      </w:r>
      <w:r w:rsidR="009A0F96">
        <w:rPr>
          <w:color w:val="000000"/>
          <w:sz w:val="28"/>
          <w:szCs w:val="28"/>
        </w:rPr>
        <w:t>.</w:t>
      </w:r>
    </w:p>
    <w:p w:rsidR="006971AE" w:rsidRPr="006971AE" w:rsidRDefault="006971AE" w:rsidP="006971AE">
      <w:pPr>
        <w:ind w:firstLine="708"/>
        <w:jc w:val="both"/>
        <w:rPr>
          <w:b/>
          <w:color w:val="000000"/>
          <w:sz w:val="28"/>
          <w:szCs w:val="28"/>
        </w:rPr>
      </w:pPr>
      <w:r w:rsidRPr="006971AE">
        <w:rPr>
          <w:b/>
          <w:color w:val="000000"/>
          <w:sz w:val="28"/>
          <w:szCs w:val="28"/>
        </w:rPr>
        <w:t>Пункты 3-5 статьи 57 Принятие Устава района и внесение в него изменений и дополнений изложить в следующей редакции:</w:t>
      </w:r>
    </w:p>
    <w:p w:rsidR="006971AE" w:rsidRPr="006971AE" w:rsidRDefault="006971AE" w:rsidP="006971AE">
      <w:pPr>
        <w:ind w:firstLine="708"/>
        <w:jc w:val="both"/>
        <w:rPr>
          <w:color w:val="000000"/>
          <w:sz w:val="28"/>
          <w:szCs w:val="28"/>
        </w:rPr>
      </w:pPr>
      <w:r w:rsidRPr="006971AE">
        <w:rPr>
          <w:color w:val="000000"/>
          <w:sz w:val="28"/>
          <w:szCs w:val="28"/>
        </w:rPr>
        <w:t xml:space="preserve">3. </w:t>
      </w:r>
      <w:proofErr w:type="gramStart"/>
      <w:r w:rsidRPr="006971AE">
        <w:rPr>
          <w:color w:val="000000"/>
          <w:sz w:val="28"/>
          <w:szCs w:val="28"/>
        </w:rPr>
        <w:t>Проект устава района, проект решения о внесении изменений и дополнений в устав района не позднее, чем за 30 дней до дня рассмотрения Советом депутатов вопроса о его принятии подлежит официальному опубликованию (обнародованию) с одновременным опубликованием (обнародованием)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</w:t>
      </w:r>
      <w:proofErr w:type="gramEnd"/>
      <w:r w:rsidRPr="006971AE">
        <w:rPr>
          <w:color w:val="000000"/>
          <w:sz w:val="28"/>
          <w:szCs w:val="28"/>
        </w:rPr>
        <w:t xml:space="preserve"> в его обсуждении. </w:t>
      </w:r>
    </w:p>
    <w:p w:rsidR="006971AE" w:rsidRPr="006971AE" w:rsidRDefault="006971AE" w:rsidP="006971AE">
      <w:pPr>
        <w:ind w:firstLine="708"/>
        <w:jc w:val="both"/>
        <w:rPr>
          <w:color w:val="000000"/>
          <w:sz w:val="28"/>
          <w:szCs w:val="28"/>
        </w:rPr>
      </w:pPr>
      <w:r w:rsidRPr="006971AE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устава о внесении изменений и дополнений в устав района, а также порядка участия граждан в его обсуждении в случае, если указанные изменения и дополнения вносятся в целях приведения устава района в соответствие с Конституцией Российской Федерации, федеральными законами.</w:t>
      </w:r>
    </w:p>
    <w:p w:rsidR="006971AE" w:rsidRPr="006971AE" w:rsidRDefault="006971AE" w:rsidP="006971AE">
      <w:pPr>
        <w:ind w:firstLine="708"/>
        <w:jc w:val="both"/>
        <w:rPr>
          <w:color w:val="000000"/>
          <w:sz w:val="28"/>
          <w:szCs w:val="28"/>
        </w:rPr>
      </w:pPr>
      <w:r w:rsidRPr="006971AE">
        <w:rPr>
          <w:color w:val="000000"/>
          <w:sz w:val="28"/>
          <w:szCs w:val="28"/>
        </w:rPr>
        <w:t xml:space="preserve">4. </w:t>
      </w:r>
      <w:proofErr w:type="gramStart"/>
      <w:r w:rsidRPr="006971AE">
        <w:rPr>
          <w:color w:val="000000"/>
          <w:sz w:val="28"/>
          <w:szCs w:val="28"/>
        </w:rPr>
        <w:t>Проект устава района,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6971AE" w:rsidRPr="006971AE" w:rsidRDefault="006971AE" w:rsidP="006971AE">
      <w:pPr>
        <w:ind w:firstLine="708"/>
        <w:jc w:val="both"/>
        <w:rPr>
          <w:color w:val="000000"/>
          <w:sz w:val="28"/>
          <w:szCs w:val="28"/>
        </w:rPr>
      </w:pPr>
      <w:r w:rsidRPr="006971AE">
        <w:rPr>
          <w:color w:val="000000"/>
          <w:sz w:val="28"/>
          <w:szCs w:val="28"/>
        </w:rPr>
        <w:t xml:space="preserve">5. </w:t>
      </w:r>
      <w:proofErr w:type="gramStart"/>
      <w:r w:rsidRPr="006971AE">
        <w:rPr>
          <w:color w:val="000000"/>
          <w:sz w:val="28"/>
          <w:szCs w:val="28"/>
        </w:rPr>
        <w:t>Изменения и дополнения, внесенные в устав района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Совета депутатов, принявшего муниципальный правовой акт о внесении в устав указанных изменений и дополнений.».</w:t>
      </w:r>
      <w:proofErr w:type="gramEnd"/>
    </w:p>
    <w:p w:rsidR="00C526BC" w:rsidRPr="00A14D1B" w:rsidRDefault="006971AE" w:rsidP="006954CF">
      <w:pPr>
        <w:ind w:firstLine="708"/>
        <w:jc w:val="both"/>
        <w:rPr>
          <w:sz w:val="28"/>
          <w:szCs w:val="28"/>
        </w:rPr>
      </w:pPr>
      <w:r w:rsidRPr="006971AE">
        <w:rPr>
          <w:color w:val="000000"/>
          <w:sz w:val="28"/>
          <w:szCs w:val="28"/>
        </w:rPr>
        <w:t xml:space="preserve"> </w:t>
      </w:r>
      <w:r w:rsidR="00641203" w:rsidRPr="00A14D1B">
        <w:rPr>
          <w:color w:val="000000"/>
          <w:sz w:val="28"/>
          <w:szCs w:val="28"/>
        </w:rPr>
        <w:t xml:space="preserve"> </w:t>
      </w:r>
      <w:r w:rsidR="00C526BC" w:rsidRPr="00A14D1B">
        <w:rPr>
          <w:sz w:val="28"/>
          <w:szCs w:val="28"/>
        </w:rPr>
        <w:t>2. Решение вступает в силу со дня, следующего за днем его официального  опубликования в районной газете «Знамя труда».</w:t>
      </w:r>
    </w:p>
    <w:p w:rsidR="00C526BC" w:rsidRPr="00A14D1B" w:rsidRDefault="00C526BC" w:rsidP="00AD228C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</w:p>
    <w:p w:rsidR="002D21D6" w:rsidRPr="00A14D1B" w:rsidRDefault="002D21D6" w:rsidP="00AD228C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</w:p>
    <w:p w:rsidR="00C526BC" w:rsidRPr="00A14D1B" w:rsidRDefault="00C526BC" w:rsidP="00AD228C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A14D1B">
        <w:rPr>
          <w:sz w:val="28"/>
          <w:szCs w:val="28"/>
        </w:rPr>
        <w:t>Глава района-</w:t>
      </w:r>
    </w:p>
    <w:p w:rsidR="00C526BC" w:rsidRPr="00A14D1B" w:rsidRDefault="00C526BC" w:rsidP="00AD228C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A14D1B">
        <w:rPr>
          <w:sz w:val="28"/>
          <w:szCs w:val="28"/>
        </w:rPr>
        <w:t xml:space="preserve">Председатель </w:t>
      </w:r>
      <w:proofErr w:type="gramStart"/>
      <w:r w:rsidRPr="00A14D1B">
        <w:rPr>
          <w:sz w:val="28"/>
          <w:szCs w:val="28"/>
        </w:rPr>
        <w:t>районного</w:t>
      </w:r>
      <w:proofErr w:type="gramEnd"/>
    </w:p>
    <w:p w:rsidR="00C526BC" w:rsidRPr="00A14D1B" w:rsidRDefault="00976FD5" w:rsidP="00AD228C">
      <w:pPr>
        <w:tabs>
          <w:tab w:val="left" w:pos="426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A14D1B">
        <w:rPr>
          <w:sz w:val="28"/>
          <w:szCs w:val="28"/>
        </w:rPr>
        <w:t xml:space="preserve">Совета </w:t>
      </w:r>
      <w:r w:rsidR="00C526BC" w:rsidRPr="00A14D1B">
        <w:rPr>
          <w:sz w:val="28"/>
          <w:szCs w:val="28"/>
        </w:rPr>
        <w:t xml:space="preserve">депутатов                                                                             </w:t>
      </w:r>
      <w:r w:rsidR="00AD228C" w:rsidRPr="00A14D1B">
        <w:rPr>
          <w:sz w:val="28"/>
          <w:szCs w:val="28"/>
        </w:rPr>
        <w:t xml:space="preserve">      </w:t>
      </w:r>
      <w:r w:rsidR="00C526BC" w:rsidRPr="00A14D1B">
        <w:rPr>
          <w:sz w:val="28"/>
          <w:szCs w:val="28"/>
        </w:rPr>
        <w:t>К.А.</w:t>
      </w:r>
      <w:r w:rsidRPr="00A14D1B">
        <w:rPr>
          <w:sz w:val="28"/>
          <w:szCs w:val="28"/>
        </w:rPr>
        <w:t xml:space="preserve"> </w:t>
      </w:r>
      <w:r w:rsidR="00C526BC" w:rsidRPr="00A14D1B">
        <w:rPr>
          <w:sz w:val="28"/>
          <w:szCs w:val="28"/>
        </w:rPr>
        <w:t>Тюнин</w:t>
      </w:r>
    </w:p>
    <w:sectPr w:rsidR="00C526BC" w:rsidRPr="00A14D1B" w:rsidSect="00FF025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80" w:rsidRDefault="00DE0380" w:rsidP="00C37B02">
      <w:r>
        <w:separator/>
      </w:r>
    </w:p>
  </w:endnote>
  <w:endnote w:type="continuationSeparator" w:id="0">
    <w:p w:rsidR="00DE0380" w:rsidRDefault="00DE0380" w:rsidP="00C3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C" w:rsidRDefault="004A74B0" w:rsidP="00D114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26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26BC" w:rsidRDefault="00C526BC" w:rsidP="00FC77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C" w:rsidRDefault="004A74B0" w:rsidP="00D114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26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2FC">
      <w:rPr>
        <w:rStyle w:val="aa"/>
        <w:noProof/>
      </w:rPr>
      <w:t>2</w:t>
    </w:r>
    <w:r>
      <w:rPr>
        <w:rStyle w:val="aa"/>
      </w:rPr>
      <w:fldChar w:fldCharType="end"/>
    </w:r>
  </w:p>
  <w:p w:rsidR="00C526BC" w:rsidRDefault="00C526BC" w:rsidP="00FC77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80" w:rsidRDefault="00DE0380" w:rsidP="00C37B02">
      <w:r>
        <w:separator/>
      </w:r>
    </w:p>
  </w:footnote>
  <w:footnote w:type="continuationSeparator" w:id="0">
    <w:p w:rsidR="00DE0380" w:rsidRDefault="00DE0380" w:rsidP="00C37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A31"/>
    <w:multiLevelType w:val="hybridMultilevel"/>
    <w:tmpl w:val="72F83458"/>
    <w:lvl w:ilvl="0" w:tplc="2292BDB6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B55C1"/>
    <w:multiLevelType w:val="multilevel"/>
    <w:tmpl w:val="C67E7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4B"/>
    <w:rsid w:val="000062A7"/>
    <w:rsid w:val="0001080E"/>
    <w:rsid w:val="0002287A"/>
    <w:rsid w:val="00023C20"/>
    <w:rsid w:val="00035EF8"/>
    <w:rsid w:val="000377CB"/>
    <w:rsid w:val="00041E12"/>
    <w:rsid w:val="00067490"/>
    <w:rsid w:val="00075CC6"/>
    <w:rsid w:val="00085F80"/>
    <w:rsid w:val="000876A6"/>
    <w:rsid w:val="00091D4D"/>
    <w:rsid w:val="00091FC7"/>
    <w:rsid w:val="000A39A0"/>
    <w:rsid w:val="000B259F"/>
    <w:rsid w:val="000C0905"/>
    <w:rsid w:val="000C0B24"/>
    <w:rsid w:val="000C3DB7"/>
    <w:rsid w:val="000C6565"/>
    <w:rsid w:val="000D3F40"/>
    <w:rsid w:val="000D4D44"/>
    <w:rsid w:val="000D7971"/>
    <w:rsid w:val="000E4C17"/>
    <w:rsid w:val="000F64A4"/>
    <w:rsid w:val="00110BD6"/>
    <w:rsid w:val="00132B91"/>
    <w:rsid w:val="00135BE5"/>
    <w:rsid w:val="0013720E"/>
    <w:rsid w:val="00155D28"/>
    <w:rsid w:val="00157C58"/>
    <w:rsid w:val="00164D9F"/>
    <w:rsid w:val="00166307"/>
    <w:rsid w:val="00172D1B"/>
    <w:rsid w:val="0017394A"/>
    <w:rsid w:val="001809B3"/>
    <w:rsid w:val="00184FBD"/>
    <w:rsid w:val="00187B6E"/>
    <w:rsid w:val="001A23D5"/>
    <w:rsid w:val="001A3925"/>
    <w:rsid w:val="001B1485"/>
    <w:rsid w:val="001B36DA"/>
    <w:rsid w:val="001D27FF"/>
    <w:rsid w:val="001D4DF2"/>
    <w:rsid w:val="001D74CA"/>
    <w:rsid w:val="001F5F9F"/>
    <w:rsid w:val="001F6FE2"/>
    <w:rsid w:val="00205934"/>
    <w:rsid w:val="00223842"/>
    <w:rsid w:val="0023733F"/>
    <w:rsid w:val="00237DC7"/>
    <w:rsid w:val="0024017D"/>
    <w:rsid w:val="00242C8A"/>
    <w:rsid w:val="0026069C"/>
    <w:rsid w:val="0026752C"/>
    <w:rsid w:val="0028023D"/>
    <w:rsid w:val="00284902"/>
    <w:rsid w:val="00286973"/>
    <w:rsid w:val="00295C62"/>
    <w:rsid w:val="002A0400"/>
    <w:rsid w:val="002C0B39"/>
    <w:rsid w:val="002D21D6"/>
    <w:rsid w:val="002D2563"/>
    <w:rsid w:val="002E0599"/>
    <w:rsid w:val="002E7791"/>
    <w:rsid w:val="002F5190"/>
    <w:rsid w:val="00326C7C"/>
    <w:rsid w:val="00332E19"/>
    <w:rsid w:val="00344079"/>
    <w:rsid w:val="00363B8C"/>
    <w:rsid w:val="00366486"/>
    <w:rsid w:val="003810F2"/>
    <w:rsid w:val="003A0E06"/>
    <w:rsid w:val="003B2270"/>
    <w:rsid w:val="003D4C24"/>
    <w:rsid w:val="003E6504"/>
    <w:rsid w:val="00404E77"/>
    <w:rsid w:val="004174AE"/>
    <w:rsid w:val="0042181A"/>
    <w:rsid w:val="004279B0"/>
    <w:rsid w:val="00435147"/>
    <w:rsid w:val="004422BE"/>
    <w:rsid w:val="0044580A"/>
    <w:rsid w:val="00463A57"/>
    <w:rsid w:val="0047087E"/>
    <w:rsid w:val="00484B0B"/>
    <w:rsid w:val="00485FF2"/>
    <w:rsid w:val="00487B61"/>
    <w:rsid w:val="0049336B"/>
    <w:rsid w:val="004978E0"/>
    <w:rsid w:val="004A74B0"/>
    <w:rsid w:val="004B228D"/>
    <w:rsid w:val="004C7876"/>
    <w:rsid w:val="004D75D9"/>
    <w:rsid w:val="004F3A89"/>
    <w:rsid w:val="004F55B5"/>
    <w:rsid w:val="005254DC"/>
    <w:rsid w:val="00531FF5"/>
    <w:rsid w:val="005418AC"/>
    <w:rsid w:val="00544CC3"/>
    <w:rsid w:val="0054581F"/>
    <w:rsid w:val="00551A6F"/>
    <w:rsid w:val="00552248"/>
    <w:rsid w:val="00563D2B"/>
    <w:rsid w:val="00570516"/>
    <w:rsid w:val="005755F5"/>
    <w:rsid w:val="0057605B"/>
    <w:rsid w:val="00582711"/>
    <w:rsid w:val="00586981"/>
    <w:rsid w:val="00595866"/>
    <w:rsid w:val="00596A31"/>
    <w:rsid w:val="005C4715"/>
    <w:rsid w:val="005D02FC"/>
    <w:rsid w:val="005D3526"/>
    <w:rsid w:val="005E5906"/>
    <w:rsid w:val="005F4B83"/>
    <w:rsid w:val="00610FC2"/>
    <w:rsid w:val="006133A1"/>
    <w:rsid w:val="0062701A"/>
    <w:rsid w:val="00630A1F"/>
    <w:rsid w:val="00636940"/>
    <w:rsid w:val="00636DA2"/>
    <w:rsid w:val="00641203"/>
    <w:rsid w:val="00641513"/>
    <w:rsid w:val="006459D3"/>
    <w:rsid w:val="00672703"/>
    <w:rsid w:val="00680D64"/>
    <w:rsid w:val="00681298"/>
    <w:rsid w:val="00683F50"/>
    <w:rsid w:val="00684101"/>
    <w:rsid w:val="00684927"/>
    <w:rsid w:val="00690073"/>
    <w:rsid w:val="00695461"/>
    <w:rsid w:val="006954CF"/>
    <w:rsid w:val="00695856"/>
    <w:rsid w:val="006971AE"/>
    <w:rsid w:val="006A0BE2"/>
    <w:rsid w:val="006B4E00"/>
    <w:rsid w:val="006B6B2F"/>
    <w:rsid w:val="006F2209"/>
    <w:rsid w:val="006F5CF5"/>
    <w:rsid w:val="006F6929"/>
    <w:rsid w:val="007022F5"/>
    <w:rsid w:val="00706162"/>
    <w:rsid w:val="007076B5"/>
    <w:rsid w:val="00707B89"/>
    <w:rsid w:val="00714C75"/>
    <w:rsid w:val="007152B9"/>
    <w:rsid w:val="00715392"/>
    <w:rsid w:val="00715FC9"/>
    <w:rsid w:val="00716CEA"/>
    <w:rsid w:val="00723D86"/>
    <w:rsid w:val="00734230"/>
    <w:rsid w:val="00742575"/>
    <w:rsid w:val="00752FA2"/>
    <w:rsid w:val="00771F46"/>
    <w:rsid w:val="00781FB5"/>
    <w:rsid w:val="00795CE6"/>
    <w:rsid w:val="007A0E91"/>
    <w:rsid w:val="007A26FE"/>
    <w:rsid w:val="007B1B90"/>
    <w:rsid w:val="007B5EE7"/>
    <w:rsid w:val="007D20F1"/>
    <w:rsid w:val="007D2DE1"/>
    <w:rsid w:val="007F1577"/>
    <w:rsid w:val="007F3158"/>
    <w:rsid w:val="007F3761"/>
    <w:rsid w:val="00810F8E"/>
    <w:rsid w:val="0083087D"/>
    <w:rsid w:val="00834BF0"/>
    <w:rsid w:val="0085272F"/>
    <w:rsid w:val="00853880"/>
    <w:rsid w:val="00853CDD"/>
    <w:rsid w:val="008569FC"/>
    <w:rsid w:val="00861B2E"/>
    <w:rsid w:val="00874E69"/>
    <w:rsid w:val="00876520"/>
    <w:rsid w:val="00894262"/>
    <w:rsid w:val="0089555A"/>
    <w:rsid w:val="0089750B"/>
    <w:rsid w:val="008B7CF2"/>
    <w:rsid w:val="008C3DA4"/>
    <w:rsid w:val="008D3892"/>
    <w:rsid w:val="008D4413"/>
    <w:rsid w:val="008D6C52"/>
    <w:rsid w:val="008D739B"/>
    <w:rsid w:val="008E4D6E"/>
    <w:rsid w:val="008E52A5"/>
    <w:rsid w:val="008E52FC"/>
    <w:rsid w:val="008E5410"/>
    <w:rsid w:val="008F7377"/>
    <w:rsid w:val="009020C4"/>
    <w:rsid w:val="00906B20"/>
    <w:rsid w:val="009075B7"/>
    <w:rsid w:val="00913624"/>
    <w:rsid w:val="00931240"/>
    <w:rsid w:val="00933109"/>
    <w:rsid w:val="00964745"/>
    <w:rsid w:val="00975979"/>
    <w:rsid w:val="00976FD5"/>
    <w:rsid w:val="00980882"/>
    <w:rsid w:val="009877E8"/>
    <w:rsid w:val="0099404B"/>
    <w:rsid w:val="00995866"/>
    <w:rsid w:val="009A0E01"/>
    <w:rsid w:val="009A0F96"/>
    <w:rsid w:val="009B29DE"/>
    <w:rsid w:val="009C2918"/>
    <w:rsid w:val="009E24AD"/>
    <w:rsid w:val="009E721C"/>
    <w:rsid w:val="009F65CD"/>
    <w:rsid w:val="00A00B42"/>
    <w:rsid w:val="00A073A5"/>
    <w:rsid w:val="00A14D1B"/>
    <w:rsid w:val="00A25EDE"/>
    <w:rsid w:val="00A268B6"/>
    <w:rsid w:val="00A35466"/>
    <w:rsid w:val="00A54BBB"/>
    <w:rsid w:val="00A7233F"/>
    <w:rsid w:val="00A73348"/>
    <w:rsid w:val="00A77541"/>
    <w:rsid w:val="00A8079A"/>
    <w:rsid w:val="00A814ED"/>
    <w:rsid w:val="00A8626C"/>
    <w:rsid w:val="00A864A2"/>
    <w:rsid w:val="00A8754C"/>
    <w:rsid w:val="00A971A0"/>
    <w:rsid w:val="00AA52F5"/>
    <w:rsid w:val="00AA6965"/>
    <w:rsid w:val="00AB55C7"/>
    <w:rsid w:val="00AD04CD"/>
    <w:rsid w:val="00AD228C"/>
    <w:rsid w:val="00AD59E7"/>
    <w:rsid w:val="00AE7DA9"/>
    <w:rsid w:val="00AF61C5"/>
    <w:rsid w:val="00B13EF7"/>
    <w:rsid w:val="00B14096"/>
    <w:rsid w:val="00B20649"/>
    <w:rsid w:val="00B37E48"/>
    <w:rsid w:val="00B56533"/>
    <w:rsid w:val="00B6356F"/>
    <w:rsid w:val="00B6525A"/>
    <w:rsid w:val="00B67443"/>
    <w:rsid w:val="00B704BD"/>
    <w:rsid w:val="00B74990"/>
    <w:rsid w:val="00B80F43"/>
    <w:rsid w:val="00B82608"/>
    <w:rsid w:val="00B84192"/>
    <w:rsid w:val="00B91145"/>
    <w:rsid w:val="00BA1A22"/>
    <w:rsid w:val="00BA350D"/>
    <w:rsid w:val="00BB433E"/>
    <w:rsid w:val="00BC1028"/>
    <w:rsid w:val="00BC34A1"/>
    <w:rsid w:val="00BD0CBE"/>
    <w:rsid w:val="00BD1E48"/>
    <w:rsid w:val="00BD505D"/>
    <w:rsid w:val="00BD7051"/>
    <w:rsid w:val="00BD736E"/>
    <w:rsid w:val="00BF0B3A"/>
    <w:rsid w:val="00BF0DFF"/>
    <w:rsid w:val="00BF1A29"/>
    <w:rsid w:val="00BF5802"/>
    <w:rsid w:val="00C0440E"/>
    <w:rsid w:val="00C0778C"/>
    <w:rsid w:val="00C1718D"/>
    <w:rsid w:val="00C20422"/>
    <w:rsid w:val="00C245C0"/>
    <w:rsid w:val="00C37B02"/>
    <w:rsid w:val="00C42E6A"/>
    <w:rsid w:val="00C4557D"/>
    <w:rsid w:val="00C526BC"/>
    <w:rsid w:val="00C7528B"/>
    <w:rsid w:val="00C93E31"/>
    <w:rsid w:val="00CC2F4F"/>
    <w:rsid w:val="00CD3C28"/>
    <w:rsid w:val="00CD73DA"/>
    <w:rsid w:val="00CE198F"/>
    <w:rsid w:val="00D10064"/>
    <w:rsid w:val="00D11460"/>
    <w:rsid w:val="00D1354C"/>
    <w:rsid w:val="00D177F2"/>
    <w:rsid w:val="00D23561"/>
    <w:rsid w:val="00D37567"/>
    <w:rsid w:val="00D55EA0"/>
    <w:rsid w:val="00D70AEC"/>
    <w:rsid w:val="00D85674"/>
    <w:rsid w:val="00D91D5F"/>
    <w:rsid w:val="00D94BC9"/>
    <w:rsid w:val="00D978DF"/>
    <w:rsid w:val="00DB21DF"/>
    <w:rsid w:val="00DD0BE6"/>
    <w:rsid w:val="00DD6CFF"/>
    <w:rsid w:val="00DE0380"/>
    <w:rsid w:val="00DE0464"/>
    <w:rsid w:val="00DF28F7"/>
    <w:rsid w:val="00E01F87"/>
    <w:rsid w:val="00E029E0"/>
    <w:rsid w:val="00E10E1E"/>
    <w:rsid w:val="00E233D8"/>
    <w:rsid w:val="00E35E60"/>
    <w:rsid w:val="00E372BF"/>
    <w:rsid w:val="00E40065"/>
    <w:rsid w:val="00E4051C"/>
    <w:rsid w:val="00E413AD"/>
    <w:rsid w:val="00E469B3"/>
    <w:rsid w:val="00E52F1A"/>
    <w:rsid w:val="00E56C2E"/>
    <w:rsid w:val="00E571C0"/>
    <w:rsid w:val="00E65E03"/>
    <w:rsid w:val="00E70421"/>
    <w:rsid w:val="00E71EB7"/>
    <w:rsid w:val="00E752FE"/>
    <w:rsid w:val="00E76B94"/>
    <w:rsid w:val="00E76DD3"/>
    <w:rsid w:val="00E80EBB"/>
    <w:rsid w:val="00E85002"/>
    <w:rsid w:val="00E97B01"/>
    <w:rsid w:val="00EA0CB3"/>
    <w:rsid w:val="00EA69C2"/>
    <w:rsid w:val="00EC4531"/>
    <w:rsid w:val="00ED0A91"/>
    <w:rsid w:val="00ED1224"/>
    <w:rsid w:val="00ED1528"/>
    <w:rsid w:val="00EE03D4"/>
    <w:rsid w:val="00EE75D1"/>
    <w:rsid w:val="00EF6F29"/>
    <w:rsid w:val="00F028E1"/>
    <w:rsid w:val="00F06FC8"/>
    <w:rsid w:val="00F1254B"/>
    <w:rsid w:val="00F1758F"/>
    <w:rsid w:val="00F2181D"/>
    <w:rsid w:val="00F21C8B"/>
    <w:rsid w:val="00F22D0F"/>
    <w:rsid w:val="00F23FB3"/>
    <w:rsid w:val="00F262EE"/>
    <w:rsid w:val="00F37BB7"/>
    <w:rsid w:val="00F40638"/>
    <w:rsid w:val="00F42D0F"/>
    <w:rsid w:val="00F544BD"/>
    <w:rsid w:val="00F55D11"/>
    <w:rsid w:val="00F60277"/>
    <w:rsid w:val="00F63FD3"/>
    <w:rsid w:val="00F667E4"/>
    <w:rsid w:val="00F66A9D"/>
    <w:rsid w:val="00F66AB5"/>
    <w:rsid w:val="00F678E1"/>
    <w:rsid w:val="00F71F60"/>
    <w:rsid w:val="00F9129F"/>
    <w:rsid w:val="00FA7906"/>
    <w:rsid w:val="00FB7DCA"/>
    <w:rsid w:val="00FC40CD"/>
    <w:rsid w:val="00FC5BAF"/>
    <w:rsid w:val="00FC6137"/>
    <w:rsid w:val="00FC772C"/>
    <w:rsid w:val="00FE1413"/>
    <w:rsid w:val="00FE22F6"/>
    <w:rsid w:val="00FE5A59"/>
    <w:rsid w:val="00FF0259"/>
    <w:rsid w:val="00FF3D15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0876A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uiPriority w:val="99"/>
    <w:rsid w:val="000876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129F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9129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37B0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C37B0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7B0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locked/>
    <w:rsid w:val="00C37B0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FC77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167</cp:revision>
  <cp:lastPrinted>2013-04-12T01:10:00Z</cp:lastPrinted>
  <dcterms:created xsi:type="dcterms:W3CDTF">2012-06-20T05:17:00Z</dcterms:created>
  <dcterms:modified xsi:type="dcterms:W3CDTF">2013-04-12T01:11:00Z</dcterms:modified>
</cp:coreProperties>
</file>