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D90D13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>
        <w:tc>
          <w:tcPr>
            <w:tcW w:w="3190" w:type="dxa"/>
          </w:tcPr>
          <w:p w:rsidR="009D2606" w:rsidRPr="00DA5EC5" w:rsidRDefault="00046A9A" w:rsidP="00E32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E32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A9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46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Pr="00DA5EC5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4605">
        <w:rPr>
          <w:rFonts w:ascii="Times New Roman" w:hAnsi="Times New Roman" w:cs="Times New Roman"/>
          <w:sz w:val="28"/>
          <w:szCs w:val="28"/>
        </w:rPr>
        <w:t>30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3E4605">
        <w:rPr>
          <w:rFonts w:ascii="Times New Roman" w:hAnsi="Times New Roman" w:cs="Times New Roman"/>
          <w:sz w:val="28"/>
          <w:szCs w:val="28"/>
        </w:rPr>
        <w:t>10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4605">
        <w:rPr>
          <w:rFonts w:ascii="Times New Roman" w:hAnsi="Times New Roman" w:cs="Times New Roman"/>
          <w:sz w:val="28"/>
          <w:szCs w:val="28"/>
        </w:rPr>
        <w:t>1125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837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39506</w:t>
            </w:r>
            <w:r w:rsidR="00A16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570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10869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069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540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70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A16EC5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DC6A8C">
        <w:rPr>
          <w:rFonts w:ascii="Times New Roman" w:hAnsi="Times New Roman" w:cs="Times New Roman"/>
          <w:sz w:val="28"/>
          <w:szCs w:val="28"/>
        </w:rPr>
        <w:t>50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469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1</w:t>
      </w:r>
      <w:r w:rsidR="00A16EC5">
        <w:rPr>
          <w:rFonts w:ascii="Times New Roman" w:hAnsi="Times New Roman" w:cs="Times New Roman"/>
          <w:sz w:val="28"/>
          <w:szCs w:val="28"/>
        </w:rPr>
        <w:t>2454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E32D07">
        <w:rPr>
          <w:rFonts w:ascii="Times New Roman" w:hAnsi="Times New Roman" w:cs="Times New Roman"/>
          <w:sz w:val="28"/>
          <w:szCs w:val="28"/>
        </w:rPr>
        <w:t>4</w:t>
      </w:r>
      <w:r w:rsidR="003F77A0">
        <w:rPr>
          <w:rFonts w:ascii="Times New Roman" w:hAnsi="Times New Roman" w:cs="Times New Roman"/>
          <w:sz w:val="28"/>
          <w:szCs w:val="28"/>
        </w:rPr>
        <w:t>5</w:t>
      </w:r>
      <w:r w:rsidR="00DC6A8C">
        <w:rPr>
          <w:rFonts w:ascii="Times New Roman" w:hAnsi="Times New Roman" w:cs="Times New Roman"/>
          <w:sz w:val="28"/>
          <w:szCs w:val="28"/>
        </w:rPr>
        <w:t>5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837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39506</w:t>
      </w:r>
      <w:r w:rsidR="003F77A0">
        <w:rPr>
          <w:rFonts w:ascii="Times New Roman" w:hAnsi="Times New Roman" w:cs="Times New Roman"/>
          <w:sz w:val="28"/>
          <w:szCs w:val="28"/>
        </w:rPr>
        <w:t xml:space="preserve"> т</w:t>
      </w:r>
      <w:r w:rsidRPr="00DA5EC5">
        <w:rPr>
          <w:rFonts w:ascii="Times New Roman" w:hAnsi="Times New Roman" w:cs="Times New Roman"/>
          <w:sz w:val="28"/>
          <w:szCs w:val="28"/>
        </w:rPr>
        <w:t>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0F5874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314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0</w:t>
      </w:r>
      <w:r w:rsidR="00DD37F9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B1CB8">
        <w:rPr>
          <w:rFonts w:ascii="Times New Roman" w:hAnsi="Times New Roman" w:cs="Times New Roman"/>
          <w:sz w:val="28"/>
          <w:szCs w:val="28"/>
        </w:rPr>
        <w:t>4197,7</w:t>
      </w:r>
      <w:r w:rsidR="00DD37F9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="00DC6A8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837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69</w:t>
      </w:r>
      <w:r w:rsidR="00A16EC5">
        <w:rPr>
          <w:rFonts w:ascii="Times New Roman" w:hAnsi="Times New Roman" w:cs="Times New Roman"/>
          <w:sz w:val="28"/>
          <w:szCs w:val="28"/>
        </w:rPr>
        <w:t>154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F77A0">
        <w:rPr>
          <w:rFonts w:ascii="Times New Roman" w:hAnsi="Times New Roman" w:cs="Times New Roman"/>
          <w:sz w:val="28"/>
          <w:szCs w:val="28"/>
        </w:rPr>
        <w:t>28</w:t>
      </w:r>
      <w:r w:rsidR="00DC6A8C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570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1</w:t>
      </w:r>
      <w:r w:rsidR="00A16EC5">
        <w:rPr>
          <w:rFonts w:ascii="Times New Roman" w:hAnsi="Times New Roman" w:cs="Times New Roman"/>
          <w:sz w:val="28"/>
          <w:szCs w:val="28"/>
        </w:rPr>
        <w:t>0869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EA427B">
        <w:rPr>
          <w:rFonts w:ascii="Times New Roman" w:hAnsi="Times New Roman" w:cs="Times New Roman"/>
          <w:sz w:val="28"/>
          <w:szCs w:val="28"/>
        </w:rPr>
        <w:t>5</w:t>
      </w:r>
      <w:r w:rsidR="003F77A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3F77A0">
        <w:rPr>
          <w:rFonts w:ascii="Times New Roman" w:hAnsi="Times New Roman" w:cs="Times New Roman"/>
          <w:sz w:val="28"/>
          <w:szCs w:val="28"/>
        </w:rPr>
        <w:t>317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39733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3F77A0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F77A0">
        <w:rPr>
          <w:rFonts w:ascii="Times New Roman" w:hAnsi="Times New Roman" w:cs="Times New Roman"/>
          <w:sz w:val="28"/>
          <w:szCs w:val="28"/>
        </w:rPr>
        <w:t>069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54070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>30181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03279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38106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 xml:space="preserve">075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397,89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DC6A8C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186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02</w:t>
      </w:r>
      <w:r w:rsidR="00A16EC5">
        <w:rPr>
          <w:rFonts w:ascii="Times New Roman" w:hAnsi="Times New Roman" w:cs="Times New Roman"/>
          <w:sz w:val="28"/>
          <w:szCs w:val="28"/>
        </w:rPr>
        <w:t>273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A16EC5">
        <w:rPr>
          <w:rFonts w:ascii="Times New Roman" w:hAnsi="Times New Roman" w:cs="Times New Roman"/>
          <w:sz w:val="28"/>
          <w:szCs w:val="28"/>
        </w:rPr>
        <w:t>40</w:t>
      </w:r>
      <w:r w:rsidR="00DC6A8C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801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01</w:t>
      </w:r>
      <w:r w:rsidR="00A16EC5">
        <w:rPr>
          <w:rFonts w:ascii="Times New Roman" w:hAnsi="Times New Roman" w:cs="Times New Roman"/>
          <w:sz w:val="28"/>
          <w:szCs w:val="28"/>
        </w:rPr>
        <w:t>1</w:t>
      </w:r>
      <w:r w:rsidR="00A2715D">
        <w:rPr>
          <w:rFonts w:ascii="Times New Roman" w:hAnsi="Times New Roman" w:cs="Times New Roman"/>
          <w:sz w:val="28"/>
          <w:szCs w:val="28"/>
        </w:rPr>
        <w:t>81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A2715D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A2715D">
        <w:rPr>
          <w:rFonts w:ascii="Times New Roman" w:hAnsi="Times New Roman" w:cs="Times New Roman"/>
          <w:sz w:val="28"/>
          <w:szCs w:val="28"/>
        </w:rPr>
        <w:t>202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A2715D">
        <w:rPr>
          <w:rFonts w:ascii="Times New Roman" w:hAnsi="Times New Roman" w:cs="Times New Roman"/>
          <w:sz w:val="28"/>
          <w:szCs w:val="28"/>
        </w:rPr>
        <w:t>03279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A2715D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A2715D">
        <w:rPr>
          <w:rFonts w:ascii="Times New Roman" w:hAnsi="Times New Roman" w:cs="Times New Roman"/>
          <w:sz w:val="28"/>
          <w:szCs w:val="28"/>
        </w:rPr>
        <w:t>757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A2715D">
        <w:rPr>
          <w:rFonts w:ascii="Times New Roman" w:hAnsi="Times New Roman" w:cs="Times New Roman"/>
          <w:sz w:val="28"/>
          <w:szCs w:val="28"/>
        </w:rPr>
        <w:t>38106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A2715D">
        <w:rPr>
          <w:rFonts w:ascii="Times New Roman" w:hAnsi="Times New Roman" w:cs="Times New Roman"/>
          <w:sz w:val="28"/>
          <w:szCs w:val="28"/>
        </w:rPr>
        <w:t>50</w:t>
      </w:r>
      <w:r w:rsidR="00DC6A8C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586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09</w:t>
      </w:r>
      <w:r w:rsidR="00A16EC5">
        <w:rPr>
          <w:rFonts w:ascii="Times New Roman" w:hAnsi="Times New Roman" w:cs="Times New Roman"/>
          <w:sz w:val="28"/>
          <w:szCs w:val="28"/>
        </w:rPr>
        <w:t>994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DC6A8C">
        <w:rPr>
          <w:rFonts w:ascii="Times New Roman" w:hAnsi="Times New Roman" w:cs="Times New Roman"/>
          <w:sz w:val="28"/>
          <w:szCs w:val="28"/>
        </w:rPr>
        <w:t>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839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23</w:t>
      </w:r>
      <w:r w:rsidR="00A16EC5">
        <w:rPr>
          <w:rFonts w:ascii="Times New Roman" w:hAnsi="Times New Roman" w:cs="Times New Roman"/>
          <w:sz w:val="28"/>
          <w:szCs w:val="28"/>
        </w:rPr>
        <w:t>075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федерального бюджета </w:t>
      </w:r>
      <w:r w:rsidR="009B1CB8">
        <w:rPr>
          <w:rFonts w:ascii="Times New Roman" w:hAnsi="Times New Roman" w:cs="Times New Roman"/>
          <w:sz w:val="28"/>
          <w:szCs w:val="28"/>
        </w:rPr>
        <w:t>397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ублей: 2014 год – 193,49 тыс. рублей; 2015 год – 0 тыс. рублей; 2016 год – 0 тыс. рублей; 2017 год – </w:t>
      </w:r>
      <w:r w:rsidR="009B1CB8">
        <w:rPr>
          <w:rFonts w:ascii="Times New Roman" w:hAnsi="Times New Roman" w:cs="Times New Roman"/>
          <w:sz w:val="28"/>
          <w:szCs w:val="28"/>
        </w:rPr>
        <w:t>204,4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7C1018" w:rsidRPr="00445D1A" w:rsidRDefault="00445D1A" w:rsidP="00A27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C1018" w:rsidRPr="00273AC1" w:rsidRDefault="007C1018" w:rsidP="007C10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приложении № 4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C1018" w:rsidRPr="00FF7F20" w:rsidTr="007C1018">
        <w:tc>
          <w:tcPr>
            <w:tcW w:w="3685" w:type="dxa"/>
          </w:tcPr>
          <w:p w:rsidR="007C1018" w:rsidRPr="0091695F" w:rsidRDefault="007C1018" w:rsidP="007C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15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715D">
              <w:rPr>
                <w:rFonts w:ascii="Times New Roman" w:hAnsi="Times New Roman"/>
                <w:sz w:val="28"/>
                <w:szCs w:val="28"/>
              </w:rPr>
              <w:t>909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/>
                <w:sz w:val="28"/>
                <w:szCs w:val="28"/>
              </w:rPr>
              <w:t xml:space="preserve">58031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9 054,14210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6 125,12921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768,732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2715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715D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/>
                <w:sz w:val="28"/>
                <w:szCs w:val="28"/>
              </w:rPr>
              <w:t>177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629DB">
              <w:rPr>
                <w:rFonts w:ascii="Times New Roman" w:hAnsi="Times New Roman"/>
                <w:sz w:val="28"/>
                <w:szCs w:val="28"/>
              </w:rPr>
              <w:t> 751,89737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3 049,47816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2 595,42921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768,732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A2715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715D">
              <w:rPr>
                <w:rFonts w:ascii="Times New Roman" w:hAnsi="Times New Roman"/>
                <w:sz w:val="28"/>
                <w:szCs w:val="28"/>
              </w:rPr>
              <w:t>943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/>
                <w:sz w:val="28"/>
                <w:szCs w:val="28"/>
              </w:rPr>
              <w:t>48294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790,46394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3 529,70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715D">
              <w:rPr>
                <w:rFonts w:ascii="Times New Roman" w:hAnsi="Times New Roman"/>
                <w:sz w:val="28"/>
                <w:szCs w:val="28"/>
              </w:rPr>
              <w:t>1623</w:t>
            </w:r>
            <w:r w:rsidR="00E44B2B">
              <w:rPr>
                <w:rFonts w:ascii="Times New Roman" w:hAnsi="Times New Roman"/>
                <w:sz w:val="28"/>
                <w:szCs w:val="28"/>
              </w:rPr>
              <w:t>,</w:t>
            </w:r>
            <w:r w:rsidR="00A2715D">
              <w:rPr>
                <w:rFonts w:ascii="Times New Roman" w:hAnsi="Times New Roman"/>
                <w:sz w:val="28"/>
                <w:szCs w:val="28"/>
              </w:rPr>
              <w:t>319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5 214,20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5 214,20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Pr="00A60379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C1018" w:rsidRPr="00C50B52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2</w:t>
      </w:r>
      <w:r w:rsidR="00A271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A2715D">
        <w:rPr>
          <w:rFonts w:ascii="Times New Roman" w:hAnsi="Times New Roman"/>
          <w:sz w:val="28"/>
          <w:szCs w:val="28"/>
        </w:rPr>
        <w:t>909</w:t>
      </w:r>
      <w:r>
        <w:rPr>
          <w:rFonts w:ascii="Times New Roman" w:hAnsi="Times New Roman"/>
          <w:sz w:val="28"/>
          <w:szCs w:val="28"/>
        </w:rPr>
        <w:t>,</w:t>
      </w:r>
      <w:r w:rsidR="00A2715D">
        <w:rPr>
          <w:rFonts w:ascii="Times New Roman" w:hAnsi="Times New Roman"/>
          <w:sz w:val="28"/>
          <w:szCs w:val="28"/>
        </w:rPr>
        <w:t>58031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9 054,14210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6 125,12921</w:t>
      </w:r>
      <w:r w:rsidRPr="004D734A">
        <w:rPr>
          <w:rFonts w:ascii="Times New Roman" w:hAnsi="Times New Roman"/>
          <w:sz w:val="28"/>
          <w:szCs w:val="28"/>
        </w:rPr>
        <w:t xml:space="preserve">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A271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A2715D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>,</w:t>
      </w:r>
      <w:r w:rsidR="00A2715D">
        <w:rPr>
          <w:rFonts w:ascii="Times New Roman" w:hAnsi="Times New Roman"/>
          <w:sz w:val="28"/>
          <w:szCs w:val="28"/>
        </w:rPr>
        <w:t>177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1 755,70 тыс.рублей 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12 </w:t>
      </w:r>
      <w:r w:rsidR="004629DB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89737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3 049,47816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2 595,42921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</w:t>
      </w:r>
      <w:r w:rsidR="004629DB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858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 1755,70 тыс.рублей.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 w:rsidR="00A271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A2715D">
        <w:rPr>
          <w:rFonts w:ascii="Times New Roman" w:hAnsi="Times New Roman"/>
          <w:sz w:val="28"/>
          <w:szCs w:val="28"/>
        </w:rPr>
        <w:t>943</w:t>
      </w:r>
      <w:r>
        <w:rPr>
          <w:rFonts w:ascii="Times New Roman" w:hAnsi="Times New Roman"/>
          <w:sz w:val="28"/>
          <w:szCs w:val="28"/>
        </w:rPr>
        <w:t>,</w:t>
      </w:r>
      <w:r w:rsidR="00A2715D">
        <w:rPr>
          <w:rFonts w:ascii="Times New Roman" w:hAnsi="Times New Roman"/>
          <w:sz w:val="28"/>
          <w:szCs w:val="28"/>
        </w:rPr>
        <w:t>48294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790,46394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3529,70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D6500F">
        <w:rPr>
          <w:rFonts w:ascii="Times New Roman" w:hAnsi="Times New Roman"/>
          <w:sz w:val="28"/>
          <w:szCs w:val="28"/>
        </w:rPr>
        <w:t>1623</w:t>
      </w:r>
      <w:r w:rsidR="00E44B2B">
        <w:rPr>
          <w:rFonts w:ascii="Times New Roman" w:hAnsi="Times New Roman"/>
          <w:sz w:val="28"/>
          <w:szCs w:val="28"/>
        </w:rPr>
        <w:t>,</w:t>
      </w:r>
      <w:r w:rsidR="00D6500F">
        <w:rPr>
          <w:rFonts w:ascii="Times New Roman" w:hAnsi="Times New Roman"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C1018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ублей: 2014 год –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0 тыс. рублей; 2016 год – 0 тыс. рублей; 2017 год – 0 тыс. рублей</w:t>
      </w:r>
      <w:r>
        <w:rPr>
          <w:rFonts w:ascii="Times New Roman" w:hAnsi="Times New Roman"/>
          <w:sz w:val="28"/>
          <w:szCs w:val="28"/>
        </w:rPr>
        <w:t xml:space="preserve">; 2018 год </w:t>
      </w:r>
      <w:r w:rsidRPr="004D734A">
        <w:rPr>
          <w:rFonts w:ascii="Times New Roman" w:hAnsi="Times New Roman"/>
          <w:sz w:val="28"/>
          <w:szCs w:val="28"/>
        </w:rPr>
        <w:t>– 0 тыс. рублей</w:t>
      </w:r>
      <w:r>
        <w:rPr>
          <w:rFonts w:ascii="Times New Roman" w:hAnsi="Times New Roman"/>
          <w:sz w:val="28"/>
          <w:szCs w:val="28"/>
        </w:rPr>
        <w:t>; 2019 год – 0 тыс.рублей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D6500F" w:rsidRDefault="007C1018" w:rsidP="00D6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5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4 «Развитие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16">
        <w:rPr>
          <w:rFonts w:ascii="Times New Roman" w:hAnsi="Times New Roman" w:cs="Times New Roman"/>
          <w:sz w:val="28"/>
          <w:szCs w:val="28"/>
        </w:rPr>
        <w:t>дошкольных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43F6">
        <w:rPr>
          <w:rFonts w:ascii="Times New Roman" w:hAnsi="Times New Roman" w:cs="Times New Roman"/>
          <w:sz w:val="28"/>
          <w:szCs w:val="28"/>
        </w:rPr>
        <w:t>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6500F" w:rsidRPr="0075582C" w:rsidRDefault="00D6500F" w:rsidP="00D6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6 «Кадровый потенциал в системе образования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43F6">
        <w:rPr>
          <w:rFonts w:ascii="Times New Roman" w:hAnsi="Times New Roman" w:cs="Times New Roman"/>
          <w:sz w:val="28"/>
          <w:szCs w:val="28"/>
        </w:rPr>
        <w:t>3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A2D51" w:rsidRPr="00DA5EC5" w:rsidRDefault="00020383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D6500F">
        <w:rPr>
          <w:rFonts w:ascii="Times New Roman" w:hAnsi="Times New Roman" w:cs="Times New Roman"/>
          <w:sz w:val="28"/>
          <w:szCs w:val="28"/>
        </w:rPr>
        <w:t>8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A2D51" w:rsidRPr="00DA5EC5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305B5B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71657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0F5874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11601</w:t>
            </w:r>
            <w:r w:rsidR="00683052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94567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3993,3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</w:t>
      </w:r>
      <w:r w:rsidR="00305B5B">
        <w:rPr>
          <w:rFonts w:ascii="Times New Roman" w:hAnsi="Times New Roman" w:cs="Times New Roman"/>
          <w:sz w:val="28"/>
          <w:szCs w:val="28"/>
        </w:rPr>
        <w:t>аммы  составляет всего         20</w:t>
      </w:r>
      <w:r w:rsidR="005A2864">
        <w:rPr>
          <w:rFonts w:ascii="Times New Roman" w:hAnsi="Times New Roman" w:cs="Times New Roman"/>
          <w:sz w:val="28"/>
          <w:szCs w:val="28"/>
        </w:rPr>
        <w:t>4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389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41</w:t>
      </w:r>
      <w:r w:rsidR="00A16EC5">
        <w:rPr>
          <w:rFonts w:ascii="Times New Roman" w:hAnsi="Times New Roman" w:cs="Times New Roman"/>
          <w:sz w:val="28"/>
          <w:szCs w:val="28"/>
        </w:rPr>
        <w:t>881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="00A16EC5">
        <w:rPr>
          <w:rFonts w:ascii="Times New Roman" w:hAnsi="Times New Roman" w:cs="Times New Roman"/>
          <w:sz w:val="28"/>
          <w:szCs w:val="28"/>
        </w:rPr>
        <w:t>7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227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67</w:t>
      </w:r>
      <w:r w:rsidR="00A16EC5">
        <w:rPr>
          <w:rFonts w:ascii="Times New Roman" w:hAnsi="Times New Roman" w:cs="Times New Roman"/>
          <w:sz w:val="28"/>
          <w:szCs w:val="28"/>
        </w:rPr>
        <w:t>525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="00D6500F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6500F">
        <w:rPr>
          <w:rFonts w:ascii="Times New Roman" w:hAnsi="Times New Roman" w:cs="Times New Roman"/>
          <w:sz w:val="28"/>
          <w:szCs w:val="28"/>
        </w:rPr>
        <w:t>551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6500F">
        <w:rPr>
          <w:rFonts w:ascii="Times New Roman" w:hAnsi="Times New Roman" w:cs="Times New Roman"/>
          <w:sz w:val="28"/>
          <w:szCs w:val="28"/>
        </w:rPr>
        <w:t>71657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00F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00F">
        <w:rPr>
          <w:rFonts w:ascii="Times New Roman" w:eastAsia="Times New Roman" w:hAnsi="Times New Roman" w:cs="Times New Roman"/>
          <w:sz w:val="28"/>
          <w:szCs w:val="28"/>
          <w:lang w:eastAsia="ru-RU"/>
        </w:rPr>
        <w:t>01114</w:t>
      </w:r>
      <w:r w:rsidR="005A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A16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235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756</w:t>
      </w:r>
      <w:r w:rsidR="00A16EC5">
        <w:rPr>
          <w:rFonts w:ascii="Times New Roman" w:hAnsi="Times New Roman" w:cs="Times New Roman"/>
          <w:sz w:val="28"/>
          <w:szCs w:val="28"/>
        </w:rPr>
        <w:t>57</w:t>
      </w:r>
      <w:r w:rsidR="002908B2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руб., в том числе 2014 год  - 14 023,65213 тыс. рублей; 2015 год  - 4 259,90268 тыс. рублей; 2016 год  - 1 819,88332 тыс. рублей, 2017 год – </w:t>
      </w:r>
      <w:r w:rsidR="00A16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090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31844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 w:rsidR="000F5874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601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9</w:t>
      </w:r>
      <w:r w:rsidR="00F71905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9</w:t>
      </w:r>
      <w:r w:rsidR="000F5874">
        <w:rPr>
          <w:rFonts w:ascii="Times New Roman" w:hAnsi="Times New Roman" w:cs="Times New Roman"/>
          <w:sz w:val="28"/>
          <w:szCs w:val="28"/>
        </w:rPr>
        <w:t>93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34567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D6500F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4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5B5B" w:rsidRPr="00DA5EC5" w:rsidRDefault="00940A3A" w:rsidP="00305B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D650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Приложение № 9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5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0A3A">
        <w:rPr>
          <w:rFonts w:ascii="Times New Roman" w:hAnsi="Times New Roman" w:cs="Times New Roman"/>
          <w:sz w:val="28"/>
          <w:szCs w:val="28"/>
        </w:rPr>
        <w:t>1</w:t>
      </w:r>
      <w:r w:rsidR="00D6500F">
        <w:rPr>
          <w:rFonts w:ascii="Times New Roman" w:hAnsi="Times New Roman" w:cs="Times New Roman"/>
          <w:sz w:val="28"/>
          <w:szCs w:val="28"/>
        </w:rPr>
        <w:t>1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DA5EC5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Г</w:t>
      </w:r>
      <w:r w:rsidR="009D2606" w:rsidRPr="00DA5EC5">
        <w:rPr>
          <w:rFonts w:ascii="Times New Roman" w:hAnsi="Times New Roman" w:cs="Times New Roman"/>
          <w:sz w:val="28"/>
          <w:szCs w:val="28"/>
        </w:rPr>
        <w:t>лав</w:t>
      </w:r>
      <w:r w:rsidRPr="00DA5EC5">
        <w:rPr>
          <w:rFonts w:ascii="Times New Roman" w:hAnsi="Times New Roman" w:cs="Times New Roman"/>
          <w:sz w:val="28"/>
          <w:szCs w:val="28"/>
        </w:rPr>
        <w:t>а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54037A" w:rsidRPr="00DA5EC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 w:rsidRPr="00DA5EC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Pr="00DA5EC5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7E4DD7">
          <w:pgSz w:w="11906" w:h="16838"/>
          <w:pgMar w:top="1134" w:right="678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412"/>
        <w:gridCol w:w="582"/>
        <w:gridCol w:w="551"/>
        <w:gridCol w:w="1011"/>
        <w:gridCol w:w="447"/>
        <w:gridCol w:w="1101"/>
        <w:gridCol w:w="1101"/>
        <w:gridCol w:w="1101"/>
        <w:gridCol w:w="1101"/>
        <w:gridCol w:w="1101"/>
        <w:gridCol w:w="1101"/>
        <w:gridCol w:w="1178"/>
        <w:gridCol w:w="1469"/>
      </w:tblGrid>
      <w:tr w:rsidR="00DC6A8C" w:rsidRPr="00DC6A8C" w:rsidTr="00DC6A8C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A9A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Приложение №1 к постановлению админис</w:t>
            </w:r>
            <w:r w:rsidR="00046A9A">
              <w:rPr>
                <w:rFonts w:ascii="Times New Roman" w:hAnsi="Times New Roman" w:cs="Times New Roman"/>
                <w:sz w:val="16"/>
                <w:szCs w:val="16"/>
              </w:rPr>
              <w:t xml:space="preserve">трации Каратузского района </w:t>
            </w:r>
          </w:p>
          <w:p w:rsidR="00DC6A8C" w:rsidRPr="00DC6A8C" w:rsidRDefault="00046A9A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20.11.2017</w:t>
            </w:r>
            <w:r w:rsidR="00DC6A8C"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1200-п</w:t>
            </w:r>
            <w:r w:rsidR="00DC6A8C"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24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C6A8C" w:rsidRPr="00DC6A8C" w:rsidRDefault="00DC6A8C" w:rsidP="00046A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  <w:r w:rsidRPr="00DC6A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C6A8C" w:rsidRPr="00DC6A8C" w:rsidTr="00DC6A8C">
        <w:trPr>
          <w:trHeight w:val="332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DC6A8C" w:rsidRPr="00DC6A8C" w:rsidTr="00DC6A8C">
        <w:trPr>
          <w:trHeight w:val="390"/>
        </w:trPr>
        <w:tc>
          <w:tcPr>
            <w:tcW w:w="2204" w:type="dxa"/>
            <w:vMerge w:val="restart"/>
            <w:tcBorders>
              <w:top w:val="single" w:sz="4" w:space="0" w:color="auto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DC6A8C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</w:t>
            </w:r>
          </w:p>
        </w:tc>
      </w:tr>
      <w:tr w:rsidR="00DC6A8C" w:rsidRPr="00DC6A8C" w:rsidTr="00DC6A8C">
        <w:trPr>
          <w:trHeight w:val="27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5" w:type="dxa"/>
            <w:gridSpan w:val="7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21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48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06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4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71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27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7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280"/>
        </w:trPr>
        <w:tc>
          <w:tcPr>
            <w:tcW w:w="15384" w:type="dxa"/>
            <w:gridSpan w:val="14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DC6A8C" w:rsidRPr="00DC6A8C" w:rsidTr="00DC6A8C">
        <w:trPr>
          <w:trHeight w:val="126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Развитие системы образования Каратузского района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329 965,31179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357 090,08453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384 092,12460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401 801,01181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386 173,03000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380 064,46000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2 239 186,02273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21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315 940,52226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342 384,58098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658 325,10324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87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14 024,78953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14 705,50355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28 730,29308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11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369 913,18390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384 661,59695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372 143,38000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366 034,81000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1 492 752,97085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96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14 178,94070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17 139,41486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59 377,65556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360"/>
        </w:trPr>
        <w:tc>
          <w:tcPr>
            <w:tcW w:w="15384" w:type="dxa"/>
            <w:gridSpan w:val="14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Задача №1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DC6A8C" w:rsidRPr="00DC6A8C" w:rsidTr="00DC6A8C">
        <w:trPr>
          <w:trHeight w:val="57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83423,69278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85969,14100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338071,15378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525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63790,18387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79223,11827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143013,30214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54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24586,11650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33850,33608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58436,45258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718 детей в 2014г.; 723 - в 2015г.</w:t>
            </w:r>
          </w:p>
        </w:tc>
      </w:tr>
      <w:tr w:rsidR="00DC6A8C" w:rsidRPr="00DC6A8C" w:rsidTr="00DC6A8C">
        <w:trPr>
          <w:trHeight w:val="57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190,20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206,5500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396,75000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1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2709,68350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3064,11392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5773,79742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48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68,00000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43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26225,34668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28828,98067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55054,32735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42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1951,46516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2923,79352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4875,25868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419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96,72500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191,78557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288,51057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DC6A8C" w:rsidRPr="00DC6A8C" w:rsidTr="00DC6A8C">
        <w:trPr>
          <w:trHeight w:val="924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7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26130,08036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27605,25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81459,37436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DC6A8C" w:rsidRPr="00DC6A8C" w:rsidTr="00DC6A8C">
        <w:trPr>
          <w:trHeight w:val="57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79,49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45,39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124,87600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4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2714,90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2741,42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8117,74000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45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43,58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43,58000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72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1405,400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3140,40000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DC6A8C" w:rsidRPr="00DC6A8C" w:rsidTr="00DC6A8C">
        <w:trPr>
          <w:trHeight w:val="268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52,50000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87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107,70000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DC6A8C" w:rsidRPr="00DC6A8C" w:rsidTr="00DC6A8C">
        <w:trPr>
          <w:trHeight w:val="223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1635,10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5387,50000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5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168,86061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214,06939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382,93000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ребенка. В 2014 - 17 детей; в 2015 - 22 ребенка.</w:t>
            </w:r>
          </w:p>
        </w:tc>
      </w:tr>
      <w:tr w:rsidR="00DC6A8C" w:rsidRPr="00DC6A8C" w:rsidTr="00DC6A8C">
        <w:trPr>
          <w:trHeight w:val="87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9,43939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6,03061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15,47000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8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0210075540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246,16480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293,00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827,16480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  в 2016-18гг. - 22 ребенка.</w:t>
            </w:r>
          </w:p>
        </w:tc>
      </w:tr>
      <w:tr w:rsidR="00DC6A8C" w:rsidRPr="00DC6A8C" w:rsidTr="00DC6A8C">
        <w:trPr>
          <w:trHeight w:val="79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021075540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12,23520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31,23520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65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0212558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46 младших воспитателей</w:t>
            </w:r>
          </w:p>
        </w:tc>
      </w:tr>
      <w:tr w:rsidR="00DC6A8C" w:rsidRPr="00DC6A8C" w:rsidTr="00DC6A8C">
        <w:trPr>
          <w:trHeight w:val="75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0217558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2190,73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2202,76788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4393,49788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6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252,57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240,53212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493,10212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2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3065,304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5426,78789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8492,09189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DC6A8C" w:rsidRPr="00DC6A8C" w:rsidTr="00DC6A8C">
        <w:trPr>
          <w:trHeight w:val="22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346,169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586,67062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932,83962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36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514,27439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825,92200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1340,19639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4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43,76803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83,26900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127,03703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5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7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5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32392,82608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32372,94800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97283,53408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DC6A8C" w:rsidRPr="00DC6A8C" w:rsidTr="00DC6A8C">
        <w:trPr>
          <w:trHeight w:val="84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375,66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322,29200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1077,95200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85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3371,11392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3232,76000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9609,51392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3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73,00000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3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13987,00882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14835,44700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42973,46582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3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150,87300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1,15300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152,02600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3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1647,91818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1662,59000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4973,09818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3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420"/>
        </w:trPr>
        <w:tc>
          <w:tcPr>
            <w:tcW w:w="15384" w:type="dxa"/>
            <w:gridSpan w:val="14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Задача №2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C6A8C" w:rsidRPr="00DC6A8C" w:rsidTr="00DC6A8C">
        <w:trPr>
          <w:trHeight w:val="42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274532,66112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285783,03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275993,98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269885,41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1106195,07896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45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240578,55326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251904,07927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492482,63253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90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0217564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167435,22480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161405,92800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328841,15280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DC6A8C" w:rsidRPr="00DC6A8C" w:rsidTr="00DC6A8C">
        <w:trPr>
          <w:trHeight w:val="55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1969,87520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1689,71200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3659,58720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2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58368,82601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66344,25794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124713,08395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210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125,04545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158,60500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283,65045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DC6A8C" w:rsidRPr="00DC6A8C" w:rsidTr="00DC6A8C">
        <w:trPr>
          <w:trHeight w:val="160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69304,63356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73151,43129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67702,78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61594,21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271753,05485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DC6A8C" w:rsidRPr="00DC6A8C" w:rsidTr="00DC6A8C">
        <w:trPr>
          <w:trHeight w:val="160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5265,12861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147,35000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5412,47861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DC6A8C" w:rsidRPr="00DC6A8C" w:rsidTr="00DC6A8C">
        <w:trPr>
          <w:trHeight w:val="1399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0217566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9043,50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12670,50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21714,00000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DC6A8C" w:rsidRPr="00DC6A8C" w:rsidTr="00DC6A8C">
        <w:trPr>
          <w:trHeight w:val="159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0210075660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10036,50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13682,40000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52254,10000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DC6A8C" w:rsidRPr="00DC6A8C" w:rsidTr="00DC6A8C">
        <w:trPr>
          <w:trHeight w:val="2199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3282,192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9556,95382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12839,14582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DC6A8C" w:rsidRPr="00DC6A8C" w:rsidTr="00DC6A8C">
        <w:trPr>
          <w:trHeight w:val="1788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1180,08672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1835,43660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3015,52332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0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субсидии на персональные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3915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DC6A8C" w:rsidRPr="00DC6A8C" w:rsidTr="00DC6A8C">
        <w:trPr>
          <w:trHeight w:val="72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2 молодым специалистам в 2014г., 2015г.</w:t>
            </w:r>
          </w:p>
        </w:tc>
      </w:tr>
      <w:tr w:rsidR="00DC6A8C" w:rsidRPr="00DC6A8C" w:rsidTr="00DC6A8C">
        <w:trPr>
          <w:trHeight w:val="79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35,06923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17,29966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52,36889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38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164248,60685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171862,41818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676162,42503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DC6A8C" w:rsidRPr="00DC6A8C" w:rsidTr="00DC6A8C">
        <w:trPr>
          <w:trHeight w:val="162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4203,03615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4330,19211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15133,22826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752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0210074090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20050,23466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20756,50000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82202,53466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51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412"/>
        </w:trPr>
        <w:tc>
          <w:tcPr>
            <w:tcW w:w="15384" w:type="dxa"/>
            <w:gridSpan w:val="14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DC6A8C" w:rsidRPr="00DC6A8C" w:rsidTr="00DC6A8C">
        <w:trPr>
          <w:trHeight w:val="55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14178,94070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17139,41486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59377,65556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49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11956,83000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12909,42811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48486,73811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49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14024,78953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14705,50355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28730,29308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49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11571,78513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11257,38344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22829,16857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57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10238,28609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10778,22096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21016,50705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DC6A8C" w:rsidRPr="00DC6A8C" w:rsidTr="00DC6A8C">
        <w:trPr>
          <w:trHeight w:val="2208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100,362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100,36200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DC6A8C" w:rsidRPr="00DC6A8C" w:rsidTr="00DC6A8C">
        <w:trPr>
          <w:trHeight w:val="289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1430 детей в 2016- 2018г.</w:t>
            </w:r>
          </w:p>
        </w:tc>
      </w:tr>
      <w:tr w:rsidR="00DC6A8C" w:rsidRPr="00DC6A8C" w:rsidTr="00DC6A8C">
        <w:trPr>
          <w:trHeight w:val="126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343,554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343,55400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26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12112,58977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35733,06977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26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03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611         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12546,39069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13613,93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26160,32069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DC6A8C" w:rsidRPr="00DC6A8C" w:rsidTr="00DC6A8C">
        <w:trPr>
          <w:trHeight w:val="103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224,516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465,37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689,88600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73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2016-18гг.</w:t>
            </w:r>
          </w:p>
        </w:tc>
      </w:tr>
      <w:tr w:rsidR="00DC6A8C" w:rsidRPr="00DC6A8C" w:rsidTr="00DC6A8C">
        <w:trPr>
          <w:trHeight w:val="73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13921,57134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41980,87134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73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539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192,20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192,20000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ДЮСШ"</w:t>
            </w:r>
          </w:p>
        </w:tc>
      </w:tr>
      <w:tr w:rsidR="00DC6A8C" w:rsidRPr="00DC6A8C" w:rsidTr="00DC6A8C">
        <w:trPr>
          <w:trHeight w:val="888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176,235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444,99499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621,22999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DC6A8C" w:rsidRPr="00DC6A8C" w:rsidTr="00DC6A8C">
        <w:trPr>
          <w:trHeight w:val="624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24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114,46800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114,46800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72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346,37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542,92338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889,29338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48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76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78,07153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78,07153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00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3.4.Расходы за счет субсидии на персональные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</w:t>
            </w:r>
          </w:p>
        </w:tc>
      </w:tr>
      <w:tr w:rsidR="00DC6A8C" w:rsidRPr="00DC6A8C" w:rsidTr="00DC6A8C">
        <w:trPr>
          <w:trHeight w:val="579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275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0217482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460,00000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DC6A8C" w:rsidRPr="00DC6A8C" w:rsidTr="00DC6A8C">
        <w:trPr>
          <w:trHeight w:val="1524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3.6.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0210216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4,65000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DC6A8C" w:rsidRPr="00DC6A8C" w:rsidTr="00DC6A8C">
        <w:trPr>
          <w:trHeight w:val="156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0217746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DC6A8C" w:rsidRPr="00DC6A8C" w:rsidTr="00DC6A8C">
        <w:trPr>
          <w:trHeight w:val="1245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3.8. Расходы за счет субсидии на частичное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финансировние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DC6A8C" w:rsidRPr="00DC6A8C" w:rsidTr="00DC6A8C">
        <w:trPr>
          <w:trHeight w:val="273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005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0215014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193,49000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музыкальных инструментов в 2014 году</w:t>
            </w:r>
          </w:p>
        </w:tc>
      </w:tr>
      <w:tr w:rsidR="00DC6A8C" w:rsidRPr="00DC6A8C" w:rsidTr="00DC6A8C">
        <w:trPr>
          <w:trHeight w:val="108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3.10.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0210217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6,51000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99"/>
        </w:trPr>
        <w:tc>
          <w:tcPr>
            <w:tcW w:w="2204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г., 2016г.</w:t>
            </w:r>
          </w:p>
        </w:tc>
      </w:tr>
      <w:tr w:rsidR="00DC6A8C" w:rsidRPr="00DC6A8C" w:rsidTr="00DC6A8C">
        <w:trPr>
          <w:trHeight w:val="699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12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88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588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600"/>
        </w:trPr>
        <w:tc>
          <w:tcPr>
            <w:tcW w:w="2204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1632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0210078400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1316,49800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1316,49800</w:t>
            </w:r>
          </w:p>
        </w:tc>
        <w:tc>
          <w:tcPr>
            <w:tcW w:w="1460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Замена театральных кресел</w:t>
            </w:r>
          </w:p>
        </w:tc>
      </w:tr>
      <w:tr w:rsidR="00DC6A8C" w:rsidRPr="00DC6A8C" w:rsidTr="00DC6A8C">
        <w:trPr>
          <w:trHeight w:val="1944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02100S8400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460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A8C" w:rsidRPr="00DC6A8C" w:rsidTr="00DC6A8C">
        <w:trPr>
          <w:trHeight w:val="912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0210002190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Устройство хоккейного корта в 2017 году</w:t>
            </w:r>
          </w:p>
        </w:tc>
      </w:tr>
      <w:tr w:rsidR="00DC6A8C" w:rsidRPr="00DC6A8C" w:rsidTr="00DC6A8C">
        <w:trPr>
          <w:trHeight w:val="108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3.14. Расходы за счет субсидии на повышение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и административно-управленческого персонала учреждений культуры.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20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3.15. Расходы за счет субсидии на повышение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работников бюджетной сферы края.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460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792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3.16. Расходы за счет субсидии на 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1405" w:type="dxa"/>
            <w:vMerge w:val="restart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02100R5190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460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108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3.17.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укрепление материально-технической базы и оснащение оборудованием детских школ искусств за счет средств местного бюджета.</w:t>
            </w:r>
          </w:p>
        </w:tc>
        <w:tc>
          <w:tcPr>
            <w:tcW w:w="1405" w:type="dxa"/>
            <w:vMerge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02100S5190</w:t>
            </w:r>
          </w:p>
        </w:tc>
        <w:tc>
          <w:tcPr>
            <w:tcW w:w="445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460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6A8C" w:rsidRPr="00DC6A8C" w:rsidTr="00DC6A8C">
        <w:trPr>
          <w:trHeight w:val="2520"/>
        </w:trPr>
        <w:tc>
          <w:tcPr>
            <w:tcW w:w="2204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3.18.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405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DC6A8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06" w:type="dxa"/>
            <w:noWrap/>
            <w:hideMark/>
          </w:tcPr>
          <w:p w:rsidR="00DC6A8C" w:rsidRPr="00DC6A8C" w:rsidRDefault="00DC6A8C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02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0010450</w:t>
            </w:r>
          </w:p>
        </w:tc>
        <w:tc>
          <w:tcPr>
            <w:tcW w:w="445" w:type="dxa"/>
            <w:hideMark/>
          </w:tcPr>
          <w:p w:rsidR="00DC6A8C" w:rsidRPr="00DC6A8C" w:rsidRDefault="00502FF9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236,80000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236,80000</w:t>
            </w:r>
          </w:p>
        </w:tc>
        <w:tc>
          <w:tcPr>
            <w:tcW w:w="1460" w:type="dxa"/>
            <w:noWrap/>
            <w:hideMark/>
          </w:tcPr>
          <w:p w:rsidR="00DC6A8C" w:rsidRPr="00DC6A8C" w:rsidRDefault="00DC6A8C" w:rsidP="00DC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A8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52A28" w:rsidRDefault="00C52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A8C" w:rsidRDefault="00DC6A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288"/>
        <w:gridCol w:w="1390"/>
        <w:gridCol w:w="623"/>
        <w:gridCol w:w="547"/>
        <w:gridCol w:w="864"/>
        <w:gridCol w:w="623"/>
        <w:gridCol w:w="941"/>
        <w:gridCol w:w="831"/>
        <w:gridCol w:w="831"/>
        <w:gridCol w:w="799"/>
        <w:gridCol w:w="777"/>
        <w:gridCol w:w="908"/>
        <w:gridCol w:w="1007"/>
        <w:gridCol w:w="2386"/>
      </w:tblGrid>
      <w:tr w:rsidR="00693600" w:rsidRPr="00693600" w:rsidTr="00693600">
        <w:trPr>
          <w:trHeight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Каратузского района </w:t>
            </w:r>
            <w:r w:rsidR="00046A9A" w:rsidRPr="00046A9A">
              <w:rPr>
                <w:rFonts w:ascii="Times New Roman" w:hAnsi="Times New Roman" w:cs="Times New Roman"/>
                <w:sz w:val="16"/>
                <w:szCs w:val="16"/>
              </w:rPr>
              <w:t>от  20.11.2017. № 1200-п</w:t>
            </w:r>
          </w:p>
        </w:tc>
      </w:tr>
      <w:tr w:rsidR="00693600" w:rsidRPr="00693600" w:rsidTr="00693600">
        <w:trPr>
          <w:trHeight w:val="4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93600" w:rsidRPr="00693600" w:rsidTr="00693600">
        <w:trPr>
          <w:trHeight w:val="40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693600" w:rsidRPr="00693600" w:rsidTr="00693600">
        <w:trPr>
          <w:trHeight w:val="525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880" w:type="dxa"/>
            <w:gridSpan w:val="7"/>
            <w:tcBorders>
              <w:top w:val="single" w:sz="4" w:space="0" w:color="auto"/>
            </w:tcBorders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</w:tcBorders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3600" w:rsidRPr="00693600" w:rsidTr="00693600">
        <w:trPr>
          <w:trHeight w:val="49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5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200"/>
        </w:trPr>
        <w:tc>
          <w:tcPr>
            <w:tcW w:w="25420" w:type="dxa"/>
            <w:gridSpan w:val="15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693600" w:rsidRPr="00693600" w:rsidTr="00693600">
        <w:trPr>
          <w:trHeight w:val="555"/>
        </w:trPr>
        <w:tc>
          <w:tcPr>
            <w:tcW w:w="8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23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2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4450,17700</w:t>
            </w:r>
          </w:p>
        </w:tc>
        <w:tc>
          <w:tcPr>
            <w:tcW w:w="12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4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23909,58031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900"/>
        </w:trPr>
        <w:tc>
          <w:tcPr>
            <w:tcW w:w="8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2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4450,17700</w:t>
            </w:r>
          </w:p>
        </w:tc>
        <w:tc>
          <w:tcPr>
            <w:tcW w:w="12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4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8730,30900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690"/>
        </w:trPr>
        <w:tc>
          <w:tcPr>
            <w:tcW w:w="8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15179,27131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435"/>
        </w:trPr>
        <w:tc>
          <w:tcPr>
            <w:tcW w:w="14240" w:type="dxa"/>
            <w:gridSpan w:val="9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552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6680,17894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6855,17894</w:t>
            </w:r>
          </w:p>
        </w:tc>
        <w:tc>
          <w:tcPr>
            <w:tcW w:w="41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54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1060,09800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1130,09800</w:t>
            </w:r>
          </w:p>
        </w:tc>
        <w:tc>
          <w:tcPr>
            <w:tcW w:w="41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129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843,00000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180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пп в дв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ух детских садах</w:t>
            </w:r>
          </w:p>
        </w:tc>
      </w:tr>
      <w:tr w:rsidR="00693600" w:rsidRPr="00693600" w:rsidTr="00693600">
        <w:trPr>
          <w:trHeight w:val="39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648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в  двух детских садах</w:t>
            </w:r>
          </w:p>
        </w:tc>
      </w:tr>
      <w:tr w:rsidR="00693600" w:rsidRPr="00693600" w:rsidTr="00693600">
        <w:trPr>
          <w:trHeight w:val="648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имущества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3384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0247421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693600" w:rsidRPr="00693600" w:rsidTr="00693600">
        <w:trPr>
          <w:trHeight w:val="1515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0245059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693600" w:rsidRPr="00693600" w:rsidTr="00693600">
        <w:trPr>
          <w:trHeight w:val="1572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0240214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693600" w:rsidRPr="00693600" w:rsidTr="00693600">
        <w:trPr>
          <w:trHeight w:val="315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241"/>
        </w:trPr>
        <w:tc>
          <w:tcPr>
            <w:tcW w:w="25420" w:type="dxa"/>
            <w:gridSpan w:val="15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693600" w:rsidRPr="00693600" w:rsidTr="00693600">
        <w:trPr>
          <w:trHeight w:val="375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12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1980,97300</w:t>
            </w:r>
          </w:p>
        </w:tc>
        <w:tc>
          <w:tcPr>
            <w:tcW w:w="124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4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3264,80500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37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1333,96316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4417,54588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5751,50904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1704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23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1208,96316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1180,98888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4017,28404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516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Огнезащитная обработка деревянных 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конструкций кровли зданий учреждений образования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630,00000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693600" w:rsidRPr="00693600" w:rsidTr="00693600">
        <w:trPr>
          <w:trHeight w:val="516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400,50000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492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427,0345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427,03450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585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693600" w:rsidRPr="00693600" w:rsidTr="00693600">
        <w:trPr>
          <w:trHeight w:val="54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54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693600" w:rsidRPr="00693600" w:rsidTr="00693600">
        <w:trPr>
          <w:trHeight w:val="61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199,00000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2014-2015г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99,000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693600" w:rsidRPr="00693600" w:rsidTr="00693600">
        <w:trPr>
          <w:trHeight w:val="675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технологического оборудования 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2014г.приобретено технологическое оборудования для 2 ДОУ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2015г. будет приобретено технологическое оборудование для 3 ДОУ</w:t>
            </w:r>
          </w:p>
        </w:tc>
      </w:tr>
      <w:tr w:rsidR="00693600" w:rsidRPr="00693600" w:rsidTr="00693600">
        <w:trPr>
          <w:trHeight w:val="64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58,83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82,90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141,73000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111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693600" w:rsidRPr="00693600" w:rsidTr="00693600">
        <w:trPr>
          <w:trHeight w:val="48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693600" w:rsidRPr="00693600" w:rsidTr="00693600">
        <w:trPr>
          <w:trHeight w:val="48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1,50000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435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посуды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228,71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228,71000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удет приобретена посуда для 11(одиннадцати) детских садов.</w:t>
            </w:r>
          </w:p>
        </w:tc>
      </w:tr>
      <w:tr w:rsidR="00693600" w:rsidRPr="00693600" w:rsidTr="00693600">
        <w:trPr>
          <w:trHeight w:val="40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36,98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36,98000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2172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693600" w:rsidRPr="00693600" w:rsidTr="00693600">
        <w:trPr>
          <w:trHeight w:val="615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устройства теневых навесов.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693600" w:rsidRPr="00693600" w:rsidTr="00693600">
        <w:trPr>
          <w:trHeight w:val="49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67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3 детских садов</w:t>
            </w:r>
          </w:p>
        </w:tc>
      </w:tr>
      <w:tr w:rsidR="00693600" w:rsidRPr="00693600" w:rsidTr="00693600">
        <w:trPr>
          <w:trHeight w:val="1104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Монтаж системы видеонаблюдения в учреждениях образования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12,00000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2015г. для  трех детских садов.</w:t>
            </w:r>
          </w:p>
        </w:tc>
      </w:tr>
      <w:tr w:rsidR="00693600" w:rsidRPr="00693600" w:rsidTr="00693600">
        <w:trPr>
          <w:trHeight w:val="54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103,13058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61,60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164,73058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76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 6(шести) детских садов</w:t>
            </w:r>
          </w:p>
        </w:tc>
      </w:tr>
      <w:tr w:rsidR="00693600" w:rsidRPr="00693600" w:rsidTr="00693600">
        <w:trPr>
          <w:trHeight w:val="1104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56,00000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2015г в 1(одном)детском саду.</w:t>
            </w:r>
          </w:p>
        </w:tc>
      </w:tr>
      <w:tr w:rsidR="00693600" w:rsidRPr="00693600" w:rsidTr="00693600">
        <w:trPr>
          <w:trHeight w:val="96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33,795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33,79500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693600" w:rsidRPr="00693600" w:rsidTr="00693600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154,00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154,00000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роизведен ремонт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водоснабжения,канализации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и отопления в 2(двух)детских садах.</w:t>
            </w:r>
          </w:p>
        </w:tc>
      </w:tr>
      <w:tr w:rsidR="00693600" w:rsidRPr="00693600" w:rsidTr="00693600">
        <w:trPr>
          <w:trHeight w:val="94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2016-2018гг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ремонт водоснабжения, канализации и отопления в  6 ДОУ.</w:t>
            </w:r>
          </w:p>
        </w:tc>
      </w:tr>
      <w:tr w:rsidR="00693600" w:rsidRPr="00693600" w:rsidTr="00693600">
        <w:trPr>
          <w:trHeight w:val="99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Замена пожарной сигнализации в ОУ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роизведена замена пожарной сигнализации в 2(двух)детских садах.</w:t>
            </w:r>
          </w:p>
        </w:tc>
      </w:tr>
      <w:tr w:rsidR="00693600" w:rsidRPr="00693600" w:rsidTr="00693600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и зарядка огнетушителей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693600" w:rsidRPr="00693600" w:rsidTr="00693600">
        <w:trPr>
          <w:trHeight w:val="828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7,834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7,83400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693600" w:rsidRPr="00693600" w:rsidTr="00693600">
        <w:trPr>
          <w:trHeight w:val="624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материалов для замены дверей 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 2015 году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планирутся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замена дверей в 1 детском саду</w:t>
            </w:r>
          </w:p>
        </w:tc>
      </w:tr>
      <w:tr w:rsidR="00693600" w:rsidRPr="00693600" w:rsidTr="00693600">
        <w:trPr>
          <w:trHeight w:val="63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косметического ремонта здания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79,203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79,20300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 2016-2018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косметическогго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во всех детских дошкольных учреждениях района</w:t>
            </w: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828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Установка электрооборудования в ОУ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5,50000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подключение электрооборудования в 5 ДОУ</w:t>
            </w:r>
          </w:p>
        </w:tc>
      </w:tr>
      <w:tr w:rsidR="00693600" w:rsidRPr="00693600" w:rsidTr="00693600">
        <w:trPr>
          <w:trHeight w:val="84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2.1.18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установка вытяжной вентиляции в 3 ДОУ</w:t>
            </w: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Работы по испытанию, измерению параметров электроустановок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2016-2018 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693600" w:rsidRPr="00693600" w:rsidTr="00693600">
        <w:trPr>
          <w:trHeight w:val="61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1215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0247559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125,00000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СОШ" (филиал Лебедевская ООШ)</w:t>
            </w:r>
          </w:p>
        </w:tc>
      </w:tr>
      <w:tr w:rsidR="00693600" w:rsidRPr="00693600" w:rsidTr="00693600">
        <w:trPr>
          <w:trHeight w:val="1890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0247746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3195,70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3195,70000</w:t>
            </w:r>
          </w:p>
        </w:tc>
        <w:tc>
          <w:tcPr>
            <w:tcW w:w="418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Ремонт здания МБДОУ детский сад "Колобок" в 2015 году</w:t>
            </w:r>
          </w:p>
        </w:tc>
      </w:tr>
      <w:tr w:rsidR="00693600" w:rsidRPr="00693600" w:rsidTr="00693600">
        <w:trPr>
          <w:trHeight w:val="2196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0240215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40,857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40,85700</w:t>
            </w:r>
          </w:p>
        </w:tc>
        <w:tc>
          <w:tcPr>
            <w:tcW w:w="418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600" w:rsidRPr="00693600" w:rsidTr="00693600">
        <w:trPr>
          <w:trHeight w:val="2196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746,50200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746,50200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2196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400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за содействие развитию налогового потенциала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0240077450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710,61800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710,61800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600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166,19900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166,19900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276"/>
        </w:trPr>
        <w:tc>
          <w:tcPr>
            <w:tcW w:w="25420" w:type="dxa"/>
            <w:gridSpan w:val="15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Задача № 3. Выполнение мероприятий по энергосбережению и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93600" w:rsidRPr="00693600" w:rsidTr="00693600">
        <w:trPr>
          <w:trHeight w:val="360"/>
        </w:trPr>
        <w:tc>
          <w:tcPr>
            <w:tcW w:w="86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0" w:type="dxa"/>
            <w:vMerge w:val="restart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41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345"/>
        </w:trPr>
        <w:tc>
          <w:tcPr>
            <w:tcW w:w="8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1532,58333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2572,58333</w:t>
            </w:r>
          </w:p>
        </w:tc>
        <w:tc>
          <w:tcPr>
            <w:tcW w:w="41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600" w:rsidRPr="00693600" w:rsidTr="00693600">
        <w:trPr>
          <w:trHeight w:val="1447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энергосбережению и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6573,98933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В 2014г. выполнены мероприятия по энергосбережению и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в 11(одиннадцати)детских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2016-2017г. планируется в 11(одиннадцати)детских садах</w:t>
            </w:r>
          </w:p>
        </w:tc>
      </w:tr>
      <w:tr w:rsidR="00693600" w:rsidRPr="00693600" w:rsidTr="00693600">
        <w:trPr>
          <w:trHeight w:val="675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2016-2017г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693600" w:rsidRPr="00693600" w:rsidTr="00693600">
        <w:trPr>
          <w:trHeight w:val="552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замена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электрокотла</w:t>
            </w:r>
            <w:proofErr w:type="spellEnd"/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ыл приобретен и заменен котел в 1 детский сад</w:t>
            </w:r>
          </w:p>
        </w:tc>
      </w:tr>
      <w:tr w:rsidR="00693600" w:rsidRPr="00693600" w:rsidTr="00693600">
        <w:trPr>
          <w:trHeight w:val="778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Перевод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электрокотельных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  <w:proofErr w:type="gram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2198,58333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 2015г. приобретен котел для котельной на твердом топливе в 1 детский сад.</w:t>
            </w:r>
          </w:p>
        </w:tc>
      </w:tr>
      <w:tr w:rsidR="00693600" w:rsidRPr="00693600" w:rsidTr="00693600">
        <w:trPr>
          <w:trHeight w:val="1008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автоматических модульных котельных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0240002070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котельных в МБДОУ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Верхнекужебасркий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десткий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сад и МБДОУ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Черемушенский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</w:t>
            </w:r>
          </w:p>
        </w:tc>
      </w:tr>
      <w:tr w:rsidR="00693600" w:rsidRPr="00693600" w:rsidTr="00693600">
        <w:trPr>
          <w:trHeight w:val="828"/>
        </w:trPr>
        <w:tc>
          <w:tcPr>
            <w:tcW w:w="8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00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2360" w:type="dxa"/>
            <w:vMerge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0247745</w:t>
            </w:r>
          </w:p>
        </w:tc>
        <w:tc>
          <w:tcPr>
            <w:tcW w:w="9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13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4180" w:type="dxa"/>
            <w:hideMark/>
          </w:tcPr>
          <w:p w:rsidR="00693600" w:rsidRPr="00693600" w:rsidRDefault="00693600" w:rsidP="0069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котла в МБОУ </w:t>
            </w:r>
            <w:proofErr w:type="spellStart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>Ширыштыкский</w:t>
            </w:r>
            <w:proofErr w:type="spellEnd"/>
            <w:r w:rsidRPr="0069360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"Родничок" в 2015 году</w:t>
            </w:r>
          </w:p>
        </w:tc>
      </w:tr>
    </w:tbl>
    <w:p w:rsidR="00DC6A8C" w:rsidRDefault="00DC6A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600" w:rsidRDefault="006936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521"/>
        <w:gridCol w:w="1243"/>
        <w:gridCol w:w="1969"/>
        <w:gridCol w:w="621"/>
        <w:gridCol w:w="991"/>
        <w:gridCol w:w="449"/>
        <w:gridCol w:w="799"/>
        <w:gridCol w:w="878"/>
        <w:gridCol w:w="878"/>
        <w:gridCol w:w="878"/>
        <w:gridCol w:w="878"/>
        <w:gridCol w:w="878"/>
        <w:gridCol w:w="875"/>
        <w:gridCol w:w="1862"/>
      </w:tblGrid>
      <w:tr w:rsidR="00502FF9" w:rsidRPr="00502FF9" w:rsidTr="00502FF9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O32"/>
            <w:bookmarkStart w:id="1" w:name="RANGE!A1:O33"/>
            <w:bookmarkEnd w:id="0"/>
            <w:bookmarkEnd w:id="1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Приложение №3 к постановлению адми</w:t>
            </w:r>
            <w:r w:rsidR="00046A9A">
              <w:rPr>
                <w:rFonts w:ascii="Times New Roman" w:hAnsi="Times New Roman" w:cs="Times New Roman"/>
                <w:sz w:val="16"/>
                <w:szCs w:val="16"/>
              </w:rPr>
              <w:t xml:space="preserve">нистрации Каратузского района </w:t>
            </w: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46A9A" w:rsidRPr="00046A9A">
              <w:rPr>
                <w:rFonts w:ascii="Times New Roman" w:hAnsi="Times New Roman" w:cs="Times New Roman"/>
                <w:sz w:val="16"/>
                <w:szCs w:val="16"/>
              </w:rPr>
              <w:t>от  20.11.2017. № 1200-п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44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</w:t>
            </w:r>
          </w:p>
        </w:tc>
      </w:tr>
      <w:tr w:rsidR="00502FF9" w:rsidRPr="00502FF9" w:rsidTr="00502FF9">
        <w:trPr>
          <w:trHeight w:val="421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реализуемая</w:t>
            </w:r>
            <w:proofErr w:type="gramEnd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502FF9" w:rsidRPr="00502FF9" w:rsidTr="00502FF9">
        <w:trPr>
          <w:trHeight w:val="588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77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4" w:type="dxa"/>
            <w:gridSpan w:val="7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2FF9" w:rsidRPr="00502FF9" w:rsidTr="00502FF9">
        <w:trPr>
          <w:trHeight w:val="576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81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363"/>
        </w:trPr>
        <w:tc>
          <w:tcPr>
            <w:tcW w:w="2187" w:type="dxa"/>
            <w:gridSpan w:val="2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</w:t>
            </w:r>
          </w:p>
        </w:tc>
        <w:tc>
          <w:tcPr>
            <w:tcW w:w="1077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0" w:type="dxa"/>
            <w:gridSpan w:val="12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профессионального </w:t>
            </w:r>
            <w:proofErr w:type="gramStart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502FF9" w:rsidRPr="00502FF9" w:rsidTr="00502FF9">
        <w:trPr>
          <w:trHeight w:val="480"/>
        </w:trPr>
        <w:tc>
          <w:tcPr>
            <w:tcW w:w="2187" w:type="dxa"/>
            <w:gridSpan w:val="2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077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1 042,62662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495"/>
        </w:trPr>
        <w:tc>
          <w:tcPr>
            <w:tcW w:w="2187" w:type="dxa"/>
            <w:gridSpan w:val="2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744,05796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480"/>
        </w:trPr>
        <w:tc>
          <w:tcPr>
            <w:tcW w:w="2187" w:type="dxa"/>
            <w:gridSpan w:val="2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298,56866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405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2" w:type="dxa"/>
            <w:gridSpan w:val="13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360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Создание системы сопровождения молодых специалистов.</w:t>
            </w:r>
          </w:p>
        </w:tc>
        <w:tc>
          <w:tcPr>
            <w:tcW w:w="1077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70,82000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421,02866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1308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630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9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Семинар для молодых педагогов</w:t>
            </w:r>
          </w:p>
        </w:tc>
        <w:tc>
          <w:tcPr>
            <w:tcW w:w="1077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660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Семинары в рамках деятельности РМО</w:t>
            </w: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817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подъемных молодым педагогам ОУ</w:t>
            </w: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0260210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Материальная поддержка молодых педагогов в виде единовременной выплаты в сумме 20690 рублей, в 2014 году 1 молодой педагог; 2015 год - 6 молодых педагога; 2016 - 3 молодых педагога; 2017 год - 3 молодых педагога; 2018 год - 3 молодых педагога</w:t>
            </w:r>
          </w:p>
        </w:tc>
      </w:tr>
      <w:tr w:rsidR="00502FF9" w:rsidRPr="00502FF9" w:rsidTr="00502FF9">
        <w:trPr>
          <w:trHeight w:val="504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124,14000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459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37,50000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459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70,82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259,38866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255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2" w:type="dxa"/>
            <w:gridSpan w:val="13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1833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077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936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09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на транспортные расходы</w:t>
            </w:r>
          </w:p>
        </w:tc>
        <w:tc>
          <w:tcPr>
            <w:tcW w:w="1077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0260002110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Возмещение транспортных расходов 5 педагогам в 2016-18гг.</w:t>
            </w:r>
          </w:p>
        </w:tc>
      </w:tr>
      <w:tr w:rsidR="00502FF9" w:rsidRPr="00502FF9" w:rsidTr="00502FF9">
        <w:trPr>
          <w:trHeight w:val="435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2" w:type="dxa"/>
            <w:gridSpan w:val="13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Задача № 3 Поддержка лучших педагогических работников.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585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Поддержка лучших педагогических работников.</w:t>
            </w:r>
          </w:p>
        </w:tc>
        <w:tc>
          <w:tcPr>
            <w:tcW w:w="1077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387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158,02930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323,03</w:t>
            </w:r>
          </w:p>
        </w:tc>
        <w:tc>
          <w:tcPr>
            <w:tcW w:w="1914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02FF9" w:rsidRPr="00502FF9" w:rsidTr="00502FF9">
        <w:trPr>
          <w:trHeight w:val="1320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Районный августовский педагогический  совет</w:t>
            </w:r>
          </w:p>
        </w:tc>
        <w:tc>
          <w:tcPr>
            <w:tcW w:w="1077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</w:tr>
      <w:tr w:rsidR="00502FF9" w:rsidRPr="00502FF9" w:rsidTr="00502FF9">
        <w:trPr>
          <w:trHeight w:val="436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780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"Учитель года"</w:t>
            </w: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"Учитель года"</w:t>
            </w:r>
          </w:p>
        </w:tc>
      </w:tr>
      <w:tr w:rsidR="00502FF9" w:rsidRPr="00502FF9" w:rsidTr="00502FF9">
        <w:trPr>
          <w:trHeight w:val="258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305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353"/>
        </w:trPr>
        <w:tc>
          <w:tcPr>
            <w:tcW w:w="678" w:type="dxa"/>
            <w:vMerge w:val="restart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"Воспитатель года"</w:t>
            </w: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914" w:type="dxa"/>
            <w:vMerge w:val="restart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"Воспитатель года"</w:t>
            </w:r>
          </w:p>
        </w:tc>
      </w:tr>
      <w:tr w:rsidR="00502FF9" w:rsidRPr="00502FF9" w:rsidTr="00502FF9">
        <w:trPr>
          <w:trHeight w:val="363"/>
        </w:trPr>
        <w:tc>
          <w:tcPr>
            <w:tcW w:w="678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914" w:type="dxa"/>
            <w:vMerge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F9" w:rsidRPr="00502FF9" w:rsidTr="00502FF9">
        <w:trPr>
          <w:trHeight w:val="1260"/>
        </w:trPr>
        <w:tc>
          <w:tcPr>
            <w:tcW w:w="67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Окружной августовский педагогический совет, открытие МБОУ </w:t>
            </w:r>
            <w:proofErr w:type="spellStart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Нижнекурятская</w:t>
            </w:r>
            <w:proofErr w:type="spellEnd"/>
            <w:r w:rsidRPr="00502FF9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077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5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03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50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18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103,02930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103,03</w:t>
            </w:r>
          </w:p>
        </w:tc>
        <w:tc>
          <w:tcPr>
            <w:tcW w:w="1914" w:type="dxa"/>
            <w:noWrap/>
            <w:hideMark/>
          </w:tcPr>
          <w:p w:rsidR="00502FF9" w:rsidRPr="00502FF9" w:rsidRDefault="00502FF9" w:rsidP="00502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F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93600" w:rsidRDefault="006936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FF9" w:rsidRDefault="00502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378"/>
        <w:gridCol w:w="573"/>
        <w:gridCol w:w="573"/>
        <w:gridCol w:w="989"/>
        <w:gridCol w:w="573"/>
        <w:gridCol w:w="1012"/>
        <w:gridCol w:w="1012"/>
        <w:gridCol w:w="1012"/>
        <w:gridCol w:w="1012"/>
        <w:gridCol w:w="874"/>
        <w:gridCol w:w="874"/>
        <w:gridCol w:w="975"/>
        <w:gridCol w:w="2768"/>
      </w:tblGrid>
      <w:tr w:rsidR="007721C0" w:rsidRPr="007721C0" w:rsidTr="007721C0">
        <w:trPr>
          <w:trHeight w:val="31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A9A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№4 к постановлению администрации Каратузского района </w:t>
            </w:r>
          </w:p>
          <w:p w:rsidR="007721C0" w:rsidRPr="007721C0" w:rsidRDefault="00046A9A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A9A">
              <w:rPr>
                <w:rFonts w:ascii="Times New Roman" w:hAnsi="Times New Roman" w:cs="Times New Roman"/>
                <w:sz w:val="16"/>
                <w:szCs w:val="16"/>
              </w:rPr>
              <w:t>от  20.11.2017. № 1200-п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89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7721C0" w:rsidRPr="007721C0" w:rsidTr="007721C0">
        <w:trPr>
          <w:trHeight w:val="375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721C0" w:rsidRPr="007721C0" w:rsidTr="007721C0">
        <w:trPr>
          <w:trHeight w:val="312"/>
        </w:trPr>
        <w:tc>
          <w:tcPr>
            <w:tcW w:w="1869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7721C0" w:rsidRPr="007721C0" w:rsidTr="007721C0">
        <w:trPr>
          <w:trHeight w:val="31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6" w:type="dxa"/>
            <w:gridSpan w:val="7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939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9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1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9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3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2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78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0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2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095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49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56 839,96457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44 640,15859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21 569,92040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37 227,67525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204 389,41881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57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11 993,00918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11 159,10313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47 083,43231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55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37 977,61457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41 247,45859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79 225,07316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55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26 068,57212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55 825,86334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08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22 255,05000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278"/>
        </w:trPr>
        <w:tc>
          <w:tcPr>
            <w:tcW w:w="15384" w:type="dxa"/>
            <w:gridSpan w:val="14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</w:tc>
      </w:tr>
      <w:tr w:rsidR="007721C0" w:rsidRPr="007721C0" w:rsidTr="007721C0">
        <w:trPr>
          <w:trHeight w:val="435"/>
        </w:trPr>
        <w:tc>
          <w:tcPr>
            <w:tcW w:w="15384" w:type="dxa"/>
            <w:gridSpan w:val="14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721C0" w:rsidRPr="007721C0" w:rsidTr="007721C0">
        <w:trPr>
          <w:trHeight w:val="804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49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20 488,12040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27 120,47525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166 674,66881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1008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17 043,17212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46 800,46334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82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10 911,20918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10 077,30313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42 756,23231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7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77 117,97316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1399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0277564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624,30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655,56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1 279,86000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7721C0" w:rsidRPr="007721C0" w:rsidTr="007721C0">
        <w:trPr>
          <w:trHeight w:val="2136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0270075640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689,55700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639,28971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3 207,24671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735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3 035,05215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3 241,13045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6 276,18260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4 подведомственных учреждений</w:t>
            </w: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28 915,05978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31 722,79654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60 637,85632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3676,55493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14 480,54493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1979,18702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1 605,01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7 629,75422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39,30820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26,87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87,18230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593,44759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483,39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2 298,59999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304,68644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83,68511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707,71155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329,20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329,20000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311,939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609,30892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921,24792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5 104,49308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9 423,65454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26 124,88762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162,66212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286,80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749,46212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1 500,72163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2 845,93594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7 848,85757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2 762,19751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4 179,78744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11 627,42495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4,87400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22,87400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29,35000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14,15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103,50000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6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12,61288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38,31288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50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3 541,89299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3 082,64473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6 624,53772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7721C0" w:rsidRPr="007721C0" w:rsidTr="007721C0">
        <w:trPr>
          <w:trHeight w:val="46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36,708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83,68800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375,21052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339,99527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715,20579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2 283,78811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9 531,33811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6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60,69300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99,85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310,24300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3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690,08496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729,59600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2 878,88096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6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480,37561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339,20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1 457,97561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6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576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12,62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37,07937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49,69937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7721C0" w:rsidRPr="007721C0" w:rsidTr="007721C0">
        <w:trPr>
          <w:trHeight w:val="49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117,56331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193,25331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519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44,73900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68,26432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68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9,80199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50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1,69120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2,96021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50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219,00477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219,00477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50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66,13943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66,13943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755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7721C0" w:rsidRPr="007721C0" w:rsidTr="007721C0">
        <w:trPr>
          <w:trHeight w:val="176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84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4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4,53000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234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23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15"/>
        </w:trPr>
        <w:tc>
          <w:tcPr>
            <w:tcW w:w="15384" w:type="dxa"/>
            <w:gridSpan w:val="14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721C0" w:rsidRPr="007721C0" w:rsidTr="007721C0">
        <w:trPr>
          <w:trHeight w:val="795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49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19 904,25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4 457,90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10 107,20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37 714,75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795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4 327,20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888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1 041,90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1 065,200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2 107,10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936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9 025,40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7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22 255,05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492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794,00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817,30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7721C0" w:rsidRPr="007721C0" w:rsidTr="007721C0">
        <w:trPr>
          <w:trHeight w:val="459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13,8835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10,177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68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234,0165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237,723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471,74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640,47619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2 561,98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3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10,72770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86,73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3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3,65000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20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193,39881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773,60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43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233,54730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217,900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901,25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092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4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0270050820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1C0" w:rsidRPr="007721C0" w:rsidTr="007721C0">
        <w:trPr>
          <w:trHeight w:val="1824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0275082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6 600,40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7 608,60</w:t>
            </w:r>
          </w:p>
        </w:tc>
        <w:tc>
          <w:tcPr>
            <w:tcW w:w="2948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7721C0" w:rsidRPr="007721C0" w:rsidTr="007721C0">
        <w:trPr>
          <w:trHeight w:val="1476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092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0277587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12 261,90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2384,50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14 646,40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2580"/>
        </w:trPr>
        <w:tc>
          <w:tcPr>
            <w:tcW w:w="1869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0270214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092"/>
        </w:trPr>
        <w:tc>
          <w:tcPr>
            <w:tcW w:w="1869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ставшихся</w:t>
            </w:r>
            <w:proofErr w:type="spellEnd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5032,044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5 032,04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1236"/>
        </w:trPr>
        <w:tc>
          <w:tcPr>
            <w:tcW w:w="186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3993,356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3 993,36</w:t>
            </w:r>
          </w:p>
        </w:tc>
        <w:tc>
          <w:tcPr>
            <w:tcW w:w="2948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1C0" w:rsidRDefault="007721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A9A" w:rsidRDefault="00046A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464"/>
        <w:gridCol w:w="1384"/>
        <w:gridCol w:w="1467"/>
        <w:gridCol w:w="1351"/>
        <w:gridCol w:w="1351"/>
        <w:gridCol w:w="1351"/>
        <w:gridCol w:w="1351"/>
        <w:gridCol w:w="1700"/>
      </w:tblGrid>
      <w:tr w:rsidR="007721C0" w:rsidRPr="007721C0" w:rsidTr="007721C0">
        <w:trPr>
          <w:trHeight w:val="25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RANGE!A1:I29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End w:id="2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№5 к постановлению администрации Каратузского района от  </w:t>
            </w:r>
            <w:r w:rsidR="00046A9A" w:rsidRPr="00046A9A">
              <w:rPr>
                <w:rFonts w:ascii="Times New Roman" w:hAnsi="Times New Roman" w:cs="Times New Roman"/>
                <w:sz w:val="16"/>
                <w:szCs w:val="16"/>
              </w:rPr>
              <w:t xml:space="preserve">  20.11.2017. № 1200-п</w:t>
            </w:r>
          </w:p>
        </w:tc>
      </w:tr>
      <w:tr w:rsidR="007721C0" w:rsidRPr="007721C0" w:rsidTr="007721C0">
        <w:trPr>
          <w:trHeight w:val="45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21C0" w:rsidRPr="007721C0" w:rsidRDefault="007721C0" w:rsidP="00046A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9 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721C0" w:rsidRPr="007721C0" w:rsidTr="007721C0">
        <w:trPr>
          <w:trHeight w:val="241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7721C0" w:rsidRPr="007721C0" w:rsidTr="007721C0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7721C0" w:rsidRPr="007721C0" w:rsidTr="007721C0">
        <w:trPr>
          <w:trHeight w:val="312"/>
        </w:trPr>
        <w:tc>
          <w:tcPr>
            <w:tcW w:w="23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0" w:type="dxa"/>
            <w:gridSpan w:val="7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7721C0" w:rsidRPr="007721C0" w:rsidTr="007721C0">
        <w:trPr>
          <w:trHeight w:val="936"/>
        </w:trPr>
        <w:tc>
          <w:tcPr>
            <w:tcW w:w="23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7721C0" w:rsidRPr="007721C0" w:rsidTr="007721C0">
        <w:trPr>
          <w:trHeight w:val="780"/>
        </w:trPr>
        <w:tc>
          <w:tcPr>
            <w:tcW w:w="23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7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8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765"/>
        </w:trPr>
        <w:tc>
          <w:tcPr>
            <w:tcW w:w="23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167069,54070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954317,39733</w:t>
            </w:r>
          </w:p>
        </w:tc>
      </w:tr>
      <w:tr w:rsidR="007721C0" w:rsidRPr="007721C0" w:rsidTr="007721C0">
        <w:trPr>
          <w:trHeight w:val="1005"/>
        </w:trPr>
        <w:tc>
          <w:tcPr>
            <w:tcW w:w="23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130757,38106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735202,03279</w:t>
            </w:r>
          </w:p>
        </w:tc>
      </w:tr>
      <w:tr w:rsidR="007721C0" w:rsidRPr="007721C0" w:rsidTr="007721C0">
        <w:trPr>
          <w:trHeight w:val="975"/>
        </w:trPr>
        <w:tc>
          <w:tcPr>
            <w:tcW w:w="23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7721C0" w:rsidRPr="007721C0" w:rsidTr="007721C0">
        <w:trPr>
          <w:trHeight w:val="900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7721C0" w:rsidRPr="007721C0" w:rsidTr="007721C0">
        <w:trPr>
          <w:trHeight w:val="1020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7721C0" w:rsidRPr="007721C0" w:rsidTr="007721C0">
        <w:trPr>
          <w:trHeight w:val="1290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7721C0" w:rsidRPr="007721C0" w:rsidTr="007721C0">
        <w:trPr>
          <w:trHeight w:val="1065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721C0" w:rsidRPr="007721C0" w:rsidTr="007721C0">
        <w:trPr>
          <w:trHeight w:val="1110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26144,01114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161551,71657</w:t>
            </w:r>
          </w:p>
        </w:tc>
      </w:tr>
      <w:tr w:rsidR="007721C0" w:rsidRPr="007721C0" w:rsidTr="007721C0">
        <w:trPr>
          <w:trHeight w:val="312"/>
        </w:trPr>
        <w:tc>
          <w:tcPr>
            <w:tcW w:w="23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</w:tbl>
    <w:p w:rsidR="007721C0" w:rsidRDefault="007721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21C0" w:rsidRDefault="007721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850"/>
        <w:gridCol w:w="3407"/>
        <w:gridCol w:w="1105"/>
        <w:gridCol w:w="1105"/>
        <w:gridCol w:w="1105"/>
        <w:gridCol w:w="1105"/>
        <w:gridCol w:w="1105"/>
        <w:gridCol w:w="1105"/>
        <w:gridCol w:w="849"/>
      </w:tblGrid>
      <w:tr w:rsidR="007721C0" w:rsidRPr="007721C0" w:rsidTr="007721C0">
        <w:trPr>
          <w:trHeight w:val="1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RANGE!A1:J69"/>
            <w:bookmarkEnd w:id="3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№6 к постановлению администрации Каратузского района от  </w:t>
            </w:r>
            <w:r w:rsidR="00046A9A">
              <w:rPr>
                <w:rFonts w:ascii="Times New Roman" w:hAnsi="Times New Roman" w:cs="Times New Roman"/>
                <w:sz w:val="16"/>
                <w:szCs w:val="16"/>
              </w:rPr>
              <w:t xml:space="preserve">  20.11.2017 </w:t>
            </w:r>
            <w:r w:rsidR="00046A9A" w:rsidRPr="00046A9A">
              <w:rPr>
                <w:rFonts w:ascii="Times New Roman" w:hAnsi="Times New Roman" w:cs="Times New Roman"/>
                <w:sz w:val="16"/>
                <w:szCs w:val="16"/>
              </w:rPr>
              <w:t>№ 1200-п</w:t>
            </w:r>
          </w:p>
        </w:tc>
      </w:tr>
      <w:tr w:rsidR="007721C0" w:rsidRPr="007721C0" w:rsidTr="007721C0">
        <w:trPr>
          <w:trHeight w:val="39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721C0" w:rsidRPr="007721C0" w:rsidTr="007721C0">
        <w:trPr>
          <w:trHeight w:val="455"/>
        </w:trPr>
        <w:tc>
          <w:tcPr>
            <w:tcW w:w="2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7721C0" w:rsidRPr="007721C0" w:rsidTr="007721C0">
        <w:trPr>
          <w:trHeight w:val="538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задачи 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</w:tcBorders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Оценка расходов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7721C0" w:rsidRPr="007721C0" w:rsidTr="007721C0">
        <w:trPr>
          <w:trHeight w:val="701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первый год 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второй год 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на период</w:t>
            </w:r>
          </w:p>
        </w:tc>
      </w:tr>
      <w:tr w:rsidR="007721C0" w:rsidRPr="007721C0" w:rsidTr="007721C0">
        <w:trPr>
          <w:trHeight w:val="258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418050,58627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421960,79186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420794,56135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455837,39506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419952,18000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413873,61000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2550469,12454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4197,74567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18314,03567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284570,10869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1577837,69154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167069,54070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954317,39733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401801,01181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380064,46000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2239186,02273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397,89000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270839,23075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1503586,09994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130757,38106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735202,03279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4168,55788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23152,11129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12193,00000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898,14800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6149,42250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509,50000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Развитие сети</w:t>
            </w:r>
            <w:r w:rsidRPr="007721C0">
              <w:rPr>
                <w:rFonts w:ascii="Times New Roman" w:hAnsi="Times New Roman" w:cs="Times New Roman"/>
                <w:sz w:val="16"/>
                <w:szCs w:val="16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4450,17700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23909,58031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1623,31900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5943,48294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7116,00512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52419,94228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3001,56050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24369,85209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570"/>
        </w:trPr>
        <w:tc>
          <w:tcPr>
            <w:tcW w:w="24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37227,67525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204389,41881</w:t>
            </w:r>
          </w:p>
        </w:tc>
      </w:tr>
      <w:tr w:rsidR="007721C0" w:rsidRPr="007721C0" w:rsidTr="007721C0">
        <w:trPr>
          <w:trHeight w:val="285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3993,34567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11601,94567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7090,31844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31235,75657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26144,01114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161551,71657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721C0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7721C0" w:rsidRPr="007721C0" w:rsidTr="007721C0">
        <w:trPr>
          <w:trHeight w:val="312"/>
        </w:trPr>
        <w:tc>
          <w:tcPr>
            <w:tcW w:w="24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721C0" w:rsidRPr="007721C0" w:rsidRDefault="007721C0" w:rsidP="0077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C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7721C0" w:rsidRDefault="007721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721C0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13" w:rsidRDefault="00D90D13" w:rsidP="00AB7231">
      <w:pPr>
        <w:spacing w:after="0" w:line="240" w:lineRule="auto"/>
      </w:pPr>
      <w:r>
        <w:separator/>
      </w:r>
    </w:p>
  </w:endnote>
  <w:endnote w:type="continuationSeparator" w:id="0">
    <w:p w:rsidR="00D90D13" w:rsidRDefault="00D90D1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13" w:rsidRDefault="00D90D13" w:rsidP="00AB7231">
      <w:pPr>
        <w:spacing w:after="0" w:line="240" w:lineRule="auto"/>
      </w:pPr>
      <w:r>
        <w:separator/>
      </w:r>
    </w:p>
  </w:footnote>
  <w:footnote w:type="continuationSeparator" w:id="0">
    <w:p w:rsidR="00D90D13" w:rsidRDefault="00D90D1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4A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A9A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6CA7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178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F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4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27B8B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3E6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210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ED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201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B2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5B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3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4530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605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7A0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BE7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9DB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6D5E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6F90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0DFC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4E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2FF9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0C3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5B1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64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714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23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60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069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4F6D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479EE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1C0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018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5E5B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02B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4A8"/>
    <w:rsid w:val="00850518"/>
    <w:rsid w:val="00850CB1"/>
    <w:rsid w:val="0085133A"/>
    <w:rsid w:val="00851E17"/>
    <w:rsid w:val="00852572"/>
    <w:rsid w:val="008528EC"/>
    <w:rsid w:val="00852BFC"/>
    <w:rsid w:val="0085300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12A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3D8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078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0D20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0BDA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A3A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DAD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CB8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6EC5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15D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3F6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6AF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2DE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1D5F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09F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33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4F7"/>
    <w:rsid w:val="00C269D1"/>
    <w:rsid w:val="00C2717C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A28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A0F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025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0D13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62C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A8C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7F9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307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2D07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09D2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B2B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42A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9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27B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E7598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905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0D2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87F64"/>
    <w:rsid w:val="00F90065"/>
    <w:rsid w:val="00F90239"/>
    <w:rsid w:val="00F90E0C"/>
    <w:rsid w:val="00F90E9E"/>
    <w:rsid w:val="00F91437"/>
    <w:rsid w:val="00F91868"/>
    <w:rsid w:val="00F92019"/>
    <w:rsid w:val="00F92EAF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55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  <w:style w:type="paragraph" w:customStyle="1" w:styleId="xl234">
    <w:name w:val="xl234"/>
    <w:basedOn w:val="a"/>
    <w:rsid w:val="00AA1D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A1D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96CA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C6F90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4C6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13D8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D5E5B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0AB-5255-4EDE-9589-DECAA2F4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12240</Words>
  <Characters>69773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98</cp:revision>
  <cp:lastPrinted>2017-11-20T08:01:00Z</cp:lastPrinted>
  <dcterms:created xsi:type="dcterms:W3CDTF">2013-10-18T01:53:00Z</dcterms:created>
  <dcterms:modified xsi:type="dcterms:W3CDTF">2017-11-20T08:01:00Z</dcterms:modified>
</cp:coreProperties>
</file>