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3AF5" w:rsidRPr="00DF0671" w:rsidRDefault="00733AF5" w:rsidP="00DF0671">
      <w:pPr>
        <w:jc w:val="center"/>
        <w:rPr>
          <w:sz w:val="28"/>
          <w:szCs w:val="28"/>
        </w:rPr>
      </w:pPr>
    </w:p>
    <w:p w:rsidR="00DF0671" w:rsidRDefault="007E31B2" w:rsidP="00FE42A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5F781C">
        <w:rPr>
          <w:sz w:val="28"/>
          <w:szCs w:val="28"/>
        </w:rPr>
        <w:t>.09</w:t>
      </w:r>
      <w:r w:rsidR="006B2620">
        <w:rPr>
          <w:sz w:val="28"/>
          <w:szCs w:val="28"/>
        </w:rPr>
        <w:t>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444313">
        <w:rPr>
          <w:sz w:val="28"/>
          <w:szCs w:val="28"/>
        </w:rPr>
        <w:t xml:space="preserve">  </w:t>
      </w:r>
      <w:r w:rsidR="00B820BE">
        <w:rPr>
          <w:sz w:val="28"/>
          <w:szCs w:val="28"/>
        </w:rPr>
        <w:t xml:space="preserve">  </w:t>
      </w:r>
      <w:r w:rsidR="00444313">
        <w:rPr>
          <w:sz w:val="28"/>
          <w:szCs w:val="28"/>
        </w:rPr>
        <w:t xml:space="preserve">№ </w:t>
      </w:r>
      <w:r>
        <w:rPr>
          <w:sz w:val="28"/>
          <w:szCs w:val="28"/>
        </w:rPr>
        <w:t>758</w:t>
      </w:r>
      <w:r w:rsidR="00972FCF">
        <w:rPr>
          <w:sz w:val="28"/>
          <w:szCs w:val="28"/>
        </w:rPr>
        <w:t>-п</w:t>
      </w:r>
    </w:p>
    <w:p w:rsidR="00575970" w:rsidRDefault="00575970" w:rsidP="005E21BD">
      <w:pPr>
        <w:jc w:val="both"/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5F781C" w:rsidP="00C74F78">
      <w:pPr>
        <w:ind w:firstLine="708"/>
        <w:jc w:val="both"/>
        <w:rPr>
          <w:sz w:val="28"/>
          <w:szCs w:val="28"/>
        </w:rPr>
      </w:pPr>
      <w:proofErr w:type="gramStart"/>
      <w:r w:rsidRPr="005F781C">
        <w:rPr>
          <w:sz w:val="28"/>
          <w:szCs w:val="28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Федеральным законом от 30.12.2020 № 492-ФЗ "О биологической безопасности в Российской Федерации",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</w:t>
      </w:r>
      <w:proofErr w:type="gramEnd"/>
      <w:r w:rsidRPr="005F781C">
        <w:rPr>
          <w:sz w:val="28"/>
          <w:szCs w:val="28"/>
        </w:rPr>
        <w:t xml:space="preserve"> </w:t>
      </w:r>
      <w:proofErr w:type="gramStart"/>
      <w:r w:rsidRPr="005F781C">
        <w:rPr>
          <w:sz w:val="28"/>
          <w:szCs w:val="28"/>
        </w:rPr>
        <w:t xml:space="preserve">Российской Федерации в связи с распространением новой </w:t>
      </w:r>
      <w:proofErr w:type="spellStart"/>
      <w:r w:rsidRPr="005F781C">
        <w:rPr>
          <w:sz w:val="28"/>
          <w:szCs w:val="28"/>
        </w:rPr>
        <w:t>коронавир</w:t>
      </w:r>
      <w:r>
        <w:rPr>
          <w:sz w:val="28"/>
          <w:szCs w:val="28"/>
        </w:rPr>
        <w:t>усной</w:t>
      </w:r>
      <w:proofErr w:type="spellEnd"/>
      <w:r>
        <w:rPr>
          <w:sz w:val="28"/>
          <w:szCs w:val="28"/>
        </w:rPr>
        <w:t xml:space="preserve"> инфекции (COVID-19)", </w:t>
      </w:r>
      <w:r w:rsidRPr="005F781C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</w:t>
      </w:r>
      <w:r w:rsidRPr="005F781C">
        <w:rPr>
          <w:sz w:val="28"/>
          <w:szCs w:val="28"/>
        </w:rPr>
        <w:t xml:space="preserve"> губернатора Красноярского края от 16 сентября 2021 года № 286-уг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5F781C">
        <w:rPr>
          <w:sz w:val="28"/>
          <w:szCs w:val="28"/>
        </w:rPr>
        <w:t>коронавирусной</w:t>
      </w:r>
      <w:proofErr w:type="spellEnd"/>
      <w:r w:rsidRPr="005F781C">
        <w:rPr>
          <w:sz w:val="28"/>
          <w:szCs w:val="28"/>
        </w:rPr>
        <w:t xml:space="preserve"> инфекции, вызванной 2019-nCoV, на территории Красноярского края", Законом Красноярского края от 10.02.2000 № 9-631 "О защите населения и территории Красноярского края от</w:t>
      </w:r>
      <w:proofErr w:type="gramEnd"/>
      <w:r w:rsidRPr="005F781C">
        <w:rPr>
          <w:sz w:val="28"/>
          <w:szCs w:val="28"/>
        </w:rPr>
        <w:t xml:space="preserve"> чрезвычайных ситуаций природного и техногенного характера", учитывая решение краевой комиссии по предупреждению и ликвидации чрезвычайных ситуаций и обеспечению пожарной безопасности от 15.09.2021 № 57</w:t>
      </w:r>
      <w:r>
        <w:rPr>
          <w:sz w:val="28"/>
          <w:szCs w:val="28"/>
        </w:rPr>
        <w:t xml:space="preserve">, 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>Красноярского края</w:t>
      </w:r>
      <w:r w:rsidR="007E31B2">
        <w:rPr>
          <w:sz w:val="28"/>
          <w:szCs w:val="28"/>
        </w:rPr>
        <w:t>,</w:t>
      </w:r>
      <w:r w:rsidR="003B1E6E">
        <w:rPr>
          <w:sz w:val="28"/>
          <w:szCs w:val="28"/>
        </w:rPr>
        <w:t xml:space="preserve">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BE6248" w:rsidRPr="00BE6248" w:rsidRDefault="00BE6248" w:rsidP="00BE6248">
      <w:pPr>
        <w:ind w:firstLine="708"/>
        <w:jc w:val="both"/>
        <w:rPr>
          <w:sz w:val="28"/>
          <w:szCs w:val="28"/>
        </w:rPr>
      </w:pPr>
      <w:r w:rsidRPr="00BE6248">
        <w:rPr>
          <w:sz w:val="28"/>
          <w:szCs w:val="28"/>
        </w:rPr>
        <w:t>в преамбуле:</w:t>
      </w:r>
    </w:p>
    <w:p w:rsidR="00BE6248" w:rsidRPr="00BE6248" w:rsidRDefault="007F6161" w:rsidP="00BE6248">
      <w:pPr>
        <w:ind w:firstLine="708"/>
        <w:jc w:val="both"/>
        <w:rPr>
          <w:sz w:val="28"/>
          <w:szCs w:val="28"/>
        </w:rPr>
      </w:pPr>
      <w:r w:rsidRPr="007F6161">
        <w:rPr>
          <w:sz w:val="28"/>
          <w:szCs w:val="28"/>
        </w:rPr>
        <w:t>слова "от 02.09.2021 № 54," заменить словами "от 02.09.2021 № 54, от 15.09.2021 № 57,";</w:t>
      </w:r>
    </w:p>
    <w:p w:rsidR="00317FEB" w:rsidRDefault="00317FEB" w:rsidP="00317FEB">
      <w:pPr>
        <w:ind w:firstLine="708"/>
        <w:jc w:val="both"/>
        <w:rPr>
          <w:sz w:val="28"/>
          <w:szCs w:val="28"/>
        </w:rPr>
      </w:pPr>
      <w:r w:rsidRPr="00317FEB">
        <w:rPr>
          <w:sz w:val="28"/>
          <w:szCs w:val="28"/>
        </w:rPr>
        <w:t>пункт 1.5 изложить в следующей редакции:</w:t>
      </w:r>
      <w:r w:rsidR="007F6161">
        <w:rPr>
          <w:sz w:val="28"/>
          <w:szCs w:val="28"/>
        </w:rPr>
        <w:t xml:space="preserve"> </w:t>
      </w:r>
    </w:p>
    <w:p w:rsidR="007F6161" w:rsidRPr="007F6161" w:rsidRDefault="007F6161" w:rsidP="007F6161">
      <w:pPr>
        <w:ind w:firstLine="708"/>
        <w:jc w:val="both"/>
        <w:rPr>
          <w:sz w:val="28"/>
          <w:szCs w:val="28"/>
        </w:rPr>
      </w:pPr>
      <w:r w:rsidRPr="007F6161">
        <w:rPr>
          <w:sz w:val="28"/>
          <w:szCs w:val="28"/>
        </w:rPr>
        <w:t>"1.5. Установить, что хозяйствующие субъекты, оказывающие услуги общественного питания, осуществляют деятельность при условии запрета функционирования танцевальных зон и площадок, расположенных в организации общественного питания</w:t>
      </w:r>
      <w:proofErr w:type="gramStart"/>
      <w:r w:rsidRPr="007F6161">
        <w:rPr>
          <w:sz w:val="28"/>
          <w:szCs w:val="28"/>
        </w:rPr>
        <w:t>.";</w:t>
      </w:r>
      <w:proofErr w:type="gramEnd"/>
    </w:p>
    <w:p w:rsidR="007F6161" w:rsidRPr="00317FEB" w:rsidRDefault="007F6161" w:rsidP="007F6161">
      <w:pPr>
        <w:ind w:firstLine="708"/>
        <w:jc w:val="both"/>
        <w:rPr>
          <w:sz w:val="28"/>
          <w:szCs w:val="28"/>
        </w:rPr>
      </w:pPr>
      <w:r w:rsidRPr="007F6161">
        <w:rPr>
          <w:sz w:val="28"/>
          <w:szCs w:val="28"/>
        </w:rPr>
        <w:t>пункт 1.7.2 признать утратившим силу;</w:t>
      </w:r>
    </w:p>
    <w:p w:rsidR="00774637" w:rsidRDefault="00774637" w:rsidP="00774637">
      <w:pPr>
        <w:ind w:firstLine="708"/>
        <w:jc w:val="both"/>
        <w:rPr>
          <w:sz w:val="28"/>
          <w:szCs w:val="28"/>
        </w:rPr>
      </w:pPr>
      <w:r w:rsidRPr="00774637">
        <w:rPr>
          <w:sz w:val="28"/>
          <w:szCs w:val="28"/>
        </w:rPr>
        <w:t>в пункте 2:</w:t>
      </w:r>
    </w:p>
    <w:p w:rsidR="007F6161" w:rsidRPr="00774637" w:rsidRDefault="007F6161" w:rsidP="00774637">
      <w:pPr>
        <w:ind w:firstLine="708"/>
        <w:jc w:val="both"/>
        <w:rPr>
          <w:sz w:val="28"/>
          <w:szCs w:val="28"/>
        </w:rPr>
      </w:pPr>
      <w:r w:rsidRPr="007F6161">
        <w:rPr>
          <w:sz w:val="28"/>
          <w:szCs w:val="28"/>
        </w:rPr>
        <w:t>подпункты 5, 6 признать утратившими силу.</w:t>
      </w:r>
      <w:r w:rsidR="00C807E9">
        <w:rPr>
          <w:sz w:val="28"/>
          <w:szCs w:val="28"/>
        </w:rPr>
        <w:t xml:space="preserve"> 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C807E9">
        <w:rPr>
          <w:sz w:val="28"/>
          <w:szCs w:val="28"/>
        </w:rPr>
        <w:t xml:space="preserve"> в силу</w:t>
      </w:r>
      <w:r w:rsidR="00C807E9" w:rsidRPr="00C807E9">
        <w:rPr>
          <w:sz w:val="28"/>
          <w:szCs w:val="28"/>
        </w:rPr>
        <w:t xml:space="preserve"> в день, следующий за днем</w:t>
      </w:r>
      <w:r w:rsidR="00C807E9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7951EF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 w:rsidR="004F058F">
        <w:rPr>
          <w:sz w:val="28"/>
          <w:szCs w:val="28"/>
        </w:rPr>
        <w:t xml:space="preserve">                </w:t>
      </w:r>
      <w:r w:rsidR="007E31B2">
        <w:rPr>
          <w:sz w:val="28"/>
          <w:szCs w:val="28"/>
        </w:rPr>
        <w:t xml:space="preserve">                </w:t>
      </w:r>
      <w:r w:rsidR="004F058F">
        <w:rPr>
          <w:sz w:val="28"/>
          <w:szCs w:val="28"/>
        </w:rPr>
        <w:t xml:space="preserve">   </w:t>
      </w:r>
      <w:r>
        <w:rPr>
          <w:sz w:val="28"/>
          <w:szCs w:val="28"/>
        </w:rPr>
        <w:t>К.А.</w:t>
      </w:r>
      <w:r w:rsidR="007E31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Тюнин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D6" w:rsidRDefault="00006CD6" w:rsidP="00DF0671">
      <w:r>
        <w:separator/>
      </w:r>
    </w:p>
  </w:endnote>
  <w:endnote w:type="continuationSeparator" w:id="0">
    <w:p w:rsidR="00006CD6" w:rsidRDefault="00006CD6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D6" w:rsidRDefault="00006CD6" w:rsidP="00DF0671">
      <w:r>
        <w:separator/>
      </w:r>
    </w:p>
  </w:footnote>
  <w:footnote w:type="continuationSeparator" w:id="0">
    <w:p w:rsidR="00006CD6" w:rsidRDefault="00006CD6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06CD6"/>
    <w:rsid w:val="0002597A"/>
    <w:rsid w:val="00026EC9"/>
    <w:rsid w:val="00026F8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CD4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29DC"/>
    <w:rsid w:val="00192BC0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203EB6"/>
    <w:rsid w:val="0021067C"/>
    <w:rsid w:val="0022289B"/>
    <w:rsid w:val="002230CB"/>
    <w:rsid w:val="002260B3"/>
    <w:rsid w:val="00230B7E"/>
    <w:rsid w:val="002330E5"/>
    <w:rsid w:val="00235202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4AC"/>
    <w:rsid w:val="0027627E"/>
    <w:rsid w:val="002828C6"/>
    <w:rsid w:val="00285815"/>
    <w:rsid w:val="002931F8"/>
    <w:rsid w:val="00294328"/>
    <w:rsid w:val="002A385A"/>
    <w:rsid w:val="002B0BCA"/>
    <w:rsid w:val="002B25FD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50FE"/>
    <w:rsid w:val="003453D8"/>
    <w:rsid w:val="00352AF9"/>
    <w:rsid w:val="00357CC0"/>
    <w:rsid w:val="00363E10"/>
    <w:rsid w:val="00364870"/>
    <w:rsid w:val="00365E09"/>
    <w:rsid w:val="00371B89"/>
    <w:rsid w:val="00373961"/>
    <w:rsid w:val="00377F88"/>
    <w:rsid w:val="003801D3"/>
    <w:rsid w:val="0038183E"/>
    <w:rsid w:val="0038697C"/>
    <w:rsid w:val="003945BB"/>
    <w:rsid w:val="003A085B"/>
    <w:rsid w:val="003A436D"/>
    <w:rsid w:val="003A4634"/>
    <w:rsid w:val="003B0A13"/>
    <w:rsid w:val="003B127A"/>
    <w:rsid w:val="003B1C42"/>
    <w:rsid w:val="003B1E6E"/>
    <w:rsid w:val="003B4921"/>
    <w:rsid w:val="003B5ABF"/>
    <w:rsid w:val="003B7503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E7F19"/>
    <w:rsid w:val="003F0736"/>
    <w:rsid w:val="003F0A28"/>
    <w:rsid w:val="003F128F"/>
    <w:rsid w:val="003F61A3"/>
    <w:rsid w:val="003F6EBA"/>
    <w:rsid w:val="00404DF5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97457"/>
    <w:rsid w:val="004A2638"/>
    <w:rsid w:val="004A7D8F"/>
    <w:rsid w:val="004B2194"/>
    <w:rsid w:val="004C0B9A"/>
    <w:rsid w:val="004D334A"/>
    <w:rsid w:val="004E20BA"/>
    <w:rsid w:val="004F058F"/>
    <w:rsid w:val="004F1C1F"/>
    <w:rsid w:val="004F225A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2F62"/>
    <w:rsid w:val="00592F6C"/>
    <w:rsid w:val="005A0390"/>
    <w:rsid w:val="005A2B28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5F781C"/>
    <w:rsid w:val="00603058"/>
    <w:rsid w:val="00611D07"/>
    <w:rsid w:val="006123EB"/>
    <w:rsid w:val="00614C18"/>
    <w:rsid w:val="00616379"/>
    <w:rsid w:val="0062318C"/>
    <w:rsid w:val="00623FB0"/>
    <w:rsid w:val="00626705"/>
    <w:rsid w:val="006328E9"/>
    <w:rsid w:val="006456F5"/>
    <w:rsid w:val="00662FFA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3481"/>
    <w:rsid w:val="00731B32"/>
    <w:rsid w:val="00733AF5"/>
    <w:rsid w:val="0074070C"/>
    <w:rsid w:val="00742AEB"/>
    <w:rsid w:val="00754B9B"/>
    <w:rsid w:val="0075564F"/>
    <w:rsid w:val="00761263"/>
    <w:rsid w:val="0076336B"/>
    <w:rsid w:val="007718BB"/>
    <w:rsid w:val="00773D83"/>
    <w:rsid w:val="00774637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E31B2"/>
    <w:rsid w:val="007E33DA"/>
    <w:rsid w:val="007E4684"/>
    <w:rsid w:val="007E54FF"/>
    <w:rsid w:val="007E643A"/>
    <w:rsid w:val="007E65BF"/>
    <w:rsid w:val="007E7A69"/>
    <w:rsid w:val="007F6161"/>
    <w:rsid w:val="007F628A"/>
    <w:rsid w:val="007F69BD"/>
    <w:rsid w:val="00806B30"/>
    <w:rsid w:val="00811CC4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64F5B"/>
    <w:rsid w:val="00866FB7"/>
    <w:rsid w:val="00870319"/>
    <w:rsid w:val="0087503A"/>
    <w:rsid w:val="008768D5"/>
    <w:rsid w:val="008772D8"/>
    <w:rsid w:val="00877DD0"/>
    <w:rsid w:val="00880213"/>
    <w:rsid w:val="0089365B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E4BFF"/>
    <w:rsid w:val="008E7BFF"/>
    <w:rsid w:val="008F0C01"/>
    <w:rsid w:val="008F485B"/>
    <w:rsid w:val="008F5EFE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A57"/>
    <w:rsid w:val="0094333C"/>
    <w:rsid w:val="009462CB"/>
    <w:rsid w:val="00950219"/>
    <w:rsid w:val="00953D68"/>
    <w:rsid w:val="00961734"/>
    <w:rsid w:val="00961A06"/>
    <w:rsid w:val="00965A30"/>
    <w:rsid w:val="0096616C"/>
    <w:rsid w:val="00972FCF"/>
    <w:rsid w:val="009869A6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D2620"/>
    <w:rsid w:val="009D2667"/>
    <w:rsid w:val="009D65A7"/>
    <w:rsid w:val="009E5FBD"/>
    <w:rsid w:val="009E60E6"/>
    <w:rsid w:val="009F1824"/>
    <w:rsid w:val="009F487F"/>
    <w:rsid w:val="00A013A4"/>
    <w:rsid w:val="00A02819"/>
    <w:rsid w:val="00A0518E"/>
    <w:rsid w:val="00A1097B"/>
    <w:rsid w:val="00A12425"/>
    <w:rsid w:val="00A16121"/>
    <w:rsid w:val="00A170C7"/>
    <w:rsid w:val="00A25CC9"/>
    <w:rsid w:val="00A32DE6"/>
    <w:rsid w:val="00A3538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55AA"/>
    <w:rsid w:val="00AB2A05"/>
    <w:rsid w:val="00AB5EED"/>
    <w:rsid w:val="00AB62DE"/>
    <w:rsid w:val="00AB785A"/>
    <w:rsid w:val="00AC23BF"/>
    <w:rsid w:val="00AC2D3E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308AF"/>
    <w:rsid w:val="00B33C48"/>
    <w:rsid w:val="00B359E8"/>
    <w:rsid w:val="00B4215A"/>
    <w:rsid w:val="00B4610B"/>
    <w:rsid w:val="00B46EEC"/>
    <w:rsid w:val="00B55165"/>
    <w:rsid w:val="00B57BA0"/>
    <w:rsid w:val="00B728C2"/>
    <w:rsid w:val="00B74182"/>
    <w:rsid w:val="00B8018A"/>
    <w:rsid w:val="00B80A29"/>
    <w:rsid w:val="00B820BE"/>
    <w:rsid w:val="00B8357E"/>
    <w:rsid w:val="00B87DD4"/>
    <w:rsid w:val="00B9283E"/>
    <w:rsid w:val="00B97683"/>
    <w:rsid w:val="00BA0A97"/>
    <w:rsid w:val="00BA1704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C0086F"/>
    <w:rsid w:val="00C01C28"/>
    <w:rsid w:val="00C0369F"/>
    <w:rsid w:val="00C266A2"/>
    <w:rsid w:val="00C45F9B"/>
    <w:rsid w:val="00C52FB1"/>
    <w:rsid w:val="00C545BD"/>
    <w:rsid w:val="00C60BB5"/>
    <w:rsid w:val="00C719F2"/>
    <w:rsid w:val="00C74F78"/>
    <w:rsid w:val="00C77404"/>
    <w:rsid w:val="00C807E9"/>
    <w:rsid w:val="00C844FC"/>
    <w:rsid w:val="00C928F4"/>
    <w:rsid w:val="00C944F3"/>
    <w:rsid w:val="00C94956"/>
    <w:rsid w:val="00C96190"/>
    <w:rsid w:val="00C96CC3"/>
    <w:rsid w:val="00CA430D"/>
    <w:rsid w:val="00CB3F4A"/>
    <w:rsid w:val="00CB4286"/>
    <w:rsid w:val="00CB64E9"/>
    <w:rsid w:val="00CB6FB1"/>
    <w:rsid w:val="00CC304B"/>
    <w:rsid w:val="00CC32C4"/>
    <w:rsid w:val="00CC3824"/>
    <w:rsid w:val="00CD00CE"/>
    <w:rsid w:val="00CE0904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23C8"/>
    <w:rsid w:val="00D233B7"/>
    <w:rsid w:val="00D274FA"/>
    <w:rsid w:val="00D3013E"/>
    <w:rsid w:val="00D36099"/>
    <w:rsid w:val="00D52099"/>
    <w:rsid w:val="00D54821"/>
    <w:rsid w:val="00D600B3"/>
    <w:rsid w:val="00D63B0E"/>
    <w:rsid w:val="00D64D82"/>
    <w:rsid w:val="00D67D99"/>
    <w:rsid w:val="00D815C6"/>
    <w:rsid w:val="00D93F64"/>
    <w:rsid w:val="00DA0482"/>
    <w:rsid w:val="00DA0887"/>
    <w:rsid w:val="00DA1D46"/>
    <w:rsid w:val="00DA2C99"/>
    <w:rsid w:val="00DA3787"/>
    <w:rsid w:val="00DB1C76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22CD"/>
    <w:rsid w:val="00E03C65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1440"/>
    <w:rsid w:val="00E55993"/>
    <w:rsid w:val="00E60C63"/>
    <w:rsid w:val="00E726BE"/>
    <w:rsid w:val="00E73E70"/>
    <w:rsid w:val="00E76ABE"/>
    <w:rsid w:val="00E80B0B"/>
    <w:rsid w:val="00E86931"/>
    <w:rsid w:val="00E9027D"/>
    <w:rsid w:val="00E94AAB"/>
    <w:rsid w:val="00E967DF"/>
    <w:rsid w:val="00EA28ED"/>
    <w:rsid w:val="00EA2E88"/>
    <w:rsid w:val="00EA68D5"/>
    <w:rsid w:val="00EA7970"/>
    <w:rsid w:val="00EB2541"/>
    <w:rsid w:val="00EB2ABF"/>
    <w:rsid w:val="00EC1500"/>
    <w:rsid w:val="00EC30F6"/>
    <w:rsid w:val="00EC6A57"/>
    <w:rsid w:val="00EC7F94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32B3E"/>
    <w:rsid w:val="00F35037"/>
    <w:rsid w:val="00F3787D"/>
    <w:rsid w:val="00F46644"/>
    <w:rsid w:val="00F50572"/>
    <w:rsid w:val="00F51035"/>
    <w:rsid w:val="00F539B2"/>
    <w:rsid w:val="00F55E48"/>
    <w:rsid w:val="00F56D4F"/>
    <w:rsid w:val="00F609D8"/>
    <w:rsid w:val="00F613B5"/>
    <w:rsid w:val="00F635EC"/>
    <w:rsid w:val="00F63906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509C-62C2-4507-B6FF-81364F47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6</cp:revision>
  <cp:lastPrinted>2021-09-20T09:50:00Z</cp:lastPrinted>
  <dcterms:created xsi:type="dcterms:W3CDTF">2021-09-17T06:10:00Z</dcterms:created>
  <dcterms:modified xsi:type="dcterms:W3CDTF">2021-09-20T09:51:00Z</dcterms:modified>
</cp:coreProperties>
</file>