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A" w:rsidRDefault="0009330A" w:rsidP="003445C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584340" wp14:editId="3E7FD411">
            <wp:extent cx="657225" cy="914400"/>
            <wp:effectExtent l="0" t="0" r="9525" b="0"/>
            <wp:docPr id="1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1D" w:rsidRPr="00BB1B4F" w:rsidRDefault="006F551D" w:rsidP="006F5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6F551D" w:rsidRDefault="006F551D" w:rsidP="006F551D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6F551D" w:rsidRPr="00BB1B4F" w:rsidRDefault="006F551D" w:rsidP="006F551D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6F551D" w:rsidRDefault="006F551D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6F551D" w:rsidRPr="00BB1B4F" w:rsidRDefault="001735CA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20.06.2018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</w:t>
      </w:r>
      <w:r w:rsidR="003F61C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с. Каратузское  </w:t>
      </w:r>
      <w:r w:rsidR="00D46FA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</w:t>
      </w:r>
      <w:r w:rsidR="00760D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 575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6F551D" w:rsidRPr="00BB1B4F" w:rsidRDefault="006F551D" w:rsidP="006F551D">
      <w:pPr>
        <w:pStyle w:val="ConsPlusTitle"/>
        <w:jc w:val="both"/>
        <w:rPr>
          <w:b w:val="0"/>
        </w:rPr>
      </w:pPr>
    </w:p>
    <w:p w:rsidR="006F551D" w:rsidRPr="00BB1B4F" w:rsidRDefault="006F551D" w:rsidP="0009330A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 xml:space="preserve">О внесении изменений в постановление администрации Каратузского района от </w:t>
      </w:r>
      <w:r>
        <w:rPr>
          <w:b w:val="0"/>
          <w:sz w:val="28"/>
          <w:szCs w:val="28"/>
        </w:rPr>
        <w:t>17.</w:t>
      </w:r>
      <w:r w:rsidRPr="00BB1B4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</w:t>
      </w:r>
      <w:r w:rsidRPr="00BB1B4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</w:t>
      </w:r>
      <w:r w:rsidRPr="00BB1B4F">
        <w:rPr>
          <w:b w:val="0"/>
          <w:sz w:val="28"/>
          <w:szCs w:val="28"/>
        </w:rPr>
        <w:t xml:space="preserve"> № </w:t>
      </w:r>
      <w:r w:rsidR="004B7F39">
        <w:rPr>
          <w:b w:val="0"/>
          <w:sz w:val="28"/>
          <w:szCs w:val="28"/>
        </w:rPr>
        <w:t>519</w:t>
      </w:r>
      <w:r w:rsidRPr="00BB1B4F">
        <w:rPr>
          <w:b w:val="0"/>
          <w:sz w:val="28"/>
          <w:szCs w:val="28"/>
        </w:rPr>
        <w:t>-п «Об</w:t>
      </w:r>
      <w:r>
        <w:rPr>
          <w:b w:val="0"/>
          <w:sz w:val="28"/>
          <w:szCs w:val="28"/>
        </w:rPr>
        <w:t xml:space="preserve"> </w:t>
      </w:r>
      <w:r w:rsidRPr="00BB1B4F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C9630E">
        <w:rPr>
          <w:b w:val="0"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BB1B4F">
        <w:rPr>
          <w:b w:val="0"/>
          <w:sz w:val="28"/>
          <w:szCs w:val="28"/>
        </w:rPr>
        <w:t>»</w:t>
      </w:r>
    </w:p>
    <w:p w:rsidR="006F551D" w:rsidRPr="00BB1B4F" w:rsidRDefault="006F551D" w:rsidP="006F551D">
      <w:pPr>
        <w:pStyle w:val="ConsPlusTitle"/>
        <w:jc w:val="both"/>
        <w:rPr>
          <w:b w:val="0"/>
          <w:sz w:val="28"/>
          <w:szCs w:val="28"/>
        </w:rPr>
      </w:pPr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постановления администрации Каратузского района </w:t>
      </w:r>
      <w:r w:rsidRPr="00387BD7">
        <w:rPr>
          <w:rFonts w:ascii="Times New Roman" w:hAnsi="Times New Roman"/>
          <w:sz w:val="28"/>
          <w:szCs w:val="28"/>
        </w:rPr>
        <w:t>от 17.08.2015 № 5</w:t>
      </w:r>
      <w:r w:rsidR="00C9630E">
        <w:rPr>
          <w:rFonts w:ascii="Times New Roman" w:hAnsi="Times New Roman"/>
          <w:sz w:val="28"/>
          <w:szCs w:val="28"/>
        </w:rPr>
        <w:t>19</w:t>
      </w:r>
      <w:r w:rsidRPr="00387BD7">
        <w:rPr>
          <w:rFonts w:ascii="Times New Roman" w:hAnsi="Times New Roman"/>
          <w:sz w:val="28"/>
          <w:szCs w:val="28"/>
        </w:rPr>
        <w:t xml:space="preserve">-п </w:t>
      </w:r>
      <w:r w:rsidRPr="006F551D">
        <w:rPr>
          <w:rFonts w:ascii="Times New Roman" w:hAnsi="Times New Roman"/>
          <w:sz w:val="28"/>
          <w:szCs w:val="28"/>
        </w:rPr>
        <w:t>«</w:t>
      </w:r>
      <w:r w:rsidR="00C9630E">
        <w:rPr>
          <w:rFonts w:ascii="Times New Roman" w:hAnsi="Times New Roman"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6F55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87BD7">
        <w:rPr>
          <w:rFonts w:ascii="Times New Roman" w:hAnsi="Times New Roman"/>
          <w:sz w:val="28"/>
          <w:szCs w:val="28"/>
        </w:rPr>
        <w:t xml:space="preserve"> </w:t>
      </w:r>
      <w:r w:rsidRPr="00BB1B4F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 xml:space="preserve">е с действующим законодательством, руководствуясь ст. 26-28 Устава муниципального образования «Каратузский район», </w:t>
      </w:r>
      <w:r w:rsidRPr="00BB1B4F">
        <w:rPr>
          <w:rFonts w:ascii="Times New Roman" w:hAnsi="Times New Roman"/>
          <w:sz w:val="28"/>
          <w:szCs w:val="28"/>
        </w:rPr>
        <w:t>ПОСТАНОВЛЯЮ:</w:t>
      </w:r>
    </w:p>
    <w:p w:rsidR="000542B4" w:rsidRDefault="006F551D" w:rsidP="000542B4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</w:t>
      </w:r>
      <w:r w:rsidR="000542B4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</w:t>
      </w:r>
      <w:r w:rsidR="00CF35C5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администрации Каратузского района</w:t>
      </w:r>
      <w:r w:rsidRPr="00CF2251">
        <w:rPr>
          <w:b w:val="0"/>
          <w:sz w:val="28"/>
          <w:szCs w:val="28"/>
        </w:rPr>
        <w:t xml:space="preserve"> </w:t>
      </w:r>
      <w:r w:rsidRPr="00387BD7">
        <w:rPr>
          <w:b w:val="0"/>
          <w:sz w:val="28"/>
          <w:szCs w:val="28"/>
        </w:rPr>
        <w:t>от 17.08.2015 № 5</w:t>
      </w:r>
      <w:r w:rsidR="00DE3978">
        <w:rPr>
          <w:b w:val="0"/>
          <w:sz w:val="28"/>
          <w:szCs w:val="28"/>
        </w:rPr>
        <w:t>19</w:t>
      </w:r>
      <w:r w:rsidRPr="00387BD7">
        <w:rPr>
          <w:b w:val="0"/>
          <w:sz w:val="28"/>
          <w:szCs w:val="28"/>
        </w:rPr>
        <w:t>-п «</w:t>
      </w:r>
      <w:r w:rsidRPr="006F551D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E3978">
        <w:rPr>
          <w:b w:val="0"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387BD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следующие изменения:</w:t>
      </w:r>
    </w:p>
    <w:p w:rsidR="006F551D" w:rsidRDefault="006F551D" w:rsidP="006F551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разделе 2 «</w:t>
      </w:r>
      <w:r w:rsidRPr="00387BD7">
        <w:rPr>
          <w:rFonts w:eastAsia="Times New Roman"/>
          <w:b w:val="0"/>
          <w:bCs w:val="0"/>
          <w:color w:val="000000"/>
          <w:sz w:val="28"/>
          <w:lang w:eastAsia="ru-RU"/>
        </w:rPr>
        <w:t>Стандарт предоставления муниципальной услуги</w:t>
      </w:r>
      <w:r w:rsidRPr="00782E26">
        <w:rPr>
          <w:b w:val="0"/>
          <w:sz w:val="28"/>
          <w:szCs w:val="28"/>
        </w:rPr>
        <w:t>»:</w:t>
      </w:r>
    </w:p>
    <w:p w:rsidR="00992092" w:rsidRDefault="000542B4" w:rsidP="0099209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1.1.1. Пункт 2.4</w:t>
      </w:r>
      <w:r w:rsidR="00992092">
        <w:rPr>
          <w:b w:val="0"/>
          <w:sz w:val="28"/>
          <w:szCs w:val="28"/>
        </w:rPr>
        <w:t xml:space="preserve"> изменить и изложить в следующей редакции:</w:t>
      </w:r>
    </w:p>
    <w:p w:rsidR="00992092" w:rsidRDefault="00992092" w:rsidP="000542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F3E04">
        <w:rPr>
          <w:rFonts w:ascii="Times New Roman" w:hAnsi="Times New Roman"/>
          <w:sz w:val="28"/>
          <w:szCs w:val="28"/>
        </w:rPr>
        <w:t>«</w:t>
      </w:r>
      <w:r w:rsidRPr="00CF3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05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F3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5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срок исполнения муниципальной услуги по подготовке, утверждению и выдаче или отказе в выдаче градостроительного плана земельного участка не должен превышать 20 рабочих дней со дня регистрации заявления.</w:t>
      </w:r>
    </w:p>
    <w:p w:rsidR="000542B4" w:rsidRDefault="006E39FD" w:rsidP="00992092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1.1.2. П</w:t>
      </w:r>
      <w:r w:rsidR="000542B4">
        <w:rPr>
          <w:rFonts w:eastAsia="Times New Roman"/>
          <w:b w:val="0"/>
          <w:color w:val="000000"/>
          <w:sz w:val="28"/>
          <w:szCs w:val="28"/>
          <w:lang w:eastAsia="ru-RU"/>
        </w:rPr>
        <w:t>ункт  2.8</w:t>
      </w:r>
      <w:r w:rsidR="00D46FA0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="000542B4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абзац 5 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>изменить и изложить  в  следующей редакции</w:t>
      </w:r>
      <w:r w:rsidR="000542B4">
        <w:rPr>
          <w:rFonts w:eastAsia="Times New Roman"/>
          <w:b w:val="0"/>
          <w:color w:val="000000"/>
          <w:sz w:val="28"/>
          <w:szCs w:val="28"/>
          <w:lang w:eastAsia="ru-RU"/>
        </w:rPr>
        <w:t>:</w:t>
      </w:r>
    </w:p>
    <w:p w:rsidR="00D46FA0" w:rsidRDefault="006E39FD" w:rsidP="00992092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="00D46FA0">
        <w:rPr>
          <w:rFonts w:eastAsia="Times New Roman"/>
          <w:b w:val="0"/>
          <w:color w:val="000000"/>
          <w:sz w:val="28"/>
          <w:szCs w:val="28"/>
          <w:lang w:eastAsia="ru-RU"/>
        </w:rPr>
        <w:t>«</w:t>
      </w:r>
      <w:r w:rsidR="000542B4">
        <w:rPr>
          <w:rFonts w:eastAsia="Times New Roman"/>
          <w:b w:val="0"/>
          <w:color w:val="000000"/>
          <w:sz w:val="28"/>
          <w:szCs w:val="28"/>
          <w:lang w:eastAsia="ru-RU"/>
        </w:rPr>
        <w:t>В течение 20 рабочих дней со дня получения заявления подготавливается  уполномоченным лицом администрации Каратузского района (Администрации) и направляется заявителю мотивированный отказ в предоставлении</w:t>
      </w:r>
      <w:r w:rsidR="00944266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 градостроительного плана земельного участка за подписью Главы района. Одновременно заявителю возвращаются все представленные им документы.</w:t>
      </w:r>
    </w:p>
    <w:p w:rsidR="00944266" w:rsidRDefault="00944266" w:rsidP="00992092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1.2. В разделе 3 «Состав,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</w:t>
      </w:r>
      <w:r w:rsidR="00197423">
        <w:rPr>
          <w:rFonts w:eastAsia="Times New Roman"/>
          <w:b w:val="0"/>
          <w:color w:val="000000"/>
          <w:sz w:val="28"/>
          <w:szCs w:val="28"/>
          <w:lang w:eastAsia="ru-RU"/>
        </w:rPr>
        <w:t>процедур в электронной форме»:</w:t>
      </w:r>
    </w:p>
    <w:p w:rsidR="00197423" w:rsidRDefault="00197423" w:rsidP="00992092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1.2.1. Пункт 3.6. изменить и изложить в следующей редакции:</w:t>
      </w:r>
    </w:p>
    <w:p w:rsidR="00197423" w:rsidRDefault="00197423" w:rsidP="00992092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lastRenderedPageBreak/>
        <w:t>«Ответ на письменное обращение о процедуре предоставлении муниципальной услуги предоставляется в течение 20 рабочих дней со дня регистрации  этого обращения».</w:t>
      </w:r>
    </w:p>
    <w:p w:rsidR="00197423" w:rsidRDefault="00197423" w:rsidP="00992092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1.2.2. Пункт 3.7.1. изменить и изложить в следующей редакции:</w:t>
      </w:r>
    </w:p>
    <w:p w:rsidR="00197423" w:rsidRDefault="00197423" w:rsidP="00992092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«При направлении документов по почте:</w:t>
      </w:r>
    </w:p>
    <w:p w:rsidR="00197423" w:rsidRDefault="00197423" w:rsidP="00197423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-прием, регистрация заявления и приложенных копий документов от заявителя, направление документов специалисту отдела для предоставления муниципальной услуги;</w:t>
      </w:r>
    </w:p>
    <w:p w:rsidR="00197423" w:rsidRDefault="00197423" w:rsidP="00197423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-подготовка ответа и направление его по почте заявителю.</w:t>
      </w:r>
    </w:p>
    <w:p w:rsidR="00944266" w:rsidRPr="003A00CE" w:rsidRDefault="00197423" w:rsidP="003A00CE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Результатом исполнения административного действия является направление градостроительного плана земельного участка заявителю либо передача соответствующего документа в КГБУ «МФЦ». Срок исполнения данного административного действия составляет не более 20 рабочих дней.</w:t>
      </w:r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</w:t>
      </w:r>
      <w:r>
        <w:rPr>
          <w:rFonts w:ascii="Times New Roman" w:hAnsi="Times New Roman"/>
          <w:sz w:val="28"/>
          <w:szCs w:val="28"/>
        </w:rPr>
        <w:t>по</w:t>
      </w:r>
      <w:r w:rsidRPr="00BB1B4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BB1B4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3A00CE">
        <w:rPr>
          <w:rFonts w:ascii="Times New Roman" w:hAnsi="Times New Roman"/>
          <w:sz w:val="28"/>
          <w:szCs w:val="28"/>
        </w:rPr>
        <w:t>оставляю за собой.</w:t>
      </w:r>
    </w:p>
    <w:p w:rsidR="006F551D" w:rsidRPr="00FD0058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58">
        <w:rPr>
          <w:rFonts w:ascii="Times New Roman" w:hAnsi="Times New Roman"/>
          <w:sz w:val="28"/>
          <w:szCs w:val="28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FD0058">
          <w:rPr>
            <w:rStyle w:val="af3"/>
            <w:sz w:val="28"/>
            <w:szCs w:val="28"/>
          </w:rPr>
          <w:t>www.karatuzraion.ru</w:t>
        </w:r>
      </w:hyperlink>
      <w:r w:rsidRPr="00FD0058">
        <w:rPr>
          <w:rFonts w:ascii="Times New Roman" w:hAnsi="Times New Roman"/>
          <w:sz w:val="28"/>
          <w:szCs w:val="28"/>
        </w:rPr>
        <w:t>.</w:t>
      </w:r>
    </w:p>
    <w:p w:rsidR="006F551D" w:rsidRPr="00FD0058" w:rsidRDefault="006F551D" w:rsidP="006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58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F551D" w:rsidRDefault="006F551D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Pr="00EE279E" w:rsidRDefault="00913A63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Default="002109B5" w:rsidP="0021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Е.И.Тетюхин</w:t>
      </w:r>
      <w:proofErr w:type="spellEnd"/>
    </w:p>
    <w:sectPr w:rsidR="00913A63" w:rsidSect="0009330A">
      <w:pgSz w:w="11906" w:h="16838"/>
      <w:pgMar w:top="1134" w:right="850" w:bottom="1134" w:left="170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0B" w:rsidRDefault="00F0300B" w:rsidP="00937A51">
      <w:pPr>
        <w:spacing w:after="0" w:line="240" w:lineRule="auto"/>
      </w:pPr>
      <w:r>
        <w:separator/>
      </w:r>
    </w:p>
  </w:endnote>
  <w:endnote w:type="continuationSeparator" w:id="0">
    <w:p w:rsidR="00F0300B" w:rsidRDefault="00F0300B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0B" w:rsidRDefault="00F0300B" w:rsidP="00937A51">
      <w:pPr>
        <w:spacing w:after="0" w:line="240" w:lineRule="auto"/>
      </w:pPr>
      <w:r>
        <w:separator/>
      </w:r>
    </w:p>
  </w:footnote>
  <w:footnote w:type="continuationSeparator" w:id="0">
    <w:p w:rsidR="00F0300B" w:rsidRDefault="00F0300B" w:rsidP="0093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3CE"/>
    <w:multiLevelType w:val="hybridMultilevel"/>
    <w:tmpl w:val="B84A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355D"/>
    <w:rsid w:val="00005710"/>
    <w:rsid w:val="0000624E"/>
    <w:rsid w:val="00010788"/>
    <w:rsid w:val="0001137A"/>
    <w:rsid w:val="00012101"/>
    <w:rsid w:val="00013094"/>
    <w:rsid w:val="000133E4"/>
    <w:rsid w:val="00016E29"/>
    <w:rsid w:val="00021417"/>
    <w:rsid w:val="00021823"/>
    <w:rsid w:val="000238FD"/>
    <w:rsid w:val="0002464E"/>
    <w:rsid w:val="00032E96"/>
    <w:rsid w:val="00033178"/>
    <w:rsid w:val="00033456"/>
    <w:rsid w:val="00034876"/>
    <w:rsid w:val="00037D72"/>
    <w:rsid w:val="000404D1"/>
    <w:rsid w:val="000463CC"/>
    <w:rsid w:val="000542B4"/>
    <w:rsid w:val="00054345"/>
    <w:rsid w:val="00055D75"/>
    <w:rsid w:val="000619CB"/>
    <w:rsid w:val="0006438F"/>
    <w:rsid w:val="00064AA0"/>
    <w:rsid w:val="00065111"/>
    <w:rsid w:val="0006748B"/>
    <w:rsid w:val="000676AC"/>
    <w:rsid w:val="00071AA8"/>
    <w:rsid w:val="0007261F"/>
    <w:rsid w:val="00072F07"/>
    <w:rsid w:val="0007366A"/>
    <w:rsid w:val="00074F63"/>
    <w:rsid w:val="00080899"/>
    <w:rsid w:val="0008752C"/>
    <w:rsid w:val="00087FE6"/>
    <w:rsid w:val="00091BF5"/>
    <w:rsid w:val="0009265B"/>
    <w:rsid w:val="00092F07"/>
    <w:rsid w:val="000932F9"/>
    <w:rsid w:val="0009330A"/>
    <w:rsid w:val="00093A11"/>
    <w:rsid w:val="00094A2E"/>
    <w:rsid w:val="000A26AE"/>
    <w:rsid w:val="000A2EF1"/>
    <w:rsid w:val="000A3A4E"/>
    <w:rsid w:val="000A4EB4"/>
    <w:rsid w:val="000A523B"/>
    <w:rsid w:val="000A65A4"/>
    <w:rsid w:val="000A737E"/>
    <w:rsid w:val="000B51A7"/>
    <w:rsid w:val="000B6D75"/>
    <w:rsid w:val="000C31D0"/>
    <w:rsid w:val="000C47F8"/>
    <w:rsid w:val="000D0AE0"/>
    <w:rsid w:val="000D2E5B"/>
    <w:rsid w:val="000E0168"/>
    <w:rsid w:val="000E1F8D"/>
    <w:rsid w:val="000F1DC8"/>
    <w:rsid w:val="000F21F7"/>
    <w:rsid w:val="000F2FF2"/>
    <w:rsid w:val="000F5C62"/>
    <w:rsid w:val="000F66B1"/>
    <w:rsid w:val="00100096"/>
    <w:rsid w:val="00101958"/>
    <w:rsid w:val="001036AA"/>
    <w:rsid w:val="00107750"/>
    <w:rsid w:val="001100AA"/>
    <w:rsid w:val="0011043C"/>
    <w:rsid w:val="00111E2A"/>
    <w:rsid w:val="0011472E"/>
    <w:rsid w:val="00126E88"/>
    <w:rsid w:val="00133C5E"/>
    <w:rsid w:val="00134A42"/>
    <w:rsid w:val="00136D35"/>
    <w:rsid w:val="00146102"/>
    <w:rsid w:val="001466E3"/>
    <w:rsid w:val="0014778E"/>
    <w:rsid w:val="00147E54"/>
    <w:rsid w:val="0015158E"/>
    <w:rsid w:val="0015570D"/>
    <w:rsid w:val="00160766"/>
    <w:rsid w:val="0016207A"/>
    <w:rsid w:val="00162AA8"/>
    <w:rsid w:val="00164598"/>
    <w:rsid w:val="00164EDE"/>
    <w:rsid w:val="001665A0"/>
    <w:rsid w:val="00166DDD"/>
    <w:rsid w:val="00170E2F"/>
    <w:rsid w:val="00172809"/>
    <w:rsid w:val="001735CA"/>
    <w:rsid w:val="001738E6"/>
    <w:rsid w:val="00175821"/>
    <w:rsid w:val="001760D7"/>
    <w:rsid w:val="0017719C"/>
    <w:rsid w:val="001841B2"/>
    <w:rsid w:val="001855E5"/>
    <w:rsid w:val="00186939"/>
    <w:rsid w:val="00190651"/>
    <w:rsid w:val="00197423"/>
    <w:rsid w:val="001A33AD"/>
    <w:rsid w:val="001A3D60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C74B7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3B7E"/>
    <w:rsid w:val="001F625D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786C"/>
    <w:rsid w:val="002107FB"/>
    <w:rsid w:val="002109B5"/>
    <w:rsid w:val="00214915"/>
    <w:rsid w:val="00217D5C"/>
    <w:rsid w:val="00222C31"/>
    <w:rsid w:val="00223E70"/>
    <w:rsid w:val="00225C9A"/>
    <w:rsid w:val="00231A1D"/>
    <w:rsid w:val="002322E0"/>
    <w:rsid w:val="00233DFC"/>
    <w:rsid w:val="0023634B"/>
    <w:rsid w:val="00236391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3B3A"/>
    <w:rsid w:val="00277841"/>
    <w:rsid w:val="00277F79"/>
    <w:rsid w:val="002808B9"/>
    <w:rsid w:val="00286E7E"/>
    <w:rsid w:val="00287494"/>
    <w:rsid w:val="002875A7"/>
    <w:rsid w:val="0029214E"/>
    <w:rsid w:val="00292970"/>
    <w:rsid w:val="00293A6A"/>
    <w:rsid w:val="00294B3B"/>
    <w:rsid w:val="00295321"/>
    <w:rsid w:val="0029789F"/>
    <w:rsid w:val="002A5AAB"/>
    <w:rsid w:val="002A7556"/>
    <w:rsid w:val="002A7B83"/>
    <w:rsid w:val="002B0B68"/>
    <w:rsid w:val="002B17D0"/>
    <w:rsid w:val="002B1996"/>
    <w:rsid w:val="002B4B67"/>
    <w:rsid w:val="002B7530"/>
    <w:rsid w:val="002C09A0"/>
    <w:rsid w:val="002C3252"/>
    <w:rsid w:val="002C5A64"/>
    <w:rsid w:val="002D1C22"/>
    <w:rsid w:val="002D2895"/>
    <w:rsid w:val="002D5D40"/>
    <w:rsid w:val="002E0D7B"/>
    <w:rsid w:val="002E14B1"/>
    <w:rsid w:val="002E180A"/>
    <w:rsid w:val="002E6167"/>
    <w:rsid w:val="002E625E"/>
    <w:rsid w:val="002E7D21"/>
    <w:rsid w:val="002F28B2"/>
    <w:rsid w:val="002F3EA2"/>
    <w:rsid w:val="002F4C15"/>
    <w:rsid w:val="002F7C1C"/>
    <w:rsid w:val="00303852"/>
    <w:rsid w:val="003060D8"/>
    <w:rsid w:val="00306136"/>
    <w:rsid w:val="0030627B"/>
    <w:rsid w:val="00306AF6"/>
    <w:rsid w:val="003130CC"/>
    <w:rsid w:val="0032192D"/>
    <w:rsid w:val="003221E2"/>
    <w:rsid w:val="0032418D"/>
    <w:rsid w:val="00325DD9"/>
    <w:rsid w:val="00330FDA"/>
    <w:rsid w:val="0033673D"/>
    <w:rsid w:val="0033785E"/>
    <w:rsid w:val="00342CF9"/>
    <w:rsid w:val="0034396E"/>
    <w:rsid w:val="003445C6"/>
    <w:rsid w:val="00345DC4"/>
    <w:rsid w:val="00345EDF"/>
    <w:rsid w:val="00346525"/>
    <w:rsid w:val="00347F2A"/>
    <w:rsid w:val="00350AF5"/>
    <w:rsid w:val="00351DCC"/>
    <w:rsid w:val="00352E35"/>
    <w:rsid w:val="003548A9"/>
    <w:rsid w:val="003621EF"/>
    <w:rsid w:val="003627D3"/>
    <w:rsid w:val="003639AE"/>
    <w:rsid w:val="003660F9"/>
    <w:rsid w:val="00366294"/>
    <w:rsid w:val="00374907"/>
    <w:rsid w:val="003809EF"/>
    <w:rsid w:val="00382984"/>
    <w:rsid w:val="00384EAB"/>
    <w:rsid w:val="00385275"/>
    <w:rsid w:val="003875CD"/>
    <w:rsid w:val="00387BD7"/>
    <w:rsid w:val="00390EE9"/>
    <w:rsid w:val="003918B7"/>
    <w:rsid w:val="00392AD1"/>
    <w:rsid w:val="003944CA"/>
    <w:rsid w:val="0039511C"/>
    <w:rsid w:val="00395817"/>
    <w:rsid w:val="003958B7"/>
    <w:rsid w:val="003A00CE"/>
    <w:rsid w:val="003A1D2E"/>
    <w:rsid w:val="003A1EF0"/>
    <w:rsid w:val="003A2479"/>
    <w:rsid w:val="003A33B9"/>
    <w:rsid w:val="003A50BC"/>
    <w:rsid w:val="003B70BC"/>
    <w:rsid w:val="003C30C0"/>
    <w:rsid w:val="003C4D06"/>
    <w:rsid w:val="003C70DC"/>
    <w:rsid w:val="003D1A0D"/>
    <w:rsid w:val="003D5246"/>
    <w:rsid w:val="003D774E"/>
    <w:rsid w:val="003E2B4A"/>
    <w:rsid w:val="003E535A"/>
    <w:rsid w:val="003E6A70"/>
    <w:rsid w:val="003F0EDA"/>
    <w:rsid w:val="003F2725"/>
    <w:rsid w:val="003F5F9F"/>
    <w:rsid w:val="003F61CE"/>
    <w:rsid w:val="00400697"/>
    <w:rsid w:val="00401FC2"/>
    <w:rsid w:val="004030BC"/>
    <w:rsid w:val="0040331B"/>
    <w:rsid w:val="004053FD"/>
    <w:rsid w:val="0040729F"/>
    <w:rsid w:val="004075A4"/>
    <w:rsid w:val="00415293"/>
    <w:rsid w:val="00424796"/>
    <w:rsid w:val="0042545D"/>
    <w:rsid w:val="00432E8F"/>
    <w:rsid w:val="00435D6C"/>
    <w:rsid w:val="0044178A"/>
    <w:rsid w:val="00444383"/>
    <w:rsid w:val="004460BA"/>
    <w:rsid w:val="004547B5"/>
    <w:rsid w:val="00457A8B"/>
    <w:rsid w:val="0046056B"/>
    <w:rsid w:val="00460FBA"/>
    <w:rsid w:val="004614CC"/>
    <w:rsid w:val="00466914"/>
    <w:rsid w:val="00471837"/>
    <w:rsid w:val="00471B43"/>
    <w:rsid w:val="00475DFC"/>
    <w:rsid w:val="00477532"/>
    <w:rsid w:val="00480826"/>
    <w:rsid w:val="00487D4D"/>
    <w:rsid w:val="004940E2"/>
    <w:rsid w:val="004A11F1"/>
    <w:rsid w:val="004A1D0A"/>
    <w:rsid w:val="004A6717"/>
    <w:rsid w:val="004A7EAE"/>
    <w:rsid w:val="004B026E"/>
    <w:rsid w:val="004B3E59"/>
    <w:rsid w:val="004B41EF"/>
    <w:rsid w:val="004B6A66"/>
    <w:rsid w:val="004B7F39"/>
    <w:rsid w:val="004C16B4"/>
    <w:rsid w:val="004C1D4F"/>
    <w:rsid w:val="004C21F3"/>
    <w:rsid w:val="004C29C1"/>
    <w:rsid w:val="004C5BBE"/>
    <w:rsid w:val="004C702B"/>
    <w:rsid w:val="004D2043"/>
    <w:rsid w:val="004D27C4"/>
    <w:rsid w:val="004D2990"/>
    <w:rsid w:val="004D5E5A"/>
    <w:rsid w:val="004D76B4"/>
    <w:rsid w:val="004E0272"/>
    <w:rsid w:val="004E4A59"/>
    <w:rsid w:val="004E712A"/>
    <w:rsid w:val="004E7DC1"/>
    <w:rsid w:val="004F3AC9"/>
    <w:rsid w:val="004F5694"/>
    <w:rsid w:val="004F6FB3"/>
    <w:rsid w:val="00500E2B"/>
    <w:rsid w:val="005026B1"/>
    <w:rsid w:val="00506AB6"/>
    <w:rsid w:val="00507B25"/>
    <w:rsid w:val="00516064"/>
    <w:rsid w:val="0051739D"/>
    <w:rsid w:val="0052010C"/>
    <w:rsid w:val="00520EC9"/>
    <w:rsid w:val="00520F8B"/>
    <w:rsid w:val="00521817"/>
    <w:rsid w:val="005230DF"/>
    <w:rsid w:val="0053196E"/>
    <w:rsid w:val="00532401"/>
    <w:rsid w:val="00534EE2"/>
    <w:rsid w:val="00534F8D"/>
    <w:rsid w:val="00537087"/>
    <w:rsid w:val="005447FF"/>
    <w:rsid w:val="00546E6A"/>
    <w:rsid w:val="0055336B"/>
    <w:rsid w:val="00553B00"/>
    <w:rsid w:val="00554F86"/>
    <w:rsid w:val="005558DB"/>
    <w:rsid w:val="00565002"/>
    <w:rsid w:val="00566565"/>
    <w:rsid w:val="0056698C"/>
    <w:rsid w:val="00567B1F"/>
    <w:rsid w:val="0057012B"/>
    <w:rsid w:val="00573FCB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14C"/>
    <w:rsid w:val="005B19F5"/>
    <w:rsid w:val="005B30E3"/>
    <w:rsid w:val="005B4D7C"/>
    <w:rsid w:val="005B6911"/>
    <w:rsid w:val="005C0847"/>
    <w:rsid w:val="005C09AD"/>
    <w:rsid w:val="005C24A6"/>
    <w:rsid w:val="005C3E38"/>
    <w:rsid w:val="005C42CA"/>
    <w:rsid w:val="005C4319"/>
    <w:rsid w:val="005C5DDC"/>
    <w:rsid w:val="005D1BDE"/>
    <w:rsid w:val="005D4431"/>
    <w:rsid w:val="005D62AB"/>
    <w:rsid w:val="005E0D17"/>
    <w:rsid w:val="005E1363"/>
    <w:rsid w:val="005E1E96"/>
    <w:rsid w:val="005E3678"/>
    <w:rsid w:val="005E48CC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DD1"/>
    <w:rsid w:val="00626E0F"/>
    <w:rsid w:val="0063088C"/>
    <w:rsid w:val="00632A60"/>
    <w:rsid w:val="00632BF5"/>
    <w:rsid w:val="0063410E"/>
    <w:rsid w:val="00635208"/>
    <w:rsid w:val="006371BD"/>
    <w:rsid w:val="00642088"/>
    <w:rsid w:val="00642434"/>
    <w:rsid w:val="0064245F"/>
    <w:rsid w:val="0064355D"/>
    <w:rsid w:val="00645698"/>
    <w:rsid w:val="006463DA"/>
    <w:rsid w:val="0065208B"/>
    <w:rsid w:val="00652F52"/>
    <w:rsid w:val="0065306E"/>
    <w:rsid w:val="00656E9C"/>
    <w:rsid w:val="0065705E"/>
    <w:rsid w:val="0066034B"/>
    <w:rsid w:val="0066335C"/>
    <w:rsid w:val="00664083"/>
    <w:rsid w:val="00667C87"/>
    <w:rsid w:val="00667CCE"/>
    <w:rsid w:val="00672D25"/>
    <w:rsid w:val="0068047C"/>
    <w:rsid w:val="00680DA4"/>
    <w:rsid w:val="00681ECC"/>
    <w:rsid w:val="006841B2"/>
    <w:rsid w:val="00684D8C"/>
    <w:rsid w:val="00685145"/>
    <w:rsid w:val="00686E34"/>
    <w:rsid w:val="0068736A"/>
    <w:rsid w:val="006908D8"/>
    <w:rsid w:val="00692E92"/>
    <w:rsid w:val="00693AE7"/>
    <w:rsid w:val="006A2E81"/>
    <w:rsid w:val="006A4B0D"/>
    <w:rsid w:val="006A63A1"/>
    <w:rsid w:val="006B0D1E"/>
    <w:rsid w:val="006B23C2"/>
    <w:rsid w:val="006B32E6"/>
    <w:rsid w:val="006B3A55"/>
    <w:rsid w:val="006B5CC2"/>
    <w:rsid w:val="006C039A"/>
    <w:rsid w:val="006C24F4"/>
    <w:rsid w:val="006C335D"/>
    <w:rsid w:val="006C5F16"/>
    <w:rsid w:val="006C647F"/>
    <w:rsid w:val="006C7F9C"/>
    <w:rsid w:val="006D18DD"/>
    <w:rsid w:val="006D270A"/>
    <w:rsid w:val="006D27FF"/>
    <w:rsid w:val="006D2A1E"/>
    <w:rsid w:val="006D6F1C"/>
    <w:rsid w:val="006D7C02"/>
    <w:rsid w:val="006E0930"/>
    <w:rsid w:val="006E0B7B"/>
    <w:rsid w:val="006E39FD"/>
    <w:rsid w:val="006F4AE5"/>
    <w:rsid w:val="006F551D"/>
    <w:rsid w:val="006F7C0A"/>
    <w:rsid w:val="006F7C2B"/>
    <w:rsid w:val="00700CA3"/>
    <w:rsid w:val="0070482A"/>
    <w:rsid w:val="0071673A"/>
    <w:rsid w:val="00721E30"/>
    <w:rsid w:val="00725872"/>
    <w:rsid w:val="007270AB"/>
    <w:rsid w:val="0073137E"/>
    <w:rsid w:val="00733E21"/>
    <w:rsid w:val="0073703D"/>
    <w:rsid w:val="007433D8"/>
    <w:rsid w:val="00746952"/>
    <w:rsid w:val="00747AC5"/>
    <w:rsid w:val="00751998"/>
    <w:rsid w:val="007541B6"/>
    <w:rsid w:val="007551B1"/>
    <w:rsid w:val="00755A7A"/>
    <w:rsid w:val="00755F33"/>
    <w:rsid w:val="00757C1A"/>
    <w:rsid w:val="007604CE"/>
    <w:rsid w:val="00760D91"/>
    <w:rsid w:val="00761A88"/>
    <w:rsid w:val="00764A41"/>
    <w:rsid w:val="00766854"/>
    <w:rsid w:val="007704C2"/>
    <w:rsid w:val="007755A6"/>
    <w:rsid w:val="00776C31"/>
    <w:rsid w:val="00782442"/>
    <w:rsid w:val="00786C8E"/>
    <w:rsid w:val="007876EB"/>
    <w:rsid w:val="00787A8D"/>
    <w:rsid w:val="00787D2C"/>
    <w:rsid w:val="00790A5B"/>
    <w:rsid w:val="00791959"/>
    <w:rsid w:val="007926AF"/>
    <w:rsid w:val="00793D6C"/>
    <w:rsid w:val="007A2E94"/>
    <w:rsid w:val="007A738F"/>
    <w:rsid w:val="007A75F9"/>
    <w:rsid w:val="007B1EB0"/>
    <w:rsid w:val="007B1FF7"/>
    <w:rsid w:val="007C0017"/>
    <w:rsid w:val="007C193C"/>
    <w:rsid w:val="007C24D3"/>
    <w:rsid w:val="007C593B"/>
    <w:rsid w:val="007C5BBA"/>
    <w:rsid w:val="007D0C9F"/>
    <w:rsid w:val="007D2D75"/>
    <w:rsid w:val="007D5361"/>
    <w:rsid w:val="007D5F49"/>
    <w:rsid w:val="007E060C"/>
    <w:rsid w:val="007E5176"/>
    <w:rsid w:val="007E7975"/>
    <w:rsid w:val="007F03D5"/>
    <w:rsid w:val="007F1B7D"/>
    <w:rsid w:val="007F1E96"/>
    <w:rsid w:val="007F21D5"/>
    <w:rsid w:val="007F3860"/>
    <w:rsid w:val="007F6F7A"/>
    <w:rsid w:val="00800ADB"/>
    <w:rsid w:val="0080438A"/>
    <w:rsid w:val="00804511"/>
    <w:rsid w:val="00804EB3"/>
    <w:rsid w:val="00805198"/>
    <w:rsid w:val="00806ED2"/>
    <w:rsid w:val="00813966"/>
    <w:rsid w:val="008164BC"/>
    <w:rsid w:val="00820EA0"/>
    <w:rsid w:val="0082118B"/>
    <w:rsid w:val="008239F5"/>
    <w:rsid w:val="00830470"/>
    <w:rsid w:val="00833F27"/>
    <w:rsid w:val="008356EF"/>
    <w:rsid w:val="0083648A"/>
    <w:rsid w:val="00845120"/>
    <w:rsid w:val="00850C14"/>
    <w:rsid w:val="00853D4F"/>
    <w:rsid w:val="008546D4"/>
    <w:rsid w:val="008555A0"/>
    <w:rsid w:val="00856846"/>
    <w:rsid w:val="00857011"/>
    <w:rsid w:val="00860FB1"/>
    <w:rsid w:val="00862475"/>
    <w:rsid w:val="00863B99"/>
    <w:rsid w:val="0087050A"/>
    <w:rsid w:val="00875D48"/>
    <w:rsid w:val="00880810"/>
    <w:rsid w:val="00880862"/>
    <w:rsid w:val="0088257B"/>
    <w:rsid w:val="00882795"/>
    <w:rsid w:val="0088411C"/>
    <w:rsid w:val="00886ECC"/>
    <w:rsid w:val="00892E67"/>
    <w:rsid w:val="00894D52"/>
    <w:rsid w:val="008A2AF6"/>
    <w:rsid w:val="008A32E4"/>
    <w:rsid w:val="008A3F7F"/>
    <w:rsid w:val="008A4086"/>
    <w:rsid w:val="008A4CF4"/>
    <w:rsid w:val="008A5207"/>
    <w:rsid w:val="008B08A8"/>
    <w:rsid w:val="008B391C"/>
    <w:rsid w:val="008B4B9A"/>
    <w:rsid w:val="008B73B2"/>
    <w:rsid w:val="008C4782"/>
    <w:rsid w:val="008C7959"/>
    <w:rsid w:val="008D0A5D"/>
    <w:rsid w:val="008D2E82"/>
    <w:rsid w:val="008D4D2D"/>
    <w:rsid w:val="008D5176"/>
    <w:rsid w:val="008D5E89"/>
    <w:rsid w:val="008D602C"/>
    <w:rsid w:val="008D7A6B"/>
    <w:rsid w:val="008E151D"/>
    <w:rsid w:val="008E6B03"/>
    <w:rsid w:val="008F1930"/>
    <w:rsid w:val="008F2036"/>
    <w:rsid w:val="008F65D1"/>
    <w:rsid w:val="008F68C5"/>
    <w:rsid w:val="009006F9"/>
    <w:rsid w:val="00900906"/>
    <w:rsid w:val="00900990"/>
    <w:rsid w:val="009028BA"/>
    <w:rsid w:val="00904BBA"/>
    <w:rsid w:val="009075D3"/>
    <w:rsid w:val="00911CC6"/>
    <w:rsid w:val="00913A63"/>
    <w:rsid w:val="00914644"/>
    <w:rsid w:val="0091492B"/>
    <w:rsid w:val="00915BBC"/>
    <w:rsid w:val="009161C6"/>
    <w:rsid w:val="009164E3"/>
    <w:rsid w:val="00917590"/>
    <w:rsid w:val="009272F0"/>
    <w:rsid w:val="00931EFD"/>
    <w:rsid w:val="009325AE"/>
    <w:rsid w:val="00933F2B"/>
    <w:rsid w:val="0093639B"/>
    <w:rsid w:val="00937A51"/>
    <w:rsid w:val="00937BE1"/>
    <w:rsid w:val="00937CA6"/>
    <w:rsid w:val="00940510"/>
    <w:rsid w:val="0094259D"/>
    <w:rsid w:val="00944266"/>
    <w:rsid w:val="00945B0F"/>
    <w:rsid w:val="009466C3"/>
    <w:rsid w:val="0095095F"/>
    <w:rsid w:val="00950DFE"/>
    <w:rsid w:val="0095431B"/>
    <w:rsid w:val="00956098"/>
    <w:rsid w:val="0095649A"/>
    <w:rsid w:val="00957F2C"/>
    <w:rsid w:val="009611D8"/>
    <w:rsid w:val="009612CA"/>
    <w:rsid w:val="00961F66"/>
    <w:rsid w:val="0096225E"/>
    <w:rsid w:val="009624D9"/>
    <w:rsid w:val="0096635F"/>
    <w:rsid w:val="00966E43"/>
    <w:rsid w:val="00972B38"/>
    <w:rsid w:val="00975191"/>
    <w:rsid w:val="00975F39"/>
    <w:rsid w:val="00977335"/>
    <w:rsid w:val="00980D33"/>
    <w:rsid w:val="00992092"/>
    <w:rsid w:val="00992275"/>
    <w:rsid w:val="009938F8"/>
    <w:rsid w:val="00993C80"/>
    <w:rsid w:val="0099608C"/>
    <w:rsid w:val="009A1836"/>
    <w:rsid w:val="009A41C4"/>
    <w:rsid w:val="009A4691"/>
    <w:rsid w:val="009A5794"/>
    <w:rsid w:val="009A71F8"/>
    <w:rsid w:val="009C0E2E"/>
    <w:rsid w:val="009C5773"/>
    <w:rsid w:val="009D0746"/>
    <w:rsid w:val="009D0826"/>
    <w:rsid w:val="009D2640"/>
    <w:rsid w:val="009D2711"/>
    <w:rsid w:val="009E1ECF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68AA"/>
    <w:rsid w:val="00A273BD"/>
    <w:rsid w:val="00A32AB7"/>
    <w:rsid w:val="00A32E4C"/>
    <w:rsid w:val="00A33A67"/>
    <w:rsid w:val="00A33B9E"/>
    <w:rsid w:val="00A355DB"/>
    <w:rsid w:val="00A372F3"/>
    <w:rsid w:val="00A4158D"/>
    <w:rsid w:val="00A4413E"/>
    <w:rsid w:val="00A441D8"/>
    <w:rsid w:val="00A45CD5"/>
    <w:rsid w:val="00A45EF8"/>
    <w:rsid w:val="00A47243"/>
    <w:rsid w:val="00A54364"/>
    <w:rsid w:val="00A552A5"/>
    <w:rsid w:val="00A60BA5"/>
    <w:rsid w:val="00A61F0D"/>
    <w:rsid w:val="00A62451"/>
    <w:rsid w:val="00A638DB"/>
    <w:rsid w:val="00A63A6E"/>
    <w:rsid w:val="00A63D17"/>
    <w:rsid w:val="00A65DE4"/>
    <w:rsid w:val="00A67205"/>
    <w:rsid w:val="00A70C82"/>
    <w:rsid w:val="00A713A3"/>
    <w:rsid w:val="00A72955"/>
    <w:rsid w:val="00A76AA7"/>
    <w:rsid w:val="00A809B0"/>
    <w:rsid w:val="00A845C2"/>
    <w:rsid w:val="00A85D82"/>
    <w:rsid w:val="00A85EB4"/>
    <w:rsid w:val="00A868F5"/>
    <w:rsid w:val="00A910E9"/>
    <w:rsid w:val="00A959BD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41F9"/>
    <w:rsid w:val="00AB4601"/>
    <w:rsid w:val="00AB65FC"/>
    <w:rsid w:val="00AB66EE"/>
    <w:rsid w:val="00AC1E1E"/>
    <w:rsid w:val="00AC4510"/>
    <w:rsid w:val="00AC79F7"/>
    <w:rsid w:val="00AE2D69"/>
    <w:rsid w:val="00AF0A02"/>
    <w:rsid w:val="00AF59FC"/>
    <w:rsid w:val="00B05953"/>
    <w:rsid w:val="00B05FE6"/>
    <w:rsid w:val="00B0680F"/>
    <w:rsid w:val="00B10DE5"/>
    <w:rsid w:val="00B11EAD"/>
    <w:rsid w:val="00B13C1D"/>
    <w:rsid w:val="00B20140"/>
    <w:rsid w:val="00B209CD"/>
    <w:rsid w:val="00B21840"/>
    <w:rsid w:val="00B2192C"/>
    <w:rsid w:val="00B35680"/>
    <w:rsid w:val="00B46F7D"/>
    <w:rsid w:val="00B479BB"/>
    <w:rsid w:val="00B502A0"/>
    <w:rsid w:val="00B50703"/>
    <w:rsid w:val="00B544CF"/>
    <w:rsid w:val="00B5583A"/>
    <w:rsid w:val="00B62290"/>
    <w:rsid w:val="00B627C6"/>
    <w:rsid w:val="00B63FD0"/>
    <w:rsid w:val="00B645A2"/>
    <w:rsid w:val="00B65A8A"/>
    <w:rsid w:val="00B65FB1"/>
    <w:rsid w:val="00B66DD9"/>
    <w:rsid w:val="00B726AB"/>
    <w:rsid w:val="00B73CA2"/>
    <w:rsid w:val="00B757B6"/>
    <w:rsid w:val="00B802E2"/>
    <w:rsid w:val="00B86424"/>
    <w:rsid w:val="00B910F5"/>
    <w:rsid w:val="00B9285D"/>
    <w:rsid w:val="00B92BD1"/>
    <w:rsid w:val="00B95215"/>
    <w:rsid w:val="00BA2279"/>
    <w:rsid w:val="00BA684B"/>
    <w:rsid w:val="00BB0590"/>
    <w:rsid w:val="00BB1B4F"/>
    <w:rsid w:val="00BB7449"/>
    <w:rsid w:val="00BC29B5"/>
    <w:rsid w:val="00BC4268"/>
    <w:rsid w:val="00BC4792"/>
    <w:rsid w:val="00BD09A6"/>
    <w:rsid w:val="00BD1E75"/>
    <w:rsid w:val="00BD261C"/>
    <w:rsid w:val="00BD2916"/>
    <w:rsid w:val="00BE05C1"/>
    <w:rsid w:val="00BE241B"/>
    <w:rsid w:val="00BE2968"/>
    <w:rsid w:val="00BE6DD2"/>
    <w:rsid w:val="00BE7A1E"/>
    <w:rsid w:val="00BF0132"/>
    <w:rsid w:val="00BF5716"/>
    <w:rsid w:val="00BF7177"/>
    <w:rsid w:val="00C01913"/>
    <w:rsid w:val="00C027FB"/>
    <w:rsid w:val="00C02B3A"/>
    <w:rsid w:val="00C03240"/>
    <w:rsid w:val="00C04724"/>
    <w:rsid w:val="00C05244"/>
    <w:rsid w:val="00C06CF5"/>
    <w:rsid w:val="00C076F2"/>
    <w:rsid w:val="00C1141C"/>
    <w:rsid w:val="00C1283A"/>
    <w:rsid w:val="00C26B47"/>
    <w:rsid w:val="00C31217"/>
    <w:rsid w:val="00C328E9"/>
    <w:rsid w:val="00C33571"/>
    <w:rsid w:val="00C34008"/>
    <w:rsid w:val="00C3470A"/>
    <w:rsid w:val="00C3618D"/>
    <w:rsid w:val="00C372BA"/>
    <w:rsid w:val="00C40DA0"/>
    <w:rsid w:val="00C41B99"/>
    <w:rsid w:val="00C425DD"/>
    <w:rsid w:val="00C44328"/>
    <w:rsid w:val="00C450F7"/>
    <w:rsid w:val="00C46FE1"/>
    <w:rsid w:val="00C47324"/>
    <w:rsid w:val="00C5168F"/>
    <w:rsid w:val="00C51D6C"/>
    <w:rsid w:val="00C62846"/>
    <w:rsid w:val="00C63518"/>
    <w:rsid w:val="00C66C44"/>
    <w:rsid w:val="00C66D07"/>
    <w:rsid w:val="00C7168A"/>
    <w:rsid w:val="00C7218B"/>
    <w:rsid w:val="00C731C5"/>
    <w:rsid w:val="00C7356A"/>
    <w:rsid w:val="00C745B7"/>
    <w:rsid w:val="00C74EFA"/>
    <w:rsid w:val="00C756CE"/>
    <w:rsid w:val="00C764AD"/>
    <w:rsid w:val="00C76D78"/>
    <w:rsid w:val="00C80397"/>
    <w:rsid w:val="00C81CB4"/>
    <w:rsid w:val="00C81DFD"/>
    <w:rsid w:val="00C82343"/>
    <w:rsid w:val="00C86159"/>
    <w:rsid w:val="00C86EC8"/>
    <w:rsid w:val="00C917B0"/>
    <w:rsid w:val="00C9342F"/>
    <w:rsid w:val="00C9630E"/>
    <w:rsid w:val="00C96E8D"/>
    <w:rsid w:val="00CA278B"/>
    <w:rsid w:val="00CA283E"/>
    <w:rsid w:val="00CA5249"/>
    <w:rsid w:val="00CA5E1A"/>
    <w:rsid w:val="00CB1FDD"/>
    <w:rsid w:val="00CC0BE7"/>
    <w:rsid w:val="00CC304F"/>
    <w:rsid w:val="00CC3241"/>
    <w:rsid w:val="00CD38BC"/>
    <w:rsid w:val="00CD5DCA"/>
    <w:rsid w:val="00CE1E0E"/>
    <w:rsid w:val="00CE2B09"/>
    <w:rsid w:val="00CE5200"/>
    <w:rsid w:val="00CE6AFE"/>
    <w:rsid w:val="00CE736F"/>
    <w:rsid w:val="00CE7BD8"/>
    <w:rsid w:val="00CF1A7D"/>
    <w:rsid w:val="00CF35C5"/>
    <w:rsid w:val="00CF3E04"/>
    <w:rsid w:val="00CF482E"/>
    <w:rsid w:val="00CF526B"/>
    <w:rsid w:val="00CF5330"/>
    <w:rsid w:val="00CF678C"/>
    <w:rsid w:val="00CF7E2C"/>
    <w:rsid w:val="00D02B22"/>
    <w:rsid w:val="00D02C1D"/>
    <w:rsid w:val="00D034FD"/>
    <w:rsid w:val="00D04D0A"/>
    <w:rsid w:val="00D07880"/>
    <w:rsid w:val="00D1527B"/>
    <w:rsid w:val="00D15BD7"/>
    <w:rsid w:val="00D203C1"/>
    <w:rsid w:val="00D25D62"/>
    <w:rsid w:val="00D26A9C"/>
    <w:rsid w:val="00D27D90"/>
    <w:rsid w:val="00D31BE8"/>
    <w:rsid w:val="00D33795"/>
    <w:rsid w:val="00D33C3B"/>
    <w:rsid w:val="00D34E50"/>
    <w:rsid w:val="00D352AB"/>
    <w:rsid w:val="00D365BB"/>
    <w:rsid w:val="00D42019"/>
    <w:rsid w:val="00D46FA0"/>
    <w:rsid w:val="00D4733A"/>
    <w:rsid w:val="00D52DB0"/>
    <w:rsid w:val="00D54849"/>
    <w:rsid w:val="00D572D3"/>
    <w:rsid w:val="00D63297"/>
    <w:rsid w:val="00D66313"/>
    <w:rsid w:val="00D66342"/>
    <w:rsid w:val="00D66505"/>
    <w:rsid w:val="00D80DB1"/>
    <w:rsid w:val="00D819DF"/>
    <w:rsid w:val="00D82B43"/>
    <w:rsid w:val="00D87178"/>
    <w:rsid w:val="00D90BE8"/>
    <w:rsid w:val="00D94A25"/>
    <w:rsid w:val="00D964C3"/>
    <w:rsid w:val="00D97F8E"/>
    <w:rsid w:val="00DA0A90"/>
    <w:rsid w:val="00DA2E73"/>
    <w:rsid w:val="00DA2F86"/>
    <w:rsid w:val="00DA5CB7"/>
    <w:rsid w:val="00DA6011"/>
    <w:rsid w:val="00DB0158"/>
    <w:rsid w:val="00DB17F5"/>
    <w:rsid w:val="00DB329A"/>
    <w:rsid w:val="00DB408D"/>
    <w:rsid w:val="00DB56FC"/>
    <w:rsid w:val="00DC288F"/>
    <w:rsid w:val="00DC7B4F"/>
    <w:rsid w:val="00DD02E1"/>
    <w:rsid w:val="00DD2625"/>
    <w:rsid w:val="00DD2DBE"/>
    <w:rsid w:val="00DD5319"/>
    <w:rsid w:val="00DD565F"/>
    <w:rsid w:val="00DD5E36"/>
    <w:rsid w:val="00DD652A"/>
    <w:rsid w:val="00DE3372"/>
    <w:rsid w:val="00DE38E6"/>
    <w:rsid w:val="00DE3978"/>
    <w:rsid w:val="00DE44B7"/>
    <w:rsid w:val="00DE5FDD"/>
    <w:rsid w:val="00DF0AB0"/>
    <w:rsid w:val="00DF603D"/>
    <w:rsid w:val="00DF755B"/>
    <w:rsid w:val="00E03FD2"/>
    <w:rsid w:val="00E05B48"/>
    <w:rsid w:val="00E06383"/>
    <w:rsid w:val="00E06ED8"/>
    <w:rsid w:val="00E12FF9"/>
    <w:rsid w:val="00E1483C"/>
    <w:rsid w:val="00E248F1"/>
    <w:rsid w:val="00E258F5"/>
    <w:rsid w:val="00E27F9F"/>
    <w:rsid w:val="00E30AAF"/>
    <w:rsid w:val="00E31C29"/>
    <w:rsid w:val="00E325FB"/>
    <w:rsid w:val="00E33F47"/>
    <w:rsid w:val="00E351CF"/>
    <w:rsid w:val="00E35369"/>
    <w:rsid w:val="00E357EF"/>
    <w:rsid w:val="00E4060E"/>
    <w:rsid w:val="00E413A1"/>
    <w:rsid w:val="00E41E53"/>
    <w:rsid w:val="00E43990"/>
    <w:rsid w:val="00E443AC"/>
    <w:rsid w:val="00E4641F"/>
    <w:rsid w:val="00E525F0"/>
    <w:rsid w:val="00E574CB"/>
    <w:rsid w:val="00E62982"/>
    <w:rsid w:val="00E63743"/>
    <w:rsid w:val="00E65ABF"/>
    <w:rsid w:val="00E6625E"/>
    <w:rsid w:val="00E71E41"/>
    <w:rsid w:val="00E73D5E"/>
    <w:rsid w:val="00E7578E"/>
    <w:rsid w:val="00E82F03"/>
    <w:rsid w:val="00E8729E"/>
    <w:rsid w:val="00E90221"/>
    <w:rsid w:val="00E9102E"/>
    <w:rsid w:val="00E91E42"/>
    <w:rsid w:val="00E937A8"/>
    <w:rsid w:val="00E93DF8"/>
    <w:rsid w:val="00E948FB"/>
    <w:rsid w:val="00EA03E1"/>
    <w:rsid w:val="00EA2D8D"/>
    <w:rsid w:val="00EA2F4F"/>
    <w:rsid w:val="00EA36DD"/>
    <w:rsid w:val="00EA3CC5"/>
    <w:rsid w:val="00EA4B06"/>
    <w:rsid w:val="00EA568C"/>
    <w:rsid w:val="00EA75B1"/>
    <w:rsid w:val="00EB5342"/>
    <w:rsid w:val="00EB5A9E"/>
    <w:rsid w:val="00EB66C0"/>
    <w:rsid w:val="00EC0561"/>
    <w:rsid w:val="00EC4C12"/>
    <w:rsid w:val="00EC569C"/>
    <w:rsid w:val="00ED0D50"/>
    <w:rsid w:val="00ED26B1"/>
    <w:rsid w:val="00ED5D7D"/>
    <w:rsid w:val="00ED628B"/>
    <w:rsid w:val="00ED7E3E"/>
    <w:rsid w:val="00EE0E7F"/>
    <w:rsid w:val="00EE1860"/>
    <w:rsid w:val="00EE279E"/>
    <w:rsid w:val="00EE4203"/>
    <w:rsid w:val="00EE4D50"/>
    <w:rsid w:val="00EE5F32"/>
    <w:rsid w:val="00EF01F3"/>
    <w:rsid w:val="00EF094F"/>
    <w:rsid w:val="00EF0AC7"/>
    <w:rsid w:val="00EF25A4"/>
    <w:rsid w:val="00EF3DE6"/>
    <w:rsid w:val="00EF62AF"/>
    <w:rsid w:val="00EF6CA8"/>
    <w:rsid w:val="00F016D1"/>
    <w:rsid w:val="00F0300B"/>
    <w:rsid w:val="00F04EF2"/>
    <w:rsid w:val="00F067A4"/>
    <w:rsid w:val="00F072CD"/>
    <w:rsid w:val="00F07512"/>
    <w:rsid w:val="00F07705"/>
    <w:rsid w:val="00F125DF"/>
    <w:rsid w:val="00F12CDF"/>
    <w:rsid w:val="00F14CBF"/>
    <w:rsid w:val="00F16558"/>
    <w:rsid w:val="00F17904"/>
    <w:rsid w:val="00F34856"/>
    <w:rsid w:val="00F357E0"/>
    <w:rsid w:val="00F368ED"/>
    <w:rsid w:val="00F40786"/>
    <w:rsid w:val="00F46FE9"/>
    <w:rsid w:val="00F5261C"/>
    <w:rsid w:val="00F530CD"/>
    <w:rsid w:val="00F56A0C"/>
    <w:rsid w:val="00F61B4F"/>
    <w:rsid w:val="00F6390D"/>
    <w:rsid w:val="00F66FBA"/>
    <w:rsid w:val="00F741A0"/>
    <w:rsid w:val="00F76113"/>
    <w:rsid w:val="00F7794A"/>
    <w:rsid w:val="00F825A6"/>
    <w:rsid w:val="00F82F83"/>
    <w:rsid w:val="00F84F85"/>
    <w:rsid w:val="00F87716"/>
    <w:rsid w:val="00F87A2B"/>
    <w:rsid w:val="00F91D14"/>
    <w:rsid w:val="00F9601A"/>
    <w:rsid w:val="00F9615D"/>
    <w:rsid w:val="00FA3C69"/>
    <w:rsid w:val="00FA4DBF"/>
    <w:rsid w:val="00FA525A"/>
    <w:rsid w:val="00FA5F41"/>
    <w:rsid w:val="00FA633B"/>
    <w:rsid w:val="00FA668B"/>
    <w:rsid w:val="00FB326D"/>
    <w:rsid w:val="00FB3AD4"/>
    <w:rsid w:val="00FC260A"/>
    <w:rsid w:val="00FD0058"/>
    <w:rsid w:val="00FD053B"/>
    <w:rsid w:val="00FD30A0"/>
    <w:rsid w:val="00FE0CA8"/>
    <w:rsid w:val="00FE0F29"/>
    <w:rsid w:val="00FE14CC"/>
    <w:rsid w:val="00FE1E21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A7A4-38D2-43B6-A6E6-A9F3BF1F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Анкипова Елена Александровна</cp:lastModifiedBy>
  <cp:revision>5</cp:revision>
  <cp:lastPrinted>2017-03-28T08:09:00Z</cp:lastPrinted>
  <dcterms:created xsi:type="dcterms:W3CDTF">2018-06-22T01:09:00Z</dcterms:created>
  <dcterms:modified xsi:type="dcterms:W3CDTF">2018-06-22T01:46:00Z</dcterms:modified>
</cp:coreProperties>
</file>