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3B" w:rsidRPr="00B8234B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F1CC8" w:rsidRDefault="00AF1CC8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F1CC8"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426FC059" wp14:editId="5432DC50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</w:t>
      </w:r>
    </w:p>
    <w:p w:rsidR="00AF1CC8" w:rsidRDefault="00AF1CC8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7603B" w:rsidRPr="00B8234B" w:rsidRDefault="0077603B" w:rsidP="007760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8234B">
        <w:rPr>
          <w:b w:val="0"/>
          <w:sz w:val="28"/>
          <w:szCs w:val="28"/>
        </w:rPr>
        <w:t>АДМИНИСТРАЦИЯ КАРАТУЗСКОГО РАЙОНА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  <w:r w:rsidRPr="00B8234B">
        <w:rPr>
          <w:b w:val="0"/>
          <w:sz w:val="28"/>
          <w:szCs w:val="28"/>
        </w:rPr>
        <w:t>ПОСТАНОВЛЕНИЕ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Pr="00B8234B" w:rsidRDefault="009A33C8" w:rsidP="007760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25E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.04</w:t>
      </w:r>
      <w:r w:rsidR="009A236C">
        <w:rPr>
          <w:b w:val="0"/>
          <w:sz w:val="28"/>
          <w:szCs w:val="28"/>
        </w:rPr>
        <w:t>.2023</w:t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>
        <w:rPr>
          <w:b w:val="0"/>
          <w:sz w:val="28"/>
          <w:szCs w:val="28"/>
        </w:rPr>
        <w:t xml:space="preserve">                  </w:t>
      </w:r>
      <w:r w:rsidR="008E4036">
        <w:rPr>
          <w:b w:val="0"/>
          <w:sz w:val="28"/>
          <w:szCs w:val="28"/>
        </w:rPr>
        <w:t xml:space="preserve">      </w:t>
      </w:r>
      <w:r w:rsidR="0077603B">
        <w:rPr>
          <w:b w:val="0"/>
          <w:sz w:val="28"/>
          <w:szCs w:val="28"/>
        </w:rPr>
        <w:t>с</w:t>
      </w:r>
      <w:r w:rsidR="0077603B" w:rsidRPr="00B8234B">
        <w:rPr>
          <w:b w:val="0"/>
          <w:sz w:val="28"/>
          <w:szCs w:val="28"/>
        </w:rPr>
        <w:t xml:space="preserve">. Каратузское </w:t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</w:r>
      <w:r w:rsidR="0077603B" w:rsidRPr="00B8234B">
        <w:rPr>
          <w:b w:val="0"/>
          <w:sz w:val="28"/>
          <w:szCs w:val="28"/>
        </w:rPr>
        <w:tab/>
        <w:t xml:space="preserve"> </w:t>
      </w:r>
      <w:r w:rsidR="009A236C">
        <w:rPr>
          <w:b w:val="0"/>
          <w:sz w:val="28"/>
          <w:szCs w:val="28"/>
        </w:rPr>
        <w:t xml:space="preserve">       № </w:t>
      </w:r>
      <w:r w:rsidR="000425E6">
        <w:rPr>
          <w:b w:val="0"/>
          <w:sz w:val="28"/>
          <w:szCs w:val="28"/>
        </w:rPr>
        <w:t>380</w:t>
      </w:r>
      <w:r w:rsidR="0077603B" w:rsidRPr="00B8234B">
        <w:rPr>
          <w:b w:val="0"/>
          <w:sz w:val="28"/>
          <w:szCs w:val="28"/>
        </w:rPr>
        <w:t>-п</w:t>
      </w:r>
    </w:p>
    <w:p w:rsidR="0077603B" w:rsidRPr="00B8234B" w:rsidRDefault="0077603B" w:rsidP="007760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603B" w:rsidRPr="00B8234B" w:rsidRDefault="0077603B" w:rsidP="0077603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A33C8">
        <w:rPr>
          <w:b w:val="0"/>
          <w:sz w:val="28"/>
          <w:szCs w:val="28"/>
        </w:rPr>
        <w:t>О внесении дополнений</w:t>
      </w:r>
      <w:r w:rsidR="009A236C">
        <w:rPr>
          <w:b w:val="0"/>
          <w:sz w:val="28"/>
          <w:szCs w:val="28"/>
        </w:rPr>
        <w:t xml:space="preserve"> в постановление администрации района </w:t>
      </w:r>
      <w:r w:rsidR="000425E6">
        <w:rPr>
          <w:b w:val="0"/>
          <w:sz w:val="28"/>
          <w:szCs w:val="28"/>
        </w:rPr>
        <w:t xml:space="preserve">            </w:t>
      </w:r>
      <w:r w:rsidR="009A236C">
        <w:rPr>
          <w:b w:val="0"/>
          <w:sz w:val="28"/>
          <w:szCs w:val="28"/>
        </w:rPr>
        <w:t>от 25.07.2022 года № 591-п «</w:t>
      </w:r>
      <w:r w:rsidRPr="00B8234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Порядка </w:t>
      </w:r>
      <w:r w:rsidRPr="00B8234B">
        <w:rPr>
          <w:b w:val="0"/>
          <w:sz w:val="28"/>
          <w:szCs w:val="28"/>
        </w:rPr>
        <w:t xml:space="preserve"> проведения антикоррупционной экспертизы</w:t>
      </w:r>
      <w:r>
        <w:rPr>
          <w:b w:val="0"/>
          <w:sz w:val="28"/>
          <w:szCs w:val="28"/>
        </w:rPr>
        <w:t xml:space="preserve"> муниципальных </w:t>
      </w:r>
      <w:r w:rsidRPr="00B8234B">
        <w:rPr>
          <w:b w:val="0"/>
          <w:sz w:val="28"/>
          <w:szCs w:val="28"/>
        </w:rPr>
        <w:t xml:space="preserve"> нормативных правовых актов и </w:t>
      </w:r>
      <w:r>
        <w:rPr>
          <w:b w:val="0"/>
          <w:sz w:val="28"/>
          <w:szCs w:val="28"/>
        </w:rPr>
        <w:t>проектов муниципальных нормативных правовых актов  а</w:t>
      </w:r>
      <w:r w:rsidRPr="00B8234B">
        <w:rPr>
          <w:b w:val="0"/>
          <w:sz w:val="28"/>
          <w:szCs w:val="28"/>
        </w:rPr>
        <w:t>дминистрации Каратузского района</w:t>
      </w:r>
      <w:r w:rsidR="009A236C">
        <w:rPr>
          <w:b w:val="0"/>
          <w:sz w:val="28"/>
          <w:szCs w:val="28"/>
        </w:rPr>
        <w:t>»</w:t>
      </w:r>
    </w:p>
    <w:p w:rsidR="0077603B" w:rsidRPr="00B8234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03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В соответствии с Федеральным </w:t>
      </w:r>
      <w:hyperlink r:id="rId6" w:history="1">
        <w:r w:rsidRPr="0047300F">
          <w:rPr>
            <w:sz w:val="28"/>
            <w:szCs w:val="28"/>
          </w:rPr>
          <w:t>законом</w:t>
        </w:r>
      </w:hyperlink>
      <w:r w:rsidRPr="0047300F">
        <w:rPr>
          <w:sz w:val="28"/>
          <w:szCs w:val="28"/>
        </w:rPr>
        <w:t xml:space="preserve"> о</w:t>
      </w:r>
      <w:r w:rsidRPr="00B8234B">
        <w:rPr>
          <w:sz w:val="28"/>
          <w:szCs w:val="28"/>
        </w:rPr>
        <w:t xml:space="preserve">т 17.07.2009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7300F">
          <w:rPr>
            <w:sz w:val="28"/>
            <w:szCs w:val="28"/>
          </w:rPr>
          <w:t>Постановлением</w:t>
        </w:r>
      </w:hyperlink>
      <w:r w:rsidRPr="0047300F">
        <w:rPr>
          <w:sz w:val="28"/>
          <w:szCs w:val="28"/>
        </w:rPr>
        <w:t xml:space="preserve"> </w:t>
      </w:r>
      <w:r w:rsidRPr="00B8234B">
        <w:rPr>
          <w:sz w:val="28"/>
          <w:szCs w:val="28"/>
        </w:rPr>
        <w:t xml:space="preserve">Правительства Российской Федерации от 26.02.2010 </w:t>
      </w:r>
      <w:r>
        <w:rPr>
          <w:sz w:val="28"/>
          <w:szCs w:val="28"/>
        </w:rPr>
        <w:t>№</w:t>
      </w:r>
      <w:r w:rsidRPr="00B8234B">
        <w:rPr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актов", </w:t>
      </w:r>
      <w:r w:rsidR="000425E6">
        <w:rPr>
          <w:sz w:val="28"/>
          <w:szCs w:val="28"/>
        </w:rPr>
        <w:t xml:space="preserve">          </w:t>
      </w:r>
      <w:r w:rsidRPr="00B8234B">
        <w:rPr>
          <w:sz w:val="28"/>
          <w:szCs w:val="28"/>
        </w:rPr>
        <w:t xml:space="preserve">на основании </w:t>
      </w:r>
      <w:hyperlink r:id="rId8" w:history="1">
        <w:r w:rsidRPr="0047300F">
          <w:rPr>
            <w:sz w:val="28"/>
            <w:szCs w:val="28"/>
          </w:rPr>
          <w:t>ст. ст.</w:t>
        </w:r>
        <w:r w:rsidRPr="00B8234B">
          <w:rPr>
            <w:color w:val="0000FF"/>
            <w:sz w:val="28"/>
            <w:szCs w:val="28"/>
          </w:rPr>
          <w:t xml:space="preserve"> </w:t>
        </w:r>
      </w:hyperlink>
      <w:r w:rsidRPr="00B8234B">
        <w:rPr>
          <w:sz w:val="28"/>
          <w:szCs w:val="28"/>
        </w:rPr>
        <w:t xml:space="preserve">26,27.1 Устава Каратузского района </w:t>
      </w:r>
      <w:r>
        <w:rPr>
          <w:sz w:val="28"/>
          <w:szCs w:val="28"/>
        </w:rPr>
        <w:t>ПОСТАНОВЛЯЮ</w:t>
      </w:r>
      <w:r w:rsidRPr="00B8234B">
        <w:rPr>
          <w:sz w:val="28"/>
          <w:szCs w:val="28"/>
        </w:rPr>
        <w:t>:</w:t>
      </w:r>
    </w:p>
    <w:p w:rsidR="009A236C" w:rsidRDefault="009A236C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</w:t>
      </w:r>
      <w:r w:rsidRPr="009A236C">
        <w:rPr>
          <w:sz w:val="28"/>
          <w:szCs w:val="28"/>
        </w:rPr>
        <w:t>в постановление администрации района от 25.07.2022 года</w:t>
      </w:r>
      <w:r w:rsidR="000425E6">
        <w:rPr>
          <w:sz w:val="28"/>
          <w:szCs w:val="28"/>
        </w:rPr>
        <w:t xml:space="preserve">        </w:t>
      </w:r>
      <w:r w:rsidRPr="009A236C">
        <w:rPr>
          <w:sz w:val="28"/>
          <w:szCs w:val="28"/>
        </w:rPr>
        <w:t xml:space="preserve"> № 591-п «Об утверждении Порядка  проведения антикоррупционной экспертизы муниципальных  нормативных правовых актов и проектов муниципальных нормативных правовых актов  администрации Каратузского района»</w:t>
      </w:r>
      <w:r w:rsidR="009A33C8">
        <w:rPr>
          <w:sz w:val="28"/>
          <w:szCs w:val="28"/>
        </w:rPr>
        <w:t xml:space="preserve"> следующие дополнения</w:t>
      </w:r>
      <w:r>
        <w:rPr>
          <w:sz w:val="28"/>
          <w:szCs w:val="28"/>
        </w:rPr>
        <w:t>:</w:t>
      </w:r>
    </w:p>
    <w:p w:rsidR="009A236C" w:rsidRDefault="009A236C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Порядке:</w:t>
      </w:r>
    </w:p>
    <w:p w:rsidR="009A236C" w:rsidRDefault="009A33C8" w:rsidP="009A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п.3.1. дополнить абзацем следующего содержания</w:t>
      </w:r>
      <w:r w:rsidR="009A236C">
        <w:rPr>
          <w:sz w:val="28"/>
          <w:szCs w:val="28"/>
        </w:rPr>
        <w:t>:</w:t>
      </w:r>
    </w:p>
    <w:p w:rsidR="009A236C" w:rsidRPr="009A236C" w:rsidRDefault="009A33C8" w:rsidP="009A3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236C" w:rsidRPr="009A236C">
        <w:t xml:space="preserve"> </w:t>
      </w:r>
      <w:r>
        <w:rPr>
          <w:sz w:val="28"/>
          <w:szCs w:val="28"/>
        </w:rPr>
        <w:t xml:space="preserve">К проведению независимой антикоррупционной экспертизы </w:t>
      </w:r>
      <w:r w:rsidR="000425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не допускаются лица, являющиеся иностранными агентам</w:t>
      </w:r>
      <w:r w:rsidR="000425E6">
        <w:rPr>
          <w:sz w:val="28"/>
          <w:szCs w:val="28"/>
        </w:rPr>
        <w:t>и</w:t>
      </w:r>
      <w:r>
        <w:rPr>
          <w:sz w:val="28"/>
          <w:szCs w:val="28"/>
        </w:rPr>
        <w:t xml:space="preserve">». </w:t>
      </w:r>
    </w:p>
    <w:p w:rsidR="0077603B" w:rsidRPr="00B8234B" w:rsidRDefault="009A236C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03B" w:rsidRPr="00B8234B">
        <w:rPr>
          <w:sz w:val="28"/>
          <w:szCs w:val="28"/>
        </w:rPr>
        <w:t>.</w:t>
      </w:r>
      <w:proofErr w:type="gramStart"/>
      <w:r w:rsidR="0077603B" w:rsidRPr="00B8234B">
        <w:rPr>
          <w:sz w:val="28"/>
          <w:szCs w:val="28"/>
        </w:rPr>
        <w:t>Конт</w:t>
      </w:r>
      <w:r w:rsidR="0077603B">
        <w:rPr>
          <w:sz w:val="28"/>
          <w:szCs w:val="28"/>
        </w:rPr>
        <w:t>роль за</w:t>
      </w:r>
      <w:proofErr w:type="gramEnd"/>
      <w:r w:rsidR="0077603B">
        <w:rPr>
          <w:sz w:val="28"/>
          <w:szCs w:val="28"/>
        </w:rPr>
        <w:t xml:space="preserve"> исполнением настоящего п</w:t>
      </w:r>
      <w:r w:rsidR="0077603B" w:rsidRPr="00B8234B">
        <w:rPr>
          <w:sz w:val="28"/>
          <w:szCs w:val="28"/>
        </w:rPr>
        <w:t xml:space="preserve">остановления возложить </w:t>
      </w:r>
      <w:r w:rsidR="000425E6">
        <w:rPr>
          <w:sz w:val="28"/>
          <w:szCs w:val="28"/>
        </w:rPr>
        <w:t xml:space="preserve">                  </w:t>
      </w:r>
      <w:r w:rsidR="0077603B" w:rsidRPr="00B8234B">
        <w:rPr>
          <w:sz w:val="28"/>
          <w:szCs w:val="28"/>
        </w:rPr>
        <w:t xml:space="preserve">на </w:t>
      </w:r>
      <w:r w:rsidR="000425E6">
        <w:rPr>
          <w:sz w:val="28"/>
          <w:szCs w:val="28"/>
        </w:rPr>
        <w:t xml:space="preserve">Дэка </w:t>
      </w:r>
      <w:r w:rsidR="00AF1CC8">
        <w:rPr>
          <w:sz w:val="28"/>
          <w:szCs w:val="28"/>
        </w:rPr>
        <w:t xml:space="preserve">О.А.  начальника отдела по взаимодействию с территориями, </w:t>
      </w:r>
      <w:r w:rsidR="000425E6">
        <w:rPr>
          <w:sz w:val="28"/>
          <w:szCs w:val="28"/>
        </w:rPr>
        <w:t>организационной</w:t>
      </w:r>
      <w:r w:rsidR="00AF1CC8">
        <w:rPr>
          <w:sz w:val="28"/>
          <w:szCs w:val="28"/>
        </w:rPr>
        <w:t xml:space="preserve"> работе и кадрам</w:t>
      </w:r>
      <w:r w:rsidR="0077603B" w:rsidRPr="00B8234B">
        <w:rPr>
          <w:sz w:val="28"/>
          <w:szCs w:val="28"/>
        </w:rPr>
        <w:t>.</w:t>
      </w:r>
    </w:p>
    <w:p w:rsidR="00E437AC" w:rsidRPr="00E437AC" w:rsidRDefault="009A236C" w:rsidP="00E43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7AC">
        <w:rPr>
          <w:sz w:val="28"/>
          <w:szCs w:val="28"/>
        </w:rPr>
        <w:t>.</w:t>
      </w:r>
      <w:r w:rsidR="00E437AC" w:rsidRPr="00E437AC">
        <w:rPr>
          <w:sz w:val="28"/>
          <w:szCs w:val="28"/>
        </w:rPr>
        <w:t>Опубликовать настоящее постановление на «Официальном сайте администрации Каратузского района (www.karatuzraion.ru).</w:t>
      </w:r>
    </w:p>
    <w:p w:rsidR="0077603B" w:rsidRDefault="009A236C" w:rsidP="00E43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7AC" w:rsidRPr="00E437AC">
        <w:rPr>
          <w:sz w:val="28"/>
          <w:szCs w:val="28"/>
        </w:rPr>
        <w:t>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 w:rsidR="00E437AC" w:rsidRPr="00E437AC">
        <w:rPr>
          <w:sz w:val="28"/>
          <w:szCs w:val="28"/>
        </w:rPr>
        <w:t>Каратузский</w:t>
      </w:r>
      <w:proofErr w:type="spellEnd"/>
      <w:r w:rsidR="00E437AC" w:rsidRPr="00E437AC">
        <w:rPr>
          <w:sz w:val="28"/>
          <w:szCs w:val="28"/>
        </w:rPr>
        <w:t xml:space="preserve"> район»».</w:t>
      </w:r>
    </w:p>
    <w:p w:rsidR="0077603B" w:rsidRPr="00B8234B" w:rsidRDefault="0077603B" w:rsidP="00776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03B" w:rsidRPr="00B8234B" w:rsidRDefault="0077603B" w:rsidP="00776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34" w:rsidRPr="00252844" w:rsidRDefault="00AF1CC8" w:rsidP="002528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425E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района</w:t>
      </w:r>
      <w:r w:rsidR="0077603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="009A236C">
        <w:rPr>
          <w:sz w:val="28"/>
          <w:szCs w:val="28"/>
        </w:rPr>
        <w:t xml:space="preserve">        </w:t>
      </w:r>
      <w:r w:rsidR="000425E6">
        <w:rPr>
          <w:sz w:val="28"/>
          <w:szCs w:val="28"/>
        </w:rPr>
        <w:tab/>
        <w:t xml:space="preserve">        </w:t>
      </w:r>
      <w:r w:rsidR="009A236C">
        <w:rPr>
          <w:sz w:val="28"/>
          <w:szCs w:val="28"/>
        </w:rPr>
        <w:t>Е.С.</w:t>
      </w:r>
      <w:r w:rsidR="000425E6">
        <w:rPr>
          <w:sz w:val="28"/>
          <w:szCs w:val="28"/>
        </w:rPr>
        <w:t xml:space="preserve"> </w:t>
      </w:r>
      <w:proofErr w:type="spellStart"/>
      <w:r w:rsidR="009A236C">
        <w:rPr>
          <w:sz w:val="28"/>
          <w:szCs w:val="28"/>
        </w:rPr>
        <w:t>Мигла</w:t>
      </w:r>
      <w:proofErr w:type="spellEnd"/>
      <w:r w:rsidR="00252844">
        <w:rPr>
          <w:sz w:val="28"/>
          <w:szCs w:val="28"/>
        </w:rPr>
        <w:t xml:space="preserve"> </w:t>
      </w:r>
    </w:p>
    <w:sectPr w:rsidR="00876834" w:rsidRPr="00252844" w:rsidSect="001F03BF">
      <w:pgSz w:w="11906" w:h="16838" w:code="9"/>
      <w:pgMar w:top="709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2"/>
    <w:rsid w:val="000425E6"/>
    <w:rsid w:val="0006165D"/>
    <w:rsid w:val="00252844"/>
    <w:rsid w:val="00371E0D"/>
    <w:rsid w:val="003A37CD"/>
    <w:rsid w:val="003A5C0E"/>
    <w:rsid w:val="00623F35"/>
    <w:rsid w:val="006F03F2"/>
    <w:rsid w:val="0077603B"/>
    <w:rsid w:val="00876834"/>
    <w:rsid w:val="008E4036"/>
    <w:rsid w:val="0098148C"/>
    <w:rsid w:val="009A236C"/>
    <w:rsid w:val="009A33C8"/>
    <w:rsid w:val="009E2979"/>
    <w:rsid w:val="00AD4B5C"/>
    <w:rsid w:val="00AF1CC8"/>
    <w:rsid w:val="00E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A6A82003BFC98F054440E64FCD0DF3868F327F2AE97D6BBD35F78471FA495367E5X3D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442B9E4BDBD145F10B8A5366FE0C685061A45E9419356A080D86DX2D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D0C184DE142CE5CA8D9D46F2823E32A2CF26CB5C07CFB4BX5D1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6</cp:revision>
  <cp:lastPrinted>2023-04-20T03:13:00Z</cp:lastPrinted>
  <dcterms:created xsi:type="dcterms:W3CDTF">2023-04-19T03:17:00Z</dcterms:created>
  <dcterms:modified xsi:type="dcterms:W3CDTF">2023-04-20T03:14:00Z</dcterms:modified>
</cp:coreProperties>
</file>