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BC213C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434773" w:rsidRDefault="000D0C6A" w:rsidP="000D6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D66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C578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30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0D66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D6636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D6636" w:rsidRDefault="000D663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  <w:r w:rsidR="000D6636">
        <w:rPr>
          <w:rFonts w:ascii="Times New Roman" w:hAnsi="Times New Roman" w:cs="Times New Roman"/>
          <w:sz w:val="28"/>
          <w:szCs w:val="28"/>
        </w:rPr>
        <w:t xml:space="preserve">, </w:t>
      </w:r>
      <w:r w:rsidR="009D260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Pr="00BC4238" w:rsidRDefault="000D6636" w:rsidP="000D663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E2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="004F2E22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 w:rsidR="004F2E2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 w:rsidR="004F2E22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от </w:t>
      </w:r>
      <w:r w:rsidR="00022175">
        <w:rPr>
          <w:rFonts w:ascii="Times New Roman" w:hAnsi="Times New Roman" w:cs="Times New Roman"/>
          <w:sz w:val="28"/>
          <w:szCs w:val="28"/>
        </w:rPr>
        <w:t>03</w:t>
      </w:r>
      <w:r w:rsidR="004C4E1E" w:rsidRPr="00EB29EA">
        <w:rPr>
          <w:rFonts w:ascii="Times New Roman" w:hAnsi="Times New Roman" w:cs="Times New Roman"/>
          <w:sz w:val="28"/>
          <w:szCs w:val="28"/>
        </w:rPr>
        <w:t>.</w:t>
      </w:r>
      <w:r w:rsidR="00A00C2A" w:rsidRPr="00EB29EA">
        <w:rPr>
          <w:rFonts w:ascii="Times New Roman" w:hAnsi="Times New Roman" w:cs="Times New Roman"/>
          <w:sz w:val="28"/>
          <w:szCs w:val="28"/>
        </w:rPr>
        <w:t>0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>.20</w:t>
      </w:r>
      <w:r w:rsidR="00AF067D" w:rsidRPr="00EB29EA">
        <w:rPr>
          <w:rFonts w:ascii="Times New Roman" w:hAnsi="Times New Roman" w:cs="Times New Roman"/>
          <w:sz w:val="28"/>
          <w:szCs w:val="28"/>
        </w:rPr>
        <w:t>2</w:t>
      </w:r>
      <w:r w:rsidR="00022175">
        <w:rPr>
          <w:rFonts w:ascii="Times New Roman" w:hAnsi="Times New Roman" w:cs="Times New Roman"/>
          <w:sz w:val="28"/>
          <w:szCs w:val="28"/>
        </w:rPr>
        <w:t>2</w:t>
      </w:r>
      <w:r w:rsidR="004C4E1E" w:rsidRPr="00EB29EA">
        <w:rPr>
          <w:rFonts w:ascii="Times New Roman" w:hAnsi="Times New Roman" w:cs="Times New Roman"/>
          <w:sz w:val="28"/>
          <w:szCs w:val="28"/>
        </w:rPr>
        <w:t xml:space="preserve"> г. № </w:t>
      </w:r>
      <w:r w:rsidR="00022175">
        <w:rPr>
          <w:rFonts w:ascii="Times New Roman" w:hAnsi="Times New Roman" w:cs="Times New Roman"/>
          <w:sz w:val="28"/>
          <w:szCs w:val="28"/>
        </w:rPr>
        <w:t>105</w:t>
      </w:r>
      <w:r w:rsidR="004C4E1E" w:rsidRPr="00EB29EA">
        <w:rPr>
          <w:rFonts w:ascii="Times New Roman" w:hAnsi="Times New Roman" w:cs="Times New Roman"/>
          <w:sz w:val="28"/>
          <w:szCs w:val="28"/>
        </w:rPr>
        <w:t>-п)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</w:t>
      </w:r>
      <w:r w:rsidR="004F2E22"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26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29052,05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434773" w:rsidRPr="00434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D1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434773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6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34 0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0F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Pr="00903A41" w:rsidRDefault="00434773" w:rsidP="00434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434773" w:rsidRDefault="00434773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C1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7 486,15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Pr="00903A41" w:rsidRDefault="00EC111E" w:rsidP="00EC1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EC111E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C56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</w:p>
          <w:p w:rsidR="00EC111E" w:rsidRPr="001F0F14" w:rsidRDefault="00EC111E" w:rsidP="00EC11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12F">
              <w:rPr>
                <w:rFonts w:ascii="Times New Roman" w:hAnsi="Times New Roman"/>
                <w:sz w:val="28"/>
                <w:szCs w:val="28"/>
              </w:rPr>
              <w:t>383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1212F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53</w:t>
            </w:r>
            <w:r w:rsidR="00244BA1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12F">
              <w:rPr>
                <w:rFonts w:ascii="Times New Roman" w:hAnsi="Times New Roman"/>
                <w:sz w:val="28"/>
                <w:szCs w:val="28"/>
              </w:rPr>
              <w:t>620</w:t>
            </w:r>
            <w:r w:rsidR="000436B4">
              <w:rPr>
                <w:rFonts w:ascii="Times New Roman" w:hAnsi="Times New Roman"/>
                <w:sz w:val="28"/>
                <w:szCs w:val="28"/>
              </w:rPr>
              <w:t>,</w:t>
            </w:r>
            <w:r w:rsidR="00D1212F">
              <w:rPr>
                <w:rFonts w:ascii="Times New Roman" w:hAnsi="Times New Roman"/>
                <w:sz w:val="28"/>
                <w:szCs w:val="28"/>
              </w:rPr>
              <w:t>6</w:t>
            </w:r>
            <w:r w:rsidR="00244BA1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50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479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37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</w:t>
            </w:r>
            <w:r w:rsidR="00D1212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12F">
              <w:rPr>
                <w:rFonts w:ascii="Times New Roman" w:hAnsi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20</w:t>
            </w:r>
            <w:r w:rsidR="00D1212F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12F">
              <w:rPr>
                <w:rFonts w:ascii="Times New Roman" w:hAnsi="Times New Roman"/>
                <w:sz w:val="28"/>
                <w:szCs w:val="28"/>
              </w:rPr>
              <w:t>792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973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6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B29E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434773" w:rsidRPr="00434773">
              <w:rPr>
                <w:rFonts w:ascii="Times New Roman" w:hAnsi="Times New Roman"/>
                <w:sz w:val="28"/>
                <w:szCs w:val="28"/>
              </w:rPr>
              <w:t>7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5</w:t>
            </w:r>
            <w:r w:rsidR="00244BA1">
              <w:rPr>
                <w:rFonts w:ascii="Times New Roman" w:hAnsi="Times New Roman"/>
                <w:sz w:val="28"/>
                <w:szCs w:val="28"/>
              </w:rPr>
              <w:t>97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6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1F0F14">
              <w:rPr>
                <w:rFonts w:ascii="Times New Roman" w:hAnsi="Times New Roman"/>
                <w:sz w:val="28"/>
                <w:szCs w:val="28"/>
              </w:rPr>
              <w:t>8</w:t>
            </w:r>
            <w:r w:rsidR="00EC111E">
              <w:rPr>
                <w:rFonts w:ascii="Times New Roman" w:hAnsi="Times New Roman"/>
                <w:sz w:val="28"/>
                <w:szCs w:val="28"/>
              </w:rPr>
              <w:t>9</w:t>
            </w:r>
            <w:r w:rsidR="007E1DF6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E1DF6">
              <w:rPr>
                <w:rFonts w:ascii="Times New Roman" w:hAnsi="Times New Roman"/>
                <w:sz w:val="28"/>
                <w:szCs w:val="28"/>
              </w:rPr>
              <w:t>383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E1DF6">
              <w:rPr>
                <w:rFonts w:ascii="Times New Roman" w:hAnsi="Times New Roman"/>
                <w:sz w:val="28"/>
                <w:szCs w:val="28"/>
              </w:rPr>
              <w:t>3</w:t>
            </w:r>
            <w:r w:rsidR="00244BA1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301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E1DF6">
              <w:rPr>
                <w:rFonts w:ascii="Times New Roman" w:hAnsi="Times New Roman"/>
                <w:sz w:val="28"/>
                <w:szCs w:val="28"/>
              </w:rPr>
              <w:t>712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E1DF6">
              <w:rPr>
                <w:rFonts w:ascii="Times New Roman" w:hAnsi="Times New Roman"/>
                <w:sz w:val="28"/>
                <w:szCs w:val="28"/>
              </w:rPr>
              <w:t>6</w:t>
            </w:r>
            <w:r w:rsidR="00EC111E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244BA1">
              <w:rPr>
                <w:rFonts w:ascii="Times New Roman" w:hAnsi="Times New Roman"/>
                <w:sz w:val="28"/>
                <w:szCs w:val="28"/>
              </w:rPr>
              <w:t>164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</w:t>
            </w:r>
            <w:r w:rsidR="00EC111E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506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244BA1">
              <w:rPr>
                <w:rFonts w:ascii="Times New Roman" w:hAnsi="Times New Roman"/>
                <w:sz w:val="28"/>
                <w:szCs w:val="28"/>
              </w:rPr>
              <w:t>55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327142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EC111E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/>
                <w:sz w:val="28"/>
                <w:szCs w:val="28"/>
              </w:rPr>
              <w:t>636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71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42" w:rsidRPr="00327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EC11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1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F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5372A">
        <w:rPr>
          <w:rFonts w:ascii="Times New Roman" w:hAnsi="Times New Roman" w:cs="Times New Roman"/>
          <w:sz w:val="28"/>
          <w:szCs w:val="28"/>
        </w:rPr>
        <w:t>4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63198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E1DF6">
              <w:rPr>
                <w:rFonts w:ascii="Times New Roman" w:hAnsi="Times New Roman"/>
                <w:sz w:val="28"/>
                <w:szCs w:val="28"/>
              </w:rPr>
              <w:t>6</w:t>
            </w:r>
            <w:r w:rsidR="00BB526E">
              <w:rPr>
                <w:rFonts w:ascii="Times New Roman" w:hAnsi="Times New Roman"/>
                <w:sz w:val="28"/>
                <w:szCs w:val="28"/>
              </w:rPr>
              <w:t> </w:t>
            </w:r>
            <w:r w:rsidR="007E1DF6">
              <w:rPr>
                <w:rFonts w:ascii="Times New Roman" w:hAnsi="Times New Roman"/>
                <w:sz w:val="28"/>
                <w:szCs w:val="28"/>
              </w:rPr>
              <w:t>342</w:t>
            </w:r>
            <w:r w:rsidR="00BB526E"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84</w:t>
            </w:r>
            <w:r w:rsidR="00BB526E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11 0</w:t>
            </w:r>
            <w:r w:rsidR="0005372A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6319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9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E1DF6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E1DF6">
              <w:rPr>
                <w:rFonts w:ascii="Times New Roman" w:hAnsi="Times New Roman"/>
                <w:sz w:val="28"/>
                <w:szCs w:val="28"/>
              </w:rPr>
              <w:t>882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E1DF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E1DF6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82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="00B631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E8024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8024F">
              <w:rPr>
                <w:rFonts w:ascii="Times New Roman" w:hAnsi="Times New Roman"/>
                <w:sz w:val="28"/>
                <w:szCs w:val="28"/>
              </w:rPr>
              <w:t>12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05372A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5372A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B63198"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2 820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A2C44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053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05372A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8A2C44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D287B">
        <w:rPr>
          <w:rFonts w:ascii="Times New Roman" w:hAnsi="Times New Roman" w:cs="Times New Roman"/>
          <w:sz w:val="28"/>
          <w:szCs w:val="28"/>
        </w:rPr>
        <w:t>5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05372A">
        <w:rPr>
          <w:rFonts w:ascii="Times New Roman" w:hAnsi="Times New Roman" w:cs="Times New Roman"/>
          <w:sz w:val="28"/>
          <w:szCs w:val="28"/>
        </w:rPr>
        <w:t>2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1DF6">
        <w:rPr>
          <w:rFonts w:ascii="Times New Roman" w:hAnsi="Times New Roman" w:cs="Times New Roman"/>
          <w:sz w:val="28"/>
          <w:szCs w:val="28"/>
        </w:rPr>
        <w:t>6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7E1DF6">
        <w:rPr>
          <w:rFonts w:ascii="Times New Roman" w:hAnsi="Times New Roman" w:cs="Times New Roman"/>
          <w:sz w:val="28"/>
          <w:szCs w:val="28"/>
        </w:rPr>
        <w:t>3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1DF6">
        <w:rPr>
          <w:rFonts w:ascii="Times New Roman" w:hAnsi="Times New Roman" w:cs="Times New Roman"/>
          <w:sz w:val="28"/>
          <w:szCs w:val="28"/>
        </w:rPr>
        <w:t>7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7E1DF6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A3ADA" w:rsidRDefault="002944A1" w:rsidP="008A3AD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ADA" w:rsidRPr="008A3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ADA" w:rsidRPr="00BE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ADA" w:rsidRPr="00BE7E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А.А.Савина, заместителя главы района по социальным </w:t>
      </w:r>
      <w:r w:rsidR="008A3ADA">
        <w:rPr>
          <w:rFonts w:ascii="Times New Roman" w:hAnsi="Times New Roman" w:cs="Times New Roman"/>
          <w:sz w:val="28"/>
          <w:szCs w:val="28"/>
        </w:rPr>
        <w:t xml:space="preserve">и общественно-политическим </w:t>
      </w:r>
      <w:r w:rsidR="008A3ADA" w:rsidRPr="00BE7E9B">
        <w:rPr>
          <w:rFonts w:ascii="Times New Roman" w:hAnsi="Times New Roman" w:cs="Times New Roman"/>
          <w:sz w:val="28"/>
          <w:szCs w:val="28"/>
        </w:rPr>
        <w:t>вопросам.</w:t>
      </w:r>
    </w:p>
    <w:p w:rsidR="00C551FA" w:rsidRPr="008815AC" w:rsidRDefault="008815AC" w:rsidP="008A3AD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0D663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                                                                                   А.А. Савин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4217"/>
        <w:gridCol w:w="1209"/>
        <w:gridCol w:w="551"/>
        <w:gridCol w:w="551"/>
        <w:gridCol w:w="785"/>
        <w:gridCol w:w="551"/>
        <w:gridCol w:w="975"/>
        <w:gridCol w:w="1083"/>
        <w:gridCol w:w="1083"/>
        <w:gridCol w:w="1083"/>
        <w:gridCol w:w="2191"/>
      </w:tblGrid>
      <w:tr w:rsidR="007E1DF6" w:rsidRPr="007E1DF6" w:rsidTr="007E1DF6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6"/>
            <w:r w:rsidRPr="007E1DF6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63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Приложение № 1 к Постановлению администрации Каратузского района</w:t>
            </w:r>
          </w:p>
          <w:p w:rsidR="007E1DF6" w:rsidRPr="007E1DF6" w:rsidRDefault="000D6636" w:rsidP="000D663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E1DF6" w:rsidRPr="007E1DF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18.03.2022 № 230-п</w:t>
            </w:r>
          </w:p>
        </w:tc>
      </w:tr>
      <w:tr w:rsidR="007E1DF6" w:rsidRPr="007E1DF6" w:rsidTr="007E1DF6">
        <w:trPr>
          <w:trHeight w:val="9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7E1DF6">
              <w:rPr>
                <w:rFonts w:ascii="Times New Roman" w:hAnsi="Times New Roman" w:cs="Times New Roman"/>
              </w:rPr>
              <w:t>1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7E1DF6" w:rsidRPr="007E1DF6" w:rsidTr="007E1DF6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7E1DF6" w:rsidRPr="007E1DF6" w:rsidTr="007E1DF6">
        <w:trPr>
          <w:trHeight w:val="390"/>
        </w:trPr>
        <w:tc>
          <w:tcPr>
            <w:tcW w:w="11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1DF6">
              <w:rPr>
                <w:rFonts w:ascii="Times New Roman" w:hAnsi="Times New Roman" w:cs="Times New Roman"/>
              </w:rPr>
              <w:t>п</w:t>
            </w:r>
            <w:proofErr w:type="gramEnd"/>
            <w:r w:rsidRPr="007E1D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7E1DF6">
              <w:rPr>
                <w:rFonts w:ascii="Times New Roman" w:hAnsi="Times New Roman" w:cs="Times New Roman"/>
              </w:rPr>
              <w:t>.р</w:t>
            </w:r>
            <w:proofErr w:type="gramEnd"/>
            <w:r w:rsidRPr="007E1DF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7E1DF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7E1DF6" w:rsidRPr="007E1DF6" w:rsidTr="007E1DF6">
        <w:trPr>
          <w:trHeight w:val="63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605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DF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78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492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</w:t>
            </w:r>
          </w:p>
        </w:tc>
      </w:tr>
      <w:tr w:rsidR="007E1DF6" w:rsidRPr="007E1DF6" w:rsidTr="007E1DF6">
        <w:trPr>
          <w:trHeight w:val="780"/>
        </w:trPr>
        <w:tc>
          <w:tcPr>
            <w:tcW w:w="29980" w:type="dxa"/>
            <w:gridSpan w:val="12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7E1DF6" w:rsidRPr="007E1DF6" w:rsidTr="007E1DF6">
        <w:trPr>
          <w:trHeight w:val="720"/>
        </w:trPr>
        <w:tc>
          <w:tcPr>
            <w:tcW w:w="29980" w:type="dxa"/>
            <w:gridSpan w:val="12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Задача 1. Обеспечить повышение доступности дошкольного образования детей в возрасте от 1,5 до 7 лет, соответствующего федеральному государственному образовательному стандарту дошкольного образования</w:t>
            </w:r>
          </w:p>
        </w:tc>
      </w:tr>
      <w:tr w:rsidR="007E1DF6" w:rsidRPr="007E1DF6" w:rsidTr="007E1DF6">
        <w:trPr>
          <w:trHeight w:val="570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39342,10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33917,97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33541,99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106802,06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  - в 2022-24гг.</w:t>
            </w:r>
          </w:p>
        </w:tc>
      </w:tr>
      <w:tr w:rsidR="007E1DF6" w:rsidRPr="007E1DF6" w:rsidTr="007E1DF6">
        <w:trPr>
          <w:trHeight w:val="57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48,33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23,80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95,93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645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4294,90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12514,90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875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153,30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2017-2023гг.; со вторым ребенком, посещающим дошкольное учреждение - 188 детей в 2021-23гг., с третьим и последующим ребенком, посещающим дошкольное учреждение  21 ребенок в 2021-23гг.</w:t>
            </w:r>
          </w:p>
        </w:tc>
      </w:tr>
      <w:tr w:rsidR="007E1DF6" w:rsidRPr="007E1DF6" w:rsidTr="007E1DF6">
        <w:trPr>
          <w:trHeight w:val="162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2554,00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7662,00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2340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E1DF6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340,80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1022,40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7E1DF6">
              <w:rPr>
                <w:rFonts w:ascii="Times New Roman" w:hAnsi="Times New Roman" w:cs="Times New Roman"/>
              </w:rPr>
              <w:t>-и</w:t>
            </w:r>
            <w:proofErr w:type="gramEnd"/>
            <w:r w:rsidRPr="007E1DF6">
              <w:rPr>
                <w:rFonts w:ascii="Times New Roman" w:hAnsi="Times New Roman" w:cs="Times New Roman"/>
              </w:rPr>
              <w:t>нвалида, опекаемого ребенка  в 2022-24гг. -  15 детей.</w:t>
            </w:r>
          </w:p>
        </w:tc>
      </w:tr>
      <w:tr w:rsidR="007E1DF6" w:rsidRPr="007E1DF6" w:rsidTr="007E1DF6">
        <w:trPr>
          <w:trHeight w:val="102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54,00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750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31240,14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93720,42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Обеспеченность  услугами дошкольных организаций  617 ребенок детей   - в 2022-24гг.</w:t>
            </w:r>
          </w:p>
        </w:tc>
      </w:tr>
      <w:tr w:rsidR="007E1DF6" w:rsidRPr="007E1DF6" w:rsidTr="007E1DF6">
        <w:trPr>
          <w:trHeight w:val="84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4374,60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13123,80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08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105,36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316,08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620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23695,20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23012,10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69719,40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02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2666,30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2586,30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7838,90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420"/>
        </w:trPr>
        <w:tc>
          <w:tcPr>
            <w:tcW w:w="29980" w:type="dxa"/>
            <w:gridSpan w:val="12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Задача 2. Обеспечить новое качество общего образования, соответствующее федеральным государственным стандартам начального общего, основного общего, среднего общего образования, федеральным государственным стандартам ОВЗ</w:t>
            </w:r>
          </w:p>
        </w:tc>
      </w:tr>
      <w:tr w:rsidR="007E1DF6" w:rsidRPr="007E1DF6" w:rsidTr="007E1DF6">
        <w:trPr>
          <w:trHeight w:val="1572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112749,20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93364,71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93426,61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299540,52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7E1DF6" w:rsidRPr="007E1DF6" w:rsidTr="007E1DF6">
        <w:trPr>
          <w:trHeight w:val="1485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64,05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88,01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7E1DF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7E1DF6" w:rsidRPr="007E1DF6" w:rsidTr="007E1DF6">
        <w:trPr>
          <w:trHeight w:val="1665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11431,80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34295,40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7E1DF6" w:rsidRPr="007E1DF6" w:rsidTr="007E1DF6">
        <w:trPr>
          <w:trHeight w:val="1290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171688,41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171688,41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171688,41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515065,23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2072 ребенка в 2022-24гг.</w:t>
            </w:r>
          </w:p>
        </w:tc>
      </w:tr>
      <w:tr w:rsidR="007E1DF6" w:rsidRPr="007E1DF6" w:rsidTr="007E1DF6">
        <w:trPr>
          <w:trHeight w:val="878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4645,69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13937,07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878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13862,00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41586,00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3023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29748,00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27963,50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85675,00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2310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7E1DF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7E1DF6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9021,90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8568,20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8870,60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26460,70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2022-24гг.</w:t>
            </w:r>
          </w:p>
        </w:tc>
      </w:tr>
      <w:tr w:rsidR="007E1DF6" w:rsidRPr="007E1DF6" w:rsidTr="007E1DF6">
        <w:trPr>
          <w:trHeight w:val="1470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21443,90000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42887,80000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578"/>
        </w:trPr>
        <w:tc>
          <w:tcPr>
            <w:tcW w:w="29980" w:type="dxa"/>
            <w:gridSpan w:val="12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Задача 3.  Обеспечить развитие системы дополнительного образования в 18 образовательных учреждениях,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7E1DF6" w:rsidRPr="007E1DF6" w:rsidTr="007E1DF6">
        <w:trPr>
          <w:trHeight w:val="638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18335,78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16775,79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15932,79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51044,36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1195 детей в 2022-2024гг.</w:t>
            </w:r>
          </w:p>
        </w:tc>
      </w:tr>
      <w:tr w:rsidR="007E1DF6" w:rsidRPr="007E1DF6" w:rsidTr="007E1DF6">
        <w:trPr>
          <w:trHeight w:val="66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27,00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612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9310,80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8773,70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26858,20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735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12496,62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37068,82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698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7E1DF6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5398,11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6131,43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6911,40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18440,94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589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589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589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769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109,07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123,89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139,65</w:t>
            </w:r>
          </w:p>
        </w:tc>
        <w:tc>
          <w:tcPr>
            <w:tcW w:w="2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372,62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630"/>
        </w:trPr>
        <w:tc>
          <w:tcPr>
            <w:tcW w:w="29980" w:type="dxa"/>
            <w:gridSpan w:val="12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Задача 4. Обеспечить реализацию региональных проектов национального проекта «Образование»</w:t>
            </w:r>
          </w:p>
        </w:tc>
      </w:tr>
      <w:tr w:rsidR="007E1DF6" w:rsidRPr="007E1DF6" w:rsidTr="007E1DF6">
        <w:trPr>
          <w:trHeight w:val="1995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7E1DF6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5606,00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4026,99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1269,00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10901,99</w:t>
            </w:r>
          </w:p>
        </w:tc>
        <w:tc>
          <w:tcPr>
            <w:tcW w:w="46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Создание "Точек роста" в 10 ОУ: 2021 год 3 школы, 2022 - 4 школы, 2023 - 3 школы</w:t>
            </w:r>
          </w:p>
        </w:tc>
      </w:tr>
      <w:tr w:rsidR="007E1DF6" w:rsidRPr="007E1DF6" w:rsidTr="007E1DF6">
        <w:trPr>
          <w:trHeight w:val="630"/>
        </w:trPr>
        <w:tc>
          <w:tcPr>
            <w:tcW w:w="11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0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Расходы за счет субсидии на создание и обеспечение функционирования центров образования </w:t>
            </w:r>
            <w:proofErr w:type="gramStart"/>
            <w:r w:rsidRPr="007E1DF6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0210015980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930"/>
        </w:trPr>
        <w:tc>
          <w:tcPr>
            <w:tcW w:w="11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02100S5980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24,25</w:t>
            </w:r>
          </w:p>
        </w:tc>
        <w:tc>
          <w:tcPr>
            <w:tcW w:w="46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125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за счет 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021Е250970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3368,59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Создание в МБОУ </w:t>
            </w:r>
            <w:proofErr w:type="spellStart"/>
            <w:r w:rsidRPr="007E1DF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СОШ условий для занятий физической культуры и спортом</w:t>
            </w:r>
          </w:p>
        </w:tc>
      </w:tr>
      <w:tr w:rsidR="007E1DF6" w:rsidRPr="007E1DF6" w:rsidTr="007E1DF6">
        <w:trPr>
          <w:trHeight w:val="1635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Приобретение мебели в помещения, используемые для создания и обеспечения функционирования центров образования </w:t>
            </w:r>
            <w:proofErr w:type="gramStart"/>
            <w:r w:rsidRPr="007E1DF6"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1200,00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7E1DF6">
              <w:rPr>
                <w:rFonts w:ascii="Times New Roman" w:hAnsi="Times New Roman" w:cs="Times New Roman"/>
              </w:rPr>
              <w:t>брендирование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помещений центров "Точка роста" 2021 год 3 школы, 2022 - 4 школы, 2023 - 3 школы</w:t>
            </w:r>
          </w:p>
        </w:tc>
      </w:tr>
      <w:tr w:rsidR="007E1DF6" w:rsidRPr="007E1DF6" w:rsidTr="007E1DF6">
        <w:trPr>
          <w:trHeight w:val="1035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538620,63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507172,53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479590,37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1525383,53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1020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526124,01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494886,43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467304,27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1488263,46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945"/>
        </w:trPr>
        <w:tc>
          <w:tcPr>
            <w:tcW w:w="11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12496,62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12286,10</w:t>
            </w:r>
          </w:p>
        </w:tc>
        <w:tc>
          <w:tcPr>
            <w:tcW w:w="2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37068,82</w:t>
            </w:r>
          </w:p>
        </w:tc>
        <w:tc>
          <w:tcPr>
            <w:tcW w:w="460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66E2" w:rsidRDefault="005866E2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7E1DF6" w:rsidRPr="007E1DF6" w:rsidTr="007E1DF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42"/>
            <w:r w:rsidRPr="007E1DF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663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2</w:t>
            </w:r>
            <w:r w:rsidRPr="007E1DF6">
              <w:rPr>
                <w:rFonts w:ascii="Times New Roman" w:hAnsi="Times New Roman" w:cs="Times New Roman"/>
              </w:rPr>
              <w:t xml:space="preserve"> к Постановлению администрации Каратузского района </w:t>
            </w:r>
          </w:p>
          <w:p w:rsidR="007E1DF6" w:rsidRDefault="000D663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636">
              <w:rPr>
                <w:rFonts w:ascii="Times New Roman" w:hAnsi="Times New Roman" w:cs="Times New Roman"/>
              </w:rPr>
              <w:t>от 18.03.2022 № 230-п</w:t>
            </w:r>
          </w:p>
          <w:p w:rsidR="000D6636" w:rsidRPr="007E1DF6" w:rsidRDefault="000D663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7E1DF6" w:rsidRPr="007E1DF6" w:rsidTr="007E1DF6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7E1DF6" w:rsidRPr="007E1DF6" w:rsidTr="007E1DF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7E1DF6">
              <w:rPr>
                <w:rFonts w:ascii="Times New Roman" w:hAnsi="Times New Roman" w:cs="Times New Roman"/>
              </w:rPr>
              <w:t>п</w:t>
            </w:r>
            <w:proofErr w:type="gramEnd"/>
            <w:r w:rsidRPr="007E1D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7E1DF6">
              <w:rPr>
                <w:rFonts w:ascii="Times New Roman" w:hAnsi="Times New Roman" w:cs="Times New Roman"/>
              </w:rPr>
              <w:t>)о</w:t>
            </w:r>
            <w:proofErr w:type="gramEnd"/>
            <w:r w:rsidRPr="007E1DF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7E1DF6" w:rsidRPr="007E1DF6" w:rsidTr="007E1DF6">
        <w:trPr>
          <w:trHeight w:val="312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998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DF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469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338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</w:t>
            </w:r>
          </w:p>
        </w:tc>
      </w:tr>
      <w:tr w:rsidR="007E1DF6" w:rsidRPr="007E1DF6" w:rsidTr="007E1DF6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7E1DF6" w:rsidRPr="007E1DF6" w:rsidTr="007E1DF6">
        <w:trPr>
          <w:trHeight w:val="432"/>
        </w:trPr>
        <w:tc>
          <w:tcPr>
            <w:tcW w:w="21880" w:type="dxa"/>
            <w:gridSpan w:val="12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7E1DF6" w:rsidRPr="007E1DF6" w:rsidTr="007E1DF6">
        <w:trPr>
          <w:trHeight w:val="990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7E1DF6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7E1D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598,14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933,11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2 464,37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кровля зданий в 20 образовательных учреждениях </w:t>
            </w:r>
            <w:proofErr w:type="spellStart"/>
            <w:r w:rsidRPr="007E1DF6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7E1DF6" w:rsidRPr="007E1DF6" w:rsidTr="007E1DF6">
        <w:trPr>
          <w:trHeight w:val="510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Ремонт медицинских  кабинетов, приобретение оборудования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222,00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606,00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2 ОУ проведен ремонт медицинских кабинетов</w:t>
            </w:r>
          </w:p>
        </w:tc>
      </w:tr>
      <w:tr w:rsidR="007E1DF6" w:rsidRPr="007E1DF6" w:rsidTr="007E1DF6">
        <w:trPr>
          <w:trHeight w:val="630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Строительство теневого навеса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144,47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433,41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 3 учреждениях оборудован теневой навес </w:t>
            </w:r>
          </w:p>
        </w:tc>
      </w:tr>
      <w:tr w:rsidR="007E1DF6" w:rsidRPr="007E1DF6" w:rsidTr="007E1DF6">
        <w:trPr>
          <w:trHeight w:val="600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284,93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854,78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Устранены противопожарные нарушения в 1 ОУ </w:t>
            </w:r>
          </w:p>
        </w:tc>
      </w:tr>
      <w:tr w:rsidR="007E1DF6" w:rsidRPr="007E1DF6" w:rsidTr="007E1DF6">
        <w:trPr>
          <w:trHeight w:val="465"/>
        </w:trPr>
        <w:tc>
          <w:tcPr>
            <w:tcW w:w="70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Приобретение </w:t>
            </w:r>
            <w:proofErr w:type="gramStart"/>
            <w:r w:rsidRPr="007E1DF6">
              <w:rPr>
                <w:rFonts w:ascii="Times New Roman" w:hAnsi="Times New Roman" w:cs="Times New Roman"/>
              </w:rPr>
              <w:t>СИЗ</w:t>
            </w:r>
            <w:proofErr w:type="gramEnd"/>
            <w:r w:rsidRPr="007E1DF6">
              <w:rPr>
                <w:rFonts w:ascii="Times New Roman" w:hAnsi="Times New Roman" w:cs="Times New Roman"/>
              </w:rPr>
              <w:t xml:space="preserve"> для защиты органов зрения и дыхания при пожаре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7E1DF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7E1DF6" w:rsidRPr="007E1DF6" w:rsidTr="007E1DF6">
        <w:trPr>
          <w:trHeight w:val="450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555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Приобретение осветительных приборов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21,40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2 ОУ приобретены сушильные шкафы</w:t>
            </w:r>
          </w:p>
        </w:tc>
      </w:tr>
      <w:tr w:rsidR="007E1DF6" w:rsidRPr="007E1DF6" w:rsidTr="007E1DF6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Приобретение материалов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497,77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637,92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637,92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1 773,61</w:t>
            </w:r>
          </w:p>
        </w:tc>
        <w:tc>
          <w:tcPr>
            <w:tcW w:w="51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7E1DF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в 6 ОУ</w:t>
            </w:r>
          </w:p>
        </w:tc>
      </w:tr>
      <w:tr w:rsidR="007E1DF6" w:rsidRPr="007E1DF6" w:rsidTr="007E1DF6">
        <w:trPr>
          <w:trHeight w:val="585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555"/>
        </w:trPr>
        <w:tc>
          <w:tcPr>
            <w:tcW w:w="70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Замена оконных блоков, дверных проемов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543,20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723,57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1 990,34</w:t>
            </w:r>
          </w:p>
        </w:tc>
        <w:tc>
          <w:tcPr>
            <w:tcW w:w="51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Выполнение проверки целостности проводников в 27 ОУ</w:t>
            </w:r>
          </w:p>
        </w:tc>
      </w:tr>
      <w:tr w:rsidR="007E1DF6" w:rsidRPr="007E1DF6" w:rsidTr="007E1DF6">
        <w:trPr>
          <w:trHeight w:val="525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1800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8 460,00</w:t>
            </w:r>
          </w:p>
        </w:tc>
        <w:tc>
          <w:tcPr>
            <w:tcW w:w="51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2265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DF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28,48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84,88</w:t>
            </w:r>
          </w:p>
        </w:tc>
        <w:tc>
          <w:tcPr>
            <w:tcW w:w="51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1DF6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7E1DF6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7E1DF6" w:rsidRPr="007E1DF6" w:rsidTr="007E1DF6">
        <w:trPr>
          <w:trHeight w:val="555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2624,02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5248,04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7E1DF6" w:rsidRPr="007E1DF6" w:rsidTr="007E1DF6">
        <w:trPr>
          <w:trHeight w:val="555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Приобретение и установка котла внутреннего горения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512,00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512,00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555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Текущий ремонт зданий ОУ 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1DF6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7E1DF6" w:rsidRPr="007E1DF6" w:rsidTr="007E1DF6">
        <w:trPr>
          <w:trHeight w:val="900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1500,00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спортивного зала МБОУ </w:t>
            </w:r>
            <w:proofErr w:type="spellStart"/>
            <w:r w:rsidRPr="007E1DF6">
              <w:rPr>
                <w:rFonts w:ascii="Times New Roman" w:hAnsi="Times New Roman" w:cs="Times New Roman"/>
              </w:rPr>
              <w:t>Моторская</w:t>
            </w:r>
            <w:proofErr w:type="spellEnd"/>
            <w:r w:rsidRPr="007E1DF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7E1DF6" w:rsidRPr="007E1DF6" w:rsidTr="007E1DF6">
        <w:trPr>
          <w:trHeight w:val="795"/>
        </w:trPr>
        <w:tc>
          <w:tcPr>
            <w:tcW w:w="70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1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здания МБДОУ детский сад "Колобок"</w:t>
            </w:r>
          </w:p>
        </w:tc>
      </w:tr>
      <w:tr w:rsidR="007E1DF6" w:rsidRPr="007E1DF6" w:rsidTr="007E1DF6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11078,82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24842,84</w:t>
            </w:r>
          </w:p>
        </w:tc>
        <w:tc>
          <w:tcPr>
            <w:tcW w:w="5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510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11078,82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8944,02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6320,00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24842,84</w:t>
            </w:r>
          </w:p>
        </w:tc>
        <w:tc>
          <w:tcPr>
            <w:tcW w:w="5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510"/>
        </w:trPr>
        <w:tc>
          <w:tcPr>
            <w:tcW w:w="70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</w:tbl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7E1DF6" w:rsidRPr="007E1DF6" w:rsidTr="007E1DF6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0D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Приложение № 3</w:t>
            </w:r>
            <w:r w:rsidRPr="007E1DF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E1DF6" w:rsidRPr="007E1DF6" w:rsidTr="007E1DF6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7E1DF6" w:rsidRPr="007E1DF6" w:rsidTr="007E1DF6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(тыс</w:t>
            </w:r>
            <w:proofErr w:type="gramStart"/>
            <w:r w:rsidRPr="007E1DF6">
              <w:rPr>
                <w:rFonts w:ascii="Times New Roman" w:hAnsi="Times New Roman" w:cs="Times New Roman"/>
              </w:rPr>
              <w:t>.р</w:t>
            </w:r>
            <w:proofErr w:type="gramEnd"/>
            <w:r w:rsidRPr="007E1DF6">
              <w:rPr>
                <w:rFonts w:ascii="Times New Roman" w:hAnsi="Times New Roman" w:cs="Times New Roman"/>
              </w:rPr>
              <w:t>ублей)</w:t>
            </w:r>
          </w:p>
        </w:tc>
      </w:tr>
      <w:tr w:rsidR="007E1DF6" w:rsidRPr="007E1DF6" w:rsidTr="007E1DF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1DF6">
              <w:rPr>
                <w:rFonts w:ascii="Times New Roman" w:hAnsi="Times New Roman" w:cs="Times New Roman"/>
              </w:rPr>
              <w:t>п</w:t>
            </w:r>
            <w:proofErr w:type="gramEnd"/>
            <w:r w:rsidRPr="007E1D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7E1DF6" w:rsidRPr="007E1DF6" w:rsidTr="007E1DF6">
        <w:trPr>
          <w:trHeight w:val="75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E1DF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398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</w:t>
            </w:r>
          </w:p>
        </w:tc>
      </w:tr>
      <w:tr w:rsidR="007E1DF6" w:rsidRPr="007E1DF6" w:rsidTr="007E1DF6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578 235,52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534 508,73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501 404,34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1 614 148,59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25 742,72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15 388,30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12 490,10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53 621,12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552 492,80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519 120,43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488 914,24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1 560 527,47</w:t>
            </w:r>
          </w:p>
        </w:tc>
      </w:tr>
      <w:tr w:rsidR="007E1DF6" w:rsidRPr="007E1DF6" w:rsidTr="007E1DF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538 620,63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507 172,54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479 590,37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1 525 383,54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60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12 496,62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12 286,10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37 068,82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526 124,01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494 886,44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467 304,27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1 488 314,72</w:t>
            </w:r>
          </w:p>
        </w:tc>
      </w:tr>
      <w:tr w:rsidR="007E1DF6" w:rsidRPr="007E1DF6" w:rsidTr="007E1DF6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15 619,47</w:t>
            </w:r>
          </w:p>
        </w:tc>
      </w:tr>
      <w:tr w:rsidR="007E1DF6" w:rsidRPr="007E1DF6" w:rsidTr="007E1DF6">
        <w:trPr>
          <w:trHeight w:val="323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49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15 619,47</w:t>
            </w:r>
          </w:p>
        </w:tc>
      </w:tr>
      <w:tr w:rsidR="007E1DF6" w:rsidRPr="007E1DF6" w:rsidTr="007E1DF6">
        <w:trPr>
          <w:trHeight w:val="1065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2 799,84</w:t>
            </w:r>
          </w:p>
        </w:tc>
      </w:tr>
      <w:tr w:rsidR="007E1DF6" w:rsidRPr="007E1DF6" w:rsidTr="007E1DF6">
        <w:trPr>
          <w:trHeight w:val="323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562,20</w:t>
            </w:r>
          </w:p>
        </w:tc>
      </w:tr>
      <w:tr w:rsidR="007E1DF6" w:rsidRPr="007E1DF6" w:rsidTr="007E1DF6">
        <w:trPr>
          <w:trHeight w:val="323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745,88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2 237,64</w:t>
            </w:r>
          </w:p>
        </w:tc>
      </w:tr>
      <w:tr w:rsidR="007E1DF6" w:rsidRPr="007E1DF6" w:rsidTr="007E1DF6">
        <w:trPr>
          <w:trHeight w:val="1020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11 078,82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26 342,84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38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23"/>
        </w:trPr>
        <w:tc>
          <w:tcPr>
            <w:tcW w:w="96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11 078,82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26 342,84</w:t>
            </w:r>
          </w:p>
        </w:tc>
      </w:tr>
      <w:tr w:rsidR="007E1DF6" w:rsidRPr="007E1DF6" w:rsidTr="007E1DF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2 144,10</w:t>
            </w:r>
          </w:p>
        </w:tc>
      </w:tr>
      <w:tr w:rsidR="007E1DF6" w:rsidRPr="007E1DF6" w:rsidTr="007E1DF6">
        <w:trPr>
          <w:trHeight w:val="360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23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00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2 144,10</w:t>
            </w:r>
          </w:p>
        </w:tc>
      </w:tr>
      <w:tr w:rsidR="007E1DF6" w:rsidRPr="007E1DF6" w:rsidTr="007E1DF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21 561,60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41 498,80</w:t>
            </w:r>
          </w:p>
        </w:tc>
      </w:tr>
      <w:tr w:rsidR="007E1DF6" w:rsidRPr="007E1DF6" w:rsidTr="007E1DF6">
        <w:trPr>
          <w:trHeight w:val="360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60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13 058,70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2 914,80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16,60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15 990,10</w:t>
            </w:r>
          </w:p>
        </w:tc>
      </w:tr>
      <w:tr w:rsidR="007E1DF6" w:rsidRPr="007E1DF6" w:rsidTr="007E1DF6">
        <w:trPr>
          <w:trHeight w:val="372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8 502,90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25 508,70</w:t>
            </w:r>
          </w:p>
        </w:tc>
      </w:tr>
      <w:tr w:rsidR="007E1DF6" w:rsidRPr="007E1DF6" w:rsidTr="007E1DF6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360,00</w:t>
            </w:r>
          </w:p>
        </w:tc>
      </w:tr>
      <w:tr w:rsidR="007E1DF6" w:rsidRPr="007E1DF6" w:rsidTr="007E1DF6">
        <w:trPr>
          <w:trHeight w:val="315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2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9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9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7E1DF6" w:rsidRPr="007E1DF6" w:rsidTr="007E1DF6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0D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Приложение № 4</w:t>
            </w:r>
            <w:r w:rsidRPr="007E1DF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7E1DF6" w:rsidRPr="007E1DF6" w:rsidTr="007E1DF6">
        <w:trPr>
          <w:trHeight w:val="6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7E1DF6" w:rsidRPr="007E1DF6" w:rsidTr="007E1DF6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(тыс</w:t>
            </w:r>
            <w:proofErr w:type="gramStart"/>
            <w:r w:rsidRPr="007E1DF6">
              <w:rPr>
                <w:rFonts w:ascii="Times New Roman" w:hAnsi="Times New Roman" w:cs="Times New Roman"/>
              </w:rPr>
              <w:t>.р</w:t>
            </w:r>
            <w:proofErr w:type="gramEnd"/>
            <w:r w:rsidRPr="007E1DF6">
              <w:rPr>
                <w:rFonts w:ascii="Times New Roman" w:hAnsi="Times New Roman" w:cs="Times New Roman"/>
              </w:rPr>
              <w:t>ублей)</w:t>
            </w:r>
          </w:p>
        </w:tc>
      </w:tr>
      <w:tr w:rsidR="007E1DF6" w:rsidRPr="007E1DF6" w:rsidTr="007E1DF6">
        <w:trPr>
          <w:trHeight w:val="945"/>
        </w:trPr>
        <w:tc>
          <w:tcPr>
            <w:tcW w:w="540" w:type="dxa"/>
            <w:vMerge w:val="restart"/>
            <w:tcBorders>
              <w:top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E1DF6">
              <w:rPr>
                <w:rFonts w:ascii="Times New Roman" w:hAnsi="Times New Roman" w:cs="Times New Roman"/>
              </w:rPr>
              <w:t>п</w:t>
            </w:r>
            <w:proofErr w:type="gramEnd"/>
            <w:r w:rsidRPr="007E1D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nil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Наименование муниципальной</w:t>
            </w:r>
            <w:r w:rsidRPr="007E1DF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очередной</w:t>
            </w:r>
            <w:r w:rsidRPr="007E1DF6">
              <w:rPr>
                <w:rFonts w:ascii="Times New Roman" w:hAnsi="Times New Roman" w:cs="Times New Roman"/>
              </w:rPr>
              <w:br/>
              <w:t>финансовый</w:t>
            </w:r>
            <w:r w:rsidRPr="007E1DF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первый год </w:t>
            </w:r>
            <w:r w:rsidRPr="007E1DF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второй год </w:t>
            </w:r>
            <w:r w:rsidRPr="007E1DF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Итого</w:t>
            </w:r>
            <w:r w:rsidRPr="007E1DF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7E1DF6" w:rsidRPr="007E1DF6" w:rsidTr="007E1DF6">
        <w:trPr>
          <w:trHeight w:val="49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578 235,52</w:t>
            </w:r>
          </w:p>
        </w:tc>
        <w:tc>
          <w:tcPr>
            <w:tcW w:w="17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534 508,73</w:t>
            </w:r>
          </w:p>
        </w:tc>
        <w:tc>
          <w:tcPr>
            <w:tcW w:w="174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501 404,34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1 614 148,59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74 636,22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323 427,91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308 735,61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305 179,75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937 343,27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221 692,22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191 738,44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188 738,44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602 169,10</w:t>
            </w: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538 620,63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507 172,54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479 590,37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1 525 383,54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33 115,39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34 034,68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7 486,15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74 636,22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301 712,61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297 164,21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296 506,55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895 383,37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203 792,63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175 973,65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175 597,67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555 363,95</w:t>
            </w: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5 206,49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15 619,47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3 375,00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10 125,00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1 831,49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5 494,47</w:t>
            </w: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2 799,84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933,28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2 799,84</w:t>
            </w: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11 078,82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8 944,02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6 320,00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26 342,84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2 820,00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8 460,00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8 258,82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6 124,02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17 882,84</w:t>
            </w: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  <w:r w:rsidRPr="007E1DF6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2 144,10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714,70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2 144,10</w:t>
            </w:r>
          </w:p>
        </w:tc>
      </w:tr>
      <w:tr w:rsidR="007E1DF6" w:rsidRPr="007E1DF6" w:rsidTr="007E1DF6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21 561,60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11 417,70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8 519,50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41 498,80</w:t>
            </w:r>
          </w:p>
        </w:tc>
      </w:tr>
      <w:tr w:rsidR="007E1DF6" w:rsidRPr="007E1DF6" w:rsidTr="007E1DF6">
        <w:trPr>
          <w:trHeight w:val="28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15 520,30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5 376,40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2 478,20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23 374,90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6 041,30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18 123,90</w:t>
            </w:r>
          </w:p>
        </w:tc>
      </w:tr>
      <w:tr w:rsidR="007E1DF6" w:rsidRPr="007E1DF6" w:rsidTr="007E1DF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360,00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 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0,00</w:t>
            </w:r>
          </w:p>
        </w:tc>
      </w:tr>
      <w:tr w:rsidR="007E1DF6" w:rsidRPr="007E1DF6" w:rsidTr="007E1DF6">
        <w:trPr>
          <w:trHeight w:val="315"/>
        </w:trPr>
        <w:tc>
          <w:tcPr>
            <w:tcW w:w="54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7E1DF6" w:rsidRPr="007E1DF6" w:rsidRDefault="007E1DF6" w:rsidP="007E1D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1DF6">
              <w:rPr>
                <w:rFonts w:ascii="Times New Roman" w:hAnsi="Times New Roman" w:cs="Times New Roman"/>
              </w:rPr>
              <w:t>360,00</w:t>
            </w:r>
          </w:p>
        </w:tc>
      </w:tr>
    </w:tbl>
    <w:p w:rsidR="007E1DF6" w:rsidRDefault="007E1DF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E1DF6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3C" w:rsidRDefault="00BC213C" w:rsidP="00AB7231">
      <w:pPr>
        <w:spacing w:after="0" w:line="240" w:lineRule="auto"/>
      </w:pPr>
      <w:r>
        <w:separator/>
      </w:r>
    </w:p>
  </w:endnote>
  <w:endnote w:type="continuationSeparator" w:id="0">
    <w:p w:rsidR="00BC213C" w:rsidRDefault="00BC213C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3C" w:rsidRDefault="00BC213C" w:rsidP="00AB7231">
      <w:pPr>
        <w:spacing w:after="0" w:line="240" w:lineRule="auto"/>
      </w:pPr>
      <w:r>
        <w:separator/>
      </w:r>
    </w:p>
  </w:footnote>
  <w:footnote w:type="continuationSeparator" w:id="0">
    <w:p w:rsidR="00BC213C" w:rsidRDefault="00BC213C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180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75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72A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4D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87B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636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0F14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4BA1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AFB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5E52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26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142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2CCA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366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5D45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773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6B0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6E2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6CD6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8B1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8D3"/>
    <w:rsid w:val="007309B6"/>
    <w:rsid w:val="00730A0F"/>
    <w:rsid w:val="00730CE5"/>
    <w:rsid w:val="00731559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DF6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5CC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2C44"/>
    <w:rsid w:val="008A3105"/>
    <w:rsid w:val="008A3196"/>
    <w:rsid w:val="008A32DC"/>
    <w:rsid w:val="008A38F7"/>
    <w:rsid w:val="008A3ADA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094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38F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C2A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226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769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19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CCC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13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291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4E21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57892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2F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24F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9EA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11E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68D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4EC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7EE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11B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5CD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08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E01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EC44-CF1B-480F-AFBE-E496BB1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161</cp:revision>
  <cp:lastPrinted>2022-03-18T01:25:00Z</cp:lastPrinted>
  <dcterms:created xsi:type="dcterms:W3CDTF">2013-10-18T01:53:00Z</dcterms:created>
  <dcterms:modified xsi:type="dcterms:W3CDTF">2022-03-18T01:25:00Z</dcterms:modified>
</cp:coreProperties>
</file>