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11" w:rsidRDefault="005F3011" w:rsidP="00E64959"/>
    <w:p w:rsidR="005F3011" w:rsidRDefault="00457D28" w:rsidP="005F3011">
      <w:pPr>
        <w:jc w:val="center"/>
      </w:pPr>
      <w:r>
        <w:rPr>
          <w:noProof/>
          <w:lang w:eastAsia="ru-RU"/>
        </w:rPr>
        <w:drawing>
          <wp:inline distT="0" distB="0" distL="0" distR="0" wp14:anchorId="564F03E3">
            <wp:extent cx="65214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7474" w:rsidRDefault="00D97474" w:rsidP="005F301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КАРАТУЗСКОГО РАЙОНА</w:t>
      </w:r>
    </w:p>
    <w:p w:rsidR="005F3011" w:rsidRPr="005F3011" w:rsidRDefault="00252F02" w:rsidP="005F301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5F3011" w:rsidRDefault="008D3AF3" w:rsidP="005F301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</w:t>
      </w:r>
      <w:r w:rsidR="00C842B4">
        <w:rPr>
          <w:rFonts w:ascii="Times New Roman" w:eastAsia="Calibri" w:hAnsi="Times New Roman" w:cs="Times New Roman"/>
          <w:sz w:val="28"/>
          <w:szCs w:val="28"/>
        </w:rPr>
        <w:t>.01</w:t>
      </w:r>
      <w:r w:rsidR="00457D28">
        <w:rPr>
          <w:rFonts w:ascii="Times New Roman" w:eastAsia="Calibri" w:hAnsi="Times New Roman" w:cs="Times New Roman"/>
          <w:sz w:val="28"/>
          <w:szCs w:val="28"/>
        </w:rPr>
        <w:t>.</w:t>
      </w:r>
      <w:r w:rsidR="005F3011" w:rsidRPr="005F3011">
        <w:rPr>
          <w:rFonts w:ascii="Times New Roman" w:eastAsia="Calibri" w:hAnsi="Times New Roman" w:cs="Times New Roman"/>
          <w:sz w:val="28"/>
          <w:szCs w:val="28"/>
        </w:rPr>
        <w:t>20</w:t>
      </w:r>
      <w:r w:rsidR="00C842B4">
        <w:rPr>
          <w:rFonts w:ascii="Times New Roman" w:eastAsia="Calibri" w:hAnsi="Times New Roman" w:cs="Times New Roman"/>
          <w:sz w:val="28"/>
          <w:szCs w:val="28"/>
        </w:rPr>
        <w:t>20</w:t>
      </w:r>
      <w:r w:rsidR="005F3011" w:rsidRPr="005F301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с. Каратузское              </w:t>
      </w:r>
      <w:r w:rsidR="00E435E6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F3011" w:rsidRPr="005F3011">
        <w:rPr>
          <w:rFonts w:ascii="Times New Roman" w:eastAsia="Calibri" w:hAnsi="Times New Roman" w:cs="Times New Roman"/>
          <w:sz w:val="28"/>
          <w:szCs w:val="28"/>
        </w:rPr>
        <w:t xml:space="preserve">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  <w:r w:rsidR="004C1C2C"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6E33C4" w:rsidRDefault="006E33C4" w:rsidP="006E33C4">
      <w:pPr>
        <w:rPr>
          <w:rFonts w:ascii="Times New Roman" w:hAnsi="Times New Roman" w:cs="Times New Roman"/>
          <w:sz w:val="28"/>
          <w:szCs w:val="28"/>
        </w:rPr>
      </w:pPr>
      <w:r w:rsidRPr="006E33C4">
        <w:rPr>
          <w:rFonts w:ascii="Times New Roman" w:hAnsi="Times New Roman" w:cs="Times New Roman"/>
          <w:sz w:val="28"/>
          <w:szCs w:val="28"/>
        </w:rPr>
        <w:t>Об утверждении плана организации ярмарок на 20</w:t>
      </w:r>
      <w:r w:rsidR="00C842B4">
        <w:rPr>
          <w:rFonts w:ascii="Times New Roman" w:hAnsi="Times New Roman" w:cs="Times New Roman"/>
          <w:sz w:val="28"/>
          <w:szCs w:val="28"/>
        </w:rPr>
        <w:t>20</w:t>
      </w:r>
      <w:r w:rsidR="00E120D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E33C4" w:rsidRPr="006E33C4" w:rsidRDefault="006E33C4" w:rsidP="00457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3C4">
        <w:rPr>
          <w:rFonts w:ascii="Times New Roman" w:hAnsi="Times New Roman" w:cs="Times New Roman"/>
          <w:sz w:val="28"/>
          <w:szCs w:val="28"/>
        </w:rPr>
        <w:t>В целях создания условий для обеспечения населения района сельскохозяйственной продукцией и другими товарами народного потребления, руководствуясь Федеральным законом от 28.12.2009 № 381-ФЗ «Об основах государственного регулирования торговой деятельности в Российской Федерации», ПОСТАНОВЛЯЮ:</w:t>
      </w:r>
    </w:p>
    <w:p w:rsidR="006E33C4" w:rsidRPr="006E33C4" w:rsidRDefault="006E33C4" w:rsidP="00457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3C4">
        <w:rPr>
          <w:rFonts w:ascii="Times New Roman" w:hAnsi="Times New Roman" w:cs="Times New Roman"/>
          <w:sz w:val="28"/>
          <w:szCs w:val="28"/>
        </w:rPr>
        <w:t>1. Утвердить План организации ярмарок «Одного дня» на 20</w:t>
      </w:r>
      <w:r w:rsidR="00C842B4">
        <w:rPr>
          <w:rFonts w:ascii="Times New Roman" w:hAnsi="Times New Roman" w:cs="Times New Roman"/>
          <w:sz w:val="28"/>
          <w:szCs w:val="28"/>
        </w:rPr>
        <w:t>20</w:t>
      </w:r>
      <w:r w:rsidRPr="006E33C4">
        <w:rPr>
          <w:rFonts w:ascii="Times New Roman" w:hAnsi="Times New Roman" w:cs="Times New Roman"/>
          <w:sz w:val="28"/>
          <w:szCs w:val="28"/>
        </w:rPr>
        <w:t xml:space="preserve"> год </w:t>
      </w:r>
      <w:r w:rsidR="00457D2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5342C3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6E33C4">
        <w:rPr>
          <w:rFonts w:ascii="Times New Roman" w:hAnsi="Times New Roman" w:cs="Times New Roman"/>
          <w:sz w:val="28"/>
          <w:szCs w:val="28"/>
        </w:rPr>
        <w:t>.</w:t>
      </w:r>
    </w:p>
    <w:p w:rsidR="006E33C4" w:rsidRPr="006E33C4" w:rsidRDefault="006E33C4" w:rsidP="00457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3C4">
        <w:rPr>
          <w:rFonts w:ascii="Times New Roman" w:hAnsi="Times New Roman" w:cs="Times New Roman"/>
          <w:sz w:val="28"/>
          <w:szCs w:val="28"/>
        </w:rPr>
        <w:t>2. Разместить план организации ярмарок на 20</w:t>
      </w:r>
      <w:r w:rsidR="00C842B4">
        <w:rPr>
          <w:rFonts w:ascii="Times New Roman" w:hAnsi="Times New Roman" w:cs="Times New Roman"/>
          <w:sz w:val="28"/>
          <w:szCs w:val="28"/>
        </w:rPr>
        <w:t>20 год на официальном сайте</w:t>
      </w:r>
      <w:r w:rsidRPr="006E33C4">
        <w:rPr>
          <w:rFonts w:ascii="Times New Roman" w:hAnsi="Times New Roman" w:cs="Times New Roman"/>
          <w:sz w:val="28"/>
          <w:szCs w:val="28"/>
        </w:rPr>
        <w:t xml:space="preserve"> администрации Каратузского района karatuzraion.ru в срок до </w:t>
      </w:r>
      <w:r w:rsidR="00C842B4">
        <w:rPr>
          <w:rFonts w:ascii="Times New Roman" w:hAnsi="Times New Roman" w:cs="Times New Roman"/>
          <w:sz w:val="28"/>
          <w:szCs w:val="28"/>
        </w:rPr>
        <w:t>20</w:t>
      </w:r>
      <w:r w:rsidRPr="006E33C4">
        <w:rPr>
          <w:rFonts w:ascii="Times New Roman" w:hAnsi="Times New Roman" w:cs="Times New Roman"/>
          <w:sz w:val="28"/>
          <w:szCs w:val="28"/>
        </w:rPr>
        <w:t>.</w:t>
      </w:r>
      <w:r w:rsidR="00C842B4">
        <w:rPr>
          <w:rFonts w:ascii="Times New Roman" w:hAnsi="Times New Roman" w:cs="Times New Roman"/>
          <w:sz w:val="28"/>
          <w:szCs w:val="28"/>
        </w:rPr>
        <w:t>01</w:t>
      </w:r>
      <w:r w:rsidRPr="006E33C4">
        <w:rPr>
          <w:rFonts w:ascii="Times New Roman" w:hAnsi="Times New Roman" w:cs="Times New Roman"/>
          <w:sz w:val="28"/>
          <w:szCs w:val="28"/>
        </w:rPr>
        <w:t>.20</w:t>
      </w:r>
      <w:r w:rsidR="00C842B4">
        <w:rPr>
          <w:rFonts w:ascii="Times New Roman" w:hAnsi="Times New Roman" w:cs="Times New Roman"/>
          <w:sz w:val="28"/>
          <w:szCs w:val="28"/>
        </w:rPr>
        <w:t>20</w:t>
      </w:r>
      <w:r w:rsidRPr="006E33C4">
        <w:rPr>
          <w:rFonts w:ascii="Times New Roman" w:hAnsi="Times New Roman" w:cs="Times New Roman"/>
          <w:sz w:val="28"/>
          <w:szCs w:val="28"/>
        </w:rPr>
        <w:t>.</w:t>
      </w:r>
    </w:p>
    <w:p w:rsidR="005F3011" w:rsidRDefault="006E33C4" w:rsidP="00215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3C4">
        <w:rPr>
          <w:rFonts w:ascii="Times New Roman" w:hAnsi="Times New Roman" w:cs="Times New Roman"/>
          <w:sz w:val="28"/>
          <w:szCs w:val="28"/>
        </w:rPr>
        <w:t xml:space="preserve">3. </w:t>
      </w:r>
      <w:r w:rsidR="00215F51" w:rsidRPr="00215F51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</w:t>
      </w:r>
      <w:r w:rsidR="00215F51">
        <w:rPr>
          <w:rFonts w:ascii="Times New Roman" w:hAnsi="Times New Roman" w:cs="Times New Roman"/>
          <w:sz w:val="28"/>
          <w:szCs w:val="28"/>
        </w:rPr>
        <w:t xml:space="preserve"> </w:t>
      </w:r>
      <w:r w:rsidR="00215F51" w:rsidRPr="00215F51">
        <w:rPr>
          <w:rFonts w:ascii="Times New Roman" w:hAnsi="Times New Roman" w:cs="Times New Roman"/>
          <w:sz w:val="28"/>
          <w:szCs w:val="28"/>
        </w:rPr>
        <w:t>заместителя главы района по финансам, экономике – руководителя</w:t>
      </w:r>
      <w:r w:rsidR="00215F51">
        <w:rPr>
          <w:rFonts w:ascii="Times New Roman" w:hAnsi="Times New Roman" w:cs="Times New Roman"/>
          <w:sz w:val="28"/>
          <w:szCs w:val="28"/>
        </w:rPr>
        <w:t xml:space="preserve"> </w:t>
      </w:r>
      <w:r w:rsidR="00215F51" w:rsidRPr="00215F51">
        <w:rPr>
          <w:rFonts w:ascii="Times New Roman" w:hAnsi="Times New Roman" w:cs="Times New Roman"/>
          <w:sz w:val="28"/>
          <w:szCs w:val="28"/>
        </w:rPr>
        <w:t xml:space="preserve">финансового управления (Е.С. </w:t>
      </w:r>
      <w:proofErr w:type="spellStart"/>
      <w:r w:rsidR="00215F51" w:rsidRPr="00215F51">
        <w:rPr>
          <w:rFonts w:ascii="Times New Roman" w:hAnsi="Times New Roman" w:cs="Times New Roman"/>
          <w:sz w:val="28"/>
          <w:szCs w:val="28"/>
        </w:rPr>
        <w:t>Мигла</w:t>
      </w:r>
      <w:proofErr w:type="spellEnd"/>
      <w:r w:rsidR="00215F51" w:rsidRPr="00215F51">
        <w:rPr>
          <w:rFonts w:ascii="Times New Roman" w:hAnsi="Times New Roman" w:cs="Times New Roman"/>
          <w:sz w:val="28"/>
          <w:szCs w:val="28"/>
        </w:rPr>
        <w:t>)</w:t>
      </w:r>
      <w:r w:rsidR="00436D69">
        <w:rPr>
          <w:rFonts w:ascii="Times New Roman" w:hAnsi="Times New Roman" w:cs="Times New Roman"/>
          <w:sz w:val="28"/>
          <w:szCs w:val="28"/>
        </w:rPr>
        <w:t>.</w:t>
      </w:r>
    </w:p>
    <w:p w:rsidR="00106ABC" w:rsidRPr="00106ABC" w:rsidRDefault="006E33C4" w:rsidP="00457D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33C4">
        <w:rPr>
          <w:rFonts w:ascii="Times New Roman" w:hAnsi="Times New Roman" w:cs="Times New Roman"/>
          <w:sz w:val="28"/>
          <w:szCs w:val="28"/>
        </w:rPr>
        <w:t xml:space="preserve">4. </w:t>
      </w:r>
      <w:r w:rsidR="00106ABC" w:rsidRPr="00106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вступает в силу в</w:t>
      </w:r>
      <w:r w:rsidR="00C84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день, следующий за днем его </w:t>
      </w:r>
      <w:r w:rsidR="00106ABC" w:rsidRPr="00106A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официального опубликования в периодическом печатном издании Вести муниципального образования «Каратузский район». </w:t>
      </w:r>
    </w:p>
    <w:p w:rsidR="00106ABC" w:rsidRPr="00106ABC" w:rsidRDefault="00106ABC" w:rsidP="00457D28">
      <w:pPr>
        <w:autoSpaceDE w:val="0"/>
        <w:autoSpaceDN w:val="0"/>
        <w:adjustRightInd w:val="0"/>
        <w:spacing w:after="0" w:line="240" w:lineRule="auto"/>
        <w:ind w:hanging="3403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33C4" w:rsidRPr="006E33C4" w:rsidRDefault="006E33C4" w:rsidP="00457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3C4">
        <w:rPr>
          <w:rFonts w:ascii="Times New Roman" w:hAnsi="Times New Roman" w:cs="Times New Roman"/>
          <w:sz w:val="28"/>
          <w:szCs w:val="28"/>
        </w:rPr>
        <w:t xml:space="preserve">      </w:t>
      </w:r>
      <w:r w:rsidR="00106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3C4" w:rsidRPr="006E33C4" w:rsidRDefault="00C842B4" w:rsidP="006E33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D3D5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D3D57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3D57">
        <w:rPr>
          <w:rFonts w:ascii="Times New Roman" w:hAnsi="Times New Roman" w:cs="Times New Roman"/>
          <w:sz w:val="28"/>
          <w:szCs w:val="28"/>
        </w:rPr>
        <w:t xml:space="preserve">   </w:t>
      </w:r>
      <w:r w:rsidR="00C9412E">
        <w:rPr>
          <w:rFonts w:ascii="Times New Roman" w:hAnsi="Times New Roman" w:cs="Times New Roman"/>
          <w:sz w:val="28"/>
          <w:szCs w:val="28"/>
        </w:rPr>
        <w:t xml:space="preserve">      </w:t>
      </w:r>
      <w:r w:rsidR="002D3D5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К.А. Тюнин</w:t>
      </w:r>
    </w:p>
    <w:p w:rsidR="006E33C4" w:rsidRPr="006E33C4" w:rsidRDefault="006E33C4" w:rsidP="006E33C4">
      <w:pPr>
        <w:rPr>
          <w:rFonts w:ascii="Times New Roman" w:hAnsi="Times New Roman" w:cs="Times New Roman"/>
          <w:sz w:val="28"/>
          <w:szCs w:val="28"/>
        </w:rPr>
      </w:pPr>
    </w:p>
    <w:p w:rsidR="006E33C4" w:rsidRPr="006E33C4" w:rsidRDefault="006E33C4" w:rsidP="006E33C4">
      <w:pPr>
        <w:rPr>
          <w:rFonts w:ascii="Times New Roman" w:hAnsi="Times New Roman" w:cs="Times New Roman"/>
          <w:sz w:val="28"/>
          <w:szCs w:val="28"/>
        </w:rPr>
      </w:pPr>
    </w:p>
    <w:p w:rsidR="006E33C4" w:rsidRDefault="006E33C4" w:rsidP="006E33C4"/>
    <w:p w:rsidR="006E33C4" w:rsidRDefault="006E33C4" w:rsidP="006E33C4"/>
    <w:p w:rsidR="006E33C4" w:rsidRDefault="006E33C4" w:rsidP="006E33C4"/>
    <w:p w:rsidR="005342C3" w:rsidRDefault="00E64959" w:rsidP="006E33C4">
      <w:pPr>
        <w:spacing w:after="0"/>
      </w:pPr>
      <w:r>
        <w:t xml:space="preserve">                                                                                                                           </w:t>
      </w:r>
      <w:r w:rsidR="006E33C4">
        <w:t xml:space="preserve">                                          </w:t>
      </w:r>
      <w:r>
        <w:t xml:space="preserve"> </w:t>
      </w:r>
      <w:r w:rsidR="005342C3">
        <w:br w:type="page"/>
      </w:r>
    </w:p>
    <w:p w:rsidR="00457D28" w:rsidRDefault="00457D28" w:rsidP="005342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57D28" w:rsidTr="00457D28">
        <w:tc>
          <w:tcPr>
            <w:tcW w:w="4785" w:type="dxa"/>
          </w:tcPr>
          <w:p w:rsidR="00457D28" w:rsidRDefault="00457D28" w:rsidP="005342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457D28" w:rsidRDefault="00457D28" w:rsidP="008D3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Pr="00457D28"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 администрации                                                                                                                                  Каратузского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457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3AF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842B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C842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8D3AF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842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</w:tbl>
    <w:p w:rsidR="00457D28" w:rsidRDefault="00457D28" w:rsidP="005342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64959" w:rsidRDefault="00E64959" w:rsidP="00E6495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4959" w:rsidRPr="00E64959" w:rsidRDefault="00E64959" w:rsidP="00E64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959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5342C3" w:rsidRDefault="00E64959" w:rsidP="00E64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959">
        <w:rPr>
          <w:rFonts w:ascii="Times New Roman" w:hAnsi="Times New Roman" w:cs="Times New Roman"/>
          <w:b/>
          <w:sz w:val="28"/>
          <w:szCs w:val="28"/>
        </w:rPr>
        <w:t>проведения  ярмарок</w:t>
      </w:r>
      <w:r w:rsidR="002B32A6">
        <w:rPr>
          <w:rFonts w:ascii="Times New Roman" w:hAnsi="Times New Roman" w:cs="Times New Roman"/>
          <w:b/>
          <w:sz w:val="28"/>
          <w:szCs w:val="28"/>
        </w:rPr>
        <w:t xml:space="preserve"> «Одного дня»</w:t>
      </w:r>
      <w:r w:rsidRPr="00E64959">
        <w:rPr>
          <w:rFonts w:ascii="Times New Roman" w:hAnsi="Times New Roman" w:cs="Times New Roman"/>
          <w:b/>
          <w:sz w:val="28"/>
          <w:szCs w:val="28"/>
        </w:rPr>
        <w:t xml:space="preserve"> и расширенных продаж по реализации сель</w:t>
      </w:r>
      <w:r w:rsidR="005342C3">
        <w:rPr>
          <w:rFonts w:ascii="Times New Roman" w:hAnsi="Times New Roman" w:cs="Times New Roman"/>
          <w:b/>
          <w:sz w:val="28"/>
          <w:szCs w:val="28"/>
        </w:rPr>
        <w:t>ско</w:t>
      </w:r>
      <w:r w:rsidRPr="00E64959">
        <w:rPr>
          <w:rFonts w:ascii="Times New Roman" w:hAnsi="Times New Roman" w:cs="Times New Roman"/>
          <w:b/>
          <w:sz w:val="28"/>
          <w:szCs w:val="28"/>
        </w:rPr>
        <w:t>хоз</w:t>
      </w:r>
      <w:r w:rsidR="005342C3">
        <w:rPr>
          <w:rFonts w:ascii="Times New Roman" w:hAnsi="Times New Roman" w:cs="Times New Roman"/>
          <w:b/>
          <w:sz w:val="28"/>
          <w:szCs w:val="28"/>
        </w:rPr>
        <w:t xml:space="preserve">яйственной </w:t>
      </w:r>
      <w:r w:rsidRPr="00E64959">
        <w:rPr>
          <w:rFonts w:ascii="Times New Roman" w:hAnsi="Times New Roman" w:cs="Times New Roman"/>
          <w:b/>
          <w:sz w:val="28"/>
          <w:szCs w:val="28"/>
        </w:rPr>
        <w:t>продукции и продовольствия</w:t>
      </w:r>
    </w:p>
    <w:p w:rsidR="005342C3" w:rsidRDefault="00E64959" w:rsidP="00E64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959">
        <w:rPr>
          <w:rFonts w:ascii="Times New Roman" w:hAnsi="Times New Roman" w:cs="Times New Roman"/>
          <w:b/>
          <w:sz w:val="28"/>
          <w:szCs w:val="28"/>
        </w:rPr>
        <w:t xml:space="preserve"> на т</w:t>
      </w:r>
      <w:r w:rsidR="00C842B4">
        <w:rPr>
          <w:rFonts w:ascii="Times New Roman" w:hAnsi="Times New Roman" w:cs="Times New Roman"/>
          <w:b/>
          <w:sz w:val="28"/>
          <w:szCs w:val="28"/>
        </w:rPr>
        <w:t xml:space="preserve">ерритории МО Каратузский район </w:t>
      </w:r>
      <w:r w:rsidR="00F359D2">
        <w:rPr>
          <w:rFonts w:ascii="Times New Roman" w:hAnsi="Times New Roman" w:cs="Times New Roman"/>
          <w:b/>
          <w:sz w:val="28"/>
          <w:szCs w:val="28"/>
        </w:rPr>
        <w:t>на</w:t>
      </w:r>
      <w:r w:rsidR="00C842B4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E6495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342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4959" w:rsidRPr="00E64959" w:rsidRDefault="00E64959" w:rsidP="00E64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959">
        <w:rPr>
          <w:rFonts w:ascii="Times New Roman" w:hAnsi="Times New Roman" w:cs="Times New Roman"/>
          <w:b/>
          <w:sz w:val="28"/>
          <w:szCs w:val="28"/>
        </w:rPr>
        <w:t>(наименование муниципального образования)</w:t>
      </w:r>
    </w:p>
    <w:p w:rsidR="00E64959" w:rsidRDefault="00E64959" w:rsidP="00E649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4959">
        <w:rPr>
          <w:rFonts w:ascii="Times New Roman" w:hAnsi="Times New Roman" w:cs="Times New Roman"/>
          <w:sz w:val="20"/>
          <w:szCs w:val="20"/>
        </w:rPr>
        <w:tab/>
      </w:r>
      <w:r w:rsidRPr="00E64959">
        <w:rPr>
          <w:rFonts w:ascii="Times New Roman" w:hAnsi="Times New Roman" w:cs="Times New Roman"/>
          <w:sz w:val="20"/>
          <w:szCs w:val="20"/>
        </w:rPr>
        <w:tab/>
      </w:r>
      <w:r w:rsidRPr="00E64959">
        <w:rPr>
          <w:rFonts w:ascii="Times New Roman" w:hAnsi="Times New Roman" w:cs="Times New Roman"/>
          <w:sz w:val="20"/>
          <w:szCs w:val="20"/>
        </w:rPr>
        <w:tab/>
      </w:r>
      <w:r w:rsidRPr="00E64959">
        <w:rPr>
          <w:rFonts w:ascii="Times New Roman" w:hAnsi="Times New Roman" w:cs="Times New Roman"/>
          <w:sz w:val="20"/>
          <w:szCs w:val="20"/>
        </w:rPr>
        <w:tab/>
      </w:r>
    </w:p>
    <w:p w:rsidR="00E64959" w:rsidRDefault="00E64959" w:rsidP="00E6495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4959" w:rsidRDefault="00E64959" w:rsidP="00E6495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2127"/>
        <w:gridCol w:w="2127"/>
        <w:gridCol w:w="1700"/>
        <w:gridCol w:w="1559"/>
      </w:tblGrid>
      <w:tr w:rsidR="00E64959" w:rsidTr="008744E5">
        <w:tc>
          <w:tcPr>
            <w:tcW w:w="392" w:type="dxa"/>
          </w:tcPr>
          <w:p w:rsidR="00E64959" w:rsidRPr="00E64959" w:rsidRDefault="00E64959" w:rsidP="00D70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1984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Наименование района/города/поселения</w:t>
            </w:r>
          </w:p>
        </w:tc>
        <w:tc>
          <w:tcPr>
            <w:tcW w:w="2127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Адрес проведения мероприятия</w:t>
            </w:r>
          </w:p>
        </w:tc>
        <w:tc>
          <w:tcPr>
            <w:tcW w:w="2127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 (наименование организаций и т.д.)</w:t>
            </w:r>
          </w:p>
        </w:tc>
        <w:tc>
          <w:tcPr>
            <w:tcW w:w="1700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Дата проведения (число, месяц)</w:t>
            </w:r>
          </w:p>
        </w:tc>
        <w:tc>
          <w:tcPr>
            <w:tcW w:w="1559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Название/Тематика проведения ярмарки</w:t>
            </w:r>
          </w:p>
        </w:tc>
      </w:tr>
      <w:tr w:rsidR="00E64959" w:rsidTr="008744E5">
        <w:tc>
          <w:tcPr>
            <w:tcW w:w="392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64959" w:rsidRPr="00E64959" w:rsidRDefault="00E64959" w:rsidP="0025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2127" w:type="dxa"/>
          </w:tcPr>
          <w:p w:rsidR="00E64959" w:rsidRPr="00E64959" w:rsidRDefault="00E64959" w:rsidP="001D1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252F0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 xml:space="preserve">аратузское, ул. Ленина, на </w:t>
            </w:r>
            <w:r w:rsidR="008744E5" w:rsidRPr="00E64959">
              <w:rPr>
                <w:rFonts w:ascii="Times New Roman" w:hAnsi="Times New Roman" w:cs="Times New Roman"/>
                <w:sz w:val="28"/>
                <w:szCs w:val="28"/>
              </w:rPr>
              <w:t>территории,</w:t>
            </w: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 xml:space="preserve"> прилегающей к </w:t>
            </w:r>
            <w:r w:rsidR="001D1E33">
              <w:rPr>
                <w:rFonts w:ascii="Times New Roman" w:hAnsi="Times New Roman" w:cs="Times New Roman"/>
                <w:sz w:val="28"/>
                <w:szCs w:val="28"/>
              </w:rPr>
              <w:t>магазину «Центральный»</w:t>
            </w:r>
          </w:p>
        </w:tc>
        <w:tc>
          <w:tcPr>
            <w:tcW w:w="2127" w:type="dxa"/>
          </w:tcPr>
          <w:p w:rsidR="00E64959" w:rsidRPr="00E64959" w:rsidRDefault="00E64959" w:rsidP="00C12C27">
            <w:pPr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Юридические лица, физические лица, ИП, крестьянско-фермерские хозяйства</w:t>
            </w:r>
          </w:p>
        </w:tc>
        <w:tc>
          <w:tcPr>
            <w:tcW w:w="1700" w:type="dxa"/>
          </w:tcPr>
          <w:p w:rsidR="00F359D2" w:rsidRDefault="00C842B4" w:rsidP="00F35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64959" w:rsidRPr="00E6495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408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4959" w:rsidRPr="00E6495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64959" w:rsidRPr="00E64959" w:rsidRDefault="00E64959" w:rsidP="00F35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 xml:space="preserve"> с 10.00 до 15.00</w:t>
            </w:r>
          </w:p>
        </w:tc>
        <w:tc>
          <w:tcPr>
            <w:tcW w:w="1559" w:type="dxa"/>
          </w:tcPr>
          <w:p w:rsidR="00E64959" w:rsidRPr="00E64959" w:rsidRDefault="00E64959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Ярмарка одного дня</w:t>
            </w:r>
          </w:p>
        </w:tc>
      </w:tr>
      <w:tr w:rsidR="00216F9F" w:rsidTr="008744E5">
        <w:tc>
          <w:tcPr>
            <w:tcW w:w="392" w:type="dxa"/>
          </w:tcPr>
          <w:p w:rsidR="00216F9F" w:rsidRPr="00E64959" w:rsidRDefault="00216F9F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16F9F" w:rsidRPr="00E64959" w:rsidRDefault="00216F9F" w:rsidP="0025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2127" w:type="dxa"/>
          </w:tcPr>
          <w:p w:rsidR="00216F9F" w:rsidRDefault="00216F9F">
            <w:r w:rsidRPr="00A90686">
              <w:rPr>
                <w:rFonts w:ascii="Times New Roman" w:hAnsi="Times New Roman" w:cs="Times New Roman"/>
                <w:sz w:val="28"/>
                <w:szCs w:val="28"/>
              </w:rPr>
              <w:t>с. Каратузское, ул. Ленина, на территории, прилегающей к магазину «Центральный»</w:t>
            </w:r>
          </w:p>
        </w:tc>
        <w:tc>
          <w:tcPr>
            <w:tcW w:w="2127" w:type="dxa"/>
          </w:tcPr>
          <w:p w:rsidR="00216F9F" w:rsidRPr="00E64959" w:rsidRDefault="00216F9F" w:rsidP="00C12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Юридические лица, физические лица, ИП, крестьянско-фермерские хозяйства</w:t>
            </w:r>
          </w:p>
        </w:tc>
        <w:tc>
          <w:tcPr>
            <w:tcW w:w="1700" w:type="dxa"/>
          </w:tcPr>
          <w:p w:rsidR="00216F9F" w:rsidRDefault="00216F9F" w:rsidP="0025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42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C842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16F9F" w:rsidRPr="00E64959" w:rsidRDefault="00216F9F" w:rsidP="0025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 xml:space="preserve"> с 10.00 до 15.00</w:t>
            </w:r>
          </w:p>
        </w:tc>
        <w:tc>
          <w:tcPr>
            <w:tcW w:w="1559" w:type="dxa"/>
          </w:tcPr>
          <w:p w:rsidR="00216F9F" w:rsidRPr="00E64959" w:rsidRDefault="00216F9F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Ярмарка одного дня</w:t>
            </w:r>
          </w:p>
        </w:tc>
      </w:tr>
      <w:tr w:rsidR="00216F9F" w:rsidTr="008744E5">
        <w:tc>
          <w:tcPr>
            <w:tcW w:w="392" w:type="dxa"/>
          </w:tcPr>
          <w:p w:rsidR="00216F9F" w:rsidRPr="00E64959" w:rsidRDefault="00216F9F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216F9F" w:rsidRPr="00E64959" w:rsidRDefault="00216F9F" w:rsidP="00252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Каратузский район</w:t>
            </w:r>
          </w:p>
        </w:tc>
        <w:tc>
          <w:tcPr>
            <w:tcW w:w="2127" w:type="dxa"/>
          </w:tcPr>
          <w:p w:rsidR="00216F9F" w:rsidRDefault="00216F9F">
            <w:r w:rsidRPr="00A90686">
              <w:rPr>
                <w:rFonts w:ascii="Times New Roman" w:hAnsi="Times New Roman" w:cs="Times New Roman"/>
                <w:sz w:val="28"/>
                <w:szCs w:val="28"/>
              </w:rPr>
              <w:t>с. Каратузское, ул. Ленина, на территории, прилегающей к магазину «Центральный»</w:t>
            </w:r>
          </w:p>
        </w:tc>
        <w:tc>
          <w:tcPr>
            <w:tcW w:w="2127" w:type="dxa"/>
          </w:tcPr>
          <w:p w:rsidR="00216F9F" w:rsidRPr="00E64959" w:rsidRDefault="00216F9F" w:rsidP="00C12C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Юридические лица, физические лица, ИП, крестьянско-фермерские хозяйства</w:t>
            </w:r>
          </w:p>
        </w:tc>
        <w:tc>
          <w:tcPr>
            <w:tcW w:w="1700" w:type="dxa"/>
          </w:tcPr>
          <w:p w:rsidR="00216F9F" w:rsidRDefault="00C842B4" w:rsidP="0025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216F9F" w:rsidRPr="00E64959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16F9F" w:rsidRPr="00E64959" w:rsidRDefault="00216F9F" w:rsidP="00252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 xml:space="preserve"> с 10.00 до 15.00</w:t>
            </w:r>
          </w:p>
        </w:tc>
        <w:tc>
          <w:tcPr>
            <w:tcW w:w="1559" w:type="dxa"/>
          </w:tcPr>
          <w:p w:rsidR="00216F9F" w:rsidRPr="00E64959" w:rsidRDefault="00216F9F" w:rsidP="00D7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959">
              <w:rPr>
                <w:rFonts w:ascii="Times New Roman" w:hAnsi="Times New Roman" w:cs="Times New Roman"/>
                <w:sz w:val="28"/>
                <w:szCs w:val="28"/>
              </w:rPr>
              <w:t>Ярмарка одного дня</w:t>
            </w:r>
          </w:p>
        </w:tc>
      </w:tr>
    </w:tbl>
    <w:p w:rsidR="00E64959" w:rsidRPr="00E64959" w:rsidRDefault="00E64959" w:rsidP="00E6495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64959" w:rsidRPr="00E64959" w:rsidSect="00457D2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B1"/>
    <w:rsid w:val="00040052"/>
    <w:rsid w:val="00106ABC"/>
    <w:rsid w:val="0014578F"/>
    <w:rsid w:val="00147DE3"/>
    <w:rsid w:val="001D1E33"/>
    <w:rsid w:val="00215F51"/>
    <w:rsid w:val="00216F9F"/>
    <w:rsid w:val="00252F02"/>
    <w:rsid w:val="002B32A6"/>
    <w:rsid w:val="002D3D57"/>
    <w:rsid w:val="003D7294"/>
    <w:rsid w:val="00436D69"/>
    <w:rsid w:val="00457D28"/>
    <w:rsid w:val="00482F7A"/>
    <w:rsid w:val="004C1C2C"/>
    <w:rsid w:val="005342C3"/>
    <w:rsid w:val="005D2EF4"/>
    <w:rsid w:val="005F3011"/>
    <w:rsid w:val="00606E34"/>
    <w:rsid w:val="006E33C4"/>
    <w:rsid w:val="008744E5"/>
    <w:rsid w:val="00897130"/>
    <w:rsid w:val="008A0C9A"/>
    <w:rsid w:val="008D3AF3"/>
    <w:rsid w:val="009C6830"/>
    <w:rsid w:val="00A361B1"/>
    <w:rsid w:val="00AF05FC"/>
    <w:rsid w:val="00C12C27"/>
    <w:rsid w:val="00C842B4"/>
    <w:rsid w:val="00C9412E"/>
    <w:rsid w:val="00CC2A1A"/>
    <w:rsid w:val="00D97474"/>
    <w:rsid w:val="00E120DC"/>
    <w:rsid w:val="00E408CA"/>
    <w:rsid w:val="00E435E6"/>
    <w:rsid w:val="00E64959"/>
    <w:rsid w:val="00F3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E6495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F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E6495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F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D3F3E-E71D-404C-AC5A-5410716A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Коршунова Анастасия Николаевна</cp:lastModifiedBy>
  <cp:revision>4</cp:revision>
  <cp:lastPrinted>2020-01-17T01:37:00Z</cp:lastPrinted>
  <dcterms:created xsi:type="dcterms:W3CDTF">2020-01-13T04:20:00Z</dcterms:created>
  <dcterms:modified xsi:type="dcterms:W3CDTF">2020-01-17T01:37:00Z</dcterms:modified>
</cp:coreProperties>
</file>