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7F" w:rsidRDefault="00001524" w:rsidP="00602F7F">
      <w:pPr>
        <w:ind w:right="-82" w:firstLine="708"/>
        <w:jc w:val="center"/>
        <w:rPr>
          <w:sz w:val="28"/>
          <w:szCs w:val="28"/>
        </w:rPr>
      </w:pPr>
      <w:r>
        <w:rPr>
          <w:rFonts w:ascii="Cambria" w:hAnsi="Cambria"/>
          <w:b/>
          <w:noProof/>
          <w:kern w:val="28"/>
          <w:sz w:val="28"/>
          <w:szCs w:val="28"/>
        </w:rPr>
        <w:drawing>
          <wp:inline distT="0" distB="0" distL="0" distR="0">
            <wp:extent cx="504825" cy="638175"/>
            <wp:effectExtent l="0" t="0" r="9525" b="9525"/>
            <wp:docPr id="3" name="Рисунок 3" descr="Описание: 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F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-339090</wp:posOffset>
                </wp:positionV>
                <wp:extent cx="1533525" cy="63817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4CD" w:rsidRDefault="00BD44CD" w:rsidP="00602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4.45pt;margin-top:-26.7pt;width:120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" stroked="f">
                <v:textbox>
                  <w:txbxContent>
                    <w:p w:rsidR="00BD44CD" w:rsidRDefault="00BD44CD" w:rsidP="00602F7F"/>
                  </w:txbxContent>
                </v:textbox>
              </v:shape>
            </w:pict>
          </mc:Fallback>
        </mc:AlternateContent>
      </w:r>
    </w:p>
    <w:p w:rsidR="00602F7F" w:rsidRDefault="00602F7F" w:rsidP="00602F7F">
      <w:pPr>
        <w:ind w:right="-82" w:firstLine="708"/>
        <w:jc w:val="center"/>
        <w:rPr>
          <w:sz w:val="28"/>
          <w:szCs w:val="28"/>
        </w:rPr>
      </w:pPr>
    </w:p>
    <w:p w:rsidR="00602F7F" w:rsidRDefault="00602F7F" w:rsidP="00602F7F">
      <w:pPr>
        <w:ind w:right="-8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602F7F" w:rsidRPr="00B339FF" w:rsidRDefault="00602F7F" w:rsidP="00602F7F">
      <w:pPr>
        <w:ind w:right="-82" w:firstLine="708"/>
        <w:jc w:val="center"/>
        <w:rPr>
          <w:sz w:val="28"/>
          <w:szCs w:val="28"/>
        </w:rPr>
      </w:pPr>
      <w:r w:rsidRPr="00B339FF">
        <w:rPr>
          <w:sz w:val="28"/>
          <w:szCs w:val="28"/>
        </w:rPr>
        <w:t xml:space="preserve">КАРАТУЗСКИЙ РАЙОННЫЙ </w:t>
      </w:r>
      <w:r w:rsidR="00972F53" w:rsidRPr="00B339FF">
        <w:rPr>
          <w:sz w:val="28"/>
          <w:szCs w:val="28"/>
        </w:rPr>
        <w:t>СОВЕТ ДЕПУТАТОВ</w:t>
      </w:r>
    </w:p>
    <w:p w:rsidR="00602F7F" w:rsidRDefault="00602F7F" w:rsidP="00602F7F">
      <w:pPr>
        <w:ind w:right="-82"/>
        <w:jc w:val="center"/>
        <w:rPr>
          <w:sz w:val="28"/>
          <w:szCs w:val="28"/>
        </w:rPr>
      </w:pPr>
    </w:p>
    <w:p w:rsidR="00001524" w:rsidRPr="00B339FF" w:rsidRDefault="00001524" w:rsidP="00602F7F">
      <w:pPr>
        <w:ind w:right="-82"/>
        <w:jc w:val="center"/>
        <w:rPr>
          <w:sz w:val="28"/>
          <w:szCs w:val="28"/>
        </w:rPr>
      </w:pPr>
    </w:p>
    <w:p w:rsidR="00602F7F" w:rsidRPr="00B339FF" w:rsidRDefault="00602F7F" w:rsidP="00602F7F">
      <w:pPr>
        <w:ind w:right="-82"/>
        <w:jc w:val="center"/>
        <w:rPr>
          <w:sz w:val="28"/>
          <w:szCs w:val="28"/>
        </w:rPr>
      </w:pPr>
      <w:proofErr w:type="gramStart"/>
      <w:r w:rsidRPr="00B339FF">
        <w:rPr>
          <w:sz w:val="28"/>
          <w:szCs w:val="28"/>
        </w:rPr>
        <w:t>Р</w:t>
      </w:r>
      <w:proofErr w:type="gramEnd"/>
      <w:r w:rsidRPr="00B339FF">
        <w:rPr>
          <w:sz w:val="28"/>
          <w:szCs w:val="28"/>
        </w:rPr>
        <w:t xml:space="preserve"> Е Ш Е Н И Е</w:t>
      </w:r>
    </w:p>
    <w:p w:rsidR="008110FC" w:rsidRDefault="008110FC" w:rsidP="00602F7F">
      <w:pPr>
        <w:rPr>
          <w:sz w:val="28"/>
          <w:szCs w:val="28"/>
        </w:rPr>
      </w:pPr>
    </w:p>
    <w:p w:rsidR="00001524" w:rsidRPr="00BE7DCA" w:rsidRDefault="00001524" w:rsidP="00602F7F">
      <w:pPr>
        <w:rPr>
          <w:sz w:val="28"/>
          <w:szCs w:val="28"/>
        </w:rPr>
      </w:pPr>
    </w:p>
    <w:p w:rsidR="00602F7F" w:rsidRPr="00B339FF" w:rsidRDefault="00586F6D" w:rsidP="00586F6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1524">
        <w:rPr>
          <w:sz w:val="28"/>
          <w:szCs w:val="28"/>
        </w:rPr>
        <w:t>13.12.</w:t>
      </w:r>
      <w:r>
        <w:rPr>
          <w:sz w:val="28"/>
          <w:szCs w:val="28"/>
        </w:rPr>
        <w:t>2022</w:t>
      </w:r>
      <w:r w:rsidR="008110FC">
        <w:rPr>
          <w:sz w:val="28"/>
          <w:szCs w:val="28"/>
        </w:rPr>
        <w:t xml:space="preserve">  </w:t>
      </w:r>
      <w:r w:rsidR="00602F7F" w:rsidRPr="00B339FF">
        <w:rPr>
          <w:sz w:val="28"/>
          <w:szCs w:val="28"/>
        </w:rPr>
        <w:t xml:space="preserve">                        </w:t>
      </w:r>
      <w:r w:rsidR="00001524">
        <w:rPr>
          <w:sz w:val="28"/>
          <w:szCs w:val="28"/>
        </w:rPr>
        <w:t xml:space="preserve"> </w:t>
      </w:r>
      <w:r w:rsidR="00972F53">
        <w:rPr>
          <w:sz w:val="28"/>
          <w:szCs w:val="28"/>
        </w:rPr>
        <w:t xml:space="preserve"> </w:t>
      </w:r>
      <w:r w:rsidR="005A4F0B">
        <w:rPr>
          <w:sz w:val="28"/>
          <w:szCs w:val="28"/>
        </w:rPr>
        <w:t xml:space="preserve">  </w:t>
      </w:r>
      <w:r w:rsidR="00602F7F" w:rsidRPr="00B339FF">
        <w:rPr>
          <w:sz w:val="28"/>
          <w:szCs w:val="28"/>
        </w:rPr>
        <w:t xml:space="preserve">с. Каратузское         </w:t>
      </w:r>
      <w:r w:rsidR="00602F7F">
        <w:rPr>
          <w:sz w:val="28"/>
          <w:szCs w:val="28"/>
        </w:rPr>
        <w:t xml:space="preserve">                             </w:t>
      </w:r>
      <w:r w:rsidR="00602F7F" w:rsidRPr="00B339FF">
        <w:rPr>
          <w:sz w:val="28"/>
          <w:szCs w:val="28"/>
        </w:rPr>
        <w:t>№</w:t>
      </w:r>
      <w:r w:rsidR="00001524">
        <w:rPr>
          <w:sz w:val="28"/>
          <w:szCs w:val="28"/>
        </w:rPr>
        <w:t>17-177</w:t>
      </w:r>
      <w:bookmarkStart w:id="0" w:name="_GoBack"/>
      <w:bookmarkEnd w:id="0"/>
    </w:p>
    <w:p w:rsidR="00602F7F" w:rsidRDefault="00602F7F" w:rsidP="00602F7F">
      <w:pPr>
        <w:jc w:val="center"/>
        <w:rPr>
          <w:sz w:val="28"/>
          <w:szCs w:val="28"/>
        </w:rPr>
      </w:pPr>
    </w:p>
    <w:p w:rsidR="00001524" w:rsidRPr="00B339FF" w:rsidRDefault="00001524" w:rsidP="00602F7F">
      <w:pPr>
        <w:jc w:val="center"/>
        <w:rPr>
          <w:sz w:val="28"/>
          <w:szCs w:val="28"/>
        </w:rPr>
      </w:pPr>
    </w:p>
    <w:p w:rsidR="00291003" w:rsidRDefault="00602F7F" w:rsidP="00602F7F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      внесении   </w:t>
      </w:r>
      <w:r w:rsidR="00B15AF8">
        <w:rPr>
          <w:color w:val="000000"/>
          <w:sz w:val="28"/>
          <w:szCs w:val="28"/>
        </w:rPr>
        <w:t>изменений и дополнений</w:t>
      </w:r>
      <w:r>
        <w:rPr>
          <w:color w:val="000000"/>
          <w:sz w:val="28"/>
          <w:szCs w:val="28"/>
        </w:rPr>
        <w:t xml:space="preserve"> в </w:t>
      </w:r>
      <w:r w:rsidR="00586F6D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 </w:t>
      </w:r>
      <w:r w:rsidR="00F43B7C">
        <w:rPr>
          <w:color w:val="000000"/>
          <w:sz w:val="28"/>
          <w:szCs w:val="28"/>
        </w:rPr>
        <w:t xml:space="preserve"> Каратузского районного Совета депутатов от 21.12.2017 № 18-</w:t>
      </w:r>
      <w:r w:rsidR="000330F2">
        <w:rPr>
          <w:color w:val="000000"/>
          <w:sz w:val="28"/>
          <w:szCs w:val="28"/>
        </w:rPr>
        <w:t>148 «</w:t>
      </w:r>
      <w:r w:rsidR="00291003">
        <w:rPr>
          <w:color w:val="000000"/>
          <w:sz w:val="28"/>
          <w:szCs w:val="28"/>
        </w:rPr>
        <w:t xml:space="preserve">О внесении изменений   Правила землепользования и застройки сельсоветов Муниципального образования «Каратузский район» </w:t>
      </w:r>
      <w:r w:rsidR="00F43B7C">
        <w:rPr>
          <w:color w:val="000000"/>
          <w:sz w:val="28"/>
          <w:szCs w:val="28"/>
        </w:rPr>
        <w:t xml:space="preserve">(в редакции </w:t>
      </w:r>
      <w:r w:rsidR="00291003">
        <w:rPr>
          <w:color w:val="000000"/>
          <w:sz w:val="28"/>
          <w:szCs w:val="28"/>
        </w:rPr>
        <w:t>от 16.02.2021</w:t>
      </w:r>
      <w:r w:rsidR="008F0995">
        <w:rPr>
          <w:color w:val="000000"/>
          <w:sz w:val="28"/>
          <w:szCs w:val="28"/>
        </w:rPr>
        <w:t xml:space="preserve"> </w:t>
      </w:r>
      <w:r w:rsidR="00291003">
        <w:rPr>
          <w:color w:val="000000"/>
          <w:sz w:val="28"/>
          <w:szCs w:val="28"/>
        </w:rPr>
        <w:t>№ 04-42 «О внесении изменений в Правила землепользования и застройки сельсоветов</w:t>
      </w:r>
      <w:proofErr w:type="gramEnd"/>
      <w:r w:rsidR="00291003">
        <w:rPr>
          <w:color w:val="000000"/>
          <w:sz w:val="28"/>
          <w:szCs w:val="28"/>
        </w:rPr>
        <w:t xml:space="preserve"> </w:t>
      </w:r>
      <w:proofErr w:type="gramStart"/>
      <w:r w:rsidR="00291003">
        <w:rPr>
          <w:color w:val="000000"/>
          <w:sz w:val="28"/>
          <w:szCs w:val="28"/>
        </w:rPr>
        <w:t>Муниципального образования «Каратузский район»).</w:t>
      </w:r>
      <w:proofErr w:type="gramEnd"/>
    </w:p>
    <w:p w:rsidR="00291003" w:rsidRPr="00B339FF" w:rsidRDefault="00291003" w:rsidP="00291003">
      <w:pPr>
        <w:jc w:val="both"/>
        <w:rPr>
          <w:sz w:val="28"/>
          <w:szCs w:val="28"/>
        </w:rPr>
      </w:pPr>
    </w:p>
    <w:p w:rsidR="00602F7F" w:rsidRDefault="00602F7F" w:rsidP="00602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В соответствии с Федеральным законом от 06.10.2003 N 131-ФЗ «Об общих принципах организации местного самоуправлен</w:t>
      </w:r>
      <w:r w:rsidR="00EF6C14">
        <w:rPr>
          <w:sz w:val="28"/>
          <w:szCs w:val="28"/>
        </w:rPr>
        <w:t>ия в Российской Федерации», с</w:t>
      </w:r>
      <w:r w:rsidR="00F43B7C">
        <w:rPr>
          <w:sz w:val="28"/>
          <w:szCs w:val="28"/>
        </w:rPr>
        <w:t xml:space="preserve"> Градостроительным кодексом</w:t>
      </w:r>
      <w:r>
        <w:rPr>
          <w:sz w:val="28"/>
          <w:szCs w:val="28"/>
        </w:rPr>
        <w:t xml:space="preserve"> Р</w:t>
      </w:r>
      <w:r w:rsidR="00F43B7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F43B7C">
        <w:rPr>
          <w:sz w:val="28"/>
          <w:szCs w:val="28"/>
        </w:rPr>
        <w:t>едерации</w:t>
      </w:r>
      <w:r>
        <w:rPr>
          <w:sz w:val="28"/>
          <w:szCs w:val="28"/>
        </w:rPr>
        <w:t>,</w:t>
      </w:r>
      <w:r w:rsidRPr="00B339FF">
        <w:rPr>
          <w:sz w:val="28"/>
          <w:szCs w:val="28"/>
        </w:rPr>
        <w:t xml:space="preserve"> </w:t>
      </w:r>
      <w:r w:rsidR="00942E10" w:rsidRPr="00942E10">
        <w:rPr>
          <w:sz w:val="28"/>
          <w:szCs w:val="28"/>
        </w:rPr>
        <w:t>Приказом Росреестра от 10.11.2020 N П/0412 (ред. от 23.06.2022) "Об утверждении классификатора видов разрешенного использования земельных участков",</w:t>
      </w:r>
      <w:r w:rsidR="00942E10">
        <w:t xml:space="preserve"> </w:t>
      </w:r>
      <w:r w:rsidRPr="00B339FF">
        <w:rPr>
          <w:sz w:val="28"/>
          <w:szCs w:val="28"/>
        </w:rPr>
        <w:t>руководствуясь Уставом Муниципального образования «Каратузский район</w:t>
      </w:r>
      <w:r w:rsidR="00EF6C14" w:rsidRPr="00B339FF">
        <w:rPr>
          <w:sz w:val="28"/>
          <w:szCs w:val="28"/>
        </w:rPr>
        <w:t>»,</w:t>
      </w:r>
      <w:r w:rsidR="00EF6C14">
        <w:rPr>
          <w:sz w:val="28"/>
          <w:szCs w:val="28"/>
        </w:rPr>
        <w:t xml:space="preserve"> Каратузский</w:t>
      </w:r>
      <w:r>
        <w:rPr>
          <w:sz w:val="28"/>
          <w:szCs w:val="28"/>
        </w:rPr>
        <w:t xml:space="preserve"> р</w:t>
      </w:r>
      <w:r w:rsidRPr="00B339FF">
        <w:rPr>
          <w:sz w:val="28"/>
          <w:szCs w:val="28"/>
        </w:rPr>
        <w:t xml:space="preserve">айонный Совет депутатов РЕШИЛ: </w:t>
      </w:r>
    </w:p>
    <w:p w:rsidR="00B15AF8" w:rsidRPr="00B15AF8" w:rsidRDefault="00907515" w:rsidP="004D3F66">
      <w:pPr>
        <w:pStyle w:val="a6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решения </w:t>
      </w:r>
      <w:r w:rsidR="00B15AF8" w:rsidRPr="00B15AF8">
        <w:rPr>
          <w:sz w:val="28"/>
          <w:szCs w:val="28"/>
        </w:rPr>
        <w:t xml:space="preserve">№18-148 от </w:t>
      </w:r>
      <w:r w:rsidRPr="00B15AF8">
        <w:rPr>
          <w:sz w:val="28"/>
          <w:szCs w:val="28"/>
        </w:rPr>
        <w:t xml:space="preserve">21.12.2017 </w:t>
      </w:r>
      <w:r>
        <w:rPr>
          <w:sz w:val="28"/>
          <w:szCs w:val="28"/>
        </w:rPr>
        <w:t>изменить</w:t>
      </w:r>
      <w:r w:rsidR="00B15AF8">
        <w:rPr>
          <w:sz w:val="28"/>
          <w:szCs w:val="28"/>
        </w:rPr>
        <w:t xml:space="preserve"> и изложить его в</w:t>
      </w:r>
      <w:r w:rsidR="00B15AF8" w:rsidRPr="00B15AF8">
        <w:rPr>
          <w:sz w:val="28"/>
          <w:szCs w:val="28"/>
        </w:rPr>
        <w:t xml:space="preserve"> следующей редакции:</w:t>
      </w:r>
      <w:r w:rsidR="00B15AF8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 xml:space="preserve">в </w:t>
      </w:r>
      <w:r w:rsidR="00B15AF8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B15AF8">
        <w:rPr>
          <w:sz w:val="28"/>
          <w:szCs w:val="28"/>
        </w:rPr>
        <w:t xml:space="preserve"> землепользования и застройки </w:t>
      </w:r>
      <w:r w:rsidR="00C27006" w:rsidRPr="00B15AF8">
        <w:rPr>
          <w:sz w:val="28"/>
          <w:szCs w:val="28"/>
        </w:rPr>
        <w:t>Каратузского, Амыльского, Нижнекужебарского, Верхнекужебарского, Моторского, Лебедевского, Таскинского, Таятского, Нижнекурятского, Уджейского, Сагайского, Черемушинского, Старокопского, Качульского</w:t>
      </w:r>
      <w:r w:rsidR="00C27006">
        <w:rPr>
          <w:sz w:val="28"/>
          <w:szCs w:val="28"/>
        </w:rPr>
        <w:t xml:space="preserve"> </w:t>
      </w:r>
      <w:r w:rsidR="00B15AF8">
        <w:rPr>
          <w:sz w:val="28"/>
          <w:szCs w:val="28"/>
        </w:rPr>
        <w:t>сельсоветов муниципального образования «Каратузский район</w:t>
      </w:r>
      <w:r>
        <w:rPr>
          <w:sz w:val="28"/>
          <w:szCs w:val="28"/>
        </w:rPr>
        <w:t xml:space="preserve"> и об их утверждении</w:t>
      </w:r>
      <w:r w:rsidR="00B15AF8">
        <w:rPr>
          <w:sz w:val="28"/>
          <w:szCs w:val="28"/>
        </w:rPr>
        <w:t>».</w:t>
      </w:r>
    </w:p>
    <w:p w:rsidR="00F43B7C" w:rsidRPr="00B15AF8" w:rsidRDefault="00F43B7C" w:rsidP="004D3F66">
      <w:pPr>
        <w:pStyle w:val="a6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B15AF8">
        <w:rPr>
          <w:sz w:val="28"/>
          <w:szCs w:val="28"/>
        </w:rPr>
        <w:t>Пункт 1 решения Каратузского районного Совета депутатов</w:t>
      </w:r>
      <w:r w:rsidR="00B15AF8" w:rsidRPr="00B15AF8">
        <w:rPr>
          <w:sz w:val="28"/>
          <w:szCs w:val="28"/>
        </w:rPr>
        <w:t xml:space="preserve"> №18-148 </w:t>
      </w:r>
      <w:r w:rsidRPr="00B15AF8">
        <w:rPr>
          <w:sz w:val="28"/>
          <w:szCs w:val="28"/>
        </w:rPr>
        <w:t xml:space="preserve">от 21.12.2017 </w:t>
      </w:r>
      <w:r w:rsidR="00B15AF8" w:rsidRPr="00B15AF8">
        <w:rPr>
          <w:sz w:val="28"/>
          <w:szCs w:val="28"/>
        </w:rPr>
        <w:t>изменить и изложить его в следующей редакции: «Внести изменения и утвердить Правила землепользования и застройки Каратузского, Амыльского, Нижнекужебарского, Верхнекужебарского, Моторского, Лебедевского, Таскинского, Таятского, Нижнекурятского, Уджейского, Сагайского, Черемушинского, Старокопского, Качульского сельсоветов</w:t>
      </w:r>
      <w:r w:rsidR="00C27006">
        <w:rPr>
          <w:sz w:val="28"/>
          <w:szCs w:val="28"/>
        </w:rPr>
        <w:t xml:space="preserve"> «Муниципального образования «Каратузский район»</w:t>
      </w:r>
      <w:r w:rsidR="008F0995">
        <w:rPr>
          <w:sz w:val="28"/>
          <w:szCs w:val="28"/>
        </w:rPr>
        <w:t>, согласно приложений 1-14</w:t>
      </w:r>
      <w:r w:rsidR="00C27006">
        <w:rPr>
          <w:sz w:val="28"/>
          <w:szCs w:val="28"/>
        </w:rPr>
        <w:t>)</w:t>
      </w:r>
      <w:r w:rsidR="00FA3830">
        <w:rPr>
          <w:sz w:val="28"/>
          <w:szCs w:val="28"/>
        </w:rPr>
        <w:t>.</w:t>
      </w:r>
    </w:p>
    <w:p w:rsidR="00C27006" w:rsidRPr="003B78DA" w:rsidRDefault="00C95521" w:rsidP="004D3F66">
      <w:pPr>
        <w:pStyle w:val="a6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Статью 9</w:t>
      </w:r>
      <w:r w:rsidR="008F0995">
        <w:rPr>
          <w:sz w:val="28"/>
          <w:szCs w:val="28"/>
        </w:rPr>
        <w:t xml:space="preserve"> приложений </w:t>
      </w:r>
      <w:r w:rsidR="003B78DA">
        <w:rPr>
          <w:sz w:val="28"/>
          <w:szCs w:val="28"/>
        </w:rPr>
        <w:t xml:space="preserve">1,2,3,4,5,6,7,8,9,10,11,12,13,14 </w:t>
      </w:r>
      <w:r w:rsidR="008F0995">
        <w:rPr>
          <w:sz w:val="28"/>
          <w:szCs w:val="28"/>
        </w:rPr>
        <w:t xml:space="preserve">к </w:t>
      </w:r>
      <w:r w:rsidR="008F0995">
        <w:rPr>
          <w:color w:val="000000"/>
          <w:sz w:val="28"/>
          <w:szCs w:val="28"/>
        </w:rPr>
        <w:t xml:space="preserve">решению   Каратузского районного Совета депутатов от 21.12.2017 № 18-148 «О </w:t>
      </w:r>
      <w:r w:rsidR="008F0995">
        <w:rPr>
          <w:color w:val="000000"/>
          <w:sz w:val="28"/>
          <w:szCs w:val="28"/>
        </w:rPr>
        <w:lastRenderedPageBreak/>
        <w:t>внесении изменений   Правила землепользования и застройки сельсоветов Муниципального образования «Каратузский район»</w:t>
      </w:r>
      <w:r w:rsidR="008F0995">
        <w:rPr>
          <w:sz w:val="28"/>
          <w:szCs w:val="28"/>
        </w:rPr>
        <w:t xml:space="preserve"> Правил</w:t>
      </w:r>
      <w:r w:rsidR="00BF6068" w:rsidRPr="00B15AF8">
        <w:rPr>
          <w:sz w:val="28"/>
          <w:szCs w:val="28"/>
        </w:rPr>
        <w:t xml:space="preserve"> землепользования и </w:t>
      </w:r>
      <w:r w:rsidR="00C27006" w:rsidRPr="00B15AF8">
        <w:rPr>
          <w:sz w:val="28"/>
          <w:szCs w:val="28"/>
        </w:rPr>
        <w:t>застройки</w:t>
      </w:r>
      <w:r w:rsidR="00C27006">
        <w:rPr>
          <w:sz w:val="28"/>
          <w:szCs w:val="28"/>
        </w:rPr>
        <w:t xml:space="preserve"> сельсоветов «Муниципального образования «Каратузский район»</w:t>
      </w:r>
      <w:r w:rsidR="00312C26">
        <w:rPr>
          <w:sz w:val="28"/>
          <w:szCs w:val="28"/>
        </w:rPr>
        <w:t xml:space="preserve"> дополнить п.4</w:t>
      </w:r>
      <w:r w:rsidR="00C27006">
        <w:rPr>
          <w:sz w:val="28"/>
          <w:szCs w:val="28"/>
        </w:rPr>
        <w:t xml:space="preserve"> следующего содержания:</w:t>
      </w:r>
      <w:r w:rsidR="003B78DA">
        <w:rPr>
          <w:sz w:val="28"/>
          <w:szCs w:val="28"/>
        </w:rPr>
        <w:t xml:space="preserve"> </w:t>
      </w:r>
      <w:r w:rsidR="00C27006" w:rsidRPr="003B78DA">
        <w:rPr>
          <w:sz w:val="28"/>
          <w:szCs w:val="28"/>
        </w:rPr>
        <w:t>«</w:t>
      </w:r>
      <w:r w:rsidR="00312C26" w:rsidRPr="003B78DA">
        <w:rPr>
          <w:sz w:val="28"/>
          <w:szCs w:val="28"/>
        </w:rPr>
        <w:t>4</w:t>
      </w:r>
      <w:r w:rsidR="00C27006" w:rsidRPr="003B78DA">
        <w:rPr>
          <w:sz w:val="28"/>
          <w:szCs w:val="28"/>
        </w:rPr>
        <w:t>.</w:t>
      </w:r>
      <w:r w:rsidRPr="003B78DA">
        <w:rPr>
          <w:sz w:val="28"/>
          <w:szCs w:val="28"/>
        </w:rPr>
        <w:t xml:space="preserve"> </w:t>
      </w:r>
      <w:r w:rsidRPr="003B78DA">
        <w:rPr>
          <w:sz w:val="28"/>
          <w:szCs w:val="28"/>
          <w:shd w:val="clear" w:color="auto" w:fill="FFFFFF"/>
        </w:rPr>
        <w:t xml:space="preserve">Внесение изменений в правила землепользования и застройки в связи с обнаружением мест захоронений,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</w:t>
      </w:r>
      <w:r w:rsidR="00FA3830" w:rsidRPr="003B78DA">
        <w:rPr>
          <w:sz w:val="28"/>
          <w:szCs w:val="28"/>
          <w:shd w:val="clear" w:color="auto" w:fill="FFFFFF"/>
        </w:rPr>
        <w:t>публичных слушаний не требуется</w:t>
      </w:r>
      <w:r w:rsidRPr="003B78DA">
        <w:rPr>
          <w:sz w:val="28"/>
          <w:szCs w:val="28"/>
          <w:shd w:val="clear" w:color="auto" w:fill="FFFFFF"/>
        </w:rPr>
        <w:t>»</w:t>
      </w:r>
      <w:r w:rsidR="00FA3830" w:rsidRPr="003B78DA">
        <w:rPr>
          <w:sz w:val="28"/>
          <w:szCs w:val="28"/>
          <w:shd w:val="clear" w:color="auto" w:fill="FFFFFF"/>
        </w:rPr>
        <w:t>.</w:t>
      </w:r>
    </w:p>
    <w:p w:rsidR="001F5AA4" w:rsidRPr="001F5AA4" w:rsidRDefault="00942FC5" w:rsidP="001F5AA4">
      <w:pPr>
        <w:pStyle w:val="a6"/>
        <w:keepNext/>
        <w:numPr>
          <w:ilvl w:val="0"/>
          <w:numId w:val="1"/>
        </w:numPr>
        <w:ind w:left="0" w:firstLine="705"/>
        <w:jc w:val="both"/>
        <w:outlineLvl w:val="0"/>
        <w:rPr>
          <w:kern w:val="32"/>
          <w:sz w:val="28"/>
          <w:szCs w:val="28"/>
        </w:rPr>
      </w:pPr>
      <w:r w:rsidRPr="001F5AA4">
        <w:rPr>
          <w:sz w:val="28"/>
          <w:szCs w:val="28"/>
        </w:rPr>
        <w:t xml:space="preserve">Статью 13 </w:t>
      </w:r>
      <w:r w:rsidR="008F0995">
        <w:rPr>
          <w:sz w:val="28"/>
          <w:szCs w:val="28"/>
        </w:rPr>
        <w:t xml:space="preserve"> приложения</w:t>
      </w:r>
      <w:r w:rsidR="000330F2">
        <w:rPr>
          <w:sz w:val="28"/>
          <w:szCs w:val="28"/>
        </w:rPr>
        <w:t xml:space="preserve"> 1</w:t>
      </w:r>
      <w:r w:rsidR="008F0995">
        <w:rPr>
          <w:sz w:val="28"/>
          <w:szCs w:val="28"/>
        </w:rPr>
        <w:t xml:space="preserve"> к </w:t>
      </w:r>
      <w:r w:rsidR="008F0995">
        <w:rPr>
          <w:color w:val="000000"/>
          <w:sz w:val="28"/>
          <w:szCs w:val="28"/>
        </w:rPr>
        <w:t>решению   Каратузского районного Совета депутатов от 21.12.2017 № 18-148  «О внесении изменений   Правила землепользования и застройки сельсоветов Муниципального образования «Каратузский район»</w:t>
      </w:r>
      <w:r w:rsidR="008F0995">
        <w:rPr>
          <w:sz w:val="28"/>
          <w:szCs w:val="28"/>
        </w:rPr>
        <w:t xml:space="preserve">  Правил</w:t>
      </w:r>
      <w:r w:rsidR="008F0995" w:rsidRPr="00B15AF8">
        <w:rPr>
          <w:sz w:val="28"/>
          <w:szCs w:val="28"/>
        </w:rPr>
        <w:t xml:space="preserve"> землепользования и застройки</w:t>
      </w:r>
      <w:r w:rsidR="008F0995">
        <w:rPr>
          <w:sz w:val="28"/>
          <w:szCs w:val="28"/>
        </w:rPr>
        <w:t xml:space="preserve"> сельсоветов «Муниципального образования «Каратузский район» </w:t>
      </w:r>
      <w:r w:rsidR="001F5AA4">
        <w:rPr>
          <w:sz w:val="28"/>
          <w:szCs w:val="28"/>
        </w:rPr>
        <w:t>«</w:t>
      </w:r>
      <w:r w:rsidR="001F5AA4" w:rsidRPr="001F5AA4">
        <w:rPr>
          <w:bCs/>
          <w:iCs/>
          <w:sz w:val="28"/>
          <w:szCs w:val="28"/>
          <w:lang w:val="x-none" w:eastAsia="x-none"/>
        </w:rPr>
        <w:t>Жилая зона – (Ж)</w:t>
      </w:r>
      <w:r w:rsidR="001F5AA4" w:rsidRPr="001F5AA4">
        <w:rPr>
          <w:bCs/>
          <w:iCs/>
          <w:sz w:val="28"/>
          <w:szCs w:val="28"/>
          <w:lang w:eastAsia="x-none"/>
        </w:rPr>
        <w:t xml:space="preserve"> </w:t>
      </w:r>
      <w:r w:rsidR="001F5AA4" w:rsidRPr="001F5AA4">
        <w:rPr>
          <w:rFonts w:eastAsia="Calibri"/>
          <w:sz w:val="28"/>
          <w:szCs w:val="28"/>
        </w:rPr>
        <w:t xml:space="preserve">Основные виды разрешенного использования </w:t>
      </w:r>
      <w:r w:rsidRPr="001F5AA4">
        <w:rPr>
          <w:sz w:val="28"/>
          <w:szCs w:val="28"/>
        </w:rPr>
        <w:t xml:space="preserve">Правил землепользования и застройки сельсоветов «Муниципального образования «Каратузский район» </w:t>
      </w:r>
      <w:r w:rsidR="008F0995">
        <w:rPr>
          <w:sz w:val="28"/>
          <w:szCs w:val="28"/>
        </w:rPr>
        <w:t xml:space="preserve">после слов «Заготовка лесных ресурсов» дополнить словами </w:t>
      </w:r>
      <w:r w:rsidR="00FC4046" w:rsidRPr="00FC4046">
        <w:rPr>
          <w:sz w:val="28"/>
          <w:szCs w:val="28"/>
        </w:rPr>
        <w:t>«</w:t>
      </w:r>
      <w:r w:rsidR="008F0995">
        <w:rPr>
          <w:sz w:val="28"/>
          <w:szCs w:val="28"/>
        </w:rPr>
        <w:t>-</w:t>
      </w:r>
      <w:r w:rsidR="00FC4046" w:rsidRPr="00FC4046">
        <w:rPr>
          <w:color w:val="000000"/>
          <w:sz w:val="28"/>
          <w:szCs w:val="28"/>
          <w:shd w:val="clear" w:color="auto" w:fill="FFFFFF"/>
        </w:rPr>
        <w:t>Дошкольное, начальное и среднее общее образование</w:t>
      </w:r>
      <w:r w:rsidR="008F0995">
        <w:rPr>
          <w:color w:val="000000"/>
          <w:sz w:val="28"/>
          <w:szCs w:val="28"/>
          <w:shd w:val="clear" w:color="auto" w:fill="FFFFFF"/>
        </w:rPr>
        <w:t>.»</w:t>
      </w:r>
    </w:p>
    <w:p w:rsidR="00942FC5" w:rsidRDefault="00972F53" w:rsidP="001F5AA4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решения возложить на постоянную депутатскую комиссию по законности и охране общественного порядка (А.В.Бондарь).</w:t>
      </w:r>
    </w:p>
    <w:p w:rsidR="00972F53" w:rsidRDefault="00972F53" w:rsidP="001F5AA4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решение на официальном сайте администрации Каратузского района с адресом в информационно- телекоммуникационной сети Интернет –</w:t>
      </w:r>
      <w:r>
        <w:rPr>
          <w:sz w:val="28"/>
          <w:szCs w:val="28"/>
          <w:lang w:val="en-US"/>
        </w:rPr>
        <w:t>www</w:t>
      </w:r>
      <w:r w:rsidRPr="00972F5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karatuzraion</w:t>
      </w:r>
      <w:r w:rsidRPr="00972F5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972F53" w:rsidRDefault="00972F53" w:rsidP="001F5AA4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</w:t>
      </w:r>
    </w:p>
    <w:p w:rsidR="00972F53" w:rsidRDefault="00972F53" w:rsidP="00972F53">
      <w:pPr>
        <w:jc w:val="both"/>
        <w:rPr>
          <w:sz w:val="28"/>
          <w:szCs w:val="28"/>
        </w:rPr>
      </w:pPr>
    </w:p>
    <w:p w:rsidR="00001524" w:rsidRDefault="00001524" w:rsidP="00972F53">
      <w:pPr>
        <w:jc w:val="both"/>
        <w:rPr>
          <w:sz w:val="28"/>
          <w:szCs w:val="28"/>
        </w:rPr>
      </w:pPr>
    </w:p>
    <w:p w:rsidR="00972F53" w:rsidRDefault="00001524" w:rsidP="00972F5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 районного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2F53">
        <w:rPr>
          <w:sz w:val="28"/>
          <w:szCs w:val="28"/>
        </w:rPr>
        <w:t>Глава Каратузского района</w:t>
      </w:r>
    </w:p>
    <w:p w:rsidR="00972F53" w:rsidRDefault="00972F53" w:rsidP="00972F53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972F53" w:rsidRDefault="00972F53" w:rsidP="00972F53">
      <w:pPr>
        <w:jc w:val="both"/>
        <w:rPr>
          <w:sz w:val="28"/>
          <w:szCs w:val="28"/>
        </w:rPr>
      </w:pPr>
    </w:p>
    <w:p w:rsidR="00972F53" w:rsidRDefault="00001524" w:rsidP="00972F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________________М.А. Фатюшина</w:t>
      </w:r>
      <w:r w:rsidR="00972F5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</w:t>
      </w:r>
      <w:r w:rsidR="00972F53">
        <w:rPr>
          <w:sz w:val="28"/>
          <w:szCs w:val="28"/>
        </w:rPr>
        <w:t>_____________К.А.</w:t>
      </w:r>
      <w:r w:rsidR="004D3F66">
        <w:rPr>
          <w:sz w:val="28"/>
          <w:szCs w:val="28"/>
        </w:rPr>
        <w:t xml:space="preserve"> </w:t>
      </w:r>
      <w:proofErr w:type="spellStart"/>
      <w:r w:rsidR="00972F53">
        <w:rPr>
          <w:sz w:val="28"/>
          <w:szCs w:val="28"/>
        </w:rPr>
        <w:t>Тюнин</w:t>
      </w:r>
      <w:proofErr w:type="spellEnd"/>
    </w:p>
    <w:p w:rsidR="0048418A" w:rsidRDefault="0048418A" w:rsidP="00972F53">
      <w:pPr>
        <w:jc w:val="both"/>
        <w:rPr>
          <w:sz w:val="28"/>
          <w:szCs w:val="28"/>
        </w:rPr>
      </w:pPr>
    </w:p>
    <w:p w:rsidR="0048418A" w:rsidRDefault="0048418A" w:rsidP="00972F53">
      <w:pPr>
        <w:jc w:val="both"/>
        <w:rPr>
          <w:sz w:val="28"/>
          <w:szCs w:val="28"/>
        </w:rPr>
      </w:pPr>
    </w:p>
    <w:p w:rsidR="0048418A" w:rsidRDefault="0048418A" w:rsidP="00972F53">
      <w:pPr>
        <w:jc w:val="both"/>
        <w:rPr>
          <w:sz w:val="28"/>
          <w:szCs w:val="28"/>
        </w:rPr>
      </w:pPr>
    </w:p>
    <w:p w:rsidR="0048418A" w:rsidRDefault="0048418A" w:rsidP="00972F53">
      <w:pPr>
        <w:jc w:val="both"/>
        <w:rPr>
          <w:sz w:val="28"/>
          <w:szCs w:val="28"/>
        </w:rPr>
      </w:pPr>
    </w:p>
    <w:p w:rsidR="0048418A" w:rsidRDefault="0048418A" w:rsidP="00972F53">
      <w:pPr>
        <w:jc w:val="both"/>
        <w:rPr>
          <w:sz w:val="28"/>
          <w:szCs w:val="28"/>
        </w:rPr>
      </w:pPr>
    </w:p>
    <w:p w:rsidR="0048418A" w:rsidRDefault="0048418A" w:rsidP="00972F53">
      <w:pPr>
        <w:jc w:val="both"/>
        <w:rPr>
          <w:sz w:val="28"/>
          <w:szCs w:val="28"/>
        </w:rPr>
      </w:pPr>
    </w:p>
    <w:p w:rsidR="0048418A" w:rsidRDefault="0048418A" w:rsidP="00972F53">
      <w:pPr>
        <w:jc w:val="both"/>
        <w:rPr>
          <w:sz w:val="28"/>
          <w:szCs w:val="28"/>
        </w:rPr>
      </w:pPr>
    </w:p>
    <w:p w:rsidR="0048418A" w:rsidRDefault="0048418A" w:rsidP="00972F53">
      <w:pPr>
        <w:jc w:val="both"/>
        <w:rPr>
          <w:sz w:val="22"/>
          <w:szCs w:val="22"/>
        </w:rPr>
      </w:pPr>
    </w:p>
    <w:p w:rsidR="00BD44CD" w:rsidRDefault="0048418A" w:rsidP="00FC4046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85AFA" w:rsidRPr="00070053" w:rsidRDefault="00385AFA" w:rsidP="00385AFA">
      <w:pPr>
        <w:ind w:left="6021"/>
        <w:jc w:val="both"/>
        <w:rPr>
          <w:sz w:val="20"/>
          <w:szCs w:val="20"/>
        </w:rPr>
      </w:pPr>
    </w:p>
    <w:sectPr w:rsidR="00385AFA" w:rsidRPr="00070053" w:rsidSect="0000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0A6"/>
    <w:multiLevelType w:val="hybridMultilevel"/>
    <w:tmpl w:val="88CEEAFA"/>
    <w:lvl w:ilvl="0" w:tplc="D88E8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E0230F"/>
    <w:multiLevelType w:val="hybridMultilevel"/>
    <w:tmpl w:val="88CEEAFA"/>
    <w:lvl w:ilvl="0" w:tplc="D88E8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752997"/>
    <w:multiLevelType w:val="hybridMultilevel"/>
    <w:tmpl w:val="88CEEAFA"/>
    <w:lvl w:ilvl="0" w:tplc="D88E8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4F7739"/>
    <w:multiLevelType w:val="hybridMultilevel"/>
    <w:tmpl w:val="5CD8425A"/>
    <w:lvl w:ilvl="0" w:tplc="9BC2C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7F"/>
    <w:rsid w:val="00001524"/>
    <w:rsid w:val="00023DC4"/>
    <w:rsid w:val="000330F2"/>
    <w:rsid w:val="00087FA0"/>
    <w:rsid w:val="001E6A25"/>
    <w:rsid w:val="001F5AA4"/>
    <w:rsid w:val="00291003"/>
    <w:rsid w:val="00312C26"/>
    <w:rsid w:val="00385AFA"/>
    <w:rsid w:val="003B78DA"/>
    <w:rsid w:val="00414A5B"/>
    <w:rsid w:val="004403EC"/>
    <w:rsid w:val="0048418A"/>
    <w:rsid w:val="004C775A"/>
    <w:rsid w:val="004D3F66"/>
    <w:rsid w:val="004F020D"/>
    <w:rsid w:val="005467B5"/>
    <w:rsid w:val="00586F6D"/>
    <w:rsid w:val="005A4F0B"/>
    <w:rsid w:val="00602F7F"/>
    <w:rsid w:val="00620BD9"/>
    <w:rsid w:val="008110FC"/>
    <w:rsid w:val="008E109C"/>
    <w:rsid w:val="008F0995"/>
    <w:rsid w:val="00907515"/>
    <w:rsid w:val="00942E10"/>
    <w:rsid w:val="00942FC5"/>
    <w:rsid w:val="00956372"/>
    <w:rsid w:val="00972F53"/>
    <w:rsid w:val="00A047B9"/>
    <w:rsid w:val="00A51A58"/>
    <w:rsid w:val="00AD14BB"/>
    <w:rsid w:val="00B0054E"/>
    <w:rsid w:val="00B15AF8"/>
    <w:rsid w:val="00B41427"/>
    <w:rsid w:val="00B85C7B"/>
    <w:rsid w:val="00BB2AE6"/>
    <w:rsid w:val="00BD44CD"/>
    <w:rsid w:val="00BE7DCA"/>
    <w:rsid w:val="00BF6068"/>
    <w:rsid w:val="00C2168D"/>
    <w:rsid w:val="00C27006"/>
    <w:rsid w:val="00C92990"/>
    <w:rsid w:val="00C95521"/>
    <w:rsid w:val="00D030B8"/>
    <w:rsid w:val="00D21A36"/>
    <w:rsid w:val="00E1119F"/>
    <w:rsid w:val="00EC2002"/>
    <w:rsid w:val="00ED2B9B"/>
    <w:rsid w:val="00EF6C14"/>
    <w:rsid w:val="00F43B7C"/>
    <w:rsid w:val="00FA3830"/>
    <w:rsid w:val="00FC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2F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63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37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F6C14"/>
    <w:pPr>
      <w:ind w:left="720"/>
      <w:contextualSpacing/>
    </w:pPr>
  </w:style>
  <w:style w:type="table" w:styleId="a7">
    <w:name w:val="Table Grid"/>
    <w:basedOn w:val="a1"/>
    <w:uiPriority w:val="39"/>
    <w:rsid w:val="00385A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">
    <w:name w:val="О3fб3fы3fч3fн3fы3fй3f"/>
    <w:rsid w:val="00B41427"/>
    <w:pPr>
      <w:autoSpaceDE w:val="0"/>
      <w:autoSpaceDN w:val="0"/>
      <w:adjustRightInd w:val="0"/>
      <w:spacing w:after="0" w:line="200" w:lineRule="atLeast"/>
    </w:pPr>
    <w:rPr>
      <w:rFonts w:ascii="Mangal" w:eastAsia="Microsoft YaHei" w:hAnsi="Liberation Sans" w:cs="Mangal"/>
      <w:kern w:val="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2F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63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37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F6C14"/>
    <w:pPr>
      <w:ind w:left="720"/>
      <w:contextualSpacing/>
    </w:pPr>
  </w:style>
  <w:style w:type="table" w:styleId="a7">
    <w:name w:val="Table Grid"/>
    <w:basedOn w:val="a1"/>
    <w:uiPriority w:val="39"/>
    <w:rsid w:val="00385A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">
    <w:name w:val="О3fб3fы3fч3fн3fы3fй3f"/>
    <w:rsid w:val="00B41427"/>
    <w:pPr>
      <w:autoSpaceDE w:val="0"/>
      <w:autoSpaceDN w:val="0"/>
      <w:adjustRightInd w:val="0"/>
      <w:spacing w:after="0" w:line="200" w:lineRule="atLeast"/>
    </w:pPr>
    <w:rPr>
      <w:rFonts w:ascii="Mangal" w:eastAsia="Microsoft YaHei" w:hAnsi="Liberation Sans" w:cs="Mangal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7116F-9D71-4759-AEAA-806EC417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Анкипова Елена Александровна</dc:creator>
  <cp:lastModifiedBy>аношина</cp:lastModifiedBy>
  <cp:revision>2</cp:revision>
  <cp:lastPrinted>2022-12-05T08:58:00Z</cp:lastPrinted>
  <dcterms:created xsi:type="dcterms:W3CDTF">2022-12-13T07:17:00Z</dcterms:created>
  <dcterms:modified xsi:type="dcterms:W3CDTF">2022-12-13T07:17:00Z</dcterms:modified>
</cp:coreProperties>
</file>