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95" w:rsidRDefault="00420A95" w:rsidP="00420A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0" t="0" r="9525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95" w:rsidRDefault="00420A95" w:rsidP="00420A9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420A95" w:rsidRDefault="00420A95" w:rsidP="00420A95">
      <w:pPr>
        <w:jc w:val="center"/>
        <w:rPr>
          <w:b/>
          <w:sz w:val="28"/>
          <w:szCs w:val="28"/>
        </w:rPr>
      </w:pPr>
    </w:p>
    <w:p w:rsidR="00420A95" w:rsidRDefault="00420A95" w:rsidP="00420A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0A95" w:rsidRDefault="00420A95" w:rsidP="00420A95">
      <w:pPr>
        <w:rPr>
          <w:b/>
          <w:sz w:val="28"/>
          <w:szCs w:val="28"/>
        </w:rPr>
      </w:pPr>
    </w:p>
    <w:p w:rsidR="00420A95" w:rsidRDefault="00D5359B" w:rsidP="00420A9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420A95">
        <w:rPr>
          <w:sz w:val="28"/>
          <w:szCs w:val="28"/>
        </w:rPr>
        <w:t>.</w:t>
      </w:r>
      <w:r w:rsidR="00360632">
        <w:rPr>
          <w:sz w:val="28"/>
          <w:szCs w:val="28"/>
        </w:rPr>
        <w:t>11</w:t>
      </w:r>
      <w:r w:rsidR="00420A95">
        <w:rPr>
          <w:sz w:val="28"/>
          <w:szCs w:val="28"/>
        </w:rPr>
        <w:t>.20</w:t>
      </w:r>
      <w:r w:rsidR="00A509FB">
        <w:rPr>
          <w:sz w:val="28"/>
          <w:szCs w:val="28"/>
        </w:rPr>
        <w:t>2</w:t>
      </w:r>
      <w:r w:rsidR="00360632">
        <w:rPr>
          <w:sz w:val="28"/>
          <w:szCs w:val="28"/>
        </w:rPr>
        <w:t>1</w:t>
      </w:r>
      <w:r w:rsidR="00420A95">
        <w:rPr>
          <w:sz w:val="28"/>
          <w:szCs w:val="28"/>
        </w:rPr>
        <w:t xml:space="preserve">                                      с. Каратузское</w:t>
      </w:r>
      <w:r w:rsidR="00420A95">
        <w:rPr>
          <w:sz w:val="28"/>
          <w:szCs w:val="28"/>
        </w:rPr>
        <w:tab/>
      </w:r>
      <w:r w:rsidR="00420A95">
        <w:rPr>
          <w:sz w:val="28"/>
          <w:szCs w:val="28"/>
        </w:rPr>
        <w:tab/>
      </w:r>
      <w:r w:rsidR="00420A95">
        <w:rPr>
          <w:sz w:val="28"/>
          <w:szCs w:val="28"/>
        </w:rPr>
        <w:tab/>
        <w:t xml:space="preserve">                № </w:t>
      </w:r>
      <w:r>
        <w:rPr>
          <w:sz w:val="28"/>
          <w:szCs w:val="28"/>
        </w:rPr>
        <w:t>938</w:t>
      </w:r>
      <w:r w:rsidR="00F42A7B">
        <w:rPr>
          <w:sz w:val="28"/>
          <w:szCs w:val="28"/>
        </w:rPr>
        <w:t>-п</w:t>
      </w:r>
    </w:p>
    <w:p w:rsidR="00420A95" w:rsidRDefault="00420A95" w:rsidP="00420A95">
      <w:pPr>
        <w:rPr>
          <w:sz w:val="28"/>
          <w:szCs w:val="28"/>
        </w:rPr>
      </w:pPr>
    </w:p>
    <w:p w:rsidR="00420A95" w:rsidRDefault="00420A95" w:rsidP="00420A9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</w:t>
      </w:r>
      <w:r w:rsidR="00166D7F" w:rsidRPr="00166D7F">
        <w:rPr>
          <w:sz w:val="28"/>
          <w:szCs w:val="28"/>
        </w:rPr>
        <w:t xml:space="preserve"> </w:t>
      </w:r>
      <w:r w:rsidR="00166D7F">
        <w:rPr>
          <w:sz w:val="28"/>
          <w:szCs w:val="28"/>
        </w:rPr>
        <w:t xml:space="preserve">от 05.04.2019г № 305-п </w:t>
      </w:r>
      <w:r>
        <w:rPr>
          <w:sz w:val="28"/>
          <w:szCs w:val="28"/>
        </w:rPr>
        <w:t xml:space="preserve"> «Об утверждении краткосрочных </w:t>
      </w:r>
      <w:proofErr w:type="gramStart"/>
      <w:r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на территории Каратузского района на период 2020-2022 годов»</w:t>
      </w:r>
    </w:p>
    <w:p w:rsidR="00420A95" w:rsidRDefault="00420A95" w:rsidP="00420A95">
      <w:pPr>
        <w:jc w:val="both"/>
        <w:rPr>
          <w:sz w:val="28"/>
          <w:szCs w:val="28"/>
        </w:rPr>
      </w:pPr>
    </w:p>
    <w:p w:rsidR="00420A95" w:rsidRDefault="00420A95" w:rsidP="00420A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Жилищным кодексом Российской Федерации, статьей 12 Закона Красноярского края от 27.06.2013г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360632">
        <w:rPr>
          <w:sz w:val="28"/>
          <w:szCs w:val="28"/>
        </w:rPr>
        <w:t>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</w:t>
      </w:r>
      <w:r w:rsidR="001D616C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 МО «</w:t>
      </w:r>
      <w:proofErr w:type="spellStart"/>
      <w:r>
        <w:rPr>
          <w:sz w:val="28"/>
          <w:szCs w:val="28"/>
        </w:rPr>
        <w:t>Каратузский</w:t>
      </w:r>
      <w:proofErr w:type="spellEnd"/>
      <w:proofErr w:type="gramEnd"/>
      <w:r>
        <w:rPr>
          <w:sz w:val="28"/>
          <w:szCs w:val="28"/>
        </w:rPr>
        <w:t xml:space="preserve"> район», ПОСТАНОВЛЯЮ:</w:t>
      </w:r>
    </w:p>
    <w:p w:rsidR="00C41861" w:rsidRDefault="00420A95" w:rsidP="00C41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1861">
        <w:rPr>
          <w:sz w:val="28"/>
          <w:szCs w:val="28"/>
        </w:rPr>
        <w:t>Внести в постановление администрации Каратузского района от 05.04.2019г № 305-п «Об утверждении краткосрочных планов реализации региональной программы капитального ремонта общего имущества в многоквартирных домах на территории Каратузского района на период 2020-2022 годов» следующие изменения:</w:t>
      </w:r>
    </w:p>
    <w:p w:rsidR="00420A95" w:rsidRDefault="00C41861" w:rsidP="00420A9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</w:t>
      </w:r>
      <w:r w:rsidR="00827D29">
        <w:rPr>
          <w:sz w:val="28"/>
          <w:szCs w:val="28"/>
        </w:rPr>
        <w:t xml:space="preserve"> </w:t>
      </w:r>
      <w:r>
        <w:rPr>
          <w:sz w:val="28"/>
          <w:szCs w:val="28"/>
        </w:rPr>
        <w:t>1-3 изложить в новой редакции согласно приложениям №</w:t>
      </w:r>
      <w:r w:rsidR="00827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1-3 к настоящему постановлению. </w:t>
      </w:r>
    </w:p>
    <w:p w:rsidR="00420A95" w:rsidRDefault="00420A95" w:rsidP="00420A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подлежит размещению на официальном сайте администрации Каратузского района (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karatuzraion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420A95" w:rsidRDefault="00420A95" w:rsidP="00420A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946D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20A95" w:rsidRDefault="00420A95" w:rsidP="00420A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Постановление вступает в силу </w:t>
      </w:r>
      <w:r w:rsidR="00166D7F">
        <w:rPr>
          <w:sz w:val="28"/>
          <w:szCs w:val="28"/>
        </w:rPr>
        <w:t xml:space="preserve">в день, следующий за днем его официального опубликования </w:t>
      </w:r>
      <w:r>
        <w:rPr>
          <w:sz w:val="28"/>
          <w:szCs w:val="28"/>
        </w:rPr>
        <w:t>в периодическом печатном издании Вести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район».</w:t>
      </w:r>
    </w:p>
    <w:p w:rsidR="000946D3" w:rsidRDefault="000946D3" w:rsidP="00420A95">
      <w:pPr>
        <w:jc w:val="both"/>
        <w:rPr>
          <w:sz w:val="28"/>
          <w:szCs w:val="28"/>
        </w:rPr>
      </w:pPr>
    </w:p>
    <w:p w:rsidR="000946D3" w:rsidRDefault="000946D3" w:rsidP="00420A95">
      <w:pPr>
        <w:jc w:val="both"/>
        <w:rPr>
          <w:sz w:val="28"/>
          <w:szCs w:val="28"/>
        </w:rPr>
      </w:pPr>
    </w:p>
    <w:p w:rsidR="00420A95" w:rsidRDefault="000946D3" w:rsidP="00420A9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0A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0A95">
        <w:rPr>
          <w:sz w:val="28"/>
          <w:szCs w:val="28"/>
        </w:rPr>
        <w:t xml:space="preserve"> района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420A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  <w:sectPr w:rsidR="00A85219" w:rsidSect="00166D7F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529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933"/>
        <w:gridCol w:w="1816"/>
        <w:gridCol w:w="1403"/>
        <w:gridCol w:w="1166"/>
        <w:gridCol w:w="818"/>
        <w:gridCol w:w="1270"/>
        <w:gridCol w:w="1418"/>
        <w:gridCol w:w="709"/>
        <w:gridCol w:w="1275"/>
        <w:gridCol w:w="852"/>
        <w:gridCol w:w="849"/>
        <w:gridCol w:w="709"/>
        <w:gridCol w:w="696"/>
      </w:tblGrid>
      <w:tr w:rsidR="00A85219" w:rsidRPr="00A85219" w:rsidTr="00373E60">
        <w:trPr>
          <w:trHeight w:val="703"/>
        </w:trPr>
        <w:tc>
          <w:tcPr>
            <w:tcW w:w="15291" w:type="dxa"/>
            <w:gridSpan w:val="16"/>
            <w:shd w:val="clear" w:color="auto" w:fill="auto"/>
            <w:vAlign w:val="center"/>
            <w:hideMark/>
          </w:tcPr>
          <w:p w:rsidR="00A85219" w:rsidRDefault="00A85219" w:rsidP="00373E60">
            <w:pPr>
              <w:suppressAutoHyphens w:val="0"/>
              <w:ind w:left="11657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Приложение №1 к постановлению</w:t>
            </w:r>
          </w:p>
          <w:p w:rsidR="00A85219" w:rsidRDefault="00A85219" w:rsidP="00373E60">
            <w:pPr>
              <w:suppressAutoHyphens w:val="0"/>
              <w:ind w:left="11657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адм</w:t>
            </w:r>
            <w:r>
              <w:rPr>
                <w:sz w:val="20"/>
                <w:szCs w:val="20"/>
                <w:lang w:eastAsia="ru-RU"/>
              </w:rPr>
              <w:t xml:space="preserve">инистрации Каратузского района </w:t>
            </w:r>
          </w:p>
          <w:p w:rsidR="00A85219" w:rsidRPr="00A85219" w:rsidRDefault="00A85219" w:rsidP="00D5359B">
            <w:pPr>
              <w:suppressAutoHyphens w:val="0"/>
              <w:ind w:left="11657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от </w:t>
            </w:r>
            <w:r w:rsidR="00D5359B">
              <w:rPr>
                <w:sz w:val="20"/>
                <w:szCs w:val="20"/>
                <w:lang w:eastAsia="ru-RU"/>
              </w:rPr>
              <w:t xml:space="preserve">16.11.2021 </w:t>
            </w:r>
            <w:r w:rsidRPr="00A85219">
              <w:rPr>
                <w:sz w:val="20"/>
                <w:szCs w:val="20"/>
                <w:lang w:eastAsia="ru-RU"/>
              </w:rPr>
              <w:t>№</w:t>
            </w:r>
            <w:r w:rsidR="00D5359B">
              <w:rPr>
                <w:sz w:val="20"/>
                <w:szCs w:val="20"/>
                <w:lang w:eastAsia="ru-RU"/>
              </w:rPr>
              <w:t xml:space="preserve"> 938-п</w:t>
            </w:r>
          </w:p>
        </w:tc>
      </w:tr>
      <w:tr w:rsidR="00A85219" w:rsidRPr="00A85219" w:rsidTr="00373E60">
        <w:trPr>
          <w:trHeight w:val="1125"/>
        </w:trPr>
        <w:tc>
          <w:tcPr>
            <w:tcW w:w="459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14" w:type="dxa"/>
            <w:gridSpan w:val="13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5219"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2020 год</w:t>
            </w:r>
          </w:p>
        </w:tc>
      </w:tr>
      <w:tr w:rsidR="00A85219" w:rsidRPr="00A85219" w:rsidTr="00373E60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  <w:gridSpan w:val="7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lang w:eastAsia="ru-RU"/>
              </w:rPr>
            </w:pPr>
            <w:r w:rsidRPr="00A85219">
              <w:rPr>
                <w:lang w:eastAsia="ru-RU"/>
              </w:rPr>
              <w:t>Форма № 1</w:t>
            </w:r>
          </w:p>
        </w:tc>
      </w:tr>
      <w:tr w:rsidR="00A85219" w:rsidRPr="00A85219" w:rsidTr="00373E60">
        <w:trPr>
          <w:trHeight w:val="315"/>
        </w:trPr>
        <w:tc>
          <w:tcPr>
            <w:tcW w:w="15291" w:type="dxa"/>
            <w:gridSpan w:val="16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85219" w:rsidRPr="00A85219" w:rsidTr="00373E60">
        <w:trPr>
          <w:trHeight w:val="12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A85219" w:rsidRPr="00A85219" w:rsidTr="00373E60">
        <w:trPr>
          <w:trHeight w:val="43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A85219" w:rsidRPr="00A85219" w:rsidTr="00373E60">
        <w:trPr>
          <w:trHeight w:val="255"/>
        </w:trPr>
        <w:tc>
          <w:tcPr>
            <w:tcW w:w="1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85219" w:rsidRPr="00A85219" w:rsidTr="00373E60">
        <w:trPr>
          <w:trHeight w:val="255"/>
        </w:trPr>
        <w:tc>
          <w:tcPr>
            <w:tcW w:w="15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85219" w:rsidRPr="00A85219" w:rsidTr="00373E60">
        <w:trPr>
          <w:trHeight w:val="75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85219">
              <w:rPr>
                <w:sz w:val="20"/>
                <w:szCs w:val="20"/>
                <w:lang w:eastAsia="ru-RU"/>
              </w:rPr>
              <w:t xml:space="preserve"> 60 лет Октября, д. 43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951,40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6 684 431,75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6684431,75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10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88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37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4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41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6 684 431,75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6684431,75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2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7 025,89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7025,89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2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7025,89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70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85219">
              <w:rPr>
                <w:sz w:val="20"/>
                <w:szCs w:val="20"/>
                <w:lang w:eastAsia="ru-RU"/>
              </w:rPr>
              <w:t xml:space="preserve"> Шевченко, д. 6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421,90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9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5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7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4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1 051,99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1 051,99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54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1 051,99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8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85219">
              <w:rPr>
                <w:sz w:val="20"/>
                <w:szCs w:val="20"/>
                <w:lang w:eastAsia="ru-RU"/>
              </w:rPr>
              <w:t xml:space="preserve"> Шевченко, д. 8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420,90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2 288 176,55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2 037 029,73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251 146,82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82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4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42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41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70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2 288 176,55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2 037 029,73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251 146,82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55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5 436,39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4 839,70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596,69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68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4 839,70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596,69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70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1 794,20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9 416 442,88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6684431,75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2 037 029,73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251 146,82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9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41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47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6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9 416 442,88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6684431,75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2 037 029,73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251 146,82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53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5 248,27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3725,58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247,37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1 135,34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139,98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A85219" w:rsidRPr="00A85219" w:rsidTr="00373E60">
        <w:trPr>
          <w:trHeight w:val="5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1 794,20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9 416 442,88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6684431,75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2 037 029,73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251 146,82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7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35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9 416 442,88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6684431,75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443 834,58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2 037 029,73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251 146,82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30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5 248,27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3725,58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247,37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1 135,34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139,98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30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A85219" w:rsidRDefault="00A85219" w:rsidP="00420A95">
      <w:pPr>
        <w:jc w:val="both"/>
        <w:rPr>
          <w:sz w:val="28"/>
          <w:szCs w:val="28"/>
        </w:rPr>
      </w:pPr>
    </w:p>
    <w:p w:rsidR="007E5B7D" w:rsidRDefault="007E5B7D" w:rsidP="00420A95">
      <w:pPr>
        <w:jc w:val="both"/>
        <w:rPr>
          <w:sz w:val="28"/>
          <w:szCs w:val="28"/>
        </w:rPr>
      </w:pPr>
    </w:p>
    <w:p w:rsidR="007E5B7D" w:rsidRDefault="007E5B7D" w:rsidP="00420A95">
      <w:pPr>
        <w:jc w:val="both"/>
        <w:rPr>
          <w:sz w:val="28"/>
          <w:szCs w:val="28"/>
        </w:rPr>
      </w:pPr>
    </w:p>
    <w:p w:rsidR="007E5B7D" w:rsidRDefault="007E5B7D" w:rsidP="00420A95">
      <w:pPr>
        <w:jc w:val="both"/>
        <w:rPr>
          <w:sz w:val="28"/>
          <w:szCs w:val="28"/>
        </w:rPr>
      </w:pPr>
    </w:p>
    <w:p w:rsidR="007E5B7D" w:rsidRDefault="007E5B7D" w:rsidP="00420A95">
      <w:pPr>
        <w:jc w:val="both"/>
        <w:rPr>
          <w:sz w:val="28"/>
          <w:szCs w:val="28"/>
        </w:rPr>
      </w:pPr>
    </w:p>
    <w:p w:rsidR="007E5B7D" w:rsidRDefault="007E5B7D" w:rsidP="00420A95">
      <w:pPr>
        <w:jc w:val="both"/>
        <w:rPr>
          <w:sz w:val="28"/>
          <w:szCs w:val="28"/>
        </w:rPr>
      </w:pPr>
    </w:p>
    <w:tbl>
      <w:tblPr>
        <w:tblW w:w="15324" w:type="dxa"/>
        <w:tblInd w:w="959" w:type="dxa"/>
        <w:tblLook w:val="04A0" w:firstRow="1" w:lastRow="0" w:firstColumn="1" w:lastColumn="0" w:noHBand="0" w:noVBand="1"/>
      </w:tblPr>
      <w:tblGrid>
        <w:gridCol w:w="504"/>
        <w:gridCol w:w="4599"/>
        <w:gridCol w:w="1134"/>
        <w:gridCol w:w="951"/>
        <w:gridCol w:w="1034"/>
        <w:gridCol w:w="1134"/>
        <w:gridCol w:w="1028"/>
        <w:gridCol w:w="1134"/>
        <w:gridCol w:w="951"/>
        <w:gridCol w:w="951"/>
        <w:gridCol w:w="951"/>
        <w:gridCol w:w="953"/>
      </w:tblGrid>
      <w:tr w:rsidR="00A85219" w:rsidRPr="00A85219" w:rsidTr="007E5B7D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Форма № 2</w:t>
            </w:r>
          </w:p>
        </w:tc>
      </w:tr>
      <w:tr w:rsidR="00A85219" w:rsidRPr="00A85219" w:rsidTr="007E5B7D">
        <w:trPr>
          <w:trHeight w:val="675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A85219" w:rsidRPr="00A85219" w:rsidTr="007E5B7D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85219" w:rsidRPr="00A85219" w:rsidTr="007E5B7D">
        <w:trPr>
          <w:trHeight w:val="255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2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85219" w:rsidRPr="00A85219" w:rsidTr="007E5B7D">
        <w:trPr>
          <w:trHeight w:val="25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85219" w:rsidRPr="00A85219" w:rsidTr="007E5B7D">
        <w:trPr>
          <w:trHeight w:val="115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2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A85219" w:rsidRPr="00A85219" w:rsidTr="007E5B7D">
        <w:trPr>
          <w:trHeight w:val="3199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5219" w:rsidRPr="00A85219" w:rsidTr="007E5B7D">
        <w:trPr>
          <w:trHeight w:val="25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A85219" w:rsidRPr="00A85219" w:rsidTr="007E5B7D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85219" w:rsidRPr="00A85219" w:rsidTr="007E5B7D">
        <w:trPr>
          <w:trHeight w:val="255"/>
        </w:trPr>
        <w:tc>
          <w:tcPr>
            <w:tcW w:w="15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85219" w:rsidRPr="00A85219" w:rsidTr="007E5B7D">
        <w:trPr>
          <w:trHeight w:val="255"/>
        </w:trPr>
        <w:tc>
          <w:tcPr>
            <w:tcW w:w="153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85219" w:rsidRPr="00A85219" w:rsidTr="007E5B7D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85219">
              <w:rPr>
                <w:sz w:val="20"/>
                <w:szCs w:val="20"/>
                <w:lang w:eastAsia="ru-RU"/>
              </w:rPr>
              <w:t xml:space="preserve"> 60 лет Октября,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794,80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7E5B7D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85219">
              <w:rPr>
                <w:sz w:val="20"/>
                <w:szCs w:val="20"/>
                <w:lang w:eastAsia="ru-RU"/>
              </w:rPr>
              <w:t xml:space="preserve"> Шевченко,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7E5B7D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85219">
              <w:rPr>
                <w:sz w:val="20"/>
                <w:szCs w:val="20"/>
                <w:lang w:eastAsia="ru-RU"/>
              </w:rPr>
              <w:t xml:space="preserve"> Шевченко,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220,00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7E5B7D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794,80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220,00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7E5B7D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794,80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220,00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85219" w:rsidRDefault="00A85219" w:rsidP="00420A95">
      <w:pPr>
        <w:jc w:val="both"/>
        <w:rPr>
          <w:sz w:val="28"/>
          <w:szCs w:val="28"/>
        </w:rPr>
      </w:pPr>
    </w:p>
    <w:tbl>
      <w:tblPr>
        <w:tblW w:w="15186" w:type="dxa"/>
        <w:tblInd w:w="1011" w:type="dxa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933"/>
        <w:gridCol w:w="1890"/>
        <w:gridCol w:w="1346"/>
        <w:gridCol w:w="1205"/>
        <w:gridCol w:w="851"/>
        <w:gridCol w:w="1134"/>
        <w:gridCol w:w="1134"/>
        <w:gridCol w:w="744"/>
        <w:gridCol w:w="1312"/>
        <w:gridCol w:w="726"/>
        <w:gridCol w:w="850"/>
        <w:gridCol w:w="709"/>
        <w:gridCol w:w="975"/>
      </w:tblGrid>
      <w:tr w:rsidR="007E5B7D" w:rsidRPr="00A85219" w:rsidTr="00373E60">
        <w:trPr>
          <w:trHeight w:val="1315"/>
        </w:trPr>
        <w:tc>
          <w:tcPr>
            <w:tcW w:w="15186" w:type="dxa"/>
            <w:gridSpan w:val="16"/>
            <w:shd w:val="clear" w:color="auto" w:fill="auto"/>
            <w:vAlign w:val="center"/>
            <w:hideMark/>
          </w:tcPr>
          <w:p w:rsidR="00373E60" w:rsidRDefault="007E5B7D" w:rsidP="00373E60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Приложение №2 к постановлению</w:t>
            </w:r>
          </w:p>
          <w:p w:rsidR="00373E60" w:rsidRDefault="007E5B7D" w:rsidP="00373E60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ад</w:t>
            </w:r>
            <w:r w:rsidR="00373E60">
              <w:rPr>
                <w:sz w:val="20"/>
                <w:szCs w:val="20"/>
                <w:lang w:eastAsia="ru-RU"/>
              </w:rPr>
              <w:t>министрации Каратузского района</w:t>
            </w:r>
          </w:p>
          <w:p w:rsidR="007E5B7D" w:rsidRPr="00A85219" w:rsidRDefault="007E5B7D" w:rsidP="00D5359B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от </w:t>
            </w:r>
            <w:r w:rsidR="00D5359B">
              <w:rPr>
                <w:sz w:val="20"/>
                <w:szCs w:val="20"/>
                <w:lang w:eastAsia="ru-RU"/>
              </w:rPr>
              <w:t>16.11.2021</w:t>
            </w:r>
            <w:r w:rsidRPr="00A85219">
              <w:rPr>
                <w:sz w:val="20"/>
                <w:szCs w:val="20"/>
                <w:lang w:eastAsia="ru-RU"/>
              </w:rPr>
              <w:t>№</w:t>
            </w:r>
            <w:r w:rsidR="00D5359B">
              <w:rPr>
                <w:sz w:val="20"/>
                <w:szCs w:val="20"/>
                <w:lang w:eastAsia="ru-RU"/>
              </w:rPr>
              <w:t xml:space="preserve"> 938-п</w:t>
            </w:r>
          </w:p>
        </w:tc>
      </w:tr>
      <w:tr w:rsidR="00A85219" w:rsidRPr="00A85219" w:rsidTr="00373E60">
        <w:trPr>
          <w:trHeight w:val="735"/>
        </w:trPr>
        <w:tc>
          <w:tcPr>
            <w:tcW w:w="459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9" w:type="dxa"/>
            <w:gridSpan w:val="13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5219"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2021 год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85219" w:rsidRPr="00A85219" w:rsidTr="00373E60">
        <w:trPr>
          <w:trHeight w:val="375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0" w:type="dxa"/>
            <w:gridSpan w:val="7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lang w:eastAsia="ru-RU"/>
              </w:rPr>
            </w:pPr>
            <w:r w:rsidRPr="00A85219">
              <w:rPr>
                <w:lang w:eastAsia="ru-RU"/>
              </w:rPr>
              <w:t>Форма № 1</w:t>
            </w:r>
          </w:p>
        </w:tc>
      </w:tr>
      <w:tr w:rsidR="00A85219" w:rsidRPr="00A85219" w:rsidTr="00373E60">
        <w:trPr>
          <w:trHeight w:val="315"/>
        </w:trPr>
        <w:tc>
          <w:tcPr>
            <w:tcW w:w="15186" w:type="dxa"/>
            <w:gridSpan w:val="16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85219" w:rsidRPr="00A85219" w:rsidTr="00373E60">
        <w:trPr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A85219" w:rsidRPr="00A85219" w:rsidTr="00373E60">
        <w:trPr>
          <w:trHeight w:val="43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A85219" w:rsidRPr="00A85219" w:rsidTr="00373E60">
        <w:trPr>
          <w:trHeight w:val="255"/>
        </w:trPr>
        <w:tc>
          <w:tcPr>
            <w:tcW w:w="15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85219" w:rsidRPr="00A85219" w:rsidTr="00373E60">
        <w:trPr>
          <w:trHeight w:val="255"/>
        </w:trPr>
        <w:tc>
          <w:tcPr>
            <w:tcW w:w="15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85219" w:rsidRPr="00A85219" w:rsidTr="00373E60">
        <w:trPr>
          <w:trHeight w:val="61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с/с, с. Каратузское, ул. Шевченко, д. 10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390,20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454 719,57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454 719,57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12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97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41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4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41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454 719,57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454 719,57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1 165,35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1 165,35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8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1 165,35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8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390,20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454 719,57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454 719,57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8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42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4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4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69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454 719,57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454 719,57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67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1 165,35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1 165,35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5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A85219" w:rsidRPr="00A85219" w:rsidTr="00373E60">
        <w:trPr>
          <w:trHeight w:val="36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390,20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454 719,57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454 719,57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454 719,57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454 719,57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08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1 165,35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1 165,35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0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373E60" w:rsidRDefault="00373E60" w:rsidP="00420A95">
      <w:pPr>
        <w:jc w:val="both"/>
        <w:rPr>
          <w:sz w:val="28"/>
          <w:szCs w:val="28"/>
        </w:rPr>
      </w:pPr>
    </w:p>
    <w:p w:rsidR="00373E60" w:rsidRDefault="00373E60" w:rsidP="00420A95">
      <w:pPr>
        <w:jc w:val="both"/>
        <w:rPr>
          <w:sz w:val="28"/>
          <w:szCs w:val="28"/>
        </w:rPr>
      </w:pPr>
    </w:p>
    <w:p w:rsidR="00373E60" w:rsidRDefault="00373E60" w:rsidP="00420A95">
      <w:pPr>
        <w:jc w:val="both"/>
        <w:rPr>
          <w:sz w:val="28"/>
          <w:szCs w:val="28"/>
        </w:rPr>
      </w:pPr>
    </w:p>
    <w:p w:rsidR="00373E60" w:rsidRDefault="00373E60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tbl>
      <w:tblPr>
        <w:tblW w:w="1519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03"/>
        <w:gridCol w:w="4458"/>
        <w:gridCol w:w="1134"/>
        <w:gridCol w:w="1134"/>
        <w:gridCol w:w="1134"/>
        <w:gridCol w:w="1134"/>
        <w:gridCol w:w="992"/>
        <w:gridCol w:w="960"/>
        <w:gridCol w:w="960"/>
        <w:gridCol w:w="960"/>
        <w:gridCol w:w="960"/>
        <w:gridCol w:w="870"/>
      </w:tblGrid>
      <w:tr w:rsidR="00A85219" w:rsidRPr="00A85219" w:rsidTr="00373E6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Форма № 2</w:t>
            </w:r>
          </w:p>
        </w:tc>
      </w:tr>
      <w:tr w:rsidR="00A85219" w:rsidRPr="00A85219" w:rsidTr="00373E60">
        <w:trPr>
          <w:trHeight w:val="645"/>
        </w:trPr>
        <w:tc>
          <w:tcPr>
            <w:tcW w:w="15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A85219" w:rsidRPr="00A85219" w:rsidTr="00373E6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85219" w:rsidRPr="00A85219" w:rsidTr="00373E60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85219" w:rsidRPr="00A85219" w:rsidTr="00373E60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85219" w:rsidRPr="00A85219" w:rsidTr="00373E60">
        <w:trPr>
          <w:trHeight w:val="10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A85219" w:rsidRPr="00A85219" w:rsidTr="00373E60">
        <w:trPr>
          <w:trHeight w:val="3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5219" w:rsidRPr="00A85219" w:rsidTr="00373E60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A85219" w:rsidRPr="00A85219" w:rsidTr="00373E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85219" w:rsidRPr="00A85219" w:rsidTr="00373E60">
        <w:trPr>
          <w:trHeight w:val="255"/>
        </w:trPr>
        <w:tc>
          <w:tcPr>
            <w:tcW w:w="1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85219" w:rsidRPr="00A85219" w:rsidTr="00373E60">
        <w:trPr>
          <w:trHeight w:val="255"/>
        </w:trPr>
        <w:tc>
          <w:tcPr>
            <w:tcW w:w="15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85219" w:rsidRPr="00A85219" w:rsidTr="00373E6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с/с, с. Каратузское, ул. Шевченко, д. 10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tbl>
      <w:tblPr>
        <w:tblW w:w="15278" w:type="dxa"/>
        <w:tblInd w:w="1011" w:type="dxa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933"/>
        <w:gridCol w:w="1890"/>
        <w:gridCol w:w="1418"/>
        <w:gridCol w:w="1559"/>
        <w:gridCol w:w="868"/>
        <w:gridCol w:w="1276"/>
        <w:gridCol w:w="850"/>
        <w:gridCol w:w="868"/>
        <w:gridCol w:w="975"/>
        <w:gridCol w:w="726"/>
        <w:gridCol w:w="851"/>
        <w:gridCol w:w="567"/>
        <w:gridCol w:w="1120"/>
      </w:tblGrid>
      <w:tr w:rsidR="00373E60" w:rsidRPr="00A85219" w:rsidTr="00373E60">
        <w:trPr>
          <w:trHeight w:val="845"/>
        </w:trPr>
        <w:tc>
          <w:tcPr>
            <w:tcW w:w="15278" w:type="dxa"/>
            <w:gridSpan w:val="16"/>
            <w:shd w:val="clear" w:color="auto" w:fill="auto"/>
            <w:vAlign w:val="center"/>
            <w:hideMark/>
          </w:tcPr>
          <w:p w:rsidR="00373E60" w:rsidRDefault="00373E60" w:rsidP="00373E60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Приложение №3 к постановлению</w:t>
            </w:r>
          </w:p>
          <w:p w:rsidR="00373E60" w:rsidRDefault="00373E60" w:rsidP="00373E60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ад</w:t>
            </w:r>
            <w:r>
              <w:rPr>
                <w:sz w:val="20"/>
                <w:szCs w:val="20"/>
                <w:lang w:eastAsia="ru-RU"/>
              </w:rPr>
              <w:t>министрации Каратузского района</w:t>
            </w:r>
          </w:p>
          <w:p w:rsidR="00373E60" w:rsidRPr="00A85219" w:rsidRDefault="00373E60" w:rsidP="00D5359B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от </w:t>
            </w:r>
            <w:r w:rsidR="00D5359B">
              <w:rPr>
                <w:sz w:val="20"/>
                <w:szCs w:val="20"/>
                <w:lang w:eastAsia="ru-RU"/>
              </w:rPr>
              <w:t xml:space="preserve">16.11.2021 </w:t>
            </w:r>
            <w:r w:rsidRPr="00A85219">
              <w:rPr>
                <w:sz w:val="20"/>
                <w:szCs w:val="20"/>
                <w:lang w:eastAsia="ru-RU"/>
              </w:rPr>
              <w:t>№</w:t>
            </w:r>
            <w:r w:rsidR="00D5359B">
              <w:rPr>
                <w:sz w:val="20"/>
                <w:szCs w:val="20"/>
                <w:lang w:eastAsia="ru-RU"/>
              </w:rPr>
              <w:t xml:space="preserve"> 938-п</w:t>
            </w:r>
          </w:p>
        </w:tc>
      </w:tr>
      <w:tr w:rsidR="00A85219" w:rsidRPr="00A85219" w:rsidTr="00373E60">
        <w:trPr>
          <w:trHeight w:val="720"/>
        </w:trPr>
        <w:tc>
          <w:tcPr>
            <w:tcW w:w="459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01" w:type="dxa"/>
            <w:gridSpan w:val="13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5219"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2022 год</w:t>
            </w:r>
          </w:p>
        </w:tc>
      </w:tr>
      <w:tr w:rsidR="00A85219" w:rsidRPr="00A85219" w:rsidTr="00373E60">
        <w:trPr>
          <w:trHeight w:val="315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85219" w:rsidRPr="00A85219" w:rsidTr="00373E60">
        <w:trPr>
          <w:trHeight w:val="315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7" w:type="dxa"/>
            <w:gridSpan w:val="7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lang w:eastAsia="ru-RU"/>
              </w:rPr>
            </w:pPr>
            <w:r w:rsidRPr="00A85219">
              <w:rPr>
                <w:lang w:eastAsia="ru-RU"/>
              </w:rPr>
              <w:t>Форма № 1</w:t>
            </w:r>
          </w:p>
        </w:tc>
      </w:tr>
      <w:tr w:rsidR="00A85219" w:rsidRPr="00A85219" w:rsidTr="00373E60">
        <w:trPr>
          <w:trHeight w:val="315"/>
        </w:trPr>
        <w:tc>
          <w:tcPr>
            <w:tcW w:w="15278" w:type="dxa"/>
            <w:gridSpan w:val="16"/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85219" w:rsidRPr="00A85219" w:rsidTr="00373E60">
        <w:trPr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A85219" w:rsidRPr="00A85219" w:rsidTr="00373E60">
        <w:trPr>
          <w:trHeight w:val="43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A85219" w:rsidRPr="00A85219" w:rsidTr="00373E60">
        <w:trPr>
          <w:trHeight w:val="255"/>
        </w:trPr>
        <w:tc>
          <w:tcPr>
            <w:tcW w:w="152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85219" w:rsidRPr="00A85219" w:rsidTr="00373E60">
        <w:trPr>
          <w:trHeight w:val="255"/>
        </w:trPr>
        <w:tc>
          <w:tcPr>
            <w:tcW w:w="152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85219" w:rsidRPr="00A85219" w:rsidTr="00373E60">
        <w:trPr>
          <w:trHeight w:val="73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5219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A85219">
              <w:rPr>
                <w:sz w:val="20"/>
                <w:szCs w:val="20"/>
                <w:lang w:eastAsia="ru-RU"/>
              </w:rPr>
              <w:t>/</w:t>
            </w:r>
            <w:proofErr w:type="gramStart"/>
            <w:r w:rsidRPr="00A85219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A85219">
              <w:rPr>
                <w:sz w:val="20"/>
                <w:szCs w:val="20"/>
                <w:lang w:eastAsia="ru-RU"/>
              </w:rPr>
              <w:t>, с. Каратузское, ул. 60 лет Октября, д. 41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947,30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1 103 936,06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1 103 936,06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98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8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4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5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1 103 936,06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1 103 936,06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3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1 165,35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1 165,35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55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1 165,35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8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с/с, с. Каратузское, ул. Колхозная, д. 48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406,30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3 162 216,65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3 162 216,65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82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6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4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83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3 162 216,65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3 162 216,65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4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7 782,96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7 782,96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55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7 782,96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8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с/с, с. Каратузское, ул. Пушкина, д. 37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771,40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5 712 440,71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5 712 440,71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9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5 712 440,71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5 712 440,71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7 405,29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7 405,29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55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7 405,29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8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с/с, с. Каратузское, ул. Шевченко, д. 4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386,50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2 862 144,59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2 862 144,59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9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5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7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2 862 144,59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2 862 144,59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4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7 405,29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7 405,29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7 405,29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8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2 511,50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12 840 738,01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11 736 801,95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1 103 936,06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182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5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12 840 738,01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11 736 801,95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1 103 936,06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15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5 112,78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4 673,22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439,55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154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2 511,50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12 840 738,01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11 736 801,95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1 103 936,06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8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3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12 840 738,01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11 736 801,95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1 103 936,06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0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5 112,78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4 673,22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439,55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373E60">
        <w:trPr>
          <w:trHeight w:val="11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p w:rsidR="00476914" w:rsidRDefault="00476914" w:rsidP="00420A95">
      <w:pPr>
        <w:jc w:val="both"/>
        <w:rPr>
          <w:sz w:val="28"/>
          <w:szCs w:val="28"/>
        </w:rPr>
      </w:pPr>
    </w:p>
    <w:p w:rsidR="00A85219" w:rsidRDefault="00A85219" w:rsidP="00420A95">
      <w:pPr>
        <w:jc w:val="both"/>
        <w:rPr>
          <w:sz w:val="28"/>
          <w:szCs w:val="28"/>
        </w:rPr>
      </w:pPr>
    </w:p>
    <w:tbl>
      <w:tblPr>
        <w:tblW w:w="15225" w:type="dxa"/>
        <w:tblInd w:w="959" w:type="dxa"/>
        <w:tblLook w:val="04A0" w:firstRow="1" w:lastRow="0" w:firstColumn="1" w:lastColumn="0" w:noHBand="0" w:noVBand="1"/>
      </w:tblPr>
      <w:tblGrid>
        <w:gridCol w:w="503"/>
        <w:gridCol w:w="4600"/>
        <w:gridCol w:w="1276"/>
        <w:gridCol w:w="960"/>
        <w:gridCol w:w="1166"/>
        <w:gridCol w:w="960"/>
        <w:gridCol w:w="960"/>
        <w:gridCol w:w="960"/>
        <w:gridCol w:w="960"/>
        <w:gridCol w:w="960"/>
        <w:gridCol w:w="960"/>
        <w:gridCol w:w="960"/>
      </w:tblGrid>
      <w:tr w:rsidR="00A85219" w:rsidRPr="00A85219" w:rsidTr="0047691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Форма № 2</w:t>
            </w:r>
          </w:p>
        </w:tc>
      </w:tr>
      <w:tr w:rsidR="00A85219" w:rsidRPr="00A85219" w:rsidTr="00476914">
        <w:trPr>
          <w:trHeight w:val="630"/>
        </w:trPr>
        <w:tc>
          <w:tcPr>
            <w:tcW w:w="15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A85219" w:rsidRPr="00A85219" w:rsidTr="0047691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19" w:rsidRPr="00A85219" w:rsidRDefault="00A85219" w:rsidP="00A8521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85219" w:rsidRPr="00A85219" w:rsidTr="00476914">
        <w:trPr>
          <w:trHeight w:val="33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A85219" w:rsidRPr="00A85219" w:rsidTr="0047691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85219" w:rsidRPr="00A85219" w:rsidTr="00476914">
        <w:trPr>
          <w:trHeight w:val="9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A85219" w:rsidRPr="00A85219" w:rsidTr="00476914">
        <w:trPr>
          <w:trHeight w:val="23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5219" w:rsidRPr="00A85219" w:rsidTr="0047691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A85219" w:rsidRPr="00A85219" w:rsidTr="00476914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85219" w:rsidRPr="00A85219" w:rsidTr="00476914">
        <w:trPr>
          <w:trHeight w:val="255"/>
        </w:trPr>
        <w:tc>
          <w:tcPr>
            <w:tcW w:w="1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85219" w:rsidRPr="00A85219" w:rsidTr="00476914">
        <w:trPr>
          <w:trHeight w:val="255"/>
        </w:trPr>
        <w:tc>
          <w:tcPr>
            <w:tcW w:w="1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85219" w:rsidRPr="00A85219" w:rsidTr="00476914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5219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A85219">
              <w:rPr>
                <w:sz w:val="20"/>
                <w:szCs w:val="20"/>
                <w:lang w:eastAsia="ru-RU"/>
              </w:rPr>
              <w:t>/</w:t>
            </w:r>
            <w:proofErr w:type="gramStart"/>
            <w:r w:rsidRPr="00A85219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A85219">
              <w:rPr>
                <w:sz w:val="20"/>
                <w:szCs w:val="20"/>
                <w:lang w:eastAsia="ru-RU"/>
              </w:rPr>
              <w:t>, с. Каратузское, ул. 60 лет Октября,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с/с, с. Каратузское, ул. Колхозная, д. 48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377,20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с/с, с. Каратузское, ул. Пушкина, д. 37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611,60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t xml:space="preserve"> с/с, с. Каратузское, ул. Шевченко, д. 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359,80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1 348,60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5219" w:rsidRPr="00A85219" w:rsidTr="00476914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1 348,60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19" w:rsidRPr="00A85219" w:rsidRDefault="00A85219" w:rsidP="00A8521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85219" w:rsidRDefault="00A85219" w:rsidP="00420A95">
      <w:pPr>
        <w:jc w:val="both"/>
        <w:rPr>
          <w:sz w:val="28"/>
          <w:szCs w:val="28"/>
        </w:rPr>
      </w:pPr>
    </w:p>
    <w:sectPr w:rsidR="00A85219" w:rsidSect="00A85219">
      <w:pgSz w:w="16838" w:h="11906" w:orient="landscape"/>
      <w:pgMar w:top="1701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95"/>
    <w:rsid w:val="00081399"/>
    <w:rsid w:val="000946D3"/>
    <w:rsid w:val="00150C06"/>
    <w:rsid w:val="00166D7F"/>
    <w:rsid w:val="001D616C"/>
    <w:rsid w:val="00360632"/>
    <w:rsid w:val="00373E60"/>
    <w:rsid w:val="00420A95"/>
    <w:rsid w:val="00476914"/>
    <w:rsid w:val="006C7D9F"/>
    <w:rsid w:val="007E5B7D"/>
    <w:rsid w:val="00827D29"/>
    <w:rsid w:val="00A2069A"/>
    <w:rsid w:val="00A509FB"/>
    <w:rsid w:val="00A85219"/>
    <w:rsid w:val="00C41861"/>
    <w:rsid w:val="00D5359B"/>
    <w:rsid w:val="00E67E39"/>
    <w:rsid w:val="00F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A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0A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A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A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0A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A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tuz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Майснер Лариса Валентиновна</dc:creator>
  <cp:lastModifiedBy>Коршунова Анастасия Николаевна</cp:lastModifiedBy>
  <cp:revision>6</cp:revision>
  <cp:lastPrinted>2021-11-16T07:08:00Z</cp:lastPrinted>
  <dcterms:created xsi:type="dcterms:W3CDTF">2021-11-10T01:38:00Z</dcterms:created>
  <dcterms:modified xsi:type="dcterms:W3CDTF">2021-11-16T07:08:00Z</dcterms:modified>
</cp:coreProperties>
</file>