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D" w:rsidRDefault="003F5FFD" w:rsidP="003F5FFD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136525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5FFD" w:rsidRDefault="00C022A0" w:rsidP="007B0A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F5FFD">
        <w:rPr>
          <w:rFonts w:ascii="Times New Roman" w:hAnsi="Times New Roman"/>
          <w:sz w:val="28"/>
          <w:szCs w:val="28"/>
        </w:rPr>
        <w:t>.</w:t>
      </w:r>
      <w:r w:rsidR="00C935F5">
        <w:rPr>
          <w:rFonts w:ascii="Times New Roman" w:hAnsi="Times New Roman"/>
          <w:sz w:val="28"/>
          <w:szCs w:val="28"/>
        </w:rPr>
        <w:t>11</w:t>
      </w:r>
      <w:r w:rsidR="003F5FFD">
        <w:rPr>
          <w:rFonts w:ascii="Times New Roman" w:hAnsi="Times New Roman"/>
          <w:sz w:val="28"/>
          <w:szCs w:val="28"/>
        </w:rPr>
        <w:t>.202</w:t>
      </w:r>
      <w:r w:rsidR="00735604">
        <w:rPr>
          <w:rFonts w:ascii="Times New Roman" w:hAnsi="Times New Roman"/>
          <w:sz w:val="28"/>
          <w:szCs w:val="28"/>
        </w:rPr>
        <w:t>1</w:t>
      </w:r>
      <w:r w:rsidR="003F5F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3F5FFD">
        <w:rPr>
          <w:rFonts w:ascii="Times New Roman" w:hAnsi="Times New Roman"/>
          <w:sz w:val="28"/>
          <w:szCs w:val="28"/>
        </w:rPr>
        <w:t xml:space="preserve">с. Каратузское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45DF4">
        <w:rPr>
          <w:rFonts w:ascii="Times New Roman" w:hAnsi="Times New Roman"/>
          <w:sz w:val="28"/>
          <w:szCs w:val="28"/>
        </w:rPr>
        <w:t>№</w:t>
      </w:r>
      <w:r w:rsidR="003F5F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926</w:t>
      </w:r>
      <w:r w:rsidR="003F5FFD">
        <w:rPr>
          <w:rFonts w:ascii="Times New Roman" w:hAnsi="Times New Roman"/>
          <w:sz w:val="28"/>
          <w:szCs w:val="28"/>
        </w:rPr>
        <w:t>-п</w:t>
      </w:r>
    </w:p>
    <w:p w:rsidR="007B0A40" w:rsidRDefault="007B0A40" w:rsidP="007B0A4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F5FFD" w:rsidRDefault="003F5FFD" w:rsidP="00C022A0">
      <w:pPr>
        <w:pStyle w:val="1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05.12.2019 № 1060-п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D732F6" w:rsidRDefault="00D732F6" w:rsidP="00D732F6">
      <w:pPr>
        <w:spacing w:after="0" w:line="240" w:lineRule="auto"/>
        <w:rPr>
          <w:lang w:eastAsia="ru-RU"/>
        </w:rPr>
      </w:pPr>
    </w:p>
    <w:p w:rsidR="00735604" w:rsidRDefault="00735604" w:rsidP="00C022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02.11.2000 № 12-961 «О защите прав ребенка»</w:t>
      </w:r>
      <w:r>
        <w:rPr>
          <w:rFonts w:ascii="Times New Roman" w:hAnsi="Times New Roman" w:cs="Times New Roman"/>
          <w:sz w:val="28"/>
          <w:szCs w:val="28"/>
        </w:rPr>
        <w:t>, руководствуясь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C0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Каратузского района </w:t>
      </w:r>
      <w:r w:rsidRPr="003041D3">
        <w:rPr>
          <w:rFonts w:ascii="Times New Roman" w:hAnsi="Times New Roman" w:cs="Times New Roman"/>
          <w:sz w:val="28"/>
          <w:szCs w:val="28"/>
        </w:rPr>
        <w:t xml:space="preserve">от 05.12.2019 № 1060-п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питания учащихся муниципальных общеобразовательных  организаций (учреждений) Каратузского района» </w:t>
      </w:r>
      <w:r w:rsidR="00916E7D">
        <w:rPr>
          <w:rFonts w:ascii="Times New Roman" w:hAnsi="Times New Roman" w:cs="Times New Roman"/>
          <w:sz w:val="28"/>
          <w:szCs w:val="28"/>
        </w:rPr>
        <w:t>(в ред</w:t>
      </w:r>
      <w:r w:rsidR="00916E7D" w:rsidRPr="00735604">
        <w:rPr>
          <w:rFonts w:ascii="Times New Roman" w:hAnsi="Times New Roman" w:cs="Times New Roman"/>
          <w:sz w:val="28"/>
          <w:szCs w:val="28"/>
        </w:rPr>
        <w:t xml:space="preserve">. </w:t>
      </w:r>
      <w:r w:rsidR="00735604" w:rsidRPr="00735604">
        <w:rPr>
          <w:rFonts w:ascii="Times New Roman" w:hAnsi="Times New Roman"/>
          <w:sz w:val="28"/>
          <w:szCs w:val="28"/>
        </w:rPr>
        <w:t>от 1</w:t>
      </w:r>
      <w:r w:rsidR="005E14B9">
        <w:rPr>
          <w:rFonts w:ascii="Times New Roman" w:hAnsi="Times New Roman"/>
          <w:sz w:val="28"/>
          <w:szCs w:val="28"/>
        </w:rPr>
        <w:t>1</w:t>
      </w:r>
      <w:r w:rsidR="00735604" w:rsidRPr="00735604">
        <w:rPr>
          <w:rFonts w:ascii="Times New Roman" w:hAnsi="Times New Roman"/>
          <w:sz w:val="28"/>
          <w:szCs w:val="28"/>
        </w:rPr>
        <w:t>.</w:t>
      </w:r>
      <w:r w:rsidR="005E14B9">
        <w:rPr>
          <w:rFonts w:ascii="Times New Roman" w:hAnsi="Times New Roman"/>
          <w:sz w:val="28"/>
          <w:szCs w:val="28"/>
        </w:rPr>
        <w:t>11</w:t>
      </w:r>
      <w:r w:rsidR="00735604" w:rsidRPr="00735604">
        <w:rPr>
          <w:rFonts w:ascii="Times New Roman" w:hAnsi="Times New Roman"/>
          <w:sz w:val="28"/>
          <w:szCs w:val="28"/>
        </w:rPr>
        <w:t xml:space="preserve">.2021 № </w:t>
      </w:r>
      <w:r w:rsidR="005E14B9">
        <w:rPr>
          <w:rFonts w:ascii="Times New Roman" w:hAnsi="Times New Roman"/>
          <w:sz w:val="28"/>
          <w:szCs w:val="28"/>
        </w:rPr>
        <w:t>917</w:t>
      </w:r>
      <w:r w:rsidR="00735604" w:rsidRPr="00735604">
        <w:rPr>
          <w:rFonts w:ascii="Times New Roman" w:hAnsi="Times New Roman"/>
          <w:sz w:val="28"/>
          <w:szCs w:val="28"/>
        </w:rPr>
        <w:t>-п</w:t>
      </w:r>
      <w:r w:rsidR="00916E7D" w:rsidRPr="00735604">
        <w:rPr>
          <w:rFonts w:ascii="Times New Roman" w:hAnsi="Times New Roman" w:cs="Times New Roman"/>
          <w:sz w:val="28"/>
          <w:szCs w:val="28"/>
        </w:rPr>
        <w:t>),</w:t>
      </w:r>
      <w:r w:rsidR="0091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Постановлению, в Порядке организации питания учащихся муниципальных общеобразовательных организаций (учреждений) Каратузского района (далее – Порядок):</w:t>
      </w:r>
    </w:p>
    <w:p w:rsidR="003F5FFD" w:rsidRDefault="009D17CA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1.1.</w:t>
      </w:r>
      <w:r w:rsidR="006F3606">
        <w:rPr>
          <w:rFonts w:ascii="Times New Roman" w:hAnsi="Times New Roman" w:cs="Times New Roman"/>
          <w:sz w:val="28"/>
          <w:szCs w:val="28"/>
        </w:rPr>
        <w:t xml:space="preserve"> </w:t>
      </w:r>
      <w:r w:rsidR="005E14B9">
        <w:rPr>
          <w:rFonts w:ascii="Times New Roman" w:hAnsi="Times New Roman" w:cs="Times New Roman"/>
          <w:sz w:val="28"/>
          <w:szCs w:val="28"/>
        </w:rPr>
        <w:t>В п</w:t>
      </w:r>
      <w:r w:rsidR="003F5FFD">
        <w:rPr>
          <w:rFonts w:ascii="Times New Roman" w:hAnsi="Times New Roman" w:cs="Times New Roman"/>
          <w:sz w:val="28"/>
          <w:szCs w:val="28"/>
        </w:rPr>
        <w:t>ункт</w:t>
      </w:r>
      <w:r w:rsidR="005E14B9">
        <w:rPr>
          <w:rFonts w:ascii="Times New Roman" w:hAnsi="Times New Roman" w:cs="Times New Roman"/>
          <w:sz w:val="28"/>
          <w:szCs w:val="28"/>
        </w:rPr>
        <w:t>е</w:t>
      </w:r>
      <w:r w:rsidR="003F5FFD">
        <w:rPr>
          <w:rFonts w:ascii="Times New Roman" w:hAnsi="Times New Roman" w:cs="Times New Roman"/>
          <w:sz w:val="28"/>
          <w:szCs w:val="28"/>
        </w:rPr>
        <w:t xml:space="preserve"> 1.</w:t>
      </w:r>
      <w:r w:rsidR="005E14B9">
        <w:rPr>
          <w:rFonts w:ascii="Times New Roman" w:hAnsi="Times New Roman" w:cs="Times New Roman"/>
          <w:sz w:val="28"/>
          <w:szCs w:val="28"/>
        </w:rPr>
        <w:t>7</w:t>
      </w:r>
      <w:r w:rsidR="003F5FFD">
        <w:rPr>
          <w:rFonts w:ascii="Times New Roman" w:hAnsi="Times New Roman" w:cs="Times New Roman"/>
          <w:sz w:val="28"/>
          <w:szCs w:val="28"/>
        </w:rPr>
        <w:t>. Порядка</w:t>
      </w:r>
      <w:r w:rsidR="005E14B9">
        <w:rPr>
          <w:rFonts w:ascii="Times New Roman" w:hAnsi="Times New Roman" w:cs="Times New Roman"/>
          <w:sz w:val="28"/>
          <w:szCs w:val="28"/>
        </w:rPr>
        <w:t>, абзац второй</w:t>
      </w:r>
      <w:r w:rsidR="003F5F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14B9" w:rsidRPr="002D616B" w:rsidRDefault="003F5FFD" w:rsidP="005E1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E62">
        <w:rPr>
          <w:rFonts w:ascii="Times New Roman" w:hAnsi="Times New Roman" w:cs="Times New Roman"/>
          <w:sz w:val="28"/>
          <w:szCs w:val="28"/>
        </w:rPr>
        <w:t>«</w:t>
      </w:r>
      <w:r w:rsidR="005E14B9" w:rsidRPr="002D616B">
        <w:rPr>
          <w:rFonts w:ascii="Times New Roman" w:hAnsi="Times New Roman"/>
          <w:sz w:val="28"/>
          <w:szCs w:val="28"/>
        </w:rPr>
        <w:t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5E14B9" w:rsidRPr="002D616B" w:rsidRDefault="005E14B9" w:rsidP="005E1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6B">
        <w:rPr>
          <w:rFonts w:ascii="Times New Roman" w:hAnsi="Times New Roman"/>
          <w:sz w:val="28"/>
          <w:szCs w:val="28"/>
        </w:rPr>
        <w:t>горячий завтрак и горячий обед:</w:t>
      </w:r>
    </w:p>
    <w:p w:rsidR="005E14B9" w:rsidRPr="002D616B" w:rsidRDefault="005E14B9" w:rsidP="005E1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Pr="002D616B">
        <w:rPr>
          <w:rFonts w:ascii="Times New Roman" w:hAnsi="Times New Roman"/>
          <w:sz w:val="28"/>
          <w:szCs w:val="28"/>
        </w:rPr>
        <w:t xml:space="preserve"> рубл</w:t>
      </w:r>
      <w:r w:rsidR="00B96647">
        <w:rPr>
          <w:rFonts w:ascii="Times New Roman" w:hAnsi="Times New Roman"/>
          <w:sz w:val="28"/>
          <w:szCs w:val="28"/>
        </w:rPr>
        <w:t>ей</w:t>
      </w:r>
      <w:r w:rsidRPr="002D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2D616B">
        <w:rPr>
          <w:rFonts w:ascii="Times New Roman" w:hAnsi="Times New Roman"/>
          <w:sz w:val="28"/>
          <w:szCs w:val="28"/>
        </w:rPr>
        <w:t xml:space="preserve"> копеек - дети с 6 до 10 лет включительно;</w:t>
      </w:r>
    </w:p>
    <w:p w:rsidR="00513BD0" w:rsidRPr="005E14B9" w:rsidRDefault="005E14B9" w:rsidP="005E1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46 рубл</w:t>
      </w:r>
      <w:r w:rsidR="00B96647">
        <w:rPr>
          <w:rFonts w:ascii="Times New Roman" w:hAnsi="Times New Roman"/>
          <w:sz w:val="28"/>
          <w:szCs w:val="28"/>
        </w:rPr>
        <w:t>ей</w:t>
      </w:r>
      <w:r w:rsidRPr="002D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  <w:r w:rsidRPr="002D616B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</w:t>
      </w:r>
      <w:r w:rsidRPr="002D616B">
        <w:rPr>
          <w:rFonts w:ascii="Times New Roman" w:hAnsi="Times New Roman"/>
          <w:sz w:val="28"/>
          <w:szCs w:val="28"/>
        </w:rPr>
        <w:t xml:space="preserve"> - дети с 11 лет до завершения обучения</w:t>
      </w:r>
      <w:proofErr w:type="gramStart"/>
      <w:r w:rsidR="00513BD0" w:rsidRPr="007F2E62">
        <w:rPr>
          <w:rFonts w:ascii="Times New Roman" w:hAnsi="Times New Roman" w:cs="Times New Roman"/>
          <w:sz w:val="28"/>
          <w:szCs w:val="28"/>
        </w:rPr>
        <w:t>.</w:t>
      </w:r>
      <w:r w:rsidR="006F3606" w:rsidRPr="007F2E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F5FFD" w:rsidRDefault="003F5FFD" w:rsidP="007A74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98759C" w:rsidRPr="007E7756" w:rsidRDefault="0098759C" w:rsidP="0098759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3. </w:t>
      </w:r>
      <w:r w:rsidRPr="007E7756">
        <w:rPr>
          <w:rFonts w:ascii="Times New Roman" w:hAnsi="Times New Roman"/>
          <w:sz w:val="28"/>
          <w:szCs w:val="28"/>
        </w:rPr>
        <w:t>Постановление вступает в силу с 01.01.20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7E7756">
        <w:rPr>
          <w:rFonts w:ascii="Times New Roman" w:hAnsi="Times New Roman"/>
          <w:sz w:val="28"/>
          <w:szCs w:val="28"/>
        </w:rPr>
        <w:t>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7E7756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7E7756">
        <w:rPr>
          <w:rFonts w:ascii="Times New Roman" w:hAnsi="Times New Roman"/>
          <w:sz w:val="28"/>
          <w:szCs w:val="28"/>
        </w:rPr>
        <w:t xml:space="preserve"> район».</w:t>
      </w:r>
    </w:p>
    <w:p w:rsidR="0098759C" w:rsidRDefault="0098759C" w:rsidP="009875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570" w:rsidRPr="009A053E" w:rsidRDefault="000E4570" w:rsidP="009875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59C" w:rsidRDefault="0098759C" w:rsidP="0098759C">
      <w:pPr>
        <w:pStyle w:val="a3"/>
        <w:jc w:val="both"/>
        <w:rPr>
          <w:b w:val="0"/>
          <w:sz w:val="28"/>
          <w:szCs w:val="28"/>
        </w:rPr>
      </w:pPr>
      <w:r w:rsidRPr="009A053E">
        <w:rPr>
          <w:b w:val="0"/>
          <w:sz w:val="28"/>
          <w:szCs w:val="28"/>
        </w:rPr>
        <w:t>Глава  района</w:t>
      </w:r>
      <w:r>
        <w:rPr>
          <w:b w:val="0"/>
          <w:sz w:val="28"/>
          <w:szCs w:val="28"/>
        </w:rPr>
        <w:t xml:space="preserve">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  <w:r>
        <w:rPr>
          <w:b w:val="0"/>
          <w:sz w:val="28"/>
          <w:szCs w:val="28"/>
        </w:rPr>
        <w:t xml:space="preserve">   </w:t>
      </w:r>
    </w:p>
    <w:p w:rsidR="00CA6D1D" w:rsidRDefault="00CA6D1D" w:rsidP="0098759C">
      <w:pPr>
        <w:pStyle w:val="a5"/>
        <w:spacing w:after="0" w:line="240" w:lineRule="auto"/>
        <w:ind w:left="0" w:firstLine="709"/>
        <w:jc w:val="both"/>
      </w:pPr>
    </w:p>
    <w:sectPr w:rsidR="00CA6D1D" w:rsidSect="00D14F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FD"/>
    <w:rsid w:val="00046880"/>
    <w:rsid w:val="000E4570"/>
    <w:rsid w:val="00171A36"/>
    <w:rsid w:val="001C0EFA"/>
    <w:rsid w:val="0021203E"/>
    <w:rsid w:val="00232F51"/>
    <w:rsid w:val="002B27A9"/>
    <w:rsid w:val="003B4FA4"/>
    <w:rsid w:val="003F5FFD"/>
    <w:rsid w:val="0040308F"/>
    <w:rsid w:val="00417937"/>
    <w:rsid w:val="00445DF4"/>
    <w:rsid w:val="00466A02"/>
    <w:rsid w:val="00472830"/>
    <w:rsid w:val="0049766E"/>
    <w:rsid w:val="004B447E"/>
    <w:rsid w:val="005033A7"/>
    <w:rsid w:val="005136AC"/>
    <w:rsid w:val="00513BD0"/>
    <w:rsid w:val="00540523"/>
    <w:rsid w:val="0058116B"/>
    <w:rsid w:val="005E14B9"/>
    <w:rsid w:val="006467F3"/>
    <w:rsid w:val="00656549"/>
    <w:rsid w:val="006602DA"/>
    <w:rsid w:val="006860F2"/>
    <w:rsid w:val="006D7D99"/>
    <w:rsid w:val="006F3606"/>
    <w:rsid w:val="00735604"/>
    <w:rsid w:val="00774383"/>
    <w:rsid w:val="007A7460"/>
    <w:rsid w:val="007B0A40"/>
    <w:rsid w:val="007D5360"/>
    <w:rsid w:val="007F2E62"/>
    <w:rsid w:val="00806763"/>
    <w:rsid w:val="00852C8E"/>
    <w:rsid w:val="00874AFF"/>
    <w:rsid w:val="00916E7D"/>
    <w:rsid w:val="00955F0A"/>
    <w:rsid w:val="00981897"/>
    <w:rsid w:val="0098759C"/>
    <w:rsid w:val="00995FF3"/>
    <w:rsid w:val="009A053E"/>
    <w:rsid w:val="009B7390"/>
    <w:rsid w:val="009D17CA"/>
    <w:rsid w:val="00A66503"/>
    <w:rsid w:val="00A67540"/>
    <w:rsid w:val="00A767BE"/>
    <w:rsid w:val="00A76B94"/>
    <w:rsid w:val="00A8522D"/>
    <w:rsid w:val="00AB2EC4"/>
    <w:rsid w:val="00B63370"/>
    <w:rsid w:val="00B96647"/>
    <w:rsid w:val="00C022A0"/>
    <w:rsid w:val="00C200BE"/>
    <w:rsid w:val="00C67787"/>
    <w:rsid w:val="00C83736"/>
    <w:rsid w:val="00C935F5"/>
    <w:rsid w:val="00CA6D1D"/>
    <w:rsid w:val="00D137CF"/>
    <w:rsid w:val="00D14F7E"/>
    <w:rsid w:val="00D156AD"/>
    <w:rsid w:val="00D732F6"/>
    <w:rsid w:val="00DD3BE3"/>
    <w:rsid w:val="00EA09E8"/>
    <w:rsid w:val="00F50B9C"/>
    <w:rsid w:val="00F64B20"/>
    <w:rsid w:val="00F708C6"/>
    <w:rsid w:val="00F84F50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  <w:style w:type="character" w:customStyle="1" w:styleId="a6">
    <w:name w:val="Абзац списка Знак"/>
    <w:link w:val="a5"/>
    <w:uiPriority w:val="34"/>
    <w:locked/>
    <w:rsid w:val="00B63370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55D0B-E9BB-4FCA-AED4-93A85A25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Коршунова Анастасия Николаевна</cp:lastModifiedBy>
  <cp:revision>28</cp:revision>
  <cp:lastPrinted>2021-11-16T04:19:00Z</cp:lastPrinted>
  <dcterms:created xsi:type="dcterms:W3CDTF">2020-08-20T11:58:00Z</dcterms:created>
  <dcterms:modified xsi:type="dcterms:W3CDTF">2021-11-16T04:19:00Z</dcterms:modified>
</cp:coreProperties>
</file>